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F1" w:rsidRDefault="00250FF1">
      <w:pPr>
        <w:pStyle w:val="ConsPlusTitlePage"/>
      </w:pPr>
      <w:r>
        <w:t xml:space="preserve">Документ предоставлен </w:t>
      </w:r>
      <w:hyperlink r:id="rId5" w:history="1">
        <w:r>
          <w:rPr>
            <w:color w:val="0000FF"/>
          </w:rPr>
          <w:t>КонсультантПлюс</w:t>
        </w:r>
      </w:hyperlink>
      <w:r>
        <w:br/>
      </w:r>
    </w:p>
    <w:p w:rsidR="00250FF1" w:rsidRDefault="00250FF1">
      <w:pPr>
        <w:pStyle w:val="ConsPlusNormal"/>
        <w:jc w:val="both"/>
        <w:outlineLvl w:val="0"/>
      </w:pPr>
    </w:p>
    <w:p w:rsidR="00250FF1" w:rsidRDefault="00250FF1">
      <w:pPr>
        <w:pStyle w:val="ConsPlusNormal"/>
        <w:outlineLvl w:val="0"/>
      </w:pPr>
      <w:r>
        <w:t>Зарегистрировано в Минюсте РФ 22 марта 2002 г. N 3326</w:t>
      </w:r>
    </w:p>
    <w:p w:rsidR="00250FF1" w:rsidRDefault="00250FF1">
      <w:pPr>
        <w:pStyle w:val="ConsPlusNormal"/>
        <w:pBdr>
          <w:top w:val="single" w:sz="6" w:space="0" w:color="auto"/>
        </w:pBdr>
        <w:spacing w:before="100" w:after="100"/>
        <w:jc w:val="both"/>
        <w:rPr>
          <w:sz w:val="2"/>
          <w:szCs w:val="2"/>
        </w:rPr>
      </w:pPr>
    </w:p>
    <w:p w:rsidR="00250FF1" w:rsidRDefault="00250FF1">
      <w:pPr>
        <w:pStyle w:val="ConsPlusNormal"/>
      </w:pPr>
    </w:p>
    <w:p w:rsidR="00250FF1" w:rsidRDefault="00250FF1">
      <w:pPr>
        <w:pStyle w:val="ConsPlusTitle"/>
        <w:jc w:val="center"/>
      </w:pPr>
      <w:r>
        <w:t>МИНИСТЕРСТВО ЗДРАВООХРАНЕНИЯ РОССИЙСКОЙ ФЕДЕРАЦИИ</w:t>
      </w:r>
    </w:p>
    <w:p w:rsidR="00250FF1" w:rsidRDefault="00250FF1">
      <w:pPr>
        <w:pStyle w:val="ConsPlusTitle"/>
        <w:jc w:val="center"/>
      </w:pPr>
    </w:p>
    <w:p w:rsidR="00250FF1" w:rsidRDefault="00250FF1">
      <w:pPr>
        <w:pStyle w:val="ConsPlusTitle"/>
        <w:jc w:val="center"/>
      </w:pPr>
      <w:r>
        <w:t>ГЛАВНЫЙ ГОСУДАРСТВЕННЫЙ САНИТАРНЫЙ ВРАЧ</w:t>
      </w:r>
    </w:p>
    <w:p w:rsidR="00250FF1" w:rsidRDefault="00250FF1">
      <w:pPr>
        <w:pStyle w:val="ConsPlusTitle"/>
        <w:jc w:val="center"/>
      </w:pPr>
      <w:r>
        <w:t>РОССИЙСКОЙ ФЕДЕРАЦИИ</w:t>
      </w:r>
    </w:p>
    <w:p w:rsidR="00250FF1" w:rsidRDefault="00250FF1">
      <w:pPr>
        <w:pStyle w:val="ConsPlusTitle"/>
        <w:jc w:val="center"/>
      </w:pPr>
      <w:bookmarkStart w:id="0" w:name="_GoBack"/>
      <w:bookmarkEnd w:id="0"/>
    </w:p>
    <w:p w:rsidR="00250FF1" w:rsidRDefault="00250FF1">
      <w:pPr>
        <w:pStyle w:val="ConsPlusTitle"/>
        <w:jc w:val="center"/>
      </w:pPr>
      <w:r>
        <w:t>ПОСТАНОВЛЕНИЕ</w:t>
      </w:r>
    </w:p>
    <w:p w:rsidR="00250FF1" w:rsidRDefault="00250FF1">
      <w:pPr>
        <w:pStyle w:val="ConsPlusTitle"/>
        <w:jc w:val="center"/>
      </w:pPr>
      <w:r>
        <w:t>от 14 ноября 2001 г. N 36</w:t>
      </w:r>
    </w:p>
    <w:p w:rsidR="00250FF1" w:rsidRDefault="00250FF1">
      <w:pPr>
        <w:pStyle w:val="ConsPlusTitle"/>
        <w:jc w:val="center"/>
      </w:pPr>
    </w:p>
    <w:p w:rsidR="00250FF1" w:rsidRDefault="00250FF1">
      <w:pPr>
        <w:pStyle w:val="ConsPlusTitle"/>
        <w:jc w:val="center"/>
      </w:pPr>
      <w:r>
        <w:t>О ВВЕДЕНИИ В ДЕЙСТВИЕ САНИТАРНЫХ ПРАВИЛ</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Дополнения </w:t>
            </w:r>
            <w:hyperlink r:id="rId6" w:history="1">
              <w:r>
                <w:rPr>
                  <w:color w:val="0000FF"/>
                </w:rPr>
                <w:t>N 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20.08.2002 N 27,</w:t>
            </w:r>
          </w:p>
          <w:p w:rsidR="00250FF1" w:rsidRDefault="00250FF1">
            <w:pPr>
              <w:pStyle w:val="ConsPlusNormal"/>
              <w:jc w:val="center"/>
            </w:pPr>
            <w:r>
              <w:rPr>
                <w:color w:val="392C69"/>
              </w:rPr>
              <w:t xml:space="preserve">Дополнений и изменений </w:t>
            </w:r>
            <w:hyperlink r:id="rId7" w:history="1">
              <w:r>
                <w:rPr>
                  <w:color w:val="0000FF"/>
                </w:rPr>
                <w:t>N 2</w:t>
              </w:r>
            </w:hyperlink>
            <w:r>
              <w:rPr>
                <w:color w:val="392C69"/>
              </w:rPr>
              <w:t>, утв. Постановлением</w:t>
            </w:r>
          </w:p>
          <w:p w:rsidR="00250FF1" w:rsidRDefault="00250FF1">
            <w:pPr>
              <w:pStyle w:val="ConsPlusNormal"/>
              <w:jc w:val="center"/>
            </w:pPr>
            <w:r>
              <w:rPr>
                <w:color w:val="392C69"/>
              </w:rPr>
              <w:t>Главного государственного санитарного врача РФ от 15.04.2003 N 41,</w:t>
            </w:r>
          </w:p>
          <w:p w:rsidR="00250FF1" w:rsidRDefault="00250FF1">
            <w:pPr>
              <w:pStyle w:val="ConsPlusNormal"/>
              <w:jc w:val="center"/>
            </w:pPr>
            <w:hyperlink r:id="rId8" w:history="1">
              <w:r>
                <w:rPr>
                  <w:color w:val="0000FF"/>
                </w:rPr>
                <w:t>N 5</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25.06.2007 N 42,</w:t>
            </w:r>
          </w:p>
          <w:p w:rsidR="00250FF1" w:rsidRDefault="00250FF1">
            <w:pPr>
              <w:pStyle w:val="ConsPlusNormal"/>
              <w:jc w:val="center"/>
            </w:pPr>
            <w:hyperlink r:id="rId9" w:history="1">
              <w:r>
                <w:rPr>
                  <w:color w:val="0000FF"/>
                </w:rPr>
                <w:t>N 6</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18.02.2008 N 13,</w:t>
            </w:r>
          </w:p>
          <w:p w:rsidR="00250FF1" w:rsidRDefault="00250FF1">
            <w:pPr>
              <w:pStyle w:val="ConsPlusNormal"/>
              <w:jc w:val="center"/>
            </w:pPr>
            <w:hyperlink r:id="rId10" w:history="1">
              <w:r>
                <w:rPr>
                  <w:color w:val="0000FF"/>
                </w:rPr>
                <w:t>N 7</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05.03.2008 N 17,</w:t>
            </w:r>
          </w:p>
          <w:p w:rsidR="00250FF1" w:rsidRDefault="00250FF1">
            <w:pPr>
              <w:pStyle w:val="ConsPlusNormal"/>
              <w:jc w:val="center"/>
            </w:pPr>
            <w:hyperlink r:id="rId11" w:history="1">
              <w:r>
                <w:rPr>
                  <w:color w:val="0000FF"/>
                </w:rPr>
                <w:t>N 8</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21.04.2008 N 26,</w:t>
            </w:r>
          </w:p>
          <w:p w:rsidR="00250FF1" w:rsidRDefault="00250FF1">
            <w:pPr>
              <w:pStyle w:val="ConsPlusNormal"/>
              <w:jc w:val="center"/>
            </w:pPr>
            <w:hyperlink r:id="rId12" w:history="1">
              <w:r>
                <w:rPr>
                  <w:color w:val="0000FF"/>
                </w:rPr>
                <w:t>N 9</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23.05.2008 N 30,</w:t>
            </w:r>
          </w:p>
          <w:p w:rsidR="00250FF1" w:rsidRDefault="00250FF1">
            <w:pPr>
              <w:pStyle w:val="ConsPlusNormal"/>
              <w:jc w:val="center"/>
            </w:pPr>
            <w:hyperlink r:id="rId13" w:history="1">
              <w:r>
                <w:rPr>
                  <w:color w:val="0000FF"/>
                </w:rPr>
                <w:t>N 10</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16.07.2008 N 43,</w:t>
            </w:r>
          </w:p>
          <w:p w:rsidR="00250FF1" w:rsidRDefault="00250FF1">
            <w:pPr>
              <w:pStyle w:val="ConsPlusNormal"/>
              <w:jc w:val="center"/>
            </w:pPr>
            <w:r>
              <w:rPr>
                <w:color w:val="392C69"/>
              </w:rPr>
              <w:t xml:space="preserve">Дополнений </w:t>
            </w:r>
            <w:hyperlink r:id="rId14" w:history="1">
              <w:r>
                <w:rPr>
                  <w:color w:val="0000FF"/>
                </w:rPr>
                <w:t>N 11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01.10.2008 N 56,</w:t>
            </w:r>
          </w:p>
          <w:p w:rsidR="00250FF1" w:rsidRDefault="00250FF1">
            <w:pPr>
              <w:pStyle w:val="ConsPlusNormal"/>
              <w:jc w:val="center"/>
            </w:pPr>
            <w:hyperlink r:id="rId15" w:history="1">
              <w:r>
                <w:rPr>
                  <w:color w:val="0000FF"/>
                </w:rPr>
                <w:t>N 12</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10.10.2008 N 58,</w:t>
            </w:r>
          </w:p>
          <w:p w:rsidR="00250FF1" w:rsidRDefault="00250FF1">
            <w:pPr>
              <w:pStyle w:val="ConsPlusNormal"/>
              <w:jc w:val="center"/>
            </w:pPr>
            <w:r>
              <w:rPr>
                <w:color w:val="392C69"/>
              </w:rPr>
              <w:t xml:space="preserve">Изменений </w:t>
            </w:r>
            <w:hyperlink r:id="rId16" w:history="1">
              <w:r>
                <w:rPr>
                  <w:color w:val="0000FF"/>
                </w:rPr>
                <w:t>N 13</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11.12.2008 N 69,</w:t>
            </w:r>
          </w:p>
          <w:p w:rsidR="00250FF1" w:rsidRDefault="00250FF1">
            <w:pPr>
              <w:pStyle w:val="ConsPlusNormal"/>
              <w:jc w:val="center"/>
            </w:pPr>
            <w:r>
              <w:rPr>
                <w:color w:val="392C69"/>
              </w:rPr>
              <w:t xml:space="preserve">Дополнения </w:t>
            </w:r>
            <w:hyperlink r:id="rId17" w:history="1">
              <w:r>
                <w:rPr>
                  <w:color w:val="0000FF"/>
                </w:rPr>
                <w:t>N 14</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05.05.2009 N 28,</w:t>
            </w:r>
          </w:p>
          <w:p w:rsidR="00250FF1" w:rsidRDefault="00250FF1">
            <w:pPr>
              <w:pStyle w:val="ConsPlusNormal"/>
              <w:jc w:val="center"/>
            </w:pPr>
            <w:r>
              <w:rPr>
                <w:color w:val="392C69"/>
              </w:rPr>
              <w:t xml:space="preserve">Дополнений и изменений </w:t>
            </w:r>
            <w:hyperlink r:id="rId18" w:history="1">
              <w:r>
                <w:rPr>
                  <w:color w:val="0000FF"/>
                </w:rPr>
                <w:t>N 15</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08.12.2009 N 73,</w:t>
            </w:r>
          </w:p>
          <w:p w:rsidR="00250FF1" w:rsidRDefault="00250FF1">
            <w:pPr>
              <w:pStyle w:val="ConsPlusNormal"/>
              <w:jc w:val="center"/>
            </w:pPr>
            <w:r>
              <w:rPr>
                <w:color w:val="392C69"/>
              </w:rPr>
              <w:t xml:space="preserve">Изменения </w:t>
            </w:r>
            <w:hyperlink r:id="rId19" w:history="1">
              <w:r>
                <w:rPr>
                  <w:color w:val="0000FF"/>
                </w:rPr>
                <w:t>N 16</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27.01.2010 N 6,</w:t>
            </w:r>
          </w:p>
          <w:p w:rsidR="00250FF1" w:rsidRDefault="00250FF1">
            <w:pPr>
              <w:pStyle w:val="ConsPlusNormal"/>
              <w:jc w:val="center"/>
            </w:pPr>
            <w:r>
              <w:rPr>
                <w:color w:val="392C69"/>
              </w:rPr>
              <w:t xml:space="preserve">Дополнения </w:t>
            </w:r>
            <w:hyperlink r:id="rId20" w:history="1">
              <w:r>
                <w:rPr>
                  <w:color w:val="0000FF"/>
                </w:rPr>
                <w:t>N 17</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21.04.2010 N 27,</w:t>
            </w:r>
          </w:p>
          <w:p w:rsidR="00250FF1" w:rsidRDefault="00250FF1">
            <w:pPr>
              <w:pStyle w:val="ConsPlusNormal"/>
              <w:jc w:val="center"/>
            </w:pPr>
            <w:r>
              <w:rPr>
                <w:color w:val="392C69"/>
              </w:rPr>
              <w:t xml:space="preserve">Дополнений и изменений </w:t>
            </w:r>
            <w:hyperlink r:id="rId21" w:history="1">
              <w:r>
                <w:rPr>
                  <w:color w:val="0000FF"/>
                </w:rPr>
                <w:t>N 18</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28.06.2010 N 71,</w:t>
            </w:r>
          </w:p>
          <w:p w:rsidR="00250FF1" w:rsidRDefault="00250FF1">
            <w:pPr>
              <w:pStyle w:val="ConsPlusNormal"/>
              <w:jc w:val="center"/>
            </w:pPr>
            <w:r>
              <w:rPr>
                <w:color w:val="392C69"/>
              </w:rPr>
              <w:t xml:space="preserve">Дополнения </w:t>
            </w:r>
            <w:hyperlink r:id="rId22" w:history="1">
              <w:r>
                <w:rPr>
                  <w:color w:val="0000FF"/>
                </w:rPr>
                <w:t>N 19</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10.08.2010 N 102,</w:t>
            </w:r>
          </w:p>
          <w:p w:rsidR="00250FF1" w:rsidRDefault="00250FF1">
            <w:pPr>
              <w:pStyle w:val="ConsPlusNormal"/>
              <w:jc w:val="center"/>
            </w:pPr>
            <w:r>
              <w:rPr>
                <w:color w:val="392C69"/>
              </w:rPr>
              <w:t xml:space="preserve">Дополнений и изменений </w:t>
            </w:r>
            <w:hyperlink r:id="rId23" w:history="1">
              <w:r>
                <w:rPr>
                  <w:color w:val="0000FF"/>
                </w:rPr>
                <w:t>N 21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12.11.2010 N 145,</w:t>
            </w:r>
          </w:p>
          <w:p w:rsidR="00250FF1" w:rsidRDefault="00250FF1">
            <w:pPr>
              <w:pStyle w:val="ConsPlusNormal"/>
              <w:jc w:val="center"/>
            </w:pPr>
            <w:r>
              <w:rPr>
                <w:color w:val="392C69"/>
              </w:rPr>
              <w:lastRenderedPageBreak/>
              <w:t xml:space="preserve">Дополнений и изменений </w:t>
            </w:r>
            <w:hyperlink r:id="rId24" w:history="1">
              <w:r>
                <w:rPr>
                  <w:color w:val="0000FF"/>
                </w:rPr>
                <w:t>N 22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27.12.2010 N 177,</w:t>
            </w:r>
          </w:p>
          <w:p w:rsidR="00250FF1" w:rsidRDefault="00250FF1">
            <w:pPr>
              <w:pStyle w:val="ConsPlusNormal"/>
              <w:jc w:val="center"/>
            </w:pPr>
            <w:r>
              <w:rPr>
                <w:color w:val="392C69"/>
              </w:rPr>
              <w:t xml:space="preserve">Дополнения </w:t>
            </w:r>
            <w:hyperlink r:id="rId25" w:history="1">
              <w:r>
                <w:rPr>
                  <w:color w:val="0000FF"/>
                </w:rPr>
                <w:t>N 23</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11.04.2011 N 30,</w:t>
            </w:r>
          </w:p>
          <w:p w:rsidR="00250FF1" w:rsidRDefault="00250FF1">
            <w:pPr>
              <w:pStyle w:val="ConsPlusNormal"/>
              <w:jc w:val="center"/>
            </w:pPr>
            <w:r>
              <w:rPr>
                <w:color w:val="392C69"/>
              </w:rPr>
              <w:t xml:space="preserve">Изменений </w:t>
            </w:r>
            <w:hyperlink r:id="rId26" w:history="1">
              <w:r>
                <w:rPr>
                  <w:color w:val="0000FF"/>
                </w:rPr>
                <w:t>N 24</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01.06.2011 N 79,</w:t>
            </w:r>
          </w:p>
          <w:p w:rsidR="00250FF1" w:rsidRDefault="00250FF1">
            <w:pPr>
              <w:pStyle w:val="ConsPlusNormal"/>
              <w:jc w:val="center"/>
            </w:pPr>
            <w:r>
              <w:rPr>
                <w:color w:val="392C69"/>
              </w:rPr>
              <w:t xml:space="preserve">Дополнений и изменений </w:t>
            </w:r>
            <w:hyperlink r:id="rId27" w:history="1">
              <w:r>
                <w:rPr>
                  <w:color w:val="0000FF"/>
                </w:rPr>
                <w:t>N 25</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06.07.2011 N 90,</w:t>
            </w:r>
          </w:p>
          <w:p w:rsidR="00250FF1" w:rsidRDefault="00250FF1">
            <w:pPr>
              <w:pStyle w:val="ConsPlusNormal"/>
              <w:jc w:val="center"/>
            </w:pPr>
            <w:r>
              <w:rPr>
                <w:color w:val="392C69"/>
              </w:rPr>
              <w:t xml:space="preserve">с изм., внесенными </w:t>
            </w:r>
            <w:hyperlink r:id="rId28" w:history="1">
              <w:r>
                <w:rPr>
                  <w:color w:val="0000FF"/>
                </w:rPr>
                <w:t>Постановлением</w:t>
              </w:r>
            </w:hyperlink>
            <w:r>
              <w:rPr>
                <w:color w:val="392C69"/>
              </w:rPr>
              <w:t xml:space="preserve"> Главного государственного</w:t>
            </w:r>
          </w:p>
          <w:p w:rsidR="00250FF1" w:rsidRDefault="00250FF1">
            <w:pPr>
              <w:pStyle w:val="ConsPlusNormal"/>
              <w:jc w:val="center"/>
            </w:pPr>
            <w:r>
              <w:rPr>
                <w:color w:val="392C69"/>
              </w:rPr>
              <w:t>санитарного врача РФ от 31.05.2002 N 18)</w:t>
            </w:r>
          </w:p>
        </w:tc>
      </w:tr>
    </w:tbl>
    <w:p w:rsidR="00250FF1" w:rsidRDefault="00250FF1">
      <w:pPr>
        <w:pStyle w:val="ConsPlusNormal"/>
      </w:pPr>
    </w:p>
    <w:p w:rsidR="00250FF1" w:rsidRDefault="00250FF1">
      <w:pPr>
        <w:pStyle w:val="ConsPlusNormal"/>
        <w:ind w:firstLine="540"/>
        <w:jc w:val="both"/>
      </w:pPr>
      <w:r>
        <w:t xml:space="preserve">На основании Федерального </w:t>
      </w:r>
      <w:hyperlink r:id="rId29" w:history="1">
        <w:r>
          <w:rPr>
            <w:color w:val="0000FF"/>
          </w:rPr>
          <w:t>закона</w:t>
        </w:r>
      </w:hyperlink>
      <w:r>
        <w:t xml:space="preserve"> от 30 марта 1999 г. N 52-ФЗ "О санитарно-эпидемиологическом благополучии населения" и </w:t>
      </w:r>
      <w:hyperlink r:id="rId30" w:history="1">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 июля 2000 г. N 554 &lt;*&gt;, постановляю:</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r>
        <w:t>&lt;*&gt; Собрание законодательства Российской Федерации, 2000, N 31, ст. 3295.</w:t>
      </w:r>
    </w:p>
    <w:p w:rsidR="00250FF1" w:rsidRDefault="00250FF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 xml:space="preserve">Срок введения в действие санитарно-эпидемиологических правил и нормативов </w:t>
            </w:r>
            <w:hyperlink w:anchor="P84" w:history="1">
              <w:r>
                <w:rPr>
                  <w:color w:val="0000FF"/>
                </w:rPr>
                <w:t>"Гигиенические требования</w:t>
              </w:r>
            </w:hyperlink>
            <w:r>
              <w:rPr>
                <w:color w:val="392C69"/>
              </w:rPr>
              <w:t xml:space="preserve"> к безопасности и пищевой ценности пищевых продуктов. СанПиН 2.3.2.1078-01" был перенесен с 1 июля на 1 сентября 2002 года </w:t>
            </w:r>
            <w:hyperlink r:id="rId31" w:history="1">
              <w:r>
                <w:rPr>
                  <w:color w:val="0000FF"/>
                </w:rPr>
                <w:t>(Постановление</w:t>
              </w:r>
            </w:hyperlink>
            <w:r>
              <w:rPr>
                <w:color w:val="392C69"/>
              </w:rPr>
              <w:t xml:space="preserve"> Главного государственного санитарного врача РФ от 31.05.2002 N 18).</w:t>
            </w:r>
          </w:p>
        </w:tc>
      </w:tr>
    </w:tbl>
    <w:p w:rsidR="00250FF1" w:rsidRDefault="00250FF1">
      <w:pPr>
        <w:pStyle w:val="ConsPlusNormal"/>
        <w:spacing w:before="280"/>
        <w:ind w:firstLine="540"/>
        <w:jc w:val="both"/>
      </w:pPr>
      <w:r>
        <w:t xml:space="preserve">1. Ввести в действие санитарно-эпидемиологические правила и нормативы </w:t>
      </w:r>
      <w:hyperlink w:anchor="P84" w:history="1">
        <w:r>
          <w:rPr>
            <w:color w:val="0000FF"/>
          </w:rPr>
          <w:t>"Гигиенические требования</w:t>
        </w:r>
      </w:hyperlink>
      <w:r>
        <w:t xml:space="preserve">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p>
    <w:p w:rsidR="00250FF1" w:rsidRDefault="00250FF1">
      <w:pPr>
        <w:pStyle w:val="ConsPlusNormal"/>
      </w:pPr>
    </w:p>
    <w:p w:rsidR="00250FF1" w:rsidRDefault="00250FF1">
      <w:pPr>
        <w:pStyle w:val="ConsPlusNormal"/>
        <w:jc w:val="right"/>
      </w:pPr>
      <w:r>
        <w:t>Г.Г.ОНИЩЕНКО</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0"/>
      </w:pPr>
      <w:r>
        <w:t>Утверждаю</w:t>
      </w:r>
    </w:p>
    <w:p w:rsidR="00250FF1" w:rsidRDefault="00250FF1">
      <w:pPr>
        <w:pStyle w:val="ConsPlusNormal"/>
        <w:jc w:val="right"/>
      </w:pPr>
      <w:r>
        <w:t>Главный государственный</w:t>
      </w:r>
    </w:p>
    <w:p w:rsidR="00250FF1" w:rsidRDefault="00250FF1">
      <w:pPr>
        <w:pStyle w:val="ConsPlusNormal"/>
        <w:jc w:val="right"/>
      </w:pPr>
      <w:r>
        <w:t>санитарный врач</w:t>
      </w:r>
    </w:p>
    <w:p w:rsidR="00250FF1" w:rsidRDefault="00250FF1">
      <w:pPr>
        <w:pStyle w:val="ConsPlusNormal"/>
        <w:jc w:val="right"/>
      </w:pPr>
      <w:r>
        <w:t>Российской Федерации</w:t>
      </w:r>
    </w:p>
    <w:p w:rsidR="00250FF1" w:rsidRDefault="00250FF1">
      <w:pPr>
        <w:pStyle w:val="ConsPlusNormal"/>
        <w:jc w:val="right"/>
      </w:pPr>
      <w:r>
        <w:t>Первый заместитель Министра</w:t>
      </w:r>
    </w:p>
    <w:p w:rsidR="00250FF1" w:rsidRDefault="00250FF1">
      <w:pPr>
        <w:pStyle w:val="ConsPlusNormal"/>
        <w:jc w:val="right"/>
      </w:pPr>
      <w:r>
        <w:t>здравоохранения</w:t>
      </w:r>
    </w:p>
    <w:p w:rsidR="00250FF1" w:rsidRDefault="00250FF1">
      <w:pPr>
        <w:pStyle w:val="ConsPlusNormal"/>
        <w:jc w:val="right"/>
      </w:pPr>
      <w:r>
        <w:t>Российской Федерации</w:t>
      </w:r>
    </w:p>
    <w:p w:rsidR="00250FF1" w:rsidRDefault="00250FF1">
      <w:pPr>
        <w:pStyle w:val="ConsPlusNormal"/>
        <w:jc w:val="right"/>
      </w:pPr>
      <w:r>
        <w:t>Г.Г.ОНИЩЕНКО</w:t>
      </w:r>
    </w:p>
    <w:p w:rsidR="00250FF1" w:rsidRDefault="00250FF1">
      <w:pPr>
        <w:pStyle w:val="ConsPlusNormal"/>
        <w:jc w:val="right"/>
      </w:pPr>
      <w:r>
        <w:t>06.11.2001</w:t>
      </w:r>
    </w:p>
    <w:p w:rsidR="00250FF1" w:rsidRDefault="00250FF1">
      <w:pPr>
        <w:pStyle w:val="ConsPlusNormal"/>
      </w:pPr>
    </w:p>
    <w:p w:rsidR="00250FF1" w:rsidRDefault="00250FF1">
      <w:pPr>
        <w:pStyle w:val="ConsPlusTitle"/>
        <w:jc w:val="center"/>
      </w:pPr>
      <w:bookmarkStart w:id="1" w:name="P84"/>
      <w:bookmarkEnd w:id="1"/>
      <w:r>
        <w:t>2.3.2. ПРОДОВОЛЬСТВЕННОЕ СЫРЬЕ И ПИЩЕВЫЕ ПРОДУКТЫ</w:t>
      </w:r>
    </w:p>
    <w:p w:rsidR="00250FF1" w:rsidRDefault="00250FF1">
      <w:pPr>
        <w:pStyle w:val="ConsPlusTitle"/>
        <w:jc w:val="center"/>
      </w:pPr>
    </w:p>
    <w:p w:rsidR="00250FF1" w:rsidRDefault="00250FF1">
      <w:pPr>
        <w:pStyle w:val="ConsPlusTitle"/>
        <w:jc w:val="center"/>
      </w:pPr>
      <w:r>
        <w:t>ГИГИЕНИЧЕСКИЕ ТРЕБОВАНИЯ БЕЗОПАСНОСТИ И ПИЩЕВОЙ</w:t>
      </w:r>
    </w:p>
    <w:p w:rsidR="00250FF1" w:rsidRDefault="00250FF1">
      <w:pPr>
        <w:pStyle w:val="ConsPlusTitle"/>
        <w:jc w:val="center"/>
      </w:pPr>
      <w:r>
        <w:t>ЦЕННОСТИ ПИЩЕВЫХ ПРОДУКТОВ</w:t>
      </w:r>
    </w:p>
    <w:p w:rsidR="00250FF1" w:rsidRDefault="00250FF1">
      <w:pPr>
        <w:pStyle w:val="ConsPlusTitle"/>
        <w:jc w:val="center"/>
      </w:pPr>
    </w:p>
    <w:p w:rsidR="00250FF1" w:rsidRDefault="00250FF1">
      <w:pPr>
        <w:pStyle w:val="ConsPlusTitle"/>
        <w:jc w:val="center"/>
      </w:pPr>
      <w:r>
        <w:t>САНИТАРНО-ЭПИДЕМИОЛОГИЧЕСКИЕ ПРАВИЛА И НОРМАТИВЫ</w:t>
      </w:r>
    </w:p>
    <w:p w:rsidR="00250FF1" w:rsidRDefault="00250FF1">
      <w:pPr>
        <w:pStyle w:val="ConsPlusTitle"/>
        <w:jc w:val="center"/>
      </w:pPr>
      <w:r>
        <w:lastRenderedPageBreak/>
        <w:t>СанПиН 2.3.2.1078-01</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Дополнения </w:t>
            </w:r>
            <w:hyperlink r:id="rId32" w:history="1">
              <w:r>
                <w:rPr>
                  <w:color w:val="0000FF"/>
                </w:rPr>
                <w:t>N 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20.08.2002 N 27,</w:t>
            </w:r>
          </w:p>
          <w:p w:rsidR="00250FF1" w:rsidRDefault="00250FF1">
            <w:pPr>
              <w:pStyle w:val="ConsPlusNormal"/>
              <w:jc w:val="center"/>
            </w:pPr>
            <w:r>
              <w:rPr>
                <w:color w:val="392C69"/>
              </w:rPr>
              <w:t xml:space="preserve">Дополнений и изменений </w:t>
            </w:r>
            <w:hyperlink r:id="rId33" w:history="1">
              <w:r>
                <w:rPr>
                  <w:color w:val="0000FF"/>
                </w:rPr>
                <w:t>N 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15.04.2003 N 41,</w:t>
            </w:r>
          </w:p>
          <w:p w:rsidR="00250FF1" w:rsidRDefault="00250FF1">
            <w:pPr>
              <w:pStyle w:val="ConsPlusNormal"/>
              <w:jc w:val="center"/>
            </w:pPr>
            <w:hyperlink r:id="rId34" w:history="1">
              <w:r>
                <w:rPr>
                  <w:color w:val="0000FF"/>
                </w:rPr>
                <w:t>N 5</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25.06.2007 N 42,</w:t>
            </w:r>
          </w:p>
          <w:p w:rsidR="00250FF1" w:rsidRDefault="00250FF1">
            <w:pPr>
              <w:pStyle w:val="ConsPlusNormal"/>
              <w:jc w:val="center"/>
            </w:pPr>
            <w:hyperlink r:id="rId35" w:history="1">
              <w:r>
                <w:rPr>
                  <w:color w:val="0000FF"/>
                </w:rPr>
                <w:t>N 6</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18.02.2008 N 13,</w:t>
            </w:r>
          </w:p>
          <w:p w:rsidR="00250FF1" w:rsidRDefault="00250FF1">
            <w:pPr>
              <w:pStyle w:val="ConsPlusNormal"/>
              <w:jc w:val="center"/>
            </w:pPr>
            <w:hyperlink r:id="rId36" w:history="1">
              <w:r>
                <w:rPr>
                  <w:color w:val="0000FF"/>
                </w:rPr>
                <w:t>N 7</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05.03.2008 N 17,</w:t>
            </w:r>
          </w:p>
          <w:p w:rsidR="00250FF1" w:rsidRDefault="00250FF1">
            <w:pPr>
              <w:pStyle w:val="ConsPlusNormal"/>
              <w:jc w:val="center"/>
            </w:pPr>
            <w:hyperlink r:id="rId37" w:history="1">
              <w:r>
                <w:rPr>
                  <w:color w:val="0000FF"/>
                </w:rPr>
                <w:t>N 8</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21.04.2008 N 26,</w:t>
            </w:r>
          </w:p>
          <w:p w:rsidR="00250FF1" w:rsidRDefault="00250FF1">
            <w:pPr>
              <w:pStyle w:val="ConsPlusNormal"/>
              <w:jc w:val="center"/>
            </w:pPr>
            <w:hyperlink r:id="rId38" w:history="1">
              <w:r>
                <w:rPr>
                  <w:color w:val="0000FF"/>
                </w:rPr>
                <w:t>N 9</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23.05.2008 N 30,</w:t>
            </w:r>
          </w:p>
          <w:p w:rsidR="00250FF1" w:rsidRDefault="00250FF1">
            <w:pPr>
              <w:pStyle w:val="ConsPlusNormal"/>
              <w:jc w:val="center"/>
            </w:pPr>
            <w:hyperlink r:id="rId39" w:history="1">
              <w:r>
                <w:rPr>
                  <w:color w:val="0000FF"/>
                </w:rPr>
                <w:t>N 10</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16.07.2008 N 43,</w:t>
            </w:r>
          </w:p>
          <w:p w:rsidR="00250FF1" w:rsidRDefault="00250FF1">
            <w:pPr>
              <w:pStyle w:val="ConsPlusNormal"/>
              <w:jc w:val="center"/>
            </w:pPr>
            <w:r>
              <w:rPr>
                <w:color w:val="392C69"/>
              </w:rPr>
              <w:t xml:space="preserve">Дополнений </w:t>
            </w:r>
            <w:hyperlink r:id="rId40" w:history="1">
              <w:r>
                <w:rPr>
                  <w:color w:val="0000FF"/>
                </w:rPr>
                <w:t>N 11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01.10.2008 N 56,</w:t>
            </w:r>
          </w:p>
          <w:p w:rsidR="00250FF1" w:rsidRDefault="00250FF1">
            <w:pPr>
              <w:pStyle w:val="ConsPlusNormal"/>
              <w:jc w:val="center"/>
            </w:pPr>
            <w:hyperlink r:id="rId41" w:history="1">
              <w:r>
                <w:rPr>
                  <w:color w:val="0000FF"/>
                </w:rPr>
                <w:t>N 12</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10.10.2008 N 58,</w:t>
            </w:r>
          </w:p>
          <w:p w:rsidR="00250FF1" w:rsidRDefault="00250FF1">
            <w:pPr>
              <w:pStyle w:val="ConsPlusNormal"/>
              <w:jc w:val="center"/>
            </w:pPr>
            <w:r>
              <w:rPr>
                <w:color w:val="392C69"/>
              </w:rPr>
              <w:t xml:space="preserve">Изменений </w:t>
            </w:r>
            <w:hyperlink r:id="rId42" w:history="1">
              <w:r>
                <w:rPr>
                  <w:color w:val="0000FF"/>
                </w:rPr>
                <w:t>N 13</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11.12.2008 N 69,</w:t>
            </w:r>
          </w:p>
          <w:p w:rsidR="00250FF1" w:rsidRDefault="00250FF1">
            <w:pPr>
              <w:pStyle w:val="ConsPlusNormal"/>
              <w:jc w:val="center"/>
            </w:pPr>
            <w:r>
              <w:rPr>
                <w:color w:val="392C69"/>
              </w:rPr>
              <w:t xml:space="preserve">Дополнения </w:t>
            </w:r>
            <w:hyperlink r:id="rId43" w:history="1">
              <w:r>
                <w:rPr>
                  <w:color w:val="0000FF"/>
                </w:rPr>
                <w:t>N 14</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05.05.2009 N 28,</w:t>
            </w:r>
          </w:p>
          <w:p w:rsidR="00250FF1" w:rsidRDefault="00250FF1">
            <w:pPr>
              <w:pStyle w:val="ConsPlusNormal"/>
              <w:jc w:val="center"/>
            </w:pPr>
            <w:r>
              <w:rPr>
                <w:color w:val="392C69"/>
              </w:rPr>
              <w:t xml:space="preserve">Дополнений и изменений </w:t>
            </w:r>
            <w:hyperlink r:id="rId44" w:history="1">
              <w:r>
                <w:rPr>
                  <w:color w:val="0000FF"/>
                </w:rPr>
                <w:t>N 15</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08.12.2009 N 73,</w:t>
            </w:r>
          </w:p>
          <w:p w:rsidR="00250FF1" w:rsidRDefault="00250FF1">
            <w:pPr>
              <w:pStyle w:val="ConsPlusNormal"/>
              <w:jc w:val="center"/>
            </w:pPr>
            <w:r>
              <w:rPr>
                <w:color w:val="392C69"/>
              </w:rPr>
              <w:t xml:space="preserve">Изменения </w:t>
            </w:r>
            <w:hyperlink r:id="rId45" w:history="1">
              <w:r>
                <w:rPr>
                  <w:color w:val="0000FF"/>
                </w:rPr>
                <w:t>N 16</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27.01.2010 N 6,</w:t>
            </w:r>
          </w:p>
          <w:p w:rsidR="00250FF1" w:rsidRDefault="00250FF1">
            <w:pPr>
              <w:pStyle w:val="ConsPlusNormal"/>
              <w:jc w:val="center"/>
            </w:pPr>
            <w:r>
              <w:rPr>
                <w:color w:val="392C69"/>
              </w:rPr>
              <w:t xml:space="preserve">Дополнения </w:t>
            </w:r>
            <w:hyperlink r:id="rId46" w:history="1">
              <w:r>
                <w:rPr>
                  <w:color w:val="0000FF"/>
                </w:rPr>
                <w:t>N 17</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21.04.2010 N 27,</w:t>
            </w:r>
          </w:p>
          <w:p w:rsidR="00250FF1" w:rsidRDefault="00250FF1">
            <w:pPr>
              <w:pStyle w:val="ConsPlusNormal"/>
              <w:jc w:val="center"/>
            </w:pPr>
            <w:r>
              <w:rPr>
                <w:color w:val="392C69"/>
              </w:rPr>
              <w:t xml:space="preserve">Дополнений и изменений </w:t>
            </w:r>
            <w:hyperlink r:id="rId47" w:history="1">
              <w:r>
                <w:rPr>
                  <w:color w:val="0000FF"/>
                </w:rPr>
                <w:t>N 18</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28.06.2010 N 71,</w:t>
            </w:r>
          </w:p>
          <w:p w:rsidR="00250FF1" w:rsidRDefault="00250FF1">
            <w:pPr>
              <w:pStyle w:val="ConsPlusNormal"/>
              <w:jc w:val="center"/>
            </w:pPr>
            <w:r>
              <w:rPr>
                <w:color w:val="392C69"/>
              </w:rPr>
              <w:t xml:space="preserve">Дополнения </w:t>
            </w:r>
            <w:hyperlink r:id="rId48" w:history="1">
              <w:r>
                <w:rPr>
                  <w:color w:val="0000FF"/>
                </w:rPr>
                <w:t>N 19</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10.08.2010 N 102,</w:t>
            </w:r>
          </w:p>
          <w:p w:rsidR="00250FF1" w:rsidRDefault="00250FF1">
            <w:pPr>
              <w:pStyle w:val="ConsPlusNormal"/>
              <w:jc w:val="center"/>
            </w:pPr>
            <w:r>
              <w:rPr>
                <w:color w:val="392C69"/>
              </w:rPr>
              <w:t xml:space="preserve">Дополнений и изменений </w:t>
            </w:r>
            <w:hyperlink r:id="rId49" w:history="1">
              <w:r>
                <w:rPr>
                  <w:color w:val="0000FF"/>
                </w:rPr>
                <w:t>N 21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12.11.2010 N 145,</w:t>
            </w:r>
          </w:p>
          <w:p w:rsidR="00250FF1" w:rsidRDefault="00250FF1">
            <w:pPr>
              <w:pStyle w:val="ConsPlusNormal"/>
              <w:jc w:val="center"/>
            </w:pPr>
            <w:r>
              <w:rPr>
                <w:color w:val="392C69"/>
              </w:rPr>
              <w:t xml:space="preserve">Дополнений и изменений </w:t>
            </w:r>
            <w:hyperlink r:id="rId50" w:history="1">
              <w:r>
                <w:rPr>
                  <w:color w:val="0000FF"/>
                </w:rPr>
                <w:t>N 22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27.12.2010 N 177,</w:t>
            </w:r>
          </w:p>
          <w:p w:rsidR="00250FF1" w:rsidRDefault="00250FF1">
            <w:pPr>
              <w:pStyle w:val="ConsPlusNormal"/>
              <w:jc w:val="center"/>
            </w:pPr>
            <w:r>
              <w:rPr>
                <w:color w:val="392C69"/>
              </w:rPr>
              <w:t xml:space="preserve">Дополнения </w:t>
            </w:r>
            <w:hyperlink r:id="rId51" w:history="1">
              <w:r>
                <w:rPr>
                  <w:color w:val="0000FF"/>
                </w:rPr>
                <w:t>N 23</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11.04.2011 N 30,</w:t>
            </w:r>
          </w:p>
          <w:p w:rsidR="00250FF1" w:rsidRDefault="00250FF1">
            <w:pPr>
              <w:pStyle w:val="ConsPlusNormal"/>
              <w:jc w:val="center"/>
            </w:pPr>
            <w:r>
              <w:rPr>
                <w:color w:val="392C69"/>
              </w:rPr>
              <w:t xml:space="preserve">Изменений </w:t>
            </w:r>
            <w:hyperlink r:id="rId52" w:history="1">
              <w:r>
                <w:rPr>
                  <w:color w:val="0000FF"/>
                </w:rPr>
                <w:t>N 24</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01.06.2011 N 79,</w:t>
            </w:r>
          </w:p>
          <w:p w:rsidR="00250FF1" w:rsidRDefault="00250FF1">
            <w:pPr>
              <w:pStyle w:val="ConsPlusNormal"/>
              <w:jc w:val="center"/>
            </w:pPr>
            <w:r>
              <w:rPr>
                <w:color w:val="392C69"/>
              </w:rPr>
              <w:t xml:space="preserve">Дополнений и изменений </w:t>
            </w:r>
            <w:hyperlink r:id="rId53" w:history="1">
              <w:r>
                <w:rPr>
                  <w:color w:val="0000FF"/>
                </w:rPr>
                <w:t>N 25</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06.07.2011 N 90)</w:t>
            </w:r>
          </w:p>
        </w:tc>
      </w:tr>
    </w:tbl>
    <w:p w:rsidR="00250FF1" w:rsidRDefault="00250FF1">
      <w:pPr>
        <w:pStyle w:val="ConsPlusNormal"/>
      </w:pPr>
    </w:p>
    <w:p w:rsidR="00250FF1" w:rsidRDefault="00250FF1">
      <w:pPr>
        <w:pStyle w:val="ConsPlusNormal"/>
        <w:jc w:val="center"/>
        <w:outlineLvl w:val="1"/>
      </w:pPr>
      <w:r>
        <w:t>I. Область применения</w:t>
      </w:r>
    </w:p>
    <w:p w:rsidR="00250FF1" w:rsidRDefault="00250FF1">
      <w:pPr>
        <w:pStyle w:val="ConsPlusNormal"/>
      </w:pPr>
    </w:p>
    <w:p w:rsidR="00250FF1" w:rsidRDefault="00250FF1">
      <w:pPr>
        <w:pStyle w:val="ConsPlusNormal"/>
        <w:ind w:firstLine="540"/>
        <w:jc w:val="both"/>
      </w:pPr>
      <w:r>
        <w:t xml:space="preserve">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w:t>
      </w:r>
      <w:r>
        <w:lastRenderedPageBreak/>
        <w:t>пищевых продуктов, а также требования по соблюдению указанных нормативов при изготовлении, ввозе и обороте пищевых продуктов.</w:t>
      </w:r>
    </w:p>
    <w:p w:rsidR="00250FF1" w:rsidRDefault="00250FF1">
      <w:pPr>
        <w:pStyle w:val="ConsPlusNormal"/>
        <w:spacing w:before="220"/>
        <w:ind w:firstLine="540"/>
        <w:jc w:val="both"/>
      </w:pPr>
      <w:r>
        <w:t xml:space="preserve">1.2. Настоящие Санитарные правила разработаны на основании Федеральных законов </w:t>
      </w:r>
      <w:hyperlink r:id="rId54" w:history="1">
        <w:r>
          <w:rPr>
            <w:color w:val="0000FF"/>
          </w:rPr>
          <w:t>"О санитарно-эпидемиологическом благополучии</w:t>
        </w:r>
      </w:hyperlink>
      <w:r>
        <w:t xml:space="preserve"> населения" (Собрание законодательства Российской Федерации, 1999, N 14, ст. 1650), </w:t>
      </w:r>
      <w:hyperlink r:id="rId55" w:history="1">
        <w:r>
          <w:rPr>
            <w:color w:val="0000FF"/>
          </w:rPr>
          <w:t>"О качестве и безопасности пищевых продуктов"</w:t>
        </w:r>
      </w:hyperlink>
      <w:r>
        <w:t xml:space="preserve"> (Собрание законодательства Российской Федерации, 2000, N 2, ст. 150), </w:t>
      </w:r>
      <w:hyperlink r:id="rId56" w:history="1">
        <w:r>
          <w:rPr>
            <w:color w:val="0000FF"/>
          </w:rPr>
          <w:t>"О радиационной безопасности населения"</w:t>
        </w:r>
      </w:hyperlink>
      <w:r>
        <w:t xml:space="preserve"> (Российская газета от 17 января 1996 г.), </w:t>
      </w:r>
      <w:hyperlink r:id="rId57" w:history="1">
        <w:r>
          <w:rPr>
            <w:color w:val="0000FF"/>
          </w:rPr>
          <w:t>"О защите прав потребителей"</w:t>
        </w:r>
      </w:hyperlink>
      <w:r>
        <w:t xml:space="preserve"> (Собрание законодательства Российской Федерации, 1996, N 3, ст. 140), </w:t>
      </w:r>
      <w:hyperlink r:id="rId58" w:history="1">
        <w:r>
          <w:rPr>
            <w:color w:val="0000FF"/>
          </w:rPr>
          <w:t>"Основ</w:t>
        </w:r>
      </w:hyperlink>
      <w:r>
        <w:t xml:space="preserve"> законодательства Российской Федерации об охране здоровья граждан" (Ведомости Съезда народных депутатов Российской Федерации и Верховного Совета Российской Федерации, 1993, N 33, ст. 1318), </w:t>
      </w:r>
      <w:hyperlink r:id="rId59" w:history="1">
        <w:r>
          <w:rPr>
            <w:color w:val="0000FF"/>
          </w:rPr>
          <w:t>Постановления</w:t>
        </w:r>
      </w:hyperlink>
      <w:r>
        <w:t xml:space="preserve">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
    <w:p w:rsidR="00250FF1" w:rsidRDefault="00250FF1">
      <w:pPr>
        <w:pStyle w:val="ConsPlusNormal"/>
        <w:spacing w:before="220"/>
        <w:ind w:firstLine="540"/>
        <w:jc w:val="both"/>
      </w:pPr>
      <w: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оказанию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p>
    <w:p w:rsidR="00250FF1" w:rsidRDefault="00250FF1">
      <w:pPr>
        <w:pStyle w:val="ConsPlusNormal"/>
        <w:spacing w:before="220"/>
        <w:ind w:firstLine="540"/>
        <w:jc w:val="both"/>
      </w:pPr>
      <w: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p>
    <w:p w:rsidR="00250FF1" w:rsidRDefault="00250FF1">
      <w:pPr>
        <w:pStyle w:val="ConsPlusNormal"/>
      </w:pPr>
    </w:p>
    <w:p w:rsidR="00250FF1" w:rsidRDefault="00250FF1">
      <w:pPr>
        <w:pStyle w:val="ConsPlusNormal"/>
        <w:jc w:val="center"/>
        <w:outlineLvl w:val="1"/>
      </w:pPr>
      <w:r>
        <w:t>II. Общие положения</w:t>
      </w:r>
    </w:p>
    <w:p w:rsidR="00250FF1" w:rsidRDefault="00250FF1">
      <w:pPr>
        <w:pStyle w:val="ConsPlusNormal"/>
      </w:pPr>
    </w:p>
    <w:p w:rsidR="00250FF1" w:rsidRDefault="00250FF1">
      <w:pPr>
        <w:pStyle w:val="ConsPlusNormal"/>
        <w:ind w:firstLine="540"/>
        <w:jc w:val="both"/>
      </w:pPr>
      <w: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радиологических, биологически активных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250FF1" w:rsidRDefault="00250FF1">
      <w:pPr>
        <w:pStyle w:val="ConsPlusNormal"/>
        <w:jc w:val="both"/>
      </w:pPr>
      <w:r>
        <w:t xml:space="preserve">(в ред. Дополнений и изменений </w:t>
      </w:r>
      <w:hyperlink r:id="rId60"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spacing w:before="220"/>
        <w:ind w:firstLine="540"/>
        <w:jc w:val="both"/>
      </w:pPr>
      <w: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p>
    <w:p w:rsidR="00250FF1" w:rsidRDefault="00250FF1">
      <w:pPr>
        <w:pStyle w:val="ConsPlusNormal"/>
        <w:spacing w:before="220"/>
        <w:ind w:firstLine="540"/>
        <w:jc w:val="both"/>
      </w:pPr>
      <w:r>
        <w:t>2.3. Изготовление, ввоз и оборот пищевых продуктов, не соответствующих требованиям, установленным настоящими Санитарными правилами, не допускается.</w:t>
      </w:r>
    </w:p>
    <w:p w:rsidR="00250FF1" w:rsidRDefault="00250FF1">
      <w:pPr>
        <w:pStyle w:val="ConsPlusNormal"/>
        <w:spacing w:before="220"/>
        <w:ind w:firstLine="540"/>
        <w:jc w:val="both"/>
      </w:pPr>
      <w: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p>
    <w:p w:rsidR="00250FF1" w:rsidRDefault="00250FF1">
      <w:pPr>
        <w:pStyle w:val="ConsPlusNormal"/>
        <w:spacing w:before="220"/>
        <w:ind w:firstLine="540"/>
        <w:jc w:val="both"/>
      </w:pPr>
      <w: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p>
    <w:p w:rsidR="00250FF1" w:rsidRDefault="00250FF1">
      <w:pPr>
        <w:pStyle w:val="ConsPlusNormal"/>
        <w:spacing w:before="220"/>
        <w:ind w:firstLine="540"/>
        <w:jc w:val="both"/>
      </w:pPr>
      <w:r>
        <w:lastRenderedPageBreak/>
        <w:t>2.6. Проекты технических документов подлежат санитарно-эпидемиологической экспертизе в установленном порядке.</w:t>
      </w:r>
    </w:p>
    <w:p w:rsidR="00250FF1" w:rsidRDefault="00250FF1">
      <w:pPr>
        <w:pStyle w:val="ConsPlusNormal"/>
        <w:spacing w:before="220"/>
        <w:ind w:firstLine="540"/>
        <w:jc w:val="both"/>
      </w:pPr>
      <w: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p>
    <w:p w:rsidR="00250FF1" w:rsidRDefault="00250FF1">
      <w:pPr>
        <w:pStyle w:val="ConsPlusNormal"/>
        <w:spacing w:before="220"/>
        <w:ind w:firstLine="540"/>
        <w:jc w:val="both"/>
      </w:pPr>
      <w:r>
        <w:t>2.8. Импортные пищевые продукты подлежат государственной регистрации до их ввоза на территорию Российской Федерации.</w:t>
      </w:r>
    </w:p>
    <w:p w:rsidR="00250FF1" w:rsidRDefault="00250FF1">
      <w:pPr>
        <w:pStyle w:val="ConsPlusNormal"/>
        <w:spacing w:before="220"/>
        <w:ind w:firstLine="540"/>
        <w:jc w:val="both"/>
      </w:pPr>
      <w: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p>
    <w:p w:rsidR="00250FF1" w:rsidRDefault="00250FF1">
      <w:pPr>
        <w:pStyle w:val="ConsPlusNormal"/>
        <w:spacing w:before="220"/>
        <w:ind w:firstLine="540"/>
        <w:jc w:val="both"/>
      </w:pPr>
      <w:r>
        <w:t>2.10. Не требуется оформление удостоверения качества и безопасности на пищевые продукты общественного питания.</w:t>
      </w:r>
    </w:p>
    <w:p w:rsidR="00250FF1" w:rsidRDefault="00250FF1">
      <w:pPr>
        <w:pStyle w:val="ConsPlusNormal"/>
        <w:spacing w:before="220"/>
        <w:ind w:firstLine="540"/>
        <w:jc w:val="both"/>
      </w:pPr>
      <w: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p>
    <w:p w:rsidR="00250FF1" w:rsidRDefault="00250FF1">
      <w:pPr>
        <w:pStyle w:val="ConsPlusNormal"/>
        <w:spacing w:before="220"/>
        <w:ind w:firstLine="540"/>
        <w:jc w:val="both"/>
      </w:pPr>
      <w: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p>
    <w:p w:rsidR="00250FF1" w:rsidRDefault="00250FF1">
      <w:pPr>
        <w:pStyle w:val="ConsPlusNormal"/>
        <w:spacing w:before="220"/>
        <w:ind w:firstLine="540"/>
        <w:jc w:val="both"/>
      </w:pPr>
      <w:r>
        <w:t>- установленных разработчиком нового вида продукта в проекте нормативного и/или технического документа;</w:t>
      </w:r>
    </w:p>
    <w:p w:rsidR="00250FF1" w:rsidRDefault="00250FF1">
      <w:pPr>
        <w:pStyle w:val="ConsPlusNormal"/>
        <w:spacing w:before="220"/>
        <w:ind w:firstLine="540"/>
        <w:jc w:val="both"/>
      </w:pPr>
      <w:r>
        <w:t>- установленных действующими санитарными правилами к аналогичному по составу и свойствам продукту;</w:t>
      </w:r>
    </w:p>
    <w:p w:rsidR="00250FF1" w:rsidRDefault="00250FF1">
      <w:pPr>
        <w:pStyle w:val="ConsPlusNormal"/>
        <w:spacing w:before="220"/>
        <w:ind w:firstLine="540"/>
        <w:jc w:val="both"/>
      </w:pPr>
      <w:r>
        <w:t>- предъявляемых к продукту в стране его происхождения;</w:t>
      </w:r>
    </w:p>
    <w:p w:rsidR="00250FF1" w:rsidRDefault="00250FF1">
      <w:pPr>
        <w:pStyle w:val="ConsPlusNormal"/>
        <w:spacing w:before="220"/>
        <w:ind w:firstLine="540"/>
        <w:jc w:val="both"/>
      </w:pPr>
      <w:r>
        <w:t>- рекомендуемых международными организациями.</w:t>
      </w:r>
    </w:p>
    <w:p w:rsidR="00250FF1" w:rsidRDefault="00250FF1">
      <w:pPr>
        <w:pStyle w:val="ConsPlusNormal"/>
        <w:spacing w:before="220"/>
        <w:ind w:firstLine="540"/>
        <w:jc w:val="both"/>
      </w:pPr>
      <w: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p>
    <w:p w:rsidR="00250FF1" w:rsidRDefault="00250FF1">
      <w:pPr>
        <w:pStyle w:val="ConsPlusNormal"/>
        <w:spacing w:before="220"/>
        <w:ind w:firstLine="540"/>
        <w:jc w:val="both"/>
      </w:pPr>
      <w: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p>
    <w:p w:rsidR="00250FF1" w:rsidRDefault="00250FF1">
      <w:pPr>
        <w:pStyle w:val="ConsPlusNormal"/>
        <w:spacing w:before="220"/>
        <w:ind w:firstLine="540"/>
        <w:jc w:val="both"/>
      </w:pPr>
      <w: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p>
    <w:p w:rsidR="00250FF1" w:rsidRDefault="00250FF1">
      <w:pPr>
        <w:pStyle w:val="ConsPlusNormal"/>
        <w:spacing w:before="220"/>
        <w:ind w:firstLine="540"/>
        <w:jc w:val="both"/>
      </w:pPr>
      <w: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допускается.</w:t>
      </w:r>
    </w:p>
    <w:p w:rsidR="00250FF1" w:rsidRDefault="00250FF1">
      <w:pPr>
        <w:pStyle w:val="ConsPlusNormal"/>
        <w:spacing w:before="220"/>
        <w:ind w:firstLine="540"/>
        <w:jc w:val="both"/>
      </w:pPr>
      <w:r>
        <w:lastRenderedPageBreak/>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w:t>
      </w:r>
    </w:p>
    <w:p w:rsidR="00250FF1" w:rsidRDefault="00250FF1">
      <w:pPr>
        <w:pStyle w:val="ConsPlusNormal"/>
        <w:jc w:val="both"/>
      </w:pPr>
      <w:r>
        <w:t xml:space="preserve">(п. 2.16 в ред. Дополнений и изменений </w:t>
      </w:r>
      <w:hyperlink r:id="rId61" w:history="1">
        <w:r>
          <w:rPr>
            <w:color w:val="0000FF"/>
          </w:rPr>
          <w:t>N 9</w:t>
        </w:r>
      </w:hyperlink>
      <w:r>
        <w:t>, утв. Постановлением Главного государственного санитарного врача РФ от 23.05.2008 N 30)</w:t>
      </w:r>
    </w:p>
    <w:p w:rsidR="00250FF1" w:rsidRDefault="00250FF1">
      <w:pPr>
        <w:pStyle w:val="ConsPlusNormal"/>
        <w:spacing w:before="220"/>
        <w:ind w:firstLine="540"/>
        <w:jc w:val="both"/>
      </w:pPr>
      <w: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p>
    <w:p w:rsidR="00250FF1" w:rsidRDefault="00250FF1">
      <w:pPr>
        <w:pStyle w:val="ConsPlusNormal"/>
        <w:spacing w:before="220"/>
        <w:ind w:firstLine="540"/>
        <w:jc w:val="both"/>
      </w:pPr>
      <w:bookmarkStart w:id="2" w:name="P170"/>
      <w:bookmarkEnd w:id="2"/>
      <w: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w:t>
      </w:r>
    </w:p>
    <w:p w:rsidR="00250FF1" w:rsidRDefault="00250FF1">
      <w:pPr>
        <w:pStyle w:val="ConsPlusNormal"/>
        <w:jc w:val="both"/>
      </w:pPr>
      <w:r>
        <w:t xml:space="preserve">(в ред. Дополнений и изменений </w:t>
      </w:r>
      <w:hyperlink r:id="rId62" w:history="1">
        <w:r>
          <w:rPr>
            <w:color w:val="0000FF"/>
          </w:rPr>
          <w:t>N 2</w:t>
        </w:r>
      </w:hyperlink>
      <w:r>
        <w:t xml:space="preserve">, утв. Постановлением Главного государственного санитарного врача РФ от 15.04.2003 N 41, </w:t>
      </w:r>
      <w:hyperlink r:id="rId63" w:history="1">
        <w:r>
          <w:rPr>
            <w:color w:val="0000FF"/>
          </w:rPr>
          <w:t>N 5</w:t>
        </w:r>
      </w:hyperlink>
      <w:r>
        <w:t>, утв. Постановлением Главного государственного санитарного врача РФ от 25.06.2007 N 42)</w:t>
      </w:r>
    </w:p>
    <w:p w:rsidR="00250FF1" w:rsidRDefault="00250FF1">
      <w:pPr>
        <w:pStyle w:val="ConsPlusNormal"/>
        <w:spacing w:before="220"/>
        <w:ind w:firstLine="540"/>
        <w:jc w:val="both"/>
      </w:pPr>
      <w:r>
        <w:t>- область применения (для продуктов детского, диетического и специализированного питания, пищевых добавок, биологически активных добавок к пище);</w:t>
      </w:r>
    </w:p>
    <w:p w:rsidR="00250FF1" w:rsidRDefault="00250FF1">
      <w:pPr>
        <w:pStyle w:val="ConsPlusNormal"/>
        <w:spacing w:before="220"/>
        <w:ind w:firstLine="540"/>
        <w:jc w:val="both"/>
      </w:pPr>
      <w: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rsidR="00250FF1" w:rsidRDefault="00250FF1">
      <w:pPr>
        <w:pStyle w:val="ConsPlusNormal"/>
        <w:spacing w:before="220"/>
        <w:ind w:firstLine="540"/>
        <w:jc w:val="both"/>
      </w:pPr>
      <w:r>
        <w:t>- рекомендации по использованию, применению, при необходимости, противопоказания к их использованию;</w:t>
      </w:r>
    </w:p>
    <w:p w:rsidR="00250FF1" w:rsidRDefault="00250FF1">
      <w:pPr>
        <w:pStyle w:val="ConsPlusNormal"/>
        <w:spacing w:before="220"/>
        <w:ind w:firstLine="540"/>
        <w:jc w:val="both"/>
      </w:pPr>
      <w:r>
        <w:t>- для биологически активных добавок к пище обязательна информация: "Не является лекарством";</w:t>
      </w:r>
    </w:p>
    <w:p w:rsidR="00250FF1" w:rsidRDefault="00250FF1">
      <w:pPr>
        <w:pStyle w:val="ConsPlusNormal"/>
        <w:spacing w:before="220"/>
        <w:ind w:firstLine="540"/>
        <w:jc w:val="both"/>
      </w:pPr>
      <w: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w:t>
      </w:r>
    </w:p>
    <w:p w:rsidR="00250FF1" w:rsidRDefault="00250FF1">
      <w:pPr>
        <w:pStyle w:val="ConsPlusNormal"/>
        <w:jc w:val="both"/>
      </w:pPr>
      <w:r>
        <w:t xml:space="preserve">(в ред. Дополнений и изменений </w:t>
      </w:r>
      <w:hyperlink r:id="rId64" w:history="1">
        <w:r>
          <w:rPr>
            <w:color w:val="0000FF"/>
          </w:rPr>
          <w:t>N 5</w:t>
        </w:r>
      </w:hyperlink>
      <w:r>
        <w:t>, утв. Постановлением Главного государственного санитарного врача РФ от 25.06.2007 N 42)</w:t>
      </w:r>
    </w:p>
    <w:p w:rsidR="00250FF1" w:rsidRDefault="00250FF1">
      <w:pPr>
        <w:pStyle w:val="ConsPlusNormal"/>
        <w:spacing w:before="220"/>
        <w:ind w:firstLine="540"/>
        <w:jc w:val="both"/>
      </w:pPr>
      <w:r>
        <w:t>- информация о государственной регистрации.</w:t>
      </w:r>
    </w:p>
    <w:p w:rsidR="00250FF1" w:rsidRDefault="00250FF1">
      <w:pPr>
        <w:pStyle w:val="ConsPlusNormal"/>
        <w:spacing w:before="220"/>
        <w:ind w:firstLine="540"/>
        <w:jc w:val="both"/>
      </w:pPr>
      <w:r>
        <w:t xml:space="preserve">Абзац исключен с 1 сентября 2007 года. - Дополнения и изменения </w:t>
      </w:r>
      <w:hyperlink r:id="rId65" w:history="1">
        <w:r>
          <w:rPr>
            <w:color w:val="0000FF"/>
          </w:rPr>
          <w:t>N 5</w:t>
        </w:r>
      </w:hyperlink>
      <w:r>
        <w:t>, утв. Постановлением Главного государственного санитарного врача РФ от 25.06.2007 N 42;</w:t>
      </w:r>
    </w:p>
    <w:p w:rsidR="00250FF1" w:rsidRDefault="00250FF1">
      <w:pPr>
        <w:pStyle w:val="ConsPlusNormal"/>
        <w:spacing w:before="220"/>
        <w:ind w:firstLine="540"/>
        <w:jc w:val="both"/>
      </w:pPr>
      <w:r>
        <w:t>- для пищевых продуктов, полученных из/или с использованием генно-инженерно-</w:t>
      </w:r>
      <w:r>
        <w:lastRenderedPageBreak/>
        <w:t>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w:t>
      </w:r>
    </w:p>
    <w:p w:rsidR="00250FF1" w:rsidRDefault="00250FF1">
      <w:pPr>
        <w:pStyle w:val="ConsPlusNormal"/>
        <w:jc w:val="both"/>
      </w:pPr>
      <w:r>
        <w:t xml:space="preserve">(абзац введен Дополнениями и изменениями </w:t>
      </w:r>
      <w:hyperlink r:id="rId66" w:history="1">
        <w:r>
          <w:rPr>
            <w:color w:val="0000FF"/>
          </w:rPr>
          <w:t>N 6</w:t>
        </w:r>
      </w:hyperlink>
      <w:r>
        <w:t>, утв. Постановлением Главного государственного санитарного врача РФ от 18.02.2008 N 13)</w:t>
      </w:r>
    </w:p>
    <w:p w:rsidR="00250FF1" w:rsidRDefault="00250FF1">
      <w:pPr>
        <w:pStyle w:val="ConsPlusNormal"/>
        <w:spacing w:before="220"/>
        <w:ind w:firstLine="540"/>
        <w:jc w:val="both"/>
      </w:pPr>
      <w:r>
        <w:t>- для содержащих живые ГММ - "Продукт содержит живые генно-инженерно-модифицированные микроорганизмы";</w:t>
      </w:r>
    </w:p>
    <w:p w:rsidR="00250FF1" w:rsidRDefault="00250FF1">
      <w:pPr>
        <w:pStyle w:val="ConsPlusNormal"/>
        <w:jc w:val="both"/>
      </w:pPr>
      <w:r>
        <w:t xml:space="preserve">(абзац введен Дополнениями и изменениями </w:t>
      </w:r>
      <w:hyperlink r:id="rId67" w:history="1">
        <w:r>
          <w:rPr>
            <w:color w:val="0000FF"/>
          </w:rPr>
          <w:t>N 6</w:t>
        </w:r>
      </w:hyperlink>
      <w:r>
        <w:t>, утв. Постановлением Главного государственного санитарного врача РФ от 18.02.2008 N 13)</w:t>
      </w:r>
    </w:p>
    <w:p w:rsidR="00250FF1" w:rsidRDefault="00250FF1">
      <w:pPr>
        <w:pStyle w:val="ConsPlusNormal"/>
        <w:spacing w:before="220"/>
        <w:ind w:firstLine="540"/>
        <w:jc w:val="both"/>
      </w:pPr>
      <w:r>
        <w:t>- для содержащих нежизнеспособные ГММ - "Продукт получен с использованием генно-инженерно-модифицированных микроорганизмов";</w:t>
      </w:r>
    </w:p>
    <w:p w:rsidR="00250FF1" w:rsidRDefault="00250FF1">
      <w:pPr>
        <w:pStyle w:val="ConsPlusNormal"/>
        <w:jc w:val="both"/>
      </w:pPr>
      <w:r>
        <w:t xml:space="preserve">(абзац введен Дополнениями и изменениями </w:t>
      </w:r>
      <w:hyperlink r:id="rId68" w:history="1">
        <w:r>
          <w:rPr>
            <w:color w:val="0000FF"/>
          </w:rPr>
          <w:t>N 6</w:t>
        </w:r>
      </w:hyperlink>
      <w:r>
        <w:t>, утв. Постановлением Главного государственного санитарного врача РФ от 18.02.2008 N 13)</w:t>
      </w:r>
    </w:p>
    <w:p w:rsidR="00250FF1" w:rsidRDefault="00250FF1">
      <w:pPr>
        <w:pStyle w:val="ConsPlusNormal"/>
        <w:spacing w:before="220"/>
        <w:ind w:firstLine="540"/>
        <w:jc w:val="both"/>
      </w:pPr>
      <w: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w:t>
      </w:r>
    </w:p>
    <w:p w:rsidR="00250FF1" w:rsidRDefault="00250FF1">
      <w:pPr>
        <w:pStyle w:val="ConsPlusNormal"/>
        <w:jc w:val="both"/>
      </w:pPr>
      <w:r>
        <w:t xml:space="preserve">(абзац введен Дополнениями и изменениями </w:t>
      </w:r>
      <w:hyperlink r:id="rId69" w:history="1">
        <w:r>
          <w:rPr>
            <w:color w:val="0000FF"/>
          </w:rPr>
          <w:t>N 6</w:t>
        </w:r>
      </w:hyperlink>
      <w:r>
        <w:t>, утв. Постановлением Главного государственного санитарного врача РФ от 18.02.2008 N 13)</w:t>
      </w:r>
    </w:p>
    <w:p w:rsidR="00250FF1" w:rsidRDefault="00250FF1">
      <w:pPr>
        <w:pStyle w:val="ConsPlusNormal"/>
        <w:spacing w:before="220"/>
        <w:ind w:firstLine="540"/>
        <w:jc w:val="both"/>
      </w:pPr>
      <w: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w:t>
      </w:r>
    </w:p>
    <w:p w:rsidR="00250FF1" w:rsidRDefault="00250FF1">
      <w:pPr>
        <w:pStyle w:val="ConsPlusNormal"/>
        <w:jc w:val="both"/>
      </w:pPr>
      <w:r>
        <w:t xml:space="preserve">(абзац введен Дополнениями и изменениями </w:t>
      </w:r>
      <w:hyperlink r:id="rId70" w:history="1">
        <w:r>
          <w:rPr>
            <w:color w:val="0000FF"/>
          </w:rPr>
          <w:t>N 8</w:t>
        </w:r>
      </w:hyperlink>
      <w:r>
        <w:t>, утв. Постановлением Главного государственного санитарного врача РФ от 21.04.2008 N 26)</w:t>
      </w:r>
    </w:p>
    <w:p w:rsidR="00250FF1" w:rsidRDefault="00250FF1">
      <w:pPr>
        <w:pStyle w:val="ConsPlusNormal"/>
        <w:spacing w:before="220"/>
        <w:ind w:firstLine="540"/>
        <w:jc w:val="both"/>
      </w:pPr>
      <w: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w:t>
      </w:r>
    </w:p>
    <w:p w:rsidR="00250FF1" w:rsidRDefault="00250FF1">
      <w:pPr>
        <w:pStyle w:val="ConsPlusNormal"/>
        <w:jc w:val="both"/>
      </w:pPr>
      <w:r>
        <w:t xml:space="preserve">(абзац введен Дополнением </w:t>
      </w:r>
      <w:hyperlink r:id="rId71" w:history="1">
        <w:r>
          <w:rPr>
            <w:color w:val="0000FF"/>
          </w:rPr>
          <w:t>N 14</w:t>
        </w:r>
      </w:hyperlink>
      <w:r>
        <w:t>, утв. Постановлением Главного государственного санитарного врача РФ от 05.05.2009 N 28)</w:t>
      </w:r>
    </w:p>
    <w:p w:rsidR="00250FF1" w:rsidRDefault="00250FF1">
      <w:pPr>
        <w:pStyle w:val="ConsPlusNormal"/>
        <w:spacing w:before="220"/>
        <w:ind w:firstLine="540"/>
        <w:jc w:val="both"/>
      </w:pPr>
      <w: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w:t>
      </w:r>
    </w:p>
    <w:p w:rsidR="00250FF1" w:rsidRDefault="00250FF1">
      <w:pPr>
        <w:pStyle w:val="ConsPlusNormal"/>
        <w:jc w:val="both"/>
      </w:pPr>
      <w:r>
        <w:t xml:space="preserve">(абзац введен Дополнением </w:t>
      </w:r>
      <w:hyperlink r:id="rId72" w:history="1">
        <w:r>
          <w:rPr>
            <w:color w:val="0000FF"/>
          </w:rPr>
          <w:t>N 14</w:t>
        </w:r>
      </w:hyperlink>
      <w:r>
        <w:t>, утв. Постановлением Главного государственного санитарного врача РФ от 05.05.2009 N 28)</w:t>
      </w:r>
    </w:p>
    <w:p w:rsidR="00250FF1" w:rsidRDefault="00250FF1">
      <w:pPr>
        <w:pStyle w:val="ConsPlusNormal"/>
        <w:spacing w:before="220"/>
        <w:ind w:firstLine="540"/>
        <w:jc w:val="both"/>
      </w:pPr>
      <w: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 °C до +4 °C,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 °C до +4 °C);</w:t>
      </w:r>
    </w:p>
    <w:p w:rsidR="00250FF1" w:rsidRDefault="00250FF1">
      <w:pPr>
        <w:pStyle w:val="ConsPlusNormal"/>
        <w:jc w:val="both"/>
      </w:pPr>
      <w:r>
        <w:t xml:space="preserve">(абзац введен Дополнениями и изменениями </w:t>
      </w:r>
      <w:hyperlink r:id="rId73" w:history="1">
        <w:r>
          <w:rPr>
            <w:color w:val="0000FF"/>
          </w:rPr>
          <w:t>N 9</w:t>
        </w:r>
      </w:hyperlink>
      <w:r>
        <w:t>, утв. Постановлением Главного государственного санитарного врача РФ от 23.05.2008 N 30)</w:t>
      </w:r>
    </w:p>
    <w:p w:rsidR="00250FF1" w:rsidRDefault="00250FF1">
      <w:pPr>
        <w:pStyle w:val="ConsPlusNormal"/>
        <w:spacing w:before="220"/>
        <w:ind w:firstLine="540"/>
        <w:jc w:val="both"/>
      </w:pPr>
      <w:r>
        <w:lastRenderedPageBreak/>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w:t>
      </w:r>
    </w:p>
    <w:p w:rsidR="00250FF1" w:rsidRDefault="00250FF1">
      <w:pPr>
        <w:pStyle w:val="ConsPlusNormal"/>
        <w:jc w:val="both"/>
      </w:pPr>
      <w:r>
        <w:t xml:space="preserve">(абзац введен Дополнениями и изменениями </w:t>
      </w:r>
      <w:hyperlink r:id="rId74"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w:t>
      </w:r>
    </w:p>
    <w:p w:rsidR="00250FF1" w:rsidRDefault="00250FF1">
      <w:pPr>
        <w:pStyle w:val="ConsPlusNormal"/>
        <w:spacing w:before="220"/>
        <w:ind w:firstLine="540"/>
        <w:jc w:val="both"/>
      </w:pPr>
      <w:r>
        <w:t>- мороженая рыбная продукция:</w:t>
      </w:r>
    </w:p>
    <w:p w:rsidR="00250FF1" w:rsidRDefault="00250FF1">
      <w:pPr>
        <w:pStyle w:val="ConsPlusNormal"/>
        <w:spacing w:before="220"/>
        <w:ind w:firstLine="540"/>
        <w:jc w:val="both"/>
      </w:pPr>
      <w:r>
        <w:t>а) глазированная - масса нетто должна быть указана без массы глазури;</w:t>
      </w:r>
    </w:p>
    <w:p w:rsidR="00250FF1" w:rsidRDefault="00250FF1">
      <w:pPr>
        <w:pStyle w:val="ConsPlusNormal"/>
        <w:spacing w:before="220"/>
        <w:ind w:firstLine="540"/>
        <w:jc w:val="both"/>
      </w:pPr>
      <w:r>
        <w:t>б) производимая из мороженой рыбной продукции - указание на вторичное замораживание;</w:t>
      </w:r>
    </w:p>
    <w:p w:rsidR="00250FF1" w:rsidRDefault="00250FF1">
      <w:pPr>
        <w:pStyle w:val="ConsPlusNormal"/>
        <w:spacing w:before="220"/>
        <w:ind w:firstLine="540"/>
        <w:jc w:val="both"/>
      </w:pPr>
      <w:r>
        <w:t>- замороженная соленая и маринованная рыбная продукция - слова "Замороженная продукция".</w:t>
      </w:r>
    </w:p>
    <w:p w:rsidR="00250FF1" w:rsidRDefault="00250FF1">
      <w:pPr>
        <w:pStyle w:val="ConsPlusNormal"/>
        <w:jc w:val="both"/>
      </w:pPr>
      <w:r>
        <w:t xml:space="preserve">(абзац введен Дополнением </w:t>
      </w:r>
      <w:hyperlink r:id="rId75" w:history="1">
        <w:r>
          <w:rPr>
            <w:color w:val="0000FF"/>
          </w:rPr>
          <w:t>N 17</w:t>
        </w:r>
      </w:hyperlink>
      <w:r>
        <w:t>, утв. Постановлением Главного государственного санитарного врача РФ от 21.04.2010 N 27)</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 xml:space="preserve">По вопросу, касающемуся качества и безопасности пищевых продуктов, см. также Федеральный </w:t>
            </w:r>
            <w:hyperlink r:id="rId76" w:history="1">
              <w:r>
                <w:rPr>
                  <w:color w:val="0000FF"/>
                </w:rPr>
                <w:t>закон</w:t>
              </w:r>
            </w:hyperlink>
            <w:r>
              <w:rPr>
                <w:color w:val="392C69"/>
              </w:rPr>
              <w:t xml:space="preserve"> от 02.01.2000 N 29-ФЗ.</w:t>
            </w:r>
          </w:p>
        </w:tc>
      </w:tr>
    </w:tbl>
    <w:p w:rsidR="00250FF1" w:rsidRDefault="00250FF1">
      <w:pPr>
        <w:pStyle w:val="ConsPlusNormal"/>
        <w:spacing w:before="280"/>
        <w:ind w:firstLine="540"/>
        <w:jc w:val="both"/>
      </w:pPr>
      <w: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w:t>
      </w:r>
    </w:p>
    <w:p w:rsidR="00250FF1" w:rsidRDefault="00250FF1">
      <w:pPr>
        <w:pStyle w:val="ConsPlusNormal"/>
        <w:jc w:val="both"/>
      </w:pPr>
      <w:r>
        <w:t xml:space="preserve">(в ред. Дополнений и изменений </w:t>
      </w:r>
      <w:hyperlink r:id="rId77"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spacing w:before="220"/>
        <w:ind w:firstLine="540"/>
        <w:jc w:val="both"/>
      </w:pPr>
      <w: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w:t>
      </w:r>
    </w:p>
    <w:p w:rsidR="00250FF1" w:rsidRDefault="00250FF1">
      <w:pPr>
        <w:pStyle w:val="ConsPlusNormal"/>
        <w:jc w:val="both"/>
      </w:pPr>
      <w:r>
        <w:t xml:space="preserve">(абзац введен Дополнением </w:t>
      </w:r>
      <w:hyperlink r:id="rId78" w:history="1">
        <w:r>
          <w:rPr>
            <w:color w:val="0000FF"/>
          </w:rPr>
          <w:t>N 14</w:t>
        </w:r>
      </w:hyperlink>
      <w:r>
        <w:t>, утв. Постановлением Главного государственного санитарного врача РФ от 05.05.2009 N 28)</w:t>
      </w:r>
    </w:p>
    <w:p w:rsidR="00250FF1" w:rsidRDefault="00250FF1">
      <w:pPr>
        <w:pStyle w:val="ConsPlusNormal"/>
        <w:spacing w:before="220"/>
        <w:ind w:firstLine="540"/>
        <w:jc w:val="both"/>
      </w:pPr>
      <w: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w:t>
      </w:r>
    </w:p>
    <w:p w:rsidR="00250FF1" w:rsidRDefault="00250FF1">
      <w:pPr>
        <w:pStyle w:val="ConsPlusNormal"/>
        <w:jc w:val="both"/>
      </w:pPr>
      <w:r>
        <w:t xml:space="preserve">(в ред. Дополнений и изменений </w:t>
      </w:r>
      <w:hyperlink r:id="rId79"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spacing w:before="220"/>
        <w:ind w:firstLine="540"/>
        <w:jc w:val="both"/>
      </w:pPr>
      <w: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осуществляется в установленном порядке.</w:t>
      </w:r>
    </w:p>
    <w:p w:rsidR="00250FF1" w:rsidRDefault="00250FF1">
      <w:pPr>
        <w:pStyle w:val="ConsPlusNormal"/>
        <w:spacing w:before="220"/>
        <w:ind w:firstLine="540"/>
        <w:jc w:val="both"/>
      </w:pPr>
      <w:r>
        <w:lastRenderedPageBreak/>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p>
    <w:p w:rsidR="00250FF1" w:rsidRDefault="00250FF1">
      <w:pPr>
        <w:pStyle w:val="ConsPlusNormal"/>
        <w:spacing w:before="220"/>
        <w:ind w:firstLine="540"/>
        <w:jc w:val="both"/>
      </w:pPr>
      <w: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p>
    <w:p w:rsidR="00250FF1" w:rsidRDefault="00250FF1">
      <w:pPr>
        <w:pStyle w:val="ConsPlusNormal"/>
        <w:spacing w:before="220"/>
        <w:ind w:firstLine="540"/>
        <w:jc w:val="both"/>
      </w:pPr>
      <w: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p>
    <w:p w:rsidR="00250FF1" w:rsidRDefault="00250FF1">
      <w:pPr>
        <w:pStyle w:val="ConsPlusNormal"/>
        <w:spacing w:before="220"/>
        <w:ind w:firstLine="540"/>
        <w:jc w:val="both"/>
      </w:pPr>
      <w: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p>
    <w:p w:rsidR="00250FF1" w:rsidRDefault="00250FF1">
      <w:pPr>
        <w:pStyle w:val="ConsPlusNormal"/>
        <w:spacing w:before="220"/>
        <w:ind w:firstLine="540"/>
        <w:jc w:val="both"/>
      </w:pPr>
      <w: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p>
    <w:p w:rsidR="00250FF1" w:rsidRDefault="00250FF1">
      <w:pPr>
        <w:pStyle w:val="ConsPlusNormal"/>
        <w:spacing w:before="220"/>
        <w:ind w:firstLine="540"/>
        <w:jc w:val="both"/>
      </w:pPr>
      <w: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p>
    <w:p w:rsidR="00250FF1" w:rsidRDefault="00250FF1">
      <w:pPr>
        <w:pStyle w:val="ConsPlusNormal"/>
        <w:spacing w:before="220"/>
        <w:ind w:firstLine="540"/>
        <w:jc w:val="both"/>
      </w:pPr>
      <w: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p>
    <w:p w:rsidR="00250FF1" w:rsidRDefault="00250FF1">
      <w:pPr>
        <w:pStyle w:val="ConsPlusNormal"/>
        <w:spacing w:before="220"/>
        <w:ind w:firstLine="540"/>
        <w:jc w:val="both"/>
      </w:pPr>
      <w: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p>
    <w:p w:rsidR="00250FF1" w:rsidRDefault="00250FF1">
      <w:pPr>
        <w:pStyle w:val="ConsPlusNormal"/>
      </w:pPr>
    </w:p>
    <w:p w:rsidR="00250FF1" w:rsidRDefault="00250FF1">
      <w:pPr>
        <w:pStyle w:val="ConsPlusNormal"/>
        <w:jc w:val="center"/>
        <w:outlineLvl w:val="1"/>
      </w:pPr>
      <w:r>
        <w:t>III. Гигиенические требования безопасности</w:t>
      </w:r>
    </w:p>
    <w:p w:rsidR="00250FF1" w:rsidRDefault="00250FF1">
      <w:pPr>
        <w:pStyle w:val="ConsPlusNormal"/>
        <w:jc w:val="center"/>
      </w:pPr>
      <w:r>
        <w:t>и пищевой ценности пищевых продуктов</w:t>
      </w:r>
    </w:p>
    <w:p w:rsidR="00250FF1" w:rsidRDefault="00250FF1">
      <w:pPr>
        <w:pStyle w:val="ConsPlusNormal"/>
      </w:pPr>
    </w:p>
    <w:p w:rsidR="00250FF1" w:rsidRDefault="00250FF1">
      <w:pPr>
        <w:pStyle w:val="ConsPlusNormal"/>
        <w:ind w:firstLine="540"/>
        <w:jc w:val="both"/>
      </w:pPr>
      <w: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p>
    <w:p w:rsidR="00250FF1" w:rsidRDefault="00250FF1">
      <w:pPr>
        <w:pStyle w:val="ConsPlusNormal"/>
        <w:spacing w:before="220"/>
        <w:ind w:firstLine="540"/>
        <w:jc w:val="both"/>
      </w:pPr>
      <w: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p>
    <w:p w:rsidR="00250FF1" w:rsidRDefault="00250FF1">
      <w:pPr>
        <w:pStyle w:val="ConsPlusNormal"/>
        <w:spacing w:before="220"/>
        <w:ind w:firstLine="540"/>
        <w:jc w:val="both"/>
      </w:pPr>
      <w:r>
        <w:lastRenderedPageBreak/>
        <w:t>3.3. Пищевые продукты не должны иметь посторонних запахов, привкусов, включений, отличаться по цвету и консистенции, присущих данному виду продукта.</w:t>
      </w:r>
    </w:p>
    <w:p w:rsidR="00250FF1" w:rsidRDefault="00250FF1">
      <w:pPr>
        <w:pStyle w:val="ConsPlusNormal"/>
        <w:spacing w:before="220"/>
        <w:ind w:firstLine="540"/>
        <w:jc w:val="both"/>
      </w:pPr>
      <w:r>
        <w:t xml:space="preserve">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w:t>
      </w:r>
      <w:hyperlink w:anchor="P2902" w:history="1">
        <w:r>
          <w:rPr>
            <w:color w:val="0000FF"/>
          </w:rPr>
          <w:t>(приложение 1)</w:t>
        </w:r>
      </w:hyperlink>
      <w:r>
        <w:t>.</w:t>
      </w:r>
    </w:p>
    <w:p w:rsidR="00250FF1" w:rsidRDefault="00250FF1">
      <w:pPr>
        <w:pStyle w:val="ConsPlusNormal"/>
        <w:spacing w:before="220"/>
        <w:ind w:firstLine="540"/>
        <w:jc w:val="both"/>
      </w:pPr>
      <w: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p>
    <w:p w:rsidR="00250FF1" w:rsidRDefault="00250FF1">
      <w:pPr>
        <w:pStyle w:val="ConsPlusNormal"/>
        <w:spacing w:before="220"/>
        <w:ind w:firstLine="540"/>
        <w:jc w:val="both"/>
      </w:pPr>
      <w: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p>
    <w:p w:rsidR="00250FF1" w:rsidRDefault="00250FF1">
      <w:pPr>
        <w:pStyle w:val="ConsPlusNormal"/>
        <w:spacing w:before="220"/>
        <w:ind w:firstLine="540"/>
        <w:jc w:val="both"/>
      </w:pPr>
      <w: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p>
    <w:p w:rsidR="00250FF1" w:rsidRDefault="00250FF1">
      <w:pPr>
        <w:pStyle w:val="ConsPlusNormal"/>
        <w:spacing w:before="220"/>
        <w:ind w:firstLine="540"/>
        <w:jc w:val="both"/>
      </w:pPr>
      <w:r>
        <w:t>3.8. В пищевых продуктах контролируется содержание основных химических загрязнителей, представляющих опасность для здоровья человека.</w:t>
      </w:r>
    </w:p>
    <w:p w:rsidR="00250FF1" w:rsidRDefault="00250FF1">
      <w:pPr>
        <w:pStyle w:val="ConsPlusNormal"/>
        <w:spacing w:before="220"/>
        <w:ind w:firstLine="540"/>
        <w:jc w:val="both"/>
      </w:pPr>
      <w: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p>
    <w:p w:rsidR="00250FF1" w:rsidRDefault="00250FF1">
      <w:pPr>
        <w:pStyle w:val="ConsPlusNormal"/>
        <w:spacing w:before="220"/>
        <w:ind w:firstLine="540"/>
        <w:jc w:val="both"/>
      </w:pPr>
      <w:r>
        <w:t>3.9. Содержание микотоксинов - афлатоксина B1,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M1 -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B1; для продуктов переработки фруктов и овощей - патулин.</w:t>
      </w:r>
    </w:p>
    <w:p w:rsidR="00250FF1" w:rsidRDefault="00250FF1">
      <w:pPr>
        <w:pStyle w:val="ConsPlusNormal"/>
        <w:spacing w:before="220"/>
        <w:ind w:firstLine="540"/>
        <w:jc w:val="both"/>
      </w:pPr>
      <w:r>
        <w:t>Содержание охратоксина A контролируется в продовольственном зерне и мукомольно-крупяных изделиях.</w:t>
      </w:r>
    </w:p>
    <w:p w:rsidR="00250FF1" w:rsidRDefault="00250FF1">
      <w:pPr>
        <w:pStyle w:val="ConsPlusNormal"/>
        <w:jc w:val="both"/>
      </w:pPr>
      <w:r>
        <w:t xml:space="preserve">(абзац введен Дополнением </w:t>
      </w:r>
      <w:hyperlink r:id="rId80" w:history="1">
        <w:r>
          <w:rPr>
            <w:color w:val="0000FF"/>
          </w:rPr>
          <w:t>N 12</w:t>
        </w:r>
      </w:hyperlink>
      <w:r>
        <w:t>, утв. Постановлением Главного государственного санитарного врача РФ от 10.10.2008 N 58)</w:t>
      </w:r>
    </w:p>
    <w:p w:rsidR="00250FF1" w:rsidRDefault="00250FF1">
      <w:pPr>
        <w:pStyle w:val="ConsPlusNormal"/>
        <w:spacing w:before="220"/>
        <w:ind w:firstLine="540"/>
        <w:jc w:val="both"/>
      </w:pPr>
      <w:r>
        <w:t>3.10. Не допускается присутствие микотоксинов в продуктах детского и диетического питания.</w:t>
      </w:r>
    </w:p>
    <w:p w:rsidR="00250FF1" w:rsidRDefault="00250FF1">
      <w:pPr>
        <w:pStyle w:val="ConsPlusNormal"/>
        <w:spacing w:before="220"/>
        <w:ind w:firstLine="540"/>
        <w:jc w:val="both"/>
      </w:pPr>
      <w:r>
        <w:t>3.11. Во всех видах продовольственного сырья и пищевых продуктов контролируются пестициды: гексахлорциклогексан (альфа-, бета-, гамма-изомеры), ДДТ и его метаболиты. В зерне и продуктах переработки контролируются также ртутьорганические пестициды, 2, 4-Д кислота, ее соли и эфиры. В рыбе и продуктах переработки контролируется также 2,4-Д кислота, ее соли и эфиры.</w:t>
      </w:r>
    </w:p>
    <w:p w:rsidR="00250FF1" w:rsidRDefault="00250FF1">
      <w:pPr>
        <w:pStyle w:val="ConsPlusNormal"/>
        <w:spacing w:before="220"/>
        <w:ind w:firstLine="540"/>
        <w:jc w:val="both"/>
      </w:pPr>
      <w:bookmarkStart w:id="3" w:name="P239"/>
      <w:bookmarkEnd w:id="3"/>
      <w: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p>
    <w:p w:rsidR="00250FF1" w:rsidRDefault="00250FF1">
      <w:pPr>
        <w:pStyle w:val="ConsPlusNormal"/>
        <w:spacing w:before="220"/>
        <w:ind w:firstLine="540"/>
        <w:jc w:val="both"/>
      </w:pPr>
      <w:bookmarkStart w:id="4" w:name="P240"/>
      <w:bookmarkEnd w:id="4"/>
      <w:r>
        <w:t xml:space="preserve">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w:t>
      </w:r>
      <w:hyperlink r:id="rId81" w:history="1">
        <w:r>
          <w:rPr>
            <w:color w:val="0000FF"/>
          </w:rPr>
          <w:t>гигиеническими нормативами</w:t>
        </w:r>
      </w:hyperlink>
      <w:r>
        <w:t xml:space="preserve"> содержания пестицидов в объектах окружающей среды.</w:t>
      </w:r>
    </w:p>
    <w:p w:rsidR="00250FF1" w:rsidRDefault="00250FF1">
      <w:pPr>
        <w:pStyle w:val="ConsPlusNormal"/>
        <w:spacing w:before="220"/>
        <w:ind w:firstLine="540"/>
        <w:jc w:val="both"/>
      </w:pPr>
      <w:bookmarkStart w:id="5" w:name="P241"/>
      <w:bookmarkEnd w:id="5"/>
      <w:r>
        <w:lastRenderedPageBreak/>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p>
    <w:p w:rsidR="00250FF1" w:rsidRDefault="00250FF1">
      <w:pPr>
        <w:pStyle w:val="ConsPlusNormal"/>
        <w:spacing w:before="220"/>
        <w:ind w:firstLine="540"/>
        <w:jc w:val="both"/>
      </w:pPr>
      <w:r>
        <w:t>Контролируется содержание наиболее часто используемых в животноводстве и ветеринарии кормовых и лечебных антибиотиков (</w:t>
      </w:r>
      <w:hyperlink w:anchor="P2910" w:history="1">
        <w:r>
          <w:rPr>
            <w:color w:val="0000FF"/>
          </w:rPr>
          <w:t>Приложение N 1</w:t>
        </w:r>
      </w:hyperlink>
      <w:r>
        <w:t xml:space="preserve"> настоящих санитарных правил):</w:t>
      </w:r>
    </w:p>
    <w:p w:rsidR="00250FF1" w:rsidRDefault="00250FF1">
      <w:pPr>
        <w:pStyle w:val="ConsPlusNormal"/>
        <w:spacing w:before="220"/>
        <w:ind w:firstLine="540"/>
        <w:jc w:val="both"/>
      </w:pPr>
      <w:r>
        <w:t>- бацитрацина (бацитрацины A, B, C, цинкбацитрацин);</w:t>
      </w:r>
    </w:p>
    <w:p w:rsidR="00250FF1" w:rsidRDefault="00250FF1">
      <w:pPr>
        <w:pStyle w:val="ConsPlusNormal"/>
        <w:spacing w:before="220"/>
        <w:ind w:firstLine="540"/>
        <w:jc w:val="both"/>
      </w:pPr>
      <w:r>
        <w:t>- тетрациклиновой группы (тетрациклин, окситетрациклин, хлортетрациклин - сумма исходных веществ и их 4-эпимеров);</w:t>
      </w:r>
    </w:p>
    <w:p w:rsidR="00250FF1" w:rsidRDefault="00250FF1">
      <w:pPr>
        <w:pStyle w:val="ConsPlusNormal"/>
        <w:spacing w:before="220"/>
        <w:ind w:firstLine="540"/>
        <w:jc w:val="both"/>
      </w:pPr>
      <w:r>
        <w:t>- группы пенициллина (бензилпенициллин, феноксиметилпенициллин, ампициллин, амоксициллин, пенетамат);</w:t>
      </w:r>
    </w:p>
    <w:p w:rsidR="00250FF1" w:rsidRDefault="00250FF1">
      <w:pPr>
        <w:pStyle w:val="ConsPlusNormal"/>
        <w:spacing w:before="220"/>
        <w:ind w:firstLine="540"/>
        <w:jc w:val="both"/>
      </w:pPr>
      <w:r>
        <w:t>- стрептомицина;</w:t>
      </w:r>
    </w:p>
    <w:p w:rsidR="00250FF1" w:rsidRDefault="00250FF1">
      <w:pPr>
        <w:pStyle w:val="ConsPlusNormal"/>
        <w:spacing w:before="220"/>
        <w:ind w:firstLine="540"/>
        <w:jc w:val="both"/>
      </w:pPr>
      <w:r>
        <w:t>- левомицетина (хлорамфеникола).</w:t>
      </w:r>
    </w:p>
    <w:p w:rsidR="00250FF1" w:rsidRDefault="00250FF1">
      <w:pPr>
        <w:pStyle w:val="ConsPlusNormal"/>
        <w:jc w:val="both"/>
      </w:pPr>
      <w:r>
        <w:t xml:space="preserve">(п. 3.14 в ред. Дополнений и изменений </w:t>
      </w:r>
      <w:hyperlink r:id="rId82"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bookmarkStart w:id="6" w:name="P249"/>
      <w:bookmarkEnd w:id="6"/>
      <w:r>
        <w:t xml:space="preserve">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w:t>
      </w:r>
      <w:hyperlink w:anchor="P241" w:history="1">
        <w:r>
          <w:rPr>
            <w:color w:val="0000FF"/>
          </w:rPr>
          <w:t>п. 3.14</w:t>
        </w:r>
      </w:hyperlink>
      <w:r>
        <w:t>, основывается на информации, представляемой изготовителем (поставщиком) продукции об использованных при ее изготовлении и хранении препаратах (</w:t>
      </w:r>
      <w:hyperlink w:anchor="P23544" w:history="1">
        <w:r>
          <w:rPr>
            <w:color w:val="0000FF"/>
          </w:rPr>
          <w:t>Приложение 21</w:t>
        </w:r>
      </w:hyperlink>
      <w:r>
        <w:t xml:space="preserve"> настоящих санитарных правил).</w:t>
      </w:r>
    </w:p>
    <w:p w:rsidR="00250FF1" w:rsidRDefault="00250FF1">
      <w:pPr>
        <w:pStyle w:val="ConsPlusNormal"/>
        <w:jc w:val="both"/>
      </w:pPr>
      <w:r>
        <w:t xml:space="preserve">(п. 3.15 в ред. Дополнений и изменений </w:t>
      </w:r>
      <w:hyperlink r:id="rId83"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3.16. Полихлорированные бифенилы контролируются в рыбе и рыбопродуктах; бенз(а)пирен - в зерне, в копченых мясных и рыбных продуктах.</w:t>
      </w:r>
    </w:p>
    <w:p w:rsidR="00250FF1" w:rsidRDefault="00250FF1">
      <w:pPr>
        <w:pStyle w:val="ConsPlusNormal"/>
        <w:spacing w:before="220"/>
        <w:ind w:firstLine="540"/>
        <w:jc w:val="both"/>
      </w:pPr>
      <w:r>
        <w:t>3.17. Не допускается присутствие бенз(а)пирена в продуктах детского и диетического питания.</w:t>
      </w:r>
    </w:p>
    <w:p w:rsidR="00250FF1" w:rsidRDefault="00250FF1">
      <w:pPr>
        <w:pStyle w:val="ConsPlusNormal"/>
        <w:spacing w:before="220"/>
        <w:ind w:firstLine="540"/>
        <w:jc w:val="both"/>
      </w:pPr>
      <w: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p>
    <w:p w:rsidR="00250FF1" w:rsidRDefault="00250FF1">
      <w:pPr>
        <w:pStyle w:val="ConsPlusNormal"/>
        <w:spacing w:before="220"/>
        <w:ind w:firstLine="540"/>
        <w:jc w:val="both"/>
      </w:pPr>
      <w:r>
        <w:t>В нерыбных объектах промысла (моллюски, внутренние органы крабов) контролируются фикотоксины.</w:t>
      </w:r>
    </w:p>
    <w:p w:rsidR="00250FF1" w:rsidRDefault="00250FF1">
      <w:pPr>
        <w:pStyle w:val="ConsPlusNormal"/>
        <w:jc w:val="both"/>
      </w:pPr>
      <w:r>
        <w:t xml:space="preserve">(абзац введен Дополнением </w:t>
      </w:r>
      <w:hyperlink r:id="rId84" w:history="1">
        <w:r>
          <w:rPr>
            <w:color w:val="0000FF"/>
          </w:rPr>
          <w:t>N 12</w:t>
        </w:r>
      </w:hyperlink>
      <w:r>
        <w:t>, утв. Постановлением Главного государственного санитарного врача РФ от 10.10.2008 N 58)</w:t>
      </w:r>
    </w:p>
    <w:p w:rsidR="00250FF1" w:rsidRDefault="00250FF1">
      <w:pPr>
        <w:pStyle w:val="ConsPlusNormal"/>
        <w:spacing w:before="220"/>
        <w:ind w:firstLine="540"/>
        <w:jc w:val="both"/>
      </w:pPr>
      <w:r>
        <w:t>3.19. В жировых продуктах контролируются показатели окислительной порчи: кислотное число и перекисное число.</w:t>
      </w:r>
    </w:p>
    <w:p w:rsidR="00250FF1" w:rsidRDefault="00250FF1">
      <w:pPr>
        <w:pStyle w:val="ConsPlusNormal"/>
        <w:spacing w:before="220"/>
        <w:ind w:firstLine="540"/>
        <w:jc w:val="both"/>
      </w:pPr>
      <w:r>
        <w:t>3.20. В пищевых продуктах контролируется содержание радионуклидов.</w:t>
      </w:r>
    </w:p>
    <w:p w:rsidR="00250FF1" w:rsidRDefault="00250FF1">
      <w:pPr>
        <w:pStyle w:val="ConsPlusNormal"/>
        <w:jc w:val="both"/>
      </w:pPr>
      <w:r>
        <w:t xml:space="preserve">(в ред. Дополнений и изменений </w:t>
      </w:r>
      <w:hyperlink r:id="rId85"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spacing w:before="220"/>
        <w:ind w:firstLine="540"/>
        <w:jc w:val="both"/>
      </w:pPr>
      <w:r>
        <w:t xml:space="preserve">Радиационная безопасность пищевых продуктов по цезию-137 и стронцию-90 определяется </w:t>
      </w:r>
      <w:r>
        <w:lastRenderedPageBreak/>
        <w:t>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p>
    <w:p w:rsidR="00250FF1" w:rsidRDefault="00250FF1">
      <w:pPr>
        <w:pStyle w:val="ConsPlusNormal"/>
        <w:spacing w:before="220"/>
        <w:ind w:firstLine="540"/>
        <w:jc w:val="both"/>
      </w:pPr>
      <w:r>
        <w:t>В = (А/Н) 90Sr + (A/H) 137Cs, где А - значение удельной активности 90Sr и 137Cs в пищевом продукте (Бк/кг), Н - допустимый уровень удельной активности для 90Sr и 137Cs в том же продукте (Бк/кг).</w:t>
      </w:r>
    </w:p>
    <w:p w:rsidR="00250FF1" w:rsidRDefault="00250FF1">
      <w:pPr>
        <w:pStyle w:val="ConsPlusNormal"/>
        <w:jc w:val="both"/>
      </w:pPr>
      <w:r>
        <w:t xml:space="preserve">(в ред. Дополнений и изменений </w:t>
      </w:r>
      <w:hyperlink r:id="rId86"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spacing w:before="220"/>
        <w:ind w:firstLine="540"/>
        <w:jc w:val="both"/>
      </w:pPr>
      <w: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250FF1" w:rsidRDefault="00250FF1">
      <w:pPr>
        <w:pStyle w:val="ConsPlusNormal"/>
        <w:spacing w:before="220"/>
        <w:ind w:firstLine="540"/>
        <w:jc w:val="both"/>
      </w:pPr>
      <w: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250FF1" w:rsidRDefault="00250FF1">
      <w:pPr>
        <w:pStyle w:val="ConsPlusNormal"/>
        <w:spacing w:before="220"/>
        <w:ind w:firstLine="540"/>
        <w:jc w:val="both"/>
      </w:pPr>
      <w:r>
        <w:t xml:space="preserve">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w:t>
      </w:r>
      <w:hyperlink w:anchor="P19846" w:history="1">
        <w:r>
          <w:rPr>
            <w:color w:val="0000FF"/>
          </w:rPr>
          <w:t>(приложение 6).</w:t>
        </w:r>
      </w:hyperlink>
    </w:p>
    <w:p w:rsidR="00250FF1" w:rsidRDefault="00250FF1">
      <w:pPr>
        <w:pStyle w:val="ConsPlusNormal"/>
        <w:spacing w:before="220"/>
        <w:ind w:firstLine="540"/>
        <w:jc w:val="both"/>
      </w:pPr>
      <w: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p>
    <w:p w:rsidR="00250FF1" w:rsidRDefault="00250FF1">
      <w:pPr>
        <w:pStyle w:val="ConsPlusNormal"/>
        <w:spacing w:before="220"/>
        <w:ind w:firstLine="540"/>
        <w:jc w:val="both"/>
      </w:pPr>
      <w: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p>
    <w:p w:rsidR="00250FF1" w:rsidRDefault="00250FF1">
      <w:pPr>
        <w:pStyle w:val="ConsPlusNormal"/>
        <w:spacing w:before="220"/>
        <w:ind w:firstLine="540"/>
        <w:jc w:val="both"/>
      </w:pPr>
      <w:r>
        <w:t>При обнаружении живых личинок гельминтов следует руководствоваться санитарными правилами по профилактике паразитарных болезней.</w:t>
      </w:r>
    </w:p>
    <w:p w:rsidR="00250FF1" w:rsidRDefault="00250FF1">
      <w:pPr>
        <w:pStyle w:val="ConsPlusNormal"/>
        <w:spacing w:before="220"/>
        <w:ind w:firstLine="540"/>
        <w:jc w:val="both"/>
      </w:pPr>
      <w: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250FF1" w:rsidRDefault="00250FF1">
      <w:pPr>
        <w:pStyle w:val="ConsPlusNormal"/>
        <w:spacing w:before="220"/>
        <w:ind w:firstLine="540"/>
        <w:jc w:val="both"/>
      </w:pPr>
      <w: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p>
    <w:p w:rsidR="00250FF1" w:rsidRDefault="00250FF1">
      <w:pPr>
        <w:pStyle w:val="ConsPlusNormal"/>
        <w:spacing w:before="220"/>
        <w:ind w:firstLine="540"/>
        <w:jc w:val="both"/>
      </w:pPr>
      <w: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p>
    <w:p w:rsidR="00250FF1" w:rsidRDefault="00250FF1">
      <w:pPr>
        <w:pStyle w:val="ConsPlusNormal"/>
        <w:spacing w:before="220"/>
        <w:ind w:firstLine="540"/>
        <w:jc w:val="both"/>
      </w:pPr>
      <w: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rsidR="00250FF1" w:rsidRDefault="00250FF1">
      <w:pPr>
        <w:pStyle w:val="ConsPlusNormal"/>
        <w:spacing w:before="220"/>
        <w:ind w:firstLine="540"/>
        <w:jc w:val="both"/>
      </w:pPr>
      <w:r>
        <w:t>- условно-патогенные микроорганизмы, к которым относятся: Е. coli, S. aureus, бактерии рода Proteus, В. cereus и сульфитредуцирующие клостридии, Vibrio parahaemolyticus;</w:t>
      </w:r>
    </w:p>
    <w:p w:rsidR="00250FF1" w:rsidRDefault="00250FF1">
      <w:pPr>
        <w:pStyle w:val="ConsPlusNormal"/>
        <w:spacing w:before="220"/>
        <w:ind w:firstLine="540"/>
        <w:jc w:val="both"/>
      </w:pPr>
      <w:r>
        <w:t>- патогенные микроорганизмы, в т.ч. сальмонеллы и Listeria monocytogenes, бактерии рода Yersinia;</w:t>
      </w:r>
    </w:p>
    <w:p w:rsidR="00250FF1" w:rsidRDefault="00250FF1">
      <w:pPr>
        <w:pStyle w:val="ConsPlusNormal"/>
        <w:spacing w:before="220"/>
        <w:ind w:firstLine="540"/>
        <w:jc w:val="both"/>
      </w:pPr>
      <w:r>
        <w:t>- микроорганизмы порчи - дрожжи и плесневые грибы, молочнокислые микроорганизмы;</w:t>
      </w:r>
    </w:p>
    <w:p w:rsidR="00250FF1" w:rsidRDefault="00250FF1">
      <w:pPr>
        <w:pStyle w:val="ConsPlusNormal"/>
        <w:spacing w:before="220"/>
        <w:ind w:firstLine="540"/>
        <w:jc w:val="both"/>
      </w:pPr>
      <w:r>
        <w:t xml:space="preserve">- микроорганизмы заквасочной микрофлоры и пробиотические микроорганизмы </w:t>
      </w:r>
      <w:r>
        <w:lastRenderedPageBreak/>
        <w:t>(молочнокислые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p>
    <w:p w:rsidR="00250FF1" w:rsidRDefault="00250FF1">
      <w:pPr>
        <w:pStyle w:val="ConsPlusNormal"/>
        <w:spacing w:before="220"/>
        <w:ind w:firstLine="540"/>
        <w:jc w:val="both"/>
      </w:pPr>
      <w: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1 г (мл) продукта (КОЕ/г, мл).</w:t>
      </w:r>
    </w:p>
    <w:p w:rsidR="00250FF1" w:rsidRDefault="00250FF1">
      <w:pPr>
        <w:pStyle w:val="ConsPlusNormal"/>
        <w:spacing w:before="220"/>
        <w:ind w:firstLine="540"/>
        <w:jc w:val="both"/>
      </w:pPr>
      <w:r>
        <w:t xml:space="preserve">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w:t>
      </w:r>
      <w:hyperlink w:anchor="P21926" w:history="1">
        <w:r>
          <w:rPr>
            <w:color w:val="0000FF"/>
          </w:rPr>
          <w:t>(приложение 8).</w:t>
        </w:r>
      </w:hyperlink>
    </w:p>
    <w:p w:rsidR="00250FF1" w:rsidRDefault="00250FF1">
      <w:pPr>
        <w:pStyle w:val="ConsPlusNormal"/>
        <w:spacing w:before="220"/>
        <w:ind w:firstLine="540"/>
        <w:jc w:val="both"/>
      </w:pPr>
      <w: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p>
    <w:p w:rsidR="00250FF1" w:rsidRDefault="00250FF1">
      <w:pPr>
        <w:pStyle w:val="ConsPlusNormal"/>
        <w:spacing w:before="220"/>
        <w:ind w:firstLine="540"/>
        <w:jc w:val="both"/>
      </w:pPr>
      <w:r>
        <w:t xml:space="preserve">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w:t>
      </w:r>
      <w:hyperlink w:anchor="P18406" w:history="1">
        <w:r>
          <w:rPr>
            <w:color w:val="0000FF"/>
          </w:rPr>
          <w:t>(приложение 5а).</w:t>
        </w:r>
      </w:hyperlink>
    </w:p>
    <w:p w:rsidR="00250FF1" w:rsidRDefault="00250FF1">
      <w:pPr>
        <w:pStyle w:val="ConsPlusNormal"/>
        <w:spacing w:before="220"/>
        <w:ind w:firstLine="540"/>
        <w:jc w:val="both"/>
      </w:pPr>
      <w:r>
        <w:t xml:space="preserve">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w:t>
      </w:r>
      <w:hyperlink w:anchor="P18453" w:history="1">
        <w:r>
          <w:rPr>
            <w:color w:val="0000FF"/>
          </w:rPr>
          <w:t>(приложение 5б).</w:t>
        </w:r>
      </w:hyperlink>
    </w:p>
    <w:p w:rsidR="00250FF1" w:rsidRDefault="00250FF1">
      <w:pPr>
        <w:pStyle w:val="ConsPlusNormal"/>
        <w:spacing w:before="220"/>
        <w:ind w:firstLine="540"/>
        <w:jc w:val="both"/>
      </w:pPr>
      <w: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p>
    <w:p w:rsidR="00250FF1" w:rsidRDefault="00250FF1">
      <w:pPr>
        <w:pStyle w:val="ConsPlusNormal"/>
        <w:spacing w:before="220"/>
        <w:ind w:firstLine="540"/>
        <w:jc w:val="both"/>
      </w:pPr>
      <w:r>
        <w:t xml:space="preserve">3.32. Отдельные пищевые продукты по показателям пищевой ценности должны соответствовать требованиям настоящих Санитарных правил </w:t>
      </w:r>
      <w:hyperlink w:anchor="P11616" w:history="1">
        <w:r>
          <w:rPr>
            <w:color w:val="0000FF"/>
          </w:rPr>
          <w:t>(приложение 2).</w:t>
        </w:r>
      </w:hyperlink>
    </w:p>
    <w:p w:rsidR="00250FF1" w:rsidRDefault="00250FF1">
      <w:pPr>
        <w:pStyle w:val="ConsPlusNormal"/>
        <w:spacing w:before="220"/>
        <w:ind w:firstLine="540"/>
        <w:jc w:val="both"/>
      </w:pPr>
      <w: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250FF1" w:rsidRDefault="00250FF1">
      <w:pPr>
        <w:pStyle w:val="ConsPlusNormal"/>
        <w:spacing w:before="220"/>
        <w:ind w:firstLine="540"/>
        <w:jc w:val="both"/>
      </w:pPr>
      <w:r>
        <w:t xml:space="preserve">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w:t>
      </w:r>
      <w:hyperlink w:anchor="P11828" w:history="1">
        <w:r>
          <w:rPr>
            <w:color w:val="0000FF"/>
          </w:rPr>
          <w:t>(приложение 3)</w:t>
        </w:r>
      </w:hyperlink>
      <w:r>
        <w:t>.</w:t>
      </w:r>
    </w:p>
    <w:p w:rsidR="00250FF1" w:rsidRDefault="00250FF1">
      <w:pPr>
        <w:pStyle w:val="ConsPlusNormal"/>
        <w:spacing w:before="220"/>
        <w:ind w:firstLine="540"/>
        <w:jc w:val="both"/>
      </w:pPr>
      <w:r>
        <w:t xml:space="preserve">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w:t>
      </w:r>
      <w:hyperlink w:anchor="P20263" w:history="1">
        <w:r>
          <w:rPr>
            <w:color w:val="0000FF"/>
          </w:rPr>
          <w:t>(приложение 7).</w:t>
        </w:r>
      </w:hyperlink>
    </w:p>
    <w:p w:rsidR="00250FF1" w:rsidRDefault="00250FF1">
      <w:pPr>
        <w:pStyle w:val="ConsPlusNormal"/>
        <w:spacing w:before="220"/>
        <w:ind w:firstLine="540"/>
        <w:jc w:val="both"/>
      </w:pPr>
      <w:r>
        <w:t xml:space="preserve">Пищевые продукты, содержащие пищевые добавки, не указанные в </w:t>
      </w:r>
      <w:hyperlink w:anchor="P20263" w:history="1">
        <w:r>
          <w:rPr>
            <w:color w:val="0000FF"/>
          </w:rPr>
          <w:t>приложении 7,</w:t>
        </w:r>
      </w:hyperlink>
      <w:r>
        <w:t xml:space="preserve"> не подлежат изготовлению, ввозу и реализации на территории Российской Федерации. Их утилизация или уничтожение осуществляется в установленном порядке.</w:t>
      </w:r>
    </w:p>
    <w:p w:rsidR="00250FF1" w:rsidRDefault="00250FF1">
      <w:pPr>
        <w:pStyle w:val="ConsPlusNormal"/>
        <w:spacing w:before="220"/>
        <w:ind w:firstLine="540"/>
        <w:jc w:val="both"/>
      </w:pPr>
      <w:r>
        <w:lastRenderedPageBreak/>
        <w:t xml:space="preserve">3.36. Применение пищевых добавок и допустимые уровни содержания их в пищевых продуктах регламентированы </w:t>
      </w:r>
      <w:hyperlink r:id="rId87" w:history="1">
        <w:r>
          <w:rPr>
            <w:color w:val="0000FF"/>
          </w:rPr>
          <w:t>санитарными правилами</w:t>
        </w:r>
      </w:hyperlink>
      <w:r>
        <w:t xml:space="preserve"> по применению пищевых добавок.</w:t>
      </w:r>
    </w:p>
    <w:p w:rsidR="00250FF1" w:rsidRDefault="00250FF1">
      <w:pPr>
        <w:pStyle w:val="ConsPlusNormal"/>
        <w:spacing w:before="220"/>
        <w:ind w:firstLine="540"/>
        <w:jc w:val="both"/>
      </w:pPr>
      <w: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w:t>
      </w:r>
    </w:p>
    <w:p w:rsidR="00250FF1" w:rsidRDefault="00250FF1">
      <w:pPr>
        <w:pStyle w:val="ConsPlusNormal"/>
        <w:jc w:val="both"/>
      </w:pPr>
      <w:r>
        <w:t xml:space="preserve">(п. 3.37 введен Дополнениями и изменениями </w:t>
      </w:r>
      <w:hyperlink r:id="rId88" w:history="1">
        <w:r>
          <w:rPr>
            <w:color w:val="0000FF"/>
          </w:rPr>
          <w:t>N 9</w:t>
        </w:r>
      </w:hyperlink>
      <w:r>
        <w:t xml:space="preserve">, утв. Постановлением Главного государственного санитарного врача РФ от 23.05.2008 N 30, в ред. Дополнений и изменений </w:t>
      </w:r>
      <w:hyperlink r:id="rId89" w:history="1">
        <w:r>
          <w:rPr>
            <w:color w:val="0000FF"/>
          </w:rPr>
          <w:t>N 21</w:t>
        </w:r>
      </w:hyperlink>
      <w:r>
        <w:t>, утв. Постановлением Главного государственного санитарного врача РФ от 12.11.2010 N 145)</w:t>
      </w:r>
    </w:p>
    <w:p w:rsidR="00250FF1" w:rsidRDefault="00250FF1">
      <w:pPr>
        <w:pStyle w:val="ConsPlusNormal"/>
        <w:spacing w:before="220"/>
        <w:ind w:firstLine="540"/>
        <w:jc w:val="both"/>
      </w:pPr>
      <w: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w:t>
      </w:r>
    </w:p>
    <w:p w:rsidR="00250FF1" w:rsidRDefault="00250FF1">
      <w:pPr>
        <w:pStyle w:val="ConsPlusNormal"/>
        <w:jc w:val="both"/>
      </w:pPr>
      <w:r>
        <w:t xml:space="preserve">(п. 3.38 в ред. Дополнений и изменений </w:t>
      </w:r>
      <w:hyperlink r:id="rId90" w:history="1">
        <w:r>
          <w:rPr>
            <w:color w:val="0000FF"/>
          </w:rPr>
          <w:t>N 21</w:t>
        </w:r>
      </w:hyperlink>
      <w:r>
        <w:t>, утв. Постановлением Главного государственного санитарного врача РФ от 12.11.2010 N 145)</w:t>
      </w:r>
    </w:p>
    <w:p w:rsidR="00250FF1" w:rsidRDefault="00250FF1">
      <w:pPr>
        <w:pStyle w:val="ConsPlusNormal"/>
        <w:spacing w:before="220"/>
        <w:ind w:firstLine="540"/>
        <w:jc w:val="both"/>
      </w:pPr>
      <w: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w:t>
      </w:r>
      <w:hyperlink w:anchor="P2902" w:history="1">
        <w:r>
          <w:rPr>
            <w:color w:val="0000FF"/>
          </w:rPr>
          <w:t>Приложение 1</w:t>
        </w:r>
      </w:hyperlink>
      <w:r>
        <w:t xml:space="preserve"> и </w:t>
      </w:r>
      <w:hyperlink w:anchor="P11828" w:history="1">
        <w:r>
          <w:rPr>
            <w:color w:val="0000FF"/>
          </w:rPr>
          <w:t>Приложение 3</w:t>
        </w:r>
      </w:hyperlink>
      <w:r>
        <w:t>). Не допускается присутствие меламина в пищевых продуктах.</w:t>
      </w:r>
    </w:p>
    <w:p w:rsidR="00250FF1" w:rsidRDefault="00250FF1">
      <w:pPr>
        <w:pStyle w:val="ConsPlusNormal"/>
        <w:jc w:val="both"/>
      </w:pPr>
      <w:r>
        <w:t xml:space="preserve">(п. 3.39 введен Дополнением </w:t>
      </w:r>
      <w:hyperlink r:id="rId91" w:history="1">
        <w:r>
          <w:rPr>
            <w:color w:val="0000FF"/>
          </w:rPr>
          <w:t>N 11</w:t>
        </w:r>
      </w:hyperlink>
      <w:r>
        <w:t>, утв. Постановлением Главного государственного санитарного врача РФ от 01.10.2008 N 56)</w:t>
      </w:r>
    </w:p>
    <w:p w:rsidR="00250FF1" w:rsidRDefault="00250FF1">
      <w:pPr>
        <w:pStyle w:val="ConsPlusNormal"/>
        <w:spacing w:before="220"/>
        <w:ind w:firstLine="540"/>
        <w:jc w:val="both"/>
      </w:pPr>
      <w: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w:t>
      </w:r>
      <w:hyperlink w:anchor="P2910" w:history="1">
        <w:r>
          <w:rPr>
            <w:color w:val="0000FF"/>
          </w:rPr>
          <w:t>Приложение 1</w:t>
        </w:r>
      </w:hyperlink>
      <w:r>
        <w:t xml:space="preserve"> и </w:t>
      </w:r>
      <w:hyperlink w:anchor="P11836" w:history="1">
        <w:r>
          <w:rPr>
            <w:color w:val="0000FF"/>
          </w:rPr>
          <w:t>Приложение 3</w:t>
        </w:r>
      </w:hyperlink>
      <w:r>
        <w:t>).</w:t>
      </w:r>
    </w:p>
    <w:p w:rsidR="00250FF1" w:rsidRDefault="00250FF1">
      <w:pPr>
        <w:pStyle w:val="ConsPlusNormal"/>
        <w:jc w:val="both"/>
      </w:pPr>
      <w:r>
        <w:t xml:space="preserve">(п. 3.40 введен Дополнением </w:t>
      </w:r>
      <w:hyperlink r:id="rId92" w:history="1">
        <w:r>
          <w:rPr>
            <w:color w:val="0000FF"/>
          </w:rPr>
          <w:t>N 12</w:t>
        </w:r>
      </w:hyperlink>
      <w:r>
        <w:t>, утв. Постановлением Главного государственного санитарного врача РФ от 10.10.2008 N 58)</w:t>
      </w:r>
    </w:p>
    <w:p w:rsidR="00250FF1" w:rsidRDefault="00250FF1">
      <w:pPr>
        <w:pStyle w:val="ConsPlusNormal"/>
        <w:spacing w:before="220"/>
        <w:ind w:firstLine="540"/>
        <w:jc w:val="both"/>
      </w:pPr>
      <w:r>
        <w:t xml:space="preserve">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w:t>
      </w:r>
      <w:hyperlink w:anchor="P2910" w:history="1">
        <w:r>
          <w:rPr>
            <w:color w:val="0000FF"/>
          </w:rPr>
          <w:t>Приложения 1</w:t>
        </w:r>
      </w:hyperlink>
      <w:r>
        <w:t>. Во всех продуктах детского питания диоксины не допускаются.</w:t>
      </w:r>
    </w:p>
    <w:p w:rsidR="00250FF1" w:rsidRDefault="00250FF1">
      <w:pPr>
        <w:pStyle w:val="ConsPlusNormal"/>
        <w:jc w:val="both"/>
      </w:pPr>
      <w:r>
        <w:t xml:space="preserve">(п. 3.41 введен Изменениями </w:t>
      </w:r>
      <w:hyperlink r:id="rId93" w:history="1">
        <w:r>
          <w:rPr>
            <w:color w:val="0000FF"/>
          </w:rPr>
          <w:t>N 13</w:t>
        </w:r>
      </w:hyperlink>
      <w:r>
        <w:t>, утв. Постановлением Главного государственного санитарного врача РФ от 11.12.2008 N 69)</w:t>
      </w:r>
    </w:p>
    <w:p w:rsidR="00250FF1" w:rsidRDefault="00250FF1">
      <w:pPr>
        <w:pStyle w:val="ConsPlusNormal"/>
        <w:spacing w:before="220"/>
        <w:ind w:firstLine="540"/>
        <w:jc w:val="both"/>
      </w:pPr>
      <w: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p>
    <w:p w:rsidR="00250FF1" w:rsidRDefault="00250FF1">
      <w:pPr>
        <w:pStyle w:val="ConsPlusNormal"/>
        <w:spacing w:before="220"/>
        <w:ind w:firstLine="540"/>
        <w:jc w:val="both"/>
      </w:pPr>
      <w: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p>
    <w:p w:rsidR="00250FF1" w:rsidRDefault="00250FF1">
      <w:pPr>
        <w:pStyle w:val="ConsPlusNormal"/>
        <w:jc w:val="both"/>
      </w:pPr>
      <w:r>
        <w:t xml:space="preserve">(п. 3.42 в ред. Дополнений и изменений </w:t>
      </w:r>
      <w:hyperlink r:id="rId94" w:history="1">
        <w:r>
          <w:rPr>
            <w:color w:val="0000FF"/>
          </w:rPr>
          <w:t>N 22</w:t>
        </w:r>
      </w:hyperlink>
      <w:r>
        <w:t xml:space="preserve">, утв. Постановлением Главного государственного </w:t>
      </w:r>
      <w:r>
        <w:lastRenderedPageBreak/>
        <w:t>санитарного врача РФ от 27.12.2010 N 177)</w:t>
      </w:r>
    </w:p>
    <w:p w:rsidR="00250FF1" w:rsidRDefault="00250FF1">
      <w:pPr>
        <w:pStyle w:val="ConsPlusNormal"/>
        <w:ind w:firstLine="540"/>
        <w:jc w:val="both"/>
      </w:pPr>
    </w:p>
    <w:p w:rsidR="00250FF1" w:rsidRDefault="00250FF1">
      <w:pPr>
        <w:pStyle w:val="ConsPlusNormal"/>
        <w:jc w:val="center"/>
        <w:outlineLvl w:val="1"/>
      </w:pPr>
      <w:r>
        <w:t>IV. Организация деятельности Федеральной службы</w:t>
      </w:r>
    </w:p>
    <w:p w:rsidR="00250FF1" w:rsidRDefault="00250FF1">
      <w:pPr>
        <w:pStyle w:val="ConsPlusNormal"/>
        <w:jc w:val="center"/>
      </w:pPr>
      <w:r>
        <w:t>по надзору в сфере защиты прав потребителей и благополучия</w:t>
      </w:r>
    </w:p>
    <w:p w:rsidR="00250FF1" w:rsidRDefault="00250FF1">
      <w:pPr>
        <w:pStyle w:val="ConsPlusNormal"/>
        <w:jc w:val="center"/>
      </w:pPr>
      <w:r>
        <w:t>человека по осуществлению государственной регистрации</w:t>
      </w:r>
    </w:p>
    <w:p w:rsidR="00250FF1" w:rsidRDefault="00250FF1">
      <w:pPr>
        <w:pStyle w:val="ConsPlusNormal"/>
        <w:jc w:val="center"/>
      </w:pPr>
      <w:r>
        <w:t>и оценке безопасности пищевых продуктов, полученных</w:t>
      </w:r>
    </w:p>
    <w:p w:rsidR="00250FF1" w:rsidRDefault="00250FF1">
      <w:pPr>
        <w:pStyle w:val="ConsPlusNormal"/>
        <w:jc w:val="center"/>
      </w:pPr>
      <w:r>
        <w:t>из генно-инженерно-модифицированных организмов</w:t>
      </w:r>
    </w:p>
    <w:p w:rsidR="00250FF1" w:rsidRDefault="00250FF1">
      <w:pPr>
        <w:pStyle w:val="ConsPlusNormal"/>
        <w:jc w:val="center"/>
      </w:pPr>
      <w:r>
        <w:t>растительного происхождения</w:t>
      </w:r>
    </w:p>
    <w:p w:rsidR="00250FF1" w:rsidRDefault="00250FF1">
      <w:pPr>
        <w:pStyle w:val="ConsPlusNormal"/>
        <w:ind w:firstLine="540"/>
        <w:jc w:val="both"/>
      </w:pPr>
    </w:p>
    <w:p w:rsidR="00250FF1" w:rsidRDefault="00250FF1">
      <w:pPr>
        <w:pStyle w:val="ConsPlusNormal"/>
        <w:jc w:val="center"/>
      </w:pPr>
      <w:r>
        <w:t xml:space="preserve">(введено Дополнениями и изменениями </w:t>
      </w:r>
      <w:hyperlink r:id="rId95" w:history="1">
        <w:r>
          <w:rPr>
            <w:color w:val="0000FF"/>
          </w:rPr>
          <w:t>N 6</w:t>
        </w:r>
      </w:hyperlink>
      <w:r>
        <w:t>,</w:t>
      </w:r>
    </w:p>
    <w:p w:rsidR="00250FF1" w:rsidRDefault="00250FF1">
      <w:pPr>
        <w:pStyle w:val="ConsPlusNormal"/>
        <w:jc w:val="center"/>
      </w:pPr>
      <w:r>
        <w:t>утв. Постановлением Главного государственного</w:t>
      </w:r>
    </w:p>
    <w:p w:rsidR="00250FF1" w:rsidRDefault="00250FF1">
      <w:pPr>
        <w:pStyle w:val="ConsPlusNormal"/>
        <w:jc w:val="center"/>
      </w:pPr>
      <w:r>
        <w:t>санитарного врача РФ от 18.02.2008 N 13)</w:t>
      </w:r>
    </w:p>
    <w:p w:rsidR="00250FF1" w:rsidRDefault="00250FF1">
      <w:pPr>
        <w:pStyle w:val="ConsPlusNormal"/>
        <w:ind w:firstLine="540"/>
        <w:jc w:val="both"/>
      </w:pPr>
    </w:p>
    <w:p w:rsidR="00250FF1" w:rsidRDefault="00250FF1">
      <w:pPr>
        <w:pStyle w:val="ConsPlusNormal"/>
        <w:ind w:firstLine="540"/>
        <w:jc w:val="both"/>
      </w:pPr>
      <w: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p>
    <w:p w:rsidR="00250FF1" w:rsidRDefault="00250FF1">
      <w:pPr>
        <w:pStyle w:val="ConsPlusNormal"/>
        <w:spacing w:before="220"/>
        <w:ind w:firstLine="540"/>
        <w:jc w:val="both"/>
      </w:pPr>
      <w: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p>
    <w:p w:rsidR="00250FF1" w:rsidRDefault="00250FF1">
      <w:pPr>
        <w:pStyle w:val="ConsPlusNormal"/>
        <w:spacing w:before="220"/>
        <w:ind w:firstLine="540"/>
        <w:jc w:val="both"/>
      </w:pPr>
      <w:r>
        <w:t xml:space="preserve">4.3. Государственная регистрация ГМО осуществляется в соответствии с Федеральным </w:t>
      </w:r>
      <w:hyperlink r:id="rId96" w:history="1">
        <w:r>
          <w:rPr>
            <w:color w:val="0000FF"/>
          </w:rPr>
          <w:t>законом</w:t>
        </w:r>
      </w:hyperlink>
      <w:r>
        <w:t xml:space="preserve"> от 02.01.2000 N 29-ФЗ "О качестве и безопасности пищевых продуктов" (Собрание законодательства Российской Федерации, 2000, N 2, ст. 150; 2002, N 1 (ч. I), ст. 2; 2003, N 2, ст. 167; 2003, N 27 (ч. I), ст. 2700; 2004, N 35, ст. 3607; 2005, N 19, ст. 1752; 2005, N 50, ст. 5242; 2006, N 1, ст. 10; 2006, N 14, ст. 1458; 2007, N 1 (ч. I), ст. 29) и </w:t>
      </w:r>
      <w:hyperlink r:id="rId97" w:history="1">
        <w:r>
          <w:rPr>
            <w:color w:val="0000FF"/>
          </w:rPr>
          <w:t>Постановлением</w:t>
        </w:r>
      </w:hyperlink>
      <w:r>
        <w:t xml:space="preserve"> Правительства Российской Федерации от 21.12.2000 N 988 "О государственной регистрации новых пищевых продуктов, материалов и изделий" (Собрание законодательства Российской Федерации, 2001, N 1 (ч. II), ст. 124; 2001, N 18, ст. 1863; 2002, N 3, ст. 222; 2003, N 7, ст. 653; 2007, N 6, ст. 760; 2007, N 10, ст. 1244; 2007, N 12, ст. 1414).</w:t>
      </w:r>
    </w:p>
    <w:p w:rsidR="00250FF1" w:rsidRDefault="00250FF1">
      <w:pPr>
        <w:pStyle w:val="ConsPlusNormal"/>
        <w:spacing w:before="220"/>
        <w:ind w:firstLine="540"/>
        <w:jc w:val="both"/>
      </w:pPr>
      <w:r>
        <w:t xml:space="preserve">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98" w:history="1">
        <w:r>
          <w:rPr>
            <w:color w:val="0000FF"/>
          </w:rPr>
          <w:t>Постановлением</w:t>
        </w:r>
      </w:hyperlink>
      <w:r>
        <w:t xml:space="preserve"> Правительства Российской Федерации от 21.12.2000 N 988 "О государственной регистрации новых пищевых продуктов, материалов и изделий".</w:t>
      </w:r>
    </w:p>
    <w:p w:rsidR="00250FF1" w:rsidRDefault="00250FF1">
      <w:pPr>
        <w:pStyle w:val="ConsPlusNormal"/>
        <w:spacing w:before="220"/>
        <w:ind w:firstLine="540"/>
        <w:jc w:val="both"/>
      </w:pPr>
      <w: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p>
    <w:p w:rsidR="00250FF1" w:rsidRDefault="00250FF1">
      <w:pPr>
        <w:pStyle w:val="ConsPlusNormal"/>
        <w:spacing w:before="220"/>
        <w:ind w:firstLine="540"/>
        <w:jc w:val="both"/>
      </w:pPr>
      <w:r>
        <w:t>4.6. Медико-биологическая оценка безопасности пищевых продуктов, полученных из ГМО растительного происхождения, включает:</w:t>
      </w:r>
    </w:p>
    <w:p w:rsidR="00250FF1" w:rsidRDefault="00250FF1">
      <w:pPr>
        <w:pStyle w:val="ConsPlusNormal"/>
        <w:spacing w:before="220"/>
        <w:ind w:firstLine="540"/>
        <w:jc w:val="both"/>
      </w:pPr>
      <w:r>
        <w:t>- экспертный анализ и оценку данных, представленных заявителем;</w:t>
      </w:r>
    </w:p>
    <w:p w:rsidR="00250FF1" w:rsidRDefault="00250FF1">
      <w:pPr>
        <w:pStyle w:val="ConsPlusNormal"/>
        <w:spacing w:before="220"/>
        <w:ind w:firstLine="540"/>
        <w:jc w:val="both"/>
      </w:pPr>
      <w:r>
        <w:t>- экспертный анализ методов обнаружения, идентификации и количественного определения ГМО в пищевых продуктах;</w:t>
      </w:r>
    </w:p>
    <w:p w:rsidR="00250FF1" w:rsidRDefault="00250FF1">
      <w:pPr>
        <w:pStyle w:val="ConsPlusNormal"/>
        <w:spacing w:before="220"/>
        <w:ind w:firstLine="540"/>
        <w:jc w:val="both"/>
      </w:pPr>
      <w:r>
        <w:t>- медико-генетическую оценку;</w:t>
      </w:r>
    </w:p>
    <w:p w:rsidR="00250FF1" w:rsidRDefault="00250FF1">
      <w:pPr>
        <w:pStyle w:val="ConsPlusNormal"/>
        <w:spacing w:before="220"/>
        <w:ind w:firstLine="540"/>
        <w:jc w:val="both"/>
      </w:pPr>
      <w:r>
        <w:t>- оценку функционально-технологических свойств;</w:t>
      </w:r>
    </w:p>
    <w:p w:rsidR="00250FF1" w:rsidRDefault="00250FF1">
      <w:pPr>
        <w:pStyle w:val="ConsPlusNormal"/>
        <w:spacing w:before="220"/>
        <w:ind w:firstLine="540"/>
        <w:jc w:val="both"/>
      </w:pPr>
      <w:r>
        <w:lastRenderedPageBreak/>
        <w:t>- медико-биологические исследования.</w:t>
      </w:r>
    </w:p>
    <w:p w:rsidR="00250FF1" w:rsidRDefault="00250FF1">
      <w:pPr>
        <w:pStyle w:val="ConsPlusNormal"/>
        <w:spacing w:before="220"/>
        <w:ind w:firstLine="540"/>
        <w:jc w:val="both"/>
      </w:pPr>
      <w: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p>
    <w:p w:rsidR="00250FF1" w:rsidRDefault="00250FF1">
      <w:pPr>
        <w:pStyle w:val="ConsPlusNormal"/>
        <w:spacing w:before="220"/>
        <w:ind w:firstLine="540"/>
        <w:jc w:val="both"/>
      </w:pPr>
      <w:r>
        <w:t>1) Информацию, позволяющую идентифицировать ГМО (вид, сорт, трансформационное событие);</w:t>
      </w:r>
    </w:p>
    <w:p w:rsidR="00250FF1" w:rsidRDefault="00250FF1">
      <w:pPr>
        <w:pStyle w:val="ConsPlusNormal"/>
        <w:spacing w:before="220"/>
        <w:ind w:firstLine="540"/>
        <w:jc w:val="both"/>
      </w:pPr>
      <w: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p>
    <w:p w:rsidR="00250FF1" w:rsidRDefault="00250FF1">
      <w:pPr>
        <w:pStyle w:val="ConsPlusNormal"/>
        <w:spacing w:before="220"/>
        <w:ind w:firstLine="540"/>
        <w:jc w:val="both"/>
      </w:pPr>
      <w:r>
        <w:t>3) Информацию об организмах-донорах вносимых генов (таксономическая характеристика, история использования);</w:t>
      </w:r>
    </w:p>
    <w:p w:rsidR="00250FF1" w:rsidRDefault="00250FF1">
      <w:pPr>
        <w:pStyle w:val="ConsPlusNormal"/>
        <w:spacing w:before="220"/>
        <w:ind w:firstLine="540"/>
        <w:jc w:val="both"/>
      </w:pPr>
      <w:r>
        <w:t>4) Информацию о методе генетической модификации (описание метода модификации, структуры вектора, структуры вставки);</w:t>
      </w:r>
    </w:p>
    <w:p w:rsidR="00250FF1" w:rsidRDefault="00250FF1">
      <w:pPr>
        <w:pStyle w:val="ConsPlusNormal"/>
        <w:spacing w:before="220"/>
        <w:ind w:firstLine="540"/>
        <w:jc w:val="both"/>
      </w:pPr>
      <w: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p>
    <w:p w:rsidR="00250FF1" w:rsidRDefault="00250FF1">
      <w:pPr>
        <w:pStyle w:val="ConsPlusNormal"/>
        <w:spacing w:before="220"/>
        <w:ind w:firstLine="540"/>
        <w:jc w:val="both"/>
      </w:pPr>
      <w:r>
        <w:t>6) Результаты оценки безопасности пищевых продуктов, полученных из ГМО растительного происхождения:</w:t>
      </w:r>
    </w:p>
    <w:p w:rsidR="00250FF1" w:rsidRDefault="00250FF1">
      <w:pPr>
        <w:pStyle w:val="ConsPlusNormal"/>
        <w:spacing w:before="220"/>
        <w:ind w:firstLine="540"/>
        <w:jc w:val="both"/>
      </w:pPr>
      <w: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p>
    <w:p w:rsidR="00250FF1" w:rsidRDefault="00250FF1">
      <w:pPr>
        <w:pStyle w:val="ConsPlusNormal"/>
        <w:spacing w:before="220"/>
        <w:ind w:firstLine="540"/>
        <w:jc w:val="both"/>
      </w:pPr>
      <w: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p>
    <w:p w:rsidR="00250FF1" w:rsidRDefault="00250FF1">
      <w:pPr>
        <w:pStyle w:val="ConsPlusNormal"/>
        <w:spacing w:before="220"/>
        <w:ind w:firstLine="540"/>
        <w:jc w:val="both"/>
      </w:pPr>
      <w:r>
        <w:t>- результаты оценки безопасности нативного продукта (результаты исследований на грызунах, на молодых быстро растущих животных, в случае, если такие исследования проводились; дополнительные исследования);</w:t>
      </w:r>
    </w:p>
    <w:p w:rsidR="00250FF1" w:rsidRDefault="00250FF1">
      <w:pPr>
        <w:pStyle w:val="ConsPlusNormal"/>
        <w:spacing w:before="220"/>
        <w:ind w:firstLine="540"/>
        <w:jc w:val="both"/>
      </w:pPr>
      <w:r>
        <w:lastRenderedPageBreak/>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p>
    <w:p w:rsidR="00250FF1" w:rsidRDefault="00250FF1">
      <w:pPr>
        <w:pStyle w:val="ConsPlusNormal"/>
        <w:spacing w:before="220"/>
        <w:ind w:firstLine="540"/>
        <w:jc w:val="both"/>
      </w:pPr>
      <w:r>
        <w:t>- оценки аллергенных свойств нативного продукта (сравнение набора аллергенов исследуемого ГМО с набором аллергенов его традиционного аналога и др.), в случае наличия информации об аллергенных свойствах организма-донора;</w:t>
      </w:r>
    </w:p>
    <w:p w:rsidR="00250FF1" w:rsidRDefault="00250FF1">
      <w:pPr>
        <w:pStyle w:val="ConsPlusNormal"/>
        <w:spacing w:before="220"/>
        <w:ind w:firstLine="540"/>
        <w:jc w:val="both"/>
      </w:pPr>
      <w:r>
        <w:t>- результаты других исследований (определение пищевой и биологической ценности; применение новейших аналитических методов, таких, как профильные технологии, и др.), в случае, если такие исследования проводились;</w:t>
      </w:r>
    </w:p>
    <w:p w:rsidR="00250FF1" w:rsidRDefault="00250FF1">
      <w:pPr>
        <w:pStyle w:val="ConsPlusNormal"/>
        <w:spacing w:before="220"/>
        <w:ind w:firstLine="540"/>
        <w:jc w:val="both"/>
      </w:pPr>
      <w:r>
        <w:t>- результаты контроля, осуществляемого в странах, использующих ГМО при производстве пищевых продуктов;</w:t>
      </w:r>
    </w:p>
    <w:p w:rsidR="00250FF1" w:rsidRDefault="00250FF1">
      <w:pPr>
        <w:pStyle w:val="ConsPlusNormal"/>
        <w:spacing w:before="220"/>
        <w:ind w:firstLine="540"/>
        <w:jc w:val="both"/>
      </w:pPr>
      <w: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p>
    <w:p w:rsidR="00250FF1" w:rsidRDefault="00250FF1">
      <w:pPr>
        <w:pStyle w:val="ConsPlusNormal"/>
        <w:spacing w:before="220"/>
        <w:ind w:firstLine="540"/>
        <w:jc w:val="both"/>
      </w:pPr>
      <w:r>
        <w:t>8) Материалы о регистрации пищевых продуктов, полученных из ГМО растительного происхождения, в других странах.</w:t>
      </w:r>
    </w:p>
    <w:p w:rsidR="00250FF1" w:rsidRDefault="00250FF1">
      <w:pPr>
        <w:pStyle w:val="ConsPlusNormal"/>
        <w:spacing w:before="220"/>
        <w:ind w:firstLine="540"/>
        <w:jc w:val="both"/>
      </w:pPr>
      <w: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p>
    <w:p w:rsidR="00250FF1" w:rsidRDefault="00250FF1">
      <w:pPr>
        <w:pStyle w:val="ConsPlusNormal"/>
        <w:spacing w:before="220"/>
        <w:ind w:firstLine="540"/>
        <w:jc w:val="both"/>
      </w:pPr>
      <w: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p>
    <w:p w:rsidR="00250FF1" w:rsidRDefault="00250FF1">
      <w:pPr>
        <w:pStyle w:val="ConsPlusNormal"/>
        <w:spacing w:before="220"/>
        <w:ind w:firstLine="540"/>
        <w:jc w:val="both"/>
      </w:pPr>
      <w: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p>
    <w:p w:rsidR="00250FF1" w:rsidRDefault="00250FF1">
      <w:pPr>
        <w:pStyle w:val="ConsPlusNormal"/>
        <w:spacing w:before="220"/>
        <w:ind w:firstLine="540"/>
        <w:jc w:val="both"/>
      </w:pPr>
      <w: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p>
    <w:p w:rsidR="00250FF1" w:rsidRDefault="00250FF1">
      <w:pPr>
        <w:pStyle w:val="ConsPlusNormal"/>
        <w:spacing w:before="220"/>
        <w:ind w:firstLine="540"/>
        <w:jc w:val="both"/>
      </w:pPr>
      <w: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p>
    <w:p w:rsidR="00250FF1" w:rsidRDefault="00250FF1">
      <w:pPr>
        <w:pStyle w:val="ConsPlusNormal"/>
      </w:pPr>
    </w:p>
    <w:p w:rsidR="00250FF1" w:rsidRDefault="00250FF1">
      <w:pPr>
        <w:pStyle w:val="ConsPlusNormal"/>
        <w:jc w:val="center"/>
        <w:outlineLvl w:val="1"/>
      </w:pPr>
      <w:r>
        <w:t>V. Организация деятельности Федеральной службы</w:t>
      </w:r>
    </w:p>
    <w:p w:rsidR="00250FF1" w:rsidRDefault="00250FF1">
      <w:pPr>
        <w:pStyle w:val="ConsPlusNormal"/>
        <w:jc w:val="center"/>
      </w:pPr>
      <w:r>
        <w:t>по надзору в сфере защиты прав потребителей и благополучия</w:t>
      </w:r>
    </w:p>
    <w:p w:rsidR="00250FF1" w:rsidRDefault="00250FF1">
      <w:pPr>
        <w:pStyle w:val="ConsPlusNormal"/>
        <w:jc w:val="center"/>
      </w:pPr>
      <w:r>
        <w:t>человека при надзоре (контроле) за оборотом пищевых</w:t>
      </w:r>
    </w:p>
    <w:p w:rsidR="00250FF1" w:rsidRDefault="00250FF1">
      <w:pPr>
        <w:pStyle w:val="ConsPlusNormal"/>
        <w:jc w:val="center"/>
      </w:pPr>
      <w:r>
        <w:t>продуктов, полученных из/или с использованием</w:t>
      </w:r>
    </w:p>
    <w:p w:rsidR="00250FF1" w:rsidRDefault="00250FF1">
      <w:pPr>
        <w:pStyle w:val="ConsPlusNormal"/>
        <w:jc w:val="center"/>
      </w:pPr>
      <w:r>
        <w:t>генно-инженерно-модифицированных микроорганизмов</w:t>
      </w:r>
    </w:p>
    <w:p w:rsidR="00250FF1" w:rsidRDefault="00250FF1">
      <w:pPr>
        <w:pStyle w:val="ConsPlusNormal"/>
        <w:jc w:val="center"/>
      </w:pPr>
    </w:p>
    <w:p w:rsidR="00250FF1" w:rsidRDefault="00250FF1">
      <w:pPr>
        <w:pStyle w:val="ConsPlusNormal"/>
        <w:jc w:val="center"/>
      </w:pPr>
      <w:r>
        <w:t xml:space="preserve">(введено Дополнениями и изменениями </w:t>
      </w:r>
      <w:hyperlink r:id="rId99" w:history="1">
        <w:r>
          <w:rPr>
            <w:color w:val="0000FF"/>
          </w:rPr>
          <w:t>N 6</w:t>
        </w:r>
      </w:hyperlink>
      <w:r>
        <w:t>,</w:t>
      </w:r>
    </w:p>
    <w:p w:rsidR="00250FF1" w:rsidRDefault="00250FF1">
      <w:pPr>
        <w:pStyle w:val="ConsPlusNormal"/>
        <w:jc w:val="center"/>
      </w:pPr>
      <w:r>
        <w:t>утв. Постановлением Главного государственного</w:t>
      </w:r>
    </w:p>
    <w:p w:rsidR="00250FF1" w:rsidRDefault="00250FF1">
      <w:pPr>
        <w:pStyle w:val="ConsPlusNormal"/>
        <w:jc w:val="center"/>
      </w:pPr>
      <w:r>
        <w:t>санитарного врача РФ от 18.02.2008 N 13)</w:t>
      </w:r>
    </w:p>
    <w:p w:rsidR="00250FF1" w:rsidRDefault="00250FF1">
      <w:pPr>
        <w:pStyle w:val="ConsPlusNormal"/>
        <w:jc w:val="center"/>
      </w:pPr>
    </w:p>
    <w:p w:rsidR="00250FF1" w:rsidRDefault="00250FF1">
      <w:pPr>
        <w:pStyle w:val="ConsPlusNormal"/>
        <w:ind w:firstLine="540"/>
        <w:jc w:val="both"/>
      </w:pPr>
      <w: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p>
    <w:p w:rsidR="00250FF1" w:rsidRDefault="00250FF1">
      <w:pPr>
        <w:pStyle w:val="ConsPlusNormal"/>
        <w:spacing w:before="220"/>
        <w:ind w:firstLine="540"/>
        <w:jc w:val="both"/>
      </w:pPr>
      <w:r>
        <w:t>- ввоза из-за рубежа;</w:t>
      </w:r>
    </w:p>
    <w:p w:rsidR="00250FF1" w:rsidRDefault="00250FF1">
      <w:pPr>
        <w:pStyle w:val="ConsPlusNormal"/>
        <w:spacing w:before="220"/>
        <w:ind w:firstLine="540"/>
        <w:jc w:val="both"/>
      </w:pPr>
      <w:r>
        <w:t>- производства;</w:t>
      </w:r>
    </w:p>
    <w:p w:rsidR="00250FF1" w:rsidRDefault="00250FF1">
      <w:pPr>
        <w:pStyle w:val="ConsPlusNormal"/>
        <w:spacing w:before="220"/>
        <w:ind w:firstLine="540"/>
        <w:jc w:val="both"/>
      </w:pPr>
      <w:r>
        <w:t>- хранения и перевозки;</w:t>
      </w:r>
    </w:p>
    <w:p w:rsidR="00250FF1" w:rsidRDefault="00250FF1">
      <w:pPr>
        <w:pStyle w:val="ConsPlusNormal"/>
        <w:spacing w:before="220"/>
        <w:ind w:firstLine="540"/>
        <w:jc w:val="both"/>
      </w:pPr>
      <w:r>
        <w:t>- реализации.</w:t>
      </w:r>
    </w:p>
    <w:p w:rsidR="00250FF1" w:rsidRDefault="00250FF1">
      <w:pPr>
        <w:pStyle w:val="ConsPlusNormal"/>
        <w:spacing w:before="220"/>
        <w:ind w:firstLine="540"/>
        <w:jc w:val="both"/>
      </w:pPr>
      <w: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p>
    <w:p w:rsidR="00250FF1" w:rsidRDefault="00250FF1">
      <w:pPr>
        <w:pStyle w:val="ConsPlusNormal"/>
        <w:ind w:firstLine="540"/>
        <w:jc w:val="both"/>
      </w:pPr>
    </w:p>
    <w:p w:rsidR="00250FF1" w:rsidRDefault="00250FF1">
      <w:pPr>
        <w:pStyle w:val="ConsPlusNormal"/>
        <w:jc w:val="right"/>
      </w:pPr>
      <w:bookmarkStart w:id="7" w:name="P363"/>
      <w:bookmarkEnd w:id="7"/>
      <w:r>
        <w:t>Таблица 1</w:t>
      </w:r>
    </w:p>
    <w:p w:rsidR="00250FF1" w:rsidRDefault="00250FF1">
      <w:pPr>
        <w:pStyle w:val="ConsPlusNormal"/>
        <w:ind w:firstLine="540"/>
        <w:jc w:val="both"/>
      </w:pPr>
    </w:p>
    <w:p w:rsidR="00250FF1" w:rsidRDefault="00250FF1">
      <w:pPr>
        <w:pStyle w:val="ConsPlusNormal"/>
        <w:jc w:val="center"/>
      </w:pPr>
      <w:r>
        <w:t>Пищевые продукты, подлежащие исследованию</w:t>
      </w:r>
    </w:p>
    <w:p w:rsidR="00250FF1" w:rsidRDefault="00250FF1">
      <w:pPr>
        <w:pStyle w:val="ConsPlusNormal"/>
        <w:jc w:val="center"/>
      </w:pPr>
      <w:r>
        <w:t>на наличие генно-инженерно-модифицированных</w:t>
      </w:r>
    </w:p>
    <w:p w:rsidR="00250FF1" w:rsidRDefault="00250FF1">
      <w:pPr>
        <w:pStyle w:val="ConsPlusNormal"/>
        <w:jc w:val="center"/>
      </w:pPr>
      <w:r>
        <w:t>микроорганизмов или микроорганизмов, имеющих</w:t>
      </w:r>
    </w:p>
    <w:p w:rsidR="00250FF1" w:rsidRDefault="00250FF1">
      <w:pPr>
        <w:pStyle w:val="ConsPlusNormal"/>
        <w:jc w:val="center"/>
      </w:pPr>
      <w:r>
        <w:t>генно-инженерно-модифицированные аналоги</w:t>
      </w:r>
    </w:p>
    <w:p w:rsidR="00250FF1" w:rsidRDefault="00250FF1">
      <w:pPr>
        <w:pStyle w:val="ConsPlusNormal"/>
        <w:ind w:firstLine="540"/>
        <w:jc w:val="both"/>
      </w:pPr>
    </w:p>
    <w:p w:rsidR="00250FF1" w:rsidRDefault="00250FF1">
      <w:pPr>
        <w:sectPr w:rsidR="00250FF1" w:rsidSect="004D195D">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9075"/>
      </w:tblGrid>
      <w:tr w:rsidR="00250FF1">
        <w:tc>
          <w:tcPr>
            <w:tcW w:w="3135" w:type="dxa"/>
          </w:tcPr>
          <w:p w:rsidR="00250FF1" w:rsidRDefault="00250FF1">
            <w:pPr>
              <w:pStyle w:val="ConsPlusNormal"/>
            </w:pPr>
            <w:r>
              <w:lastRenderedPageBreak/>
              <w:t>Группа продуктов в зависимости от состояния в них технологической микрофлоры или микроорганизмов-продуцентов</w:t>
            </w:r>
          </w:p>
        </w:tc>
        <w:tc>
          <w:tcPr>
            <w:tcW w:w="9075" w:type="dxa"/>
          </w:tcPr>
          <w:p w:rsidR="00250FF1" w:rsidRDefault="00250FF1">
            <w:pPr>
              <w:pStyle w:val="ConsPlusNormal"/>
              <w:jc w:val="center"/>
            </w:pPr>
            <w:r>
              <w:t>Область применения и основные виды продуктов</w:t>
            </w:r>
          </w:p>
        </w:tc>
      </w:tr>
      <w:tr w:rsidR="00250FF1">
        <w:tc>
          <w:tcPr>
            <w:tcW w:w="3135" w:type="dxa"/>
            <w:vMerge w:val="restart"/>
          </w:tcPr>
          <w:p w:rsidR="00250FF1" w:rsidRDefault="00250FF1">
            <w:pPr>
              <w:pStyle w:val="ConsPlusNormal"/>
              <w:jc w:val="both"/>
            </w:pPr>
            <w:r>
              <w:t>I группа - продовольственное сырье, пищевые продукты и пищевые компоненты, содержащие жизнеспособную технологическую микрофлору</w:t>
            </w:r>
          </w:p>
        </w:tc>
        <w:tc>
          <w:tcPr>
            <w:tcW w:w="9075" w:type="dxa"/>
          </w:tcPr>
          <w:p w:rsidR="00250FF1" w:rsidRDefault="00250FF1">
            <w:pPr>
              <w:pStyle w:val="ConsPlusNormal"/>
            </w:pPr>
            <w:r>
              <w:t>Молочная, масложировая промышленность и сыроделие</w:t>
            </w:r>
          </w:p>
        </w:tc>
      </w:tr>
      <w:tr w:rsidR="00250FF1">
        <w:tc>
          <w:tcPr>
            <w:tcW w:w="3135" w:type="dxa"/>
            <w:vMerge/>
          </w:tcPr>
          <w:p w:rsidR="00250FF1" w:rsidRDefault="00250FF1"/>
        </w:tc>
        <w:tc>
          <w:tcPr>
            <w:tcW w:w="9075" w:type="dxa"/>
          </w:tcPr>
          <w:p w:rsidR="00250FF1" w:rsidRDefault="00250FF1">
            <w:pPr>
              <w:pStyle w:val="ConsPlusNormal"/>
              <w:jc w:val="both"/>
            </w:pPr>
            <w: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250FF1">
        <w:tc>
          <w:tcPr>
            <w:tcW w:w="3135" w:type="dxa"/>
            <w:vMerge/>
          </w:tcPr>
          <w:p w:rsidR="00250FF1" w:rsidRDefault="00250FF1"/>
        </w:tc>
        <w:tc>
          <w:tcPr>
            <w:tcW w:w="9075" w:type="dxa"/>
          </w:tcPr>
          <w:p w:rsidR="00250FF1" w:rsidRDefault="00250FF1">
            <w:pPr>
              <w:pStyle w:val="ConsPlusNormal"/>
              <w:jc w:val="both"/>
            </w:pPr>
            <w:r>
              <w:t>Кисломолочные продукты и йогурты, в т.ч. для детского и диетического питания, пробиотические, творог, сметана и т.п.</w:t>
            </w:r>
          </w:p>
        </w:tc>
      </w:tr>
      <w:tr w:rsidR="00250FF1">
        <w:tc>
          <w:tcPr>
            <w:tcW w:w="3135" w:type="dxa"/>
            <w:vMerge/>
          </w:tcPr>
          <w:p w:rsidR="00250FF1" w:rsidRDefault="00250FF1"/>
        </w:tc>
        <w:tc>
          <w:tcPr>
            <w:tcW w:w="9075" w:type="dxa"/>
          </w:tcPr>
          <w:p w:rsidR="00250FF1" w:rsidRDefault="00250FF1">
            <w:pPr>
              <w:pStyle w:val="ConsPlusNormal"/>
            </w:pPr>
            <w:r>
              <w:t>Сыры (все виды)</w:t>
            </w:r>
          </w:p>
        </w:tc>
      </w:tr>
      <w:tr w:rsidR="00250FF1">
        <w:tc>
          <w:tcPr>
            <w:tcW w:w="3135" w:type="dxa"/>
            <w:vMerge/>
          </w:tcPr>
          <w:p w:rsidR="00250FF1" w:rsidRDefault="00250FF1"/>
        </w:tc>
        <w:tc>
          <w:tcPr>
            <w:tcW w:w="9075" w:type="dxa"/>
          </w:tcPr>
          <w:p w:rsidR="00250FF1" w:rsidRDefault="00250FF1">
            <w:pPr>
              <w:pStyle w:val="ConsPlusNormal"/>
            </w:pPr>
            <w:r>
              <w:t>Масло кислосливочное и продукты на его основе</w:t>
            </w:r>
          </w:p>
        </w:tc>
      </w:tr>
      <w:tr w:rsidR="00250FF1">
        <w:tc>
          <w:tcPr>
            <w:tcW w:w="3135" w:type="dxa"/>
            <w:vMerge/>
          </w:tcPr>
          <w:p w:rsidR="00250FF1" w:rsidRDefault="00250FF1"/>
        </w:tc>
        <w:tc>
          <w:tcPr>
            <w:tcW w:w="9075" w:type="dxa"/>
          </w:tcPr>
          <w:p w:rsidR="00250FF1" w:rsidRDefault="00250FF1">
            <w:pPr>
              <w:pStyle w:val="ConsPlusNormal"/>
              <w:jc w:val="both"/>
            </w:pPr>
            <w:r>
              <w:t>Детские сухие кисломолочные смеси; продукты кисломолочные сухие массового потребления и диетические</w:t>
            </w:r>
          </w:p>
        </w:tc>
      </w:tr>
      <w:tr w:rsidR="00250FF1">
        <w:tc>
          <w:tcPr>
            <w:tcW w:w="3135" w:type="dxa"/>
            <w:vMerge/>
          </w:tcPr>
          <w:p w:rsidR="00250FF1" w:rsidRDefault="00250FF1"/>
        </w:tc>
        <w:tc>
          <w:tcPr>
            <w:tcW w:w="9075" w:type="dxa"/>
          </w:tcPr>
          <w:p w:rsidR="00250FF1" w:rsidRDefault="00250FF1">
            <w:pPr>
              <w:pStyle w:val="ConsPlusNormal"/>
            </w:pPr>
            <w:r>
              <w:t>Маргарины, майонезы</w:t>
            </w:r>
          </w:p>
        </w:tc>
      </w:tr>
      <w:tr w:rsidR="00250FF1">
        <w:tc>
          <w:tcPr>
            <w:tcW w:w="3135" w:type="dxa"/>
            <w:vMerge/>
          </w:tcPr>
          <w:p w:rsidR="00250FF1" w:rsidRDefault="00250FF1"/>
        </w:tc>
        <w:tc>
          <w:tcPr>
            <w:tcW w:w="9075" w:type="dxa"/>
          </w:tcPr>
          <w:p w:rsidR="00250FF1" w:rsidRDefault="00250FF1">
            <w:pPr>
              <w:pStyle w:val="ConsPlusNormal"/>
            </w:pPr>
            <w:r>
              <w:t>Производство биологически активных добавок к пище</w:t>
            </w:r>
          </w:p>
        </w:tc>
      </w:tr>
      <w:tr w:rsidR="00250FF1">
        <w:tc>
          <w:tcPr>
            <w:tcW w:w="3135" w:type="dxa"/>
            <w:vMerge/>
          </w:tcPr>
          <w:p w:rsidR="00250FF1" w:rsidRDefault="00250FF1"/>
        </w:tc>
        <w:tc>
          <w:tcPr>
            <w:tcW w:w="9075" w:type="dxa"/>
          </w:tcPr>
          <w:p w:rsidR="00250FF1" w:rsidRDefault="00250FF1">
            <w:pPr>
              <w:pStyle w:val="ConsPlusNormal"/>
              <w:jc w:val="both"/>
            </w:pPr>
            <w:r>
              <w:t>БАД к пище на основе пробиотических микроорганизмов, биомассы и бакконцентраты для их производства</w:t>
            </w:r>
          </w:p>
        </w:tc>
      </w:tr>
      <w:tr w:rsidR="00250FF1">
        <w:tc>
          <w:tcPr>
            <w:tcW w:w="3135" w:type="dxa"/>
            <w:vMerge/>
          </w:tcPr>
          <w:p w:rsidR="00250FF1" w:rsidRDefault="00250FF1"/>
        </w:tc>
        <w:tc>
          <w:tcPr>
            <w:tcW w:w="9075" w:type="dxa"/>
          </w:tcPr>
          <w:p w:rsidR="00250FF1" w:rsidRDefault="00250FF1">
            <w:pPr>
              <w:pStyle w:val="ConsPlusNormal"/>
              <w:jc w:val="both"/>
            </w:pPr>
            <w:r>
              <w:t>БАД к пище на растительной основе с добавлением микроорганизмов-пробиотиков</w:t>
            </w:r>
          </w:p>
        </w:tc>
      </w:tr>
      <w:tr w:rsidR="00250FF1">
        <w:tc>
          <w:tcPr>
            <w:tcW w:w="3135" w:type="dxa"/>
            <w:vMerge/>
          </w:tcPr>
          <w:p w:rsidR="00250FF1" w:rsidRDefault="00250FF1"/>
        </w:tc>
        <w:tc>
          <w:tcPr>
            <w:tcW w:w="9075" w:type="dxa"/>
          </w:tcPr>
          <w:p w:rsidR="00250FF1" w:rsidRDefault="00250FF1">
            <w:pPr>
              <w:pStyle w:val="ConsPlusNormal"/>
            </w:pPr>
            <w:r>
              <w:t>Мясо- и птицеперерабатывающая промышленность</w:t>
            </w:r>
          </w:p>
        </w:tc>
      </w:tr>
      <w:tr w:rsidR="00250FF1">
        <w:tc>
          <w:tcPr>
            <w:tcW w:w="3135" w:type="dxa"/>
            <w:vMerge/>
          </w:tcPr>
          <w:p w:rsidR="00250FF1" w:rsidRDefault="00250FF1"/>
        </w:tc>
        <w:tc>
          <w:tcPr>
            <w:tcW w:w="9075" w:type="dxa"/>
          </w:tcPr>
          <w:p w:rsidR="00250FF1" w:rsidRDefault="00250FF1">
            <w:pPr>
              <w:pStyle w:val="ConsPlusNormal"/>
              <w:jc w:val="both"/>
            </w:pPr>
            <w:r>
              <w:t xml:space="preserve">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w:t>
            </w:r>
            <w:r>
              <w:lastRenderedPageBreak/>
              <w:t>дрожжей и др.</w:t>
            </w:r>
          </w:p>
        </w:tc>
      </w:tr>
      <w:tr w:rsidR="00250FF1">
        <w:tc>
          <w:tcPr>
            <w:tcW w:w="3135" w:type="dxa"/>
            <w:vMerge/>
          </w:tcPr>
          <w:p w:rsidR="00250FF1" w:rsidRDefault="00250FF1"/>
        </w:tc>
        <w:tc>
          <w:tcPr>
            <w:tcW w:w="9075" w:type="dxa"/>
          </w:tcPr>
          <w:p w:rsidR="00250FF1" w:rsidRDefault="00250FF1">
            <w:pPr>
              <w:pStyle w:val="ConsPlusNormal"/>
            </w:pPr>
            <w:r>
              <w:t>Сырокопченые и сыровяленые мясо- и птицепродукты</w:t>
            </w:r>
          </w:p>
        </w:tc>
      </w:tr>
      <w:tr w:rsidR="00250FF1">
        <w:tc>
          <w:tcPr>
            <w:tcW w:w="3135" w:type="dxa"/>
            <w:vMerge/>
          </w:tcPr>
          <w:p w:rsidR="00250FF1" w:rsidRDefault="00250FF1"/>
        </w:tc>
        <w:tc>
          <w:tcPr>
            <w:tcW w:w="9075" w:type="dxa"/>
          </w:tcPr>
          <w:p w:rsidR="00250FF1" w:rsidRDefault="00250FF1">
            <w:pPr>
              <w:pStyle w:val="ConsPlusNormal"/>
            </w:pPr>
            <w:r>
              <w:t>Рыбоперерабатывающая промышленность</w:t>
            </w:r>
          </w:p>
        </w:tc>
      </w:tr>
      <w:tr w:rsidR="00250FF1">
        <w:tc>
          <w:tcPr>
            <w:tcW w:w="3135" w:type="dxa"/>
            <w:vMerge/>
          </w:tcPr>
          <w:p w:rsidR="00250FF1" w:rsidRDefault="00250FF1"/>
        </w:tc>
        <w:tc>
          <w:tcPr>
            <w:tcW w:w="9075" w:type="dxa"/>
          </w:tcPr>
          <w:p w:rsidR="00250FF1" w:rsidRDefault="00250FF1">
            <w:pPr>
              <w:pStyle w:val="ConsPlusNormal"/>
            </w:pPr>
            <w:r>
              <w:t>Ферментированные рыбные продукты и пресервы</w:t>
            </w:r>
          </w:p>
        </w:tc>
      </w:tr>
      <w:tr w:rsidR="00250FF1">
        <w:tc>
          <w:tcPr>
            <w:tcW w:w="3135" w:type="dxa"/>
            <w:vMerge/>
          </w:tcPr>
          <w:p w:rsidR="00250FF1" w:rsidRDefault="00250FF1"/>
        </w:tc>
        <w:tc>
          <w:tcPr>
            <w:tcW w:w="9075" w:type="dxa"/>
          </w:tcPr>
          <w:p w:rsidR="00250FF1" w:rsidRDefault="00250FF1">
            <w:pPr>
              <w:pStyle w:val="ConsPlusNormal"/>
              <w:jc w:val="both"/>
            </w:pPr>
            <w: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250FF1">
        <w:tc>
          <w:tcPr>
            <w:tcW w:w="3135" w:type="dxa"/>
            <w:vMerge/>
          </w:tcPr>
          <w:p w:rsidR="00250FF1" w:rsidRDefault="00250FF1"/>
        </w:tc>
        <w:tc>
          <w:tcPr>
            <w:tcW w:w="9075" w:type="dxa"/>
          </w:tcPr>
          <w:p w:rsidR="00250FF1" w:rsidRDefault="00250FF1">
            <w:pPr>
              <w:pStyle w:val="ConsPlusNormal"/>
            </w:pPr>
            <w:r>
              <w:t>Пиво</w:t>
            </w:r>
          </w:p>
        </w:tc>
      </w:tr>
      <w:tr w:rsidR="00250FF1">
        <w:tc>
          <w:tcPr>
            <w:tcW w:w="3135" w:type="dxa"/>
            <w:vMerge/>
          </w:tcPr>
          <w:p w:rsidR="00250FF1" w:rsidRDefault="00250FF1"/>
        </w:tc>
        <w:tc>
          <w:tcPr>
            <w:tcW w:w="9075" w:type="dxa"/>
          </w:tcPr>
          <w:p w:rsidR="00250FF1" w:rsidRDefault="00250FF1">
            <w:pPr>
              <w:pStyle w:val="ConsPlusNormal"/>
            </w:pPr>
            <w:r>
              <w:t>Квас, напитки на основе чайного гриба и т.п.</w:t>
            </w:r>
          </w:p>
        </w:tc>
      </w:tr>
      <w:tr w:rsidR="00250FF1">
        <w:tc>
          <w:tcPr>
            <w:tcW w:w="3135" w:type="dxa"/>
            <w:vMerge/>
          </w:tcPr>
          <w:p w:rsidR="00250FF1" w:rsidRDefault="00250FF1"/>
        </w:tc>
        <w:tc>
          <w:tcPr>
            <w:tcW w:w="9075" w:type="dxa"/>
          </w:tcPr>
          <w:p w:rsidR="00250FF1" w:rsidRDefault="00250FF1">
            <w:pPr>
              <w:pStyle w:val="ConsPlusNormal"/>
            </w:pPr>
            <w:r>
              <w:t>Дрожжи</w:t>
            </w:r>
          </w:p>
        </w:tc>
      </w:tr>
      <w:tr w:rsidR="00250FF1">
        <w:tc>
          <w:tcPr>
            <w:tcW w:w="3135" w:type="dxa"/>
            <w:vMerge/>
          </w:tcPr>
          <w:p w:rsidR="00250FF1" w:rsidRDefault="00250FF1"/>
        </w:tc>
        <w:tc>
          <w:tcPr>
            <w:tcW w:w="9075" w:type="dxa"/>
          </w:tcPr>
          <w:p w:rsidR="00250FF1" w:rsidRDefault="00250FF1">
            <w:pPr>
              <w:pStyle w:val="ConsPlusNormal"/>
              <w:jc w:val="both"/>
            </w:pPr>
            <w:r>
              <w:t>Закваски для тестоведения на основе молочнокислых и др. микроорганизмов для производства хлебобулочных изделий</w:t>
            </w:r>
          </w:p>
        </w:tc>
      </w:tr>
      <w:tr w:rsidR="00250FF1">
        <w:tc>
          <w:tcPr>
            <w:tcW w:w="3135" w:type="dxa"/>
            <w:vMerge/>
          </w:tcPr>
          <w:p w:rsidR="00250FF1" w:rsidRDefault="00250FF1"/>
        </w:tc>
        <w:tc>
          <w:tcPr>
            <w:tcW w:w="9075" w:type="dxa"/>
          </w:tcPr>
          <w:p w:rsidR="00250FF1" w:rsidRDefault="00250FF1">
            <w:pPr>
              <w:pStyle w:val="ConsPlusNormal"/>
              <w:jc w:val="both"/>
            </w:pPr>
            <w: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250FF1">
        <w:tc>
          <w:tcPr>
            <w:tcW w:w="3135" w:type="dxa"/>
            <w:vMerge/>
          </w:tcPr>
          <w:p w:rsidR="00250FF1" w:rsidRDefault="00250FF1"/>
        </w:tc>
        <w:tc>
          <w:tcPr>
            <w:tcW w:w="9075" w:type="dxa"/>
          </w:tcPr>
          <w:p w:rsidR="00250FF1" w:rsidRDefault="00250FF1">
            <w:pPr>
              <w:pStyle w:val="ConsPlusNormal"/>
              <w:jc w:val="both"/>
            </w:pPr>
            <w:r>
              <w:t>Плодоовощная промышленность и переработка растительных продуктов</w:t>
            </w:r>
          </w:p>
        </w:tc>
      </w:tr>
      <w:tr w:rsidR="00250FF1">
        <w:tc>
          <w:tcPr>
            <w:tcW w:w="3135" w:type="dxa"/>
            <w:vMerge/>
          </w:tcPr>
          <w:p w:rsidR="00250FF1" w:rsidRDefault="00250FF1"/>
        </w:tc>
        <w:tc>
          <w:tcPr>
            <w:tcW w:w="9075" w:type="dxa"/>
          </w:tcPr>
          <w:p w:rsidR="00250FF1" w:rsidRDefault="00250FF1">
            <w:pPr>
              <w:pStyle w:val="ConsPlusNormal"/>
              <w:jc w:val="both"/>
            </w:pPr>
            <w:r>
              <w:t>Соленые и квашеные плодоовощные, грибные и зерновые продукты и стартерные культуры для их производства</w:t>
            </w:r>
          </w:p>
        </w:tc>
      </w:tr>
      <w:tr w:rsidR="00250FF1">
        <w:tc>
          <w:tcPr>
            <w:tcW w:w="3135" w:type="dxa"/>
            <w:vMerge/>
          </w:tcPr>
          <w:p w:rsidR="00250FF1" w:rsidRDefault="00250FF1"/>
        </w:tc>
        <w:tc>
          <w:tcPr>
            <w:tcW w:w="9075" w:type="dxa"/>
          </w:tcPr>
          <w:p w:rsidR="00250FF1" w:rsidRDefault="00250FF1">
            <w:pPr>
              <w:pStyle w:val="ConsPlusNormal"/>
            </w:pPr>
            <w:r>
              <w:t>Квашеные, соленые, моченые овощи и фрукты</w:t>
            </w:r>
          </w:p>
        </w:tc>
      </w:tr>
      <w:tr w:rsidR="00250FF1">
        <w:tc>
          <w:tcPr>
            <w:tcW w:w="3135" w:type="dxa"/>
            <w:vMerge/>
          </w:tcPr>
          <w:p w:rsidR="00250FF1" w:rsidRDefault="00250FF1"/>
        </w:tc>
        <w:tc>
          <w:tcPr>
            <w:tcW w:w="9075" w:type="dxa"/>
          </w:tcPr>
          <w:p w:rsidR="00250FF1" w:rsidRDefault="00250FF1">
            <w:pPr>
              <w:pStyle w:val="ConsPlusNormal"/>
              <w:jc w:val="both"/>
            </w:pPr>
            <w:r>
              <w:t>Сквашенные продукты на основе растительного соевого молока</w:t>
            </w:r>
          </w:p>
        </w:tc>
      </w:tr>
      <w:tr w:rsidR="00250FF1">
        <w:tc>
          <w:tcPr>
            <w:tcW w:w="3135" w:type="dxa"/>
            <w:vMerge/>
          </w:tcPr>
          <w:p w:rsidR="00250FF1" w:rsidRDefault="00250FF1"/>
        </w:tc>
        <w:tc>
          <w:tcPr>
            <w:tcW w:w="9075" w:type="dxa"/>
          </w:tcPr>
          <w:p w:rsidR="00250FF1" w:rsidRDefault="00250FF1">
            <w:pPr>
              <w:pStyle w:val="ConsPlusNormal"/>
              <w:jc w:val="both"/>
            </w:pPr>
            <w:r>
              <w:t>Ферментированные соевые и зерновые продукты (соусы, блюда национальные и др.)</w:t>
            </w:r>
          </w:p>
        </w:tc>
      </w:tr>
      <w:tr w:rsidR="00250FF1">
        <w:tc>
          <w:tcPr>
            <w:tcW w:w="3135" w:type="dxa"/>
            <w:vMerge/>
          </w:tcPr>
          <w:p w:rsidR="00250FF1" w:rsidRDefault="00250FF1"/>
        </w:tc>
        <w:tc>
          <w:tcPr>
            <w:tcW w:w="9075" w:type="dxa"/>
          </w:tcPr>
          <w:p w:rsidR="00250FF1" w:rsidRDefault="00250FF1">
            <w:pPr>
              <w:pStyle w:val="ConsPlusNormal"/>
            </w:pPr>
            <w:r>
              <w:t>Другие</w:t>
            </w:r>
          </w:p>
        </w:tc>
      </w:tr>
      <w:tr w:rsidR="00250FF1">
        <w:tc>
          <w:tcPr>
            <w:tcW w:w="3135" w:type="dxa"/>
            <w:vMerge/>
          </w:tcPr>
          <w:p w:rsidR="00250FF1" w:rsidRDefault="00250FF1"/>
        </w:tc>
        <w:tc>
          <w:tcPr>
            <w:tcW w:w="9075" w:type="dxa"/>
          </w:tcPr>
          <w:p w:rsidR="00250FF1" w:rsidRDefault="00250FF1">
            <w:pPr>
              <w:pStyle w:val="ConsPlusNormal"/>
              <w:jc w:val="both"/>
            </w:pPr>
            <w:r>
              <w:t xml:space="preserve">Культуры микроорганизмов для использования в качестве технологических вспомогательных </w:t>
            </w:r>
            <w:r>
              <w:lastRenderedPageBreak/>
              <w:t>средств</w:t>
            </w:r>
          </w:p>
        </w:tc>
      </w:tr>
      <w:tr w:rsidR="00250FF1">
        <w:tc>
          <w:tcPr>
            <w:tcW w:w="3135" w:type="dxa"/>
            <w:vMerge/>
          </w:tcPr>
          <w:p w:rsidR="00250FF1" w:rsidRDefault="00250FF1"/>
        </w:tc>
        <w:tc>
          <w:tcPr>
            <w:tcW w:w="9075" w:type="dxa"/>
          </w:tcPr>
          <w:p w:rsidR="00250FF1" w:rsidRDefault="00250FF1">
            <w:pPr>
              <w:pStyle w:val="ConsPlusNormal"/>
              <w:jc w:val="both"/>
            </w:pPr>
            <w:r>
              <w:t>Штаммы-продуценты для производства ферментов, витаминов, биоконсервантов и т.д.</w:t>
            </w:r>
          </w:p>
        </w:tc>
      </w:tr>
      <w:tr w:rsidR="00250FF1">
        <w:tc>
          <w:tcPr>
            <w:tcW w:w="3135" w:type="dxa"/>
            <w:vMerge w:val="restart"/>
          </w:tcPr>
          <w:p w:rsidR="00250FF1" w:rsidRDefault="00250FF1">
            <w:pPr>
              <w:pStyle w:val="ConsPlusNormal"/>
              <w:jc w:val="both"/>
            </w:pPr>
            <w:r>
              <w:t>II группа - продукты, содержащие нежизнеспособную технологическую микрофлору</w:t>
            </w:r>
          </w:p>
        </w:tc>
        <w:tc>
          <w:tcPr>
            <w:tcW w:w="9075" w:type="dxa"/>
          </w:tcPr>
          <w:p w:rsidR="00250FF1" w:rsidRDefault="00250FF1">
            <w:pPr>
              <w:pStyle w:val="ConsPlusNormal"/>
            </w:pPr>
            <w:r>
              <w:t>Хлебопекарная промышленность</w:t>
            </w:r>
          </w:p>
        </w:tc>
      </w:tr>
      <w:tr w:rsidR="00250FF1">
        <w:tc>
          <w:tcPr>
            <w:tcW w:w="3135" w:type="dxa"/>
            <w:vMerge/>
          </w:tcPr>
          <w:p w:rsidR="00250FF1" w:rsidRDefault="00250FF1"/>
        </w:tc>
        <w:tc>
          <w:tcPr>
            <w:tcW w:w="9075" w:type="dxa"/>
          </w:tcPr>
          <w:p w:rsidR="00250FF1" w:rsidRDefault="00250FF1">
            <w:pPr>
              <w:pStyle w:val="ConsPlusNormal"/>
            </w:pPr>
            <w:r>
              <w:t>Хлеб, изделия из дрожжевого и кислого теста</w:t>
            </w:r>
          </w:p>
        </w:tc>
      </w:tr>
      <w:tr w:rsidR="00250FF1">
        <w:tc>
          <w:tcPr>
            <w:tcW w:w="3135" w:type="dxa"/>
            <w:vMerge/>
          </w:tcPr>
          <w:p w:rsidR="00250FF1" w:rsidRDefault="00250FF1"/>
        </w:tc>
        <w:tc>
          <w:tcPr>
            <w:tcW w:w="9075" w:type="dxa"/>
          </w:tcPr>
          <w:p w:rsidR="00250FF1" w:rsidRDefault="00250FF1">
            <w:pPr>
              <w:pStyle w:val="ConsPlusNormal"/>
            </w:pPr>
            <w:r>
              <w:t>Молочная промышленность</w:t>
            </w:r>
          </w:p>
        </w:tc>
      </w:tr>
      <w:tr w:rsidR="00250FF1">
        <w:tc>
          <w:tcPr>
            <w:tcW w:w="3135" w:type="dxa"/>
            <w:vMerge/>
          </w:tcPr>
          <w:p w:rsidR="00250FF1" w:rsidRDefault="00250FF1"/>
        </w:tc>
        <w:tc>
          <w:tcPr>
            <w:tcW w:w="9075" w:type="dxa"/>
          </w:tcPr>
          <w:p w:rsidR="00250FF1" w:rsidRDefault="00250FF1">
            <w:pPr>
              <w:pStyle w:val="ConsPlusNormal"/>
            </w:pPr>
            <w:r>
              <w:t>Термизированные кисломолочные продукты</w:t>
            </w:r>
          </w:p>
        </w:tc>
      </w:tr>
      <w:tr w:rsidR="00250FF1">
        <w:tc>
          <w:tcPr>
            <w:tcW w:w="3135" w:type="dxa"/>
            <w:vMerge/>
          </w:tcPr>
          <w:p w:rsidR="00250FF1" w:rsidRDefault="00250FF1"/>
        </w:tc>
        <w:tc>
          <w:tcPr>
            <w:tcW w:w="9075" w:type="dxa"/>
          </w:tcPr>
          <w:p w:rsidR="00250FF1" w:rsidRDefault="00250FF1">
            <w:pPr>
              <w:pStyle w:val="ConsPlusNormal"/>
              <w:jc w:val="both"/>
            </w:pPr>
            <w:r>
              <w:t>Консервы молочные и молокосодержащие на основе или с добавлением кисломолочных компонентов, в т.ч. для детского питания</w:t>
            </w:r>
          </w:p>
        </w:tc>
      </w:tr>
      <w:tr w:rsidR="00250FF1">
        <w:tc>
          <w:tcPr>
            <w:tcW w:w="3135" w:type="dxa"/>
            <w:vMerge/>
          </w:tcPr>
          <w:p w:rsidR="00250FF1" w:rsidRDefault="00250FF1"/>
        </w:tc>
        <w:tc>
          <w:tcPr>
            <w:tcW w:w="9075" w:type="dxa"/>
          </w:tcPr>
          <w:p w:rsidR="00250FF1" w:rsidRDefault="00250FF1">
            <w:pPr>
              <w:pStyle w:val="ConsPlusNormal"/>
              <w:jc w:val="both"/>
            </w:pPr>
            <w:r>
              <w:t>Производство соков и сокосодержащих напитков, виноделие:</w:t>
            </w:r>
          </w:p>
        </w:tc>
      </w:tr>
      <w:tr w:rsidR="00250FF1">
        <w:tc>
          <w:tcPr>
            <w:tcW w:w="3135" w:type="dxa"/>
            <w:vMerge/>
          </w:tcPr>
          <w:p w:rsidR="00250FF1" w:rsidRDefault="00250FF1"/>
        </w:tc>
        <w:tc>
          <w:tcPr>
            <w:tcW w:w="9075" w:type="dxa"/>
          </w:tcPr>
          <w:p w:rsidR="00250FF1" w:rsidRDefault="00250FF1">
            <w:pPr>
              <w:pStyle w:val="ConsPlusNormal"/>
              <w:jc w:val="both"/>
            </w:pPr>
            <w:r>
              <w:t>Осветленные фруктовые и цитрусовые соки, виноградные и плодово-ягодные вина</w:t>
            </w:r>
          </w:p>
        </w:tc>
      </w:tr>
      <w:tr w:rsidR="00250FF1">
        <w:tc>
          <w:tcPr>
            <w:tcW w:w="3135" w:type="dxa"/>
            <w:vMerge/>
          </w:tcPr>
          <w:p w:rsidR="00250FF1" w:rsidRDefault="00250FF1"/>
        </w:tc>
        <w:tc>
          <w:tcPr>
            <w:tcW w:w="9075" w:type="dxa"/>
          </w:tcPr>
          <w:p w:rsidR="00250FF1" w:rsidRDefault="00250FF1">
            <w:pPr>
              <w:pStyle w:val="ConsPlusNormal"/>
              <w:jc w:val="both"/>
            </w:pPr>
            <w:r>
              <w:t>Производство биологически активных добавок к пище, производство пищевых концентратов, обогащенных и специализированных продуктов</w:t>
            </w:r>
          </w:p>
        </w:tc>
      </w:tr>
      <w:tr w:rsidR="00250FF1">
        <w:tc>
          <w:tcPr>
            <w:tcW w:w="3135" w:type="dxa"/>
            <w:vMerge/>
          </w:tcPr>
          <w:p w:rsidR="00250FF1" w:rsidRDefault="00250FF1"/>
        </w:tc>
        <w:tc>
          <w:tcPr>
            <w:tcW w:w="9075" w:type="dxa"/>
          </w:tcPr>
          <w:p w:rsidR="00250FF1" w:rsidRDefault="00250FF1">
            <w:pPr>
              <w:pStyle w:val="ConsPlusNormal"/>
              <w:jc w:val="both"/>
            </w:pPr>
            <w:r>
              <w:t>Экстракты, лизаты, белки, белковые продукты, нуклеотидные смеси на основе дрожжей и других инактивированных микробных биомасс</w:t>
            </w:r>
          </w:p>
        </w:tc>
      </w:tr>
      <w:tr w:rsidR="00250FF1">
        <w:tc>
          <w:tcPr>
            <w:tcW w:w="3135" w:type="dxa"/>
            <w:vMerge/>
          </w:tcPr>
          <w:p w:rsidR="00250FF1" w:rsidRDefault="00250FF1"/>
        </w:tc>
        <w:tc>
          <w:tcPr>
            <w:tcW w:w="9075" w:type="dxa"/>
          </w:tcPr>
          <w:p w:rsidR="00250FF1" w:rsidRDefault="00250FF1">
            <w:pPr>
              <w:pStyle w:val="ConsPlusNormal"/>
            </w:pPr>
            <w:r>
              <w:t>Крахмалопаточная промышленность</w:t>
            </w:r>
          </w:p>
        </w:tc>
      </w:tr>
      <w:tr w:rsidR="00250FF1">
        <w:tc>
          <w:tcPr>
            <w:tcW w:w="3135" w:type="dxa"/>
            <w:vMerge/>
          </w:tcPr>
          <w:p w:rsidR="00250FF1" w:rsidRDefault="00250FF1"/>
        </w:tc>
        <w:tc>
          <w:tcPr>
            <w:tcW w:w="9075" w:type="dxa"/>
          </w:tcPr>
          <w:p w:rsidR="00250FF1" w:rsidRDefault="00250FF1">
            <w:pPr>
              <w:pStyle w:val="ConsPlusNormal"/>
              <w:jc w:val="both"/>
            </w:pPr>
            <w:r>
              <w:t>Крахмалы модифицированные, полученные посредством микробной ферментации</w:t>
            </w:r>
          </w:p>
        </w:tc>
      </w:tr>
      <w:tr w:rsidR="00250FF1">
        <w:tc>
          <w:tcPr>
            <w:tcW w:w="3135" w:type="dxa"/>
            <w:vMerge w:val="restart"/>
          </w:tcPr>
          <w:p w:rsidR="00250FF1" w:rsidRDefault="00250FF1">
            <w:pPr>
              <w:pStyle w:val="ConsPlusNormal"/>
            </w:pPr>
            <w:r>
              <w:t xml:space="preserve">III группа - пищевые компоненты и вещества, пищевые добавки и микронутриенты, произведенные с участием штаммов-продуцентов, но </w:t>
            </w:r>
            <w:r>
              <w:lastRenderedPageBreak/>
              <w:t>освобожденные от них в процессе технологии</w:t>
            </w:r>
          </w:p>
        </w:tc>
        <w:tc>
          <w:tcPr>
            <w:tcW w:w="9075" w:type="dxa"/>
          </w:tcPr>
          <w:p w:rsidR="00250FF1" w:rsidRDefault="00250FF1">
            <w:pPr>
              <w:pStyle w:val="ConsPlusNormal"/>
            </w:pPr>
            <w:r>
              <w:lastRenderedPageBreak/>
              <w:t>Ферментные препараты для пищевой промышленности</w:t>
            </w:r>
          </w:p>
        </w:tc>
      </w:tr>
      <w:tr w:rsidR="00250FF1">
        <w:tc>
          <w:tcPr>
            <w:tcW w:w="3135" w:type="dxa"/>
            <w:vMerge/>
          </w:tcPr>
          <w:p w:rsidR="00250FF1" w:rsidRDefault="00250FF1"/>
        </w:tc>
        <w:tc>
          <w:tcPr>
            <w:tcW w:w="9075" w:type="dxa"/>
          </w:tcPr>
          <w:p w:rsidR="00250FF1" w:rsidRDefault="00250FF1">
            <w:pPr>
              <w:pStyle w:val="ConsPlusNormal"/>
              <w:jc w:val="both"/>
            </w:pPr>
            <w:r>
              <w:t>Витамины (бета-каротин, рибофлавин), жирные кислоты, аминокислоты</w:t>
            </w:r>
          </w:p>
        </w:tc>
      </w:tr>
      <w:tr w:rsidR="00250FF1">
        <w:tc>
          <w:tcPr>
            <w:tcW w:w="3135" w:type="dxa"/>
            <w:vMerge/>
          </w:tcPr>
          <w:p w:rsidR="00250FF1" w:rsidRDefault="00250FF1"/>
        </w:tc>
        <w:tc>
          <w:tcPr>
            <w:tcW w:w="9075" w:type="dxa"/>
          </w:tcPr>
          <w:p w:rsidR="00250FF1" w:rsidRDefault="00250FF1">
            <w:pPr>
              <w:pStyle w:val="ConsPlusNormal"/>
            </w:pPr>
            <w:r>
              <w:t>Ароматизаторы, подсластители</w:t>
            </w:r>
          </w:p>
        </w:tc>
      </w:tr>
      <w:tr w:rsidR="00250FF1">
        <w:tc>
          <w:tcPr>
            <w:tcW w:w="3135" w:type="dxa"/>
            <w:vMerge/>
          </w:tcPr>
          <w:p w:rsidR="00250FF1" w:rsidRDefault="00250FF1"/>
        </w:tc>
        <w:tc>
          <w:tcPr>
            <w:tcW w:w="9075" w:type="dxa"/>
          </w:tcPr>
          <w:p w:rsidR="00250FF1" w:rsidRDefault="00250FF1">
            <w:pPr>
              <w:pStyle w:val="ConsPlusNormal"/>
            </w:pPr>
            <w:r>
              <w:t>Консерванты (низин, молочная кислота и др.)</w:t>
            </w:r>
          </w:p>
        </w:tc>
      </w:tr>
      <w:tr w:rsidR="00250FF1">
        <w:tc>
          <w:tcPr>
            <w:tcW w:w="3135" w:type="dxa"/>
            <w:vMerge/>
          </w:tcPr>
          <w:p w:rsidR="00250FF1" w:rsidRDefault="00250FF1"/>
        </w:tc>
        <w:tc>
          <w:tcPr>
            <w:tcW w:w="9075" w:type="dxa"/>
          </w:tcPr>
          <w:p w:rsidR="00250FF1" w:rsidRDefault="00250FF1">
            <w:pPr>
              <w:pStyle w:val="ConsPlusNormal"/>
              <w:jc w:val="both"/>
            </w:pPr>
            <w:r>
              <w:t>Технологические вспомогательные средства при производстве спирта</w:t>
            </w:r>
          </w:p>
        </w:tc>
      </w:tr>
      <w:tr w:rsidR="00250FF1">
        <w:tc>
          <w:tcPr>
            <w:tcW w:w="3135" w:type="dxa"/>
            <w:vMerge/>
          </w:tcPr>
          <w:p w:rsidR="00250FF1" w:rsidRDefault="00250FF1"/>
        </w:tc>
        <w:tc>
          <w:tcPr>
            <w:tcW w:w="9075" w:type="dxa"/>
          </w:tcPr>
          <w:p w:rsidR="00250FF1" w:rsidRDefault="00250FF1">
            <w:pPr>
              <w:pStyle w:val="ConsPlusNormal"/>
            </w:pPr>
            <w:r>
              <w:t>Уксус</w:t>
            </w:r>
          </w:p>
        </w:tc>
      </w:tr>
      <w:tr w:rsidR="00250FF1">
        <w:tc>
          <w:tcPr>
            <w:tcW w:w="3135" w:type="dxa"/>
            <w:vMerge/>
          </w:tcPr>
          <w:p w:rsidR="00250FF1" w:rsidRDefault="00250FF1"/>
        </w:tc>
        <w:tc>
          <w:tcPr>
            <w:tcW w:w="9075" w:type="dxa"/>
          </w:tcPr>
          <w:p w:rsidR="00250FF1" w:rsidRDefault="00250FF1">
            <w:pPr>
              <w:pStyle w:val="ConsPlusNormal"/>
              <w:jc w:val="both"/>
            </w:pPr>
            <w:r>
              <w:t>Пищевые органические кислоты (лимонная, винная, яблочная и др.)</w:t>
            </w:r>
          </w:p>
        </w:tc>
      </w:tr>
      <w:tr w:rsidR="00250FF1">
        <w:tc>
          <w:tcPr>
            <w:tcW w:w="3135" w:type="dxa"/>
            <w:vMerge/>
          </w:tcPr>
          <w:p w:rsidR="00250FF1" w:rsidRDefault="00250FF1"/>
        </w:tc>
        <w:tc>
          <w:tcPr>
            <w:tcW w:w="9075" w:type="dxa"/>
          </w:tcPr>
          <w:p w:rsidR="00250FF1" w:rsidRDefault="00250FF1">
            <w:pPr>
              <w:pStyle w:val="ConsPlusNormal"/>
              <w:jc w:val="both"/>
            </w:pPr>
            <w:r>
              <w:t>Пребиотики (фруктоолигосахариды), декстрины и др. продукты крахмалопаточной промышленности</w:t>
            </w:r>
          </w:p>
        </w:tc>
      </w:tr>
      <w:tr w:rsidR="00250FF1">
        <w:tc>
          <w:tcPr>
            <w:tcW w:w="3135" w:type="dxa"/>
            <w:vMerge/>
          </w:tcPr>
          <w:p w:rsidR="00250FF1" w:rsidRDefault="00250FF1"/>
        </w:tc>
        <w:tc>
          <w:tcPr>
            <w:tcW w:w="9075" w:type="dxa"/>
          </w:tcPr>
          <w:p w:rsidR="00250FF1" w:rsidRDefault="00250FF1">
            <w:pPr>
              <w:pStyle w:val="ConsPlusNormal"/>
              <w:jc w:val="both"/>
            </w:pPr>
            <w: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250FF1">
        <w:tc>
          <w:tcPr>
            <w:tcW w:w="3135" w:type="dxa"/>
            <w:vMerge/>
          </w:tcPr>
          <w:p w:rsidR="00250FF1" w:rsidRDefault="00250FF1"/>
        </w:tc>
        <w:tc>
          <w:tcPr>
            <w:tcW w:w="9075" w:type="dxa"/>
          </w:tcPr>
          <w:p w:rsidR="00250FF1" w:rsidRDefault="00250FF1">
            <w:pPr>
              <w:pStyle w:val="ConsPlusNormal"/>
            </w:pPr>
            <w:r>
              <w:t>Сиропы глюкозо-галактозные</w:t>
            </w:r>
          </w:p>
        </w:tc>
      </w:tr>
    </w:tbl>
    <w:p w:rsidR="00250FF1" w:rsidRDefault="00250FF1">
      <w:pPr>
        <w:pStyle w:val="ConsPlusNormal"/>
        <w:ind w:firstLine="540"/>
        <w:jc w:val="both"/>
      </w:pPr>
    </w:p>
    <w:p w:rsidR="00250FF1" w:rsidRDefault="00250FF1">
      <w:pPr>
        <w:pStyle w:val="ConsPlusNormal"/>
        <w:ind w:firstLine="540"/>
        <w:jc w:val="both"/>
      </w:pPr>
      <w:bookmarkStart w:id="8" w:name="P426"/>
      <w:bookmarkEnd w:id="8"/>
      <w: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p>
    <w:p w:rsidR="00250FF1" w:rsidRDefault="00250FF1">
      <w:pPr>
        <w:pStyle w:val="ConsPlusNormal"/>
        <w:spacing w:before="220"/>
        <w:ind w:firstLine="540"/>
        <w:jc w:val="both"/>
      </w:pPr>
      <w: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w:t>
      </w:r>
      <w:hyperlink w:anchor="P917" w:history="1">
        <w:r>
          <w:rPr>
            <w:color w:val="0000FF"/>
          </w:rPr>
          <w:t>таблица 3</w:t>
        </w:r>
      </w:hyperlink>
      <w:r>
        <w:t>).</w:t>
      </w:r>
    </w:p>
    <w:p w:rsidR="00250FF1" w:rsidRDefault="00250FF1">
      <w:pPr>
        <w:pStyle w:val="ConsPlusNormal"/>
        <w:ind w:firstLine="540"/>
        <w:jc w:val="both"/>
      </w:pPr>
    </w:p>
    <w:p w:rsidR="00250FF1" w:rsidRDefault="00250FF1">
      <w:pPr>
        <w:pStyle w:val="ConsPlusNormal"/>
        <w:jc w:val="right"/>
      </w:pPr>
      <w:bookmarkStart w:id="9" w:name="P429"/>
      <w:bookmarkEnd w:id="9"/>
      <w:r>
        <w:t>Таблица 2</w:t>
      </w:r>
    </w:p>
    <w:p w:rsidR="00250FF1" w:rsidRDefault="00250FF1">
      <w:pPr>
        <w:pStyle w:val="ConsPlusNormal"/>
        <w:ind w:firstLine="540"/>
        <w:jc w:val="both"/>
      </w:pPr>
    </w:p>
    <w:p w:rsidR="00250FF1" w:rsidRDefault="00250FF1">
      <w:pPr>
        <w:pStyle w:val="ConsPlusNormal"/>
        <w:jc w:val="center"/>
      </w:pPr>
      <w:r>
        <w:t>ГММ и пищевые продукты на основе ГММ, имеющие разрешения</w:t>
      </w:r>
    </w:p>
    <w:p w:rsidR="00250FF1" w:rsidRDefault="00250FF1">
      <w:pPr>
        <w:pStyle w:val="ConsPlusNormal"/>
        <w:jc w:val="center"/>
      </w:pPr>
      <w:r>
        <w:t>на применение в пищевой промышленности в мире</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3300"/>
        <w:gridCol w:w="4455"/>
        <w:gridCol w:w="5115"/>
        <w:gridCol w:w="3630"/>
      </w:tblGrid>
      <w:tr w:rsidR="00250FF1">
        <w:tc>
          <w:tcPr>
            <w:tcW w:w="495" w:type="dxa"/>
            <w:vMerge w:val="restart"/>
          </w:tcPr>
          <w:p w:rsidR="00250FF1" w:rsidRDefault="00250FF1">
            <w:pPr>
              <w:pStyle w:val="ConsPlusNormal"/>
            </w:pPr>
            <w:r>
              <w:t>N</w:t>
            </w:r>
          </w:p>
        </w:tc>
        <w:tc>
          <w:tcPr>
            <w:tcW w:w="3300" w:type="dxa"/>
            <w:vMerge w:val="restart"/>
          </w:tcPr>
          <w:p w:rsidR="00250FF1" w:rsidRDefault="00250FF1">
            <w:pPr>
              <w:pStyle w:val="ConsPlusNormal"/>
              <w:jc w:val="center"/>
            </w:pPr>
            <w:r>
              <w:t>Вид продовольственного сырья или пищевого продукта</w:t>
            </w:r>
          </w:p>
        </w:tc>
        <w:tc>
          <w:tcPr>
            <w:tcW w:w="9570" w:type="dxa"/>
            <w:gridSpan w:val="2"/>
          </w:tcPr>
          <w:p w:rsidR="00250FF1" w:rsidRDefault="00250FF1">
            <w:pPr>
              <w:pStyle w:val="ConsPlusNormal"/>
              <w:jc w:val="center"/>
            </w:pPr>
            <w:r>
              <w:t>Микроорганизмы (группы, роды, виды), используемые для их получения</w:t>
            </w:r>
          </w:p>
        </w:tc>
        <w:tc>
          <w:tcPr>
            <w:tcW w:w="3630" w:type="dxa"/>
            <w:vMerge w:val="restart"/>
          </w:tcPr>
          <w:p w:rsidR="00250FF1" w:rsidRDefault="00250FF1">
            <w:pPr>
              <w:pStyle w:val="ConsPlusNormal"/>
              <w:jc w:val="center"/>
            </w:pPr>
            <w:r>
              <w:t>Область применения - в производстве:</w:t>
            </w:r>
          </w:p>
        </w:tc>
      </w:tr>
      <w:tr w:rsidR="00250FF1">
        <w:tc>
          <w:tcPr>
            <w:tcW w:w="495" w:type="dxa"/>
            <w:vMerge/>
          </w:tcPr>
          <w:p w:rsidR="00250FF1" w:rsidRDefault="00250FF1"/>
        </w:tc>
        <w:tc>
          <w:tcPr>
            <w:tcW w:w="3300" w:type="dxa"/>
            <w:vMerge/>
          </w:tcPr>
          <w:p w:rsidR="00250FF1" w:rsidRDefault="00250FF1"/>
        </w:tc>
        <w:tc>
          <w:tcPr>
            <w:tcW w:w="4455" w:type="dxa"/>
          </w:tcPr>
          <w:p w:rsidR="00250FF1" w:rsidRDefault="00250FF1">
            <w:pPr>
              <w:pStyle w:val="ConsPlusNormal"/>
              <w:jc w:val="center"/>
            </w:pPr>
            <w:r>
              <w:t>традиционных природных штаммов</w:t>
            </w:r>
          </w:p>
        </w:tc>
        <w:tc>
          <w:tcPr>
            <w:tcW w:w="5115" w:type="dxa"/>
          </w:tcPr>
          <w:p w:rsidR="00250FF1" w:rsidRDefault="00250FF1">
            <w:pPr>
              <w:pStyle w:val="ConsPlusNormal"/>
              <w:jc w:val="center"/>
            </w:pPr>
            <w:r>
              <w:t>ГМ штаммов</w:t>
            </w:r>
          </w:p>
        </w:tc>
        <w:tc>
          <w:tcPr>
            <w:tcW w:w="3630" w:type="dxa"/>
            <w:vMerge/>
          </w:tcPr>
          <w:p w:rsidR="00250FF1" w:rsidRDefault="00250FF1"/>
        </w:tc>
      </w:tr>
      <w:tr w:rsidR="00250FF1">
        <w:tc>
          <w:tcPr>
            <w:tcW w:w="495" w:type="dxa"/>
          </w:tcPr>
          <w:p w:rsidR="00250FF1" w:rsidRDefault="00250FF1">
            <w:pPr>
              <w:pStyle w:val="ConsPlusNormal"/>
            </w:pPr>
            <w:r>
              <w:t>1</w:t>
            </w:r>
          </w:p>
        </w:tc>
        <w:tc>
          <w:tcPr>
            <w:tcW w:w="16500" w:type="dxa"/>
            <w:gridSpan w:val="4"/>
          </w:tcPr>
          <w:p w:rsidR="00250FF1" w:rsidRDefault="00250FF1">
            <w:pPr>
              <w:pStyle w:val="ConsPlusNormal"/>
            </w:pPr>
            <w:r>
              <w:t>Закваски, бакконцентраты, культуры стартерные для ферментированных продуктов и продуктов брожения</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Дрожжевая культура</w:t>
            </w:r>
          </w:p>
        </w:tc>
        <w:tc>
          <w:tcPr>
            <w:tcW w:w="4455" w:type="dxa"/>
          </w:tcPr>
          <w:p w:rsidR="00250FF1" w:rsidRDefault="00250FF1">
            <w:pPr>
              <w:pStyle w:val="ConsPlusNormal"/>
            </w:pPr>
            <w:r>
              <w:t>Saccharomyces cerevisiae</w:t>
            </w:r>
          </w:p>
        </w:tc>
        <w:tc>
          <w:tcPr>
            <w:tcW w:w="5115" w:type="dxa"/>
          </w:tcPr>
          <w:p w:rsidR="00250FF1" w:rsidRDefault="00250FF1">
            <w:pPr>
              <w:pStyle w:val="ConsPlusNormal"/>
            </w:pPr>
            <w:r>
              <w:t>Штаммы, содержащие ген амилазы из Saccharomyces diastaticus</w:t>
            </w:r>
          </w:p>
        </w:tc>
        <w:tc>
          <w:tcPr>
            <w:tcW w:w="3630" w:type="dxa"/>
          </w:tcPr>
          <w:p w:rsidR="00250FF1" w:rsidRDefault="00250FF1">
            <w:pPr>
              <w:pStyle w:val="ConsPlusNormal"/>
            </w:pPr>
            <w:r>
              <w:t>пива</w:t>
            </w:r>
          </w:p>
        </w:tc>
      </w:tr>
      <w:tr w:rsidR="00250FF1">
        <w:tc>
          <w:tcPr>
            <w:tcW w:w="495" w:type="dxa"/>
          </w:tcPr>
          <w:p w:rsidR="00250FF1" w:rsidRDefault="00250FF1">
            <w:pPr>
              <w:pStyle w:val="ConsPlusNormal"/>
            </w:pPr>
            <w:r>
              <w:t>2</w:t>
            </w:r>
          </w:p>
        </w:tc>
        <w:tc>
          <w:tcPr>
            <w:tcW w:w="16500" w:type="dxa"/>
            <w:gridSpan w:val="4"/>
          </w:tcPr>
          <w:p w:rsidR="00250FF1" w:rsidRDefault="00250FF1">
            <w:pPr>
              <w:pStyle w:val="ConsPlusNormal"/>
            </w:pPr>
            <w:r>
              <w:t>Ферментные препараты для пищевой промышленности, пищевые добавки</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Гемицеллюлаза</w:t>
            </w:r>
          </w:p>
        </w:tc>
        <w:tc>
          <w:tcPr>
            <w:tcW w:w="4455" w:type="dxa"/>
          </w:tcPr>
          <w:p w:rsidR="00250FF1" w:rsidRPr="00250FF1" w:rsidRDefault="00250FF1">
            <w:pPr>
              <w:pStyle w:val="ConsPlusNormal"/>
              <w:rPr>
                <w:lang w:val="en-US"/>
              </w:rPr>
            </w:pPr>
            <w:r w:rsidRPr="00250FF1">
              <w:rPr>
                <w:lang w:val="en-US"/>
              </w:rPr>
              <w:t>Aspergillus oryzae Aspergillus niger</w:t>
            </w:r>
          </w:p>
          <w:p w:rsidR="00250FF1" w:rsidRPr="00250FF1" w:rsidRDefault="00250FF1">
            <w:pPr>
              <w:pStyle w:val="ConsPlusNormal"/>
              <w:rPr>
                <w:lang w:val="en-US"/>
              </w:rPr>
            </w:pPr>
          </w:p>
          <w:p w:rsidR="00250FF1" w:rsidRPr="00250FF1" w:rsidRDefault="00250FF1">
            <w:pPr>
              <w:pStyle w:val="ConsPlusNormal"/>
              <w:rPr>
                <w:lang w:val="en-US"/>
              </w:rPr>
            </w:pPr>
            <w:r w:rsidRPr="00250FF1">
              <w:rPr>
                <w:lang w:val="en-US"/>
              </w:rPr>
              <w:t>Bacillus subtilis</w:t>
            </w:r>
          </w:p>
          <w:p w:rsidR="00250FF1" w:rsidRDefault="00250FF1">
            <w:pPr>
              <w:pStyle w:val="ConsPlusNormal"/>
            </w:pPr>
            <w:r>
              <w:t>Humicola insolens Trichoderma reesei</w:t>
            </w:r>
          </w:p>
        </w:tc>
        <w:tc>
          <w:tcPr>
            <w:tcW w:w="5115" w:type="dxa"/>
          </w:tcPr>
          <w:p w:rsidR="00250FF1" w:rsidRDefault="00250FF1">
            <w:pPr>
              <w:pStyle w:val="ConsPlusNormal"/>
            </w:pPr>
            <w:r>
              <w:t>Aspergillus oryzae, содержащий ген гемицеллюлазы и эндо-1,4- а-ксиланазы из Aspergillus aculeatus</w:t>
            </w:r>
          </w:p>
          <w:p w:rsidR="00250FF1" w:rsidRDefault="00250FF1">
            <w:pPr>
              <w:pStyle w:val="ConsPlusNormal"/>
            </w:pPr>
            <w:r>
              <w:t>Aspergillus oryzae,</w:t>
            </w:r>
          </w:p>
          <w:p w:rsidR="00250FF1" w:rsidRDefault="00250FF1">
            <w:pPr>
              <w:pStyle w:val="ConsPlusNormal"/>
            </w:pPr>
            <w:r>
              <w:t>содержащий ген гемицеллюлазы и эндо-1,4-а-ксиланазы из Thermomyces lanuginosus</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Ксиланаза</w:t>
            </w:r>
          </w:p>
        </w:tc>
        <w:tc>
          <w:tcPr>
            <w:tcW w:w="4455" w:type="dxa"/>
          </w:tcPr>
          <w:p w:rsidR="00250FF1" w:rsidRPr="00250FF1" w:rsidRDefault="00250FF1">
            <w:pPr>
              <w:pStyle w:val="ConsPlusNormal"/>
              <w:rPr>
                <w:lang w:val="en-US"/>
              </w:rPr>
            </w:pPr>
            <w:r w:rsidRPr="00250FF1">
              <w:rPr>
                <w:lang w:val="en-US"/>
              </w:rPr>
              <w:t>Aspergillus niger Aspergillus oryzae</w:t>
            </w:r>
          </w:p>
          <w:p w:rsidR="00250FF1" w:rsidRPr="00250FF1" w:rsidRDefault="00250FF1">
            <w:pPr>
              <w:pStyle w:val="ConsPlusNormal"/>
              <w:rPr>
                <w:lang w:val="en-US"/>
              </w:rPr>
            </w:pPr>
            <w:r w:rsidRPr="00250FF1">
              <w:rPr>
                <w:lang w:val="en-US"/>
              </w:rPr>
              <w:t xml:space="preserve">B. amyloliqueefaciens </w:t>
            </w:r>
            <w:r>
              <w:t>или</w:t>
            </w:r>
            <w:r w:rsidRPr="00250FF1">
              <w:rPr>
                <w:lang w:val="en-US"/>
              </w:rPr>
              <w:t xml:space="preserve"> subtilis</w:t>
            </w:r>
          </w:p>
          <w:p w:rsidR="00250FF1" w:rsidRPr="00250FF1" w:rsidRDefault="00250FF1">
            <w:pPr>
              <w:pStyle w:val="ConsPlusNormal"/>
              <w:rPr>
                <w:lang w:val="en-US"/>
              </w:rPr>
            </w:pPr>
            <w:r>
              <w:t>В</w:t>
            </w:r>
            <w:r w:rsidRPr="00250FF1">
              <w:rPr>
                <w:lang w:val="en-US"/>
              </w:rPr>
              <w:t xml:space="preserve">. licheniformis Trichoderma reesei </w:t>
            </w:r>
            <w:r>
              <w:t>или</w:t>
            </w:r>
            <w:r w:rsidRPr="00250FF1">
              <w:rPr>
                <w:lang w:val="en-US"/>
              </w:rPr>
              <w:t xml:space="preserve"> longibrachiatum</w:t>
            </w:r>
          </w:p>
          <w:p w:rsidR="00250FF1" w:rsidRDefault="00250FF1">
            <w:pPr>
              <w:pStyle w:val="ConsPlusNormal"/>
            </w:pPr>
            <w:r>
              <w:t>Bacillus subtilis</w:t>
            </w:r>
          </w:p>
        </w:tc>
        <w:tc>
          <w:tcPr>
            <w:tcW w:w="5115" w:type="dxa"/>
          </w:tcPr>
          <w:p w:rsidR="00250FF1" w:rsidRDefault="00250FF1">
            <w:pPr>
              <w:pStyle w:val="ConsPlusNormal"/>
            </w:pPr>
            <w:r>
              <w:t>Fusarium venetatum с геном Thermomyces lanuginosum Aspergillus oryzae d-Thermomyces lanuginosus Bacillus subtilis с геном, кодирующим ксиланазу из Bacillus subtilis</w:t>
            </w:r>
          </w:p>
          <w:p w:rsidR="00250FF1" w:rsidRPr="00250FF1" w:rsidRDefault="00250FF1">
            <w:pPr>
              <w:pStyle w:val="ConsPlusNormal"/>
              <w:rPr>
                <w:lang w:val="en-US"/>
              </w:rPr>
            </w:pPr>
            <w:r w:rsidRPr="00250FF1">
              <w:rPr>
                <w:lang w:val="en-US"/>
              </w:rPr>
              <w:t>Trichoderma reesei d-Trichoderma reesei Aspergillus niger var. awamori d-Aspergillus var.</w:t>
            </w:r>
          </w:p>
          <w:p w:rsidR="00250FF1" w:rsidRPr="00250FF1" w:rsidRDefault="00250FF1">
            <w:pPr>
              <w:pStyle w:val="ConsPlusNormal"/>
              <w:rPr>
                <w:lang w:val="en-US"/>
              </w:rPr>
            </w:pPr>
            <w:r w:rsidRPr="00250FF1">
              <w:rPr>
                <w:lang w:val="en-US"/>
              </w:rPr>
              <w:t xml:space="preserve">Aspergillus niger </w:t>
            </w:r>
            <w:r>
              <w:t>с</w:t>
            </w:r>
            <w:r w:rsidRPr="00250FF1">
              <w:rPr>
                <w:lang w:val="en-US"/>
              </w:rPr>
              <w:t xml:space="preserve"> </w:t>
            </w:r>
            <w:r>
              <w:t>геном</w:t>
            </w:r>
            <w:r w:rsidRPr="00250FF1">
              <w:rPr>
                <w:lang w:val="en-US"/>
              </w:rPr>
              <w:t xml:space="preserve">, </w:t>
            </w:r>
            <w:r>
              <w:t>кодирующим</w:t>
            </w:r>
            <w:r w:rsidRPr="00250FF1">
              <w:rPr>
                <w:lang w:val="en-US"/>
              </w:rPr>
              <w:t xml:space="preserve"> </w:t>
            </w:r>
            <w:r>
              <w:t>продукцию</w:t>
            </w:r>
            <w:r w:rsidRPr="00250FF1">
              <w:rPr>
                <w:lang w:val="en-US"/>
              </w:rPr>
              <w:t xml:space="preserve"> </w:t>
            </w:r>
            <w:r>
              <w:t>эндо</w:t>
            </w:r>
            <w:r w:rsidRPr="00250FF1">
              <w:rPr>
                <w:lang w:val="en-US"/>
              </w:rPr>
              <w:t>-1,4-</w:t>
            </w:r>
            <w:r>
              <w:t>ксиланазы</w:t>
            </w:r>
            <w:r w:rsidRPr="00250FF1">
              <w:rPr>
                <w:lang w:val="en-US"/>
              </w:rPr>
              <w:t xml:space="preserve"> </w:t>
            </w:r>
            <w:r>
              <w:t>из</w:t>
            </w:r>
            <w:r w:rsidRPr="00250FF1">
              <w:rPr>
                <w:lang w:val="en-US"/>
              </w:rPr>
              <w:t xml:space="preserve"> Aspergillus niger</w:t>
            </w:r>
          </w:p>
        </w:tc>
        <w:tc>
          <w:tcPr>
            <w:tcW w:w="3630" w:type="dxa"/>
          </w:tcPr>
          <w:p w:rsidR="00250FF1" w:rsidRDefault="00250FF1">
            <w:pPr>
              <w:pStyle w:val="ConsPlusNormal"/>
              <w:jc w:val="both"/>
            </w:pPr>
            <w:r>
              <w:t>хлебобулочных изделий</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Липаза моноацилглицерол</w:t>
            </w:r>
          </w:p>
        </w:tc>
        <w:tc>
          <w:tcPr>
            <w:tcW w:w="4455" w:type="dxa"/>
          </w:tcPr>
          <w:p w:rsidR="00250FF1" w:rsidRDefault="00250FF1">
            <w:pPr>
              <w:pStyle w:val="ConsPlusNormal"/>
            </w:pPr>
            <w:r>
              <w:t>Penicillium camembertii</w:t>
            </w:r>
          </w:p>
        </w:tc>
        <w:tc>
          <w:tcPr>
            <w:tcW w:w="5115" w:type="dxa"/>
          </w:tcPr>
          <w:p w:rsidR="00250FF1" w:rsidRDefault="00250FF1">
            <w:pPr>
              <w:pStyle w:val="ConsPlusNormal"/>
            </w:pPr>
            <w:r>
              <w:t>-</w:t>
            </w: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Липаза триацилглицерол</w:t>
            </w:r>
          </w:p>
        </w:tc>
        <w:tc>
          <w:tcPr>
            <w:tcW w:w="4455" w:type="dxa"/>
          </w:tcPr>
          <w:p w:rsidR="00250FF1" w:rsidRPr="00250FF1" w:rsidRDefault="00250FF1">
            <w:pPr>
              <w:pStyle w:val="ConsPlusNormal"/>
              <w:rPr>
                <w:lang w:val="en-US"/>
              </w:rPr>
            </w:pPr>
            <w:r w:rsidRPr="00250FF1">
              <w:rPr>
                <w:lang w:val="en-US"/>
              </w:rPr>
              <w:t>Aspergillus oryzae Aspergillus niger</w:t>
            </w:r>
          </w:p>
          <w:p w:rsidR="00250FF1" w:rsidRPr="00250FF1" w:rsidRDefault="00250FF1">
            <w:pPr>
              <w:pStyle w:val="ConsPlusNormal"/>
              <w:rPr>
                <w:lang w:val="en-US"/>
              </w:rPr>
            </w:pPr>
            <w:r w:rsidRPr="00250FF1">
              <w:rPr>
                <w:lang w:val="en-US"/>
              </w:rPr>
              <w:t>Rhizopus arrhizus Rhizomucor miehei Rhizophus niveus</w:t>
            </w:r>
          </w:p>
          <w:p w:rsidR="00250FF1" w:rsidRDefault="00250FF1">
            <w:pPr>
              <w:pStyle w:val="ConsPlusNormal"/>
            </w:pPr>
            <w:r>
              <w:t>Rhizophus oryzae</w:t>
            </w:r>
          </w:p>
        </w:tc>
        <w:tc>
          <w:tcPr>
            <w:tcW w:w="5115" w:type="dxa"/>
          </w:tcPr>
          <w:p w:rsidR="00250FF1" w:rsidRDefault="00250FF1">
            <w:pPr>
              <w:pStyle w:val="ConsPlusNormal"/>
            </w:pPr>
            <w:r>
              <w:t>Aspergillus oryzae, содержащий ген липазы триацилглицерола из</w:t>
            </w:r>
          </w:p>
          <w:p w:rsidR="00250FF1" w:rsidRPr="00250FF1" w:rsidRDefault="00250FF1">
            <w:pPr>
              <w:pStyle w:val="ConsPlusNormal"/>
              <w:rPr>
                <w:lang w:val="en-US"/>
              </w:rPr>
            </w:pPr>
            <w:r w:rsidRPr="00250FF1">
              <w:rPr>
                <w:lang w:val="en-US"/>
              </w:rPr>
              <w:t>Humicola lanuginose Aspergillus oryzae d- Aspergillus oryzae</w:t>
            </w:r>
          </w:p>
          <w:p w:rsidR="00250FF1" w:rsidRPr="00250FF1" w:rsidRDefault="00250FF1">
            <w:pPr>
              <w:pStyle w:val="ConsPlusNormal"/>
              <w:rPr>
                <w:lang w:val="en-US"/>
              </w:rPr>
            </w:pPr>
            <w:r w:rsidRPr="00250FF1">
              <w:rPr>
                <w:lang w:val="en-US"/>
              </w:rPr>
              <w:t>Aspergillus oryzae d- Thermomyces lanuginosus</w:t>
            </w:r>
          </w:p>
        </w:tc>
        <w:tc>
          <w:tcPr>
            <w:tcW w:w="3630" w:type="dxa"/>
          </w:tcPr>
          <w:p w:rsidR="00250FF1" w:rsidRPr="00250FF1" w:rsidRDefault="00250FF1">
            <w:pPr>
              <w:pStyle w:val="ConsPlusNormal"/>
              <w:jc w:val="both"/>
              <w:rPr>
                <w:lang w:val="en-US"/>
              </w:rPr>
            </w:pPr>
          </w:p>
        </w:tc>
      </w:tr>
      <w:tr w:rsidR="00250FF1" w:rsidRP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Лактаза (U-галактозидаза)</w:t>
            </w:r>
          </w:p>
        </w:tc>
        <w:tc>
          <w:tcPr>
            <w:tcW w:w="4455" w:type="dxa"/>
          </w:tcPr>
          <w:p w:rsidR="00250FF1" w:rsidRPr="00250FF1" w:rsidRDefault="00250FF1">
            <w:pPr>
              <w:pStyle w:val="ConsPlusNormal"/>
              <w:rPr>
                <w:lang w:val="en-US"/>
              </w:rPr>
            </w:pPr>
            <w:r w:rsidRPr="00250FF1">
              <w:rPr>
                <w:lang w:val="en-US"/>
              </w:rPr>
              <w:t>Aspergillus niger Aspergillus oryzae Saccharomyces fragilis Saccharomyces lactis</w:t>
            </w:r>
          </w:p>
        </w:tc>
        <w:tc>
          <w:tcPr>
            <w:tcW w:w="5115" w:type="dxa"/>
          </w:tcPr>
          <w:p w:rsidR="00250FF1" w:rsidRPr="00250FF1" w:rsidRDefault="00250FF1">
            <w:pPr>
              <w:pStyle w:val="ConsPlusNormal"/>
              <w:jc w:val="both"/>
              <w:rPr>
                <w:lang w:val="en-US"/>
              </w:rPr>
            </w:pP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Инвертаза</w:t>
            </w:r>
          </w:p>
        </w:tc>
        <w:tc>
          <w:tcPr>
            <w:tcW w:w="4455" w:type="dxa"/>
          </w:tcPr>
          <w:p w:rsidR="00250FF1" w:rsidRDefault="00250FF1">
            <w:pPr>
              <w:pStyle w:val="ConsPlusNormal"/>
            </w:pPr>
            <w:r>
              <w:t>Saccharomyces cerevisiae</w:t>
            </w:r>
          </w:p>
        </w:tc>
        <w:tc>
          <w:tcPr>
            <w:tcW w:w="5115" w:type="dxa"/>
          </w:tcPr>
          <w:p w:rsidR="00250FF1" w:rsidRDefault="00250FF1">
            <w:pPr>
              <w:pStyle w:val="ConsPlusNormal"/>
              <w:jc w:val="both"/>
            </w:pPr>
          </w:p>
        </w:tc>
        <w:tc>
          <w:tcPr>
            <w:tcW w:w="3630" w:type="dxa"/>
          </w:tcPr>
          <w:p w:rsidR="00250FF1" w:rsidRDefault="00250FF1">
            <w:pPr>
              <w:pStyle w:val="ConsPlusNormal"/>
            </w:pPr>
            <w:r>
              <w:t>Крахмалов, сиропов</w:t>
            </w: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Гемицеллюлаза (многокомпонентный фермент)</w:t>
            </w:r>
          </w:p>
        </w:tc>
        <w:tc>
          <w:tcPr>
            <w:tcW w:w="4455" w:type="dxa"/>
          </w:tcPr>
          <w:p w:rsidR="00250FF1" w:rsidRPr="00250FF1" w:rsidRDefault="00250FF1">
            <w:pPr>
              <w:pStyle w:val="ConsPlusNormal"/>
              <w:rPr>
                <w:lang w:val="en-US"/>
              </w:rPr>
            </w:pPr>
            <w:r w:rsidRPr="00250FF1">
              <w:rPr>
                <w:lang w:val="en-US"/>
              </w:rPr>
              <w:t>Aspergillus niger</w:t>
            </w:r>
          </w:p>
          <w:p w:rsidR="00250FF1" w:rsidRPr="00250FF1" w:rsidRDefault="00250FF1">
            <w:pPr>
              <w:pStyle w:val="ConsPlusNormal"/>
              <w:rPr>
                <w:lang w:val="en-US"/>
              </w:rPr>
            </w:pPr>
            <w:r w:rsidRPr="00250FF1">
              <w:rPr>
                <w:lang w:val="en-US"/>
              </w:rPr>
              <w:t>Bacillus subtilis Trichoderma reesei</w:t>
            </w:r>
          </w:p>
        </w:tc>
        <w:tc>
          <w:tcPr>
            <w:tcW w:w="5115" w:type="dxa"/>
          </w:tcPr>
          <w:p w:rsidR="00250FF1" w:rsidRPr="00250FF1" w:rsidRDefault="00250FF1">
            <w:pPr>
              <w:pStyle w:val="ConsPlusNormal"/>
              <w:jc w:val="both"/>
              <w:rPr>
                <w:lang w:val="en-US"/>
              </w:rPr>
            </w:pP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Инулиназа</w:t>
            </w:r>
          </w:p>
        </w:tc>
        <w:tc>
          <w:tcPr>
            <w:tcW w:w="4455" w:type="dxa"/>
          </w:tcPr>
          <w:p w:rsidR="00250FF1" w:rsidRDefault="00250FF1">
            <w:pPr>
              <w:pStyle w:val="ConsPlusNormal"/>
            </w:pPr>
            <w:r>
              <w:t>Aspergillus niger</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Мальтогеназа (мальтогенная амилаза)</w:t>
            </w:r>
          </w:p>
        </w:tc>
        <w:tc>
          <w:tcPr>
            <w:tcW w:w="4455" w:type="dxa"/>
          </w:tcPr>
          <w:p w:rsidR="00250FF1" w:rsidRDefault="00250FF1">
            <w:pPr>
              <w:pStyle w:val="ConsPlusNormal"/>
            </w:pPr>
            <w:r>
              <w:t>B. subtilis</w:t>
            </w:r>
          </w:p>
        </w:tc>
        <w:tc>
          <w:tcPr>
            <w:tcW w:w="5115" w:type="dxa"/>
          </w:tcPr>
          <w:p w:rsidR="00250FF1" w:rsidRPr="00250FF1" w:rsidRDefault="00250FF1">
            <w:pPr>
              <w:pStyle w:val="ConsPlusNormal"/>
              <w:rPr>
                <w:lang w:val="en-US"/>
              </w:rPr>
            </w:pPr>
            <w:r w:rsidRPr="00250FF1">
              <w:rPr>
                <w:lang w:val="en-US"/>
              </w:rPr>
              <w:t xml:space="preserve">B. subtilis </w:t>
            </w:r>
            <w:r>
              <w:t>с</w:t>
            </w:r>
            <w:r w:rsidRPr="00250FF1">
              <w:rPr>
                <w:lang w:val="en-US"/>
              </w:rPr>
              <w:t xml:space="preserve"> </w:t>
            </w:r>
            <w:r>
              <w:t>геном</w:t>
            </w:r>
          </w:p>
          <w:p w:rsidR="00250FF1" w:rsidRPr="00250FF1" w:rsidRDefault="00250FF1">
            <w:pPr>
              <w:pStyle w:val="ConsPlusNormal"/>
              <w:rPr>
                <w:lang w:val="en-US"/>
              </w:rPr>
            </w:pPr>
            <w:r w:rsidRPr="00250FF1">
              <w:rPr>
                <w:lang w:val="en-US"/>
              </w:rPr>
              <w:t>B. stearothermophilus,</w:t>
            </w:r>
          </w:p>
          <w:p w:rsidR="00250FF1" w:rsidRPr="00250FF1" w:rsidRDefault="00250FF1">
            <w:pPr>
              <w:pStyle w:val="ConsPlusNormal"/>
              <w:rPr>
                <w:lang w:val="en-US"/>
              </w:rPr>
            </w:pPr>
            <w:r>
              <w:t>В</w:t>
            </w:r>
            <w:r w:rsidRPr="00250FF1">
              <w:rPr>
                <w:lang w:val="en-US"/>
              </w:rPr>
              <w:t xml:space="preserve">. subtilis </w:t>
            </w:r>
            <w:r>
              <w:t>с</w:t>
            </w:r>
            <w:r w:rsidRPr="00250FF1">
              <w:rPr>
                <w:lang w:val="en-US"/>
              </w:rPr>
              <w:t xml:space="preserve"> </w:t>
            </w:r>
            <w:r>
              <w:t>геном</w:t>
            </w:r>
            <w:r w:rsidRPr="00250FF1">
              <w:rPr>
                <w:lang w:val="en-US"/>
              </w:rPr>
              <w:t xml:space="preserve"> B. brevis</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Альфа-амилаза</w:t>
            </w:r>
          </w:p>
        </w:tc>
        <w:tc>
          <w:tcPr>
            <w:tcW w:w="4455" w:type="dxa"/>
            <w:vAlign w:val="center"/>
          </w:tcPr>
          <w:p w:rsidR="00250FF1" w:rsidRPr="00250FF1" w:rsidRDefault="00250FF1">
            <w:pPr>
              <w:pStyle w:val="ConsPlusNormal"/>
              <w:rPr>
                <w:lang w:val="en-US"/>
              </w:rPr>
            </w:pPr>
            <w:r w:rsidRPr="00250FF1">
              <w:rPr>
                <w:lang w:val="en-US"/>
              </w:rPr>
              <w:t xml:space="preserve">1. B. subtilis </w:t>
            </w:r>
            <w:r>
              <w:t>шт</w:t>
            </w:r>
            <w:r w:rsidRPr="00250FF1">
              <w:rPr>
                <w:lang w:val="en-US"/>
              </w:rPr>
              <w:t>. F</w:t>
            </w:r>
          </w:p>
          <w:p w:rsidR="00250FF1" w:rsidRPr="00250FF1" w:rsidRDefault="00250FF1">
            <w:pPr>
              <w:pStyle w:val="ConsPlusNormal"/>
              <w:jc w:val="both"/>
              <w:rPr>
                <w:lang w:val="en-US"/>
              </w:rPr>
            </w:pPr>
            <w:r w:rsidRPr="00250FF1">
              <w:rPr>
                <w:lang w:val="en-US"/>
              </w:rPr>
              <w:t>2. Aspergillus oryzae var. 3. B. stearothermophilus</w:t>
            </w:r>
          </w:p>
          <w:p w:rsidR="00250FF1" w:rsidRPr="00250FF1" w:rsidRDefault="00250FF1">
            <w:pPr>
              <w:pStyle w:val="ConsPlusNormal"/>
              <w:rPr>
                <w:lang w:val="en-US"/>
              </w:rPr>
            </w:pPr>
            <w:r w:rsidRPr="00250FF1">
              <w:rPr>
                <w:lang w:val="en-US"/>
              </w:rPr>
              <w:t>4. Bacillus licheniformis</w:t>
            </w:r>
          </w:p>
          <w:p w:rsidR="00250FF1" w:rsidRPr="00250FF1" w:rsidRDefault="00250FF1">
            <w:pPr>
              <w:pStyle w:val="ConsPlusNormal"/>
              <w:rPr>
                <w:lang w:val="en-US"/>
              </w:rPr>
            </w:pPr>
            <w:r w:rsidRPr="00250FF1">
              <w:rPr>
                <w:lang w:val="en-US"/>
              </w:rPr>
              <w:t>5. Aspergillus niger</w:t>
            </w:r>
          </w:p>
          <w:p w:rsidR="00250FF1" w:rsidRPr="00250FF1" w:rsidRDefault="00250FF1">
            <w:pPr>
              <w:pStyle w:val="ConsPlusNormal"/>
              <w:rPr>
                <w:lang w:val="en-US"/>
              </w:rPr>
            </w:pPr>
            <w:r w:rsidRPr="00250FF1">
              <w:rPr>
                <w:lang w:val="en-US"/>
              </w:rPr>
              <w:t>6. Bacillus amyloliquefaciens</w:t>
            </w:r>
          </w:p>
          <w:p w:rsidR="00250FF1" w:rsidRPr="00250FF1" w:rsidRDefault="00250FF1">
            <w:pPr>
              <w:pStyle w:val="ConsPlusNormal"/>
              <w:rPr>
                <w:lang w:val="en-US"/>
              </w:rPr>
            </w:pPr>
            <w:r w:rsidRPr="00250FF1">
              <w:rPr>
                <w:lang w:val="en-US"/>
              </w:rPr>
              <w:t>7. Microbacterium imperiale</w:t>
            </w:r>
          </w:p>
          <w:p w:rsidR="00250FF1" w:rsidRPr="00250FF1" w:rsidRDefault="00250FF1">
            <w:pPr>
              <w:pStyle w:val="ConsPlusNormal"/>
              <w:rPr>
                <w:lang w:val="en-US"/>
              </w:rPr>
            </w:pPr>
            <w:r w:rsidRPr="00250FF1">
              <w:rPr>
                <w:lang w:val="en-US"/>
              </w:rPr>
              <w:t>8. Rhizopus oryzae</w:t>
            </w:r>
          </w:p>
          <w:p w:rsidR="00250FF1" w:rsidRDefault="00250FF1">
            <w:pPr>
              <w:pStyle w:val="ConsPlusNormal"/>
            </w:pPr>
            <w:r>
              <w:t>9. Thermococcales</w:t>
            </w:r>
          </w:p>
          <w:p w:rsidR="00250FF1" w:rsidRDefault="00250FF1">
            <w:pPr>
              <w:pStyle w:val="ConsPlusNormal"/>
            </w:pPr>
            <w:r>
              <w:t>10. Pseudomonas fluorescens</w:t>
            </w:r>
          </w:p>
        </w:tc>
        <w:tc>
          <w:tcPr>
            <w:tcW w:w="5115" w:type="dxa"/>
          </w:tcPr>
          <w:p w:rsidR="00250FF1" w:rsidRDefault="00250FF1">
            <w:pPr>
              <w:pStyle w:val="ConsPlusNormal"/>
            </w:pPr>
            <w:r>
              <w:t>1. B. subtilis с геном альфа- амилазы из B. megaterium, встроенным в плазмиду рСРС800 2. B. subtilis с геном альфа- амилазы из</w:t>
            </w:r>
          </w:p>
          <w:p w:rsidR="00250FF1" w:rsidRDefault="00250FF1">
            <w:pPr>
              <w:pStyle w:val="ConsPlusNormal"/>
            </w:pPr>
            <w:r>
              <w:t>В. stearothermophilus, встроенным в плазмиду рСРС720 Bacillus licheniformis d- Bacillus licheniformis Aspergillus niger d- Aspergillus niger</w:t>
            </w:r>
          </w:p>
          <w:p w:rsidR="00250FF1" w:rsidRDefault="00250FF1">
            <w:pPr>
              <w:pStyle w:val="ConsPlusNormal"/>
            </w:pPr>
            <w:r>
              <w:t>Bacillus licheniformis с геном, кодирующим альфа- амилазу из</w:t>
            </w:r>
          </w:p>
          <w:p w:rsidR="00250FF1" w:rsidRDefault="00250FF1">
            <w:pPr>
              <w:pStyle w:val="ConsPlusNormal"/>
            </w:pPr>
            <w:r>
              <w:t>B. stearothermophilus</w:t>
            </w:r>
          </w:p>
          <w:p w:rsidR="00250FF1" w:rsidRDefault="00250FF1">
            <w:pPr>
              <w:pStyle w:val="ConsPlusNormal"/>
            </w:pPr>
            <w:r>
              <w:t>Bacillus amyloliquefaciens</w:t>
            </w:r>
          </w:p>
          <w:p w:rsidR="00250FF1" w:rsidRDefault="00250FF1">
            <w:pPr>
              <w:pStyle w:val="ConsPlusNormal"/>
            </w:pPr>
            <w:r>
              <w:t>с геном, кодирующим альфа-амилазу из Bacillus amyloliquefaciens</w:t>
            </w:r>
          </w:p>
          <w:p w:rsidR="00250FF1" w:rsidRPr="00250FF1" w:rsidRDefault="00250FF1">
            <w:pPr>
              <w:pStyle w:val="ConsPlusNormal"/>
              <w:rPr>
                <w:lang w:val="en-US"/>
              </w:rPr>
            </w:pPr>
            <w:r w:rsidRPr="00250FF1">
              <w:rPr>
                <w:lang w:val="en-US"/>
              </w:rPr>
              <w:t>Bacillus amyloliquefaciens/ Bacillus subtilis</w:t>
            </w:r>
          </w:p>
          <w:p w:rsidR="00250FF1" w:rsidRPr="00250FF1" w:rsidRDefault="00250FF1">
            <w:pPr>
              <w:pStyle w:val="ConsPlusNormal"/>
              <w:rPr>
                <w:lang w:val="en-US"/>
              </w:rPr>
            </w:pPr>
            <w:r w:rsidRPr="00250FF1">
              <w:rPr>
                <w:lang w:val="en-US"/>
              </w:rPr>
              <w:t>Pseudomonas fluorescens</w:t>
            </w:r>
          </w:p>
          <w:p w:rsidR="00250FF1" w:rsidRDefault="00250FF1">
            <w:pPr>
              <w:pStyle w:val="ConsPlusNormal"/>
            </w:pPr>
            <w:r>
              <w:t>с геном, кодирующим альфа-амилазу из Thermococcales</w:t>
            </w:r>
          </w:p>
        </w:tc>
        <w:tc>
          <w:tcPr>
            <w:tcW w:w="3630" w:type="dxa"/>
          </w:tcPr>
          <w:p w:rsidR="00250FF1" w:rsidRDefault="00250FF1">
            <w:pPr>
              <w:pStyle w:val="ConsPlusNormal"/>
            </w:pPr>
            <w:r>
              <w:t>хлебобулочных изделий, напитков, крахмалов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Декстраназа</w:t>
            </w:r>
          </w:p>
        </w:tc>
        <w:tc>
          <w:tcPr>
            <w:tcW w:w="4455" w:type="dxa"/>
          </w:tcPr>
          <w:p w:rsidR="00250FF1" w:rsidRDefault="00250FF1">
            <w:pPr>
              <w:pStyle w:val="ConsPlusNormal"/>
            </w:pPr>
            <w:r>
              <w:t>Chaetomium erraticum Chaetomium gracile</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Фруктозилтрансфе- раза</w:t>
            </w:r>
          </w:p>
        </w:tc>
        <w:tc>
          <w:tcPr>
            <w:tcW w:w="4455" w:type="dxa"/>
          </w:tcPr>
          <w:p w:rsidR="00250FF1" w:rsidRDefault="00250FF1">
            <w:pPr>
              <w:pStyle w:val="ConsPlusNormal"/>
            </w:pPr>
            <w:r>
              <w:t>Aspergillus japonicus</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Гликогеназа</w:t>
            </w:r>
          </w:p>
        </w:tc>
        <w:tc>
          <w:tcPr>
            <w:tcW w:w="4455" w:type="dxa"/>
          </w:tcPr>
          <w:p w:rsidR="00250FF1" w:rsidRDefault="00250FF1">
            <w:pPr>
              <w:pStyle w:val="ConsPlusNormal"/>
            </w:pPr>
            <w:r>
              <w:t>B. stearothermophilus</w:t>
            </w:r>
          </w:p>
        </w:tc>
        <w:tc>
          <w:tcPr>
            <w:tcW w:w="5115" w:type="dxa"/>
          </w:tcPr>
          <w:p w:rsidR="00250FF1" w:rsidRDefault="00250FF1">
            <w:pPr>
              <w:pStyle w:val="ConsPlusNormal"/>
            </w:pPr>
            <w:r>
              <w:t>-</w:t>
            </w:r>
          </w:p>
        </w:tc>
        <w:tc>
          <w:tcPr>
            <w:tcW w:w="3630" w:type="dxa"/>
          </w:tcPr>
          <w:p w:rsidR="00250FF1" w:rsidRDefault="00250FF1">
            <w:pPr>
              <w:pStyle w:val="ConsPlusNormal"/>
              <w:jc w:val="both"/>
            </w:pPr>
            <w:r>
              <w:t>хлебобулочных изделий</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Амилоглюкозидаза</w:t>
            </w:r>
          </w:p>
        </w:tc>
        <w:tc>
          <w:tcPr>
            <w:tcW w:w="4455" w:type="dxa"/>
          </w:tcPr>
          <w:p w:rsidR="00250FF1" w:rsidRDefault="00250FF1">
            <w:pPr>
              <w:pStyle w:val="ConsPlusNormal"/>
            </w:pPr>
            <w:r>
              <w:t>Aspergillus niger</w:t>
            </w:r>
          </w:p>
        </w:tc>
        <w:tc>
          <w:tcPr>
            <w:tcW w:w="5115" w:type="dxa"/>
          </w:tcPr>
          <w:p w:rsidR="00250FF1" w:rsidRDefault="00250FF1">
            <w:pPr>
              <w:pStyle w:val="ConsPlusNormal"/>
            </w:pPr>
            <w:r>
              <w:t>Aspergillus niger, несущий ген, кодирующий амилоглюкозидазу</w:t>
            </w:r>
          </w:p>
        </w:tc>
        <w:tc>
          <w:tcPr>
            <w:tcW w:w="3630" w:type="dxa"/>
          </w:tcPr>
          <w:p w:rsidR="00250FF1" w:rsidRDefault="00250FF1">
            <w:pPr>
              <w:pStyle w:val="ConsPlusNormal"/>
              <w:jc w:val="both"/>
            </w:pPr>
            <w:r>
              <w:t>хлебобулочных изделий</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Карбогидраза</w:t>
            </w:r>
          </w:p>
        </w:tc>
        <w:tc>
          <w:tcPr>
            <w:tcW w:w="4455" w:type="dxa"/>
          </w:tcPr>
          <w:p w:rsidR="00250FF1" w:rsidRPr="00250FF1" w:rsidRDefault="00250FF1">
            <w:pPr>
              <w:pStyle w:val="ConsPlusNormal"/>
              <w:rPr>
                <w:lang w:val="en-US"/>
              </w:rPr>
            </w:pPr>
            <w:r w:rsidRPr="00250FF1">
              <w:rPr>
                <w:lang w:val="en-US"/>
              </w:rPr>
              <w:t>Aspergillus niger, var.</w:t>
            </w:r>
          </w:p>
          <w:p w:rsidR="00250FF1" w:rsidRPr="00250FF1" w:rsidRDefault="00250FF1">
            <w:pPr>
              <w:pStyle w:val="ConsPlusNormal"/>
              <w:rPr>
                <w:lang w:val="en-US"/>
              </w:rPr>
            </w:pPr>
            <w:r w:rsidRPr="00250FF1">
              <w:rPr>
                <w:lang w:val="en-US"/>
              </w:rPr>
              <w:t>Aspergillus awamori, var.</w:t>
            </w:r>
          </w:p>
          <w:p w:rsidR="00250FF1" w:rsidRPr="00250FF1" w:rsidRDefault="00250FF1">
            <w:pPr>
              <w:pStyle w:val="ConsPlusNormal"/>
              <w:rPr>
                <w:lang w:val="en-US"/>
              </w:rPr>
            </w:pPr>
            <w:r w:rsidRPr="00250FF1">
              <w:rPr>
                <w:lang w:val="en-US"/>
              </w:rPr>
              <w:t>Bacillus licheniformis Rhizopus oryzae, var.</w:t>
            </w:r>
          </w:p>
          <w:p w:rsidR="00250FF1" w:rsidRDefault="00250FF1">
            <w:pPr>
              <w:pStyle w:val="ConsPlusNormal"/>
            </w:pPr>
            <w:r>
              <w:lastRenderedPageBreak/>
              <w:t>Saccharomyces spp.</w:t>
            </w:r>
          </w:p>
        </w:tc>
        <w:tc>
          <w:tcPr>
            <w:tcW w:w="5115" w:type="dxa"/>
          </w:tcPr>
          <w:p w:rsidR="00250FF1" w:rsidRDefault="00250FF1">
            <w:pPr>
              <w:pStyle w:val="ConsPlusNormal"/>
            </w:pPr>
            <w:r>
              <w:lastRenderedPageBreak/>
              <w:t>-</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Каталаза</w:t>
            </w:r>
          </w:p>
        </w:tc>
        <w:tc>
          <w:tcPr>
            <w:tcW w:w="4455" w:type="dxa"/>
          </w:tcPr>
          <w:p w:rsidR="00250FF1" w:rsidRDefault="00250FF1">
            <w:pPr>
              <w:pStyle w:val="ConsPlusNormal"/>
            </w:pPr>
            <w:r>
              <w:t>Micrococcus lysodeikticus Aspergillus niger</w:t>
            </w:r>
          </w:p>
        </w:tc>
        <w:tc>
          <w:tcPr>
            <w:tcW w:w="5115" w:type="dxa"/>
          </w:tcPr>
          <w:p w:rsidR="00250FF1" w:rsidRDefault="00250FF1">
            <w:pPr>
              <w:pStyle w:val="ConsPlusNormal"/>
            </w:pPr>
            <w:r>
              <w:t>Aspergillus niger - организм- донор</w:t>
            </w:r>
          </w:p>
        </w:tc>
        <w:tc>
          <w:tcPr>
            <w:tcW w:w="3630" w:type="dxa"/>
          </w:tcPr>
          <w:p w:rsidR="00250FF1" w:rsidRDefault="00250FF1">
            <w:pPr>
              <w:pStyle w:val="ConsPlusNormal"/>
            </w:pPr>
            <w:r>
              <w:t>сыров</w:t>
            </w: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Целлюлаза</w:t>
            </w:r>
          </w:p>
        </w:tc>
        <w:tc>
          <w:tcPr>
            <w:tcW w:w="4455" w:type="dxa"/>
          </w:tcPr>
          <w:p w:rsidR="00250FF1" w:rsidRPr="00250FF1" w:rsidRDefault="00250FF1">
            <w:pPr>
              <w:pStyle w:val="ConsPlusNormal"/>
              <w:rPr>
                <w:lang w:val="en-US"/>
              </w:rPr>
            </w:pPr>
            <w:r w:rsidRPr="00250FF1">
              <w:rPr>
                <w:lang w:val="en-US"/>
              </w:rPr>
              <w:t>Penicillium funiculosum Trichoderma reesei Trichoderma viride Aspergillus niger Aspergillus aculeatus</w:t>
            </w:r>
          </w:p>
        </w:tc>
        <w:tc>
          <w:tcPr>
            <w:tcW w:w="5115" w:type="dxa"/>
          </w:tcPr>
          <w:p w:rsidR="00250FF1" w:rsidRPr="00250FF1" w:rsidRDefault="00250FF1">
            <w:pPr>
              <w:pStyle w:val="ConsPlusNormal"/>
              <w:rPr>
                <w:lang w:val="en-US"/>
              </w:rPr>
            </w:pPr>
            <w:r w:rsidRPr="00250FF1">
              <w:rPr>
                <w:lang w:val="en-US"/>
              </w:rPr>
              <w:t>Trichoderma reesei-d- Trichoderma reesei</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Химозин A (реннин) для сыроделия</w:t>
            </w:r>
          </w:p>
        </w:tc>
        <w:tc>
          <w:tcPr>
            <w:tcW w:w="4455" w:type="dxa"/>
          </w:tcPr>
          <w:p w:rsidR="00250FF1" w:rsidRDefault="00250FF1">
            <w:pPr>
              <w:pStyle w:val="ConsPlusNormal"/>
              <w:jc w:val="both"/>
            </w:pPr>
          </w:p>
        </w:tc>
        <w:tc>
          <w:tcPr>
            <w:tcW w:w="5115" w:type="dxa"/>
          </w:tcPr>
          <w:p w:rsidR="00250FF1" w:rsidRDefault="00250FF1">
            <w:pPr>
              <w:pStyle w:val="ConsPlusNormal"/>
            </w:pPr>
            <w:r>
              <w:t>E. coli K-12 IA 198, содержащая синтезированную химически кодирующую последовательность ДНК, идентичную гену бычьего прохимозина A, встроенную в вектор PPFZ-87A</w:t>
            </w:r>
          </w:p>
        </w:tc>
        <w:tc>
          <w:tcPr>
            <w:tcW w:w="3630" w:type="dxa"/>
          </w:tcPr>
          <w:p w:rsidR="00250FF1" w:rsidRDefault="00250FF1">
            <w:pPr>
              <w:pStyle w:val="ConsPlusNormal"/>
            </w:pPr>
            <w:r>
              <w:t>сыров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Химозин A для сыроделия</w:t>
            </w:r>
          </w:p>
        </w:tc>
        <w:tc>
          <w:tcPr>
            <w:tcW w:w="4455" w:type="dxa"/>
          </w:tcPr>
          <w:p w:rsidR="00250FF1" w:rsidRDefault="00250FF1">
            <w:pPr>
              <w:pStyle w:val="ConsPlusNormal"/>
              <w:jc w:val="both"/>
            </w:pPr>
          </w:p>
        </w:tc>
        <w:tc>
          <w:tcPr>
            <w:tcW w:w="5115" w:type="dxa"/>
          </w:tcPr>
          <w:p w:rsidR="00250FF1" w:rsidRDefault="00250FF1">
            <w:pPr>
              <w:pStyle w:val="ConsPlusNormal"/>
            </w:pPr>
            <w:r>
              <w:t>Aspergillus niger var. awamori, содерж. ген бычьего прохимозина (NRRZ3112)</w:t>
            </w:r>
          </w:p>
          <w:p w:rsidR="00250FF1" w:rsidRDefault="00250FF1">
            <w:pPr>
              <w:pStyle w:val="ConsPlusNormal"/>
            </w:pPr>
            <w:r>
              <w:t>Вектор - pgAMpR</w:t>
            </w:r>
          </w:p>
        </w:tc>
        <w:tc>
          <w:tcPr>
            <w:tcW w:w="3630" w:type="dxa"/>
          </w:tcPr>
          <w:p w:rsidR="00250FF1" w:rsidRDefault="00250FF1">
            <w:pPr>
              <w:pStyle w:val="ConsPlusNormal"/>
            </w:pPr>
            <w:r>
              <w:t>сыров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Химозин B для сыроделия</w:t>
            </w:r>
          </w:p>
        </w:tc>
        <w:tc>
          <w:tcPr>
            <w:tcW w:w="4455" w:type="dxa"/>
          </w:tcPr>
          <w:p w:rsidR="00250FF1" w:rsidRDefault="00250FF1">
            <w:pPr>
              <w:pStyle w:val="ConsPlusNormal"/>
            </w:pPr>
            <w:r>
              <w:t>Kluyveromyces lactis</w:t>
            </w:r>
          </w:p>
        </w:tc>
        <w:tc>
          <w:tcPr>
            <w:tcW w:w="5115" w:type="dxa"/>
          </w:tcPr>
          <w:p w:rsidR="00250FF1" w:rsidRPr="00250FF1" w:rsidRDefault="00250FF1">
            <w:pPr>
              <w:pStyle w:val="ConsPlusNormal"/>
              <w:rPr>
                <w:lang w:val="en-US"/>
              </w:rPr>
            </w:pPr>
            <w:r w:rsidRPr="00250FF1">
              <w:rPr>
                <w:lang w:val="en-US"/>
              </w:rPr>
              <w:t>Kluyveromyces lactis</w:t>
            </w:r>
          </w:p>
          <w:p w:rsidR="00250FF1" w:rsidRPr="00250FF1" w:rsidRDefault="00250FF1">
            <w:pPr>
              <w:pStyle w:val="ConsPlusNormal"/>
              <w:rPr>
                <w:lang w:val="en-US"/>
              </w:rPr>
            </w:pPr>
            <w:r w:rsidRPr="00250FF1">
              <w:rPr>
                <w:lang w:val="en-US"/>
              </w:rPr>
              <w:t>(Dombr. Van del Walt)</w:t>
            </w:r>
          </w:p>
          <w:p w:rsidR="00250FF1" w:rsidRDefault="00250FF1">
            <w:pPr>
              <w:pStyle w:val="ConsPlusNormal"/>
            </w:pPr>
            <w:r>
              <w:t>с геном бычьего прохимозина, амплифицированного на плазмиде PUC18</w:t>
            </w:r>
          </w:p>
        </w:tc>
        <w:tc>
          <w:tcPr>
            <w:tcW w:w="3630" w:type="dxa"/>
          </w:tcPr>
          <w:p w:rsidR="00250FF1" w:rsidRDefault="00250FF1">
            <w:pPr>
              <w:pStyle w:val="ConsPlusNormal"/>
            </w:pPr>
            <w:r>
              <w:t>сыров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Химозин B для сыроделия</w:t>
            </w:r>
          </w:p>
        </w:tc>
        <w:tc>
          <w:tcPr>
            <w:tcW w:w="4455" w:type="dxa"/>
          </w:tcPr>
          <w:p w:rsidR="00250FF1" w:rsidRDefault="00250FF1">
            <w:pPr>
              <w:pStyle w:val="ConsPlusNormal"/>
              <w:jc w:val="both"/>
            </w:pPr>
          </w:p>
        </w:tc>
        <w:tc>
          <w:tcPr>
            <w:tcW w:w="5115" w:type="dxa"/>
          </w:tcPr>
          <w:p w:rsidR="00250FF1" w:rsidRDefault="00250FF1">
            <w:pPr>
              <w:pStyle w:val="ConsPlusNormal"/>
            </w:pPr>
            <w:r>
              <w:t>Trichoderma reesei,</w:t>
            </w:r>
          </w:p>
          <w:p w:rsidR="00250FF1" w:rsidRDefault="00250FF1">
            <w:pPr>
              <w:pStyle w:val="ConsPlusNormal"/>
            </w:pPr>
            <w:r>
              <w:t>содержащая ген бычьего химозина B</w:t>
            </w:r>
          </w:p>
        </w:tc>
        <w:tc>
          <w:tcPr>
            <w:tcW w:w="3630" w:type="dxa"/>
          </w:tcPr>
          <w:p w:rsidR="00250FF1" w:rsidRDefault="00250FF1">
            <w:pPr>
              <w:pStyle w:val="ConsPlusNormal"/>
            </w:pPr>
            <w:r>
              <w:t>сыров</w:t>
            </w: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B-глюканаза</w:t>
            </w:r>
          </w:p>
        </w:tc>
        <w:tc>
          <w:tcPr>
            <w:tcW w:w="4455" w:type="dxa"/>
          </w:tcPr>
          <w:p w:rsidR="00250FF1" w:rsidRPr="00250FF1" w:rsidRDefault="00250FF1">
            <w:pPr>
              <w:pStyle w:val="ConsPlusNormal"/>
              <w:rPr>
                <w:lang w:val="en-US"/>
              </w:rPr>
            </w:pPr>
            <w:r w:rsidRPr="00250FF1">
              <w:rPr>
                <w:lang w:val="en-US"/>
              </w:rPr>
              <w:t>Aspergillus niger var.</w:t>
            </w:r>
          </w:p>
          <w:p w:rsidR="00250FF1" w:rsidRPr="00250FF1" w:rsidRDefault="00250FF1">
            <w:pPr>
              <w:pStyle w:val="ConsPlusNormal"/>
              <w:rPr>
                <w:lang w:val="en-US"/>
              </w:rPr>
            </w:pPr>
            <w:r w:rsidRPr="00250FF1">
              <w:rPr>
                <w:lang w:val="en-US"/>
              </w:rPr>
              <w:t xml:space="preserve">Trichoderma harzianum Trichoderma reesei </w:t>
            </w:r>
            <w:r>
              <w:t>или</w:t>
            </w:r>
            <w:r w:rsidRPr="00250FF1">
              <w:rPr>
                <w:lang w:val="en-US"/>
              </w:rPr>
              <w:t xml:space="preserve"> longibrachiatum Talaromyces emersonii</w:t>
            </w:r>
          </w:p>
          <w:p w:rsidR="00250FF1" w:rsidRPr="00250FF1" w:rsidRDefault="00250FF1">
            <w:pPr>
              <w:pStyle w:val="ConsPlusNormal"/>
              <w:rPr>
                <w:lang w:val="en-US"/>
              </w:rPr>
            </w:pPr>
            <w:r w:rsidRPr="00250FF1">
              <w:rPr>
                <w:lang w:val="en-US"/>
              </w:rPr>
              <w:t xml:space="preserve">B. subtilis </w:t>
            </w:r>
            <w:r>
              <w:t>или</w:t>
            </w:r>
            <w:r w:rsidRPr="00250FF1">
              <w:rPr>
                <w:lang w:val="en-US"/>
              </w:rPr>
              <w:t xml:space="preserve"> amyloliquefaciences Aspergillus aculeatus Disporotrichum dimorimorphosporum</w:t>
            </w:r>
          </w:p>
        </w:tc>
        <w:tc>
          <w:tcPr>
            <w:tcW w:w="5115" w:type="dxa"/>
            <w:vAlign w:val="center"/>
          </w:tcPr>
          <w:p w:rsidR="00250FF1" w:rsidRPr="00250FF1" w:rsidRDefault="00250FF1">
            <w:pPr>
              <w:pStyle w:val="ConsPlusNormal"/>
              <w:rPr>
                <w:lang w:val="en-US"/>
              </w:rPr>
            </w:pPr>
          </w:p>
          <w:p w:rsidR="00250FF1" w:rsidRPr="00250FF1" w:rsidRDefault="00250FF1">
            <w:pPr>
              <w:pStyle w:val="ConsPlusNormal"/>
              <w:rPr>
                <w:lang w:val="en-US"/>
              </w:rPr>
            </w:pPr>
            <w:r>
              <w:t>Организм</w:t>
            </w:r>
            <w:r w:rsidRPr="00250FF1">
              <w:rPr>
                <w:lang w:val="en-US"/>
              </w:rPr>
              <w:t>-</w:t>
            </w:r>
            <w:r>
              <w:t>донор</w:t>
            </w:r>
          </w:p>
          <w:p w:rsidR="00250FF1" w:rsidRPr="00250FF1" w:rsidRDefault="00250FF1">
            <w:pPr>
              <w:pStyle w:val="ConsPlusNormal"/>
              <w:rPr>
                <w:lang w:val="en-US"/>
              </w:rPr>
            </w:pPr>
          </w:p>
          <w:p w:rsidR="00250FF1" w:rsidRPr="00250FF1" w:rsidRDefault="00250FF1">
            <w:pPr>
              <w:pStyle w:val="ConsPlusNormal"/>
              <w:rPr>
                <w:lang w:val="en-US"/>
              </w:rPr>
            </w:pPr>
            <w:r w:rsidRPr="00250FF1">
              <w:rPr>
                <w:lang w:val="en-US"/>
              </w:rPr>
              <w:t>Trichoderma sp.</w:t>
            </w:r>
          </w:p>
          <w:p w:rsidR="00250FF1" w:rsidRPr="00250FF1" w:rsidRDefault="00250FF1">
            <w:pPr>
              <w:pStyle w:val="ConsPlusNormal"/>
              <w:rPr>
                <w:lang w:val="en-US"/>
              </w:rPr>
            </w:pPr>
          </w:p>
          <w:p w:rsidR="00250FF1" w:rsidRPr="00250FF1" w:rsidRDefault="00250FF1">
            <w:pPr>
              <w:pStyle w:val="ConsPlusNormal"/>
              <w:rPr>
                <w:lang w:val="en-US"/>
              </w:rPr>
            </w:pPr>
            <w:r w:rsidRPr="00250FF1">
              <w:rPr>
                <w:lang w:val="en-US"/>
              </w:rPr>
              <w:t>Bacillus sp.</w:t>
            </w:r>
          </w:p>
          <w:p w:rsidR="00250FF1" w:rsidRPr="00250FF1" w:rsidRDefault="00250FF1">
            <w:pPr>
              <w:pStyle w:val="ConsPlusNormal"/>
              <w:rPr>
                <w:lang w:val="en-US"/>
              </w:rPr>
            </w:pPr>
            <w:r w:rsidRPr="00250FF1">
              <w:rPr>
                <w:lang w:val="en-US"/>
              </w:rPr>
              <w:t>B. amyloliquefaciencis d-</w:t>
            </w:r>
          </w:p>
          <w:p w:rsidR="00250FF1" w:rsidRPr="00250FF1" w:rsidRDefault="00250FF1">
            <w:pPr>
              <w:pStyle w:val="ConsPlusNormal"/>
              <w:rPr>
                <w:lang w:val="en-US"/>
              </w:rPr>
            </w:pPr>
            <w:r w:rsidRPr="00250FF1">
              <w:rPr>
                <w:lang w:val="en-US"/>
              </w:rPr>
              <w:t>B. amyloliquefaciencis</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Ксилозоизомераза</w:t>
            </w:r>
          </w:p>
        </w:tc>
        <w:tc>
          <w:tcPr>
            <w:tcW w:w="4455" w:type="dxa"/>
          </w:tcPr>
          <w:p w:rsidR="00250FF1" w:rsidRPr="00250FF1" w:rsidRDefault="00250FF1">
            <w:pPr>
              <w:pStyle w:val="ConsPlusNormal"/>
              <w:rPr>
                <w:lang w:val="en-US"/>
              </w:rPr>
            </w:pPr>
            <w:r w:rsidRPr="00250FF1">
              <w:rPr>
                <w:lang w:val="en-US"/>
              </w:rPr>
              <w:t>B. coagulans,</w:t>
            </w:r>
          </w:p>
          <w:p w:rsidR="00250FF1" w:rsidRPr="00250FF1" w:rsidRDefault="00250FF1">
            <w:pPr>
              <w:pStyle w:val="ConsPlusNormal"/>
              <w:rPr>
                <w:lang w:val="en-US"/>
              </w:rPr>
            </w:pPr>
            <w:r w:rsidRPr="00250FF1">
              <w:rPr>
                <w:lang w:val="en-US"/>
              </w:rPr>
              <w:lastRenderedPageBreak/>
              <w:t>Streptomyces olivaceous, Streptomyces rubiginosus, Streptomyces</w:t>
            </w:r>
          </w:p>
          <w:p w:rsidR="00250FF1" w:rsidRDefault="00250FF1">
            <w:pPr>
              <w:pStyle w:val="ConsPlusNormal"/>
            </w:pPr>
            <w:r>
              <w:t>violaceoniger</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Глюкооксидазы и каталазы</w:t>
            </w:r>
          </w:p>
        </w:tc>
        <w:tc>
          <w:tcPr>
            <w:tcW w:w="4455" w:type="dxa"/>
          </w:tcPr>
          <w:p w:rsidR="00250FF1" w:rsidRDefault="00250FF1">
            <w:pPr>
              <w:pStyle w:val="ConsPlusNormal"/>
            </w:pPr>
            <w:r>
              <w:t>Aspergillus niger</w:t>
            </w:r>
          </w:p>
        </w:tc>
        <w:tc>
          <w:tcPr>
            <w:tcW w:w="5115" w:type="dxa"/>
          </w:tcPr>
          <w:p w:rsidR="00250FF1" w:rsidRPr="00250FF1" w:rsidRDefault="00250FF1">
            <w:pPr>
              <w:pStyle w:val="ConsPlusNormal"/>
              <w:rPr>
                <w:lang w:val="en-US"/>
              </w:rPr>
            </w:pPr>
            <w:r w:rsidRPr="00250FF1">
              <w:rPr>
                <w:lang w:val="en-US"/>
              </w:rPr>
              <w:t>Aspergillus niger d- Aspergillus niger</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Гемицелюлаза</w:t>
            </w:r>
          </w:p>
        </w:tc>
        <w:tc>
          <w:tcPr>
            <w:tcW w:w="4455" w:type="dxa"/>
          </w:tcPr>
          <w:p w:rsidR="00250FF1" w:rsidRDefault="00250FF1">
            <w:pPr>
              <w:pStyle w:val="ConsPlusNormal"/>
            </w:pPr>
            <w:r>
              <w:t>Aspergillus niger</w:t>
            </w:r>
          </w:p>
        </w:tc>
        <w:tc>
          <w:tcPr>
            <w:tcW w:w="5115" w:type="dxa"/>
          </w:tcPr>
          <w:p w:rsidR="00250FF1" w:rsidRDefault="00250FF1">
            <w:pPr>
              <w:pStyle w:val="ConsPlusNormal"/>
            </w:pPr>
            <w:r>
              <w:t>-</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Липаза</w:t>
            </w:r>
          </w:p>
        </w:tc>
        <w:tc>
          <w:tcPr>
            <w:tcW w:w="4455" w:type="dxa"/>
          </w:tcPr>
          <w:p w:rsidR="00250FF1" w:rsidRPr="00250FF1" w:rsidRDefault="00250FF1">
            <w:pPr>
              <w:pStyle w:val="ConsPlusNormal"/>
              <w:rPr>
                <w:lang w:val="en-US"/>
              </w:rPr>
            </w:pPr>
          </w:p>
          <w:p w:rsidR="00250FF1" w:rsidRPr="00250FF1" w:rsidRDefault="00250FF1">
            <w:pPr>
              <w:pStyle w:val="ConsPlusNormal"/>
              <w:rPr>
                <w:lang w:val="en-US"/>
              </w:rPr>
            </w:pPr>
          </w:p>
          <w:p w:rsidR="00250FF1" w:rsidRPr="00250FF1" w:rsidRDefault="00250FF1">
            <w:pPr>
              <w:pStyle w:val="ConsPlusNormal"/>
              <w:rPr>
                <w:lang w:val="en-US"/>
              </w:rPr>
            </w:pPr>
          </w:p>
          <w:p w:rsidR="00250FF1" w:rsidRPr="00250FF1" w:rsidRDefault="00250FF1">
            <w:pPr>
              <w:pStyle w:val="ConsPlusNormal"/>
              <w:rPr>
                <w:lang w:val="en-US"/>
              </w:rPr>
            </w:pPr>
            <w:r w:rsidRPr="00250FF1">
              <w:rPr>
                <w:lang w:val="en-US"/>
              </w:rPr>
              <w:t>Aspergillus oryzae Rhizopus oryzae</w:t>
            </w:r>
          </w:p>
          <w:p w:rsidR="00250FF1" w:rsidRPr="00250FF1" w:rsidRDefault="00250FF1">
            <w:pPr>
              <w:pStyle w:val="ConsPlusNormal"/>
              <w:rPr>
                <w:lang w:val="en-US"/>
              </w:rPr>
            </w:pPr>
            <w:r w:rsidRPr="00250FF1">
              <w:rPr>
                <w:lang w:val="en-US"/>
              </w:rPr>
              <w:t>Rhizopus niveus Penicillium roquefortii Penicillium camembertii Mucor javanicus</w:t>
            </w:r>
          </w:p>
          <w:p w:rsidR="00250FF1" w:rsidRPr="00250FF1" w:rsidRDefault="00250FF1">
            <w:pPr>
              <w:pStyle w:val="ConsPlusNormal"/>
              <w:rPr>
                <w:lang w:val="en-US"/>
              </w:rPr>
            </w:pPr>
            <w:r w:rsidRPr="00250FF1">
              <w:rPr>
                <w:lang w:val="en-US"/>
              </w:rPr>
              <w:t>Rhizomucor miehei</w:t>
            </w:r>
          </w:p>
          <w:p w:rsidR="00250FF1" w:rsidRPr="00250FF1" w:rsidRDefault="00250FF1">
            <w:pPr>
              <w:pStyle w:val="ConsPlusNormal"/>
              <w:rPr>
                <w:lang w:val="en-US"/>
              </w:rPr>
            </w:pPr>
            <w:r w:rsidRPr="00250FF1">
              <w:rPr>
                <w:lang w:val="en-US"/>
              </w:rPr>
              <w:t>Fusarium oxysporum Termomyces lanuginosus</w:t>
            </w:r>
          </w:p>
        </w:tc>
        <w:tc>
          <w:tcPr>
            <w:tcW w:w="5115" w:type="dxa"/>
          </w:tcPr>
          <w:p w:rsidR="00250FF1" w:rsidRPr="00250FF1" w:rsidRDefault="00250FF1">
            <w:pPr>
              <w:pStyle w:val="ConsPlusNormal"/>
              <w:rPr>
                <w:lang w:val="en-US"/>
              </w:rPr>
            </w:pPr>
            <w:r>
              <w:t>Организм</w:t>
            </w:r>
            <w:r w:rsidRPr="00250FF1">
              <w:rPr>
                <w:lang w:val="en-US"/>
              </w:rPr>
              <w:t>-</w:t>
            </w:r>
            <w:r>
              <w:t>донор</w:t>
            </w:r>
          </w:p>
          <w:p w:rsidR="00250FF1" w:rsidRPr="00250FF1" w:rsidRDefault="00250FF1">
            <w:pPr>
              <w:pStyle w:val="ConsPlusNormal"/>
              <w:rPr>
                <w:lang w:val="en-US"/>
              </w:rPr>
            </w:pPr>
            <w:r w:rsidRPr="00250FF1">
              <w:rPr>
                <w:lang w:val="en-US"/>
              </w:rPr>
              <w:t>Candida antarctica</w:t>
            </w:r>
          </w:p>
          <w:p w:rsidR="00250FF1" w:rsidRPr="00250FF1" w:rsidRDefault="00250FF1">
            <w:pPr>
              <w:pStyle w:val="ConsPlusNormal"/>
              <w:rPr>
                <w:lang w:val="en-US"/>
              </w:rPr>
            </w:pPr>
            <w:r w:rsidRPr="00250FF1">
              <w:rPr>
                <w:lang w:val="en-US"/>
              </w:rPr>
              <w:t xml:space="preserve">Rhizomucor spp. </w:t>
            </w:r>
            <w:r>
              <w:t>и</w:t>
            </w:r>
          </w:p>
          <w:p w:rsidR="00250FF1" w:rsidRPr="00250FF1" w:rsidRDefault="00250FF1">
            <w:pPr>
              <w:pStyle w:val="ConsPlusNormal"/>
              <w:rPr>
                <w:lang w:val="en-US"/>
              </w:rPr>
            </w:pPr>
            <w:r w:rsidRPr="00250FF1">
              <w:rPr>
                <w:lang w:val="en-US"/>
              </w:rPr>
              <w:t>Thermomyces spp.</w:t>
            </w:r>
          </w:p>
          <w:p w:rsidR="00250FF1" w:rsidRPr="00250FF1" w:rsidRDefault="00250FF1">
            <w:pPr>
              <w:pStyle w:val="ConsPlusNormal"/>
              <w:rPr>
                <w:lang w:val="en-US"/>
              </w:rPr>
            </w:pPr>
            <w:r w:rsidRPr="00250FF1">
              <w:rPr>
                <w:lang w:val="en-US"/>
              </w:rPr>
              <w:t xml:space="preserve">Aspergillus niger </w:t>
            </w:r>
            <w:r>
              <w:t>с</w:t>
            </w:r>
            <w:r w:rsidRPr="00250FF1">
              <w:rPr>
                <w:lang w:val="en-US"/>
              </w:rPr>
              <w:t xml:space="preserve"> </w:t>
            </w:r>
            <w:r>
              <w:t>геном</w:t>
            </w:r>
            <w:r w:rsidRPr="00250FF1">
              <w:rPr>
                <w:lang w:val="en-US"/>
              </w:rPr>
              <w:t xml:space="preserve"> </w:t>
            </w:r>
            <w:r>
              <w:t>липазы</w:t>
            </w:r>
            <w:r w:rsidRPr="00250FF1">
              <w:rPr>
                <w:lang w:val="en-US"/>
              </w:rPr>
              <w:t xml:space="preserve"> </w:t>
            </w:r>
            <w:r>
              <w:t>из</w:t>
            </w:r>
            <w:r w:rsidRPr="00250FF1">
              <w:rPr>
                <w:lang w:val="en-US"/>
              </w:rPr>
              <w:t xml:space="preserve"> Candida antarctica Aspergillus oryzae </w:t>
            </w:r>
            <w:r>
              <w:t>с</w:t>
            </w:r>
            <w:r w:rsidRPr="00250FF1">
              <w:rPr>
                <w:lang w:val="en-US"/>
              </w:rPr>
              <w:t xml:space="preserve"> </w:t>
            </w:r>
            <w:r>
              <w:t>геном</w:t>
            </w:r>
            <w:r w:rsidRPr="00250FF1">
              <w:rPr>
                <w:lang w:val="en-US"/>
              </w:rPr>
              <w:t xml:space="preserve"> </w:t>
            </w:r>
            <w:r>
              <w:t>липазы</w:t>
            </w:r>
            <w:r w:rsidRPr="00250FF1">
              <w:rPr>
                <w:lang w:val="en-US"/>
              </w:rPr>
              <w:t xml:space="preserve"> </w:t>
            </w:r>
            <w:r>
              <w:t>из</w:t>
            </w:r>
            <w:r w:rsidRPr="00250FF1">
              <w:rPr>
                <w:lang w:val="en-US"/>
              </w:rPr>
              <w:t xml:space="preserve"> Rhizomucor miehei Aspergillus oryzae </w:t>
            </w:r>
            <w:r>
              <w:t>с</w:t>
            </w:r>
            <w:r w:rsidRPr="00250FF1">
              <w:rPr>
                <w:lang w:val="en-US"/>
              </w:rPr>
              <w:t xml:space="preserve"> </w:t>
            </w:r>
            <w:r>
              <w:t>геном</w:t>
            </w:r>
            <w:r w:rsidRPr="00250FF1">
              <w:rPr>
                <w:lang w:val="en-US"/>
              </w:rPr>
              <w:t xml:space="preserve"> </w:t>
            </w:r>
            <w:r>
              <w:t>липазы</w:t>
            </w:r>
            <w:r w:rsidRPr="00250FF1">
              <w:rPr>
                <w:lang w:val="en-US"/>
              </w:rPr>
              <w:t xml:space="preserve"> </w:t>
            </w:r>
            <w:r>
              <w:t>из</w:t>
            </w:r>
            <w:r w:rsidRPr="00250FF1">
              <w:rPr>
                <w:lang w:val="en-US"/>
              </w:rPr>
              <w:t xml:space="preserve"> Fusarium oxysporum Aspergillus oryzae </w:t>
            </w:r>
            <w:r>
              <w:t>с</w:t>
            </w:r>
            <w:r w:rsidRPr="00250FF1">
              <w:rPr>
                <w:lang w:val="en-US"/>
              </w:rPr>
              <w:t xml:space="preserve"> </w:t>
            </w:r>
            <w:r>
              <w:t>геном</w:t>
            </w:r>
            <w:r w:rsidRPr="00250FF1">
              <w:rPr>
                <w:lang w:val="en-US"/>
              </w:rPr>
              <w:t xml:space="preserve">, </w:t>
            </w:r>
            <w:r>
              <w:t>кодирующим</w:t>
            </w:r>
            <w:r w:rsidRPr="00250FF1">
              <w:rPr>
                <w:lang w:val="en-US"/>
              </w:rPr>
              <w:t xml:space="preserve"> </w:t>
            </w:r>
            <w:r>
              <w:t>липазу</w:t>
            </w:r>
            <w:r w:rsidRPr="00250FF1">
              <w:rPr>
                <w:lang w:val="en-US"/>
              </w:rPr>
              <w:t xml:space="preserve"> </w:t>
            </w:r>
            <w:r>
              <w:t>из</w:t>
            </w:r>
            <w:r w:rsidRPr="00250FF1">
              <w:rPr>
                <w:lang w:val="en-US"/>
              </w:rPr>
              <w:t xml:space="preserve"> Termomyces lanuginosus</w:t>
            </w:r>
          </w:p>
        </w:tc>
        <w:tc>
          <w:tcPr>
            <w:tcW w:w="3630" w:type="dxa"/>
          </w:tcPr>
          <w:p w:rsidR="00250FF1" w:rsidRDefault="00250FF1">
            <w:pPr>
              <w:pStyle w:val="ConsPlusNormal"/>
            </w:pPr>
            <w:r>
              <w:t>масложировой продукции, триглециридов алкогольной продукции, хлебобулочных изделий</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Смесь карбоамингидраз и протеаз</w:t>
            </w:r>
          </w:p>
        </w:tc>
        <w:tc>
          <w:tcPr>
            <w:tcW w:w="4455" w:type="dxa"/>
          </w:tcPr>
          <w:p w:rsidR="00250FF1" w:rsidRDefault="00250FF1">
            <w:pPr>
              <w:pStyle w:val="ConsPlusNormal"/>
            </w:pPr>
            <w:r>
              <w:t>B. subtilis var.</w:t>
            </w:r>
          </w:p>
        </w:tc>
        <w:tc>
          <w:tcPr>
            <w:tcW w:w="5115" w:type="dxa"/>
          </w:tcPr>
          <w:p w:rsidR="00250FF1" w:rsidRDefault="00250FF1">
            <w:pPr>
              <w:pStyle w:val="ConsPlusNormal"/>
            </w:pPr>
            <w:r>
              <w:t>-</w:t>
            </w: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Пектиназа</w:t>
            </w:r>
          </w:p>
        </w:tc>
        <w:tc>
          <w:tcPr>
            <w:tcW w:w="4455" w:type="dxa"/>
          </w:tcPr>
          <w:p w:rsidR="00250FF1" w:rsidRPr="00250FF1" w:rsidRDefault="00250FF1">
            <w:pPr>
              <w:pStyle w:val="ConsPlusNormal"/>
              <w:rPr>
                <w:lang w:val="en-US"/>
              </w:rPr>
            </w:pPr>
            <w:r w:rsidRPr="00250FF1">
              <w:rPr>
                <w:lang w:val="en-US"/>
              </w:rPr>
              <w:t>Aspergillus niger</w:t>
            </w:r>
          </w:p>
          <w:p w:rsidR="00250FF1" w:rsidRPr="00250FF1" w:rsidRDefault="00250FF1">
            <w:pPr>
              <w:pStyle w:val="ConsPlusNormal"/>
              <w:rPr>
                <w:lang w:val="en-US"/>
              </w:rPr>
            </w:pPr>
            <w:r w:rsidRPr="00250FF1">
              <w:rPr>
                <w:lang w:val="en-US"/>
              </w:rPr>
              <w:t>Rhizopus oryzae Aspergillus aculeatus Aspergillus oryzae</w:t>
            </w:r>
          </w:p>
        </w:tc>
        <w:tc>
          <w:tcPr>
            <w:tcW w:w="5115" w:type="dxa"/>
          </w:tcPr>
          <w:p w:rsidR="00250FF1" w:rsidRPr="00250FF1" w:rsidRDefault="00250FF1">
            <w:pPr>
              <w:pStyle w:val="ConsPlusNormal"/>
              <w:rPr>
                <w:lang w:val="en-US"/>
              </w:rPr>
            </w:pPr>
            <w:r w:rsidRPr="00250FF1">
              <w:rPr>
                <w:lang w:val="en-US"/>
              </w:rPr>
              <w:t>Aspergillus oryzae d- Aspergillus aculeatus Aspergillus niger d- Aspergillus niger</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Протеаза</w:t>
            </w:r>
          </w:p>
        </w:tc>
        <w:tc>
          <w:tcPr>
            <w:tcW w:w="4455" w:type="dxa"/>
            <w:vAlign w:val="bottom"/>
          </w:tcPr>
          <w:p w:rsidR="00250FF1" w:rsidRPr="00250FF1" w:rsidRDefault="00250FF1">
            <w:pPr>
              <w:pStyle w:val="ConsPlusNormal"/>
              <w:rPr>
                <w:lang w:val="en-US"/>
              </w:rPr>
            </w:pPr>
          </w:p>
          <w:p w:rsidR="00250FF1" w:rsidRPr="00250FF1" w:rsidRDefault="00250FF1">
            <w:pPr>
              <w:pStyle w:val="ConsPlusNormal"/>
              <w:rPr>
                <w:lang w:val="en-US"/>
              </w:rPr>
            </w:pPr>
            <w:r w:rsidRPr="00250FF1">
              <w:rPr>
                <w:lang w:val="en-US"/>
              </w:rPr>
              <w:t>Aspergillus niger</w:t>
            </w:r>
          </w:p>
          <w:p w:rsidR="00250FF1" w:rsidRPr="00250FF1" w:rsidRDefault="00250FF1">
            <w:pPr>
              <w:pStyle w:val="ConsPlusNormal"/>
              <w:rPr>
                <w:lang w:val="en-US"/>
              </w:rPr>
            </w:pPr>
            <w:r w:rsidRPr="00250FF1">
              <w:rPr>
                <w:lang w:val="en-US"/>
              </w:rPr>
              <w:t>Aspergillus oryzae.</w:t>
            </w:r>
          </w:p>
          <w:p w:rsidR="00250FF1" w:rsidRPr="00250FF1" w:rsidRDefault="00250FF1">
            <w:pPr>
              <w:pStyle w:val="ConsPlusNormal"/>
              <w:rPr>
                <w:lang w:val="en-US"/>
              </w:rPr>
            </w:pPr>
            <w:r w:rsidRPr="00250FF1">
              <w:rPr>
                <w:lang w:val="en-US"/>
              </w:rPr>
              <w:t>Aspergillus melleus</w:t>
            </w:r>
          </w:p>
          <w:p w:rsidR="00250FF1" w:rsidRPr="00250FF1" w:rsidRDefault="00250FF1">
            <w:pPr>
              <w:pStyle w:val="ConsPlusNormal"/>
              <w:rPr>
                <w:lang w:val="en-US"/>
              </w:rPr>
            </w:pPr>
            <w:r w:rsidRPr="00250FF1">
              <w:rPr>
                <w:lang w:val="en-US"/>
              </w:rPr>
              <w:t>Streptomyces fradias</w:t>
            </w:r>
          </w:p>
          <w:p w:rsidR="00250FF1" w:rsidRPr="00250FF1" w:rsidRDefault="00250FF1">
            <w:pPr>
              <w:pStyle w:val="ConsPlusNormal"/>
              <w:rPr>
                <w:lang w:val="en-US"/>
              </w:rPr>
            </w:pPr>
            <w:r w:rsidRPr="00250FF1">
              <w:rPr>
                <w:lang w:val="en-US"/>
              </w:rPr>
              <w:t>Bacillus licheniformis.</w:t>
            </w:r>
          </w:p>
          <w:p w:rsidR="00250FF1" w:rsidRPr="00250FF1" w:rsidRDefault="00250FF1">
            <w:pPr>
              <w:pStyle w:val="ConsPlusNormal"/>
              <w:rPr>
                <w:lang w:val="en-US"/>
              </w:rPr>
            </w:pPr>
            <w:r w:rsidRPr="00250FF1">
              <w:rPr>
                <w:lang w:val="en-US"/>
              </w:rPr>
              <w:t>B. amyloliquefaciens</w:t>
            </w:r>
          </w:p>
          <w:p w:rsidR="00250FF1" w:rsidRPr="00250FF1" w:rsidRDefault="00250FF1">
            <w:pPr>
              <w:pStyle w:val="ConsPlusNormal"/>
              <w:rPr>
                <w:lang w:val="en-US"/>
              </w:rPr>
            </w:pPr>
            <w:r w:rsidRPr="00250FF1">
              <w:rPr>
                <w:lang w:val="en-US"/>
              </w:rPr>
              <w:t>Bacillus subtilis</w:t>
            </w:r>
          </w:p>
          <w:p w:rsidR="00250FF1" w:rsidRPr="00250FF1" w:rsidRDefault="00250FF1">
            <w:pPr>
              <w:pStyle w:val="ConsPlusNormal"/>
              <w:rPr>
                <w:lang w:val="en-US"/>
              </w:rPr>
            </w:pPr>
            <w:r w:rsidRPr="00250FF1">
              <w:rPr>
                <w:lang w:val="en-US"/>
              </w:rPr>
              <w:t>Bacillus</w:t>
            </w:r>
          </w:p>
          <w:p w:rsidR="00250FF1" w:rsidRPr="00250FF1" w:rsidRDefault="00250FF1">
            <w:pPr>
              <w:pStyle w:val="ConsPlusNormal"/>
              <w:rPr>
                <w:lang w:val="en-US"/>
              </w:rPr>
            </w:pPr>
            <w:r w:rsidRPr="00250FF1">
              <w:rPr>
                <w:lang w:val="en-US"/>
              </w:rPr>
              <w:t>thermoprotyolyticus</w:t>
            </w:r>
          </w:p>
          <w:p w:rsidR="00250FF1" w:rsidRPr="00250FF1" w:rsidRDefault="00250FF1">
            <w:pPr>
              <w:pStyle w:val="ConsPlusNormal"/>
              <w:rPr>
                <w:lang w:val="en-US"/>
              </w:rPr>
            </w:pPr>
            <w:r w:rsidRPr="00250FF1">
              <w:rPr>
                <w:lang w:val="en-US"/>
              </w:rPr>
              <w:lastRenderedPageBreak/>
              <w:t>Bacillus</w:t>
            </w:r>
          </w:p>
          <w:p w:rsidR="00250FF1" w:rsidRPr="00250FF1" w:rsidRDefault="00250FF1">
            <w:pPr>
              <w:pStyle w:val="ConsPlusNormal"/>
              <w:rPr>
                <w:lang w:val="en-US"/>
              </w:rPr>
            </w:pPr>
            <w:r w:rsidRPr="00250FF1">
              <w:rPr>
                <w:lang w:val="en-US"/>
              </w:rPr>
              <w:t>stearothermophilus</w:t>
            </w:r>
          </w:p>
          <w:p w:rsidR="00250FF1" w:rsidRDefault="00250FF1">
            <w:pPr>
              <w:pStyle w:val="ConsPlusNormal"/>
            </w:pPr>
            <w:r>
              <w:t>Rhizopus niveus</w:t>
            </w:r>
          </w:p>
          <w:p w:rsidR="00250FF1" w:rsidRDefault="00250FF1">
            <w:pPr>
              <w:pStyle w:val="ConsPlusNormal"/>
            </w:pPr>
            <w:r>
              <w:t>Rhizopus oryzae</w:t>
            </w:r>
          </w:p>
        </w:tc>
        <w:tc>
          <w:tcPr>
            <w:tcW w:w="5115" w:type="dxa"/>
          </w:tcPr>
          <w:p w:rsidR="00250FF1" w:rsidRPr="00250FF1" w:rsidRDefault="00250FF1">
            <w:pPr>
              <w:pStyle w:val="ConsPlusNormal"/>
              <w:rPr>
                <w:lang w:val="en-US"/>
              </w:rPr>
            </w:pPr>
            <w:r>
              <w:lastRenderedPageBreak/>
              <w:t>Организм</w:t>
            </w:r>
            <w:r w:rsidRPr="00250FF1">
              <w:rPr>
                <w:lang w:val="en-US"/>
              </w:rPr>
              <w:t>-</w:t>
            </w:r>
            <w:r>
              <w:t>донор</w:t>
            </w:r>
          </w:p>
          <w:p w:rsidR="00250FF1" w:rsidRPr="00250FF1" w:rsidRDefault="00250FF1">
            <w:pPr>
              <w:pStyle w:val="ConsPlusNormal"/>
              <w:rPr>
                <w:lang w:val="en-US"/>
              </w:rPr>
            </w:pPr>
            <w:r w:rsidRPr="00250FF1">
              <w:rPr>
                <w:lang w:val="en-US"/>
              </w:rPr>
              <w:t>Rhizomucor</w:t>
            </w:r>
          </w:p>
          <w:p w:rsidR="00250FF1" w:rsidRPr="00250FF1" w:rsidRDefault="00250FF1">
            <w:pPr>
              <w:pStyle w:val="ConsPlusNormal"/>
              <w:rPr>
                <w:lang w:val="en-US"/>
              </w:rPr>
            </w:pPr>
            <w:r w:rsidRPr="00250FF1">
              <w:rPr>
                <w:lang w:val="en-US"/>
              </w:rPr>
              <w:t>Bacillus subtilis d-</w:t>
            </w:r>
          </w:p>
          <w:p w:rsidR="00250FF1" w:rsidRPr="00250FF1" w:rsidRDefault="00250FF1">
            <w:pPr>
              <w:pStyle w:val="ConsPlusNormal"/>
              <w:rPr>
                <w:lang w:val="en-US"/>
              </w:rPr>
            </w:pPr>
            <w:r w:rsidRPr="00250FF1">
              <w:rPr>
                <w:lang w:val="en-US"/>
              </w:rPr>
              <w:t>B. amyloliquefaciens</w:t>
            </w:r>
          </w:p>
          <w:p w:rsidR="00250FF1" w:rsidRPr="00250FF1" w:rsidRDefault="00250FF1">
            <w:pPr>
              <w:pStyle w:val="ConsPlusNormal"/>
              <w:rPr>
                <w:lang w:val="en-US"/>
              </w:rPr>
            </w:pPr>
            <w:r w:rsidRPr="00250FF1">
              <w:rPr>
                <w:lang w:val="en-US"/>
              </w:rPr>
              <w:t>Bacillus amyloliquefaciens d-B. amyloliquefaciens Aspergillus oryzae d- Rhizomucor miehei</w:t>
            </w:r>
          </w:p>
          <w:p w:rsidR="00250FF1" w:rsidRPr="00250FF1" w:rsidRDefault="00250FF1">
            <w:pPr>
              <w:pStyle w:val="ConsPlusNormal"/>
              <w:rPr>
                <w:lang w:val="en-US"/>
              </w:rPr>
            </w:pPr>
            <w:r w:rsidRPr="00250FF1">
              <w:rPr>
                <w:lang w:val="en-US"/>
              </w:rPr>
              <w:t xml:space="preserve">Bacillus amyloliquefaciens </w:t>
            </w:r>
            <w:r>
              <w:t>плазмида</w:t>
            </w:r>
            <w:r w:rsidRPr="00250FF1">
              <w:rPr>
                <w:lang w:val="en-US"/>
              </w:rPr>
              <w:t xml:space="preserve"> pUBnpr2, </w:t>
            </w:r>
            <w:r>
              <w:t>несущая</w:t>
            </w:r>
            <w:r w:rsidRPr="00250FF1">
              <w:rPr>
                <w:lang w:val="en-US"/>
              </w:rPr>
              <w:t xml:space="preserve"> </w:t>
            </w:r>
            <w:r>
              <w:t>ген</w:t>
            </w:r>
            <w:r w:rsidRPr="00250FF1">
              <w:rPr>
                <w:lang w:val="en-US"/>
              </w:rPr>
              <w:t xml:space="preserve"> </w:t>
            </w:r>
            <w:r>
              <w:t>нейтральной</w:t>
            </w:r>
            <w:r w:rsidRPr="00250FF1">
              <w:rPr>
                <w:lang w:val="en-US"/>
              </w:rPr>
              <w:t xml:space="preserve"> </w:t>
            </w:r>
            <w:r>
              <w:t>протеазы</w:t>
            </w:r>
            <w:r w:rsidRPr="00250FF1">
              <w:rPr>
                <w:lang w:val="en-US"/>
              </w:rPr>
              <w:t xml:space="preserve"> </w:t>
            </w:r>
            <w:r>
              <w:t>в</w:t>
            </w:r>
            <w:r w:rsidRPr="00250FF1">
              <w:rPr>
                <w:lang w:val="en-US"/>
              </w:rPr>
              <w:t xml:space="preserve"> </w:t>
            </w:r>
            <w:r>
              <w:t>составе</w:t>
            </w:r>
            <w:r w:rsidRPr="00250FF1">
              <w:rPr>
                <w:lang w:val="en-US"/>
              </w:rPr>
              <w:t xml:space="preserve"> </w:t>
            </w:r>
            <w:r>
              <w:t>векторной</w:t>
            </w:r>
            <w:r w:rsidRPr="00250FF1">
              <w:rPr>
                <w:lang w:val="en-US"/>
              </w:rPr>
              <w:t xml:space="preserve"> </w:t>
            </w:r>
            <w:r>
              <w:t>ДНК</w:t>
            </w:r>
            <w:r w:rsidRPr="00250FF1">
              <w:rPr>
                <w:lang w:val="en-US"/>
              </w:rPr>
              <w:t xml:space="preserve"> pUB110</w:t>
            </w:r>
          </w:p>
          <w:p w:rsidR="00250FF1" w:rsidRDefault="00250FF1">
            <w:pPr>
              <w:pStyle w:val="ConsPlusNormal"/>
            </w:pPr>
            <w:r>
              <w:t>из Bacillus amyloliquefaciens</w:t>
            </w:r>
          </w:p>
        </w:tc>
        <w:tc>
          <w:tcPr>
            <w:tcW w:w="3630" w:type="dxa"/>
          </w:tcPr>
          <w:p w:rsidR="00250FF1" w:rsidRDefault="00250FF1">
            <w:pPr>
              <w:pStyle w:val="ConsPlusNormal"/>
            </w:pPr>
            <w:r>
              <w:t>аспартама</w:t>
            </w: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Пуллуланаза</w:t>
            </w:r>
          </w:p>
        </w:tc>
        <w:tc>
          <w:tcPr>
            <w:tcW w:w="4455" w:type="dxa"/>
          </w:tcPr>
          <w:p w:rsidR="00250FF1" w:rsidRPr="00250FF1" w:rsidRDefault="00250FF1">
            <w:pPr>
              <w:pStyle w:val="ConsPlusNormal"/>
              <w:rPr>
                <w:lang w:val="en-US"/>
              </w:rPr>
            </w:pPr>
            <w:r w:rsidRPr="00250FF1">
              <w:rPr>
                <w:lang w:val="en-US"/>
              </w:rPr>
              <w:t>Klebsiella alrogenes Bacillus acidopullulyticus Bacillus naganoensis Bacillus circulans Klebsiella planticola</w:t>
            </w:r>
          </w:p>
        </w:tc>
        <w:tc>
          <w:tcPr>
            <w:tcW w:w="5115" w:type="dxa"/>
          </w:tcPr>
          <w:p w:rsidR="00250FF1" w:rsidRPr="00250FF1" w:rsidRDefault="00250FF1">
            <w:pPr>
              <w:pStyle w:val="ConsPlusNormal"/>
              <w:rPr>
                <w:lang w:val="en-US"/>
              </w:rPr>
            </w:pPr>
            <w:r w:rsidRPr="00250FF1">
              <w:rPr>
                <w:lang w:val="en-US"/>
              </w:rPr>
              <w:t>Bacillus licheniformis d- Bacillus deramificans</w:t>
            </w:r>
          </w:p>
          <w:p w:rsidR="00250FF1" w:rsidRPr="00250FF1" w:rsidRDefault="00250FF1">
            <w:pPr>
              <w:pStyle w:val="ConsPlusNormal"/>
              <w:rPr>
                <w:lang w:val="en-US"/>
              </w:rPr>
            </w:pPr>
            <w:r w:rsidRPr="00250FF1">
              <w:rPr>
                <w:lang w:val="en-US"/>
              </w:rPr>
              <w:t>Bacillus subtilis d-</w:t>
            </w:r>
          </w:p>
          <w:p w:rsidR="00250FF1" w:rsidRPr="00250FF1" w:rsidRDefault="00250FF1">
            <w:pPr>
              <w:pStyle w:val="ConsPlusNormal"/>
              <w:rPr>
                <w:lang w:val="en-US"/>
              </w:rPr>
            </w:pPr>
            <w:r w:rsidRPr="00250FF1">
              <w:rPr>
                <w:lang w:val="en-US"/>
              </w:rPr>
              <w:t>Bacillus naganoensis Klebsiella planticola d- Klebsiella planticola</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Химозин (реннин) для сыроделия</w:t>
            </w:r>
          </w:p>
        </w:tc>
        <w:tc>
          <w:tcPr>
            <w:tcW w:w="4455" w:type="dxa"/>
          </w:tcPr>
          <w:p w:rsidR="00250FF1" w:rsidRPr="00250FF1" w:rsidRDefault="00250FF1">
            <w:pPr>
              <w:pStyle w:val="ConsPlusNormal"/>
              <w:rPr>
                <w:lang w:val="en-US"/>
              </w:rPr>
            </w:pPr>
            <w:r w:rsidRPr="00250FF1">
              <w:rPr>
                <w:lang w:val="en-US"/>
              </w:rPr>
              <w:t>B. cereus,</w:t>
            </w:r>
          </w:p>
          <w:p w:rsidR="00250FF1" w:rsidRPr="00250FF1" w:rsidRDefault="00250FF1">
            <w:pPr>
              <w:pStyle w:val="ConsPlusNormal"/>
              <w:rPr>
                <w:lang w:val="en-US"/>
              </w:rPr>
            </w:pPr>
            <w:r w:rsidRPr="00250FF1">
              <w:rPr>
                <w:lang w:val="en-US"/>
              </w:rPr>
              <w:t>Mucor miehei,</w:t>
            </w:r>
          </w:p>
          <w:p w:rsidR="00250FF1" w:rsidRPr="00250FF1" w:rsidRDefault="00250FF1">
            <w:pPr>
              <w:pStyle w:val="ConsPlusNormal"/>
              <w:rPr>
                <w:lang w:val="en-US"/>
              </w:rPr>
            </w:pPr>
            <w:r w:rsidRPr="00250FF1">
              <w:rPr>
                <w:lang w:val="en-US"/>
              </w:rPr>
              <w:t>Mucor pysillus,</w:t>
            </w:r>
          </w:p>
          <w:p w:rsidR="00250FF1" w:rsidRPr="00250FF1" w:rsidRDefault="00250FF1">
            <w:pPr>
              <w:pStyle w:val="ConsPlusNormal"/>
              <w:rPr>
                <w:lang w:val="en-US"/>
              </w:rPr>
            </w:pPr>
            <w:r w:rsidRPr="00250FF1">
              <w:rPr>
                <w:lang w:val="en-US"/>
              </w:rPr>
              <w:t>Rhizomucor miehei, Rhizomucor susillus</w:t>
            </w:r>
          </w:p>
          <w:p w:rsidR="00250FF1" w:rsidRPr="00250FF1" w:rsidRDefault="00250FF1">
            <w:pPr>
              <w:pStyle w:val="ConsPlusNormal"/>
              <w:rPr>
                <w:lang w:val="en-US"/>
              </w:rPr>
            </w:pPr>
            <w:r w:rsidRPr="00250FF1">
              <w:rPr>
                <w:lang w:val="en-US"/>
              </w:rPr>
              <w:t>B. mesentericus.</w:t>
            </w:r>
          </w:p>
          <w:p w:rsidR="00250FF1" w:rsidRDefault="00250FF1">
            <w:pPr>
              <w:pStyle w:val="ConsPlusNormal"/>
            </w:pPr>
            <w:r>
              <w:t>Cryphonectria parasitica Aspergillus oryzae</w:t>
            </w:r>
          </w:p>
        </w:tc>
        <w:tc>
          <w:tcPr>
            <w:tcW w:w="5115" w:type="dxa"/>
          </w:tcPr>
          <w:p w:rsidR="00250FF1" w:rsidRPr="00250FF1" w:rsidRDefault="00250FF1">
            <w:pPr>
              <w:pStyle w:val="ConsPlusNormal"/>
              <w:rPr>
                <w:lang w:val="en-US"/>
              </w:rPr>
            </w:pPr>
            <w:r w:rsidRPr="00250FF1">
              <w:rPr>
                <w:lang w:val="en-US"/>
              </w:rPr>
              <w:t>Cryphonectria parasitica d- Cryphonectria parasitica Aspergillus oryzae d- Rhizomucor miehei</w:t>
            </w:r>
          </w:p>
        </w:tc>
        <w:tc>
          <w:tcPr>
            <w:tcW w:w="3630" w:type="dxa"/>
          </w:tcPr>
          <w:p w:rsidR="00250FF1" w:rsidRDefault="00250FF1">
            <w:pPr>
              <w:pStyle w:val="ConsPlusNormal"/>
            </w:pPr>
            <w:r>
              <w:t>сыров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Альфа- амилаза+глюко- амилаза</w:t>
            </w:r>
          </w:p>
        </w:tc>
        <w:tc>
          <w:tcPr>
            <w:tcW w:w="4455" w:type="dxa"/>
          </w:tcPr>
          <w:p w:rsidR="00250FF1" w:rsidRDefault="00250FF1">
            <w:pPr>
              <w:pStyle w:val="ConsPlusNormal"/>
            </w:pPr>
            <w:r>
              <w:t>Aspergillus oryzae</w:t>
            </w:r>
          </w:p>
        </w:tc>
        <w:tc>
          <w:tcPr>
            <w:tcW w:w="5115" w:type="dxa"/>
          </w:tcPr>
          <w:p w:rsidR="00250FF1" w:rsidRDefault="00250FF1">
            <w:pPr>
              <w:pStyle w:val="ConsPlusNormal"/>
            </w:pPr>
            <w:r>
              <w:t>-</w:t>
            </w:r>
          </w:p>
        </w:tc>
        <w:tc>
          <w:tcPr>
            <w:tcW w:w="3630" w:type="dxa"/>
          </w:tcPr>
          <w:p w:rsidR="00250FF1" w:rsidRDefault="00250FF1">
            <w:pPr>
              <w:pStyle w:val="ConsPlusNormal"/>
            </w:pPr>
            <w:r>
              <w:t>продуктов крахмалопаточной промышленности</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Бета-глюканаза</w:t>
            </w:r>
          </w:p>
        </w:tc>
        <w:tc>
          <w:tcPr>
            <w:tcW w:w="4455" w:type="dxa"/>
          </w:tcPr>
          <w:p w:rsidR="00250FF1" w:rsidRDefault="00250FF1">
            <w:pPr>
              <w:pStyle w:val="ConsPlusNormal"/>
            </w:pPr>
            <w:r>
              <w:t>Aspergillus niger</w:t>
            </w:r>
          </w:p>
        </w:tc>
        <w:tc>
          <w:tcPr>
            <w:tcW w:w="5115" w:type="dxa"/>
          </w:tcPr>
          <w:p w:rsidR="00250FF1" w:rsidRDefault="00250FF1">
            <w:pPr>
              <w:pStyle w:val="ConsPlusNormal"/>
            </w:pPr>
            <w:r>
              <w:t>-</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Альфа- ацетолактатдекар- боксилаза</w:t>
            </w:r>
          </w:p>
        </w:tc>
        <w:tc>
          <w:tcPr>
            <w:tcW w:w="4455" w:type="dxa"/>
          </w:tcPr>
          <w:p w:rsidR="00250FF1" w:rsidRDefault="00250FF1">
            <w:pPr>
              <w:pStyle w:val="ConsPlusNormal"/>
              <w:jc w:val="both"/>
            </w:pPr>
          </w:p>
        </w:tc>
        <w:tc>
          <w:tcPr>
            <w:tcW w:w="5115" w:type="dxa"/>
          </w:tcPr>
          <w:p w:rsidR="00250FF1" w:rsidRDefault="00250FF1">
            <w:pPr>
              <w:pStyle w:val="ConsPlusNormal"/>
            </w:pPr>
            <w:r>
              <w:t>B. subtilus UW-193 с геном альфа-декарбоксилазы из</w:t>
            </w:r>
          </w:p>
          <w:p w:rsidR="00250FF1" w:rsidRDefault="00250FF1">
            <w:pPr>
              <w:pStyle w:val="ConsPlusNormal"/>
            </w:pPr>
            <w:r>
              <w:t>B. brevis на плазмиде PUW 235</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Альфа- ацетоацетатдекабок- силаза</w:t>
            </w:r>
          </w:p>
        </w:tc>
        <w:tc>
          <w:tcPr>
            <w:tcW w:w="4455" w:type="dxa"/>
          </w:tcPr>
          <w:p w:rsidR="00250FF1" w:rsidRDefault="00250FF1">
            <w:pPr>
              <w:pStyle w:val="ConsPlusNormal"/>
              <w:jc w:val="both"/>
            </w:pPr>
          </w:p>
        </w:tc>
        <w:tc>
          <w:tcPr>
            <w:tcW w:w="5115" w:type="dxa"/>
          </w:tcPr>
          <w:p w:rsidR="00250FF1" w:rsidRDefault="00250FF1">
            <w:pPr>
              <w:pStyle w:val="ConsPlusNormal"/>
            </w:pPr>
            <w:r>
              <w:t>B. subtilis с геном альфа- декарбоксилазы из B. brevis</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Гемицеллюлаза</w:t>
            </w:r>
          </w:p>
        </w:tc>
        <w:tc>
          <w:tcPr>
            <w:tcW w:w="4455" w:type="dxa"/>
          </w:tcPr>
          <w:p w:rsidR="00250FF1" w:rsidRPr="00250FF1" w:rsidRDefault="00250FF1">
            <w:pPr>
              <w:pStyle w:val="ConsPlusNormal"/>
              <w:rPr>
                <w:lang w:val="en-US"/>
              </w:rPr>
            </w:pPr>
            <w:r w:rsidRPr="00250FF1">
              <w:rPr>
                <w:lang w:val="en-US"/>
              </w:rPr>
              <w:t>Aspergillus niger</w:t>
            </w:r>
          </w:p>
          <w:p w:rsidR="00250FF1" w:rsidRPr="00250FF1" w:rsidRDefault="00250FF1">
            <w:pPr>
              <w:pStyle w:val="ConsPlusNormal"/>
              <w:rPr>
                <w:lang w:val="en-US"/>
              </w:rPr>
            </w:pPr>
            <w:r w:rsidRPr="00250FF1">
              <w:rPr>
                <w:lang w:val="en-US"/>
              </w:rPr>
              <w:t xml:space="preserve">B. amyloliqueefaciens </w:t>
            </w:r>
            <w:r>
              <w:t>или</w:t>
            </w:r>
            <w:r w:rsidRPr="00250FF1">
              <w:rPr>
                <w:lang w:val="en-US"/>
              </w:rPr>
              <w:t xml:space="preserve"> subtilis</w:t>
            </w:r>
          </w:p>
        </w:tc>
        <w:tc>
          <w:tcPr>
            <w:tcW w:w="5115" w:type="dxa"/>
          </w:tcPr>
          <w:p w:rsidR="00250FF1" w:rsidRDefault="00250FF1">
            <w:pPr>
              <w:pStyle w:val="ConsPlusNormal"/>
            </w:pPr>
            <w:r>
              <w:t>Организм-донор Bacillus spp.</w:t>
            </w: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Лактаза</w:t>
            </w:r>
          </w:p>
        </w:tc>
        <w:tc>
          <w:tcPr>
            <w:tcW w:w="4455" w:type="dxa"/>
          </w:tcPr>
          <w:p w:rsidR="00250FF1" w:rsidRPr="00250FF1" w:rsidRDefault="00250FF1">
            <w:pPr>
              <w:pStyle w:val="ConsPlusNormal"/>
              <w:rPr>
                <w:lang w:val="en-US"/>
              </w:rPr>
            </w:pPr>
            <w:r w:rsidRPr="00250FF1">
              <w:rPr>
                <w:lang w:val="en-US"/>
              </w:rPr>
              <w:t>Aspergillus niger Aspergillus oryzae Saccharomyces spp.</w:t>
            </w:r>
          </w:p>
          <w:p w:rsidR="00250FF1" w:rsidRPr="00250FF1" w:rsidRDefault="00250FF1">
            <w:pPr>
              <w:pStyle w:val="ConsPlusNormal"/>
              <w:rPr>
                <w:lang w:val="en-US"/>
              </w:rPr>
            </w:pPr>
            <w:r w:rsidRPr="00250FF1">
              <w:rPr>
                <w:lang w:val="en-US"/>
              </w:rPr>
              <w:t>Candida pseudotropicalis Kluyveromyces marxianus var. lactis</w:t>
            </w:r>
          </w:p>
        </w:tc>
        <w:tc>
          <w:tcPr>
            <w:tcW w:w="5115" w:type="dxa"/>
          </w:tcPr>
          <w:p w:rsidR="00250FF1" w:rsidRPr="00250FF1" w:rsidRDefault="00250FF1">
            <w:pPr>
              <w:pStyle w:val="ConsPlusNormal"/>
              <w:rPr>
                <w:lang w:val="en-US"/>
              </w:rPr>
            </w:pPr>
            <w:r w:rsidRPr="00250FF1">
              <w:rPr>
                <w:lang w:val="en-US"/>
              </w:rPr>
              <w:t xml:space="preserve">Aspergillus oryzae </w:t>
            </w:r>
            <w:r>
              <w:t>с</w:t>
            </w:r>
            <w:r w:rsidRPr="00250FF1">
              <w:rPr>
                <w:lang w:val="en-US"/>
              </w:rPr>
              <w:t xml:space="preserve"> </w:t>
            </w:r>
            <w:r>
              <w:t>геном</w:t>
            </w:r>
            <w:r w:rsidRPr="00250FF1">
              <w:rPr>
                <w:lang w:val="en-US"/>
              </w:rPr>
              <w:t xml:space="preserve"> Myceliophthora thermophilus Kluyveromyces marxianus var. lactis d-Kluyveromyces marxianus var. lactis Aspergillus oryzae d- Aspergillus oryzae</w:t>
            </w:r>
          </w:p>
        </w:tc>
        <w:tc>
          <w:tcPr>
            <w:tcW w:w="3630" w:type="dxa"/>
          </w:tcPr>
          <w:p w:rsidR="00250FF1" w:rsidRPr="00250FF1" w:rsidRDefault="00250FF1">
            <w:pPr>
              <w:pStyle w:val="ConsPlusNormal"/>
              <w:jc w:val="both"/>
              <w:rPr>
                <w:lang w:val="en-US"/>
              </w:rPr>
            </w:pPr>
          </w:p>
        </w:tc>
      </w:tr>
      <w:tr w:rsidR="00250FF1" w:rsidRP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Ксиланаза</w:t>
            </w:r>
          </w:p>
        </w:tc>
        <w:tc>
          <w:tcPr>
            <w:tcW w:w="4455" w:type="dxa"/>
          </w:tcPr>
          <w:p w:rsidR="00250FF1" w:rsidRPr="00250FF1" w:rsidRDefault="00250FF1">
            <w:pPr>
              <w:pStyle w:val="ConsPlusNormal"/>
              <w:rPr>
                <w:lang w:val="en-US"/>
              </w:rPr>
            </w:pPr>
            <w:r w:rsidRPr="00250FF1">
              <w:rPr>
                <w:lang w:val="en-US"/>
              </w:rPr>
              <w:t>Aspergillus niger Aspergillus oryzae</w:t>
            </w:r>
          </w:p>
          <w:p w:rsidR="00250FF1" w:rsidRPr="00250FF1" w:rsidRDefault="00250FF1">
            <w:pPr>
              <w:pStyle w:val="ConsPlusNormal"/>
              <w:rPr>
                <w:lang w:val="en-US"/>
              </w:rPr>
            </w:pPr>
            <w:r w:rsidRPr="00250FF1">
              <w:rPr>
                <w:lang w:val="en-US"/>
              </w:rPr>
              <w:t xml:space="preserve">B. amyloliquefaciens </w:t>
            </w:r>
            <w:r>
              <w:t>или</w:t>
            </w:r>
            <w:r w:rsidRPr="00250FF1">
              <w:rPr>
                <w:lang w:val="en-US"/>
              </w:rPr>
              <w:t xml:space="preserve"> subtilis</w:t>
            </w:r>
          </w:p>
          <w:p w:rsidR="00250FF1" w:rsidRPr="00250FF1" w:rsidRDefault="00250FF1">
            <w:pPr>
              <w:pStyle w:val="ConsPlusNormal"/>
              <w:rPr>
                <w:lang w:val="en-US"/>
              </w:rPr>
            </w:pPr>
            <w:r w:rsidRPr="00250FF1">
              <w:rPr>
                <w:lang w:val="en-US"/>
              </w:rPr>
              <w:t xml:space="preserve">B. licheniformis Trichoderma reesei </w:t>
            </w:r>
            <w:r>
              <w:t>или</w:t>
            </w:r>
            <w:r w:rsidRPr="00250FF1">
              <w:rPr>
                <w:lang w:val="en-US"/>
              </w:rPr>
              <w:t xml:space="preserve"> longibrachiatum</w:t>
            </w:r>
          </w:p>
        </w:tc>
        <w:tc>
          <w:tcPr>
            <w:tcW w:w="5115" w:type="dxa"/>
          </w:tcPr>
          <w:p w:rsidR="00250FF1" w:rsidRPr="00250FF1" w:rsidRDefault="00250FF1">
            <w:pPr>
              <w:pStyle w:val="ConsPlusNormal"/>
              <w:rPr>
                <w:lang w:val="en-US"/>
              </w:rPr>
            </w:pPr>
            <w:r w:rsidRPr="00250FF1">
              <w:rPr>
                <w:lang w:val="en-US"/>
              </w:rPr>
              <w:t xml:space="preserve">Fusarium venetatum </w:t>
            </w:r>
            <w:r>
              <w:t>с</w:t>
            </w:r>
            <w:r w:rsidRPr="00250FF1">
              <w:rPr>
                <w:lang w:val="en-US"/>
              </w:rPr>
              <w:t xml:space="preserve"> </w:t>
            </w:r>
            <w:r>
              <w:t>геном</w:t>
            </w:r>
            <w:r w:rsidRPr="00250FF1">
              <w:rPr>
                <w:lang w:val="en-US"/>
              </w:rPr>
              <w:t xml:space="preserve"> Thermomyces lanuginosum Aspergillus oryzae d- Thermomyces lanuginosus Bacillus subtilis d-</w:t>
            </w:r>
          </w:p>
          <w:p w:rsidR="00250FF1" w:rsidRPr="00250FF1" w:rsidRDefault="00250FF1">
            <w:pPr>
              <w:pStyle w:val="ConsPlusNormal"/>
              <w:rPr>
                <w:lang w:val="en-US"/>
              </w:rPr>
            </w:pPr>
            <w:r w:rsidRPr="00250FF1">
              <w:rPr>
                <w:lang w:val="en-US"/>
              </w:rPr>
              <w:t>Bacillus subtilis</w:t>
            </w:r>
          </w:p>
          <w:p w:rsidR="00250FF1" w:rsidRPr="00250FF1" w:rsidRDefault="00250FF1">
            <w:pPr>
              <w:pStyle w:val="ConsPlusNormal"/>
              <w:rPr>
                <w:lang w:val="en-US"/>
              </w:rPr>
            </w:pPr>
            <w:r w:rsidRPr="00250FF1">
              <w:rPr>
                <w:lang w:val="en-US"/>
              </w:rPr>
              <w:t>Trichoderma reesei d- Trichoderma reesei</w:t>
            </w:r>
          </w:p>
          <w:p w:rsidR="00250FF1" w:rsidRPr="00250FF1" w:rsidRDefault="00250FF1">
            <w:pPr>
              <w:pStyle w:val="ConsPlusNormal"/>
              <w:jc w:val="both"/>
              <w:rPr>
                <w:lang w:val="en-US"/>
              </w:rPr>
            </w:pPr>
            <w:r w:rsidRPr="00250FF1">
              <w:rPr>
                <w:lang w:val="en-US"/>
              </w:rPr>
              <w:t>Aspergillus niger var. awamori d-Aspergillus var.</w:t>
            </w:r>
          </w:p>
          <w:p w:rsidR="00250FF1" w:rsidRPr="00250FF1" w:rsidRDefault="00250FF1">
            <w:pPr>
              <w:pStyle w:val="ConsPlusNormal"/>
              <w:rPr>
                <w:lang w:val="en-US"/>
              </w:rPr>
            </w:pPr>
            <w:r w:rsidRPr="00250FF1">
              <w:rPr>
                <w:lang w:val="en-US"/>
              </w:rPr>
              <w:t>Aspergillus niger d- Aspergillus niger</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Инвертаза</w:t>
            </w:r>
          </w:p>
        </w:tc>
        <w:tc>
          <w:tcPr>
            <w:tcW w:w="4455" w:type="dxa"/>
          </w:tcPr>
          <w:p w:rsidR="00250FF1" w:rsidRDefault="00250FF1">
            <w:pPr>
              <w:pStyle w:val="ConsPlusNormal"/>
            </w:pPr>
            <w:r>
              <w:t>Saccharomyces cerevisiae</w:t>
            </w:r>
          </w:p>
        </w:tc>
        <w:tc>
          <w:tcPr>
            <w:tcW w:w="5115" w:type="dxa"/>
          </w:tcPr>
          <w:p w:rsidR="00250FF1" w:rsidRDefault="00250FF1">
            <w:pPr>
              <w:pStyle w:val="ConsPlusNormal"/>
            </w:pPr>
            <w:r>
              <w:t>-</w:t>
            </w: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Глюкоамилаза</w:t>
            </w:r>
          </w:p>
        </w:tc>
        <w:tc>
          <w:tcPr>
            <w:tcW w:w="4455" w:type="dxa"/>
          </w:tcPr>
          <w:p w:rsidR="00250FF1" w:rsidRPr="00250FF1" w:rsidRDefault="00250FF1">
            <w:pPr>
              <w:pStyle w:val="ConsPlusNormal"/>
              <w:rPr>
                <w:lang w:val="en-US"/>
              </w:rPr>
            </w:pPr>
            <w:r w:rsidRPr="00250FF1">
              <w:rPr>
                <w:lang w:val="en-US"/>
              </w:rPr>
              <w:t>Lactobacillus amylovorus Aspergillus niger Aspergillus oryzae Rhizopus oryzae</w:t>
            </w:r>
          </w:p>
          <w:p w:rsidR="00250FF1" w:rsidRPr="00250FF1" w:rsidRDefault="00250FF1">
            <w:pPr>
              <w:pStyle w:val="ConsPlusNormal"/>
              <w:rPr>
                <w:lang w:val="en-US"/>
              </w:rPr>
            </w:pPr>
            <w:r w:rsidRPr="00250FF1">
              <w:rPr>
                <w:lang w:val="en-US"/>
              </w:rPr>
              <w:t>Rhizopus niveus</w:t>
            </w:r>
          </w:p>
          <w:p w:rsidR="00250FF1" w:rsidRPr="00250FF1" w:rsidRDefault="00250FF1">
            <w:pPr>
              <w:pStyle w:val="ConsPlusNormal"/>
              <w:rPr>
                <w:lang w:val="en-US"/>
              </w:rPr>
            </w:pPr>
            <w:r w:rsidRPr="00250FF1">
              <w:rPr>
                <w:lang w:val="en-US"/>
              </w:rPr>
              <w:t>Rhizopus delemar Penicillium funiculosum</w:t>
            </w:r>
          </w:p>
        </w:tc>
        <w:tc>
          <w:tcPr>
            <w:tcW w:w="5115" w:type="dxa"/>
          </w:tcPr>
          <w:p w:rsidR="00250FF1" w:rsidRPr="00250FF1" w:rsidRDefault="00250FF1">
            <w:pPr>
              <w:pStyle w:val="ConsPlusNormal"/>
              <w:rPr>
                <w:lang w:val="en-US"/>
              </w:rPr>
            </w:pPr>
            <w:r w:rsidRPr="00250FF1">
              <w:rPr>
                <w:lang w:val="en-US"/>
              </w:rPr>
              <w:t>Aspergillus niger d- Aspergillus niger</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Аминопептидаза</w:t>
            </w:r>
          </w:p>
        </w:tc>
        <w:tc>
          <w:tcPr>
            <w:tcW w:w="4455" w:type="dxa"/>
          </w:tcPr>
          <w:p w:rsidR="00250FF1" w:rsidRPr="00250FF1" w:rsidRDefault="00250FF1">
            <w:pPr>
              <w:pStyle w:val="ConsPlusNormal"/>
              <w:rPr>
                <w:lang w:val="en-US"/>
              </w:rPr>
            </w:pPr>
            <w:r w:rsidRPr="00250FF1">
              <w:rPr>
                <w:lang w:val="en-US"/>
              </w:rPr>
              <w:t xml:space="preserve">Trichoderma reesei </w:t>
            </w:r>
            <w:r>
              <w:t>или</w:t>
            </w:r>
            <w:r w:rsidRPr="00250FF1">
              <w:rPr>
                <w:lang w:val="en-US"/>
              </w:rPr>
              <w:t xml:space="preserve"> longibrachiatum Aspergillus niger Aspergillus oryzae</w:t>
            </w:r>
          </w:p>
        </w:tc>
        <w:tc>
          <w:tcPr>
            <w:tcW w:w="5115" w:type="dxa"/>
          </w:tcPr>
          <w:p w:rsidR="00250FF1" w:rsidRDefault="00250FF1">
            <w:pPr>
              <w:pStyle w:val="ConsPlusNormal"/>
            </w:pPr>
            <w:r>
              <w:t>Организм-донор</w:t>
            </w:r>
          </w:p>
          <w:p w:rsidR="00250FF1" w:rsidRDefault="00250FF1">
            <w:pPr>
              <w:pStyle w:val="ConsPlusNormal"/>
            </w:pPr>
            <w:r>
              <w:t>Aspergillus spp.</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jc w:val="both"/>
            </w:pPr>
            <w:r>
              <w:t>Арабинофуранозидаза</w:t>
            </w:r>
          </w:p>
        </w:tc>
        <w:tc>
          <w:tcPr>
            <w:tcW w:w="4455" w:type="dxa"/>
          </w:tcPr>
          <w:p w:rsidR="00250FF1" w:rsidRDefault="00250FF1">
            <w:pPr>
              <w:pStyle w:val="ConsPlusNormal"/>
            </w:pPr>
            <w:r>
              <w:t>Aspergillus niger</w:t>
            </w:r>
          </w:p>
        </w:tc>
        <w:tc>
          <w:tcPr>
            <w:tcW w:w="5115" w:type="dxa"/>
          </w:tcPr>
          <w:p w:rsidR="00250FF1" w:rsidRDefault="00250FF1">
            <w:pPr>
              <w:pStyle w:val="ConsPlusNormal"/>
            </w:pPr>
            <w:r>
              <w:t>Организм-донор</w:t>
            </w:r>
          </w:p>
          <w:p w:rsidR="00250FF1" w:rsidRDefault="00250FF1">
            <w:pPr>
              <w:pStyle w:val="ConsPlusNormal"/>
            </w:pPr>
            <w:r>
              <w:t>Aspergillus niger</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Циклодекстринглюко- зилтрансфераза</w:t>
            </w:r>
          </w:p>
        </w:tc>
        <w:tc>
          <w:tcPr>
            <w:tcW w:w="4455" w:type="dxa"/>
          </w:tcPr>
          <w:p w:rsidR="00250FF1" w:rsidRDefault="00250FF1">
            <w:pPr>
              <w:pStyle w:val="ConsPlusNormal"/>
            </w:pPr>
            <w:r>
              <w:t>B. licheniformis</w:t>
            </w:r>
          </w:p>
        </w:tc>
        <w:tc>
          <w:tcPr>
            <w:tcW w:w="5115" w:type="dxa"/>
          </w:tcPr>
          <w:p w:rsidR="00250FF1" w:rsidRDefault="00250FF1">
            <w:pPr>
              <w:pStyle w:val="ConsPlusNormal"/>
            </w:pPr>
            <w:r>
              <w:t>Организм-донор Thermoanaerobacter</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Глюкоамилаза</w:t>
            </w:r>
          </w:p>
        </w:tc>
        <w:tc>
          <w:tcPr>
            <w:tcW w:w="4455" w:type="dxa"/>
          </w:tcPr>
          <w:p w:rsidR="00250FF1" w:rsidRDefault="00250FF1">
            <w:pPr>
              <w:pStyle w:val="ConsPlusNormal"/>
            </w:pPr>
            <w:r>
              <w:t>Aspergillus niger</w:t>
            </w:r>
          </w:p>
        </w:tc>
        <w:tc>
          <w:tcPr>
            <w:tcW w:w="5115" w:type="dxa"/>
          </w:tcPr>
          <w:p w:rsidR="00250FF1" w:rsidRDefault="00250FF1">
            <w:pPr>
              <w:pStyle w:val="ConsPlusNormal"/>
            </w:pPr>
            <w:r>
              <w:t>Организм-донор</w:t>
            </w:r>
          </w:p>
          <w:p w:rsidR="00250FF1" w:rsidRDefault="00250FF1">
            <w:pPr>
              <w:pStyle w:val="ConsPlusNormal"/>
            </w:pPr>
            <w:r>
              <w:t>Aspergillus spp.</w:t>
            </w: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Глюкозоизомераза</w:t>
            </w:r>
          </w:p>
        </w:tc>
        <w:tc>
          <w:tcPr>
            <w:tcW w:w="4455" w:type="dxa"/>
          </w:tcPr>
          <w:p w:rsidR="00250FF1" w:rsidRPr="00250FF1" w:rsidRDefault="00250FF1">
            <w:pPr>
              <w:pStyle w:val="ConsPlusNormal"/>
              <w:rPr>
                <w:lang w:val="en-US"/>
              </w:rPr>
            </w:pPr>
            <w:r w:rsidRPr="00250FF1">
              <w:rPr>
                <w:lang w:val="en-US"/>
              </w:rPr>
              <w:t>Streptomyces livadans Streptomyces rubiginosus Actinoplanes missouriensis Streptomyces olivochromogenes Streptomyces murimus Streptomyces olivaceus Microbacterium</w:t>
            </w:r>
          </w:p>
          <w:p w:rsidR="00250FF1" w:rsidRPr="00250FF1" w:rsidRDefault="00250FF1">
            <w:pPr>
              <w:pStyle w:val="ConsPlusNormal"/>
              <w:rPr>
                <w:lang w:val="en-US"/>
              </w:rPr>
            </w:pPr>
            <w:r w:rsidRPr="00250FF1">
              <w:rPr>
                <w:lang w:val="en-US"/>
              </w:rPr>
              <w:t>arborescens</w:t>
            </w:r>
          </w:p>
          <w:p w:rsidR="00250FF1" w:rsidRPr="00250FF1" w:rsidRDefault="00250FF1">
            <w:pPr>
              <w:pStyle w:val="ConsPlusNormal"/>
              <w:rPr>
                <w:lang w:val="en-US"/>
              </w:rPr>
            </w:pPr>
            <w:r w:rsidRPr="00250FF1">
              <w:rPr>
                <w:lang w:val="en-US"/>
              </w:rPr>
              <w:t>Actinoplane missouriensis Bacillus coagulans</w:t>
            </w:r>
          </w:p>
        </w:tc>
        <w:tc>
          <w:tcPr>
            <w:tcW w:w="5115" w:type="dxa"/>
            <w:vAlign w:val="center"/>
          </w:tcPr>
          <w:p w:rsidR="00250FF1" w:rsidRPr="00250FF1" w:rsidRDefault="00250FF1">
            <w:pPr>
              <w:pStyle w:val="ConsPlusNormal"/>
              <w:rPr>
                <w:lang w:val="en-US"/>
              </w:rPr>
            </w:pPr>
            <w:r w:rsidRPr="00250FF1">
              <w:rPr>
                <w:lang w:val="en-US"/>
              </w:rPr>
              <w:t>Streptomyces rubiginosus d- Streptomyces rubiginosus</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Гемицеллюлаза</w:t>
            </w:r>
          </w:p>
        </w:tc>
        <w:tc>
          <w:tcPr>
            <w:tcW w:w="4455" w:type="dxa"/>
          </w:tcPr>
          <w:p w:rsidR="00250FF1" w:rsidRPr="00250FF1" w:rsidRDefault="00250FF1">
            <w:pPr>
              <w:pStyle w:val="ConsPlusNormal"/>
              <w:rPr>
                <w:lang w:val="en-US"/>
              </w:rPr>
            </w:pPr>
            <w:r w:rsidRPr="00250FF1">
              <w:rPr>
                <w:lang w:val="en-US"/>
              </w:rPr>
              <w:t>Aspergillus niger Trichoderma reesei Aspergillus aculeatus Aspergillus foetidus</w:t>
            </w:r>
          </w:p>
          <w:p w:rsidR="00250FF1" w:rsidRDefault="00250FF1">
            <w:pPr>
              <w:pStyle w:val="ConsPlusNormal"/>
            </w:pPr>
            <w:r>
              <w:t>B. amyloliquefaciens или subtilis</w:t>
            </w:r>
          </w:p>
        </w:tc>
        <w:tc>
          <w:tcPr>
            <w:tcW w:w="5115" w:type="dxa"/>
            <w:vAlign w:val="center"/>
          </w:tcPr>
          <w:p w:rsidR="00250FF1" w:rsidRDefault="00250FF1">
            <w:pPr>
              <w:pStyle w:val="ConsPlusNormal"/>
            </w:pPr>
            <w:r>
              <w:t>Организм-донор</w:t>
            </w:r>
          </w:p>
          <w:p w:rsidR="00250FF1" w:rsidRDefault="00250FF1">
            <w:pPr>
              <w:pStyle w:val="ConsPlusNormal"/>
            </w:pPr>
            <w:r>
              <w:t>Bacillus spp.</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Солодовая амилаза</w:t>
            </w:r>
          </w:p>
        </w:tc>
        <w:tc>
          <w:tcPr>
            <w:tcW w:w="4455" w:type="dxa"/>
          </w:tcPr>
          <w:p w:rsidR="00250FF1" w:rsidRDefault="00250FF1">
            <w:pPr>
              <w:pStyle w:val="ConsPlusNormal"/>
            </w:pPr>
            <w:r>
              <w:t>B. amyloliquefaciens или subtilis</w:t>
            </w:r>
          </w:p>
        </w:tc>
        <w:tc>
          <w:tcPr>
            <w:tcW w:w="5115" w:type="dxa"/>
          </w:tcPr>
          <w:p w:rsidR="00250FF1" w:rsidRDefault="00250FF1">
            <w:pPr>
              <w:pStyle w:val="ConsPlusNormal"/>
            </w:pPr>
            <w:r>
              <w:t>Организм-донор</w:t>
            </w:r>
          </w:p>
          <w:p w:rsidR="00250FF1" w:rsidRDefault="00250FF1">
            <w:pPr>
              <w:pStyle w:val="ConsPlusNormal"/>
            </w:pPr>
            <w:r>
              <w:t>Bacillus spp.</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Пектинлиаза</w:t>
            </w:r>
          </w:p>
        </w:tc>
        <w:tc>
          <w:tcPr>
            <w:tcW w:w="4455" w:type="dxa"/>
          </w:tcPr>
          <w:p w:rsidR="00250FF1" w:rsidRPr="00250FF1" w:rsidRDefault="00250FF1">
            <w:pPr>
              <w:pStyle w:val="ConsPlusNormal"/>
              <w:rPr>
                <w:lang w:val="en-US"/>
              </w:rPr>
            </w:pPr>
            <w:r w:rsidRPr="00250FF1">
              <w:rPr>
                <w:lang w:val="en-US"/>
              </w:rPr>
              <w:t xml:space="preserve">Aspergillus niger Trichoderma reesei </w:t>
            </w:r>
            <w:r>
              <w:t>или</w:t>
            </w:r>
            <w:r w:rsidRPr="00250FF1">
              <w:rPr>
                <w:lang w:val="en-US"/>
              </w:rPr>
              <w:t xml:space="preserve"> longibrachiatum</w:t>
            </w:r>
          </w:p>
        </w:tc>
        <w:tc>
          <w:tcPr>
            <w:tcW w:w="5115" w:type="dxa"/>
          </w:tcPr>
          <w:p w:rsidR="00250FF1" w:rsidRDefault="00250FF1">
            <w:pPr>
              <w:pStyle w:val="ConsPlusNormal"/>
            </w:pPr>
            <w:r>
              <w:t>Организм-донор</w:t>
            </w:r>
          </w:p>
          <w:p w:rsidR="00250FF1" w:rsidRDefault="00250FF1">
            <w:pPr>
              <w:pStyle w:val="ConsPlusNormal"/>
            </w:pPr>
            <w:r>
              <w:t>Aspergillus spp.</w:t>
            </w:r>
          </w:p>
        </w:tc>
        <w:tc>
          <w:tcPr>
            <w:tcW w:w="3630" w:type="dxa"/>
          </w:tcPr>
          <w:p w:rsidR="00250FF1" w:rsidRDefault="00250FF1">
            <w:pPr>
              <w:pStyle w:val="ConsPlusNormal"/>
              <w:jc w:val="both"/>
            </w:pPr>
          </w:p>
        </w:tc>
      </w:tr>
      <w:tr w:rsidR="00250FF1" w:rsidRPr="00250FF1">
        <w:tc>
          <w:tcPr>
            <w:tcW w:w="495" w:type="dxa"/>
          </w:tcPr>
          <w:p w:rsidR="00250FF1" w:rsidRDefault="00250FF1">
            <w:pPr>
              <w:pStyle w:val="ConsPlusNormal"/>
              <w:jc w:val="both"/>
            </w:pPr>
          </w:p>
        </w:tc>
        <w:tc>
          <w:tcPr>
            <w:tcW w:w="3300" w:type="dxa"/>
          </w:tcPr>
          <w:p w:rsidR="00250FF1" w:rsidRDefault="00250FF1">
            <w:pPr>
              <w:pStyle w:val="ConsPlusNormal"/>
            </w:pPr>
            <w:r>
              <w:t>Пектинэстераза</w:t>
            </w:r>
          </w:p>
        </w:tc>
        <w:tc>
          <w:tcPr>
            <w:tcW w:w="4455" w:type="dxa"/>
          </w:tcPr>
          <w:p w:rsidR="00250FF1" w:rsidRPr="00250FF1" w:rsidRDefault="00250FF1">
            <w:pPr>
              <w:pStyle w:val="ConsPlusNormal"/>
              <w:rPr>
                <w:lang w:val="en-US"/>
              </w:rPr>
            </w:pPr>
            <w:r w:rsidRPr="00250FF1">
              <w:rPr>
                <w:lang w:val="en-US"/>
              </w:rPr>
              <w:t xml:space="preserve">Trichoderma reesei </w:t>
            </w:r>
            <w:r>
              <w:t>или</w:t>
            </w:r>
            <w:r w:rsidRPr="00250FF1">
              <w:rPr>
                <w:lang w:val="en-US"/>
              </w:rPr>
              <w:t xml:space="preserve"> longibrachiatum Aspergillus aculeatus</w:t>
            </w:r>
          </w:p>
        </w:tc>
        <w:tc>
          <w:tcPr>
            <w:tcW w:w="5115" w:type="dxa"/>
          </w:tcPr>
          <w:p w:rsidR="00250FF1" w:rsidRPr="00250FF1" w:rsidRDefault="00250FF1">
            <w:pPr>
              <w:pStyle w:val="ConsPlusNormal"/>
              <w:rPr>
                <w:lang w:val="en-US"/>
              </w:rPr>
            </w:pPr>
            <w:r>
              <w:t>Организм</w:t>
            </w:r>
            <w:r w:rsidRPr="00250FF1">
              <w:rPr>
                <w:lang w:val="en-US"/>
              </w:rPr>
              <w:t>-</w:t>
            </w:r>
            <w:r>
              <w:t>донор</w:t>
            </w:r>
          </w:p>
          <w:p w:rsidR="00250FF1" w:rsidRPr="00250FF1" w:rsidRDefault="00250FF1">
            <w:pPr>
              <w:pStyle w:val="ConsPlusNormal"/>
              <w:rPr>
                <w:lang w:val="en-US"/>
              </w:rPr>
            </w:pPr>
            <w:r w:rsidRPr="00250FF1">
              <w:rPr>
                <w:lang w:val="en-US"/>
              </w:rPr>
              <w:t>Aspergillus spp.</w:t>
            </w:r>
          </w:p>
          <w:p w:rsidR="00250FF1" w:rsidRPr="00250FF1" w:rsidRDefault="00250FF1">
            <w:pPr>
              <w:pStyle w:val="ConsPlusNormal"/>
              <w:rPr>
                <w:lang w:val="en-US"/>
              </w:rPr>
            </w:pPr>
            <w:r w:rsidRPr="00250FF1">
              <w:rPr>
                <w:lang w:val="en-US"/>
              </w:rPr>
              <w:t xml:space="preserve">Aspergillus oryzae </w:t>
            </w:r>
            <w:r>
              <w:t>с</w:t>
            </w:r>
            <w:r w:rsidRPr="00250FF1">
              <w:rPr>
                <w:lang w:val="en-US"/>
              </w:rPr>
              <w:t xml:space="preserve"> </w:t>
            </w:r>
            <w:r>
              <w:t>геном</w:t>
            </w:r>
            <w:r w:rsidRPr="00250FF1">
              <w:rPr>
                <w:lang w:val="en-US"/>
              </w:rPr>
              <w:t xml:space="preserve">, </w:t>
            </w:r>
            <w:r>
              <w:t>кодирующим</w:t>
            </w:r>
            <w:r w:rsidRPr="00250FF1">
              <w:rPr>
                <w:lang w:val="en-US"/>
              </w:rPr>
              <w:t xml:space="preserve"> </w:t>
            </w:r>
            <w:r>
              <w:t>пектинэстеразу</w:t>
            </w:r>
            <w:r w:rsidRPr="00250FF1">
              <w:rPr>
                <w:lang w:val="en-US"/>
              </w:rPr>
              <w:t xml:space="preserve"> </w:t>
            </w:r>
            <w:r>
              <w:t>из</w:t>
            </w:r>
            <w:r w:rsidRPr="00250FF1">
              <w:rPr>
                <w:lang w:val="en-US"/>
              </w:rPr>
              <w:t xml:space="preserve"> Aspergillus aculeatus</w:t>
            </w:r>
          </w:p>
        </w:tc>
        <w:tc>
          <w:tcPr>
            <w:tcW w:w="3630" w:type="dxa"/>
          </w:tcPr>
          <w:p w:rsidR="00250FF1" w:rsidRPr="00250FF1" w:rsidRDefault="00250FF1">
            <w:pPr>
              <w:pStyle w:val="ConsPlusNormal"/>
              <w:jc w:val="both"/>
              <w:rPr>
                <w:lang w:val="en-US"/>
              </w:rPr>
            </w:pPr>
          </w:p>
        </w:tc>
      </w:tr>
      <w:tr w:rsidR="00250FF1">
        <w:tc>
          <w:tcPr>
            <w:tcW w:w="495" w:type="dxa"/>
          </w:tcPr>
          <w:p w:rsidR="00250FF1" w:rsidRPr="00250FF1" w:rsidRDefault="00250FF1">
            <w:pPr>
              <w:pStyle w:val="ConsPlusNormal"/>
              <w:jc w:val="both"/>
              <w:rPr>
                <w:lang w:val="en-US"/>
              </w:rPr>
            </w:pPr>
          </w:p>
        </w:tc>
        <w:tc>
          <w:tcPr>
            <w:tcW w:w="3300" w:type="dxa"/>
          </w:tcPr>
          <w:p w:rsidR="00250FF1" w:rsidRDefault="00250FF1">
            <w:pPr>
              <w:pStyle w:val="ConsPlusNormal"/>
            </w:pPr>
            <w:r>
              <w:t>Фосфолипаза A</w:t>
            </w:r>
          </w:p>
        </w:tc>
        <w:tc>
          <w:tcPr>
            <w:tcW w:w="4455" w:type="dxa"/>
          </w:tcPr>
          <w:p w:rsidR="00250FF1" w:rsidRDefault="00250FF1">
            <w:pPr>
              <w:pStyle w:val="ConsPlusNormal"/>
            </w:pPr>
            <w:r>
              <w:t>Trichoderma reesei или longibrachiatum</w:t>
            </w:r>
          </w:p>
        </w:tc>
        <w:tc>
          <w:tcPr>
            <w:tcW w:w="5115" w:type="dxa"/>
          </w:tcPr>
          <w:p w:rsidR="00250FF1" w:rsidRDefault="00250FF1">
            <w:pPr>
              <w:pStyle w:val="ConsPlusNormal"/>
            </w:pPr>
            <w:r>
              <w:t>Организм-донор</w:t>
            </w:r>
          </w:p>
          <w:p w:rsidR="00250FF1" w:rsidRDefault="00250FF1">
            <w:pPr>
              <w:pStyle w:val="ConsPlusNormal"/>
            </w:pPr>
            <w:r>
              <w:t>Aspergillus spp.</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Фосфолипаза B</w:t>
            </w:r>
          </w:p>
        </w:tc>
        <w:tc>
          <w:tcPr>
            <w:tcW w:w="4455" w:type="dxa"/>
          </w:tcPr>
          <w:p w:rsidR="00250FF1" w:rsidRDefault="00250FF1">
            <w:pPr>
              <w:pStyle w:val="ConsPlusNormal"/>
            </w:pPr>
            <w:r>
              <w:t>Trichoderma reesei или longibrachiatum</w:t>
            </w:r>
          </w:p>
        </w:tc>
        <w:tc>
          <w:tcPr>
            <w:tcW w:w="5115" w:type="dxa"/>
          </w:tcPr>
          <w:p w:rsidR="00250FF1" w:rsidRDefault="00250FF1">
            <w:pPr>
              <w:pStyle w:val="ConsPlusNormal"/>
            </w:pPr>
            <w:r>
              <w:t>Организм-донор</w:t>
            </w:r>
          </w:p>
          <w:p w:rsidR="00250FF1" w:rsidRDefault="00250FF1">
            <w:pPr>
              <w:pStyle w:val="ConsPlusNormal"/>
            </w:pPr>
            <w:r>
              <w:t>Aspergillus spp.</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Фосфолипаза A2</w:t>
            </w:r>
          </w:p>
        </w:tc>
        <w:tc>
          <w:tcPr>
            <w:tcW w:w="4455" w:type="dxa"/>
          </w:tcPr>
          <w:p w:rsidR="00250FF1" w:rsidRDefault="00250FF1">
            <w:pPr>
              <w:pStyle w:val="ConsPlusNormal"/>
              <w:jc w:val="both"/>
            </w:pPr>
          </w:p>
        </w:tc>
        <w:tc>
          <w:tcPr>
            <w:tcW w:w="5115" w:type="dxa"/>
          </w:tcPr>
          <w:p w:rsidR="00250FF1" w:rsidRDefault="00250FF1">
            <w:pPr>
              <w:pStyle w:val="ConsPlusNormal"/>
            </w:pPr>
            <w:r>
              <w:t>Streptomyces violaceruber с геном фосфолипазы А2 из того же вида</w:t>
            </w:r>
          </w:p>
        </w:tc>
        <w:tc>
          <w:tcPr>
            <w:tcW w:w="3630" w:type="dxa"/>
          </w:tcPr>
          <w:p w:rsidR="00250FF1" w:rsidRDefault="00250FF1">
            <w:pPr>
              <w:pStyle w:val="ConsPlusNormal"/>
            </w:pPr>
            <w:r>
              <w:t>Гидролиз лектина сои и яичного желтка</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Фосфолипаза A2</w:t>
            </w:r>
          </w:p>
        </w:tc>
        <w:tc>
          <w:tcPr>
            <w:tcW w:w="4455" w:type="dxa"/>
          </w:tcPr>
          <w:p w:rsidR="00250FF1" w:rsidRDefault="00250FF1">
            <w:pPr>
              <w:pStyle w:val="ConsPlusNormal"/>
            </w:pPr>
            <w:r>
              <w:t>Aspergillus niger</w:t>
            </w:r>
          </w:p>
        </w:tc>
        <w:tc>
          <w:tcPr>
            <w:tcW w:w="5115" w:type="dxa"/>
          </w:tcPr>
          <w:p w:rsidR="00250FF1" w:rsidRDefault="00250FF1">
            <w:pPr>
              <w:pStyle w:val="ConsPlusNormal"/>
            </w:pPr>
            <w:r>
              <w:t>Aspergillus niger PLA-54 с геном, кодирующим фосфолипазу свиной поджелудочной железы из Aspergillus niger GAM-53</w:t>
            </w:r>
          </w:p>
          <w:p w:rsidR="00250FF1" w:rsidRDefault="00250FF1">
            <w:pPr>
              <w:pStyle w:val="ConsPlusNormal"/>
            </w:pPr>
            <w:r>
              <w:t>и кДНК поджелудочной железы свиньи</w:t>
            </w:r>
          </w:p>
          <w:p w:rsidR="00250FF1" w:rsidRDefault="00250FF1">
            <w:pPr>
              <w:pStyle w:val="ConsPlusNormal"/>
            </w:pPr>
            <w:r>
              <w:t>Aspergillus niger PLA-54</w:t>
            </w:r>
          </w:p>
          <w:p w:rsidR="00250FF1" w:rsidRDefault="00250FF1">
            <w:pPr>
              <w:pStyle w:val="ConsPlusNormal"/>
            </w:pPr>
            <w:r>
              <w:t>с геном, продуцирующим фосфолипазу A2 из Aspergillus niger GAM-53 (NRRL3122 Aspergillus niger)</w:t>
            </w:r>
          </w:p>
        </w:tc>
        <w:tc>
          <w:tcPr>
            <w:tcW w:w="3630" w:type="dxa"/>
          </w:tcPr>
          <w:p w:rsidR="00250FF1" w:rsidRDefault="00250FF1">
            <w:pPr>
              <w:pStyle w:val="ConsPlusNormal"/>
            </w:pPr>
            <w:r>
              <w:t>хлебобулочных изделий, гидролиз фосфолипидов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Фосфолипаза C</w:t>
            </w:r>
          </w:p>
        </w:tc>
        <w:tc>
          <w:tcPr>
            <w:tcW w:w="4455" w:type="dxa"/>
          </w:tcPr>
          <w:p w:rsidR="00250FF1" w:rsidRDefault="00250FF1">
            <w:pPr>
              <w:pStyle w:val="ConsPlusNormal"/>
              <w:jc w:val="both"/>
            </w:pPr>
          </w:p>
        </w:tc>
        <w:tc>
          <w:tcPr>
            <w:tcW w:w="5115" w:type="dxa"/>
          </w:tcPr>
          <w:p w:rsidR="00250FF1" w:rsidRDefault="00250FF1">
            <w:pPr>
              <w:pStyle w:val="ConsPlusNormal"/>
            </w:pPr>
            <w:r>
              <w:t>Pichia pastoris C</w:t>
            </w:r>
          </w:p>
          <w:p w:rsidR="00250FF1" w:rsidRDefault="00250FF1">
            <w:pPr>
              <w:pStyle w:val="ConsPlusNormal"/>
            </w:pPr>
            <w:r>
              <w:t>разнородным геном</w:t>
            </w:r>
          </w:p>
          <w:p w:rsidR="00250FF1" w:rsidRDefault="00250FF1">
            <w:pPr>
              <w:pStyle w:val="ConsPlusNormal"/>
            </w:pPr>
            <w:r>
              <w:t>фосфолипазы С</w:t>
            </w:r>
          </w:p>
        </w:tc>
        <w:tc>
          <w:tcPr>
            <w:tcW w:w="3630" w:type="dxa"/>
          </w:tcPr>
          <w:p w:rsidR="00250FF1" w:rsidRDefault="00250FF1">
            <w:pPr>
              <w:pStyle w:val="ConsPlusNormal"/>
            </w:pPr>
            <w:r>
              <w:t>растительных масел</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Полигалактоурони- даза</w:t>
            </w:r>
          </w:p>
        </w:tc>
        <w:tc>
          <w:tcPr>
            <w:tcW w:w="4455" w:type="dxa"/>
          </w:tcPr>
          <w:p w:rsidR="00250FF1" w:rsidRPr="00250FF1" w:rsidRDefault="00250FF1">
            <w:pPr>
              <w:pStyle w:val="ConsPlusNormal"/>
              <w:rPr>
                <w:lang w:val="en-US"/>
              </w:rPr>
            </w:pPr>
            <w:r w:rsidRPr="00250FF1">
              <w:rPr>
                <w:lang w:val="en-US"/>
              </w:rPr>
              <w:t xml:space="preserve">Trichoderma reesei </w:t>
            </w:r>
            <w:r>
              <w:t>или</w:t>
            </w:r>
            <w:r w:rsidRPr="00250FF1">
              <w:rPr>
                <w:lang w:val="en-US"/>
              </w:rPr>
              <w:t xml:space="preserve"> longibrachiatum Aspergillus niger</w:t>
            </w:r>
          </w:p>
        </w:tc>
        <w:tc>
          <w:tcPr>
            <w:tcW w:w="5115" w:type="dxa"/>
          </w:tcPr>
          <w:p w:rsidR="00250FF1" w:rsidRPr="00250FF1" w:rsidRDefault="00250FF1">
            <w:pPr>
              <w:pStyle w:val="ConsPlusNormal"/>
              <w:rPr>
                <w:lang w:val="en-US"/>
              </w:rPr>
            </w:pPr>
            <w:r w:rsidRPr="00250FF1">
              <w:rPr>
                <w:lang w:val="en-US"/>
              </w:rPr>
              <w:t>Aspergillus niger EPG-102</w:t>
            </w:r>
          </w:p>
          <w:p w:rsidR="00250FF1" w:rsidRPr="00250FF1" w:rsidRDefault="00250FF1">
            <w:pPr>
              <w:pStyle w:val="ConsPlusNormal"/>
              <w:rPr>
                <w:lang w:val="en-US"/>
              </w:rPr>
            </w:pPr>
            <w:r>
              <w:t>с</w:t>
            </w:r>
            <w:r w:rsidRPr="00250FF1">
              <w:rPr>
                <w:lang w:val="en-US"/>
              </w:rPr>
              <w:t xml:space="preserve"> </w:t>
            </w:r>
            <w:r>
              <w:t>геном</w:t>
            </w:r>
            <w:r w:rsidRPr="00250FF1">
              <w:rPr>
                <w:lang w:val="en-US"/>
              </w:rPr>
              <w:t xml:space="preserve">, </w:t>
            </w:r>
            <w:r>
              <w:t>продуцирующим</w:t>
            </w:r>
            <w:r w:rsidRPr="00250FF1">
              <w:rPr>
                <w:lang w:val="en-US"/>
              </w:rPr>
              <w:t xml:space="preserve"> </w:t>
            </w:r>
            <w:r>
              <w:t>полигалактоуронидазу</w:t>
            </w:r>
            <w:r w:rsidRPr="00250FF1">
              <w:rPr>
                <w:lang w:val="en-US"/>
              </w:rPr>
              <w:t xml:space="preserve"> </w:t>
            </w:r>
            <w:r>
              <w:t>из</w:t>
            </w:r>
            <w:r w:rsidRPr="00250FF1">
              <w:rPr>
                <w:lang w:val="en-US"/>
              </w:rPr>
              <w:t xml:space="preserve"> Aspergillus niger GAM-53 </w:t>
            </w:r>
            <w:r>
              <w:t>из</w:t>
            </w:r>
            <w:r w:rsidRPr="00250FF1">
              <w:rPr>
                <w:lang w:val="en-US"/>
              </w:rPr>
              <w:t xml:space="preserve"> NRRL3122 Aspergillus niger</w:t>
            </w:r>
          </w:p>
        </w:tc>
        <w:tc>
          <w:tcPr>
            <w:tcW w:w="3630" w:type="dxa"/>
          </w:tcPr>
          <w:p w:rsidR="00250FF1" w:rsidRDefault="00250FF1">
            <w:pPr>
              <w:pStyle w:val="ConsPlusNormal"/>
              <w:jc w:val="both"/>
            </w:pPr>
            <w:r>
              <w:t>хлебобулочных изделий</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Пуллуланаза</w:t>
            </w:r>
          </w:p>
        </w:tc>
        <w:tc>
          <w:tcPr>
            <w:tcW w:w="4455" w:type="dxa"/>
          </w:tcPr>
          <w:p w:rsidR="00250FF1" w:rsidRPr="00250FF1" w:rsidRDefault="00250FF1">
            <w:pPr>
              <w:pStyle w:val="ConsPlusNormal"/>
              <w:rPr>
                <w:lang w:val="en-US"/>
              </w:rPr>
            </w:pPr>
            <w:r w:rsidRPr="00250FF1">
              <w:rPr>
                <w:lang w:val="en-US"/>
              </w:rPr>
              <w:t>Bacillus licheniformis Bacillus subtilis</w:t>
            </w:r>
          </w:p>
          <w:p w:rsidR="00250FF1" w:rsidRPr="00250FF1" w:rsidRDefault="00250FF1">
            <w:pPr>
              <w:pStyle w:val="ConsPlusNormal"/>
              <w:rPr>
                <w:lang w:val="en-US"/>
              </w:rPr>
            </w:pPr>
            <w:r w:rsidRPr="00250FF1">
              <w:rPr>
                <w:lang w:val="en-US"/>
              </w:rPr>
              <w:t>Bacillus deramificans 18-IN T13 13</w:t>
            </w:r>
          </w:p>
          <w:p w:rsidR="00250FF1" w:rsidRDefault="00250FF1">
            <w:pPr>
              <w:pStyle w:val="ConsPlusNormal"/>
            </w:pPr>
            <w:r>
              <w:t>Klebsiella planticola</w:t>
            </w:r>
          </w:p>
        </w:tc>
        <w:tc>
          <w:tcPr>
            <w:tcW w:w="5115" w:type="dxa"/>
          </w:tcPr>
          <w:p w:rsidR="00250FF1" w:rsidRPr="00250FF1" w:rsidRDefault="00250FF1">
            <w:pPr>
              <w:pStyle w:val="ConsPlusNormal"/>
              <w:rPr>
                <w:lang w:val="en-US"/>
              </w:rPr>
            </w:pPr>
            <w:r>
              <w:t>Организм</w:t>
            </w:r>
            <w:r w:rsidRPr="00250FF1">
              <w:rPr>
                <w:lang w:val="en-US"/>
              </w:rPr>
              <w:t>-</w:t>
            </w:r>
            <w:r>
              <w:t>донор</w:t>
            </w:r>
          </w:p>
          <w:p w:rsidR="00250FF1" w:rsidRPr="00250FF1" w:rsidRDefault="00250FF1">
            <w:pPr>
              <w:pStyle w:val="ConsPlusNormal"/>
              <w:rPr>
                <w:lang w:val="en-US"/>
              </w:rPr>
            </w:pPr>
            <w:r w:rsidRPr="00250FF1">
              <w:rPr>
                <w:lang w:val="en-US"/>
              </w:rPr>
              <w:t>Bacillus spp.</w:t>
            </w:r>
          </w:p>
          <w:p w:rsidR="00250FF1" w:rsidRPr="00250FF1" w:rsidRDefault="00250FF1">
            <w:pPr>
              <w:pStyle w:val="ConsPlusNormal"/>
              <w:rPr>
                <w:lang w:val="en-US"/>
              </w:rPr>
            </w:pPr>
            <w:r w:rsidRPr="00250FF1">
              <w:rPr>
                <w:lang w:val="en-US"/>
              </w:rPr>
              <w:t>Klebsiella spp.</w:t>
            </w:r>
          </w:p>
          <w:p w:rsidR="00250FF1" w:rsidRDefault="00250FF1">
            <w:pPr>
              <w:pStyle w:val="ConsPlusNormal"/>
            </w:pPr>
            <w:r>
              <w:t>B. subtilis с геном пуллуланазы от</w:t>
            </w:r>
          </w:p>
          <w:p w:rsidR="00250FF1" w:rsidRPr="00250FF1" w:rsidRDefault="00250FF1">
            <w:pPr>
              <w:pStyle w:val="ConsPlusNormal"/>
              <w:rPr>
                <w:lang w:val="en-US"/>
              </w:rPr>
            </w:pPr>
            <w:r w:rsidRPr="00250FF1">
              <w:rPr>
                <w:lang w:val="en-US"/>
              </w:rPr>
              <w:t>B. acidopullulyticus A164</w:t>
            </w:r>
            <w:r>
              <w:t>дельта</w:t>
            </w:r>
            <w:r w:rsidRPr="00250FF1">
              <w:rPr>
                <w:lang w:val="en-US"/>
              </w:rPr>
              <w:t>5</w:t>
            </w:r>
          </w:p>
          <w:p w:rsidR="00250FF1" w:rsidRPr="00250FF1" w:rsidRDefault="00250FF1">
            <w:pPr>
              <w:pStyle w:val="ConsPlusNormal"/>
              <w:rPr>
                <w:lang w:val="en-US"/>
              </w:rPr>
            </w:pPr>
            <w:r w:rsidRPr="00250FF1">
              <w:rPr>
                <w:lang w:val="en-US"/>
              </w:rPr>
              <w:t xml:space="preserve">Bacillus subtilis </w:t>
            </w:r>
            <w:r>
              <w:t>с</w:t>
            </w:r>
            <w:r w:rsidRPr="00250FF1">
              <w:rPr>
                <w:lang w:val="en-US"/>
              </w:rPr>
              <w:t xml:space="preserve"> </w:t>
            </w:r>
            <w:r>
              <w:t>геном</w:t>
            </w:r>
            <w:r w:rsidRPr="00250FF1">
              <w:rPr>
                <w:lang w:val="en-US"/>
              </w:rPr>
              <w:t xml:space="preserve"> </w:t>
            </w:r>
            <w:r>
              <w:t>пуллуланазы</w:t>
            </w:r>
            <w:r w:rsidRPr="00250FF1">
              <w:rPr>
                <w:lang w:val="en-US"/>
              </w:rPr>
              <w:t xml:space="preserve"> Bacillus deramificans 18-INT13</w:t>
            </w:r>
          </w:p>
        </w:tc>
        <w:tc>
          <w:tcPr>
            <w:tcW w:w="3630" w:type="dxa"/>
          </w:tcPr>
          <w:p w:rsidR="00250FF1" w:rsidRDefault="00250FF1">
            <w:pPr>
              <w:pStyle w:val="ConsPlusNormal"/>
            </w:pPr>
            <w:r>
              <w:t>пива</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Аспарагиназа</w:t>
            </w:r>
          </w:p>
        </w:tc>
        <w:tc>
          <w:tcPr>
            <w:tcW w:w="4455" w:type="dxa"/>
          </w:tcPr>
          <w:p w:rsidR="00250FF1" w:rsidRDefault="00250FF1">
            <w:pPr>
              <w:pStyle w:val="ConsPlusNormal"/>
            </w:pPr>
            <w:r>
              <w:t>Aspergillus niger</w:t>
            </w:r>
          </w:p>
        </w:tc>
        <w:tc>
          <w:tcPr>
            <w:tcW w:w="5115" w:type="dxa"/>
          </w:tcPr>
          <w:p w:rsidR="00250FF1" w:rsidRPr="00250FF1" w:rsidRDefault="00250FF1">
            <w:pPr>
              <w:pStyle w:val="ConsPlusNormal"/>
              <w:rPr>
                <w:lang w:val="en-US"/>
              </w:rPr>
            </w:pPr>
            <w:r w:rsidRPr="00250FF1">
              <w:rPr>
                <w:lang w:val="en-US"/>
              </w:rPr>
              <w:t>Aspergillus niger d- Aspergillus niger</w:t>
            </w:r>
          </w:p>
        </w:tc>
        <w:tc>
          <w:tcPr>
            <w:tcW w:w="3630" w:type="dxa"/>
          </w:tcPr>
          <w:p w:rsidR="00250FF1" w:rsidRDefault="00250FF1">
            <w:pPr>
              <w:pStyle w:val="ConsPlusNormal"/>
            </w:pPr>
            <w:r>
              <w:t>Снижение уровня аспарагина в хлебе, злаковых продуктах и продуктах из картофеля</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Аспарагиназа</w:t>
            </w:r>
          </w:p>
        </w:tc>
        <w:tc>
          <w:tcPr>
            <w:tcW w:w="4455" w:type="dxa"/>
          </w:tcPr>
          <w:p w:rsidR="00250FF1" w:rsidRDefault="00250FF1">
            <w:pPr>
              <w:pStyle w:val="ConsPlusNormal"/>
            </w:pPr>
            <w:r>
              <w:t>Aspergillus oryzae</w:t>
            </w:r>
          </w:p>
        </w:tc>
        <w:tc>
          <w:tcPr>
            <w:tcW w:w="5115" w:type="dxa"/>
          </w:tcPr>
          <w:p w:rsidR="00250FF1" w:rsidRDefault="00250FF1">
            <w:pPr>
              <w:pStyle w:val="ConsPlusNormal"/>
            </w:pPr>
            <w:r>
              <w:t>A. oryzae с геном аспарагиназы из A. oryzae</w:t>
            </w: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jc w:val="both"/>
            </w:pPr>
            <w:r>
              <w:t>Амидолиаза мочевины</w:t>
            </w:r>
          </w:p>
        </w:tc>
        <w:tc>
          <w:tcPr>
            <w:tcW w:w="4455" w:type="dxa"/>
          </w:tcPr>
          <w:p w:rsidR="00250FF1" w:rsidRDefault="00250FF1">
            <w:pPr>
              <w:pStyle w:val="ConsPlusNormal"/>
              <w:jc w:val="both"/>
            </w:pPr>
          </w:p>
        </w:tc>
        <w:tc>
          <w:tcPr>
            <w:tcW w:w="5115" w:type="dxa"/>
          </w:tcPr>
          <w:p w:rsidR="00250FF1" w:rsidRDefault="00250FF1">
            <w:pPr>
              <w:pStyle w:val="ConsPlusNormal"/>
            </w:pPr>
            <w:r>
              <w:t>Saccharomyces cerevisiae ECMo01 с увеличенной экспрессией амидолиазы мочевины</w:t>
            </w:r>
          </w:p>
        </w:tc>
        <w:tc>
          <w:tcPr>
            <w:tcW w:w="3630" w:type="dxa"/>
          </w:tcPr>
          <w:p w:rsidR="00250FF1" w:rsidRDefault="00250FF1">
            <w:pPr>
              <w:pStyle w:val="ConsPlusNormal"/>
            </w:pPr>
            <w:r>
              <w:t>Снижение этилкарбамата в ферментированных напитках</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Глютаминаза</w:t>
            </w:r>
          </w:p>
        </w:tc>
        <w:tc>
          <w:tcPr>
            <w:tcW w:w="4455" w:type="dxa"/>
          </w:tcPr>
          <w:p w:rsidR="00250FF1" w:rsidRDefault="00250FF1">
            <w:pPr>
              <w:pStyle w:val="ConsPlusNormal"/>
            </w:pPr>
            <w:r>
              <w:t>Bacillus subtilis</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B-D-глюкозидаза</w:t>
            </w:r>
          </w:p>
        </w:tc>
        <w:tc>
          <w:tcPr>
            <w:tcW w:w="4455" w:type="dxa"/>
          </w:tcPr>
          <w:p w:rsidR="00250FF1" w:rsidRDefault="00250FF1">
            <w:pPr>
              <w:pStyle w:val="ConsPlusNormal"/>
            </w:pPr>
            <w:r>
              <w:t>Aspergillus niger Trichoderma reesei</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Уреаза</w:t>
            </w:r>
          </w:p>
        </w:tc>
        <w:tc>
          <w:tcPr>
            <w:tcW w:w="4455" w:type="dxa"/>
          </w:tcPr>
          <w:p w:rsidR="00250FF1" w:rsidRDefault="00250FF1">
            <w:pPr>
              <w:pStyle w:val="ConsPlusNormal"/>
            </w:pPr>
            <w:r>
              <w:t>Lactobacillus fermentum</w:t>
            </w:r>
          </w:p>
        </w:tc>
        <w:tc>
          <w:tcPr>
            <w:tcW w:w="5115" w:type="dxa"/>
          </w:tcPr>
          <w:p w:rsidR="00250FF1" w:rsidRDefault="00250FF1">
            <w:pPr>
              <w:pStyle w:val="ConsPlusNormal"/>
              <w:jc w:val="both"/>
            </w:pPr>
          </w:p>
        </w:tc>
        <w:tc>
          <w:tcPr>
            <w:tcW w:w="3630" w:type="dxa"/>
          </w:tcPr>
          <w:p w:rsidR="00250FF1" w:rsidRDefault="00250FF1">
            <w:pPr>
              <w:pStyle w:val="ConsPlusNormal"/>
              <w:jc w:val="both"/>
            </w:pPr>
          </w:p>
        </w:tc>
      </w:tr>
      <w:tr w:rsidR="00250FF1">
        <w:tc>
          <w:tcPr>
            <w:tcW w:w="495" w:type="dxa"/>
          </w:tcPr>
          <w:p w:rsidR="00250FF1" w:rsidRDefault="00250FF1">
            <w:pPr>
              <w:pStyle w:val="ConsPlusNormal"/>
              <w:jc w:val="both"/>
            </w:pPr>
          </w:p>
        </w:tc>
        <w:tc>
          <w:tcPr>
            <w:tcW w:w="3300" w:type="dxa"/>
          </w:tcPr>
          <w:p w:rsidR="00250FF1" w:rsidRDefault="00250FF1">
            <w:pPr>
              <w:pStyle w:val="ConsPlusNormal"/>
              <w:jc w:val="both"/>
            </w:pPr>
            <w:r>
              <w:t>альфа-галактозидаза</w:t>
            </w:r>
          </w:p>
        </w:tc>
        <w:tc>
          <w:tcPr>
            <w:tcW w:w="4455" w:type="dxa"/>
          </w:tcPr>
          <w:p w:rsidR="00250FF1" w:rsidRDefault="00250FF1">
            <w:pPr>
              <w:pStyle w:val="ConsPlusNormal"/>
            </w:pPr>
            <w:r>
              <w:t>Morteirella vinaceae var. raffinoseutilizer</w:t>
            </w:r>
          </w:p>
        </w:tc>
        <w:tc>
          <w:tcPr>
            <w:tcW w:w="5115" w:type="dxa"/>
          </w:tcPr>
          <w:p w:rsidR="00250FF1" w:rsidRDefault="00250FF1">
            <w:pPr>
              <w:pStyle w:val="ConsPlusNormal"/>
            </w:pPr>
            <w:r>
              <w:t>-</w:t>
            </w:r>
          </w:p>
        </w:tc>
        <w:tc>
          <w:tcPr>
            <w:tcW w:w="3630" w:type="dxa"/>
          </w:tcPr>
          <w:p w:rsidR="00250FF1" w:rsidRDefault="00250FF1">
            <w:pPr>
              <w:pStyle w:val="ConsPlusNormal"/>
            </w:pPr>
            <w:r>
              <w:t>сахара из сахарной свеклы</w:t>
            </w:r>
          </w:p>
        </w:tc>
      </w:tr>
      <w:tr w:rsidR="00250FF1">
        <w:tc>
          <w:tcPr>
            <w:tcW w:w="495" w:type="dxa"/>
          </w:tcPr>
          <w:p w:rsidR="00250FF1" w:rsidRDefault="00250FF1">
            <w:pPr>
              <w:pStyle w:val="ConsPlusNormal"/>
              <w:jc w:val="both"/>
            </w:pPr>
          </w:p>
        </w:tc>
        <w:tc>
          <w:tcPr>
            <w:tcW w:w="16500" w:type="dxa"/>
            <w:gridSpan w:val="4"/>
          </w:tcPr>
          <w:p w:rsidR="00250FF1" w:rsidRDefault="00250FF1">
            <w:pPr>
              <w:pStyle w:val="ConsPlusNormal"/>
            </w:pPr>
            <w:r>
              <w:t>Пищевые вещества, микронутриенты и пищевые добавки</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Рибофлавин</w:t>
            </w:r>
          </w:p>
        </w:tc>
        <w:tc>
          <w:tcPr>
            <w:tcW w:w="4455" w:type="dxa"/>
          </w:tcPr>
          <w:p w:rsidR="00250FF1" w:rsidRDefault="00250FF1">
            <w:pPr>
              <w:pStyle w:val="ConsPlusNormal"/>
            </w:pPr>
            <w:r>
              <w:t>Streptomyces griseus</w:t>
            </w:r>
          </w:p>
        </w:tc>
        <w:tc>
          <w:tcPr>
            <w:tcW w:w="5115" w:type="dxa"/>
          </w:tcPr>
          <w:p w:rsidR="00250FF1" w:rsidRDefault="00250FF1">
            <w:pPr>
              <w:pStyle w:val="ConsPlusNormal"/>
            </w:pPr>
            <w:r>
              <w:t>B. subtilus с гиперпродукцией рибофлавина</w:t>
            </w:r>
          </w:p>
        </w:tc>
        <w:tc>
          <w:tcPr>
            <w:tcW w:w="3630" w:type="dxa"/>
          </w:tcPr>
          <w:p w:rsidR="00250FF1" w:rsidRDefault="00250FF1">
            <w:pPr>
              <w:pStyle w:val="ConsPlusNormal"/>
            </w:pPr>
            <w:r>
              <w:t>БАД к пище, продуктов обогащенных</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Бета-каротин</w:t>
            </w:r>
          </w:p>
        </w:tc>
        <w:tc>
          <w:tcPr>
            <w:tcW w:w="4455" w:type="dxa"/>
          </w:tcPr>
          <w:p w:rsidR="00250FF1" w:rsidRDefault="00250FF1">
            <w:pPr>
              <w:pStyle w:val="ConsPlusNormal"/>
              <w:jc w:val="both"/>
            </w:pPr>
          </w:p>
        </w:tc>
        <w:tc>
          <w:tcPr>
            <w:tcW w:w="5115" w:type="dxa"/>
          </w:tcPr>
          <w:p w:rsidR="00250FF1" w:rsidRDefault="00250FF1">
            <w:pPr>
              <w:pStyle w:val="ConsPlusNormal"/>
            </w:pPr>
            <w:r>
              <w:t xml:space="preserve">Blakeslea trispora, получен при коферментации двух </w:t>
            </w:r>
            <w:r>
              <w:lastRenderedPageBreak/>
              <w:t>штаммов гриба (+) и (-)</w:t>
            </w:r>
          </w:p>
        </w:tc>
        <w:tc>
          <w:tcPr>
            <w:tcW w:w="3630" w:type="dxa"/>
          </w:tcPr>
          <w:p w:rsidR="00250FF1" w:rsidRDefault="00250FF1">
            <w:pPr>
              <w:pStyle w:val="ConsPlusNormal"/>
            </w:pPr>
            <w:r>
              <w:lastRenderedPageBreak/>
              <w:t xml:space="preserve">БАД к пище, продуктов </w:t>
            </w:r>
            <w:r>
              <w:lastRenderedPageBreak/>
              <w:t>обогащенных</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Низин (консервант E-234)</w:t>
            </w:r>
          </w:p>
        </w:tc>
        <w:tc>
          <w:tcPr>
            <w:tcW w:w="4455" w:type="dxa"/>
          </w:tcPr>
          <w:p w:rsidR="00250FF1" w:rsidRDefault="00250FF1">
            <w:pPr>
              <w:pStyle w:val="ConsPlusNormal"/>
            </w:pPr>
            <w:r>
              <w:t>Lactococcus lactis subs. lactis</w:t>
            </w:r>
          </w:p>
        </w:tc>
        <w:tc>
          <w:tcPr>
            <w:tcW w:w="5115" w:type="dxa"/>
          </w:tcPr>
          <w:p w:rsidR="00250FF1" w:rsidRDefault="00250FF1">
            <w:pPr>
              <w:pStyle w:val="ConsPlusNormal"/>
            </w:pPr>
            <w:r>
              <w:t>Lactococcus lactis subs. lactis с геном, кодирующим устойчивость к бактериофагам</w:t>
            </w:r>
          </w:p>
        </w:tc>
        <w:tc>
          <w:tcPr>
            <w:tcW w:w="3630" w:type="dxa"/>
          </w:tcPr>
          <w:p w:rsidR="00250FF1" w:rsidRDefault="00250FF1">
            <w:pPr>
              <w:pStyle w:val="ConsPlusNormal"/>
            </w:pPr>
            <w:r>
              <w:t>Сыров плавленых, овощных консервов</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Ликопин</w:t>
            </w:r>
          </w:p>
        </w:tc>
        <w:tc>
          <w:tcPr>
            <w:tcW w:w="4455" w:type="dxa"/>
          </w:tcPr>
          <w:p w:rsidR="00250FF1" w:rsidRDefault="00250FF1">
            <w:pPr>
              <w:pStyle w:val="ConsPlusNormal"/>
            </w:pPr>
            <w:r>
              <w:t>Blakeslea trispora</w:t>
            </w:r>
          </w:p>
        </w:tc>
        <w:tc>
          <w:tcPr>
            <w:tcW w:w="5115" w:type="dxa"/>
          </w:tcPr>
          <w:p w:rsidR="00250FF1" w:rsidRDefault="00250FF1">
            <w:pPr>
              <w:pStyle w:val="ConsPlusNormal"/>
            </w:pPr>
            <w:r>
              <w:t>Рекомбинантный штамм</w:t>
            </w:r>
          </w:p>
        </w:tc>
        <w:tc>
          <w:tcPr>
            <w:tcW w:w="3630" w:type="dxa"/>
          </w:tcPr>
          <w:p w:rsidR="00250FF1" w:rsidRDefault="00250FF1">
            <w:pPr>
              <w:pStyle w:val="ConsPlusNormal"/>
            </w:pPr>
            <w:r>
              <w:t>БАД к пище, продуктов обогащенных</w:t>
            </w:r>
          </w:p>
        </w:tc>
      </w:tr>
      <w:tr w:rsidR="00250FF1">
        <w:tc>
          <w:tcPr>
            <w:tcW w:w="495" w:type="dxa"/>
          </w:tcPr>
          <w:p w:rsidR="00250FF1" w:rsidRDefault="00250FF1">
            <w:pPr>
              <w:pStyle w:val="ConsPlusNormal"/>
              <w:jc w:val="both"/>
            </w:pPr>
          </w:p>
        </w:tc>
        <w:tc>
          <w:tcPr>
            <w:tcW w:w="3300" w:type="dxa"/>
          </w:tcPr>
          <w:p w:rsidR="00250FF1" w:rsidRDefault="00250FF1">
            <w:pPr>
              <w:pStyle w:val="ConsPlusNormal"/>
            </w:pPr>
            <w:r>
              <w:t>Лимонная кислота</w:t>
            </w:r>
          </w:p>
        </w:tc>
        <w:tc>
          <w:tcPr>
            <w:tcW w:w="4455" w:type="dxa"/>
          </w:tcPr>
          <w:p w:rsidR="00250FF1" w:rsidRPr="00250FF1" w:rsidRDefault="00250FF1">
            <w:pPr>
              <w:pStyle w:val="ConsPlusNormal"/>
              <w:rPr>
                <w:lang w:val="en-US"/>
              </w:rPr>
            </w:pPr>
            <w:r w:rsidRPr="00250FF1">
              <w:rPr>
                <w:lang w:val="en-US"/>
              </w:rPr>
              <w:t>Candida guilliermondii Candida lipolytica Aspergillus niger</w:t>
            </w:r>
          </w:p>
        </w:tc>
        <w:tc>
          <w:tcPr>
            <w:tcW w:w="5115" w:type="dxa"/>
          </w:tcPr>
          <w:p w:rsidR="00250FF1" w:rsidRDefault="00250FF1">
            <w:pPr>
              <w:pStyle w:val="ConsPlusNormal"/>
            </w:pPr>
            <w:r>
              <w:t>Рекомбинантный штамм</w:t>
            </w:r>
          </w:p>
        </w:tc>
        <w:tc>
          <w:tcPr>
            <w:tcW w:w="3630" w:type="dxa"/>
          </w:tcPr>
          <w:p w:rsidR="00250FF1" w:rsidRDefault="00250FF1">
            <w:pPr>
              <w:pStyle w:val="ConsPlusNormal"/>
              <w:jc w:val="both"/>
            </w:pPr>
          </w:p>
        </w:tc>
      </w:tr>
    </w:tbl>
    <w:p w:rsidR="00250FF1" w:rsidRDefault="00250FF1">
      <w:pPr>
        <w:pStyle w:val="ConsPlusNormal"/>
        <w:ind w:firstLine="540"/>
        <w:jc w:val="both"/>
      </w:pPr>
    </w:p>
    <w:p w:rsidR="00250FF1" w:rsidRDefault="00250FF1">
      <w:pPr>
        <w:pStyle w:val="ConsPlusNormal"/>
        <w:jc w:val="right"/>
      </w:pPr>
      <w:bookmarkStart w:id="10" w:name="P917"/>
      <w:bookmarkEnd w:id="10"/>
      <w:r>
        <w:t>Таблица 3</w:t>
      </w:r>
    </w:p>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jc w:val="center"/>
      </w:pPr>
      <w:r>
        <w:t>Микроорганизмы, разрешенные и предлагаемые к использованию</w:t>
      </w:r>
    </w:p>
    <w:p w:rsidR="00250FF1" w:rsidRDefault="00250FF1">
      <w:pPr>
        <w:pStyle w:val="ConsPlusNormal"/>
        <w:jc w:val="center"/>
      </w:pPr>
      <w:r>
        <w:t>в пищевой промышленности</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Микроорганизмы (группы, роды,   │    Генетически модифицированные     │</w:t>
      </w:r>
    </w:p>
    <w:p w:rsidR="00250FF1" w:rsidRDefault="00250FF1">
      <w:pPr>
        <w:pStyle w:val="ConsPlusCell"/>
        <w:jc w:val="both"/>
      </w:pPr>
      <w:r>
        <w:t>│  виды) природного происхождения   │               аналоги               │</w:t>
      </w:r>
    </w:p>
    <w:p w:rsidR="00250FF1" w:rsidRDefault="00250FF1">
      <w:pPr>
        <w:pStyle w:val="ConsPlusCell"/>
        <w:jc w:val="both"/>
      </w:pPr>
      <w:r>
        <w:t>├───────────────────────────────────┴─────────────────────────────────────┤</w:t>
      </w:r>
    </w:p>
    <w:p w:rsidR="00250FF1" w:rsidRDefault="00250FF1">
      <w:pPr>
        <w:pStyle w:val="ConsPlusCell"/>
        <w:jc w:val="both"/>
      </w:pPr>
      <w:r>
        <w:t>│                         Мезофильные лактококки                          │</w:t>
      </w:r>
    </w:p>
    <w:p w:rsidR="00250FF1" w:rsidRDefault="00250FF1">
      <w:pPr>
        <w:pStyle w:val="ConsPlusCell"/>
        <w:jc w:val="both"/>
      </w:pPr>
      <w:r>
        <w:t>├───────────────────────────────────┬─────────────────────────────────────┤</w:t>
      </w:r>
    </w:p>
    <w:p w:rsidR="00250FF1" w:rsidRDefault="00250FF1">
      <w:pPr>
        <w:pStyle w:val="ConsPlusCell"/>
        <w:jc w:val="both"/>
      </w:pPr>
      <w:r>
        <w:t>│Lactococcus lactis subsp. lactis   │бактерии рода Lactococcus, содержащие│</w:t>
      </w:r>
    </w:p>
    <w:p w:rsidR="00250FF1" w:rsidRDefault="00250FF1">
      <w:pPr>
        <w:pStyle w:val="ConsPlusCell"/>
        <w:jc w:val="both"/>
      </w:pPr>
      <w:r>
        <w:t>│                                   │ДНК-последовательности Lactococcus,  │</w:t>
      </w:r>
    </w:p>
    <w:p w:rsidR="00250FF1" w:rsidRDefault="00250FF1">
      <w:pPr>
        <w:pStyle w:val="ConsPlusCell"/>
        <w:jc w:val="both"/>
      </w:pPr>
      <w:r>
        <w:t>│                                   │кодирующие:                          │</w:t>
      </w:r>
    </w:p>
    <w:p w:rsidR="00250FF1" w:rsidRDefault="00250FF1">
      <w:pPr>
        <w:pStyle w:val="ConsPlusCell"/>
        <w:jc w:val="both"/>
      </w:pPr>
      <w:r>
        <w:t>│                                   │1. устойчивость к бактериофагам,     │</w:t>
      </w:r>
    </w:p>
    <w:p w:rsidR="00250FF1" w:rsidRDefault="00250FF1">
      <w:pPr>
        <w:pStyle w:val="ConsPlusCell"/>
        <w:jc w:val="both"/>
      </w:pPr>
      <w:r>
        <w:t>│                                   │2. продукцию диацетила,              │</w:t>
      </w:r>
    </w:p>
    <w:p w:rsidR="00250FF1" w:rsidRDefault="00250FF1">
      <w:pPr>
        <w:pStyle w:val="ConsPlusCell"/>
        <w:jc w:val="both"/>
      </w:pPr>
      <w:r>
        <w:t>│                                   │3. продукцию бета-галактозидазы,     │</w:t>
      </w:r>
    </w:p>
    <w:p w:rsidR="00250FF1" w:rsidRDefault="00250FF1">
      <w:pPr>
        <w:pStyle w:val="ConsPlusCell"/>
        <w:jc w:val="both"/>
      </w:pPr>
      <w:r>
        <w:t>│                                   │4. продукцию амино-пептидазы,        │</w:t>
      </w:r>
    </w:p>
    <w:p w:rsidR="00250FF1" w:rsidRDefault="00250FF1">
      <w:pPr>
        <w:pStyle w:val="ConsPlusCell"/>
        <w:jc w:val="both"/>
      </w:pPr>
      <w:r>
        <w:t>│                                   │5.  продукцию  пептидаз   генами   из│</w:t>
      </w:r>
    </w:p>
    <w:p w:rsidR="00250FF1" w:rsidRDefault="00250FF1">
      <w:pPr>
        <w:pStyle w:val="ConsPlusCell"/>
        <w:jc w:val="both"/>
      </w:pPr>
      <w:r>
        <w:t>│                                   │Propionibacterium shermani,          │</w:t>
      </w:r>
    </w:p>
    <w:p w:rsidR="00250FF1" w:rsidRDefault="00250FF1">
      <w:pPr>
        <w:pStyle w:val="ConsPlusCell"/>
        <w:jc w:val="both"/>
      </w:pPr>
      <w:r>
        <w:t>│                                   │6. продукцию аланин рацемазы         │</w:t>
      </w:r>
    </w:p>
    <w:p w:rsidR="00250FF1" w:rsidRDefault="00250FF1">
      <w:pPr>
        <w:pStyle w:val="ConsPlusCell"/>
        <w:jc w:val="both"/>
      </w:pPr>
      <w:r>
        <w:t>├───────────────────────────────────┼─────────────────────────────────────┤</w:t>
      </w:r>
    </w:p>
    <w:p w:rsidR="00250FF1" w:rsidRDefault="00250FF1">
      <w:pPr>
        <w:pStyle w:val="ConsPlusCell"/>
        <w:jc w:val="both"/>
      </w:pPr>
      <w:r>
        <w:t>│Lactococcus lactis subsp. cremoris │-                                    │</w:t>
      </w:r>
    </w:p>
    <w:p w:rsidR="00250FF1" w:rsidRDefault="00250FF1">
      <w:pPr>
        <w:pStyle w:val="ConsPlusCell"/>
        <w:jc w:val="both"/>
      </w:pPr>
      <w:r>
        <w:t>├───────────────────────────────────┼─────────────────────────────────────┤</w:t>
      </w:r>
    </w:p>
    <w:p w:rsidR="00250FF1" w:rsidRDefault="00250FF1">
      <w:pPr>
        <w:pStyle w:val="ConsPlusCell"/>
        <w:jc w:val="both"/>
      </w:pPr>
      <w:r>
        <w:t>│Lactococcus lactis subsp. lactis   │-                                    │</w:t>
      </w:r>
    </w:p>
    <w:p w:rsidR="00250FF1" w:rsidRDefault="00250FF1">
      <w:pPr>
        <w:pStyle w:val="ConsPlusCell"/>
        <w:jc w:val="both"/>
      </w:pPr>
      <w:r>
        <w:t>│biovar diacetilactis               │                                     │</w:t>
      </w:r>
    </w:p>
    <w:p w:rsidR="00250FF1" w:rsidRDefault="00250FF1">
      <w:pPr>
        <w:pStyle w:val="ConsPlusCell"/>
        <w:jc w:val="both"/>
      </w:pPr>
      <w:r>
        <w:t>├───────────────────────────────────┴─────────────────────────────────────┤</w:t>
      </w:r>
    </w:p>
    <w:p w:rsidR="00250FF1" w:rsidRDefault="00250FF1">
      <w:pPr>
        <w:pStyle w:val="ConsPlusCell"/>
        <w:jc w:val="both"/>
      </w:pPr>
      <w:r>
        <w:t>│                              Лейконостоки                               │</w:t>
      </w:r>
    </w:p>
    <w:p w:rsidR="00250FF1" w:rsidRDefault="00250FF1">
      <w:pPr>
        <w:pStyle w:val="ConsPlusCell"/>
        <w:jc w:val="both"/>
      </w:pPr>
      <w:r>
        <w:t>├───────────────────────────────────┬─────────────────────────────────────┤</w:t>
      </w:r>
    </w:p>
    <w:p w:rsidR="00250FF1" w:rsidRDefault="00250FF1">
      <w:pPr>
        <w:pStyle w:val="ConsPlusCell"/>
        <w:jc w:val="both"/>
      </w:pPr>
      <w:r>
        <w:t>│Leuconostoc lactis                 │-                                    │</w:t>
      </w:r>
    </w:p>
    <w:p w:rsidR="00250FF1" w:rsidRDefault="00250FF1">
      <w:pPr>
        <w:pStyle w:val="ConsPlusCell"/>
        <w:jc w:val="both"/>
      </w:pPr>
      <w:r>
        <w:t>├───────────────────────────────────┼─────────────────────────────────────┤</w:t>
      </w:r>
    </w:p>
    <w:p w:rsidR="00250FF1" w:rsidRDefault="00250FF1">
      <w:pPr>
        <w:pStyle w:val="ConsPlusCell"/>
        <w:jc w:val="both"/>
      </w:pPr>
      <w:r>
        <w:t>│Leuconostoc mesenteroides subsp.   │-                                    │</w:t>
      </w:r>
    </w:p>
    <w:p w:rsidR="00250FF1" w:rsidRDefault="00250FF1">
      <w:pPr>
        <w:pStyle w:val="ConsPlusCell"/>
        <w:jc w:val="both"/>
      </w:pPr>
      <w:r>
        <w:t>│                                   │                                     │</w:t>
      </w:r>
    </w:p>
    <w:p w:rsidR="00250FF1" w:rsidRDefault="00250FF1">
      <w:pPr>
        <w:pStyle w:val="ConsPlusCell"/>
        <w:jc w:val="both"/>
      </w:pPr>
      <w:r>
        <w:t>│dextranicum                        │                                     │</w:t>
      </w:r>
    </w:p>
    <w:p w:rsidR="00250FF1" w:rsidRDefault="00250FF1">
      <w:pPr>
        <w:pStyle w:val="ConsPlusCell"/>
        <w:jc w:val="both"/>
      </w:pPr>
      <w:r>
        <w:t>├───────────────────────────────────┼─────────────────────────────────────┤</w:t>
      </w:r>
    </w:p>
    <w:p w:rsidR="00250FF1" w:rsidRDefault="00250FF1">
      <w:pPr>
        <w:pStyle w:val="ConsPlusCell"/>
        <w:jc w:val="both"/>
      </w:pPr>
      <w:r>
        <w:t>│Leuconostoc mesenteroides subsp.   │-                                    │</w:t>
      </w:r>
    </w:p>
    <w:p w:rsidR="00250FF1" w:rsidRDefault="00250FF1">
      <w:pPr>
        <w:pStyle w:val="ConsPlusCell"/>
        <w:jc w:val="both"/>
      </w:pPr>
      <w:r>
        <w:t>│                                   │                                     │</w:t>
      </w:r>
    </w:p>
    <w:p w:rsidR="00250FF1" w:rsidRDefault="00250FF1">
      <w:pPr>
        <w:pStyle w:val="ConsPlusCell"/>
        <w:jc w:val="both"/>
      </w:pPr>
      <w:r>
        <w:t>│mesenteroides                      │                                     │</w:t>
      </w:r>
    </w:p>
    <w:p w:rsidR="00250FF1" w:rsidRDefault="00250FF1">
      <w:pPr>
        <w:pStyle w:val="ConsPlusCell"/>
        <w:jc w:val="both"/>
      </w:pPr>
      <w:r>
        <w:t>├───────────────────────────────────┴─────────────────────────────────────┤</w:t>
      </w:r>
    </w:p>
    <w:p w:rsidR="00250FF1" w:rsidRDefault="00250FF1">
      <w:pPr>
        <w:pStyle w:val="ConsPlusCell"/>
        <w:jc w:val="both"/>
      </w:pPr>
      <w:r>
        <w:t>│                        Термофильные стрептококки                        │</w:t>
      </w:r>
    </w:p>
    <w:p w:rsidR="00250FF1" w:rsidRDefault="00250FF1">
      <w:pPr>
        <w:pStyle w:val="ConsPlusCell"/>
        <w:jc w:val="both"/>
      </w:pPr>
      <w:r>
        <w:t>├───────────────────────────────────┬─────────────────────────────────────┤</w:t>
      </w:r>
    </w:p>
    <w:p w:rsidR="00250FF1" w:rsidRDefault="00250FF1">
      <w:pPr>
        <w:pStyle w:val="ConsPlusCell"/>
        <w:jc w:val="both"/>
      </w:pPr>
      <w:r>
        <w:t>│Streptococcus salivarius           │-                                    │</w:t>
      </w:r>
    </w:p>
    <w:p w:rsidR="00250FF1" w:rsidRDefault="00250FF1">
      <w:pPr>
        <w:pStyle w:val="ConsPlusCell"/>
        <w:jc w:val="both"/>
      </w:pPr>
      <w:r>
        <w:t>├───────────────────────────────────┼─────────────────────────────────────┤</w:t>
      </w:r>
    </w:p>
    <w:p w:rsidR="00250FF1" w:rsidRDefault="00250FF1">
      <w:pPr>
        <w:pStyle w:val="ConsPlusCell"/>
        <w:jc w:val="both"/>
      </w:pPr>
      <w:r>
        <w:t>│Streptococcus thermophilus         │S.   thermophilus,   содержащий   ген│</w:t>
      </w:r>
    </w:p>
    <w:p w:rsidR="00250FF1" w:rsidRDefault="00250FF1">
      <w:pPr>
        <w:pStyle w:val="ConsPlusCell"/>
        <w:jc w:val="both"/>
      </w:pPr>
      <w:r>
        <w:t>│                                   │синтеза   ЭПС;    S.    thermophilus,│</w:t>
      </w:r>
    </w:p>
    <w:p w:rsidR="00250FF1" w:rsidRDefault="00250FF1">
      <w:pPr>
        <w:pStyle w:val="ConsPlusCell"/>
        <w:jc w:val="both"/>
      </w:pPr>
      <w:r>
        <w:t>│                                   │содержащий    ген     хлорамфенилкол-│</w:t>
      </w:r>
    </w:p>
    <w:p w:rsidR="00250FF1" w:rsidRDefault="00250FF1">
      <w:pPr>
        <w:pStyle w:val="ConsPlusCell"/>
        <w:jc w:val="both"/>
      </w:pPr>
      <w:r>
        <w:t>│                                   │ацетилтрансферазы                    │</w:t>
      </w:r>
    </w:p>
    <w:p w:rsidR="00250FF1" w:rsidRDefault="00250FF1">
      <w:pPr>
        <w:pStyle w:val="ConsPlusCell"/>
        <w:jc w:val="both"/>
      </w:pPr>
      <w:r>
        <w:t>├───────────────────────────────────┴─────────────────────────────────────┤</w:t>
      </w:r>
    </w:p>
    <w:p w:rsidR="00250FF1" w:rsidRDefault="00250FF1">
      <w:pPr>
        <w:pStyle w:val="ConsPlusCell"/>
        <w:jc w:val="both"/>
      </w:pPr>
      <w:r>
        <w:t>│                       Бактерии рода Lactobacillus                       │</w:t>
      </w:r>
    </w:p>
    <w:p w:rsidR="00250FF1" w:rsidRDefault="00250FF1">
      <w:pPr>
        <w:pStyle w:val="ConsPlusCell"/>
        <w:jc w:val="both"/>
      </w:pPr>
      <w:r>
        <w:t>├───────────────────────────────────┬─────────────────────────────────────┤</w:t>
      </w:r>
    </w:p>
    <w:p w:rsidR="00250FF1" w:rsidRDefault="00250FF1">
      <w:pPr>
        <w:pStyle w:val="ConsPlusCell"/>
        <w:jc w:val="both"/>
      </w:pPr>
      <w:r>
        <w:t>│Lactobacillus acidophilus          │Штаммы, содержащие плазмиды от       │</w:t>
      </w:r>
    </w:p>
    <w:p w:rsidR="00250FF1" w:rsidRDefault="00250FF1">
      <w:pPr>
        <w:pStyle w:val="ConsPlusCell"/>
        <w:jc w:val="both"/>
      </w:pPr>
      <w:r>
        <w:t>│                                   │Lactobacillus acidophilus, кодирующие│</w:t>
      </w:r>
    </w:p>
    <w:p w:rsidR="00250FF1" w:rsidRDefault="00250FF1">
      <w:pPr>
        <w:pStyle w:val="ConsPlusCell"/>
        <w:jc w:val="both"/>
      </w:pPr>
      <w:r>
        <w:t>│                                   │продукцию бактериоцинов              │</w:t>
      </w:r>
    </w:p>
    <w:p w:rsidR="00250FF1" w:rsidRDefault="00250FF1">
      <w:pPr>
        <w:pStyle w:val="ConsPlusCell"/>
        <w:jc w:val="both"/>
      </w:pPr>
      <w:r>
        <w:t>├───────────────────────────────────┼─────────────────────────────────────┤</w:t>
      </w:r>
    </w:p>
    <w:p w:rsidR="00250FF1" w:rsidRDefault="00250FF1">
      <w:pPr>
        <w:pStyle w:val="ConsPlusCell"/>
        <w:jc w:val="both"/>
      </w:pPr>
      <w:r>
        <w:t>│Lactobacillus alimentarius         │-                                    │</w:t>
      </w:r>
    </w:p>
    <w:p w:rsidR="00250FF1" w:rsidRDefault="00250FF1">
      <w:pPr>
        <w:pStyle w:val="ConsPlusCell"/>
        <w:jc w:val="both"/>
      </w:pPr>
      <w:r>
        <w:t>├───────────────────────────────────┼─────────────────────────────────────┤</w:t>
      </w:r>
    </w:p>
    <w:p w:rsidR="00250FF1" w:rsidRDefault="00250FF1">
      <w:pPr>
        <w:pStyle w:val="ConsPlusCell"/>
        <w:jc w:val="both"/>
      </w:pPr>
      <w:r>
        <w:t>│Lactobacillus amylovorus           │Организм-донор                       │</w:t>
      </w:r>
    </w:p>
    <w:p w:rsidR="00250FF1" w:rsidRDefault="00250FF1">
      <w:pPr>
        <w:pStyle w:val="ConsPlusCell"/>
        <w:jc w:val="both"/>
      </w:pPr>
      <w:r>
        <w:t>│                                   │Aspergillus spp.                     │</w:t>
      </w:r>
    </w:p>
    <w:p w:rsidR="00250FF1" w:rsidRDefault="00250FF1">
      <w:pPr>
        <w:pStyle w:val="ConsPlusCell"/>
        <w:jc w:val="both"/>
      </w:pPr>
      <w:r>
        <w:t>├───────────────────────────────────┼─────────────────────────────────────┤</w:t>
      </w:r>
    </w:p>
    <w:p w:rsidR="00250FF1" w:rsidRDefault="00250FF1">
      <w:pPr>
        <w:pStyle w:val="ConsPlusCell"/>
        <w:jc w:val="both"/>
      </w:pPr>
      <w:r>
        <w:t>│Lactobacillus bavaricus            │-                                    │</w:t>
      </w:r>
    </w:p>
    <w:p w:rsidR="00250FF1" w:rsidRDefault="00250FF1">
      <w:pPr>
        <w:pStyle w:val="ConsPlusCell"/>
        <w:jc w:val="both"/>
      </w:pPr>
      <w:r>
        <w:t>├───────────────────────────────────┼─────────────────────────────────────┤</w:t>
      </w:r>
    </w:p>
    <w:p w:rsidR="00250FF1" w:rsidRDefault="00250FF1">
      <w:pPr>
        <w:pStyle w:val="ConsPlusCell"/>
        <w:jc w:val="both"/>
      </w:pPr>
      <w:r>
        <w:t>│Lactobacillus brevis               │-                                    │</w:t>
      </w:r>
    </w:p>
    <w:p w:rsidR="00250FF1" w:rsidRDefault="00250FF1">
      <w:pPr>
        <w:pStyle w:val="ConsPlusCell"/>
        <w:jc w:val="both"/>
      </w:pPr>
      <w:r>
        <w:t>├───────────────────────────────────┼─────────────────────────────────────┤</w:t>
      </w:r>
    </w:p>
    <w:p w:rsidR="00250FF1" w:rsidRDefault="00250FF1">
      <w:pPr>
        <w:pStyle w:val="ConsPlusCell"/>
        <w:jc w:val="both"/>
      </w:pPr>
      <w:r>
        <w:t>│Lactobacillus buchneri             │-                                    │</w:t>
      </w:r>
    </w:p>
    <w:p w:rsidR="00250FF1" w:rsidRDefault="00250FF1">
      <w:pPr>
        <w:pStyle w:val="ConsPlusCell"/>
        <w:jc w:val="both"/>
      </w:pPr>
      <w:r>
        <w:lastRenderedPageBreak/>
        <w:t>├───────────────────────────────────┼─────────────────────────────────────┤</w:t>
      </w:r>
    </w:p>
    <w:p w:rsidR="00250FF1" w:rsidRDefault="00250FF1">
      <w:pPr>
        <w:pStyle w:val="ConsPlusCell"/>
        <w:jc w:val="both"/>
      </w:pPr>
      <w:r>
        <w:t>│Lactobacillus casei                │Штаммы,содержащие гены из            │</w:t>
      </w:r>
    </w:p>
    <w:p w:rsidR="00250FF1" w:rsidRDefault="00250FF1">
      <w:pPr>
        <w:pStyle w:val="ConsPlusCell"/>
        <w:jc w:val="both"/>
      </w:pPr>
      <w:r>
        <w:t>│                                   │Lactobacillus  spp.,   контролирующие│</w:t>
      </w:r>
    </w:p>
    <w:p w:rsidR="00250FF1" w:rsidRDefault="00250FF1">
      <w:pPr>
        <w:pStyle w:val="ConsPlusCell"/>
        <w:jc w:val="both"/>
      </w:pPr>
      <w:r>
        <w:t>│                                   │устойчивость  стартерных  культур   к│</w:t>
      </w:r>
    </w:p>
    <w:p w:rsidR="00250FF1" w:rsidRDefault="00250FF1">
      <w:pPr>
        <w:pStyle w:val="ConsPlusCell"/>
        <w:jc w:val="both"/>
      </w:pPr>
      <w:r>
        <w:t>│                                   │низким значениям pH                  │</w:t>
      </w:r>
    </w:p>
    <w:p w:rsidR="00250FF1" w:rsidRDefault="00250FF1">
      <w:pPr>
        <w:pStyle w:val="ConsPlusCell"/>
        <w:jc w:val="both"/>
      </w:pPr>
      <w:r>
        <w:t>├───────────────────────────────────┼─────────────────────────────────────┤</w:t>
      </w:r>
    </w:p>
    <w:p w:rsidR="00250FF1" w:rsidRDefault="00250FF1">
      <w:pPr>
        <w:pStyle w:val="ConsPlusCell"/>
        <w:jc w:val="both"/>
      </w:pPr>
      <w:r>
        <w:t>│Lactobacillus casei                │1. L. casei с геном                  │</w:t>
      </w:r>
    </w:p>
    <w:p w:rsidR="00250FF1" w:rsidRDefault="00250FF1">
      <w:pPr>
        <w:pStyle w:val="ConsPlusCell"/>
        <w:jc w:val="both"/>
      </w:pPr>
      <w:r>
        <w:t>│                                   │бета-галактозидазы Е. coli           │</w:t>
      </w:r>
    </w:p>
    <w:p w:rsidR="00250FF1" w:rsidRDefault="00250FF1">
      <w:pPr>
        <w:pStyle w:val="ConsPlusCell"/>
        <w:jc w:val="both"/>
      </w:pPr>
      <w:r>
        <w:t>│                                   │2     L.      casei      с      геном│</w:t>
      </w:r>
    </w:p>
    <w:p w:rsidR="00250FF1" w:rsidRDefault="00250FF1">
      <w:pPr>
        <w:pStyle w:val="ConsPlusCell"/>
        <w:jc w:val="both"/>
      </w:pPr>
      <w:r>
        <w:t>│                                   │алкогольдегидрогеназы       Zymomonas│</w:t>
      </w:r>
    </w:p>
    <w:p w:rsidR="00250FF1" w:rsidRDefault="00250FF1">
      <w:pPr>
        <w:pStyle w:val="ConsPlusCell"/>
        <w:jc w:val="both"/>
      </w:pPr>
      <w:r>
        <w:t>│                                   │mobilis                              │</w:t>
      </w:r>
    </w:p>
    <w:p w:rsidR="00250FF1" w:rsidRDefault="00250FF1">
      <w:pPr>
        <w:pStyle w:val="ConsPlusCell"/>
        <w:jc w:val="both"/>
      </w:pPr>
      <w:r>
        <w:t>│                                   │3. L. casei с геном бета-лактамазы   │</w:t>
      </w:r>
    </w:p>
    <w:p w:rsidR="00250FF1" w:rsidRDefault="00250FF1">
      <w:pPr>
        <w:pStyle w:val="ConsPlusCell"/>
        <w:jc w:val="both"/>
      </w:pPr>
      <w:r>
        <w:t>│                                   │E. coli                              │</w:t>
      </w:r>
    </w:p>
    <w:p w:rsidR="00250FF1" w:rsidRDefault="00250FF1">
      <w:pPr>
        <w:pStyle w:val="ConsPlusCell"/>
        <w:jc w:val="both"/>
      </w:pPr>
      <w:r>
        <w:t>│                                   │4. L. casei с геном                  │</w:t>
      </w:r>
    </w:p>
    <w:p w:rsidR="00250FF1" w:rsidRDefault="00250FF1">
      <w:pPr>
        <w:pStyle w:val="ConsPlusCell"/>
        <w:jc w:val="both"/>
      </w:pPr>
      <w:r>
        <w:t>│                                   │холестериноксидазы Streptomyces spp. │</w:t>
      </w:r>
    </w:p>
    <w:p w:rsidR="00250FF1" w:rsidRDefault="00250FF1">
      <w:pPr>
        <w:pStyle w:val="ConsPlusCell"/>
        <w:jc w:val="both"/>
      </w:pPr>
      <w:r>
        <w:t>├───────────────────────────────────┼─────────────────────────────────────┤</w:t>
      </w:r>
    </w:p>
    <w:p w:rsidR="00250FF1" w:rsidRDefault="00250FF1">
      <w:pPr>
        <w:pStyle w:val="ConsPlusCell"/>
        <w:jc w:val="both"/>
      </w:pPr>
      <w:r>
        <w:t>│Lactobacillus casei, subsp.        │-                                    │</w:t>
      </w:r>
    </w:p>
    <w:p w:rsidR="00250FF1" w:rsidRDefault="00250FF1">
      <w:pPr>
        <w:pStyle w:val="ConsPlusCell"/>
        <w:jc w:val="both"/>
      </w:pPr>
      <w:r>
        <w:t>│rhamnosus GG                       │                                     │</w:t>
      </w:r>
    </w:p>
    <w:p w:rsidR="00250FF1" w:rsidRDefault="00250FF1">
      <w:pPr>
        <w:pStyle w:val="ConsPlusCell"/>
        <w:jc w:val="both"/>
      </w:pPr>
      <w:r>
        <w:t>├───────────────────────────────────┼─────────────────────────────────────┤</w:t>
      </w:r>
    </w:p>
    <w:p w:rsidR="00250FF1" w:rsidRDefault="00250FF1">
      <w:pPr>
        <w:pStyle w:val="ConsPlusCell"/>
        <w:jc w:val="both"/>
      </w:pPr>
      <w:r>
        <w:t>│Lactobacillus coryneformis         │                                     │</w:t>
      </w:r>
    </w:p>
    <w:p w:rsidR="00250FF1" w:rsidRDefault="00250FF1">
      <w:pPr>
        <w:pStyle w:val="ConsPlusCell"/>
        <w:jc w:val="both"/>
      </w:pPr>
      <w:r>
        <w:t>├───────────────────────────────────┼─────────────────────────────────────┤</w:t>
      </w:r>
    </w:p>
    <w:p w:rsidR="00250FF1" w:rsidRDefault="00250FF1">
      <w:pPr>
        <w:pStyle w:val="ConsPlusCell"/>
        <w:jc w:val="both"/>
      </w:pPr>
      <w:r>
        <w:t>│Lactobacillus curvatus             │Рекомбинантный       штамм        для│</w:t>
      </w:r>
    </w:p>
    <w:p w:rsidR="00250FF1" w:rsidRDefault="00250FF1">
      <w:pPr>
        <w:pStyle w:val="ConsPlusCell"/>
        <w:jc w:val="both"/>
      </w:pPr>
      <w:r>
        <w:t>│                                   │биопрезервации мяса                  │</w:t>
      </w:r>
    </w:p>
    <w:p w:rsidR="00250FF1" w:rsidRDefault="00250FF1">
      <w:pPr>
        <w:pStyle w:val="ConsPlusCell"/>
        <w:jc w:val="both"/>
      </w:pPr>
      <w:r>
        <w:t>├───────────────────────────────────┼─────────────────────────────────────┤</w:t>
      </w:r>
    </w:p>
    <w:p w:rsidR="00250FF1" w:rsidRDefault="00250FF1">
      <w:pPr>
        <w:pStyle w:val="ConsPlusCell"/>
        <w:jc w:val="both"/>
      </w:pPr>
      <w:r>
        <w:t>│Lactobacillus crispatus            │                                     │</w:t>
      </w:r>
    </w:p>
    <w:p w:rsidR="00250FF1" w:rsidRDefault="00250FF1">
      <w:pPr>
        <w:pStyle w:val="ConsPlusCell"/>
        <w:jc w:val="both"/>
      </w:pPr>
      <w:r>
        <w:t>├───────────────────────────────────┼─────────────────────────────────────┤</w:t>
      </w:r>
    </w:p>
    <w:p w:rsidR="00250FF1" w:rsidRDefault="00250FF1">
      <w:pPr>
        <w:pStyle w:val="ConsPlusCell"/>
        <w:jc w:val="both"/>
      </w:pPr>
      <w:r>
        <w:t>│Lactobacillus delbruecki subsp.    │-                                    │</w:t>
      </w:r>
    </w:p>
    <w:p w:rsidR="00250FF1" w:rsidRDefault="00250FF1">
      <w:pPr>
        <w:pStyle w:val="ConsPlusCell"/>
        <w:jc w:val="both"/>
      </w:pPr>
      <w:r>
        <w:t>│delbrueckii                        │                                     │</w:t>
      </w:r>
    </w:p>
    <w:p w:rsidR="00250FF1" w:rsidRDefault="00250FF1">
      <w:pPr>
        <w:pStyle w:val="ConsPlusCell"/>
        <w:jc w:val="both"/>
      </w:pPr>
      <w:r>
        <w:t>├───────────────────────────────────┼─────────────────────────────────────┤</w:t>
      </w:r>
    </w:p>
    <w:p w:rsidR="00250FF1" w:rsidRDefault="00250FF1">
      <w:pPr>
        <w:pStyle w:val="ConsPlusCell"/>
        <w:jc w:val="both"/>
      </w:pPr>
      <w:r>
        <w:t>│Lactobacillus delbrueckii subsp.   │-                                    │</w:t>
      </w:r>
    </w:p>
    <w:p w:rsidR="00250FF1" w:rsidRDefault="00250FF1">
      <w:pPr>
        <w:pStyle w:val="ConsPlusCell"/>
        <w:jc w:val="both"/>
      </w:pPr>
      <w:r>
        <w:t>│Bulgaricus                         │                                     │</w:t>
      </w:r>
    </w:p>
    <w:p w:rsidR="00250FF1" w:rsidRDefault="00250FF1">
      <w:pPr>
        <w:pStyle w:val="ConsPlusCell"/>
        <w:jc w:val="both"/>
      </w:pPr>
      <w:r>
        <w:t>├───────────────────────────────────┼─────────────────────────────────────┤</w:t>
      </w:r>
    </w:p>
    <w:p w:rsidR="00250FF1" w:rsidRDefault="00250FF1">
      <w:pPr>
        <w:pStyle w:val="ConsPlusCell"/>
        <w:jc w:val="both"/>
      </w:pPr>
      <w:r>
        <w:t>│Lactobacillus delbrueckii subsp.   │-                                    │</w:t>
      </w:r>
    </w:p>
    <w:p w:rsidR="00250FF1" w:rsidRDefault="00250FF1">
      <w:pPr>
        <w:pStyle w:val="ConsPlusCell"/>
        <w:jc w:val="both"/>
      </w:pPr>
      <w:r>
        <w:t>│Lactis                             │                                     │</w:t>
      </w:r>
    </w:p>
    <w:p w:rsidR="00250FF1" w:rsidRDefault="00250FF1">
      <w:pPr>
        <w:pStyle w:val="ConsPlusCell"/>
        <w:jc w:val="both"/>
      </w:pPr>
      <w:r>
        <w:t>├───────────────────────────────────┼─────────────────────────────────────┤</w:t>
      </w:r>
    </w:p>
    <w:p w:rsidR="00250FF1" w:rsidRDefault="00250FF1">
      <w:pPr>
        <w:pStyle w:val="ConsPlusCell"/>
        <w:jc w:val="both"/>
      </w:pPr>
      <w:r>
        <w:t>│Lactobacillus farciminis           │-                                    │</w:t>
      </w:r>
    </w:p>
    <w:p w:rsidR="00250FF1" w:rsidRDefault="00250FF1">
      <w:pPr>
        <w:pStyle w:val="ConsPlusCell"/>
        <w:jc w:val="both"/>
      </w:pPr>
      <w:r>
        <w:t>├───────────────────────────────────┼─────────────────────────────────────┤</w:t>
      </w:r>
    </w:p>
    <w:p w:rsidR="00250FF1" w:rsidRDefault="00250FF1">
      <w:pPr>
        <w:pStyle w:val="ConsPlusCell"/>
        <w:jc w:val="both"/>
      </w:pPr>
      <w:r>
        <w:t>│Lactobacillus fermentum            │-                                    │</w:t>
      </w:r>
    </w:p>
    <w:p w:rsidR="00250FF1" w:rsidRDefault="00250FF1">
      <w:pPr>
        <w:pStyle w:val="ConsPlusCell"/>
        <w:jc w:val="both"/>
      </w:pPr>
      <w:r>
        <w:t>├───────────────────────────────────┼─────────────────────────────────────┤</w:t>
      </w:r>
    </w:p>
    <w:p w:rsidR="00250FF1" w:rsidRDefault="00250FF1">
      <w:pPr>
        <w:pStyle w:val="ConsPlusCell"/>
        <w:jc w:val="both"/>
      </w:pPr>
      <w:r>
        <w:t>│Lactobacillus gasseri              │1. L. gasseri с геном msd от E. coli │</w:t>
      </w:r>
    </w:p>
    <w:p w:rsidR="00250FF1" w:rsidRDefault="00250FF1">
      <w:pPr>
        <w:pStyle w:val="ConsPlusCell"/>
        <w:jc w:val="both"/>
      </w:pPr>
      <w:r>
        <w:t>│                                   │с целью  продукции                   │</w:t>
      </w:r>
    </w:p>
    <w:p w:rsidR="00250FF1" w:rsidRDefault="00250FF1">
      <w:pPr>
        <w:pStyle w:val="ConsPlusCell"/>
        <w:jc w:val="both"/>
      </w:pPr>
      <w:r>
        <w:t>│                                   │супероксиддисмутазы                  │</w:t>
      </w:r>
    </w:p>
    <w:p w:rsidR="00250FF1" w:rsidRDefault="00250FF1">
      <w:pPr>
        <w:pStyle w:val="ConsPlusCell"/>
        <w:jc w:val="both"/>
      </w:pPr>
      <w:r>
        <w:t>│                                   │2.  L.   gasseri   с   внедренным   в│</w:t>
      </w:r>
    </w:p>
    <w:p w:rsidR="00250FF1" w:rsidRDefault="00250FF1">
      <w:pPr>
        <w:pStyle w:val="ConsPlusCell"/>
        <w:jc w:val="both"/>
      </w:pPr>
      <w:r>
        <w:t>│                                   │хромосому умеренным фагом            │</w:t>
      </w:r>
    </w:p>
    <w:p w:rsidR="00250FF1" w:rsidRDefault="00250FF1">
      <w:pPr>
        <w:pStyle w:val="ConsPlusCell"/>
        <w:jc w:val="both"/>
      </w:pPr>
      <w:r>
        <w:t>│                                   │3.    Штаммы,     содержащие     гены│</w:t>
      </w:r>
    </w:p>
    <w:p w:rsidR="00250FF1" w:rsidRDefault="00250FF1">
      <w:pPr>
        <w:pStyle w:val="ConsPlusCell"/>
        <w:jc w:val="both"/>
      </w:pPr>
      <w:r>
        <w:t>│                                   │эндонуклеаз      из       Clostridium│</w:t>
      </w:r>
    </w:p>
    <w:p w:rsidR="00250FF1" w:rsidRDefault="00250FF1">
      <w:pPr>
        <w:pStyle w:val="ConsPlusCell"/>
        <w:jc w:val="both"/>
      </w:pPr>
      <w:r>
        <w:t>│                                   │thermocellum                         │</w:t>
      </w:r>
    </w:p>
    <w:p w:rsidR="00250FF1" w:rsidRDefault="00250FF1">
      <w:pPr>
        <w:pStyle w:val="ConsPlusCell"/>
        <w:jc w:val="both"/>
      </w:pPr>
      <w:r>
        <w:t>├───────────────────────────────────┼─────────────────────────────────────┤</w:t>
      </w:r>
    </w:p>
    <w:p w:rsidR="00250FF1" w:rsidRDefault="00250FF1">
      <w:pPr>
        <w:pStyle w:val="ConsPlusCell"/>
        <w:jc w:val="both"/>
      </w:pPr>
      <w:r>
        <w:t>│Lactobacillus johnsonii            │Штаммы, содержащие  гены  эндонуклеаз│</w:t>
      </w:r>
    </w:p>
    <w:p w:rsidR="00250FF1" w:rsidRDefault="00250FF1">
      <w:pPr>
        <w:pStyle w:val="ConsPlusCell"/>
        <w:jc w:val="both"/>
      </w:pPr>
      <w:r>
        <w:t>│                                   │из Clostridium thermocellum          │</w:t>
      </w:r>
    </w:p>
    <w:p w:rsidR="00250FF1" w:rsidRDefault="00250FF1">
      <w:pPr>
        <w:pStyle w:val="ConsPlusCell"/>
        <w:jc w:val="both"/>
      </w:pPr>
      <w:r>
        <w:t>├───────────────────────────────────┼─────────────────────────────────────┤</w:t>
      </w:r>
    </w:p>
    <w:p w:rsidR="00250FF1" w:rsidRDefault="00250FF1">
      <w:pPr>
        <w:pStyle w:val="ConsPlusCell"/>
        <w:jc w:val="both"/>
      </w:pPr>
      <w:r>
        <w:t>│Lactobacillus helveticus           │Штаммы  того  же  вида  с  продукцией│</w:t>
      </w:r>
    </w:p>
    <w:p w:rsidR="00250FF1" w:rsidRDefault="00250FF1">
      <w:pPr>
        <w:pStyle w:val="ConsPlusCell"/>
        <w:jc w:val="both"/>
      </w:pPr>
      <w:r>
        <w:t>│                                   │эндопептидаз для снижения горечи  при│</w:t>
      </w:r>
    </w:p>
    <w:p w:rsidR="00250FF1" w:rsidRDefault="00250FF1">
      <w:pPr>
        <w:pStyle w:val="ConsPlusCell"/>
        <w:jc w:val="both"/>
      </w:pPr>
      <w:r>
        <w:t>│                                   │созревании сыров                     │</w:t>
      </w:r>
    </w:p>
    <w:p w:rsidR="00250FF1" w:rsidRDefault="00250FF1">
      <w:pPr>
        <w:pStyle w:val="ConsPlusCell"/>
        <w:jc w:val="both"/>
      </w:pPr>
      <w:r>
        <w:t>├───────────────────────────────────┼─────────────────────────────────────┤</w:t>
      </w:r>
    </w:p>
    <w:p w:rsidR="00250FF1" w:rsidRDefault="00250FF1">
      <w:pPr>
        <w:pStyle w:val="ConsPlusCell"/>
        <w:jc w:val="both"/>
      </w:pPr>
      <w:r>
        <w:t>│Lactobacillus heterohiochi         │-                                    │</w:t>
      </w:r>
    </w:p>
    <w:p w:rsidR="00250FF1" w:rsidRDefault="00250FF1">
      <w:pPr>
        <w:pStyle w:val="ConsPlusCell"/>
        <w:jc w:val="both"/>
      </w:pPr>
      <w:r>
        <w:t>│(= L. fructivorans)                │                                     │</w:t>
      </w:r>
    </w:p>
    <w:p w:rsidR="00250FF1" w:rsidRDefault="00250FF1">
      <w:pPr>
        <w:pStyle w:val="ConsPlusCell"/>
        <w:jc w:val="both"/>
      </w:pPr>
      <w:r>
        <w:t>├───────────────────────────────────┼─────────────────────────────────────┤</w:t>
      </w:r>
    </w:p>
    <w:p w:rsidR="00250FF1" w:rsidRDefault="00250FF1">
      <w:pPr>
        <w:pStyle w:val="ConsPlusCell"/>
        <w:jc w:val="both"/>
      </w:pPr>
      <w:r>
        <w:t>│Lactobacillus hilgardii            │-                                    │</w:t>
      </w:r>
    </w:p>
    <w:p w:rsidR="00250FF1" w:rsidRDefault="00250FF1">
      <w:pPr>
        <w:pStyle w:val="ConsPlusCell"/>
        <w:jc w:val="both"/>
      </w:pPr>
      <w:r>
        <w:t>├───────────────────────────────────┼─────────────────────────────────────┤</w:t>
      </w:r>
    </w:p>
    <w:p w:rsidR="00250FF1" w:rsidRDefault="00250FF1">
      <w:pPr>
        <w:pStyle w:val="ConsPlusCell"/>
        <w:jc w:val="both"/>
      </w:pPr>
      <w:r>
        <w:t>│Lactobacillus xylosus (= L. lactis │Штаммы,    содержащие    гены     для│</w:t>
      </w:r>
    </w:p>
    <w:p w:rsidR="00250FF1" w:rsidRDefault="00250FF1">
      <w:pPr>
        <w:pStyle w:val="ConsPlusCell"/>
        <w:jc w:val="both"/>
      </w:pPr>
      <w:r>
        <w:t>│subsp. lactis)                     │ускоренного   созревания   сыров   из│</w:t>
      </w:r>
    </w:p>
    <w:p w:rsidR="00250FF1" w:rsidRDefault="00250FF1">
      <w:pPr>
        <w:pStyle w:val="ConsPlusCell"/>
        <w:jc w:val="both"/>
      </w:pPr>
      <w:r>
        <w:t>│                                   │Lactobacillus spp.                   │</w:t>
      </w:r>
    </w:p>
    <w:p w:rsidR="00250FF1" w:rsidRDefault="00250FF1">
      <w:pPr>
        <w:pStyle w:val="ConsPlusCell"/>
        <w:jc w:val="both"/>
      </w:pPr>
      <w:r>
        <w:t>├───────────────────────────────────┼─────────────────────────────────────┤</w:t>
      </w:r>
    </w:p>
    <w:p w:rsidR="00250FF1" w:rsidRDefault="00250FF1">
      <w:pPr>
        <w:pStyle w:val="ConsPlusCell"/>
        <w:jc w:val="both"/>
      </w:pPr>
      <w:r>
        <w:lastRenderedPageBreak/>
        <w:t>│Lactobacillus zeae (= L. casei     │-                                    │</w:t>
      </w:r>
    </w:p>
    <w:p w:rsidR="00250FF1" w:rsidRDefault="00250FF1">
      <w:pPr>
        <w:pStyle w:val="ConsPlusCell"/>
        <w:jc w:val="both"/>
      </w:pPr>
      <w:r>
        <w:t>│subsp. casei/L. rhamnosus)         │                                     │</w:t>
      </w:r>
    </w:p>
    <w:p w:rsidR="00250FF1" w:rsidRDefault="00250FF1">
      <w:pPr>
        <w:pStyle w:val="ConsPlusCell"/>
        <w:jc w:val="both"/>
      </w:pPr>
      <w:r>
        <w:t>├───────────────────────────────────┼─────────────────────────────────────┤</w:t>
      </w:r>
    </w:p>
    <w:p w:rsidR="00250FF1" w:rsidRDefault="00250FF1">
      <w:pPr>
        <w:pStyle w:val="ConsPlusCell"/>
        <w:jc w:val="both"/>
      </w:pPr>
      <w:r>
        <w:t>│Lactobacillus sakei subsp. sakei   │Штамм   с   продукцией   бактериоцина│</w:t>
      </w:r>
    </w:p>
    <w:p w:rsidR="00250FF1" w:rsidRDefault="00250FF1">
      <w:pPr>
        <w:pStyle w:val="ConsPlusCell"/>
        <w:jc w:val="both"/>
      </w:pPr>
      <w:r>
        <w:t>│                                   │сакацина                             │</w:t>
      </w:r>
    </w:p>
    <w:p w:rsidR="00250FF1" w:rsidRDefault="00250FF1">
      <w:pPr>
        <w:pStyle w:val="ConsPlusCell"/>
        <w:jc w:val="both"/>
      </w:pPr>
      <w:r>
        <w:t>├───────────────────────────────────┼─────────────────────────────────────┤</w:t>
      </w:r>
    </w:p>
    <w:p w:rsidR="00250FF1" w:rsidRDefault="00250FF1">
      <w:pPr>
        <w:pStyle w:val="ConsPlusCell"/>
        <w:jc w:val="both"/>
      </w:pPr>
      <w:r>
        <w:t>│Lactobacillus sakei subsp. carnosus│Штамм,  содержащий  ген  каталазы  из│</w:t>
      </w:r>
    </w:p>
    <w:p w:rsidR="00250FF1" w:rsidRDefault="00250FF1">
      <w:pPr>
        <w:pStyle w:val="ConsPlusCell"/>
        <w:jc w:val="both"/>
      </w:pPr>
      <w:r>
        <w:t>│(= L. curvatus)                    │Lactobacillus sakei                  │</w:t>
      </w:r>
    </w:p>
    <w:p w:rsidR="00250FF1" w:rsidRDefault="00250FF1">
      <w:pPr>
        <w:pStyle w:val="ConsPlusCell"/>
        <w:jc w:val="both"/>
      </w:pPr>
      <w:r>
        <w:t>├───────────────────────────────────┼─────────────────────────────────────┤</w:t>
      </w:r>
    </w:p>
    <w:p w:rsidR="00250FF1" w:rsidRDefault="00250FF1">
      <w:pPr>
        <w:pStyle w:val="ConsPlusCell"/>
        <w:jc w:val="both"/>
      </w:pPr>
      <w:r>
        <w:t>│Lactobacillus salivarius           │-                                    │</w:t>
      </w:r>
    </w:p>
    <w:p w:rsidR="00250FF1" w:rsidRDefault="00250FF1">
      <w:pPr>
        <w:pStyle w:val="ConsPlusCell"/>
        <w:jc w:val="both"/>
      </w:pPr>
      <w:r>
        <w:t>├───────────────────────────────────┼─────────────────────────────────────┤</w:t>
      </w:r>
    </w:p>
    <w:p w:rsidR="00250FF1" w:rsidRDefault="00250FF1">
      <w:pPr>
        <w:pStyle w:val="ConsPlusCell"/>
        <w:jc w:val="both"/>
      </w:pPr>
      <w:r>
        <w:t>│Lactobacillus sanfrancisco         │-                                    │</w:t>
      </w:r>
    </w:p>
    <w:p w:rsidR="00250FF1" w:rsidRDefault="00250FF1">
      <w:pPr>
        <w:pStyle w:val="ConsPlusCell"/>
        <w:jc w:val="both"/>
      </w:pPr>
      <w:r>
        <w:t>│(= L. sanfranciscensis)            │                                     │</w:t>
      </w:r>
    </w:p>
    <w:p w:rsidR="00250FF1" w:rsidRDefault="00250FF1">
      <w:pPr>
        <w:pStyle w:val="ConsPlusCell"/>
        <w:jc w:val="both"/>
      </w:pPr>
      <w:r>
        <w:t>├───────────────────────────────────┼─────────────────────────────────────┤</w:t>
      </w:r>
    </w:p>
    <w:p w:rsidR="00250FF1" w:rsidRDefault="00250FF1">
      <w:pPr>
        <w:pStyle w:val="ConsPlusCell"/>
        <w:jc w:val="both"/>
      </w:pPr>
      <w:r>
        <w:t>│Lactobacillus sanfranciscensis     │-                                    │</w:t>
      </w:r>
    </w:p>
    <w:p w:rsidR="00250FF1" w:rsidRDefault="00250FF1">
      <w:pPr>
        <w:pStyle w:val="ConsPlusCell"/>
        <w:jc w:val="both"/>
      </w:pPr>
      <w:r>
        <w:t>│(= L. sanfrancisco)                │                                     │</w:t>
      </w:r>
    </w:p>
    <w:p w:rsidR="00250FF1" w:rsidRDefault="00250FF1">
      <w:pPr>
        <w:pStyle w:val="ConsPlusCell"/>
        <w:jc w:val="both"/>
      </w:pPr>
      <w:r>
        <w:t>├───────────────────────────────────┼─────────────────────────────────────┤</w:t>
      </w:r>
    </w:p>
    <w:p w:rsidR="00250FF1" w:rsidRDefault="00250FF1">
      <w:pPr>
        <w:pStyle w:val="ConsPlusCell"/>
        <w:jc w:val="both"/>
      </w:pPr>
      <w:r>
        <w:t>│Lactobacillus kefirgranum          │                                     │</w:t>
      </w:r>
    </w:p>
    <w:p w:rsidR="00250FF1" w:rsidRDefault="00250FF1">
      <w:pPr>
        <w:pStyle w:val="ConsPlusCell"/>
        <w:jc w:val="both"/>
      </w:pPr>
      <w:r>
        <w:t>├───────────────────────────────────┼─────────────────────────────────────┤</w:t>
      </w:r>
    </w:p>
    <w:p w:rsidR="00250FF1" w:rsidRDefault="00250FF1">
      <w:pPr>
        <w:pStyle w:val="ConsPlusCell"/>
        <w:jc w:val="both"/>
      </w:pPr>
      <w:r>
        <w:t>│Lactobacillus kefiri               │-                                    │</w:t>
      </w:r>
    </w:p>
    <w:p w:rsidR="00250FF1" w:rsidRDefault="00250FF1">
      <w:pPr>
        <w:pStyle w:val="ConsPlusCell"/>
        <w:jc w:val="both"/>
      </w:pPr>
      <w:r>
        <w:t>├───────────────────────────────────┼─────────────────────────────────────┤</w:t>
      </w:r>
    </w:p>
    <w:p w:rsidR="00250FF1" w:rsidRDefault="00250FF1">
      <w:pPr>
        <w:pStyle w:val="ConsPlusCell"/>
        <w:jc w:val="both"/>
      </w:pPr>
      <w:r>
        <w:t>│Lactobacillus lactis               │-                                    │</w:t>
      </w:r>
    </w:p>
    <w:p w:rsidR="00250FF1" w:rsidRDefault="00250FF1">
      <w:pPr>
        <w:pStyle w:val="ConsPlusCell"/>
        <w:jc w:val="both"/>
      </w:pPr>
      <w:r>
        <w:t>├───────────────────────────────────┼─────────────────────────────────────┤</w:t>
      </w:r>
    </w:p>
    <w:p w:rsidR="00250FF1" w:rsidRDefault="00250FF1">
      <w:pPr>
        <w:pStyle w:val="ConsPlusCell"/>
        <w:jc w:val="both"/>
      </w:pPr>
      <w:r>
        <w:t>│Lactobacillus paracasei            │-                                    │</w:t>
      </w:r>
    </w:p>
    <w:p w:rsidR="00250FF1" w:rsidRDefault="00250FF1">
      <w:pPr>
        <w:pStyle w:val="ConsPlusCell"/>
        <w:jc w:val="both"/>
      </w:pPr>
      <w:r>
        <w:t>├───────────────────────────────────┼─────────────────────────────────────┤</w:t>
      </w:r>
    </w:p>
    <w:p w:rsidR="00250FF1" w:rsidRDefault="00250FF1">
      <w:pPr>
        <w:pStyle w:val="ConsPlusCell"/>
        <w:jc w:val="both"/>
      </w:pPr>
      <w:r>
        <w:t>│Lactobacillus pentosus             │-                                    │</w:t>
      </w:r>
    </w:p>
    <w:p w:rsidR="00250FF1" w:rsidRDefault="00250FF1">
      <w:pPr>
        <w:pStyle w:val="ConsPlusCell"/>
        <w:jc w:val="both"/>
      </w:pPr>
      <w:r>
        <w:t>├───────────────────────────────────┼─────────────────────────────────────┤</w:t>
      </w:r>
    </w:p>
    <w:p w:rsidR="00250FF1" w:rsidRDefault="00250FF1">
      <w:pPr>
        <w:pStyle w:val="ConsPlusCell"/>
        <w:jc w:val="both"/>
      </w:pPr>
      <w:r>
        <w:t>│Lactobacillus plantarum            │Штаммы того же вида с:               │</w:t>
      </w:r>
    </w:p>
    <w:p w:rsidR="00250FF1" w:rsidRDefault="00250FF1">
      <w:pPr>
        <w:pStyle w:val="ConsPlusCell"/>
        <w:jc w:val="both"/>
      </w:pPr>
      <w:r>
        <w:t>│                                   │1. Делецией      гена,    кодирующего│</w:t>
      </w:r>
    </w:p>
    <w:p w:rsidR="00250FF1" w:rsidRDefault="00250FF1">
      <w:pPr>
        <w:pStyle w:val="ConsPlusCell"/>
        <w:jc w:val="both"/>
      </w:pPr>
      <w:r>
        <w:t>│                                   │гидролазу  конъюгации  желчных кислот│</w:t>
      </w:r>
    </w:p>
    <w:p w:rsidR="00250FF1" w:rsidRDefault="00250FF1">
      <w:pPr>
        <w:pStyle w:val="ConsPlusCell"/>
        <w:jc w:val="both"/>
      </w:pPr>
      <w:r>
        <w:t>│                                   │2.   С   геном    альфа-амилазы    от│</w:t>
      </w:r>
    </w:p>
    <w:p w:rsidR="00250FF1" w:rsidRDefault="00250FF1">
      <w:pPr>
        <w:pStyle w:val="ConsPlusCell"/>
        <w:jc w:val="both"/>
      </w:pPr>
      <w:r>
        <w:t>│                                   │L. amylovorus                        │</w:t>
      </w:r>
    </w:p>
    <w:p w:rsidR="00250FF1" w:rsidRDefault="00250FF1">
      <w:pPr>
        <w:pStyle w:val="ConsPlusCell"/>
        <w:jc w:val="both"/>
      </w:pPr>
      <w:r>
        <w:t>│                                   │3.  С  делецией   гена,   кодирующего│</w:t>
      </w:r>
    </w:p>
    <w:p w:rsidR="00250FF1" w:rsidRDefault="00250FF1">
      <w:pPr>
        <w:pStyle w:val="ConsPlusCell"/>
        <w:jc w:val="both"/>
      </w:pPr>
      <w:r>
        <w:t>│                                   │аланин рацемазу                      │</w:t>
      </w:r>
    </w:p>
    <w:p w:rsidR="00250FF1" w:rsidRDefault="00250FF1">
      <w:pPr>
        <w:pStyle w:val="ConsPlusCell"/>
        <w:jc w:val="both"/>
      </w:pPr>
      <w:r>
        <w:t>│                                   │4. Продуцирующие бактериоцины        │</w:t>
      </w:r>
    </w:p>
    <w:p w:rsidR="00250FF1" w:rsidRDefault="00250FF1">
      <w:pPr>
        <w:pStyle w:val="ConsPlusCell"/>
        <w:jc w:val="both"/>
      </w:pPr>
      <w:r>
        <w:t>├───────────────────────────────────┼─────────────────────────────────────┤</w:t>
      </w:r>
    </w:p>
    <w:p w:rsidR="00250FF1" w:rsidRDefault="00250FF1">
      <w:pPr>
        <w:pStyle w:val="ConsPlusCell"/>
        <w:jc w:val="both"/>
      </w:pPr>
      <w:r>
        <w:t>│Lactobacillus reuteri              │Штамм,  содержащий  ген  ксиланазы из│</w:t>
      </w:r>
    </w:p>
    <w:p w:rsidR="00250FF1" w:rsidRDefault="00250FF1">
      <w:pPr>
        <w:pStyle w:val="ConsPlusCell"/>
        <w:jc w:val="both"/>
      </w:pPr>
      <w:r>
        <w:t>│                                   │Neocallimastix    patriciarum,    ген│</w:t>
      </w:r>
    </w:p>
    <w:p w:rsidR="00250FF1" w:rsidRDefault="00250FF1">
      <w:pPr>
        <w:pStyle w:val="ConsPlusCell"/>
        <w:jc w:val="both"/>
      </w:pPr>
      <w:r>
        <w:t>│                                   │бета-глюканазы     из     Fibrobacter│</w:t>
      </w:r>
    </w:p>
    <w:p w:rsidR="00250FF1" w:rsidRDefault="00250FF1">
      <w:pPr>
        <w:pStyle w:val="ConsPlusCell"/>
        <w:jc w:val="both"/>
      </w:pPr>
      <w:r>
        <w:t>│                                   │succinogenes,   ген   целлюлазы    из│</w:t>
      </w:r>
    </w:p>
    <w:p w:rsidR="00250FF1" w:rsidRDefault="00250FF1">
      <w:pPr>
        <w:pStyle w:val="ConsPlusCell"/>
        <w:jc w:val="both"/>
      </w:pPr>
      <w:r>
        <w:t>│                                   │Piromyces rhizinflata                │</w:t>
      </w:r>
    </w:p>
    <w:p w:rsidR="00250FF1" w:rsidRDefault="00250FF1">
      <w:pPr>
        <w:pStyle w:val="ConsPlusCell"/>
        <w:jc w:val="both"/>
      </w:pPr>
      <w:r>
        <w:t>├───────────────────────────────────┼─────────────────────────────────────┤</w:t>
      </w:r>
    </w:p>
    <w:p w:rsidR="00250FF1" w:rsidRDefault="00250FF1">
      <w:pPr>
        <w:pStyle w:val="ConsPlusCell"/>
        <w:jc w:val="both"/>
      </w:pPr>
      <w:r>
        <w:t>│Lactobacillus rhamnosus            │-                                    │</w:t>
      </w:r>
    </w:p>
    <w:p w:rsidR="00250FF1" w:rsidRDefault="00250FF1">
      <w:pPr>
        <w:pStyle w:val="ConsPlusCell"/>
        <w:jc w:val="both"/>
      </w:pPr>
      <w:r>
        <w:t>├───────────────────────────────────┴─────────────────────────────────────┤</w:t>
      </w:r>
    </w:p>
    <w:p w:rsidR="00250FF1" w:rsidRDefault="00250FF1">
      <w:pPr>
        <w:pStyle w:val="ConsPlusCell"/>
        <w:jc w:val="both"/>
      </w:pPr>
      <w:r>
        <w:t>│                Стафилококки, педиококки, бревибактерии:                 │</w:t>
      </w:r>
    </w:p>
    <w:p w:rsidR="00250FF1" w:rsidRDefault="00250FF1">
      <w:pPr>
        <w:pStyle w:val="ConsPlusCell"/>
        <w:jc w:val="both"/>
      </w:pPr>
      <w:r>
        <w:t>├───────────────────────────────────┬─────────────────────────────────────┤</w:t>
      </w:r>
    </w:p>
    <w:p w:rsidR="00250FF1" w:rsidRDefault="00250FF1">
      <w:pPr>
        <w:pStyle w:val="ConsPlusCell"/>
        <w:jc w:val="both"/>
      </w:pPr>
      <w:r>
        <w:t>│Staphylococcus carnosus            │                                     │</w:t>
      </w:r>
    </w:p>
    <w:p w:rsidR="00250FF1" w:rsidRDefault="00250FF1">
      <w:pPr>
        <w:pStyle w:val="ConsPlusCell"/>
        <w:jc w:val="both"/>
      </w:pPr>
      <w:r>
        <w:t>├───────────────────────────────────┼─────────────────────────────────────┤</w:t>
      </w:r>
    </w:p>
    <w:p w:rsidR="00250FF1" w:rsidRDefault="00250FF1">
      <w:pPr>
        <w:pStyle w:val="ConsPlusCell"/>
        <w:jc w:val="both"/>
      </w:pPr>
      <w:r>
        <w:t>│Staphylococcus carnosus subsp.     │-                                    │</w:t>
      </w:r>
    </w:p>
    <w:p w:rsidR="00250FF1" w:rsidRDefault="00250FF1">
      <w:pPr>
        <w:pStyle w:val="ConsPlusCell"/>
        <w:jc w:val="both"/>
      </w:pPr>
      <w:r>
        <w:t>│carnosus                           │                                     │</w:t>
      </w:r>
    </w:p>
    <w:p w:rsidR="00250FF1" w:rsidRDefault="00250FF1">
      <w:pPr>
        <w:pStyle w:val="ConsPlusCell"/>
        <w:jc w:val="both"/>
      </w:pPr>
      <w:r>
        <w:t>├───────────────────────────────────┼─────────────────────────────────────┤</w:t>
      </w:r>
    </w:p>
    <w:p w:rsidR="00250FF1" w:rsidRDefault="00250FF1">
      <w:pPr>
        <w:pStyle w:val="ConsPlusCell"/>
        <w:jc w:val="both"/>
      </w:pPr>
      <w:r>
        <w:t>│Staphylococcus carnosus subsp.     │-                                    │</w:t>
      </w:r>
    </w:p>
    <w:p w:rsidR="00250FF1" w:rsidRDefault="00250FF1">
      <w:pPr>
        <w:pStyle w:val="ConsPlusCell"/>
        <w:jc w:val="both"/>
      </w:pPr>
      <w:r>
        <w:t>│utilis (= S. carnosus)             │                                     │</w:t>
      </w:r>
    </w:p>
    <w:p w:rsidR="00250FF1" w:rsidRDefault="00250FF1">
      <w:pPr>
        <w:pStyle w:val="ConsPlusCell"/>
        <w:jc w:val="both"/>
      </w:pPr>
      <w:r>
        <w:t>├───────────────────────────────────┼─────────────────────────────────────┤</w:t>
      </w:r>
    </w:p>
    <w:p w:rsidR="00250FF1" w:rsidRDefault="00250FF1">
      <w:pPr>
        <w:pStyle w:val="ConsPlusCell"/>
        <w:jc w:val="both"/>
      </w:pPr>
      <w:r>
        <w:t>│Staphylococcus equorum             │-                                    │</w:t>
      </w:r>
    </w:p>
    <w:p w:rsidR="00250FF1" w:rsidRDefault="00250FF1">
      <w:pPr>
        <w:pStyle w:val="ConsPlusCell"/>
        <w:jc w:val="both"/>
      </w:pPr>
      <w:r>
        <w:t>├───────────────────────────────────┼─────────────────────────────────────┤</w:t>
      </w:r>
    </w:p>
    <w:p w:rsidR="00250FF1" w:rsidRDefault="00250FF1">
      <w:pPr>
        <w:pStyle w:val="ConsPlusCell"/>
        <w:jc w:val="both"/>
      </w:pPr>
      <w:r>
        <w:t>│Staphylococcus sciuri              │-                                    │</w:t>
      </w:r>
    </w:p>
    <w:p w:rsidR="00250FF1" w:rsidRDefault="00250FF1">
      <w:pPr>
        <w:pStyle w:val="ConsPlusCell"/>
        <w:jc w:val="both"/>
      </w:pPr>
      <w:r>
        <w:t>├───────────────────────────────────┼─────────────────────────────────────┤</w:t>
      </w:r>
    </w:p>
    <w:p w:rsidR="00250FF1" w:rsidRDefault="00250FF1">
      <w:pPr>
        <w:pStyle w:val="ConsPlusCell"/>
        <w:jc w:val="both"/>
      </w:pPr>
      <w:r>
        <w:t>│Staphylococcus xylosus             │-                                    │</w:t>
      </w:r>
    </w:p>
    <w:p w:rsidR="00250FF1" w:rsidRDefault="00250FF1">
      <w:pPr>
        <w:pStyle w:val="ConsPlusCell"/>
        <w:jc w:val="both"/>
      </w:pPr>
      <w:r>
        <w:t>├───────────────────────────────────┼─────────────────────────────────────┤</w:t>
      </w:r>
    </w:p>
    <w:p w:rsidR="00250FF1" w:rsidRDefault="00250FF1">
      <w:pPr>
        <w:pStyle w:val="ConsPlusCell"/>
        <w:jc w:val="both"/>
      </w:pPr>
      <w:r>
        <w:t>│Staphylococcus vitulinus           │-                                    │</w:t>
      </w:r>
    </w:p>
    <w:p w:rsidR="00250FF1" w:rsidRDefault="00250FF1">
      <w:pPr>
        <w:pStyle w:val="ConsPlusCell"/>
        <w:jc w:val="both"/>
      </w:pPr>
      <w:r>
        <w:t>│(= S. pulveri)                     │                                     │</w:t>
      </w:r>
    </w:p>
    <w:p w:rsidR="00250FF1" w:rsidRDefault="00250FF1">
      <w:pPr>
        <w:pStyle w:val="ConsPlusCell"/>
        <w:jc w:val="both"/>
      </w:pPr>
      <w:r>
        <w:t>├───────────────────────────────────┼─────────────────────────────────────┤</w:t>
      </w:r>
    </w:p>
    <w:p w:rsidR="00250FF1" w:rsidRDefault="00250FF1">
      <w:pPr>
        <w:pStyle w:val="ConsPlusCell"/>
        <w:jc w:val="both"/>
      </w:pPr>
      <w:r>
        <w:t>│Brevibacterium casei               │-                                    │</w:t>
      </w:r>
    </w:p>
    <w:p w:rsidR="00250FF1" w:rsidRDefault="00250FF1">
      <w:pPr>
        <w:pStyle w:val="ConsPlusCell"/>
        <w:jc w:val="both"/>
      </w:pPr>
      <w:r>
        <w:lastRenderedPageBreak/>
        <w:t>├───────────────────────────────────┼─────────────────────────────────────┤</w:t>
      </w:r>
    </w:p>
    <w:p w:rsidR="00250FF1" w:rsidRDefault="00250FF1">
      <w:pPr>
        <w:pStyle w:val="ConsPlusCell"/>
        <w:jc w:val="both"/>
      </w:pPr>
      <w:r>
        <w:t>│Brevibacterium linens              │-                                    │</w:t>
      </w:r>
    </w:p>
    <w:p w:rsidR="00250FF1" w:rsidRDefault="00250FF1">
      <w:pPr>
        <w:pStyle w:val="ConsPlusCell"/>
        <w:jc w:val="both"/>
      </w:pPr>
      <w:r>
        <w:t>├───────────────────────────────────┼─────────────────────────────────────┤</w:t>
      </w:r>
    </w:p>
    <w:p w:rsidR="00250FF1" w:rsidRDefault="00250FF1">
      <w:pPr>
        <w:pStyle w:val="ConsPlusCell"/>
        <w:jc w:val="both"/>
      </w:pPr>
      <w:r>
        <w:t>│Pediococcus acidilactici           │-                                    │</w:t>
      </w:r>
    </w:p>
    <w:p w:rsidR="00250FF1" w:rsidRDefault="00250FF1">
      <w:pPr>
        <w:pStyle w:val="ConsPlusCell"/>
        <w:jc w:val="both"/>
      </w:pPr>
      <w:r>
        <w:t>├───────────────────────────────────┼─────────────────────────────────────┤</w:t>
      </w:r>
    </w:p>
    <w:p w:rsidR="00250FF1" w:rsidRDefault="00250FF1">
      <w:pPr>
        <w:pStyle w:val="ConsPlusCell"/>
        <w:jc w:val="both"/>
      </w:pPr>
      <w:r>
        <w:t>│Pediococcus pentosaceus            │-                                    │</w:t>
      </w:r>
    </w:p>
    <w:p w:rsidR="00250FF1" w:rsidRDefault="00250FF1">
      <w:pPr>
        <w:pStyle w:val="ConsPlusCell"/>
        <w:jc w:val="both"/>
      </w:pPr>
      <w:r>
        <w:t>├───────────────────────────────────┴─────────────────────────────────────┤</w:t>
      </w:r>
    </w:p>
    <w:p w:rsidR="00250FF1" w:rsidRDefault="00250FF1">
      <w:pPr>
        <w:pStyle w:val="ConsPlusCell"/>
        <w:jc w:val="both"/>
      </w:pPr>
      <w:r>
        <w:t>│                             Corynebacterium                             │</w:t>
      </w:r>
    </w:p>
    <w:p w:rsidR="00250FF1" w:rsidRDefault="00250FF1">
      <w:pPr>
        <w:pStyle w:val="ConsPlusCell"/>
        <w:jc w:val="both"/>
      </w:pPr>
      <w:r>
        <w:t>├───────────────────────────────────┬─────────────────────────────────────┤</w:t>
      </w:r>
    </w:p>
    <w:p w:rsidR="00250FF1" w:rsidRDefault="00250FF1">
      <w:pPr>
        <w:pStyle w:val="ConsPlusCell"/>
        <w:jc w:val="both"/>
      </w:pPr>
      <w:r>
        <w:t>│Corymbacterium ammoniagenes        │-                                    │</w:t>
      </w:r>
    </w:p>
    <w:p w:rsidR="00250FF1" w:rsidRDefault="00250FF1">
      <w:pPr>
        <w:pStyle w:val="ConsPlusCell"/>
        <w:jc w:val="both"/>
      </w:pPr>
      <w:r>
        <w:t>├───────────────────────────────────┼─────────────────────────────────────┤</w:t>
      </w:r>
    </w:p>
    <w:p w:rsidR="00250FF1" w:rsidRDefault="00250FF1">
      <w:pPr>
        <w:pStyle w:val="ConsPlusCell"/>
        <w:jc w:val="both"/>
      </w:pPr>
      <w:r>
        <w:t>│Corynebacterium flavescens         │-                                    │</w:t>
      </w:r>
    </w:p>
    <w:p w:rsidR="00250FF1" w:rsidRDefault="00250FF1">
      <w:pPr>
        <w:pStyle w:val="ConsPlusCell"/>
        <w:jc w:val="both"/>
      </w:pPr>
      <w:r>
        <w:t>├───────────────────────────────────┴─────────────────────────────────────┤</w:t>
      </w:r>
    </w:p>
    <w:p w:rsidR="00250FF1" w:rsidRDefault="00250FF1">
      <w:pPr>
        <w:pStyle w:val="ConsPlusCell"/>
        <w:jc w:val="both"/>
      </w:pPr>
      <w:r>
        <w:t>│                              Enterococcus                               │</w:t>
      </w:r>
    </w:p>
    <w:p w:rsidR="00250FF1" w:rsidRDefault="00250FF1">
      <w:pPr>
        <w:pStyle w:val="ConsPlusCell"/>
        <w:jc w:val="both"/>
      </w:pPr>
      <w:r>
        <w:t>├───────────────────────────────────┬─────────────────────────────────────┤</w:t>
      </w:r>
    </w:p>
    <w:p w:rsidR="00250FF1" w:rsidRDefault="00250FF1">
      <w:pPr>
        <w:pStyle w:val="ConsPlusCell"/>
        <w:jc w:val="both"/>
      </w:pPr>
      <w:r>
        <w:t>│Enterococcus durans                │-                                    │</w:t>
      </w:r>
    </w:p>
    <w:p w:rsidR="00250FF1" w:rsidRDefault="00250FF1">
      <w:pPr>
        <w:pStyle w:val="ConsPlusCell"/>
        <w:jc w:val="both"/>
      </w:pPr>
      <w:r>
        <w:t>├───────────────────────────────────┼─────────────────────────────────────┤</w:t>
      </w:r>
    </w:p>
    <w:p w:rsidR="00250FF1" w:rsidRDefault="00250FF1">
      <w:pPr>
        <w:pStyle w:val="ConsPlusCell"/>
        <w:jc w:val="both"/>
      </w:pPr>
      <w:r>
        <w:t>│Enterococcus faecium               │-                                    │</w:t>
      </w:r>
    </w:p>
    <w:p w:rsidR="00250FF1" w:rsidRDefault="00250FF1">
      <w:pPr>
        <w:pStyle w:val="ConsPlusCell"/>
        <w:jc w:val="both"/>
      </w:pPr>
      <w:r>
        <w:t>├───────────────────────────────────┴─────────────────────────────────────┤</w:t>
      </w:r>
    </w:p>
    <w:p w:rsidR="00250FF1" w:rsidRDefault="00250FF1">
      <w:pPr>
        <w:pStyle w:val="ConsPlusCell"/>
        <w:jc w:val="both"/>
      </w:pPr>
      <w:r>
        <w:t>│                              Arthrobacter                               │</w:t>
      </w:r>
    </w:p>
    <w:p w:rsidR="00250FF1" w:rsidRDefault="00250FF1">
      <w:pPr>
        <w:pStyle w:val="ConsPlusCell"/>
        <w:jc w:val="both"/>
      </w:pPr>
      <w:r>
        <w:t>├───────────────────────────────────┬─────────────────────────────────────┤</w:t>
      </w:r>
    </w:p>
    <w:p w:rsidR="00250FF1" w:rsidRDefault="00250FF1">
      <w:pPr>
        <w:pStyle w:val="ConsPlusCell"/>
        <w:jc w:val="both"/>
      </w:pPr>
      <w:r>
        <w:t>│Arthrobacter nicotianae            │-                                    │</w:t>
      </w:r>
    </w:p>
    <w:p w:rsidR="00250FF1" w:rsidRDefault="00250FF1">
      <w:pPr>
        <w:pStyle w:val="ConsPlusCell"/>
        <w:jc w:val="both"/>
      </w:pPr>
      <w:r>
        <w:t>├───────────────────────────────────┴─────────────────────────────────────┤</w:t>
      </w:r>
    </w:p>
    <w:p w:rsidR="00250FF1" w:rsidRDefault="00250FF1">
      <w:pPr>
        <w:pStyle w:val="ConsPlusCell"/>
        <w:jc w:val="both"/>
      </w:pPr>
      <w:r>
        <w:t>│                               Acetobacter                               │</w:t>
      </w:r>
    </w:p>
    <w:p w:rsidR="00250FF1" w:rsidRDefault="00250FF1">
      <w:pPr>
        <w:pStyle w:val="ConsPlusCell"/>
        <w:jc w:val="both"/>
      </w:pPr>
      <w:r>
        <w:t>├───────────────────────────────────┬─────────────────────────────────────┤</w:t>
      </w:r>
    </w:p>
    <w:p w:rsidR="00250FF1" w:rsidRDefault="00250FF1">
      <w:pPr>
        <w:pStyle w:val="ConsPlusCell"/>
        <w:jc w:val="both"/>
      </w:pPr>
      <w:r>
        <w:t>│Acetobacter xylinum                │-                                    │</w:t>
      </w:r>
    </w:p>
    <w:p w:rsidR="00250FF1" w:rsidRDefault="00250FF1">
      <w:pPr>
        <w:pStyle w:val="ConsPlusCell"/>
        <w:jc w:val="both"/>
      </w:pPr>
      <w:r>
        <w:t>├───────────────────────────────────┼─────────────────────────────────────┤</w:t>
      </w:r>
    </w:p>
    <w:p w:rsidR="00250FF1" w:rsidRDefault="00250FF1">
      <w:pPr>
        <w:pStyle w:val="ConsPlusCell"/>
        <w:jc w:val="both"/>
      </w:pPr>
      <w:r>
        <w:t>│Acetobacter suboxydans             │-                                    │</w:t>
      </w:r>
    </w:p>
    <w:p w:rsidR="00250FF1" w:rsidRDefault="00250FF1">
      <w:pPr>
        <w:pStyle w:val="ConsPlusCell"/>
        <w:jc w:val="both"/>
      </w:pPr>
      <w:r>
        <w:t>├───────────────────────────────────┼─────────────────────────────────────┤</w:t>
      </w:r>
    </w:p>
    <w:p w:rsidR="00250FF1" w:rsidRDefault="00250FF1">
      <w:pPr>
        <w:pStyle w:val="ConsPlusCell"/>
        <w:jc w:val="both"/>
      </w:pPr>
      <w:r>
        <w:t>│Acetobacter aceti                  │-                                    │</w:t>
      </w:r>
    </w:p>
    <w:p w:rsidR="00250FF1" w:rsidRDefault="00250FF1">
      <w:pPr>
        <w:pStyle w:val="ConsPlusCell"/>
        <w:jc w:val="both"/>
      </w:pPr>
      <w:r>
        <w:t>├───────────────────────────────────┴─────────────────────────────────────┤</w:t>
      </w:r>
    </w:p>
    <w:p w:rsidR="00250FF1" w:rsidRDefault="00250FF1">
      <w:pPr>
        <w:pStyle w:val="ConsPlusCell"/>
        <w:jc w:val="both"/>
      </w:pPr>
      <w:r>
        <w:t>│                            Propionibacterium                            │</w:t>
      </w:r>
    </w:p>
    <w:p w:rsidR="00250FF1" w:rsidRDefault="00250FF1">
      <w:pPr>
        <w:pStyle w:val="ConsPlusCell"/>
        <w:jc w:val="both"/>
      </w:pPr>
      <w:r>
        <w:t>├───────────────────────────────────┬─────────────────────────────────────┤</w:t>
      </w:r>
    </w:p>
    <w:p w:rsidR="00250FF1" w:rsidRDefault="00250FF1">
      <w:pPr>
        <w:pStyle w:val="ConsPlusCell"/>
        <w:jc w:val="both"/>
      </w:pPr>
      <w:r>
        <w:t>│Propionibacterium acidipropionici  │-                                    │</w:t>
      </w:r>
    </w:p>
    <w:p w:rsidR="00250FF1" w:rsidRDefault="00250FF1">
      <w:pPr>
        <w:pStyle w:val="ConsPlusCell"/>
        <w:jc w:val="both"/>
      </w:pPr>
      <w:r>
        <w:t>├───────────────────────────────────┼─────────────────────────────────────┤</w:t>
      </w:r>
    </w:p>
    <w:p w:rsidR="00250FF1" w:rsidRDefault="00250FF1">
      <w:pPr>
        <w:pStyle w:val="ConsPlusCell"/>
        <w:jc w:val="both"/>
      </w:pPr>
      <w:r>
        <w:t>│Propionibacterium arabinosum       │-                                    │</w:t>
      </w:r>
    </w:p>
    <w:p w:rsidR="00250FF1" w:rsidRDefault="00250FF1">
      <w:pPr>
        <w:pStyle w:val="ConsPlusCell"/>
        <w:jc w:val="both"/>
      </w:pPr>
      <w:r>
        <w:t>├───────────────────────────────────┼─────────────────────────────────────┤</w:t>
      </w:r>
    </w:p>
    <w:p w:rsidR="00250FF1" w:rsidRDefault="00250FF1">
      <w:pPr>
        <w:pStyle w:val="ConsPlusCell"/>
        <w:jc w:val="both"/>
      </w:pPr>
      <w:r>
        <w:t>│Propionibacterium freudenreichii   │Рекомбинантный                  штамм│</w:t>
      </w:r>
    </w:p>
    <w:p w:rsidR="00250FF1" w:rsidRPr="00250FF1" w:rsidRDefault="00250FF1">
      <w:pPr>
        <w:pStyle w:val="ConsPlusCell"/>
        <w:jc w:val="both"/>
        <w:rPr>
          <w:lang w:val="en-US"/>
        </w:rPr>
      </w:pPr>
      <w:r w:rsidRPr="00250FF1">
        <w:rPr>
          <w:lang w:val="en-US"/>
        </w:rPr>
        <w:t xml:space="preserve">│subsp. freudenreichii              │Propionibacterium  freudenreichii   </w:t>
      </w:r>
      <w:r>
        <w:t>с</w:t>
      </w:r>
      <w:r w:rsidRPr="00250FF1">
        <w:rPr>
          <w:lang w:val="en-US"/>
        </w:rPr>
        <w:t>│</w:t>
      </w:r>
    </w:p>
    <w:p w:rsidR="00250FF1" w:rsidRPr="00250FF1" w:rsidRDefault="00250FF1">
      <w:pPr>
        <w:pStyle w:val="ConsPlusCell"/>
        <w:jc w:val="both"/>
        <w:rPr>
          <w:lang w:val="en-US"/>
        </w:rPr>
      </w:pPr>
      <w:r w:rsidRPr="00250FF1">
        <w:rPr>
          <w:lang w:val="en-US"/>
        </w:rPr>
        <w:t>│                                   │</w:t>
      </w:r>
      <w:r>
        <w:t>повышенной</w:t>
      </w:r>
      <w:r w:rsidRPr="00250FF1">
        <w:rPr>
          <w:lang w:val="en-US"/>
        </w:rPr>
        <w:t xml:space="preserve"> </w:t>
      </w:r>
      <w:r>
        <w:t>продукцией</w:t>
      </w:r>
      <w:r w:rsidRPr="00250FF1">
        <w:rPr>
          <w:lang w:val="en-US"/>
        </w:rPr>
        <w:t xml:space="preserve"> </w:t>
      </w:r>
      <w:r>
        <w:t>пропионицина</w:t>
      </w:r>
      <w:r w:rsidRPr="00250FF1">
        <w:rPr>
          <w:lang w:val="en-US"/>
        </w:rPr>
        <w:t xml:space="preserve"> T1│</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│Propionibacterium freudenreichii   │-                                    │</w:t>
      </w:r>
    </w:p>
    <w:p w:rsidR="00250FF1" w:rsidRPr="00250FF1" w:rsidRDefault="00250FF1">
      <w:pPr>
        <w:pStyle w:val="ConsPlusCell"/>
        <w:jc w:val="both"/>
        <w:rPr>
          <w:lang w:val="en-US"/>
        </w:rPr>
      </w:pPr>
      <w:r w:rsidRPr="00250FF1">
        <w:rPr>
          <w:lang w:val="en-US"/>
        </w:rPr>
        <w:t>│subsp. shermanii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│Propionibacterium thoenii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Bifidobacterium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adolescentis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animalis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bifidum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breve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infantis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lactis =           │-                                    │</w:t>
      </w:r>
    </w:p>
    <w:p w:rsidR="00250FF1" w:rsidRPr="00250FF1" w:rsidRDefault="00250FF1">
      <w:pPr>
        <w:pStyle w:val="ConsPlusCell"/>
        <w:jc w:val="both"/>
        <w:rPr>
          <w:lang w:val="en-US"/>
        </w:rPr>
      </w:pPr>
      <w:r w:rsidRPr="00250FF1">
        <w:rPr>
          <w:lang w:val="en-US"/>
        </w:rPr>
        <w:t>│(B. animalis)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│Bifidobacterium longum &lt;**&gt;        │</w:t>
      </w:r>
      <w:r>
        <w:t>Штаммы</w:t>
      </w:r>
      <w:r w:rsidRPr="00250FF1">
        <w:rPr>
          <w:lang w:val="en-US"/>
        </w:rPr>
        <w:t xml:space="preserve">  </w:t>
      </w:r>
      <w:r>
        <w:t>с</w:t>
      </w:r>
      <w:r w:rsidRPr="00250FF1">
        <w:rPr>
          <w:lang w:val="en-US"/>
        </w:rPr>
        <w:t xml:space="preserve">  </w:t>
      </w:r>
      <w:r>
        <w:t>вектором</w:t>
      </w:r>
      <w:r w:rsidRPr="00250FF1">
        <w:rPr>
          <w:lang w:val="en-US"/>
        </w:rPr>
        <w:t xml:space="preserve">  </w:t>
      </w:r>
      <w:r>
        <w:t>из</w:t>
      </w:r>
      <w:r w:rsidRPr="00250FF1">
        <w:rPr>
          <w:lang w:val="en-US"/>
        </w:rPr>
        <w:t xml:space="preserve">  B.   longum-│</w:t>
      </w:r>
    </w:p>
    <w:p w:rsidR="00250FF1" w:rsidRPr="00250FF1" w:rsidRDefault="00250FF1">
      <w:pPr>
        <w:pStyle w:val="ConsPlusCell"/>
        <w:jc w:val="both"/>
        <w:rPr>
          <w:lang w:val="en-US"/>
        </w:rPr>
      </w:pPr>
      <w:r w:rsidRPr="00250FF1">
        <w:rPr>
          <w:lang w:val="en-US"/>
        </w:rPr>
        <w:t xml:space="preserve">│                                   │Escherichia coli </w:t>
      </w:r>
      <w:r>
        <w:t>на</w:t>
      </w:r>
      <w:r w:rsidRPr="00250FF1">
        <w:rPr>
          <w:lang w:val="en-US"/>
        </w:rPr>
        <w:t xml:space="preserve"> </w:t>
      </w:r>
      <w:r>
        <w:t>основе</w:t>
      </w:r>
      <w:r w:rsidRPr="00250FF1">
        <w:rPr>
          <w:lang w:val="en-US"/>
        </w:rPr>
        <w:t xml:space="preserve"> </w:t>
      </w:r>
      <w:r>
        <w:t>репликонов</w:t>
      </w:r>
      <w:r w:rsidRPr="00250FF1">
        <w:rPr>
          <w:lang w:val="en-US"/>
        </w:rPr>
        <w:t>│</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lastRenderedPageBreak/>
        <w:t>│Bifidobacterium pseudolongum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Bacillus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 cereus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│Bacillus coagulans                 │</w:t>
      </w:r>
      <w:r>
        <w:t>Организм</w:t>
      </w:r>
      <w:r w:rsidRPr="00250FF1">
        <w:rPr>
          <w:lang w:val="en-US"/>
        </w:rPr>
        <w:t>-</w:t>
      </w:r>
      <w:r>
        <w:t>донор</w:t>
      </w:r>
      <w:r w:rsidRPr="00250FF1">
        <w:rPr>
          <w:lang w:val="en-US"/>
        </w:rPr>
        <w:t xml:space="preserve">  </w:t>
      </w:r>
      <w:r>
        <w:t>генов</w:t>
      </w:r>
      <w:r w:rsidRPr="00250FF1">
        <w:rPr>
          <w:lang w:val="en-US"/>
        </w:rPr>
        <w:t xml:space="preserve">  </w:t>
      </w:r>
      <w:r>
        <w:t>для</w:t>
      </w:r>
      <w:r w:rsidRPr="00250FF1">
        <w:rPr>
          <w:lang w:val="en-US"/>
        </w:rPr>
        <w:t xml:space="preserve">  </w:t>
      </w:r>
      <w:r>
        <w:t>выработки</w:t>
      </w:r>
      <w:r w:rsidRPr="00250FF1">
        <w:rPr>
          <w:lang w:val="en-US"/>
        </w:rPr>
        <w:t>│</w:t>
      </w:r>
    </w:p>
    <w:p w:rsidR="00250FF1" w:rsidRPr="00250FF1" w:rsidRDefault="00250FF1">
      <w:pPr>
        <w:pStyle w:val="ConsPlusCell"/>
        <w:jc w:val="both"/>
        <w:rPr>
          <w:lang w:val="en-US"/>
        </w:rPr>
      </w:pPr>
      <w:r w:rsidRPr="00250FF1">
        <w:rPr>
          <w:lang w:val="en-US"/>
        </w:rPr>
        <w:t xml:space="preserve">│(= </w:t>
      </w:r>
      <w:r>
        <w:t>устаревш</w:t>
      </w:r>
      <w:r w:rsidRPr="00250FF1">
        <w:rPr>
          <w:lang w:val="en-US"/>
        </w:rPr>
        <w:t>. Lactobacillus         │</w:t>
      </w:r>
      <w:r>
        <w:t>бактериоцина</w:t>
      </w:r>
      <w:r w:rsidRPr="00250FF1">
        <w:rPr>
          <w:lang w:val="en-US"/>
        </w:rPr>
        <w:t xml:space="preserve"> </w:t>
      </w:r>
      <w:r>
        <w:t>коагулина</w:t>
      </w:r>
      <w:r w:rsidRPr="00250FF1">
        <w:rPr>
          <w:lang w:val="en-US"/>
        </w:rPr>
        <w:t xml:space="preserve">               │</w:t>
      </w:r>
    </w:p>
    <w:p w:rsidR="00250FF1" w:rsidRPr="00250FF1" w:rsidRDefault="00250FF1">
      <w:pPr>
        <w:pStyle w:val="ConsPlusCell"/>
        <w:jc w:val="both"/>
        <w:rPr>
          <w:lang w:val="en-US"/>
        </w:rPr>
      </w:pPr>
      <w:r w:rsidRPr="00250FF1">
        <w:rPr>
          <w:lang w:val="en-US"/>
        </w:rPr>
        <w:t>│sporogenes)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│Bacillus licheniformis             │</w:t>
      </w:r>
      <w:r>
        <w:t>Организм</w:t>
      </w:r>
      <w:r w:rsidRPr="00250FF1">
        <w:rPr>
          <w:lang w:val="en-US"/>
        </w:rPr>
        <w:t>-</w:t>
      </w:r>
      <w:r>
        <w:t>донор</w:t>
      </w:r>
      <w:r w:rsidRPr="00250FF1">
        <w:rPr>
          <w:lang w:val="en-US"/>
        </w:rPr>
        <w:t xml:space="preserve">                       │</w:t>
      </w:r>
    </w:p>
    <w:p w:rsidR="00250FF1" w:rsidRPr="00250FF1" w:rsidRDefault="00250FF1">
      <w:pPr>
        <w:pStyle w:val="ConsPlusCell"/>
        <w:jc w:val="both"/>
        <w:rPr>
          <w:lang w:val="en-US"/>
        </w:rPr>
      </w:pPr>
      <w:r w:rsidRPr="00250FF1">
        <w:rPr>
          <w:lang w:val="en-US"/>
        </w:rPr>
        <w:t>│                                   │Thermoanaerobacter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 mesentericus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│B. subtilis </w:t>
      </w:r>
      <w:r>
        <w:t>или</w:t>
      </w:r>
      <w:r w:rsidRPr="00250FF1">
        <w:rPr>
          <w:lang w:val="en-US"/>
        </w:rPr>
        <w:t xml:space="preserve"> amyloliquefaciences│</w:t>
      </w:r>
      <w:r>
        <w:t>Организм</w:t>
      </w:r>
      <w:r w:rsidRPr="00250FF1">
        <w:rPr>
          <w:lang w:val="en-US"/>
        </w:rPr>
        <w:t>-</w:t>
      </w:r>
      <w:r>
        <w:t>донор</w:t>
      </w:r>
      <w:r w:rsidRPr="00250FF1">
        <w:rPr>
          <w:lang w:val="en-US"/>
        </w:rPr>
        <w:t xml:space="preserve">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│B. amyloliquefaciences             │B.   amyloliquefaciences   </w:t>
      </w:r>
      <w:r>
        <w:t>с</w:t>
      </w:r>
      <w:r w:rsidRPr="00250FF1">
        <w:rPr>
          <w:lang w:val="en-US"/>
        </w:rPr>
        <w:t xml:space="preserve">    </w:t>
      </w:r>
      <w:r>
        <w:t>геном</w:t>
      </w:r>
      <w:r w:rsidRPr="00250FF1">
        <w:rPr>
          <w:lang w:val="en-US"/>
        </w:rPr>
        <w:t>│</w:t>
      </w:r>
    </w:p>
    <w:p w:rsidR="00250FF1" w:rsidRPr="00250FF1" w:rsidRDefault="00250FF1">
      <w:pPr>
        <w:pStyle w:val="ConsPlusCell"/>
        <w:jc w:val="both"/>
        <w:rPr>
          <w:lang w:val="en-US"/>
        </w:rPr>
      </w:pPr>
      <w:r w:rsidRPr="00250FF1">
        <w:rPr>
          <w:lang w:val="en-US"/>
        </w:rPr>
        <w:t>│                                   │</w:t>
      </w:r>
      <w:r>
        <w:t>субтилизина</w:t>
      </w:r>
      <w:r w:rsidRPr="00250FF1">
        <w:rPr>
          <w:lang w:val="en-US"/>
        </w:rPr>
        <w:t xml:space="preserve"> </w:t>
      </w:r>
      <w:r>
        <w:t>из</w:t>
      </w:r>
      <w:r w:rsidRPr="00250FF1">
        <w:rPr>
          <w:lang w:val="en-US"/>
        </w:rPr>
        <w:t xml:space="preserve"> B. subtilis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│Bacillus amyloliquefaciencs        │Bacillus amyloliquefaciencs          │</w:t>
      </w:r>
    </w:p>
    <w:p w:rsidR="00250FF1" w:rsidRDefault="00250FF1">
      <w:pPr>
        <w:pStyle w:val="ConsPlusCell"/>
        <w:jc w:val="both"/>
      </w:pPr>
      <w:r>
        <w:t>│                                   │1. С геном, кодирующим  альфа-амилазу│</w:t>
      </w:r>
    </w:p>
    <w:p w:rsidR="00250FF1" w:rsidRDefault="00250FF1">
      <w:pPr>
        <w:pStyle w:val="ConsPlusCell"/>
        <w:jc w:val="both"/>
      </w:pPr>
      <w:r>
        <w:t>│                                   │из Bacillus amyloliquefaciencs       │</w:t>
      </w:r>
    </w:p>
    <w:p w:rsidR="00250FF1" w:rsidRDefault="00250FF1">
      <w:pPr>
        <w:pStyle w:val="ConsPlusCell"/>
        <w:jc w:val="both"/>
      </w:pPr>
      <w:r>
        <w:t>│                                   │2. С геном  нейтральной  протеазы  из│</w:t>
      </w:r>
    </w:p>
    <w:p w:rsidR="00250FF1" w:rsidRDefault="00250FF1">
      <w:pPr>
        <w:pStyle w:val="ConsPlusCell"/>
        <w:jc w:val="both"/>
      </w:pPr>
      <w:r>
        <w:t>│                                   │Bacillus amyloliquefaciencs          │</w:t>
      </w:r>
    </w:p>
    <w:p w:rsidR="00250FF1" w:rsidRDefault="00250FF1">
      <w:pPr>
        <w:pStyle w:val="ConsPlusCell"/>
        <w:jc w:val="both"/>
      </w:pPr>
      <w:r>
        <w:t>├───────────────────────────────────┼─────────────────────────────────────┤</w:t>
      </w:r>
    </w:p>
    <w:p w:rsidR="00250FF1" w:rsidRDefault="00250FF1">
      <w:pPr>
        <w:pStyle w:val="ConsPlusCell"/>
        <w:jc w:val="both"/>
      </w:pPr>
      <w:r>
        <w:t>│Bacillus licheniformis             │B.  licheniformis  с   геном   альфа-│</w:t>
      </w:r>
    </w:p>
    <w:p w:rsidR="00250FF1" w:rsidRDefault="00250FF1">
      <w:pPr>
        <w:pStyle w:val="ConsPlusCell"/>
        <w:jc w:val="both"/>
      </w:pPr>
      <w:r>
        <w:t>│                                   │амилазы из B. stearothermophilus     │</w:t>
      </w:r>
    </w:p>
    <w:p w:rsidR="00250FF1" w:rsidRDefault="00250FF1">
      <w:pPr>
        <w:pStyle w:val="ConsPlusCell"/>
        <w:jc w:val="both"/>
      </w:pPr>
      <w:r>
        <w:t>├───────────────────────────────────┼─────────────────────────────────────┤</w:t>
      </w:r>
    </w:p>
    <w:p w:rsidR="00250FF1" w:rsidRDefault="00250FF1">
      <w:pPr>
        <w:pStyle w:val="ConsPlusCell"/>
        <w:jc w:val="both"/>
      </w:pPr>
      <w:r>
        <w:t>│Bacillus licheniformis             │B.     licheniformis     с      геном│</w:t>
      </w:r>
    </w:p>
    <w:p w:rsidR="00250FF1" w:rsidRDefault="00250FF1">
      <w:pPr>
        <w:pStyle w:val="ConsPlusCell"/>
        <w:jc w:val="both"/>
      </w:pPr>
      <w:r>
        <w:t>│                                   │термостабильной альфа-амилазы  из  B.│</w:t>
      </w:r>
    </w:p>
    <w:p w:rsidR="00250FF1" w:rsidRDefault="00250FF1">
      <w:pPr>
        <w:pStyle w:val="ConsPlusCell"/>
        <w:jc w:val="both"/>
      </w:pPr>
      <w:r>
        <w:t>│                                   │licheniformis                        │</w:t>
      </w:r>
    </w:p>
    <w:p w:rsidR="00250FF1" w:rsidRDefault="00250FF1">
      <w:pPr>
        <w:pStyle w:val="ConsPlusCell"/>
        <w:jc w:val="both"/>
      </w:pPr>
      <w:r>
        <w:t>├───────────────────────────────────┼─────────────────────────────────────┤</w:t>
      </w:r>
    </w:p>
    <w:p w:rsidR="00250FF1" w:rsidRDefault="00250FF1">
      <w:pPr>
        <w:pStyle w:val="ConsPlusCell"/>
        <w:jc w:val="both"/>
      </w:pPr>
      <w:r>
        <w:t>│Bacillus licheniformis             │Bacillus   licheniformis   с   геном,│</w:t>
      </w:r>
    </w:p>
    <w:p w:rsidR="00250FF1" w:rsidRDefault="00250FF1">
      <w:pPr>
        <w:pStyle w:val="ConsPlusCell"/>
        <w:jc w:val="both"/>
      </w:pPr>
      <w:r>
        <w:t>│                                   │кодирующим  пуллуланазу  из  Bacillus│</w:t>
      </w:r>
    </w:p>
    <w:p w:rsidR="00250FF1" w:rsidRDefault="00250FF1">
      <w:pPr>
        <w:pStyle w:val="ConsPlusCell"/>
        <w:jc w:val="both"/>
      </w:pPr>
      <w:r>
        <w:t>│                                   │deramificans                         │</w:t>
      </w:r>
    </w:p>
    <w:p w:rsidR="00250FF1" w:rsidRDefault="00250FF1">
      <w:pPr>
        <w:pStyle w:val="ConsPlusCell"/>
        <w:jc w:val="both"/>
      </w:pPr>
      <w:r>
        <w:t>├───────────────────────────────────┼─────────────────────────────────────┤</w:t>
      </w:r>
    </w:p>
    <w:p w:rsidR="00250FF1" w:rsidRDefault="00250FF1">
      <w:pPr>
        <w:pStyle w:val="ConsPlusCell"/>
        <w:jc w:val="both"/>
      </w:pPr>
      <w:r>
        <w:t>│B. subtilis                        │B. subtilus  UW-193  с  геном  альфа-│</w:t>
      </w:r>
    </w:p>
    <w:p w:rsidR="00250FF1" w:rsidRDefault="00250FF1">
      <w:pPr>
        <w:pStyle w:val="ConsPlusCell"/>
        <w:jc w:val="both"/>
      </w:pPr>
      <w:r>
        <w:t>│                                   │декарбоксилазы  из   B. brevis ... на│</w:t>
      </w:r>
    </w:p>
    <w:p w:rsidR="00250FF1" w:rsidRDefault="00250FF1">
      <w:pPr>
        <w:pStyle w:val="ConsPlusCell"/>
        <w:jc w:val="both"/>
      </w:pPr>
      <w:r>
        <w:t>│                                   │плазмиде PUW 235                     │</w:t>
      </w:r>
    </w:p>
    <w:p w:rsidR="00250FF1" w:rsidRDefault="00250FF1">
      <w:pPr>
        <w:pStyle w:val="ConsPlusCell"/>
        <w:jc w:val="both"/>
      </w:pPr>
      <w:r>
        <w:t>├───────────────────────────────────┼─────────────────────────────────────┤</w:t>
      </w:r>
    </w:p>
    <w:p w:rsidR="00250FF1" w:rsidRDefault="00250FF1">
      <w:pPr>
        <w:pStyle w:val="ConsPlusCell"/>
        <w:jc w:val="both"/>
      </w:pPr>
      <w:r>
        <w:t>│B. subtilis                        │B.   subtilis    с    геном    альфа-│</w:t>
      </w:r>
    </w:p>
    <w:p w:rsidR="00250FF1" w:rsidRDefault="00250FF1">
      <w:pPr>
        <w:pStyle w:val="ConsPlusCell"/>
        <w:jc w:val="both"/>
      </w:pPr>
      <w:r>
        <w:t>│                                   │декарбоксилазы из В. brevis          │</w:t>
      </w:r>
    </w:p>
    <w:p w:rsidR="00250FF1" w:rsidRDefault="00250FF1">
      <w:pPr>
        <w:pStyle w:val="ConsPlusCell"/>
        <w:jc w:val="both"/>
      </w:pPr>
      <w:r>
        <w:t>├───────────────────────────────────┼─────────────────────────────────────┤</w:t>
      </w:r>
    </w:p>
    <w:p w:rsidR="00250FF1" w:rsidRDefault="00250FF1">
      <w:pPr>
        <w:pStyle w:val="ConsPlusCell"/>
        <w:jc w:val="both"/>
      </w:pPr>
      <w:r>
        <w:t>│B. subtilis                        │Bacillus subtilis с геном, кодирующим│</w:t>
      </w:r>
    </w:p>
    <w:p w:rsidR="00250FF1" w:rsidRDefault="00250FF1">
      <w:pPr>
        <w:pStyle w:val="ConsPlusCell"/>
        <w:jc w:val="both"/>
      </w:pPr>
      <w:r>
        <w:t>│                                   │пуллуназу из Bacillus deramificans   │</w:t>
      </w:r>
    </w:p>
    <w:p w:rsidR="00250FF1" w:rsidRDefault="00250FF1">
      <w:pPr>
        <w:pStyle w:val="ConsPlusCell"/>
        <w:jc w:val="both"/>
      </w:pPr>
      <w:r>
        <w:t>├───────────────────────────────────┼─────────────────────────────────────┤</w:t>
      </w:r>
    </w:p>
    <w:p w:rsidR="00250FF1" w:rsidRDefault="00250FF1">
      <w:pPr>
        <w:pStyle w:val="ConsPlusCell"/>
        <w:jc w:val="both"/>
      </w:pPr>
      <w:r>
        <w:t>│B. subtilis                        │B.   subtilus    с    гиперпродукцией│</w:t>
      </w:r>
    </w:p>
    <w:p w:rsidR="00250FF1" w:rsidRDefault="00250FF1">
      <w:pPr>
        <w:pStyle w:val="ConsPlusCell"/>
        <w:jc w:val="both"/>
      </w:pPr>
      <w:r>
        <w:t>│                                   │рибофлавина                          │</w:t>
      </w:r>
    </w:p>
    <w:p w:rsidR="00250FF1" w:rsidRDefault="00250FF1">
      <w:pPr>
        <w:pStyle w:val="ConsPlusCell"/>
        <w:jc w:val="both"/>
      </w:pPr>
      <w:r>
        <w:t>├───────────────────────────────────┼─────────────────────────────────────┤</w:t>
      </w:r>
    </w:p>
    <w:p w:rsidR="00250FF1" w:rsidRPr="00250FF1" w:rsidRDefault="00250FF1">
      <w:pPr>
        <w:pStyle w:val="ConsPlusCell"/>
        <w:jc w:val="both"/>
        <w:rPr>
          <w:lang w:val="en-US"/>
        </w:rPr>
      </w:pPr>
      <w:r>
        <w:t xml:space="preserve">│B. subtilis                        │B.    </w:t>
      </w:r>
      <w:r w:rsidRPr="00250FF1">
        <w:rPr>
          <w:lang w:val="en-US"/>
        </w:rPr>
        <w:t xml:space="preserve">subtilis     </w:t>
      </w:r>
      <w:r>
        <w:t>с</w:t>
      </w:r>
      <w:r w:rsidRPr="00250FF1">
        <w:rPr>
          <w:lang w:val="en-US"/>
        </w:rPr>
        <w:t xml:space="preserve">     </w:t>
      </w:r>
      <w:r>
        <w:t>геном</w:t>
      </w:r>
      <w:r w:rsidRPr="00250FF1">
        <w:rPr>
          <w:lang w:val="en-US"/>
        </w:rPr>
        <w:t xml:space="preserve">     B.│</w:t>
      </w:r>
    </w:p>
    <w:p w:rsidR="00250FF1" w:rsidRPr="00250FF1" w:rsidRDefault="00250FF1">
      <w:pPr>
        <w:pStyle w:val="ConsPlusCell"/>
        <w:jc w:val="both"/>
        <w:rPr>
          <w:lang w:val="en-US"/>
        </w:rPr>
      </w:pPr>
      <w:r w:rsidRPr="00250FF1">
        <w:rPr>
          <w:lang w:val="en-US"/>
        </w:rPr>
        <w:t xml:space="preserve">│                                   │stearothermophilus,  B.  subtilis   </w:t>
      </w:r>
      <w:r>
        <w:t>с</w:t>
      </w:r>
      <w:r w:rsidRPr="00250FF1">
        <w:rPr>
          <w:lang w:val="en-US"/>
        </w:rPr>
        <w:t>│</w:t>
      </w:r>
    </w:p>
    <w:p w:rsidR="00250FF1" w:rsidRPr="00250FF1" w:rsidRDefault="00250FF1">
      <w:pPr>
        <w:pStyle w:val="ConsPlusCell"/>
        <w:jc w:val="both"/>
        <w:rPr>
          <w:lang w:val="en-US"/>
        </w:rPr>
      </w:pPr>
      <w:r w:rsidRPr="00250FF1">
        <w:rPr>
          <w:lang w:val="en-US"/>
        </w:rPr>
        <w:t>│                                   │</w:t>
      </w:r>
      <w:r>
        <w:t>геном</w:t>
      </w:r>
      <w:r w:rsidRPr="00250FF1">
        <w:rPr>
          <w:lang w:val="en-US"/>
        </w:rPr>
        <w:t xml:space="preserve"> </w:t>
      </w:r>
      <w:r>
        <w:t>В</w:t>
      </w:r>
      <w:r w:rsidRPr="00250FF1">
        <w:rPr>
          <w:lang w:val="en-US"/>
        </w:rPr>
        <w:t>. brevis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│Bacillus subtilis                  │B. subtilis </w:t>
      </w:r>
      <w:r>
        <w:t>с</w:t>
      </w:r>
      <w:r w:rsidRPr="00250FF1">
        <w:rPr>
          <w:lang w:val="en-US"/>
        </w:rPr>
        <w:t xml:space="preserve"> </w:t>
      </w:r>
      <w:r>
        <w:t>геном</w:t>
      </w:r>
      <w:r w:rsidRPr="00250FF1">
        <w:rPr>
          <w:lang w:val="en-US"/>
        </w:rPr>
        <w:t xml:space="preserve"> </w:t>
      </w:r>
      <w:r>
        <w:t>пуллуланазы</w:t>
      </w:r>
      <w:r w:rsidRPr="00250FF1">
        <w:rPr>
          <w:lang w:val="en-US"/>
        </w:rPr>
        <w:t xml:space="preserve"> </w:t>
      </w:r>
      <w:r>
        <w:t>от</w:t>
      </w:r>
      <w:r w:rsidRPr="00250FF1">
        <w:rPr>
          <w:lang w:val="en-US"/>
        </w:rPr>
        <w:t xml:space="preserve"> B.│</w:t>
      </w:r>
    </w:p>
    <w:p w:rsidR="00250FF1" w:rsidRPr="00250FF1" w:rsidRDefault="00250FF1">
      <w:pPr>
        <w:pStyle w:val="ConsPlusCell"/>
        <w:jc w:val="both"/>
        <w:rPr>
          <w:lang w:val="en-US"/>
        </w:rPr>
      </w:pPr>
      <w:r w:rsidRPr="00250FF1">
        <w:rPr>
          <w:lang w:val="en-US"/>
        </w:rPr>
        <w:t>│                                   │acidopullulyticus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│B. subtilis </w:t>
      </w:r>
      <w:r>
        <w:t>шт</w:t>
      </w:r>
      <w:r w:rsidRPr="00250FF1">
        <w:rPr>
          <w:lang w:val="en-US"/>
        </w:rPr>
        <w:t xml:space="preserve">. F                  │B. subtilis </w:t>
      </w:r>
      <w:r>
        <w:t>с</w:t>
      </w:r>
      <w:r w:rsidRPr="00250FF1">
        <w:rPr>
          <w:lang w:val="en-US"/>
        </w:rPr>
        <w:t xml:space="preserve"> </w:t>
      </w:r>
      <w:r>
        <w:t>геном</w:t>
      </w:r>
      <w:r w:rsidRPr="00250FF1">
        <w:rPr>
          <w:lang w:val="en-US"/>
        </w:rPr>
        <w:t xml:space="preserve"> </w:t>
      </w:r>
      <w:r>
        <w:t>альфа</w:t>
      </w:r>
      <w:r w:rsidRPr="00250FF1">
        <w:rPr>
          <w:lang w:val="en-US"/>
        </w:rPr>
        <w:t>-</w:t>
      </w:r>
      <w:r>
        <w:t>амилазы</w:t>
      </w:r>
      <w:r w:rsidRPr="00250FF1">
        <w:rPr>
          <w:lang w:val="en-US"/>
        </w:rPr>
        <w:t xml:space="preserve">  </w:t>
      </w:r>
      <w:r>
        <w:t>из</w:t>
      </w:r>
      <w:r w:rsidRPr="00250FF1">
        <w:rPr>
          <w:lang w:val="en-US"/>
        </w:rPr>
        <w:t>│</w:t>
      </w:r>
    </w:p>
    <w:p w:rsidR="00250FF1" w:rsidRDefault="00250FF1">
      <w:pPr>
        <w:pStyle w:val="ConsPlusCell"/>
        <w:jc w:val="both"/>
      </w:pPr>
      <w:r>
        <w:t>│                                   │B. megaterium, встроенным в  плазмиду│</w:t>
      </w:r>
    </w:p>
    <w:p w:rsidR="00250FF1" w:rsidRDefault="00250FF1">
      <w:pPr>
        <w:pStyle w:val="ConsPlusCell"/>
        <w:jc w:val="both"/>
      </w:pPr>
      <w:r>
        <w:t>│                                   │рСРС800                              │</w:t>
      </w:r>
    </w:p>
    <w:p w:rsidR="00250FF1" w:rsidRDefault="00250FF1">
      <w:pPr>
        <w:pStyle w:val="ConsPlusCell"/>
        <w:jc w:val="both"/>
      </w:pPr>
      <w:r>
        <w:t>│                                   │2. B. subtilis с геном альфа-амилазы │</w:t>
      </w:r>
    </w:p>
    <w:p w:rsidR="00250FF1" w:rsidRDefault="00250FF1">
      <w:pPr>
        <w:pStyle w:val="ConsPlusCell"/>
        <w:jc w:val="both"/>
      </w:pPr>
      <w:r>
        <w:t>│                                   │из B. stearothermophilus,  встроенным│</w:t>
      </w:r>
    </w:p>
    <w:p w:rsidR="00250FF1" w:rsidRDefault="00250FF1">
      <w:pPr>
        <w:pStyle w:val="ConsPlusCell"/>
        <w:jc w:val="both"/>
      </w:pPr>
      <w:r>
        <w:t>│                                   │в плазмиду рСРС720                   │</w:t>
      </w:r>
    </w:p>
    <w:p w:rsidR="00250FF1" w:rsidRDefault="00250FF1">
      <w:pPr>
        <w:pStyle w:val="ConsPlusCell"/>
        <w:jc w:val="both"/>
      </w:pPr>
      <w:r>
        <w:t>├───────────────────────────────────┼─────────────────────────────────────┤</w:t>
      </w:r>
    </w:p>
    <w:p w:rsidR="00250FF1" w:rsidRDefault="00250FF1">
      <w:pPr>
        <w:pStyle w:val="ConsPlusCell"/>
        <w:jc w:val="both"/>
      </w:pPr>
      <w:r>
        <w:lastRenderedPageBreak/>
        <w:t>│B. stearothermophilus              │-                                    │</w:t>
      </w:r>
    </w:p>
    <w:p w:rsidR="00250FF1" w:rsidRDefault="00250FF1">
      <w:pPr>
        <w:pStyle w:val="ConsPlusCell"/>
        <w:jc w:val="both"/>
      </w:pPr>
      <w:r>
        <w:t>├───────────────────────────────────┼─────────────────────────────────────┤</w:t>
      </w:r>
    </w:p>
    <w:p w:rsidR="00250FF1" w:rsidRDefault="00250FF1">
      <w:pPr>
        <w:pStyle w:val="ConsPlusCell"/>
        <w:jc w:val="both"/>
      </w:pPr>
      <w:r>
        <w:t>│B. thermortotyolyticus             │-                                    │</w:t>
      </w:r>
    </w:p>
    <w:p w:rsidR="00250FF1" w:rsidRDefault="00250FF1">
      <w:pPr>
        <w:pStyle w:val="ConsPlusCell"/>
        <w:jc w:val="both"/>
      </w:pPr>
      <w:r>
        <w:t>├───────────────────────────────────┴─────────────────────────────────────┤</w:t>
      </w:r>
    </w:p>
    <w:p w:rsidR="00250FF1" w:rsidRDefault="00250FF1">
      <w:pPr>
        <w:pStyle w:val="ConsPlusCell"/>
        <w:jc w:val="both"/>
      </w:pPr>
      <w:r>
        <w:t>│                               Micrococcus                               │</w:t>
      </w:r>
    </w:p>
    <w:p w:rsidR="00250FF1" w:rsidRDefault="00250FF1">
      <w:pPr>
        <w:pStyle w:val="ConsPlusCell"/>
        <w:jc w:val="both"/>
      </w:pPr>
      <w:r>
        <w:t>├───────────────────────────────────┬─────────────────────────────────────┤</w:t>
      </w:r>
    </w:p>
    <w:p w:rsidR="00250FF1" w:rsidRDefault="00250FF1">
      <w:pPr>
        <w:pStyle w:val="ConsPlusCell"/>
        <w:jc w:val="both"/>
      </w:pPr>
      <w:r>
        <w:t>│Micrococcus varians (= Kucuria     │-                                    │</w:t>
      </w:r>
    </w:p>
    <w:p w:rsidR="00250FF1" w:rsidRDefault="00250FF1">
      <w:pPr>
        <w:pStyle w:val="ConsPlusCell"/>
        <w:jc w:val="both"/>
      </w:pPr>
      <w:r>
        <w:t>│varians)                           │                                     │</w:t>
      </w:r>
    </w:p>
    <w:p w:rsidR="00250FF1" w:rsidRDefault="00250FF1">
      <w:pPr>
        <w:pStyle w:val="ConsPlusCell"/>
        <w:jc w:val="both"/>
      </w:pPr>
      <w:r>
        <w:t>├───────────────────────────────────┼─────────────────────────────────────┤</w:t>
      </w:r>
    </w:p>
    <w:p w:rsidR="00250FF1" w:rsidRDefault="00250FF1">
      <w:pPr>
        <w:pStyle w:val="ConsPlusCell"/>
        <w:jc w:val="both"/>
      </w:pPr>
      <w:r>
        <w:t>│Micrococcus lysodeicticus          │-                                    │</w:t>
      </w:r>
    </w:p>
    <w:p w:rsidR="00250FF1" w:rsidRDefault="00250FF1">
      <w:pPr>
        <w:pStyle w:val="ConsPlusCell"/>
        <w:jc w:val="both"/>
      </w:pPr>
      <w:r>
        <w:t>├───────────────────────────────────┴─────────────────────────────────────┤</w:t>
      </w:r>
    </w:p>
    <w:p w:rsidR="00250FF1" w:rsidRDefault="00250FF1">
      <w:pPr>
        <w:pStyle w:val="ConsPlusCell"/>
        <w:jc w:val="both"/>
      </w:pPr>
      <w:r>
        <w:t>│                                 E. coli                                 │</w:t>
      </w:r>
    </w:p>
    <w:p w:rsidR="00250FF1" w:rsidRDefault="00250FF1">
      <w:pPr>
        <w:pStyle w:val="ConsPlusCell"/>
        <w:jc w:val="both"/>
      </w:pPr>
      <w:r>
        <w:t>├───────────────────────────────────┬─────────────────────────────────────┤</w:t>
      </w:r>
    </w:p>
    <w:p w:rsidR="00250FF1" w:rsidRDefault="00250FF1">
      <w:pPr>
        <w:pStyle w:val="ConsPlusCell"/>
        <w:jc w:val="both"/>
      </w:pPr>
      <w:r>
        <w:t>│E. coli                            │E.  coli  К-12  IA  198,   содержащая│</w:t>
      </w:r>
    </w:p>
    <w:p w:rsidR="00250FF1" w:rsidRDefault="00250FF1">
      <w:pPr>
        <w:pStyle w:val="ConsPlusCell"/>
        <w:jc w:val="both"/>
      </w:pPr>
      <w:r>
        <w:t>│                                   │синтезированную химически  кодирующую│</w:t>
      </w:r>
    </w:p>
    <w:p w:rsidR="00250FF1" w:rsidRDefault="00250FF1">
      <w:pPr>
        <w:pStyle w:val="ConsPlusCell"/>
        <w:jc w:val="both"/>
      </w:pPr>
      <w:r>
        <w:t>│                                   │последовательность  ДНК,   идентичную│</w:t>
      </w:r>
    </w:p>
    <w:p w:rsidR="00250FF1" w:rsidRDefault="00250FF1">
      <w:pPr>
        <w:pStyle w:val="ConsPlusCell"/>
        <w:jc w:val="both"/>
      </w:pPr>
      <w:r>
        <w:t>│                                   │гену    бычьего    прохимозина     A,│</w:t>
      </w:r>
    </w:p>
    <w:p w:rsidR="00250FF1" w:rsidRDefault="00250FF1">
      <w:pPr>
        <w:pStyle w:val="ConsPlusCell"/>
        <w:jc w:val="both"/>
      </w:pPr>
      <w:r>
        <w:t>│                                   │встроенную в вектор PPFZ-87A         │</w:t>
      </w:r>
    </w:p>
    <w:p w:rsidR="00250FF1" w:rsidRDefault="00250FF1">
      <w:pPr>
        <w:pStyle w:val="ConsPlusCell"/>
        <w:jc w:val="both"/>
      </w:pPr>
      <w:r>
        <w:t>├───────────────────────────────────┴─────────────────────────────────────┤</w:t>
      </w:r>
    </w:p>
    <w:p w:rsidR="00250FF1" w:rsidRDefault="00250FF1">
      <w:pPr>
        <w:pStyle w:val="ConsPlusCell"/>
        <w:jc w:val="both"/>
      </w:pPr>
      <w:r>
        <w:t>│                               Klebsiella                                │</w:t>
      </w:r>
    </w:p>
    <w:p w:rsidR="00250FF1" w:rsidRDefault="00250FF1">
      <w:pPr>
        <w:pStyle w:val="ConsPlusCell"/>
        <w:jc w:val="both"/>
      </w:pPr>
      <w:r>
        <w:t>├───────────────────────────────────┬─────────────────────────────────────┤</w:t>
      </w:r>
    </w:p>
    <w:p w:rsidR="00250FF1" w:rsidRDefault="00250FF1">
      <w:pPr>
        <w:pStyle w:val="ConsPlusCell"/>
        <w:jc w:val="both"/>
      </w:pPr>
      <w:r>
        <w:t>│Klebsiella alrogenes               │-                                    │</w:t>
      </w:r>
    </w:p>
    <w:p w:rsidR="00250FF1" w:rsidRDefault="00250FF1">
      <w:pPr>
        <w:pStyle w:val="ConsPlusCell"/>
        <w:jc w:val="both"/>
      </w:pPr>
      <w:r>
        <w:t>├───────────────────────────────────┼─────────────────────────────────────┤</w:t>
      </w:r>
    </w:p>
    <w:p w:rsidR="00250FF1" w:rsidRDefault="00250FF1">
      <w:pPr>
        <w:pStyle w:val="ConsPlusCell"/>
        <w:jc w:val="both"/>
      </w:pPr>
      <w:r>
        <w:t>│Klebsiella planticola              │Klebsiella spp.                      │</w:t>
      </w:r>
    </w:p>
    <w:p w:rsidR="00250FF1" w:rsidRDefault="00250FF1">
      <w:pPr>
        <w:pStyle w:val="ConsPlusCell"/>
        <w:jc w:val="both"/>
      </w:pPr>
      <w:r>
        <w:t>├───────────────────────────────────┼─────────────────────────────────────┤</w:t>
      </w:r>
    </w:p>
    <w:p w:rsidR="00250FF1" w:rsidRDefault="00250FF1">
      <w:pPr>
        <w:pStyle w:val="ConsPlusCell"/>
        <w:jc w:val="both"/>
      </w:pPr>
      <w:r>
        <w:t>│Thermococcales                     │Pseudomonas fluorescens с геном      │</w:t>
      </w:r>
    </w:p>
    <w:p w:rsidR="00250FF1" w:rsidRDefault="00250FF1">
      <w:pPr>
        <w:pStyle w:val="ConsPlusCell"/>
        <w:jc w:val="both"/>
      </w:pPr>
      <w:r>
        <w:t>│                                   │альфаамилазы                         │</w:t>
      </w:r>
    </w:p>
    <w:p w:rsidR="00250FF1" w:rsidRDefault="00250FF1">
      <w:pPr>
        <w:pStyle w:val="ConsPlusCell"/>
        <w:jc w:val="both"/>
      </w:pPr>
      <w:r>
        <w:t>├───────────────────────────────────┴─────────────────────────────────────┤</w:t>
      </w:r>
    </w:p>
    <w:p w:rsidR="00250FF1" w:rsidRDefault="00250FF1">
      <w:pPr>
        <w:pStyle w:val="ConsPlusCell"/>
        <w:jc w:val="both"/>
      </w:pPr>
      <w:r>
        <w:t>│                      Мицелиальные грибы (плесени)                       │</w:t>
      </w:r>
    </w:p>
    <w:p w:rsidR="00250FF1" w:rsidRDefault="00250FF1">
      <w:pPr>
        <w:pStyle w:val="ConsPlusCell"/>
        <w:jc w:val="both"/>
      </w:pPr>
      <w:r>
        <w:t>├─────────────────────────────────────────────────────────────────────────┤</w:t>
      </w:r>
    </w:p>
    <w:p w:rsidR="00250FF1" w:rsidRDefault="00250FF1">
      <w:pPr>
        <w:pStyle w:val="ConsPlusCell"/>
        <w:jc w:val="both"/>
      </w:pPr>
      <w:r>
        <w:t>│                                Fusarium                                 │</w:t>
      </w:r>
    </w:p>
    <w:p w:rsidR="00250FF1" w:rsidRDefault="00250FF1">
      <w:pPr>
        <w:pStyle w:val="ConsPlusCell"/>
        <w:jc w:val="both"/>
      </w:pPr>
      <w:r>
        <w:t>├───────────────────────────────────┬─────────────────────────────────────┤</w:t>
      </w:r>
    </w:p>
    <w:p w:rsidR="00250FF1" w:rsidRDefault="00250FF1">
      <w:pPr>
        <w:pStyle w:val="ConsPlusCell"/>
        <w:jc w:val="both"/>
      </w:pPr>
      <w:r>
        <w:t>│Fusarium solani                    │-                                    │</w:t>
      </w:r>
    </w:p>
    <w:p w:rsidR="00250FF1" w:rsidRDefault="00250FF1">
      <w:pPr>
        <w:pStyle w:val="ConsPlusCell"/>
        <w:jc w:val="both"/>
      </w:pPr>
      <w:r>
        <w:t>├───────────────────────────────────┼─────────────────────────────────────┤</w:t>
      </w:r>
    </w:p>
    <w:p w:rsidR="00250FF1" w:rsidRDefault="00250FF1">
      <w:pPr>
        <w:pStyle w:val="ConsPlusCell"/>
        <w:jc w:val="both"/>
      </w:pPr>
      <w:r>
        <w:t>│Fusarium venetatum                 │Fusarium    venetatum     с     геном│</w:t>
      </w:r>
    </w:p>
    <w:p w:rsidR="00250FF1" w:rsidRDefault="00250FF1">
      <w:pPr>
        <w:pStyle w:val="ConsPlusCell"/>
        <w:jc w:val="both"/>
      </w:pPr>
      <w:r>
        <w:t>│                                   │Thermomyces   lanuginosum            │</w:t>
      </w:r>
    </w:p>
    <w:p w:rsidR="00250FF1" w:rsidRDefault="00250FF1">
      <w:pPr>
        <w:pStyle w:val="ConsPlusCell"/>
        <w:jc w:val="both"/>
      </w:pPr>
      <w:r>
        <w:t>│                                   │Организм-донор Aspergillus sp.       │</w:t>
      </w:r>
    </w:p>
    <w:p w:rsidR="00250FF1" w:rsidRDefault="00250FF1">
      <w:pPr>
        <w:pStyle w:val="ConsPlusCell"/>
        <w:jc w:val="both"/>
      </w:pPr>
      <w:r>
        <w:t>│                                   │Thermomyces sp.                      │</w:t>
      </w:r>
    </w:p>
    <w:p w:rsidR="00250FF1" w:rsidRDefault="00250FF1">
      <w:pPr>
        <w:pStyle w:val="ConsPlusCell"/>
        <w:jc w:val="both"/>
      </w:pPr>
      <w:r>
        <w:t>│                                   │Trichoderma spp., Bacillus spp.      │</w:t>
      </w:r>
    </w:p>
    <w:p w:rsidR="00250FF1" w:rsidRDefault="00250FF1">
      <w:pPr>
        <w:pStyle w:val="ConsPlusCell"/>
        <w:jc w:val="both"/>
      </w:pPr>
      <w:r>
        <w:t>├───────────────────────────────────┴─────────────────────────────────────┤</w:t>
      </w:r>
    </w:p>
    <w:p w:rsidR="00250FF1" w:rsidRDefault="00250FF1">
      <w:pPr>
        <w:pStyle w:val="ConsPlusCell"/>
        <w:jc w:val="both"/>
      </w:pPr>
      <w:r>
        <w:t>│                               Aspergillus                               │</w:t>
      </w:r>
    </w:p>
    <w:p w:rsidR="00250FF1" w:rsidRDefault="00250FF1">
      <w:pPr>
        <w:pStyle w:val="ConsPlusCell"/>
        <w:jc w:val="both"/>
      </w:pPr>
      <w:r>
        <w:t>├───────────────────────────────────┬─────────────────────────────────────┤</w:t>
      </w:r>
    </w:p>
    <w:p w:rsidR="00250FF1" w:rsidRDefault="00250FF1">
      <w:pPr>
        <w:pStyle w:val="ConsPlusCell"/>
        <w:jc w:val="both"/>
      </w:pPr>
      <w:r>
        <w:t>│Aspergillus niger                  │-                                    │</w:t>
      </w:r>
    </w:p>
    <w:p w:rsidR="00250FF1" w:rsidRDefault="00250FF1">
      <w:pPr>
        <w:pStyle w:val="ConsPlusCell"/>
        <w:jc w:val="both"/>
      </w:pPr>
      <w:r>
        <w:t>├───────────────────────────────────┼─────────────────────────────────────┤</w:t>
      </w:r>
    </w:p>
    <w:p w:rsidR="00250FF1" w:rsidRDefault="00250FF1">
      <w:pPr>
        <w:pStyle w:val="ConsPlusCell"/>
        <w:jc w:val="both"/>
      </w:pPr>
      <w:r>
        <w:t>│Aspergillus niger                  │Aspergillus   niger   var.   awamori,│</w:t>
      </w:r>
    </w:p>
    <w:p w:rsidR="00250FF1" w:rsidRDefault="00250FF1">
      <w:pPr>
        <w:pStyle w:val="ConsPlusCell"/>
        <w:jc w:val="both"/>
      </w:pPr>
      <w:r>
        <w:t>│                                   │содерж.   ген   бычьего   прохимозина│</w:t>
      </w:r>
    </w:p>
    <w:p w:rsidR="00250FF1" w:rsidRDefault="00250FF1">
      <w:pPr>
        <w:pStyle w:val="ConsPlusCell"/>
        <w:jc w:val="both"/>
      </w:pPr>
      <w:r>
        <w:t>│                                   │(NRRZ3112)                           │</w:t>
      </w:r>
    </w:p>
    <w:p w:rsidR="00250FF1" w:rsidRDefault="00250FF1">
      <w:pPr>
        <w:pStyle w:val="ConsPlusCell"/>
        <w:jc w:val="both"/>
      </w:pPr>
      <w:r>
        <w:t>│                                   │Вектор -  pgAMpR  A.  niger  с  геном│</w:t>
      </w:r>
    </w:p>
    <w:p w:rsidR="00250FF1" w:rsidRDefault="00250FF1">
      <w:pPr>
        <w:pStyle w:val="ConsPlusCell"/>
        <w:jc w:val="both"/>
      </w:pPr>
      <w:r>
        <w:t>│                                   │липазы от Candida antarctica         │</w:t>
      </w:r>
    </w:p>
    <w:p w:rsidR="00250FF1" w:rsidRDefault="00250FF1">
      <w:pPr>
        <w:pStyle w:val="ConsPlusCell"/>
        <w:jc w:val="both"/>
      </w:pPr>
      <w:r>
        <w:t>│                                   │Aspergillus   niger,   несущий   ген,│</w:t>
      </w:r>
    </w:p>
    <w:p w:rsidR="00250FF1" w:rsidRDefault="00250FF1">
      <w:pPr>
        <w:pStyle w:val="ConsPlusCell"/>
        <w:jc w:val="both"/>
      </w:pPr>
      <w:r>
        <w:t>│                                   │кодирующий  амилоглюкозидазу   штамма│</w:t>
      </w:r>
    </w:p>
    <w:p w:rsidR="00250FF1" w:rsidRDefault="00250FF1">
      <w:pPr>
        <w:pStyle w:val="ConsPlusCell"/>
        <w:jc w:val="both"/>
      </w:pPr>
      <w:r>
        <w:t>│                                   │того же вида Aspergillus niger       │</w:t>
      </w:r>
    </w:p>
    <w:p w:rsidR="00250FF1" w:rsidRPr="00250FF1" w:rsidRDefault="00250FF1">
      <w:pPr>
        <w:pStyle w:val="ConsPlusCell"/>
        <w:jc w:val="both"/>
        <w:rPr>
          <w:lang w:val="en-US"/>
        </w:rPr>
      </w:pPr>
      <w:r w:rsidRPr="00250FF1">
        <w:rPr>
          <w:lang w:val="en-US"/>
        </w:rPr>
        <w:t xml:space="preserve">│                                   │l.  c   </w:t>
      </w:r>
      <w:r>
        <w:t>генами</w:t>
      </w:r>
      <w:r w:rsidRPr="00250FF1">
        <w:rPr>
          <w:lang w:val="en-US"/>
        </w:rPr>
        <w:t xml:space="preserve">   Aspergillus   niger,│</w:t>
      </w:r>
    </w:p>
    <w:p w:rsidR="00250FF1" w:rsidRPr="00250FF1" w:rsidRDefault="00250FF1">
      <w:pPr>
        <w:pStyle w:val="ConsPlusCell"/>
        <w:jc w:val="both"/>
        <w:rPr>
          <w:lang w:val="en-US"/>
        </w:rPr>
      </w:pPr>
      <w:r w:rsidRPr="00250FF1">
        <w:rPr>
          <w:lang w:val="en-US"/>
        </w:rPr>
        <w:t>│                                   │</w:t>
      </w:r>
      <w:r>
        <w:t>кодирующими</w:t>
      </w:r>
      <w:r w:rsidRPr="00250FF1">
        <w:rPr>
          <w:lang w:val="en-US"/>
        </w:rPr>
        <w:t xml:space="preserve"> </w:t>
      </w:r>
      <w:r>
        <w:t>лизофосфолипазу</w:t>
      </w:r>
      <w:r w:rsidRPr="00250FF1">
        <w:rPr>
          <w:lang w:val="en-US"/>
        </w:rPr>
        <w:t xml:space="preserve">          │</w:t>
      </w:r>
    </w:p>
    <w:p w:rsidR="00250FF1" w:rsidRPr="00250FF1" w:rsidRDefault="00250FF1">
      <w:pPr>
        <w:pStyle w:val="ConsPlusCell"/>
        <w:jc w:val="both"/>
        <w:rPr>
          <w:lang w:val="en-US"/>
        </w:rPr>
      </w:pPr>
      <w:r w:rsidRPr="00250FF1">
        <w:rPr>
          <w:lang w:val="en-US"/>
        </w:rPr>
        <w:t xml:space="preserve">│                                   │2.  </w:t>
      </w:r>
      <w:r>
        <w:t>с</w:t>
      </w:r>
      <w:r w:rsidRPr="00250FF1">
        <w:rPr>
          <w:lang w:val="en-US"/>
        </w:rPr>
        <w:t xml:space="preserve">   </w:t>
      </w:r>
      <w:r>
        <w:t>генами</w:t>
      </w:r>
      <w:r w:rsidRPr="00250FF1">
        <w:rPr>
          <w:lang w:val="en-US"/>
        </w:rPr>
        <w:t xml:space="preserve">   Aspergillus   niger,│</w:t>
      </w:r>
    </w:p>
    <w:p w:rsidR="00250FF1" w:rsidRDefault="00250FF1">
      <w:pPr>
        <w:pStyle w:val="ConsPlusCell"/>
        <w:jc w:val="both"/>
      </w:pPr>
      <w:r>
        <w:t>│                                   │кодирующими    продукцию    эндо-1,4-│</w:t>
      </w:r>
    </w:p>
    <w:p w:rsidR="00250FF1" w:rsidRDefault="00250FF1">
      <w:pPr>
        <w:pStyle w:val="ConsPlusCell"/>
        <w:jc w:val="both"/>
      </w:pPr>
      <w:r>
        <w:t>│                                   │ксиланазы                            │</w:t>
      </w:r>
    </w:p>
    <w:p w:rsidR="00250FF1" w:rsidRDefault="00250FF1">
      <w:pPr>
        <w:pStyle w:val="ConsPlusCell"/>
        <w:jc w:val="both"/>
      </w:pPr>
      <w:r>
        <w:t>│                                   │3.  с  генами  ацетоамидазы   из   A.│</w:t>
      </w:r>
    </w:p>
    <w:p w:rsidR="00250FF1" w:rsidRDefault="00250FF1">
      <w:pPr>
        <w:pStyle w:val="ConsPlusCell"/>
        <w:jc w:val="both"/>
      </w:pPr>
      <w:r>
        <w:t>│                                   │nidulans                             │</w:t>
      </w:r>
    </w:p>
    <w:p w:rsidR="00250FF1" w:rsidRDefault="00250FF1">
      <w:pPr>
        <w:pStyle w:val="ConsPlusCell"/>
        <w:jc w:val="both"/>
      </w:pPr>
      <w:r>
        <w:t>│                                   │4. с генами, кодирующими  фосфолипазу│</w:t>
      </w:r>
    </w:p>
    <w:p w:rsidR="00250FF1" w:rsidRDefault="00250FF1">
      <w:pPr>
        <w:pStyle w:val="ConsPlusCell"/>
        <w:jc w:val="both"/>
      </w:pPr>
      <w:r>
        <w:t>│                                   │свиной   поджелудочной   железы    из│</w:t>
      </w:r>
    </w:p>
    <w:p w:rsidR="00250FF1" w:rsidRDefault="00250FF1">
      <w:pPr>
        <w:pStyle w:val="ConsPlusCell"/>
        <w:jc w:val="both"/>
      </w:pPr>
      <w:r>
        <w:t>│                                   │Aspergillus niger                    │</w:t>
      </w:r>
    </w:p>
    <w:p w:rsidR="00250FF1" w:rsidRDefault="00250FF1">
      <w:pPr>
        <w:pStyle w:val="ConsPlusCell"/>
        <w:jc w:val="both"/>
      </w:pPr>
      <w:r>
        <w:t>│                                   │5.  с   генами   Aspergillus   niger,│</w:t>
      </w:r>
    </w:p>
    <w:p w:rsidR="00250FF1" w:rsidRDefault="00250FF1">
      <w:pPr>
        <w:pStyle w:val="ConsPlusCell"/>
        <w:jc w:val="both"/>
      </w:pPr>
      <w:r>
        <w:t>│                                   │кодирующими                 продукцию│</w:t>
      </w:r>
    </w:p>
    <w:p w:rsidR="00250FF1" w:rsidRDefault="00250FF1">
      <w:pPr>
        <w:pStyle w:val="ConsPlusCell"/>
        <w:jc w:val="both"/>
      </w:pPr>
      <w:r>
        <w:lastRenderedPageBreak/>
        <w:t>│                                   │эндополигалактуроназы                │</w:t>
      </w:r>
    </w:p>
    <w:p w:rsidR="00250FF1" w:rsidRDefault="00250FF1">
      <w:pPr>
        <w:pStyle w:val="ConsPlusCell"/>
        <w:jc w:val="both"/>
      </w:pPr>
      <w:r>
        <w:t>│                                   │6.  с   генами   Aspergillus   niger,│</w:t>
      </w:r>
    </w:p>
    <w:p w:rsidR="00250FF1" w:rsidRDefault="00250FF1">
      <w:pPr>
        <w:pStyle w:val="ConsPlusCell"/>
        <w:jc w:val="both"/>
      </w:pPr>
      <w:r>
        <w:t>│                                   │кодирующими продукцию аспарагиназы   │</w:t>
      </w:r>
    </w:p>
    <w:p w:rsidR="00250FF1" w:rsidRDefault="00250FF1">
      <w:pPr>
        <w:pStyle w:val="ConsPlusCell"/>
        <w:jc w:val="both"/>
      </w:pPr>
      <w:r>
        <w:t>│                                   │7.  с   генами   Aspergillus   niger,│</w:t>
      </w:r>
    </w:p>
    <w:p w:rsidR="00250FF1" w:rsidRDefault="00250FF1">
      <w:pPr>
        <w:pStyle w:val="ConsPlusCell"/>
        <w:jc w:val="both"/>
      </w:pPr>
      <w:r>
        <w:t>│                                   │кодирующими     продукцию      пектин│</w:t>
      </w:r>
    </w:p>
    <w:p w:rsidR="00250FF1" w:rsidRDefault="00250FF1">
      <w:pPr>
        <w:pStyle w:val="ConsPlusCell"/>
        <w:jc w:val="both"/>
      </w:pPr>
      <w:r>
        <w:t>│                                   │метилэстеразы                        │</w:t>
      </w:r>
    </w:p>
    <w:p w:rsidR="00250FF1" w:rsidRDefault="00250FF1">
      <w:pPr>
        <w:pStyle w:val="ConsPlusCell"/>
        <w:jc w:val="both"/>
      </w:pPr>
      <w:r>
        <w:t>│                                   │8.  с   генами   Aspergillus   niger,│</w:t>
      </w:r>
    </w:p>
    <w:p w:rsidR="00250FF1" w:rsidRDefault="00250FF1">
      <w:pPr>
        <w:pStyle w:val="ConsPlusCell"/>
        <w:jc w:val="both"/>
      </w:pPr>
      <w:r>
        <w:t>│                                   │кодирующими продукцию глюкоамилазы   │</w:t>
      </w:r>
    </w:p>
    <w:p w:rsidR="00250FF1" w:rsidRDefault="00250FF1">
      <w:pPr>
        <w:pStyle w:val="ConsPlusCell"/>
        <w:jc w:val="both"/>
      </w:pPr>
      <w:r>
        <w:t>├───────────────────────────────────┼─────────────────────────────────────┤</w:t>
      </w:r>
    </w:p>
    <w:p w:rsidR="00250FF1" w:rsidRDefault="00250FF1">
      <w:pPr>
        <w:pStyle w:val="ConsPlusCell"/>
        <w:jc w:val="both"/>
      </w:pPr>
      <w:r>
        <w:t>│B. amyloliquefaciens или subtilis  │Организм-донор                       │</w:t>
      </w:r>
    </w:p>
    <w:p w:rsidR="00250FF1" w:rsidRDefault="00250FF1">
      <w:pPr>
        <w:pStyle w:val="ConsPlusCell"/>
        <w:jc w:val="both"/>
      </w:pPr>
      <w:r>
        <w:t>│                                   │Bacillus spp.                        │</w:t>
      </w:r>
    </w:p>
    <w:p w:rsidR="00250FF1" w:rsidRDefault="00250FF1">
      <w:pPr>
        <w:pStyle w:val="ConsPlusCell"/>
        <w:jc w:val="both"/>
      </w:pPr>
      <w:r>
        <w:t>├───────────────────────────────────┼─────────────────────────────────────┤</w:t>
      </w:r>
    </w:p>
    <w:p w:rsidR="00250FF1" w:rsidRDefault="00250FF1">
      <w:pPr>
        <w:pStyle w:val="ConsPlusCell"/>
        <w:jc w:val="both"/>
      </w:pPr>
      <w:r>
        <w:t>│Aspergillus awamori                │-                                    │</w:t>
      </w:r>
    </w:p>
    <w:p w:rsidR="00250FF1" w:rsidRDefault="00250FF1">
      <w:pPr>
        <w:pStyle w:val="ConsPlusCell"/>
        <w:jc w:val="both"/>
      </w:pPr>
      <w:r>
        <w:t>├───────────────────────────────────┼─────────────────────────────────────┤</w:t>
      </w:r>
    </w:p>
    <w:p w:rsidR="00250FF1" w:rsidRDefault="00250FF1">
      <w:pPr>
        <w:pStyle w:val="ConsPlusCell"/>
        <w:jc w:val="both"/>
      </w:pPr>
      <w:r>
        <w:t>│Aspergillus oryzae                 │Штаммы Aspergillus oryzae, содержащие│</w:t>
      </w:r>
    </w:p>
    <w:p w:rsidR="00250FF1" w:rsidRDefault="00250FF1">
      <w:pPr>
        <w:pStyle w:val="ConsPlusCell"/>
        <w:jc w:val="both"/>
      </w:pPr>
      <w:r>
        <w:t>│                                   │гены:                                │</w:t>
      </w:r>
    </w:p>
    <w:p w:rsidR="00250FF1" w:rsidRDefault="00250FF1">
      <w:pPr>
        <w:pStyle w:val="ConsPlusCell"/>
        <w:jc w:val="both"/>
      </w:pPr>
      <w:r>
        <w:t>│                                   │1.     гемицеллюлазы-ксиланазы     из│</w:t>
      </w:r>
    </w:p>
    <w:p w:rsidR="00250FF1" w:rsidRDefault="00250FF1">
      <w:pPr>
        <w:pStyle w:val="ConsPlusCell"/>
        <w:jc w:val="both"/>
      </w:pPr>
      <w:r>
        <w:t>│                                   │Aspergillus aculeatus  и  Thermomyces│</w:t>
      </w:r>
    </w:p>
    <w:p w:rsidR="00250FF1" w:rsidRDefault="00250FF1">
      <w:pPr>
        <w:pStyle w:val="ConsPlusCell"/>
        <w:jc w:val="both"/>
      </w:pPr>
      <w:r>
        <w:t>│                                   │lanuginosus                          │</w:t>
      </w:r>
    </w:p>
    <w:p w:rsidR="00250FF1" w:rsidRDefault="00250FF1">
      <w:pPr>
        <w:pStyle w:val="ConsPlusCell"/>
        <w:jc w:val="both"/>
      </w:pPr>
      <w:r>
        <w:t>│                                   │2. липазы-триацилглицерол из Humicola│</w:t>
      </w:r>
    </w:p>
    <w:p w:rsidR="00250FF1" w:rsidRDefault="00250FF1">
      <w:pPr>
        <w:pStyle w:val="ConsPlusCell"/>
        <w:jc w:val="both"/>
      </w:pPr>
      <w:r>
        <w:t>│                                   │lanuginosa                           │</w:t>
      </w:r>
    </w:p>
    <w:p w:rsidR="00250FF1" w:rsidRDefault="00250FF1">
      <w:pPr>
        <w:pStyle w:val="ConsPlusCell"/>
        <w:jc w:val="both"/>
      </w:pPr>
      <w:r>
        <w:t>│                                   │3.    лактазы    из    Myceliophthora│</w:t>
      </w:r>
    </w:p>
    <w:p w:rsidR="00250FF1" w:rsidRDefault="00250FF1">
      <w:pPr>
        <w:pStyle w:val="ConsPlusCell"/>
        <w:jc w:val="both"/>
      </w:pPr>
      <w:r>
        <w:t>│                                   │thermophilus                         │</w:t>
      </w:r>
    </w:p>
    <w:p w:rsidR="00250FF1" w:rsidRDefault="00250FF1">
      <w:pPr>
        <w:pStyle w:val="ConsPlusCell"/>
        <w:jc w:val="both"/>
      </w:pPr>
      <w:r>
        <w:t>│                                   │4.  фосфолипазы   А1   из    Fusarium│</w:t>
      </w:r>
    </w:p>
    <w:p w:rsidR="00250FF1" w:rsidRDefault="00250FF1">
      <w:pPr>
        <w:pStyle w:val="ConsPlusCell"/>
        <w:jc w:val="both"/>
      </w:pPr>
      <w:r>
        <w:t>│                                   │venetatum                            │</w:t>
      </w:r>
    </w:p>
    <w:p w:rsidR="00250FF1" w:rsidRDefault="00250FF1">
      <w:pPr>
        <w:pStyle w:val="ConsPlusCell"/>
        <w:jc w:val="both"/>
      </w:pPr>
      <w:r>
        <w:t>│                                   │5.  глюкозооксидазы  из   Aspergillus│</w:t>
      </w:r>
    </w:p>
    <w:p w:rsidR="00250FF1" w:rsidRDefault="00250FF1">
      <w:pPr>
        <w:pStyle w:val="ConsPlusCell"/>
        <w:jc w:val="both"/>
      </w:pPr>
      <w:r>
        <w:t>│                                   │niger                                │</w:t>
      </w:r>
    </w:p>
    <w:p w:rsidR="00250FF1" w:rsidRDefault="00250FF1">
      <w:pPr>
        <w:pStyle w:val="ConsPlusCell"/>
        <w:jc w:val="both"/>
      </w:pPr>
      <w:r>
        <w:t>│                                   │6. липазы из Thermomyces  lanuginosus│</w:t>
      </w:r>
    </w:p>
    <w:p w:rsidR="00250FF1" w:rsidRDefault="00250FF1">
      <w:pPr>
        <w:pStyle w:val="ConsPlusCell"/>
        <w:jc w:val="both"/>
      </w:pPr>
      <w:r>
        <w:t>│                                   │и Fusarium oxysporum                 │</w:t>
      </w:r>
    </w:p>
    <w:p w:rsidR="00250FF1" w:rsidRDefault="00250FF1">
      <w:pPr>
        <w:pStyle w:val="ConsPlusCell"/>
        <w:jc w:val="both"/>
      </w:pPr>
      <w:r>
        <w:t>│                                   │7. аспартат-протеиназы из  Rhizomucor│</w:t>
      </w:r>
    </w:p>
    <w:p w:rsidR="00250FF1" w:rsidRDefault="00250FF1">
      <w:pPr>
        <w:pStyle w:val="ConsPlusCell"/>
        <w:jc w:val="both"/>
      </w:pPr>
      <w:r>
        <w:t>│                                   │miehei                               │</w:t>
      </w:r>
    </w:p>
    <w:p w:rsidR="00250FF1" w:rsidRDefault="00250FF1">
      <w:pPr>
        <w:pStyle w:val="ConsPlusCell"/>
        <w:jc w:val="both"/>
      </w:pPr>
      <w:r>
        <w:t>│                                   │8. экзопептидазы из Aspergillus sojae│</w:t>
      </w:r>
    </w:p>
    <w:p w:rsidR="00250FF1" w:rsidRDefault="00250FF1">
      <w:pPr>
        <w:pStyle w:val="ConsPlusCell"/>
        <w:jc w:val="both"/>
      </w:pPr>
      <w:r>
        <w:t>├───────────────────────────────────┼─────────────────────────────────────┤</w:t>
      </w:r>
    </w:p>
    <w:p w:rsidR="00250FF1" w:rsidRDefault="00250FF1">
      <w:pPr>
        <w:pStyle w:val="ConsPlusCell"/>
        <w:jc w:val="both"/>
      </w:pPr>
      <w:r>
        <w:t>│Aspergillus oryzae                 │A. oryzae с геном аспарагиназы из  A.│</w:t>
      </w:r>
    </w:p>
    <w:p w:rsidR="00250FF1" w:rsidRDefault="00250FF1">
      <w:pPr>
        <w:pStyle w:val="ConsPlusCell"/>
        <w:jc w:val="both"/>
      </w:pPr>
      <w:r>
        <w:t>│                                   │oryzae                               │</w:t>
      </w:r>
    </w:p>
    <w:p w:rsidR="00250FF1" w:rsidRDefault="00250FF1">
      <w:pPr>
        <w:pStyle w:val="ConsPlusCell"/>
        <w:jc w:val="both"/>
      </w:pPr>
      <w:r>
        <w:t>├───────────────────────────────────┼─────────────────────────────────────┤</w:t>
      </w:r>
    </w:p>
    <w:p w:rsidR="00250FF1" w:rsidRDefault="00250FF1">
      <w:pPr>
        <w:pStyle w:val="ConsPlusCell"/>
        <w:jc w:val="both"/>
      </w:pPr>
      <w:r>
        <w:t>│Aspergillus oryzae var.            │Организм-донор                       │</w:t>
      </w:r>
    </w:p>
    <w:p w:rsidR="00250FF1" w:rsidRPr="00250FF1" w:rsidRDefault="00250FF1">
      <w:pPr>
        <w:pStyle w:val="ConsPlusCell"/>
        <w:jc w:val="both"/>
        <w:rPr>
          <w:lang w:val="en-US"/>
        </w:rPr>
      </w:pPr>
      <w:r w:rsidRPr="00250FF1">
        <w:rPr>
          <w:lang w:val="en-US"/>
        </w:rPr>
        <w:t>│                                   │Candida sp.                          │</w:t>
      </w:r>
    </w:p>
    <w:p w:rsidR="00250FF1" w:rsidRPr="00250FF1" w:rsidRDefault="00250FF1">
      <w:pPr>
        <w:pStyle w:val="ConsPlusCell"/>
        <w:jc w:val="both"/>
        <w:rPr>
          <w:lang w:val="en-US"/>
        </w:rPr>
      </w:pPr>
      <w:r w:rsidRPr="00250FF1">
        <w:rPr>
          <w:lang w:val="en-US"/>
        </w:rPr>
        <w:t>│                                   │Rhizomucor sp. Thermomyces sp.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Penicillium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│Penicillium album (= P. caseicolum,│-                                    │</w:t>
      </w:r>
    </w:p>
    <w:p w:rsidR="00250FF1" w:rsidRPr="00250FF1" w:rsidRDefault="00250FF1">
      <w:pPr>
        <w:pStyle w:val="ConsPlusCell"/>
        <w:jc w:val="both"/>
        <w:rPr>
          <w:lang w:val="en-US"/>
        </w:rPr>
      </w:pPr>
      <w:r w:rsidRPr="00250FF1">
        <w:rPr>
          <w:lang w:val="en-US"/>
        </w:rPr>
        <w:t>│P.candidum, or P. camembertii)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│Penicillium camembertii            │-                                    │</w:t>
      </w:r>
    </w:p>
    <w:p w:rsidR="00250FF1" w:rsidRPr="00250FF1" w:rsidRDefault="00250FF1">
      <w:pPr>
        <w:pStyle w:val="ConsPlusCell"/>
        <w:jc w:val="both"/>
        <w:rPr>
          <w:lang w:val="en-US"/>
        </w:rPr>
      </w:pPr>
      <w:r w:rsidRPr="00250FF1">
        <w:rPr>
          <w:lang w:val="en-US"/>
        </w:rPr>
        <w:t>│(= P. caseicolum, P. candidum, or  │                                     │</w:t>
      </w:r>
    </w:p>
    <w:p w:rsidR="00250FF1" w:rsidRPr="00250FF1" w:rsidRDefault="00250FF1">
      <w:pPr>
        <w:pStyle w:val="ConsPlusCell"/>
        <w:jc w:val="both"/>
        <w:rPr>
          <w:lang w:val="en-US"/>
        </w:rPr>
      </w:pPr>
      <w:r w:rsidRPr="00250FF1">
        <w:rPr>
          <w:lang w:val="en-US"/>
        </w:rPr>
        <w:t>│P. album)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│Penicillium candidum               │-                                    │</w:t>
      </w:r>
    </w:p>
    <w:p w:rsidR="00250FF1" w:rsidRPr="00250FF1" w:rsidRDefault="00250FF1">
      <w:pPr>
        <w:pStyle w:val="ConsPlusCell"/>
        <w:jc w:val="both"/>
        <w:rPr>
          <w:lang w:val="en-US"/>
        </w:rPr>
      </w:pPr>
      <w:r w:rsidRPr="00250FF1">
        <w:rPr>
          <w:lang w:val="en-US"/>
        </w:rPr>
        <w:t>│(= P. caseicolum, P. camembertii,  │                                     │</w:t>
      </w:r>
    </w:p>
    <w:p w:rsidR="00250FF1" w:rsidRPr="00250FF1" w:rsidRDefault="00250FF1">
      <w:pPr>
        <w:pStyle w:val="ConsPlusCell"/>
        <w:jc w:val="both"/>
        <w:rPr>
          <w:lang w:val="en-US"/>
        </w:rPr>
      </w:pPr>
      <w:r w:rsidRPr="00250FF1">
        <w:rPr>
          <w:lang w:val="en-US"/>
        </w:rPr>
        <w:t>│P. album)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│Penicillium funiculosum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│Penicillium roquefortii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Verticillium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│Verticillium lecanii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Trichoderma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│Trichoderma reesei </w:t>
      </w:r>
      <w:r>
        <w:t>или</w:t>
      </w:r>
      <w:r w:rsidRPr="00250FF1">
        <w:rPr>
          <w:lang w:val="en-US"/>
        </w:rPr>
        <w:t xml:space="preserve">             │</w:t>
      </w:r>
      <w:r>
        <w:t>Организм</w:t>
      </w:r>
      <w:r w:rsidRPr="00250FF1">
        <w:rPr>
          <w:lang w:val="en-US"/>
        </w:rPr>
        <w:t>-</w:t>
      </w:r>
      <w:r>
        <w:t>донор</w:t>
      </w:r>
      <w:r w:rsidRPr="00250FF1">
        <w:rPr>
          <w:lang w:val="en-US"/>
        </w:rPr>
        <w:t xml:space="preserve"> </w:t>
      </w:r>
      <w:r>
        <w:t>того</w:t>
      </w:r>
      <w:r w:rsidRPr="00250FF1">
        <w:rPr>
          <w:lang w:val="en-US"/>
        </w:rPr>
        <w:t xml:space="preserve"> </w:t>
      </w:r>
      <w:r>
        <w:t>же</w:t>
      </w:r>
      <w:r w:rsidRPr="00250FF1">
        <w:rPr>
          <w:lang w:val="en-US"/>
        </w:rPr>
        <w:t xml:space="preserve"> </w:t>
      </w:r>
      <w:r>
        <w:t>вида</w:t>
      </w:r>
      <w:r w:rsidRPr="00250FF1">
        <w:rPr>
          <w:lang w:val="en-US"/>
        </w:rPr>
        <w:t xml:space="preserve">          │</w:t>
      </w:r>
    </w:p>
    <w:p w:rsidR="00250FF1" w:rsidRPr="00250FF1" w:rsidRDefault="00250FF1">
      <w:pPr>
        <w:pStyle w:val="ConsPlusCell"/>
        <w:jc w:val="both"/>
        <w:rPr>
          <w:lang w:val="en-US"/>
        </w:rPr>
      </w:pPr>
      <w:r w:rsidRPr="00250FF1">
        <w:rPr>
          <w:lang w:val="en-US"/>
        </w:rPr>
        <w:lastRenderedPageBreak/>
        <w:t>│longibrachiatum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│Trichoderma reesei                 │T. reesei,  </w:t>
      </w:r>
      <w:r>
        <w:t>содержащая</w:t>
      </w:r>
      <w:r w:rsidRPr="00250FF1">
        <w:rPr>
          <w:lang w:val="en-US"/>
        </w:rPr>
        <w:t xml:space="preserve">  </w:t>
      </w:r>
      <w:r>
        <w:t>ген</w:t>
      </w:r>
      <w:r w:rsidRPr="00250FF1">
        <w:rPr>
          <w:lang w:val="en-US"/>
        </w:rPr>
        <w:t xml:space="preserve">   </w:t>
      </w:r>
      <w:r>
        <w:t>бычьего</w:t>
      </w:r>
      <w:r w:rsidRPr="00250FF1">
        <w:rPr>
          <w:lang w:val="en-US"/>
        </w:rPr>
        <w:t>│</w:t>
      </w:r>
    </w:p>
    <w:p w:rsidR="00250FF1" w:rsidRPr="00250FF1" w:rsidRDefault="00250FF1">
      <w:pPr>
        <w:pStyle w:val="ConsPlusCell"/>
        <w:jc w:val="both"/>
        <w:rPr>
          <w:lang w:val="en-US"/>
        </w:rPr>
      </w:pPr>
      <w:r w:rsidRPr="00250FF1">
        <w:rPr>
          <w:lang w:val="en-US"/>
        </w:rPr>
        <w:t>│                                   │</w:t>
      </w:r>
      <w:r>
        <w:t>химозина</w:t>
      </w:r>
      <w:r w:rsidRPr="00250FF1">
        <w:rPr>
          <w:lang w:val="en-US"/>
        </w:rPr>
        <w:t xml:space="preserve"> </w:t>
      </w:r>
      <w:r>
        <w:t>В</w:t>
      </w:r>
      <w:r w:rsidRPr="00250FF1">
        <w:rPr>
          <w:lang w:val="en-US"/>
        </w:rPr>
        <w:t xml:space="preserve">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│Trichoderma harzianum              │</w:t>
      </w:r>
      <w:r>
        <w:t>Организм</w:t>
      </w:r>
      <w:r w:rsidRPr="00250FF1">
        <w:rPr>
          <w:lang w:val="en-US"/>
        </w:rPr>
        <w:t>-</w:t>
      </w:r>
      <w:r>
        <w:t>донор</w:t>
      </w:r>
      <w:r w:rsidRPr="00250FF1">
        <w:rPr>
          <w:lang w:val="en-US"/>
        </w:rPr>
        <w:t xml:space="preserve">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Trichothecium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│Trichothecium domesticum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Humicola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│Humicola insolens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Rhizopus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│Rhizopus arrhizus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│Rhizophus niveus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│Rhizophus oryzae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│Rhizopus oryzae,                   │-                                    │</w:t>
      </w:r>
    </w:p>
    <w:p w:rsidR="00250FF1" w:rsidRPr="00250FF1" w:rsidRDefault="00250FF1">
      <w:pPr>
        <w:pStyle w:val="ConsPlusCell"/>
        <w:jc w:val="both"/>
        <w:rPr>
          <w:lang w:val="en-US"/>
        </w:rPr>
      </w:pPr>
      <w:r w:rsidRPr="00250FF1">
        <w:rPr>
          <w:lang w:val="en-US"/>
        </w:rPr>
        <w:t>│var. Sacharomyces spp.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Mucor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│Mucor miehei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│Mucor pusillus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│Mucor lusitanicus </w:t>
      </w:r>
      <w:r>
        <w:t>ИНМИ</w:t>
      </w:r>
      <w:r w:rsidRPr="00250FF1">
        <w:rPr>
          <w:lang w:val="en-US"/>
        </w:rPr>
        <w:t xml:space="preserve">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Rhizomucor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│Rhizomucor miehei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│Rhizomucor pusillus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Streptomyces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│Streptomyces olivaceous            │-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│Streptomyces rubiginosus           │</w:t>
      </w:r>
      <w:r>
        <w:t>Организм</w:t>
      </w:r>
      <w:r w:rsidRPr="00250FF1">
        <w:rPr>
          <w:lang w:val="en-US"/>
        </w:rPr>
        <w:t>-</w:t>
      </w:r>
      <w:r>
        <w:t>донор</w:t>
      </w:r>
      <w:r w:rsidRPr="00250FF1">
        <w:rPr>
          <w:lang w:val="en-US"/>
        </w:rPr>
        <w:t xml:space="preserve">                       │</w:t>
      </w:r>
    </w:p>
    <w:p w:rsidR="00250FF1" w:rsidRPr="00250FF1" w:rsidRDefault="00250FF1">
      <w:pPr>
        <w:pStyle w:val="ConsPlusCell"/>
        <w:jc w:val="both"/>
        <w:rPr>
          <w:lang w:val="en-US"/>
        </w:rPr>
      </w:pPr>
      <w:r w:rsidRPr="00250FF1">
        <w:rPr>
          <w:lang w:val="en-US"/>
        </w:rPr>
        <w:t xml:space="preserve">│                                   │Streptomyces spp. </w:t>
      </w:r>
      <w:r>
        <w:t>и</w:t>
      </w:r>
      <w:r w:rsidRPr="00250FF1">
        <w:rPr>
          <w:lang w:val="en-US"/>
        </w:rPr>
        <w:t xml:space="preserve">                  │</w:t>
      </w:r>
    </w:p>
    <w:p w:rsidR="00250FF1" w:rsidRPr="00250FF1" w:rsidRDefault="00250FF1">
      <w:pPr>
        <w:pStyle w:val="ConsPlusCell"/>
        <w:jc w:val="both"/>
        <w:rPr>
          <w:lang w:val="en-US"/>
        </w:rPr>
      </w:pPr>
      <w:r w:rsidRPr="00250FF1">
        <w:rPr>
          <w:lang w:val="en-US"/>
        </w:rPr>
        <w:t>│                                   │Acinoplanes spp.                     │</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│Streptomyces rubiginosus           │Streptomyces  rubiginosus   </w:t>
      </w:r>
      <w:r>
        <w:t>с</w:t>
      </w:r>
      <w:r w:rsidRPr="00250FF1">
        <w:rPr>
          <w:lang w:val="en-US"/>
        </w:rPr>
        <w:t xml:space="preserve">  </w:t>
      </w:r>
      <w:r>
        <w:t>геном</w:t>
      </w:r>
      <w:r w:rsidRPr="00250FF1">
        <w:rPr>
          <w:lang w:val="en-US"/>
        </w:rPr>
        <w:t>,│</w:t>
      </w:r>
    </w:p>
    <w:p w:rsidR="00250FF1" w:rsidRPr="00250FF1" w:rsidRDefault="00250FF1">
      <w:pPr>
        <w:pStyle w:val="ConsPlusCell"/>
        <w:jc w:val="both"/>
        <w:rPr>
          <w:lang w:val="en-US"/>
        </w:rPr>
      </w:pPr>
      <w:r w:rsidRPr="00250FF1">
        <w:rPr>
          <w:lang w:val="en-US"/>
        </w:rPr>
        <w:t>│                                   │</w:t>
      </w:r>
      <w:r>
        <w:t>продуцирующим</w:t>
      </w:r>
      <w:r w:rsidRPr="00250FF1">
        <w:rPr>
          <w:lang w:val="en-US"/>
        </w:rPr>
        <w:t xml:space="preserve"> </w:t>
      </w:r>
      <w:r>
        <w:t>иммобилизованную</w:t>
      </w:r>
      <w:r w:rsidRPr="00250FF1">
        <w:rPr>
          <w:lang w:val="en-US"/>
        </w:rPr>
        <w:t xml:space="preserve"> </w:t>
      </w:r>
      <w:r>
        <w:t>глюко</w:t>
      </w:r>
      <w:r w:rsidRPr="00250FF1">
        <w:rPr>
          <w:lang w:val="en-US"/>
        </w:rPr>
        <w:t>-│</w:t>
      </w:r>
    </w:p>
    <w:p w:rsidR="00250FF1" w:rsidRPr="00250FF1" w:rsidRDefault="00250FF1">
      <w:pPr>
        <w:pStyle w:val="ConsPlusCell"/>
        <w:jc w:val="both"/>
        <w:rPr>
          <w:lang w:val="en-US"/>
        </w:rPr>
      </w:pPr>
      <w:r w:rsidRPr="00250FF1">
        <w:rPr>
          <w:lang w:val="en-US"/>
        </w:rPr>
        <w:t>│                                   │</w:t>
      </w:r>
      <w:r>
        <w:t>изомеразу</w:t>
      </w:r>
      <w:r w:rsidRPr="00250FF1">
        <w:rPr>
          <w:lang w:val="en-US"/>
        </w:rPr>
        <w:t xml:space="preserve"> </w:t>
      </w:r>
      <w:r>
        <w:t>из</w:t>
      </w:r>
      <w:r w:rsidRPr="00250FF1">
        <w:rPr>
          <w:lang w:val="en-US"/>
        </w:rPr>
        <w:t xml:space="preserve"> Streptomyces rubiginosus│</w:t>
      </w:r>
    </w:p>
    <w:p w:rsidR="00250FF1" w:rsidRPr="00250FF1" w:rsidRDefault="00250FF1">
      <w:pPr>
        <w:pStyle w:val="ConsPlusCell"/>
        <w:jc w:val="both"/>
        <w:rPr>
          <w:lang w:val="en-US"/>
        </w:rPr>
      </w:pPr>
      <w:r w:rsidRPr="00250FF1">
        <w:rPr>
          <w:lang w:val="en-US"/>
        </w:rPr>
        <w:t>├───────────────────────────────────┼─────────────────────────────────────┤</w:t>
      </w:r>
    </w:p>
    <w:p w:rsidR="00250FF1" w:rsidRPr="00250FF1" w:rsidRDefault="00250FF1">
      <w:pPr>
        <w:pStyle w:val="ConsPlusCell"/>
        <w:jc w:val="both"/>
        <w:rPr>
          <w:lang w:val="en-US"/>
        </w:rPr>
      </w:pPr>
      <w:r w:rsidRPr="00250FF1">
        <w:rPr>
          <w:lang w:val="en-US"/>
        </w:rPr>
        <w:t xml:space="preserve">│Streptomyces violaceoniger         │S. violaceoniger </w:t>
      </w:r>
      <w:r>
        <w:t>с</w:t>
      </w:r>
      <w:r w:rsidRPr="00250FF1">
        <w:rPr>
          <w:lang w:val="en-US"/>
        </w:rPr>
        <w:t xml:space="preserve"> </w:t>
      </w:r>
      <w:r>
        <w:t>геном</w:t>
      </w:r>
      <w:r w:rsidRPr="00250FF1">
        <w:rPr>
          <w:lang w:val="en-US"/>
        </w:rPr>
        <w:t xml:space="preserve">,  </w:t>
      </w:r>
      <w:r>
        <w:t>полученным</w:t>
      </w:r>
      <w:r w:rsidRPr="00250FF1">
        <w:rPr>
          <w:lang w:val="en-US"/>
        </w:rPr>
        <w:t>│</w:t>
      </w:r>
    </w:p>
    <w:p w:rsidR="00250FF1" w:rsidRDefault="00250FF1">
      <w:pPr>
        <w:pStyle w:val="ConsPlusCell"/>
        <w:jc w:val="both"/>
      </w:pPr>
      <w:r>
        <w:t>│                                   │из    того же   вида,     кодирующего│</w:t>
      </w:r>
    </w:p>
    <w:p w:rsidR="00250FF1" w:rsidRDefault="00250FF1">
      <w:pPr>
        <w:pStyle w:val="ConsPlusCell"/>
        <w:jc w:val="both"/>
      </w:pPr>
      <w:r>
        <w:t>│                                   │фосфолипазу A2                       │</w:t>
      </w:r>
    </w:p>
    <w:p w:rsidR="00250FF1" w:rsidRDefault="00250FF1">
      <w:pPr>
        <w:pStyle w:val="ConsPlusCell"/>
        <w:jc w:val="both"/>
      </w:pPr>
      <w:r>
        <w:t>├───────────────────────────────────┼─────────────────────────────────────┤</w:t>
      </w:r>
    </w:p>
    <w:p w:rsidR="00250FF1" w:rsidRDefault="00250FF1">
      <w:pPr>
        <w:pStyle w:val="ConsPlusCell"/>
        <w:jc w:val="both"/>
      </w:pPr>
      <w:r>
        <w:t>│Streptomyces fradias               │-                                    │</w:t>
      </w:r>
    </w:p>
    <w:p w:rsidR="00250FF1" w:rsidRDefault="00250FF1">
      <w:pPr>
        <w:pStyle w:val="ConsPlusCell"/>
        <w:jc w:val="both"/>
      </w:pPr>
      <w:r>
        <w:t>├───────────────────────────────────┼─────────────────────────────────────┤</w:t>
      </w:r>
    </w:p>
    <w:p w:rsidR="00250FF1" w:rsidRDefault="00250FF1">
      <w:pPr>
        <w:pStyle w:val="ConsPlusCell"/>
        <w:jc w:val="both"/>
      </w:pPr>
      <w:r>
        <w:t>│Streptomyces livadans              │Организм-донор                       │</w:t>
      </w:r>
    </w:p>
    <w:p w:rsidR="00250FF1" w:rsidRDefault="00250FF1">
      <w:pPr>
        <w:pStyle w:val="ConsPlusCell"/>
        <w:jc w:val="both"/>
      </w:pPr>
      <w:r>
        <w:t>│                                   │Streptomyces spp.                    │</w:t>
      </w:r>
    </w:p>
    <w:p w:rsidR="00250FF1" w:rsidRDefault="00250FF1">
      <w:pPr>
        <w:pStyle w:val="ConsPlusCell"/>
        <w:jc w:val="both"/>
      </w:pPr>
      <w:r>
        <w:t>│                                   │Acinoplanes spp.                     │</w:t>
      </w:r>
    </w:p>
    <w:p w:rsidR="00250FF1" w:rsidRDefault="00250FF1">
      <w:pPr>
        <w:pStyle w:val="ConsPlusCell"/>
        <w:jc w:val="both"/>
      </w:pPr>
      <w:r>
        <w:t>├───────────────────────────────────┴─────────────────────────────────────┤</w:t>
      </w:r>
    </w:p>
    <w:p w:rsidR="00250FF1" w:rsidRDefault="00250FF1">
      <w:pPr>
        <w:pStyle w:val="ConsPlusCell"/>
        <w:jc w:val="both"/>
      </w:pPr>
      <w:r>
        <w:t>│                              Actinoplanes                               │</w:t>
      </w:r>
    </w:p>
    <w:p w:rsidR="00250FF1" w:rsidRDefault="00250FF1">
      <w:pPr>
        <w:pStyle w:val="ConsPlusCell"/>
        <w:jc w:val="both"/>
      </w:pPr>
      <w:r>
        <w:t>├───────────────────────────────────┬─────────────────────────────────────┤</w:t>
      </w:r>
    </w:p>
    <w:p w:rsidR="00250FF1" w:rsidRDefault="00250FF1">
      <w:pPr>
        <w:pStyle w:val="ConsPlusCell"/>
        <w:jc w:val="both"/>
      </w:pPr>
      <w:r>
        <w:lastRenderedPageBreak/>
        <w:t>│Actinoplanes missiouriensis        │-                                    │</w:t>
      </w:r>
    </w:p>
    <w:p w:rsidR="00250FF1" w:rsidRDefault="00250FF1">
      <w:pPr>
        <w:pStyle w:val="ConsPlusCell"/>
        <w:jc w:val="both"/>
      </w:pPr>
      <w:r>
        <w:t>├───────────────────────────────────┼─────────────────────────────────────┤</w:t>
      </w:r>
    </w:p>
    <w:p w:rsidR="00250FF1" w:rsidRDefault="00250FF1">
      <w:pPr>
        <w:pStyle w:val="ConsPlusCell"/>
        <w:jc w:val="both"/>
      </w:pPr>
      <w:r>
        <w:t>│                                   │-                                    │</w:t>
      </w:r>
    </w:p>
    <w:p w:rsidR="00250FF1" w:rsidRDefault="00250FF1">
      <w:pPr>
        <w:pStyle w:val="ConsPlusCell"/>
        <w:jc w:val="both"/>
      </w:pPr>
      <w:r>
        <w:t>├───────────────────────────────────┴─────────────────────────────────────┤</w:t>
      </w:r>
    </w:p>
    <w:p w:rsidR="00250FF1" w:rsidRDefault="00250FF1">
      <w:pPr>
        <w:pStyle w:val="ConsPlusCell"/>
        <w:jc w:val="both"/>
      </w:pPr>
      <w:r>
        <w:t>│                                Blakeslea                                │</w:t>
      </w:r>
    </w:p>
    <w:p w:rsidR="00250FF1" w:rsidRDefault="00250FF1">
      <w:pPr>
        <w:pStyle w:val="ConsPlusCell"/>
        <w:jc w:val="both"/>
      </w:pPr>
      <w:r>
        <w:t>├───────────────────────────────────┬─────────────────────────────────────┤</w:t>
      </w:r>
    </w:p>
    <w:p w:rsidR="00250FF1" w:rsidRDefault="00250FF1">
      <w:pPr>
        <w:pStyle w:val="ConsPlusCell"/>
        <w:jc w:val="both"/>
      </w:pPr>
      <w:r>
        <w:t>│Blakeslea trispora                 │Blakeslea   trispora,   получен   при│</w:t>
      </w:r>
    </w:p>
    <w:p w:rsidR="00250FF1" w:rsidRDefault="00250FF1">
      <w:pPr>
        <w:pStyle w:val="ConsPlusCell"/>
        <w:jc w:val="both"/>
      </w:pPr>
      <w:r>
        <w:t>│                                   │коферментации двух штаммов гриба  (+)│</w:t>
      </w:r>
    </w:p>
    <w:p w:rsidR="00250FF1" w:rsidRDefault="00250FF1">
      <w:pPr>
        <w:pStyle w:val="ConsPlusCell"/>
        <w:jc w:val="both"/>
      </w:pPr>
      <w:r>
        <w:t>│                                   │и (-)                                │</w:t>
      </w:r>
    </w:p>
    <w:p w:rsidR="00250FF1" w:rsidRDefault="00250FF1">
      <w:pPr>
        <w:pStyle w:val="ConsPlusCell"/>
        <w:jc w:val="both"/>
      </w:pPr>
      <w:r>
        <w:t>├───────────────────────────────────┴─────────────────────────────────────┤</w:t>
      </w:r>
    </w:p>
    <w:p w:rsidR="00250FF1" w:rsidRDefault="00250FF1">
      <w:pPr>
        <w:pStyle w:val="ConsPlusCell"/>
        <w:jc w:val="both"/>
      </w:pPr>
      <w:r>
        <w:t>│                                 Дрожжи                                  │</w:t>
      </w:r>
    </w:p>
    <w:p w:rsidR="00250FF1" w:rsidRDefault="00250FF1">
      <w:pPr>
        <w:pStyle w:val="ConsPlusCell"/>
        <w:jc w:val="both"/>
      </w:pPr>
      <w:r>
        <w:t>├─────────────────────────────────────────────────────────────────────────┤</w:t>
      </w:r>
    </w:p>
    <w:p w:rsidR="00250FF1" w:rsidRDefault="00250FF1">
      <w:pPr>
        <w:pStyle w:val="ConsPlusCell"/>
        <w:jc w:val="both"/>
      </w:pPr>
      <w:r>
        <w:t>│                              Saccharomyces                              │</w:t>
      </w:r>
    </w:p>
    <w:p w:rsidR="00250FF1" w:rsidRDefault="00250FF1">
      <w:pPr>
        <w:pStyle w:val="ConsPlusCell"/>
        <w:jc w:val="both"/>
      </w:pPr>
      <w:r>
        <w:t>├───────────────────────────────────┬─────────────────────────────────────┤</w:t>
      </w:r>
    </w:p>
    <w:p w:rsidR="00250FF1" w:rsidRDefault="00250FF1">
      <w:pPr>
        <w:pStyle w:val="ConsPlusCell"/>
        <w:jc w:val="both"/>
      </w:pPr>
      <w:r>
        <w:t>│Saccharomyces bayanus              │-                                    │</w:t>
      </w:r>
    </w:p>
    <w:p w:rsidR="00250FF1" w:rsidRDefault="00250FF1">
      <w:pPr>
        <w:pStyle w:val="ConsPlusCell"/>
        <w:jc w:val="both"/>
      </w:pPr>
      <w:r>
        <w:t>├───────────────────────────────────┼─────────────────────────────────────┤</w:t>
      </w:r>
    </w:p>
    <w:p w:rsidR="00250FF1" w:rsidRDefault="00250FF1">
      <w:pPr>
        <w:pStyle w:val="ConsPlusCell"/>
        <w:jc w:val="both"/>
      </w:pPr>
      <w:r>
        <w:t>│Saccharomyces cerevisiae           │Штаммы,  содержащие  ген  амилазы  из│</w:t>
      </w:r>
    </w:p>
    <w:p w:rsidR="00250FF1" w:rsidRDefault="00250FF1">
      <w:pPr>
        <w:pStyle w:val="ConsPlusCell"/>
        <w:jc w:val="both"/>
      </w:pPr>
      <w:r>
        <w:t>│                                   │Saccharomyces diastaticus            │</w:t>
      </w:r>
    </w:p>
    <w:p w:rsidR="00250FF1" w:rsidRDefault="00250FF1">
      <w:pPr>
        <w:pStyle w:val="ConsPlusCell"/>
        <w:jc w:val="both"/>
      </w:pPr>
      <w:r>
        <w:t>├───────────────────────────────────┼─────────────────────────────────────┤</w:t>
      </w:r>
    </w:p>
    <w:p w:rsidR="00250FF1" w:rsidRDefault="00250FF1">
      <w:pPr>
        <w:pStyle w:val="ConsPlusCell"/>
        <w:jc w:val="both"/>
      </w:pPr>
      <w:r>
        <w:t>│Saccharomyces cerevisiae           │S. cerevisieae Y-1986 с геном  альфа-│</w:t>
      </w:r>
    </w:p>
    <w:p w:rsidR="00250FF1" w:rsidRDefault="00250FF1">
      <w:pPr>
        <w:pStyle w:val="ConsPlusCell"/>
        <w:jc w:val="both"/>
      </w:pPr>
      <w:r>
        <w:t>│                                   │амилазы из B. licheniformis          │</w:t>
      </w:r>
    </w:p>
    <w:p w:rsidR="00250FF1" w:rsidRDefault="00250FF1">
      <w:pPr>
        <w:pStyle w:val="ConsPlusCell"/>
        <w:jc w:val="both"/>
      </w:pPr>
      <w:r>
        <w:t>├───────────────────────────────────┼─────────────────────────────────────┤</w:t>
      </w:r>
    </w:p>
    <w:p w:rsidR="00250FF1" w:rsidRDefault="00250FF1">
      <w:pPr>
        <w:pStyle w:val="ConsPlusCell"/>
        <w:jc w:val="both"/>
      </w:pPr>
      <w:r>
        <w:t>│Saccharomyces cerevisiae           │S. cerevisiae  ECMo01  с  увеличенной│</w:t>
      </w:r>
    </w:p>
    <w:p w:rsidR="00250FF1" w:rsidRDefault="00250FF1">
      <w:pPr>
        <w:pStyle w:val="ConsPlusCell"/>
        <w:jc w:val="both"/>
      </w:pPr>
      <w:r>
        <w:t>│                                   │экспрессией амидолиазы мочевины      │</w:t>
      </w:r>
    </w:p>
    <w:p w:rsidR="00250FF1" w:rsidRDefault="00250FF1">
      <w:pPr>
        <w:pStyle w:val="ConsPlusCell"/>
        <w:jc w:val="both"/>
      </w:pPr>
      <w:r>
        <w:t>├───────────────────────────────────┼─────────────────────────────────────┤</w:t>
      </w:r>
    </w:p>
    <w:p w:rsidR="00250FF1" w:rsidRDefault="00250FF1">
      <w:pPr>
        <w:pStyle w:val="ConsPlusCell"/>
        <w:jc w:val="both"/>
      </w:pPr>
      <w:r>
        <w:t>│Saccharomyces cerevisiae subsp.    │-                                    │</w:t>
      </w:r>
    </w:p>
    <w:p w:rsidR="00250FF1" w:rsidRDefault="00250FF1">
      <w:pPr>
        <w:pStyle w:val="ConsPlusCell"/>
        <w:jc w:val="both"/>
      </w:pPr>
      <w:r>
        <w:t>│boulardii                          │                                     │</w:t>
      </w:r>
    </w:p>
    <w:p w:rsidR="00250FF1" w:rsidRDefault="00250FF1">
      <w:pPr>
        <w:pStyle w:val="ConsPlusCell"/>
        <w:jc w:val="both"/>
      </w:pPr>
      <w:r>
        <w:t>├───────────────────────────────────┼─────────────────────────────────────┤</w:t>
      </w:r>
    </w:p>
    <w:p w:rsidR="00250FF1" w:rsidRDefault="00250FF1">
      <w:pPr>
        <w:pStyle w:val="ConsPlusCell"/>
        <w:jc w:val="both"/>
      </w:pPr>
      <w:r>
        <w:t>│Saccharomyces florentius           │-                                    │</w:t>
      </w:r>
    </w:p>
    <w:p w:rsidR="00250FF1" w:rsidRDefault="00250FF1">
      <w:pPr>
        <w:pStyle w:val="ConsPlusCell"/>
        <w:jc w:val="both"/>
      </w:pPr>
      <w:r>
        <w:t>├───────────────────────────────────┼─────────────────────────────────────┤</w:t>
      </w:r>
    </w:p>
    <w:p w:rsidR="00250FF1" w:rsidRDefault="00250FF1">
      <w:pPr>
        <w:pStyle w:val="ConsPlusCell"/>
        <w:jc w:val="both"/>
      </w:pPr>
      <w:r>
        <w:t>│Saccharomyces fragilis             │-                                    │</w:t>
      </w:r>
    </w:p>
    <w:p w:rsidR="00250FF1" w:rsidRDefault="00250FF1">
      <w:pPr>
        <w:pStyle w:val="ConsPlusCell"/>
        <w:jc w:val="both"/>
      </w:pPr>
      <w:r>
        <w:t>├───────────────────────────────────┼─────────────────────────────────────┤</w:t>
      </w:r>
    </w:p>
    <w:p w:rsidR="00250FF1" w:rsidRDefault="00250FF1">
      <w:pPr>
        <w:pStyle w:val="ConsPlusCell"/>
        <w:jc w:val="both"/>
      </w:pPr>
      <w:r>
        <w:t>│Saccharomyces lactis               │-                                    │</w:t>
      </w:r>
    </w:p>
    <w:p w:rsidR="00250FF1" w:rsidRDefault="00250FF1">
      <w:pPr>
        <w:pStyle w:val="ConsPlusCell"/>
        <w:jc w:val="both"/>
      </w:pPr>
      <w:r>
        <w:t>├───────────────────────────────────┼─────────────────────────────────────┤</w:t>
      </w:r>
    </w:p>
    <w:p w:rsidR="00250FF1" w:rsidRDefault="00250FF1">
      <w:pPr>
        <w:pStyle w:val="ConsPlusCell"/>
        <w:jc w:val="both"/>
      </w:pPr>
      <w:r>
        <w:t>│Saccharomyces unisporus            │-                                    │</w:t>
      </w:r>
    </w:p>
    <w:p w:rsidR="00250FF1" w:rsidRDefault="00250FF1">
      <w:pPr>
        <w:pStyle w:val="ConsPlusCell"/>
        <w:jc w:val="both"/>
      </w:pPr>
      <w:r>
        <w:t>├───────────────────────────────────┴─────────────────────────────────────┤</w:t>
      </w:r>
    </w:p>
    <w:p w:rsidR="00250FF1" w:rsidRDefault="00250FF1">
      <w:pPr>
        <w:pStyle w:val="ConsPlusCell"/>
        <w:jc w:val="both"/>
      </w:pPr>
      <w:r>
        <w:t>│                              Kluyveromyces                              │</w:t>
      </w:r>
    </w:p>
    <w:p w:rsidR="00250FF1" w:rsidRDefault="00250FF1">
      <w:pPr>
        <w:pStyle w:val="ConsPlusCell"/>
        <w:jc w:val="both"/>
      </w:pPr>
      <w:r>
        <w:t>├───────────────────────────────────┬─────────────────────────────────────┤</w:t>
      </w:r>
    </w:p>
    <w:p w:rsidR="00250FF1" w:rsidRDefault="00250FF1">
      <w:pPr>
        <w:pStyle w:val="ConsPlusCell"/>
        <w:jc w:val="both"/>
      </w:pPr>
      <w:r>
        <w:t>│Kluyveromyces fragilis             │-                                    │</w:t>
      </w:r>
    </w:p>
    <w:p w:rsidR="00250FF1" w:rsidRDefault="00250FF1">
      <w:pPr>
        <w:pStyle w:val="ConsPlusCell"/>
        <w:jc w:val="both"/>
      </w:pPr>
      <w:r>
        <w:t>│(= Kluyveromyces marxianus)        │                                     │</w:t>
      </w:r>
    </w:p>
    <w:p w:rsidR="00250FF1" w:rsidRDefault="00250FF1">
      <w:pPr>
        <w:pStyle w:val="ConsPlusCell"/>
        <w:jc w:val="both"/>
      </w:pPr>
      <w:r>
        <w:t>├───────────────────────────────────┼─────────────────────────────────────┤</w:t>
      </w:r>
    </w:p>
    <w:p w:rsidR="00250FF1" w:rsidRDefault="00250FF1">
      <w:pPr>
        <w:pStyle w:val="ConsPlusCell"/>
        <w:jc w:val="both"/>
      </w:pPr>
      <w:r>
        <w:t>│Kluyveromyces lactis               │Kluyvenomyces lactis  (Dombr. Van del│</w:t>
      </w:r>
    </w:p>
    <w:p w:rsidR="00250FF1" w:rsidRDefault="00250FF1">
      <w:pPr>
        <w:pStyle w:val="ConsPlusCell"/>
        <w:jc w:val="both"/>
      </w:pPr>
      <w:r>
        <w:t>│                                   │Walt) с  геном  бычьего  прохимозина,│</w:t>
      </w:r>
    </w:p>
    <w:p w:rsidR="00250FF1" w:rsidRDefault="00250FF1">
      <w:pPr>
        <w:pStyle w:val="ConsPlusCell"/>
        <w:jc w:val="both"/>
      </w:pPr>
      <w:r>
        <w:t>│                                   │амплифицированным на  плазмиде  PUC18│</w:t>
      </w:r>
    </w:p>
    <w:p w:rsidR="00250FF1" w:rsidRDefault="00250FF1">
      <w:pPr>
        <w:pStyle w:val="ConsPlusCell"/>
        <w:jc w:val="both"/>
      </w:pPr>
      <w:r>
        <w:t>│                                   │для     производства      ферментного│</w:t>
      </w:r>
    </w:p>
    <w:p w:rsidR="00250FF1" w:rsidRDefault="00250FF1">
      <w:pPr>
        <w:pStyle w:val="ConsPlusCell"/>
        <w:jc w:val="both"/>
      </w:pPr>
      <w:r>
        <w:t>│                                   │препарата                            │</w:t>
      </w:r>
    </w:p>
    <w:p w:rsidR="00250FF1" w:rsidRDefault="00250FF1">
      <w:pPr>
        <w:pStyle w:val="ConsPlusCell"/>
        <w:jc w:val="both"/>
      </w:pPr>
      <w:r>
        <w:t>├───────────────────────────────────┼─────────────────────────────────────┤</w:t>
      </w:r>
    </w:p>
    <w:p w:rsidR="00250FF1" w:rsidRDefault="00250FF1">
      <w:pPr>
        <w:pStyle w:val="ConsPlusCell"/>
        <w:jc w:val="both"/>
      </w:pPr>
      <w:r>
        <w:t>│Kluyveromyces marxianus            │-                                    │</w:t>
      </w:r>
    </w:p>
    <w:p w:rsidR="00250FF1" w:rsidRDefault="00250FF1">
      <w:pPr>
        <w:pStyle w:val="ConsPlusCell"/>
        <w:jc w:val="both"/>
      </w:pPr>
      <w:r>
        <w:t>│(= Kluyveromyces fragilis)         │                                     │</w:t>
      </w:r>
    </w:p>
    <w:p w:rsidR="00250FF1" w:rsidRDefault="00250FF1">
      <w:pPr>
        <w:pStyle w:val="ConsPlusCell"/>
        <w:jc w:val="both"/>
      </w:pPr>
      <w:r>
        <w:t>├───────────────────────────────────┴─────────────────────────────────────┤</w:t>
      </w:r>
    </w:p>
    <w:p w:rsidR="00250FF1" w:rsidRDefault="00250FF1">
      <w:pPr>
        <w:pStyle w:val="ConsPlusCell"/>
        <w:jc w:val="both"/>
      </w:pPr>
      <w:r>
        <w:t>│                                Hansenula                                │</w:t>
      </w:r>
    </w:p>
    <w:p w:rsidR="00250FF1" w:rsidRDefault="00250FF1">
      <w:pPr>
        <w:pStyle w:val="ConsPlusCell"/>
        <w:jc w:val="both"/>
      </w:pPr>
      <w:r>
        <w:t>├───────────────────────────────────┬─────────────────────────────────────┤</w:t>
      </w:r>
    </w:p>
    <w:p w:rsidR="00250FF1" w:rsidRDefault="00250FF1">
      <w:pPr>
        <w:pStyle w:val="ConsPlusCell"/>
        <w:jc w:val="both"/>
      </w:pPr>
      <w:r>
        <w:t>│Hansenula mrakii                   │-                                    │</w:t>
      </w:r>
    </w:p>
    <w:p w:rsidR="00250FF1" w:rsidRDefault="00250FF1">
      <w:pPr>
        <w:pStyle w:val="ConsPlusCell"/>
        <w:jc w:val="both"/>
      </w:pPr>
      <w:r>
        <w:t>│(= Williopsis mrakii)              │                                     │</w:t>
      </w:r>
    </w:p>
    <w:p w:rsidR="00250FF1" w:rsidRDefault="00250FF1">
      <w:pPr>
        <w:pStyle w:val="ConsPlusCell"/>
        <w:jc w:val="both"/>
      </w:pPr>
      <w:r>
        <w:t>├───────────────────────────────────┴─────────────────────────────────────┤</w:t>
      </w:r>
    </w:p>
    <w:p w:rsidR="00250FF1" w:rsidRDefault="00250FF1">
      <w:pPr>
        <w:pStyle w:val="ConsPlusCell"/>
        <w:jc w:val="both"/>
      </w:pPr>
      <w:r>
        <w:t>│                                 Candida                                 │</w:t>
      </w:r>
    </w:p>
    <w:p w:rsidR="00250FF1" w:rsidRDefault="00250FF1">
      <w:pPr>
        <w:pStyle w:val="ConsPlusCell"/>
        <w:jc w:val="both"/>
      </w:pPr>
      <w:r>
        <w:t>├───────────────────────────────────┬─────────────────────────────────────┤</w:t>
      </w:r>
    </w:p>
    <w:p w:rsidR="00250FF1" w:rsidRDefault="00250FF1">
      <w:pPr>
        <w:pStyle w:val="ConsPlusCell"/>
        <w:jc w:val="both"/>
      </w:pPr>
      <w:r>
        <w:t>│Candida famata                     │-                                    │</w:t>
      </w:r>
    </w:p>
    <w:p w:rsidR="00250FF1" w:rsidRDefault="00250FF1">
      <w:pPr>
        <w:pStyle w:val="ConsPlusCell"/>
        <w:jc w:val="both"/>
      </w:pPr>
      <w:r>
        <w:t>├───────────────────────────────────┼─────────────────────────────────────┤</w:t>
      </w:r>
    </w:p>
    <w:p w:rsidR="00250FF1" w:rsidRDefault="00250FF1">
      <w:pPr>
        <w:pStyle w:val="ConsPlusCell"/>
        <w:jc w:val="both"/>
      </w:pPr>
      <w:r>
        <w:t>│Candida kefyr                      │-                                    │</w:t>
      </w:r>
    </w:p>
    <w:p w:rsidR="00250FF1" w:rsidRDefault="00250FF1">
      <w:pPr>
        <w:pStyle w:val="ConsPlusCell"/>
        <w:jc w:val="both"/>
      </w:pPr>
      <w:r>
        <w:t>│(= C. pseudotropicalis)            │                                     │</w:t>
      </w:r>
    </w:p>
    <w:p w:rsidR="00250FF1" w:rsidRDefault="00250FF1">
      <w:pPr>
        <w:pStyle w:val="ConsPlusCell"/>
        <w:jc w:val="both"/>
      </w:pPr>
      <w:r>
        <w:t>├───────────────────────────────────┼─────────────────────────────────────┤</w:t>
      </w:r>
    </w:p>
    <w:p w:rsidR="00250FF1" w:rsidRDefault="00250FF1">
      <w:pPr>
        <w:pStyle w:val="ConsPlusCell"/>
        <w:jc w:val="both"/>
      </w:pPr>
      <w:r>
        <w:t>│Candida friedricchi                │-                                    │</w:t>
      </w:r>
    </w:p>
    <w:p w:rsidR="00250FF1" w:rsidRDefault="00250FF1">
      <w:pPr>
        <w:pStyle w:val="ConsPlusCell"/>
        <w:jc w:val="both"/>
      </w:pPr>
      <w:r>
        <w:t>├───────────────────────────────────┼─────────────────────────────────────┤</w:t>
      </w:r>
    </w:p>
    <w:p w:rsidR="00250FF1" w:rsidRDefault="00250FF1">
      <w:pPr>
        <w:pStyle w:val="ConsPlusCell"/>
        <w:jc w:val="both"/>
      </w:pPr>
      <w:r>
        <w:lastRenderedPageBreak/>
        <w:t>│Candida holmii                     │-                                    │</w:t>
      </w:r>
    </w:p>
    <w:p w:rsidR="00250FF1" w:rsidRDefault="00250FF1">
      <w:pPr>
        <w:pStyle w:val="ConsPlusCell"/>
        <w:jc w:val="both"/>
      </w:pPr>
      <w:r>
        <w:t>├───────────────────────────────────┼─────────────────────────────────────┤</w:t>
      </w:r>
    </w:p>
    <w:p w:rsidR="00250FF1" w:rsidRDefault="00250FF1">
      <w:pPr>
        <w:pStyle w:val="ConsPlusCell"/>
        <w:jc w:val="both"/>
      </w:pPr>
      <w:r>
        <w:t>│Candida krusei                     │-                                    │</w:t>
      </w:r>
    </w:p>
    <w:p w:rsidR="00250FF1" w:rsidRDefault="00250FF1">
      <w:pPr>
        <w:pStyle w:val="ConsPlusCell"/>
        <w:jc w:val="both"/>
      </w:pPr>
      <w:r>
        <w:t>├───────────────────────────────────┼─────────────────────────────────────┤</w:t>
      </w:r>
    </w:p>
    <w:p w:rsidR="00250FF1" w:rsidRDefault="00250FF1">
      <w:pPr>
        <w:pStyle w:val="ConsPlusCell"/>
        <w:jc w:val="both"/>
      </w:pPr>
      <w:r>
        <w:t>│Candida pseudotropicalis           │-                                    │</w:t>
      </w:r>
    </w:p>
    <w:p w:rsidR="00250FF1" w:rsidRDefault="00250FF1">
      <w:pPr>
        <w:pStyle w:val="ConsPlusCell"/>
        <w:jc w:val="both"/>
      </w:pPr>
      <w:r>
        <w:t>│(= C. kefyr)                       │                                     │</w:t>
      </w:r>
    </w:p>
    <w:p w:rsidR="00250FF1" w:rsidRDefault="00250FF1">
      <w:pPr>
        <w:pStyle w:val="ConsPlusCell"/>
        <w:jc w:val="both"/>
      </w:pPr>
      <w:r>
        <w:t>├───────────────────────────────────┼─────────────────────────────────────┤</w:t>
      </w:r>
    </w:p>
    <w:p w:rsidR="00250FF1" w:rsidRDefault="00250FF1">
      <w:pPr>
        <w:pStyle w:val="ConsPlusCell"/>
        <w:jc w:val="both"/>
      </w:pPr>
      <w:r>
        <w:t>│Candida utilis                     │-                                    │</w:t>
      </w:r>
    </w:p>
    <w:p w:rsidR="00250FF1" w:rsidRDefault="00250FF1">
      <w:pPr>
        <w:pStyle w:val="ConsPlusCell"/>
        <w:jc w:val="both"/>
      </w:pPr>
      <w:r>
        <w:t>├───────────────────────────────────┼─────────────────────────────────────┤</w:t>
      </w:r>
    </w:p>
    <w:p w:rsidR="00250FF1" w:rsidRDefault="00250FF1">
      <w:pPr>
        <w:pStyle w:val="ConsPlusCell"/>
        <w:jc w:val="both"/>
      </w:pPr>
      <w:r>
        <w:t>│Candida valida                     │-                                    │</w:t>
      </w:r>
    </w:p>
    <w:p w:rsidR="00250FF1" w:rsidRDefault="00250FF1">
      <w:pPr>
        <w:pStyle w:val="ConsPlusCell"/>
        <w:jc w:val="both"/>
      </w:pPr>
      <w:r>
        <w:t>├───────────────────────────────────┴─────────────────────────────────────┤</w:t>
      </w:r>
    </w:p>
    <w:p w:rsidR="00250FF1" w:rsidRDefault="00250FF1">
      <w:pPr>
        <w:pStyle w:val="ConsPlusCell"/>
        <w:jc w:val="both"/>
      </w:pPr>
      <w:r>
        <w:t>│                              Debaryomyces                               │</w:t>
      </w:r>
    </w:p>
    <w:p w:rsidR="00250FF1" w:rsidRDefault="00250FF1">
      <w:pPr>
        <w:pStyle w:val="ConsPlusCell"/>
        <w:jc w:val="both"/>
      </w:pPr>
      <w:r>
        <w:t>├───────────────────────────────────┬─────────────────────────────────────┤</w:t>
      </w:r>
    </w:p>
    <w:p w:rsidR="00250FF1" w:rsidRDefault="00250FF1">
      <w:pPr>
        <w:pStyle w:val="ConsPlusCell"/>
        <w:jc w:val="both"/>
      </w:pPr>
      <w:r>
        <w:t>│Debaryomyces hansenii              │-                                    │</w:t>
      </w:r>
    </w:p>
    <w:p w:rsidR="00250FF1" w:rsidRDefault="00250FF1">
      <w:pPr>
        <w:pStyle w:val="ConsPlusCell"/>
        <w:jc w:val="both"/>
      </w:pPr>
      <w:r>
        <w:t>├───────────────────────────────────┴─────────────────────────────────────┤</w:t>
      </w:r>
    </w:p>
    <w:p w:rsidR="00250FF1" w:rsidRDefault="00250FF1">
      <w:pPr>
        <w:pStyle w:val="ConsPlusCell"/>
        <w:jc w:val="both"/>
      </w:pPr>
      <w:r>
        <w:t>│                               Geotrichum                                │</w:t>
      </w:r>
    </w:p>
    <w:p w:rsidR="00250FF1" w:rsidRDefault="00250FF1">
      <w:pPr>
        <w:pStyle w:val="ConsPlusCell"/>
        <w:jc w:val="both"/>
      </w:pPr>
      <w:r>
        <w:t>├───────────────────────────────────┬─────────────────────────────────────┤</w:t>
      </w:r>
    </w:p>
    <w:p w:rsidR="00250FF1" w:rsidRDefault="00250FF1">
      <w:pPr>
        <w:pStyle w:val="ConsPlusCell"/>
        <w:jc w:val="both"/>
      </w:pPr>
      <w:r>
        <w:t>│Geotrichum candidum                │-                                    │</w:t>
      </w:r>
    </w:p>
    <w:p w:rsidR="00250FF1" w:rsidRDefault="00250FF1">
      <w:pPr>
        <w:pStyle w:val="ConsPlusCell"/>
        <w:jc w:val="both"/>
      </w:pPr>
      <w:r>
        <w:t>├───────────────────────────────────┴─────────────────────────────────────┤</w:t>
      </w:r>
    </w:p>
    <w:p w:rsidR="00250FF1" w:rsidRDefault="00250FF1">
      <w:pPr>
        <w:pStyle w:val="ConsPlusCell"/>
        <w:jc w:val="both"/>
      </w:pPr>
      <w:r>
        <w:t>│                               Williopsis                                │</w:t>
      </w:r>
    </w:p>
    <w:p w:rsidR="00250FF1" w:rsidRDefault="00250FF1">
      <w:pPr>
        <w:pStyle w:val="ConsPlusCell"/>
        <w:jc w:val="both"/>
      </w:pPr>
      <w:r>
        <w:t>├───────────────────────────────────┬─────────────────────────────────────┤</w:t>
      </w:r>
    </w:p>
    <w:p w:rsidR="00250FF1" w:rsidRDefault="00250FF1">
      <w:pPr>
        <w:pStyle w:val="ConsPlusCell"/>
        <w:jc w:val="both"/>
      </w:pPr>
      <w:r>
        <w:t>│Williopsis mrakii                  │-                                    │</w:t>
      </w:r>
    </w:p>
    <w:p w:rsidR="00250FF1" w:rsidRDefault="00250FF1">
      <w:pPr>
        <w:pStyle w:val="ConsPlusCell"/>
        <w:jc w:val="both"/>
      </w:pPr>
      <w:r>
        <w:t>│(= Hansenula mrakii)               │                                     │</w:t>
      </w:r>
    </w:p>
    <w:p w:rsidR="00250FF1" w:rsidRDefault="00250FF1">
      <w:pPr>
        <w:pStyle w:val="ConsPlusCell"/>
        <w:jc w:val="both"/>
      </w:pPr>
      <w:r>
        <w:t>├───────────────────────────────────┴─────────────────────────────────────┤</w:t>
      </w:r>
    </w:p>
    <w:p w:rsidR="00250FF1" w:rsidRDefault="00250FF1">
      <w:pPr>
        <w:pStyle w:val="ConsPlusCell"/>
        <w:jc w:val="both"/>
      </w:pPr>
      <w:r>
        <w:t>│                                 Pichia                                  │</w:t>
      </w:r>
    </w:p>
    <w:p w:rsidR="00250FF1" w:rsidRDefault="00250FF1">
      <w:pPr>
        <w:pStyle w:val="ConsPlusCell"/>
        <w:jc w:val="both"/>
      </w:pPr>
      <w:r>
        <w:t>├───────────────────────────────────┬─────────────────────────────────────┤</w:t>
      </w:r>
    </w:p>
    <w:p w:rsidR="00250FF1" w:rsidRDefault="00250FF1">
      <w:pPr>
        <w:pStyle w:val="ConsPlusCell"/>
        <w:jc w:val="both"/>
      </w:pPr>
      <w:r>
        <w:t>│Pichia pastoris                    │-                                    │</w:t>
      </w:r>
    </w:p>
    <w:p w:rsidR="00250FF1" w:rsidRDefault="00250FF1">
      <w:pPr>
        <w:pStyle w:val="ConsPlusCell"/>
        <w:jc w:val="both"/>
      </w:pPr>
      <w:r>
        <w:t>├───────────────────────────────────┼─────────────────────────────────────┤</w:t>
      </w:r>
    </w:p>
    <w:p w:rsidR="00250FF1" w:rsidRDefault="00250FF1">
      <w:pPr>
        <w:pStyle w:val="ConsPlusCell"/>
        <w:jc w:val="both"/>
      </w:pPr>
      <w:r>
        <w:t>│Carnobacterium maltaromaticum      │-                                    │</w:t>
      </w:r>
    </w:p>
    <w:p w:rsidR="00250FF1" w:rsidRDefault="00250FF1">
      <w:pPr>
        <w:pStyle w:val="ConsPlusCell"/>
        <w:jc w:val="both"/>
      </w:pPr>
      <w:r>
        <w:t>├───────────────────────────────────┼─────────────────────────────────────┤</w:t>
      </w:r>
    </w:p>
    <w:p w:rsidR="00250FF1" w:rsidRDefault="00250FF1">
      <w:pPr>
        <w:pStyle w:val="ConsPlusCell"/>
        <w:jc w:val="both"/>
      </w:pPr>
      <w:r>
        <w:t>│Morteirella vinaceae var.          │-                                    │</w:t>
      </w:r>
    </w:p>
    <w:p w:rsidR="00250FF1" w:rsidRDefault="00250FF1">
      <w:pPr>
        <w:pStyle w:val="ConsPlusCell"/>
        <w:jc w:val="both"/>
      </w:pPr>
      <w:r>
        <w:t>│raffinoseutilizer                  │                                     │</w:t>
      </w:r>
    </w:p>
    <w:p w:rsidR="00250FF1" w:rsidRDefault="00250FF1">
      <w:pPr>
        <w:pStyle w:val="ConsPlusCell"/>
        <w:jc w:val="both"/>
      </w:pPr>
      <w:r>
        <w:t>├───────────────────────────────────┼─────────────────────────────────────┤</w:t>
      </w:r>
    </w:p>
    <w:p w:rsidR="00250FF1" w:rsidRDefault="00250FF1">
      <w:pPr>
        <w:pStyle w:val="ConsPlusCell"/>
        <w:jc w:val="both"/>
      </w:pPr>
      <w:r>
        <w:t>│Pseudomonas fluorescens            │Pseudomonas fluorescens с геном      │</w:t>
      </w:r>
    </w:p>
    <w:p w:rsidR="00250FF1" w:rsidRDefault="00250FF1">
      <w:pPr>
        <w:pStyle w:val="ConsPlusCell"/>
        <w:jc w:val="both"/>
      </w:pPr>
      <w:r>
        <w:t>│                                   │альфаамилазы из Thermococcales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ind w:firstLine="540"/>
        <w:jc w:val="both"/>
      </w:pPr>
      <w:r>
        <w:t>"-" - нет аналогов.</w:t>
      </w:r>
    </w:p>
    <w:p w:rsidR="00250FF1" w:rsidRDefault="00250FF1">
      <w:pPr>
        <w:pStyle w:val="ConsPlusNormal"/>
        <w:ind w:firstLine="540"/>
        <w:jc w:val="both"/>
      </w:pPr>
    </w:p>
    <w:p w:rsidR="00250FF1" w:rsidRDefault="00250FF1">
      <w:pPr>
        <w:pStyle w:val="ConsPlusNormal"/>
        <w:ind w:firstLine="540"/>
        <w:jc w:val="both"/>
      </w:pPr>
      <w: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p>
    <w:p w:rsidR="00250FF1" w:rsidRDefault="00250FF1">
      <w:pPr>
        <w:pStyle w:val="ConsPlusNormal"/>
        <w:spacing w:before="220"/>
        <w:ind w:firstLine="540"/>
        <w:jc w:val="both"/>
      </w:pPr>
      <w:r>
        <w:t>а) на основе ГММ:</w:t>
      </w:r>
    </w:p>
    <w:p w:rsidR="00250FF1" w:rsidRDefault="00250FF1">
      <w:pPr>
        <w:pStyle w:val="ConsPlusNormal"/>
        <w:spacing w:before="220"/>
        <w:ind w:firstLine="540"/>
        <w:jc w:val="both"/>
      </w:pPr>
      <w:r>
        <w:t>- ферментные препараты;</w:t>
      </w:r>
    </w:p>
    <w:p w:rsidR="00250FF1" w:rsidRDefault="00250FF1">
      <w:pPr>
        <w:pStyle w:val="ConsPlusNormal"/>
        <w:spacing w:before="220"/>
        <w:ind w:firstLine="540"/>
        <w:jc w:val="both"/>
      </w:pPr>
      <w: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p>
    <w:p w:rsidR="00250FF1" w:rsidRDefault="00250FF1">
      <w:pPr>
        <w:pStyle w:val="ConsPlusNormal"/>
        <w:spacing w:before="220"/>
        <w:ind w:firstLine="540"/>
        <w:jc w:val="both"/>
      </w:pPr>
      <w:r>
        <w:t>- ГММ-штаммы дрожжей для пивоварения, виноделия, спиртоводочного производства;</w:t>
      </w:r>
    </w:p>
    <w:p w:rsidR="00250FF1" w:rsidRDefault="00250FF1">
      <w:pPr>
        <w:pStyle w:val="ConsPlusNormal"/>
        <w:spacing w:before="220"/>
        <w:ind w:firstLine="540"/>
        <w:jc w:val="both"/>
      </w:pPr>
      <w:r>
        <w:t>б) на основе МГМА:</w:t>
      </w:r>
    </w:p>
    <w:p w:rsidR="00250FF1" w:rsidRDefault="00250FF1">
      <w:pPr>
        <w:pStyle w:val="ConsPlusNormal"/>
        <w:spacing w:before="220"/>
        <w:ind w:firstLine="540"/>
        <w:jc w:val="both"/>
      </w:pPr>
      <w:r>
        <w:t>- закваски, стартерные, пробиотические, дрожжевые культуры, используемые в качестве сырья;</w:t>
      </w:r>
    </w:p>
    <w:p w:rsidR="00250FF1" w:rsidRDefault="00250FF1">
      <w:pPr>
        <w:pStyle w:val="ConsPlusNormal"/>
        <w:spacing w:before="220"/>
        <w:ind w:firstLine="540"/>
        <w:jc w:val="both"/>
      </w:pPr>
      <w:r>
        <w:t>- сыры, кисломолочные и пробиотические продукты (БАД к пище); колбасы и мясопродукты ферментированные;</w:t>
      </w:r>
    </w:p>
    <w:p w:rsidR="00250FF1" w:rsidRDefault="00250FF1">
      <w:pPr>
        <w:pStyle w:val="ConsPlusNormal"/>
        <w:spacing w:before="220"/>
        <w:ind w:firstLine="540"/>
        <w:jc w:val="both"/>
      </w:pPr>
      <w:r>
        <w:lastRenderedPageBreak/>
        <w:t>- пиво, квас и напитки брожения;</w:t>
      </w:r>
    </w:p>
    <w:p w:rsidR="00250FF1" w:rsidRDefault="00250FF1">
      <w:pPr>
        <w:pStyle w:val="ConsPlusNormal"/>
        <w:spacing w:before="220"/>
        <w:ind w:firstLine="540"/>
        <w:jc w:val="both"/>
      </w:pPr>
      <w:r>
        <w:t>- кислосливочное масло, маргарины, майонезы;</w:t>
      </w:r>
    </w:p>
    <w:p w:rsidR="00250FF1" w:rsidRDefault="00250FF1">
      <w:pPr>
        <w:pStyle w:val="ConsPlusNormal"/>
        <w:spacing w:before="220"/>
        <w:ind w:firstLine="540"/>
        <w:jc w:val="both"/>
      </w:pPr>
      <w:r>
        <w:t>- ферментированные продукты на соевой основе;</w:t>
      </w:r>
    </w:p>
    <w:p w:rsidR="00250FF1" w:rsidRDefault="00250FF1">
      <w:pPr>
        <w:pStyle w:val="ConsPlusNormal"/>
        <w:spacing w:before="220"/>
        <w:ind w:firstLine="540"/>
        <w:jc w:val="both"/>
      </w:pPr>
      <w:r>
        <w:t>- ферментированные продукты из плодов и овощей;</w:t>
      </w:r>
    </w:p>
    <w:p w:rsidR="00250FF1" w:rsidRDefault="00250FF1">
      <w:pPr>
        <w:pStyle w:val="ConsPlusNormal"/>
        <w:spacing w:before="220"/>
        <w:ind w:firstLine="540"/>
        <w:jc w:val="both"/>
      </w:pPr>
      <w:r>
        <w:t>- ферментные препараты;</w:t>
      </w:r>
    </w:p>
    <w:p w:rsidR="00250FF1" w:rsidRDefault="00250FF1">
      <w:pPr>
        <w:pStyle w:val="ConsPlusNormal"/>
        <w:spacing w:before="220"/>
        <w:ind w:firstLine="540"/>
        <w:jc w:val="both"/>
      </w:pPr>
      <w:r>
        <w:t>- штаммы-продуценты пищевых веществ и пищевых добавок;</w:t>
      </w:r>
    </w:p>
    <w:p w:rsidR="00250FF1" w:rsidRDefault="00250FF1">
      <w:pPr>
        <w:pStyle w:val="ConsPlusNormal"/>
        <w:spacing w:before="220"/>
        <w:ind w:firstLine="540"/>
        <w:jc w:val="both"/>
      </w:pPr>
      <w:r>
        <w:t>- изделия из дрожжевого и кислого теста;</w:t>
      </w:r>
    </w:p>
    <w:p w:rsidR="00250FF1" w:rsidRDefault="00250FF1">
      <w:pPr>
        <w:pStyle w:val="ConsPlusNormal"/>
        <w:spacing w:before="220"/>
        <w:ind w:firstLine="540"/>
        <w:jc w:val="both"/>
      </w:pPr>
      <w:r>
        <w:t>- белковые продукты на основе дрожжей и других инактивированных микробных биомасс;</w:t>
      </w:r>
    </w:p>
    <w:p w:rsidR="00250FF1" w:rsidRDefault="00250FF1">
      <w:pPr>
        <w:pStyle w:val="ConsPlusNormal"/>
        <w:spacing w:before="220"/>
        <w:ind w:firstLine="540"/>
        <w:jc w:val="both"/>
      </w:pPr>
      <w:r>
        <w:t>- крахмалы модифицированные, полученные посредством микробной ферментации;</w:t>
      </w:r>
    </w:p>
    <w:p w:rsidR="00250FF1" w:rsidRDefault="00250FF1">
      <w:pPr>
        <w:pStyle w:val="ConsPlusNormal"/>
        <w:spacing w:before="220"/>
        <w:ind w:firstLine="540"/>
        <w:jc w:val="both"/>
      </w:pPr>
      <w:r>
        <w:t>- осветленные фруктовые и цитрусовые соки, виноградные и плодово-ягодные вина.</w:t>
      </w:r>
    </w:p>
    <w:p w:rsidR="00250FF1" w:rsidRDefault="00250FF1">
      <w:pPr>
        <w:pStyle w:val="ConsPlusNormal"/>
        <w:spacing w:before="220"/>
        <w:ind w:firstLine="540"/>
        <w:jc w:val="both"/>
      </w:pPr>
      <w:r>
        <w:t>5.6. Санитарно-эпидемиологическая экспертиза пищевых продуктов из/или с использованием ГММ и МГМА предусматривает:</w:t>
      </w:r>
    </w:p>
    <w:p w:rsidR="00250FF1" w:rsidRDefault="00250FF1">
      <w:pPr>
        <w:pStyle w:val="ConsPlusNormal"/>
        <w:spacing w:before="220"/>
        <w:ind w:firstLine="540"/>
        <w:jc w:val="both"/>
      </w:pPr>
      <w:r>
        <w:t>а) экспертизу сопроводительной документации;</w:t>
      </w:r>
    </w:p>
    <w:p w:rsidR="00250FF1" w:rsidRDefault="00250FF1">
      <w:pPr>
        <w:pStyle w:val="ConsPlusNormal"/>
        <w:spacing w:before="220"/>
        <w:ind w:firstLine="540"/>
        <w:jc w:val="both"/>
      </w:pPr>
      <w:bookmarkStart w:id="11" w:name="P1552"/>
      <w:bookmarkEnd w:id="11"/>
      <w: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p>
    <w:p w:rsidR="00250FF1" w:rsidRDefault="00250FF1">
      <w:pPr>
        <w:pStyle w:val="ConsPlusNormal"/>
        <w:spacing w:before="220"/>
        <w:ind w:firstLine="540"/>
        <w:jc w:val="both"/>
      </w:pPr>
      <w: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p>
    <w:p w:rsidR="00250FF1" w:rsidRDefault="00250FF1">
      <w:pPr>
        <w:pStyle w:val="ConsPlusNormal"/>
        <w:spacing w:before="220"/>
        <w:ind w:firstLine="540"/>
        <w:jc w:val="both"/>
      </w:pPr>
      <w:bookmarkStart w:id="12" w:name="P1554"/>
      <w:bookmarkEnd w:id="12"/>
      <w: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p>
    <w:p w:rsidR="00250FF1" w:rsidRDefault="00250FF1">
      <w:pPr>
        <w:pStyle w:val="ConsPlusNormal"/>
        <w:spacing w:before="220"/>
        <w:ind w:firstLine="540"/>
        <w:jc w:val="both"/>
      </w:pPr>
      <w:r>
        <w:t>5.6.2. При назначении дополнительных исследований учитывают наиболее вероятные потенциальные факторы риска у ГММ в пище (</w:t>
      </w:r>
      <w:hyperlink w:anchor="P1915" w:history="1">
        <w:r>
          <w:rPr>
            <w:color w:val="0000FF"/>
          </w:rPr>
          <w:t>таблица 7</w:t>
        </w:r>
      </w:hyperlink>
      <w:r>
        <w:t>), которые связаны с особенностями конкретных родов и видов родительских штаммов микроорганизмов.</w:t>
      </w:r>
    </w:p>
    <w:p w:rsidR="00250FF1" w:rsidRDefault="00250FF1">
      <w:pPr>
        <w:pStyle w:val="ConsPlusNormal"/>
        <w:spacing w:before="220"/>
        <w:ind w:firstLine="540"/>
        <w:jc w:val="both"/>
      </w:pPr>
      <w: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p>
    <w:p w:rsidR="00250FF1" w:rsidRDefault="00250FF1">
      <w:pPr>
        <w:pStyle w:val="ConsPlusNormal"/>
        <w:spacing w:before="220"/>
        <w:ind w:firstLine="540"/>
        <w:jc w:val="both"/>
      </w:pPr>
      <w:r>
        <w:lastRenderedPageBreak/>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p>
    <w:p w:rsidR="00250FF1" w:rsidRDefault="00250FF1">
      <w:pPr>
        <w:pStyle w:val="ConsPlusNormal"/>
        <w:spacing w:before="220"/>
        <w:ind w:firstLine="540"/>
        <w:jc w:val="both"/>
      </w:pPr>
      <w:bookmarkStart w:id="13" w:name="P1558"/>
      <w:bookmarkEnd w:id="13"/>
      <w: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p>
    <w:p w:rsidR="00250FF1" w:rsidRDefault="00250FF1">
      <w:pPr>
        <w:pStyle w:val="ConsPlusNormal"/>
        <w:spacing w:before="220"/>
        <w:ind w:firstLine="540"/>
        <w:jc w:val="both"/>
      </w:pPr>
      <w: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p>
    <w:p w:rsidR="00250FF1" w:rsidRDefault="00250FF1">
      <w:pPr>
        <w:pStyle w:val="ConsPlusNormal"/>
        <w:spacing w:before="220"/>
        <w:ind w:firstLine="540"/>
        <w:jc w:val="both"/>
      </w:pPr>
      <w:r>
        <w:t>- свидетельство о государственной регистрации на продукцию или санитарно-эпидемиологическое заключение о ее соответствии санитарным правилам;</w:t>
      </w:r>
    </w:p>
    <w:p w:rsidR="00250FF1" w:rsidRDefault="00250FF1">
      <w:pPr>
        <w:pStyle w:val="ConsPlusNormal"/>
        <w:spacing w:before="220"/>
        <w:ind w:firstLine="540"/>
        <w:jc w:val="both"/>
      </w:pPr>
      <w:r>
        <w:t>- сертификат безопасности страны-изготовителя;</w:t>
      </w:r>
    </w:p>
    <w:p w:rsidR="00250FF1" w:rsidRDefault="00250FF1">
      <w:pPr>
        <w:pStyle w:val="ConsPlusNormal"/>
        <w:spacing w:before="220"/>
        <w:ind w:firstLine="540"/>
        <w:jc w:val="both"/>
      </w:pPr>
      <w:r>
        <w:t>- декларацию о наличии ГММ в партии пищевого продукта;</w:t>
      </w:r>
    </w:p>
    <w:p w:rsidR="00250FF1" w:rsidRDefault="00250FF1">
      <w:pPr>
        <w:pStyle w:val="ConsPlusNormal"/>
        <w:spacing w:before="220"/>
        <w:ind w:firstLine="540"/>
        <w:jc w:val="both"/>
      </w:pPr>
      <w:r>
        <w:t xml:space="preserve">- этикетку на потребительской упаковке на предмет наличия информации о содержании ГММ в данном виде продукта с учетом </w:t>
      </w:r>
      <w:hyperlink w:anchor="P170" w:history="1">
        <w:r>
          <w:rPr>
            <w:color w:val="0000FF"/>
          </w:rPr>
          <w:t>п. 2.18</w:t>
        </w:r>
      </w:hyperlink>
      <w:r>
        <w:t xml:space="preserve"> настоящих Санитарных правил.</w:t>
      </w:r>
    </w:p>
    <w:p w:rsidR="00250FF1" w:rsidRDefault="00250FF1">
      <w:pPr>
        <w:pStyle w:val="ConsPlusNormal"/>
        <w:spacing w:before="220"/>
        <w:ind w:firstLine="540"/>
        <w:jc w:val="both"/>
      </w:pPr>
      <w: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зарегистрированный в установленном законодательством Российской Федерации порядке.</w:t>
      </w:r>
    </w:p>
    <w:p w:rsidR="00250FF1" w:rsidRDefault="00250FF1">
      <w:pPr>
        <w:pStyle w:val="ConsPlusNormal"/>
        <w:spacing w:before="220"/>
        <w:ind w:firstLine="540"/>
        <w:jc w:val="both"/>
      </w:pPr>
      <w: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p>
    <w:p w:rsidR="00250FF1" w:rsidRDefault="00250FF1">
      <w:pPr>
        <w:pStyle w:val="ConsPlusNormal"/>
        <w:spacing w:before="220"/>
        <w:ind w:firstLine="540"/>
        <w:jc w:val="both"/>
      </w:pPr>
      <w:r>
        <w:t xml:space="preserve">5.7.4. При ввозе на территорию Российской Федерации пищевых продуктов, область применения и виды которых предусмотрены в </w:t>
      </w:r>
      <w:hyperlink w:anchor="P363" w:history="1">
        <w:r>
          <w:rPr>
            <w:color w:val="0000FF"/>
          </w:rPr>
          <w:t>таблице 1</w:t>
        </w:r>
      </w:hyperlink>
      <w:r>
        <w:t>,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w:t>
      </w:r>
      <w:hyperlink w:anchor="P1554" w:history="1">
        <w:r>
          <w:rPr>
            <w:color w:val="0000FF"/>
          </w:rPr>
          <w:t>п. 5.6.1</w:t>
        </w:r>
      </w:hyperlink>
      <w:r>
        <w:t>)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p>
    <w:p w:rsidR="00250FF1" w:rsidRDefault="00250FF1">
      <w:pPr>
        <w:pStyle w:val="ConsPlusNormal"/>
        <w:spacing w:before="220"/>
        <w:ind w:firstLine="540"/>
        <w:jc w:val="both"/>
      </w:pPr>
      <w: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p>
    <w:p w:rsidR="00250FF1" w:rsidRDefault="00250FF1">
      <w:pPr>
        <w:pStyle w:val="ConsPlusNormal"/>
        <w:spacing w:before="220"/>
        <w:ind w:firstLine="540"/>
        <w:jc w:val="both"/>
      </w:pPr>
      <w: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p>
    <w:p w:rsidR="00250FF1" w:rsidRDefault="00250FF1">
      <w:pPr>
        <w:pStyle w:val="ConsPlusNormal"/>
        <w:spacing w:before="220"/>
        <w:ind w:firstLine="540"/>
        <w:jc w:val="both"/>
      </w:pPr>
      <w: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p>
    <w:p w:rsidR="00250FF1" w:rsidRDefault="00250FF1">
      <w:pPr>
        <w:pStyle w:val="ConsPlusNormal"/>
        <w:spacing w:before="220"/>
        <w:ind w:firstLine="540"/>
        <w:jc w:val="both"/>
      </w:pPr>
      <w:r>
        <w:lastRenderedPageBreak/>
        <w:t>5.8.3. Госсанэпиднадзор при производстве пищевой продукции, полученной из/или с использованием ГММ или МГМА, осуществляется путем:</w:t>
      </w:r>
    </w:p>
    <w:p w:rsidR="00250FF1" w:rsidRDefault="00250FF1">
      <w:pPr>
        <w:pStyle w:val="ConsPlusNormal"/>
        <w:spacing w:before="220"/>
        <w:ind w:firstLine="540"/>
        <w:jc w:val="both"/>
      </w:pPr>
      <w: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p>
    <w:p w:rsidR="00250FF1" w:rsidRDefault="00250FF1">
      <w:pPr>
        <w:pStyle w:val="ConsPlusNormal"/>
        <w:spacing w:before="220"/>
        <w:ind w:firstLine="540"/>
        <w:jc w:val="both"/>
      </w:pPr>
      <w:r>
        <w:t>б) выборочных лабораторных исследований образцов сырья и пищевых продуктов от опытных партий продукции;</w:t>
      </w:r>
    </w:p>
    <w:p w:rsidR="00250FF1" w:rsidRDefault="00250FF1">
      <w:pPr>
        <w:pStyle w:val="ConsPlusNormal"/>
        <w:spacing w:before="220"/>
        <w:ind w:firstLine="540"/>
        <w:jc w:val="both"/>
      </w:pPr>
      <w: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p>
    <w:p w:rsidR="00250FF1" w:rsidRDefault="00250FF1">
      <w:pPr>
        <w:pStyle w:val="ConsPlusNormal"/>
        <w:spacing w:before="220"/>
        <w:ind w:firstLine="540"/>
        <w:jc w:val="both"/>
      </w:pPr>
      <w: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p>
    <w:p w:rsidR="00250FF1" w:rsidRDefault="00250FF1">
      <w:pPr>
        <w:pStyle w:val="ConsPlusNormal"/>
        <w:spacing w:before="220"/>
        <w:ind w:firstLine="540"/>
        <w:jc w:val="both"/>
      </w:pPr>
      <w: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p>
    <w:p w:rsidR="00250FF1" w:rsidRDefault="00250FF1">
      <w:pPr>
        <w:pStyle w:val="ConsPlusNormal"/>
        <w:spacing w:before="220"/>
        <w:ind w:firstLine="540"/>
        <w:jc w:val="both"/>
      </w:pPr>
      <w: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p>
    <w:p w:rsidR="00250FF1" w:rsidRDefault="00250FF1">
      <w:pPr>
        <w:pStyle w:val="ConsPlusNormal"/>
        <w:spacing w:before="220"/>
        <w:ind w:firstLine="540"/>
        <w:jc w:val="both"/>
      </w:pPr>
      <w:r>
        <w:t xml:space="preserve">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w:t>
      </w:r>
      <w:hyperlink w:anchor="P170" w:history="1">
        <w:r>
          <w:rPr>
            <w:color w:val="0000FF"/>
          </w:rPr>
          <w:t>п. 2.18</w:t>
        </w:r>
      </w:hyperlink>
      <w:r>
        <w:t xml:space="preserve"> настоящих Санитарных правил;</w:t>
      </w:r>
    </w:p>
    <w:p w:rsidR="00250FF1" w:rsidRDefault="00250FF1">
      <w:pPr>
        <w:pStyle w:val="ConsPlusNormal"/>
        <w:spacing w:before="220"/>
        <w:ind w:firstLine="540"/>
        <w:jc w:val="both"/>
      </w:pPr>
      <w:bookmarkStart w:id="14" w:name="P1578"/>
      <w:bookmarkEnd w:id="14"/>
      <w: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 xml:space="preserve">В официальном тексте документа, видимо, допущена опечатка: </w:t>
            </w:r>
            <w:hyperlink w:anchor="P1558" w:history="1">
              <w:r>
                <w:rPr>
                  <w:color w:val="0000FF"/>
                </w:rPr>
                <w:t>п. 5.7</w:t>
              </w:r>
            </w:hyperlink>
            <w:r>
              <w:rPr>
                <w:color w:val="392C69"/>
              </w:rPr>
              <w:t xml:space="preserve"> не имеет подпунктов. Вероятно, имеется в виду </w:t>
            </w:r>
            <w:hyperlink w:anchor="P1552" w:history="1">
              <w:r>
                <w:rPr>
                  <w:color w:val="0000FF"/>
                </w:rPr>
                <w:t>подпункт "б" пункта 5.6</w:t>
              </w:r>
            </w:hyperlink>
            <w:r>
              <w:rPr>
                <w:color w:val="392C69"/>
              </w:rPr>
              <w:t>.</w:t>
            </w:r>
          </w:p>
        </w:tc>
      </w:tr>
    </w:tbl>
    <w:p w:rsidR="00250FF1" w:rsidRDefault="00250FF1">
      <w:pPr>
        <w:pStyle w:val="ConsPlusNormal"/>
        <w:spacing w:before="280"/>
        <w:ind w:firstLine="540"/>
        <w:jc w:val="both"/>
      </w:pPr>
      <w:r>
        <w:t xml:space="preserve">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w:t>
      </w:r>
      <w:hyperlink w:anchor="P1552" w:history="1">
        <w:r>
          <w:rPr>
            <w:color w:val="0000FF"/>
          </w:rPr>
          <w:t>п. 5.7 "б"</w:t>
        </w:r>
      </w:hyperlink>
      <w:r>
        <w:t>.</w:t>
      </w:r>
    </w:p>
    <w:p w:rsidR="00250FF1" w:rsidRDefault="00250FF1">
      <w:pPr>
        <w:pStyle w:val="ConsPlusNormal"/>
        <w:spacing w:before="220"/>
        <w:ind w:firstLine="540"/>
        <w:jc w:val="both"/>
      </w:pPr>
      <w:r>
        <w:lastRenderedPageBreak/>
        <w:t>5.8.6. Обследование производства осуществляется путем:</w:t>
      </w:r>
    </w:p>
    <w:p w:rsidR="00250FF1" w:rsidRDefault="00250FF1">
      <w:pPr>
        <w:pStyle w:val="ConsPlusNormal"/>
        <w:spacing w:before="220"/>
        <w:ind w:firstLine="540"/>
        <w:jc w:val="both"/>
      </w:pPr>
      <w:r>
        <w:t>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p>
    <w:p w:rsidR="00250FF1" w:rsidRDefault="00250FF1">
      <w:pPr>
        <w:pStyle w:val="ConsPlusNormal"/>
        <w:spacing w:before="220"/>
        <w:ind w:firstLine="540"/>
        <w:jc w:val="both"/>
      </w:pPr>
      <w:bookmarkStart w:id="15" w:name="P1584"/>
      <w:bookmarkEnd w:id="15"/>
      <w: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250FF1" w:rsidRDefault="00250FF1">
      <w:pPr>
        <w:pStyle w:val="ConsPlusNormal"/>
        <w:spacing w:before="220"/>
        <w:ind w:firstLine="540"/>
        <w:jc w:val="both"/>
      </w:pPr>
      <w: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p>
    <w:p w:rsidR="00250FF1" w:rsidRDefault="00250FF1">
      <w:pPr>
        <w:pStyle w:val="ConsPlusNormal"/>
        <w:spacing w:before="220"/>
        <w:ind w:firstLine="540"/>
        <w:jc w:val="both"/>
      </w:pPr>
      <w: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p>
    <w:p w:rsidR="00250FF1" w:rsidRDefault="00250FF1">
      <w:pPr>
        <w:pStyle w:val="ConsPlusNormal"/>
        <w:spacing w:before="220"/>
        <w:ind w:firstLine="540"/>
        <w:jc w:val="both"/>
      </w:pPr>
      <w:r>
        <w:t xml:space="preserve">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w:t>
      </w:r>
      <w:hyperlink w:anchor="P1552" w:history="1">
        <w:r>
          <w:rPr>
            <w:color w:val="0000FF"/>
          </w:rPr>
          <w:t>п. 5.6 "б"</w:t>
        </w:r>
      </w:hyperlink>
      <w:r>
        <w:t>.</w:t>
      </w:r>
    </w:p>
    <w:p w:rsidR="00250FF1" w:rsidRDefault="00250FF1">
      <w:pPr>
        <w:pStyle w:val="ConsPlusNormal"/>
        <w:spacing w:before="220"/>
        <w:ind w:firstLine="540"/>
        <w:jc w:val="both"/>
      </w:pPr>
      <w: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p>
    <w:p w:rsidR="00250FF1" w:rsidRDefault="00250FF1">
      <w:pPr>
        <w:pStyle w:val="ConsPlusNormal"/>
        <w:spacing w:before="220"/>
        <w:ind w:firstLine="540"/>
        <w:jc w:val="both"/>
      </w:pPr>
      <w:r>
        <w:t xml:space="preserve">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w:t>
      </w:r>
      <w:hyperlink w:anchor="P1578" w:history="1">
        <w:r>
          <w:rPr>
            <w:color w:val="0000FF"/>
          </w:rPr>
          <w:t>п. п. 5.8.4 "г"</w:t>
        </w:r>
      </w:hyperlink>
      <w:r>
        <w:t xml:space="preserve"> и </w:t>
      </w:r>
      <w:hyperlink w:anchor="P1584" w:history="1">
        <w:r>
          <w:rPr>
            <w:color w:val="0000FF"/>
          </w:rPr>
          <w:t>5.8.6 "б"</w:t>
        </w:r>
      </w:hyperlink>
      <w:r>
        <w:t>.</w:t>
      </w:r>
    </w:p>
    <w:p w:rsidR="00250FF1" w:rsidRDefault="00250FF1">
      <w:pPr>
        <w:pStyle w:val="ConsPlusNormal"/>
        <w:spacing w:before="220"/>
        <w:ind w:firstLine="540"/>
        <w:jc w:val="both"/>
      </w:pPr>
      <w: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p>
    <w:p w:rsidR="00250FF1" w:rsidRDefault="00250FF1">
      <w:pPr>
        <w:pStyle w:val="ConsPlusNormal"/>
        <w:spacing w:before="220"/>
        <w:ind w:firstLine="540"/>
        <w:jc w:val="both"/>
      </w:pPr>
      <w: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p>
    <w:p w:rsidR="00250FF1" w:rsidRDefault="00250FF1">
      <w:pPr>
        <w:pStyle w:val="ConsPlusNormal"/>
        <w:ind w:firstLine="540"/>
        <w:jc w:val="both"/>
      </w:pPr>
    </w:p>
    <w:p w:rsidR="00250FF1" w:rsidRDefault="00250FF1">
      <w:pPr>
        <w:pStyle w:val="ConsPlusNormal"/>
        <w:jc w:val="right"/>
      </w:pPr>
      <w:r>
        <w:lastRenderedPageBreak/>
        <w:t>Таблица 4</w:t>
      </w:r>
    </w:p>
    <w:p w:rsidR="00250FF1" w:rsidRDefault="00250FF1">
      <w:pPr>
        <w:pStyle w:val="ConsPlusNormal"/>
        <w:ind w:firstLine="540"/>
        <w:jc w:val="both"/>
      </w:pPr>
    </w:p>
    <w:p w:rsidR="00250FF1" w:rsidRDefault="00250FF1">
      <w:pPr>
        <w:pStyle w:val="ConsPlusNormal"/>
        <w:jc w:val="center"/>
      </w:pPr>
      <w:r>
        <w:t>Нормы отбора проб пищевых продуктов для исследований</w:t>
      </w:r>
    </w:p>
    <w:p w:rsidR="00250FF1" w:rsidRDefault="00250FF1">
      <w:pPr>
        <w:pStyle w:val="ConsPlusNormal"/>
        <w:jc w:val="center"/>
      </w:pPr>
      <w:r>
        <w:t>на наличие ГММ и МГМА</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Наименование продукта        │Масса пробы для микробиологических │</w:t>
      </w:r>
    </w:p>
    <w:p w:rsidR="00250FF1" w:rsidRDefault="00250FF1">
      <w:pPr>
        <w:pStyle w:val="ConsPlusCell"/>
        <w:jc w:val="both"/>
      </w:pPr>
      <w:r>
        <w:t>│                                     │    и молекулярно-генетических     │</w:t>
      </w:r>
    </w:p>
    <w:p w:rsidR="00250FF1" w:rsidRDefault="00250FF1">
      <w:pPr>
        <w:pStyle w:val="ConsPlusCell"/>
        <w:jc w:val="both"/>
      </w:pPr>
      <w:r>
        <w:t>│                                     │           исследований            │</w:t>
      </w:r>
    </w:p>
    <w:p w:rsidR="00250FF1" w:rsidRDefault="00250FF1">
      <w:pPr>
        <w:pStyle w:val="ConsPlusCell"/>
        <w:jc w:val="both"/>
      </w:pPr>
      <w:r>
        <w:t>├─────────────────────────────────────┼───────────────────────────────────┤</w:t>
      </w:r>
    </w:p>
    <w:p w:rsidR="00250FF1" w:rsidRDefault="00250FF1">
      <w:pPr>
        <w:pStyle w:val="ConsPlusCell"/>
        <w:jc w:val="both"/>
      </w:pPr>
      <w:r>
        <w:t>│Молочные продукты:                   │                                   │</w:t>
      </w:r>
    </w:p>
    <w:p w:rsidR="00250FF1" w:rsidRDefault="00250FF1">
      <w:pPr>
        <w:pStyle w:val="ConsPlusCell"/>
        <w:jc w:val="both"/>
      </w:pPr>
      <w:r>
        <w:t>├─────────────────────────────────────┼───────────────────────────────────┤</w:t>
      </w:r>
    </w:p>
    <w:p w:rsidR="00250FF1" w:rsidRDefault="00250FF1">
      <w:pPr>
        <w:pStyle w:val="ConsPlusCell"/>
        <w:jc w:val="both"/>
      </w:pPr>
      <w:r>
        <w:t>│Йогурты и жидкие кисломолочные       │0,5 л                              │</w:t>
      </w:r>
    </w:p>
    <w:p w:rsidR="00250FF1" w:rsidRDefault="00250FF1">
      <w:pPr>
        <w:pStyle w:val="ConsPlusCell"/>
        <w:jc w:val="both"/>
      </w:pPr>
      <w:r>
        <w:t xml:space="preserve">│продукты (кефир, кумыс и т.д.) </w:t>
      </w:r>
      <w:hyperlink w:anchor="P1755" w:history="1">
        <w:r>
          <w:rPr>
            <w:color w:val="0000FF"/>
          </w:rPr>
          <w:t>&lt;*&gt;</w:t>
        </w:r>
      </w:hyperlink>
      <w:r>
        <w:t xml:space="preserve"> и │                                   │</w:t>
      </w:r>
    </w:p>
    <w:p w:rsidR="00250FF1" w:rsidRDefault="00250FF1">
      <w:pPr>
        <w:pStyle w:val="ConsPlusCell"/>
        <w:jc w:val="both"/>
      </w:pPr>
      <w:r>
        <w:t>│продукты термизированные на их основе│                                   │</w:t>
      </w:r>
    </w:p>
    <w:p w:rsidR="00250FF1" w:rsidRDefault="00250FF1">
      <w:pPr>
        <w:pStyle w:val="ConsPlusCell"/>
        <w:jc w:val="both"/>
      </w:pPr>
      <w:r>
        <w:t>├─────────────────────────────────────┼───────────────────────────────────┤</w:t>
      </w:r>
    </w:p>
    <w:p w:rsidR="00250FF1" w:rsidRDefault="00250FF1">
      <w:pPr>
        <w:pStyle w:val="ConsPlusCell"/>
        <w:jc w:val="both"/>
      </w:pPr>
      <w:r>
        <w:t xml:space="preserve">│Сметана всех видов </w:t>
      </w:r>
      <w:hyperlink w:anchor="P1755" w:history="1">
        <w:r>
          <w:rPr>
            <w:color w:val="0000FF"/>
          </w:rPr>
          <w:t>&lt;*&gt;</w:t>
        </w:r>
      </w:hyperlink>
      <w:r>
        <w:t xml:space="preserve"> и продукты    │0,5 кг                             │</w:t>
      </w:r>
    </w:p>
    <w:p w:rsidR="00250FF1" w:rsidRDefault="00250FF1">
      <w:pPr>
        <w:pStyle w:val="ConsPlusCell"/>
        <w:jc w:val="both"/>
      </w:pPr>
      <w:r>
        <w:t>│термизированные на ее основе         │или 2 упаковки массой нетто не     │</w:t>
      </w:r>
    </w:p>
    <w:p w:rsidR="00250FF1" w:rsidRDefault="00250FF1">
      <w:pPr>
        <w:pStyle w:val="ConsPlusCell"/>
        <w:jc w:val="both"/>
      </w:pPr>
      <w:r>
        <w:t>│                                     │менее 250 г                        │</w:t>
      </w:r>
    </w:p>
    <w:p w:rsidR="00250FF1" w:rsidRDefault="00250FF1">
      <w:pPr>
        <w:pStyle w:val="ConsPlusCell"/>
        <w:jc w:val="both"/>
      </w:pPr>
      <w:r>
        <w:t>├─────────────────────────────────────┼───────────────────────────────────┤</w:t>
      </w:r>
    </w:p>
    <w:p w:rsidR="00250FF1" w:rsidRDefault="00250FF1">
      <w:pPr>
        <w:pStyle w:val="ConsPlusCell"/>
        <w:jc w:val="both"/>
      </w:pPr>
      <w:r>
        <w:t xml:space="preserve">│Творог, творожные изделия </w:t>
      </w:r>
      <w:hyperlink w:anchor="P1755" w:history="1">
        <w:r>
          <w:rPr>
            <w:color w:val="0000FF"/>
          </w:rPr>
          <w:t>&lt;*&gt;</w:t>
        </w:r>
      </w:hyperlink>
      <w:r>
        <w:t xml:space="preserve"> и      │не менее 200 г                     │</w:t>
      </w:r>
    </w:p>
    <w:p w:rsidR="00250FF1" w:rsidRDefault="00250FF1">
      <w:pPr>
        <w:pStyle w:val="ConsPlusCell"/>
        <w:jc w:val="both"/>
      </w:pPr>
      <w:r>
        <w:t>│продукты термизированные на их       │                                   │</w:t>
      </w:r>
    </w:p>
    <w:p w:rsidR="00250FF1" w:rsidRDefault="00250FF1">
      <w:pPr>
        <w:pStyle w:val="ConsPlusCell"/>
        <w:jc w:val="both"/>
      </w:pPr>
      <w:r>
        <w:t>│основе                               │                                   │</w:t>
      </w:r>
    </w:p>
    <w:p w:rsidR="00250FF1" w:rsidRDefault="00250FF1">
      <w:pPr>
        <w:pStyle w:val="ConsPlusCell"/>
        <w:jc w:val="both"/>
      </w:pPr>
      <w:r>
        <w:t>├─────────────────────────────────────┼───────────────────────────────────┤</w:t>
      </w:r>
    </w:p>
    <w:p w:rsidR="00250FF1" w:rsidRDefault="00250FF1">
      <w:pPr>
        <w:pStyle w:val="ConsPlusCell"/>
        <w:jc w:val="both"/>
      </w:pPr>
      <w:r>
        <w:t xml:space="preserve">│Мороженое на кисломолочной основе </w:t>
      </w:r>
      <w:hyperlink w:anchor="P1755" w:history="1">
        <w:r>
          <w:rPr>
            <w:color w:val="0000FF"/>
          </w:rPr>
          <w:t>&lt;*&gt;</w:t>
        </w:r>
      </w:hyperlink>
      <w:r>
        <w:t>│0,5 кг                             │</w:t>
      </w:r>
    </w:p>
    <w:p w:rsidR="00250FF1" w:rsidRDefault="00250FF1">
      <w:pPr>
        <w:pStyle w:val="ConsPlusCell"/>
        <w:jc w:val="both"/>
      </w:pPr>
      <w:r>
        <w:t>│                                     │или 2 упаковки не менее 0,5 кг     │</w:t>
      </w:r>
    </w:p>
    <w:p w:rsidR="00250FF1" w:rsidRDefault="00250FF1">
      <w:pPr>
        <w:pStyle w:val="ConsPlusCell"/>
        <w:jc w:val="both"/>
      </w:pPr>
      <w:r>
        <w:t>├─────────────────────────────────────┼───────────────────────────────────┤</w:t>
      </w:r>
    </w:p>
    <w:p w:rsidR="00250FF1" w:rsidRDefault="00250FF1">
      <w:pPr>
        <w:pStyle w:val="ConsPlusCell"/>
        <w:jc w:val="both"/>
      </w:pPr>
      <w:r>
        <w:t xml:space="preserve">│Сухие кисломолочные продукты </w:t>
      </w:r>
      <w:hyperlink w:anchor="P1755" w:history="1">
        <w:r>
          <w:rPr>
            <w:color w:val="0000FF"/>
          </w:rPr>
          <w:t>&lt;*&gt;</w:t>
        </w:r>
      </w:hyperlink>
      <w:r>
        <w:t xml:space="preserve">     │Не менее 200 г                     │</w:t>
      </w:r>
    </w:p>
    <w:p w:rsidR="00250FF1" w:rsidRDefault="00250FF1">
      <w:pPr>
        <w:pStyle w:val="ConsPlusCell"/>
        <w:jc w:val="both"/>
      </w:pPr>
      <w:r>
        <w:t>├─────────────────────────────────────┼───────────────────────────────────┤</w:t>
      </w:r>
    </w:p>
    <w:p w:rsidR="00250FF1" w:rsidRDefault="00250FF1">
      <w:pPr>
        <w:pStyle w:val="ConsPlusCell"/>
        <w:jc w:val="both"/>
      </w:pPr>
      <w:r>
        <w:t xml:space="preserve">│Масло коровье кислосливочное </w:t>
      </w:r>
      <w:hyperlink w:anchor="P1755" w:history="1">
        <w:r>
          <w:rPr>
            <w:color w:val="0000FF"/>
          </w:rPr>
          <w:t>&lt;*&gt;</w:t>
        </w:r>
      </w:hyperlink>
      <w:r>
        <w:t xml:space="preserve">     │300 г                              │</w:t>
      </w:r>
    </w:p>
    <w:p w:rsidR="00250FF1" w:rsidRDefault="00250FF1">
      <w:pPr>
        <w:pStyle w:val="ConsPlusCell"/>
        <w:jc w:val="both"/>
      </w:pPr>
      <w:r>
        <w:t>│                                     │или 1 упаковка не менее 200 г      │</w:t>
      </w:r>
    </w:p>
    <w:p w:rsidR="00250FF1" w:rsidRDefault="00250FF1">
      <w:pPr>
        <w:pStyle w:val="ConsPlusCell"/>
        <w:jc w:val="both"/>
      </w:pPr>
      <w:r>
        <w:t>├─────────────────────────────────────┼───────────────────────────────────┤</w:t>
      </w:r>
    </w:p>
    <w:p w:rsidR="00250FF1" w:rsidRDefault="00250FF1">
      <w:pPr>
        <w:pStyle w:val="ConsPlusCell"/>
        <w:jc w:val="both"/>
      </w:pPr>
      <w:r>
        <w:t>│Сыры сычужные твердые, мягкие,       │200 г                              │</w:t>
      </w:r>
    </w:p>
    <w:p w:rsidR="00250FF1" w:rsidRDefault="00250FF1">
      <w:pPr>
        <w:pStyle w:val="ConsPlusCell"/>
        <w:jc w:val="both"/>
      </w:pPr>
      <w:r>
        <w:t xml:space="preserve">│рассольные и т.д. </w:t>
      </w:r>
      <w:hyperlink w:anchor="P1755" w:history="1">
        <w:r>
          <w:rPr>
            <w:color w:val="0000FF"/>
          </w:rPr>
          <w:t>&lt;*&gt;</w:t>
        </w:r>
      </w:hyperlink>
      <w:r>
        <w:t xml:space="preserve">                │1 упаковка не менее 200 г          │</w:t>
      </w:r>
    </w:p>
    <w:p w:rsidR="00250FF1" w:rsidRDefault="00250FF1">
      <w:pPr>
        <w:pStyle w:val="ConsPlusCell"/>
        <w:jc w:val="both"/>
      </w:pPr>
      <w:r>
        <w:t>├─────────────────────────────────────┼───────────────────────────────────┤</w:t>
      </w:r>
    </w:p>
    <w:p w:rsidR="00250FF1" w:rsidRDefault="00250FF1">
      <w:pPr>
        <w:pStyle w:val="ConsPlusCell"/>
        <w:jc w:val="both"/>
      </w:pPr>
      <w:r>
        <w:t>│Плавленые сыры                       │Не менее 200 г                     │</w:t>
      </w:r>
    </w:p>
    <w:p w:rsidR="00250FF1" w:rsidRDefault="00250FF1">
      <w:pPr>
        <w:pStyle w:val="ConsPlusCell"/>
        <w:jc w:val="both"/>
      </w:pPr>
      <w:r>
        <w:t>├─────────────────────────────────────┼───────────────────────────────────┤</w:t>
      </w:r>
    </w:p>
    <w:p w:rsidR="00250FF1" w:rsidRDefault="00250FF1">
      <w:pPr>
        <w:pStyle w:val="ConsPlusCell"/>
        <w:jc w:val="both"/>
      </w:pPr>
      <w:r>
        <w:t>│Молочный сахар, белки молочные       │Не менее 200 г                     │</w:t>
      </w:r>
    </w:p>
    <w:p w:rsidR="00250FF1" w:rsidRDefault="00250FF1">
      <w:pPr>
        <w:pStyle w:val="ConsPlusCell"/>
        <w:jc w:val="both"/>
      </w:pPr>
      <w:r>
        <w:t>│сывороточные                         │                                   │</w:t>
      </w:r>
    </w:p>
    <w:p w:rsidR="00250FF1" w:rsidRDefault="00250FF1">
      <w:pPr>
        <w:pStyle w:val="ConsPlusCell"/>
        <w:jc w:val="both"/>
      </w:pPr>
      <w:r>
        <w:t>├─────────────────────────────────────┼───────────────────────────────────┤</w:t>
      </w:r>
    </w:p>
    <w:p w:rsidR="00250FF1" w:rsidRDefault="00250FF1">
      <w:pPr>
        <w:pStyle w:val="ConsPlusCell"/>
        <w:jc w:val="both"/>
      </w:pPr>
      <w:r>
        <w:t>│Мясные продукты:                     │                                   │</w:t>
      </w:r>
    </w:p>
    <w:p w:rsidR="00250FF1" w:rsidRDefault="00250FF1">
      <w:pPr>
        <w:pStyle w:val="ConsPlusCell"/>
        <w:jc w:val="both"/>
      </w:pPr>
      <w:r>
        <w:t>├─────────────────────────────────────┼───────────────────────────────────┤</w:t>
      </w:r>
    </w:p>
    <w:p w:rsidR="00250FF1" w:rsidRDefault="00250FF1">
      <w:pPr>
        <w:pStyle w:val="ConsPlusCell"/>
        <w:jc w:val="both"/>
      </w:pPr>
      <w:r>
        <w:t>│колбасы и колбасные изделия          │400 г                              │</w:t>
      </w:r>
    </w:p>
    <w:p w:rsidR="00250FF1" w:rsidRDefault="00250FF1">
      <w:pPr>
        <w:pStyle w:val="ConsPlusCell"/>
        <w:jc w:val="both"/>
      </w:pPr>
      <w:r>
        <w:t>├─────────────────────────────────────┼───────────────────────────────────┤</w:t>
      </w:r>
    </w:p>
    <w:p w:rsidR="00250FF1" w:rsidRDefault="00250FF1">
      <w:pPr>
        <w:pStyle w:val="ConsPlusCell"/>
        <w:jc w:val="both"/>
      </w:pPr>
      <w:r>
        <w:t>│Ферментированные мясопродукты        │500 г                              │</w:t>
      </w:r>
    </w:p>
    <w:p w:rsidR="00250FF1" w:rsidRDefault="00250FF1">
      <w:pPr>
        <w:pStyle w:val="ConsPlusCell"/>
        <w:jc w:val="both"/>
      </w:pPr>
      <w:r>
        <w:t>├─────────────────────────────────────┼───────────────────────────────────┤</w:t>
      </w:r>
    </w:p>
    <w:p w:rsidR="00250FF1" w:rsidRDefault="00250FF1">
      <w:pPr>
        <w:pStyle w:val="ConsPlusCell"/>
        <w:jc w:val="both"/>
      </w:pPr>
      <w:r>
        <w:t>│Рыбопродукты, нерыбные объекты       │                                   │</w:t>
      </w:r>
    </w:p>
    <w:p w:rsidR="00250FF1" w:rsidRDefault="00250FF1">
      <w:pPr>
        <w:pStyle w:val="ConsPlusCell"/>
        <w:jc w:val="both"/>
      </w:pPr>
      <w:r>
        <w:t>│промысла и продукты, вырабатываемые  │                                   │</w:t>
      </w:r>
    </w:p>
    <w:p w:rsidR="00250FF1" w:rsidRDefault="00250FF1">
      <w:pPr>
        <w:pStyle w:val="ConsPlusCell"/>
        <w:jc w:val="both"/>
      </w:pPr>
      <w:r>
        <w:t>│из них:                              │                                   │</w:t>
      </w:r>
    </w:p>
    <w:p w:rsidR="00250FF1" w:rsidRDefault="00250FF1">
      <w:pPr>
        <w:pStyle w:val="ConsPlusCell"/>
        <w:jc w:val="both"/>
      </w:pPr>
      <w:r>
        <w:t>├─────────────────────────────────────┼───────────────────────────────────┤</w:t>
      </w:r>
    </w:p>
    <w:p w:rsidR="00250FF1" w:rsidRDefault="00250FF1">
      <w:pPr>
        <w:pStyle w:val="ConsPlusCell"/>
        <w:jc w:val="both"/>
      </w:pPr>
      <w:r>
        <w:t>│консервы и пресервы рыбные, в том    │3 упаковки весом до 1 кг,          │</w:t>
      </w:r>
    </w:p>
    <w:p w:rsidR="00250FF1" w:rsidRDefault="00250FF1">
      <w:pPr>
        <w:pStyle w:val="ConsPlusCell"/>
        <w:jc w:val="both"/>
      </w:pPr>
      <w:r>
        <w:t>│числе икра                           │1 упаковка весом более 1 кг,       │</w:t>
      </w:r>
    </w:p>
    <w:p w:rsidR="00250FF1" w:rsidRDefault="00250FF1">
      <w:pPr>
        <w:pStyle w:val="ConsPlusCell"/>
        <w:jc w:val="both"/>
      </w:pPr>
      <w:r>
        <w:t>│                                     │икра - 125 г                       │</w:t>
      </w:r>
    </w:p>
    <w:p w:rsidR="00250FF1" w:rsidRDefault="00250FF1">
      <w:pPr>
        <w:pStyle w:val="ConsPlusCell"/>
        <w:jc w:val="both"/>
      </w:pPr>
      <w:r>
        <w:t>├─────────────────────────────────────┼───────────────────────────────────┤</w:t>
      </w:r>
    </w:p>
    <w:p w:rsidR="00250FF1" w:rsidRDefault="00250FF1">
      <w:pPr>
        <w:pStyle w:val="ConsPlusCell"/>
        <w:jc w:val="both"/>
      </w:pPr>
      <w:r>
        <w:t>│Продукты переработки моллюсков,      │500 г                              │</w:t>
      </w:r>
    </w:p>
    <w:p w:rsidR="00250FF1" w:rsidRDefault="00250FF1">
      <w:pPr>
        <w:pStyle w:val="ConsPlusCell"/>
        <w:jc w:val="both"/>
      </w:pPr>
      <w:r>
        <w:t>│ракообразных, беспозвоночных,        │                                   │</w:t>
      </w:r>
    </w:p>
    <w:p w:rsidR="00250FF1" w:rsidRDefault="00250FF1">
      <w:pPr>
        <w:pStyle w:val="ConsPlusCell"/>
        <w:jc w:val="both"/>
      </w:pPr>
      <w:r>
        <w:t>│водорослей морских                   │                                   │</w:t>
      </w:r>
    </w:p>
    <w:p w:rsidR="00250FF1" w:rsidRDefault="00250FF1">
      <w:pPr>
        <w:pStyle w:val="ConsPlusCell"/>
        <w:jc w:val="both"/>
      </w:pPr>
      <w:r>
        <w:t>├─────────────────────────────────────┼───────────────────────────────────┤</w:t>
      </w:r>
    </w:p>
    <w:p w:rsidR="00250FF1" w:rsidRDefault="00250FF1">
      <w:pPr>
        <w:pStyle w:val="ConsPlusCell"/>
        <w:jc w:val="both"/>
      </w:pPr>
      <w:r>
        <w:t>│Напитки:                             │                                   │</w:t>
      </w:r>
    </w:p>
    <w:p w:rsidR="00250FF1" w:rsidRDefault="00250FF1">
      <w:pPr>
        <w:pStyle w:val="ConsPlusCell"/>
        <w:jc w:val="both"/>
      </w:pPr>
      <w:r>
        <w:t>├─────────────────────────────────────┼───────────────────────────────────┤</w:t>
      </w:r>
    </w:p>
    <w:p w:rsidR="00250FF1" w:rsidRDefault="00250FF1">
      <w:pPr>
        <w:pStyle w:val="ConsPlusCell"/>
        <w:jc w:val="both"/>
      </w:pPr>
      <w:r>
        <w:t>│вина, виноматериалы, коньяки         │0,5 л                              │</w:t>
      </w:r>
    </w:p>
    <w:p w:rsidR="00250FF1" w:rsidRDefault="00250FF1">
      <w:pPr>
        <w:pStyle w:val="ConsPlusCell"/>
        <w:jc w:val="both"/>
      </w:pPr>
      <w:r>
        <w:t>├─────────────────────────────────────┼───────────────────────────────────┤</w:t>
      </w:r>
    </w:p>
    <w:p w:rsidR="00250FF1" w:rsidRDefault="00250FF1">
      <w:pPr>
        <w:pStyle w:val="ConsPlusCell"/>
        <w:jc w:val="both"/>
      </w:pPr>
      <w:r>
        <w:t>│пиво (бутылочное, разливное)         │1 бутылка или 0,5 л                │</w:t>
      </w:r>
    </w:p>
    <w:p w:rsidR="00250FF1" w:rsidRDefault="00250FF1">
      <w:pPr>
        <w:pStyle w:val="ConsPlusCell"/>
        <w:jc w:val="both"/>
      </w:pPr>
      <w:r>
        <w:lastRenderedPageBreak/>
        <w:t>├─────────────────────────────────────┼───────────────────────────────────┤</w:t>
      </w:r>
    </w:p>
    <w:p w:rsidR="00250FF1" w:rsidRDefault="00250FF1">
      <w:pPr>
        <w:pStyle w:val="ConsPlusCell"/>
        <w:jc w:val="both"/>
      </w:pPr>
      <w:r>
        <w:t>│квас                                 │                                   │</w:t>
      </w:r>
    </w:p>
    <w:p w:rsidR="00250FF1" w:rsidRDefault="00250FF1">
      <w:pPr>
        <w:pStyle w:val="ConsPlusCell"/>
        <w:jc w:val="both"/>
      </w:pPr>
      <w:r>
        <w:t>│- бутилированный                     │0,5 л                              │</w:t>
      </w:r>
    </w:p>
    <w:p w:rsidR="00250FF1" w:rsidRDefault="00250FF1">
      <w:pPr>
        <w:pStyle w:val="ConsPlusCell"/>
        <w:jc w:val="both"/>
      </w:pPr>
      <w:r>
        <w:t>│- разливной                          │0,5 л                              │</w:t>
      </w:r>
    </w:p>
    <w:p w:rsidR="00250FF1" w:rsidRDefault="00250FF1">
      <w:pPr>
        <w:pStyle w:val="ConsPlusCell"/>
        <w:jc w:val="both"/>
      </w:pPr>
      <w:r>
        <w:t>├─────────────────────────────────────┼───────────────────────────────────┤</w:t>
      </w:r>
    </w:p>
    <w:p w:rsidR="00250FF1" w:rsidRDefault="00250FF1">
      <w:pPr>
        <w:pStyle w:val="ConsPlusCell"/>
        <w:jc w:val="both"/>
      </w:pPr>
      <w:r>
        <w:t>│напитки безалкогольные, соки         │1 л (свежевыжатые - 200 мл)        │</w:t>
      </w:r>
    </w:p>
    <w:p w:rsidR="00250FF1" w:rsidRDefault="00250FF1">
      <w:pPr>
        <w:pStyle w:val="ConsPlusCell"/>
        <w:jc w:val="both"/>
      </w:pPr>
      <w:r>
        <w:t>├─────────────────────────────────────┼───────────────────────────────────┤</w:t>
      </w:r>
    </w:p>
    <w:p w:rsidR="00250FF1" w:rsidRDefault="00250FF1">
      <w:pPr>
        <w:pStyle w:val="ConsPlusCell"/>
        <w:jc w:val="both"/>
      </w:pPr>
      <w:r>
        <w:t>│Плодоовощная продукция:              │                                   │</w:t>
      </w:r>
    </w:p>
    <w:p w:rsidR="00250FF1" w:rsidRDefault="00250FF1">
      <w:pPr>
        <w:pStyle w:val="ConsPlusCell"/>
        <w:jc w:val="both"/>
      </w:pPr>
      <w:r>
        <w:t>├─────────────────────────────────────┼───────────────────────────────────┤</w:t>
      </w:r>
    </w:p>
    <w:p w:rsidR="00250FF1" w:rsidRDefault="00250FF1">
      <w:pPr>
        <w:pStyle w:val="ConsPlusCell"/>
        <w:jc w:val="both"/>
      </w:pPr>
      <w:r>
        <w:t>│овощи, фрукты, грибы (соленые,       │500 г                              │</w:t>
      </w:r>
    </w:p>
    <w:p w:rsidR="00250FF1" w:rsidRDefault="00250FF1">
      <w:pPr>
        <w:pStyle w:val="ConsPlusCell"/>
        <w:jc w:val="both"/>
      </w:pPr>
      <w:r>
        <w:t>│маринованные, квашеные, моченые)     │                                   │</w:t>
      </w:r>
    </w:p>
    <w:p w:rsidR="00250FF1" w:rsidRDefault="00250FF1">
      <w:pPr>
        <w:pStyle w:val="ConsPlusCell"/>
        <w:jc w:val="both"/>
      </w:pPr>
      <w:r>
        <w:t>├─────────────────────────────────────┼───────────────────────────────────┤</w:t>
      </w:r>
    </w:p>
    <w:p w:rsidR="00250FF1" w:rsidRDefault="00250FF1">
      <w:pPr>
        <w:pStyle w:val="ConsPlusCell"/>
        <w:jc w:val="both"/>
      </w:pPr>
      <w:r>
        <w:t>│Хлеб, хлебобулочные и кондитерские   │                                   │</w:t>
      </w:r>
    </w:p>
    <w:p w:rsidR="00250FF1" w:rsidRDefault="00250FF1">
      <w:pPr>
        <w:pStyle w:val="ConsPlusCell"/>
        <w:jc w:val="both"/>
      </w:pPr>
      <w:r>
        <w:t>│изделия:                             │                                   │</w:t>
      </w:r>
    </w:p>
    <w:p w:rsidR="00250FF1" w:rsidRDefault="00250FF1">
      <w:pPr>
        <w:pStyle w:val="ConsPlusCell"/>
        <w:jc w:val="both"/>
      </w:pPr>
      <w:r>
        <w:t>├─────────────────────────────────────┼───────────────────────────────────┤</w:t>
      </w:r>
    </w:p>
    <w:p w:rsidR="00250FF1" w:rsidRDefault="00250FF1">
      <w:pPr>
        <w:pStyle w:val="ConsPlusCell"/>
        <w:jc w:val="both"/>
      </w:pPr>
      <w:r>
        <w:t>│хлеб, хлебобулочные и сдобные изделия│2 упаковки (не менее 500 г)        │</w:t>
      </w:r>
    </w:p>
    <w:p w:rsidR="00250FF1" w:rsidRDefault="00250FF1">
      <w:pPr>
        <w:pStyle w:val="ConsPlusCell"/>
        <w:jc w:val="both"/>
      </w:pPr>
      <w:r>
        <w:t>├─────────────────────────────────────┼───────────────────────────────────┤</w:t>
      </w:r>
    </w:p>
    <w:p w:rsidR="00250FF1" w:rsidRDefault="00250FF1">
      <w:pPr>
        <w:pStyle w:val="ConsPlusCell"/>
        <w:jc w:val="both"/>
      </w:pPr>
      <w:r>
        <w:t>│изделия хлебобулочные бараночные     │Штучные изд. - 3 шт.               │</w:t>
      </w:r>
    </w:p>
    <w:p w:rsidR="00250FF1" w:rsidRDefault="00250FF1">
      <w:pPr>
        <w:pStyle w:val="ConsPlusCell"/>
        <w:jc w:val="both"/>
      </w:pPr>
      <w:r>
        <w:t>│                                     │(не менее 300 г)                   │</w:t>
      </w:r>
    </w:p>
    <w:p w:rsidR="00250FF1" w:rsidRDefault="00250FF1">
      <w:pPr>
        <w:pStyle w:val="ConsPlusCell"/>
        <w:jc w:val="both"/>
      </w:pPr>
      <w:r>
        <w:t>├─────────────────────────────────────┼───────────────────────────────────┤</w:t>
      </w:r>
    </w:p>
    <w:p w:rsidR="00250FF1" w:rsidRDefault="00250FF1">
      <w:pPr>
        <w:pStyle w:val="ConsPlusCell"/>
        <w:jc w:val="both"/>
      </w:pPr>
      <w:r>
        <w:t>│мучные кондитерские изделия: печенья,│500 г                              │</w:t>
      </w:r>
    </w:p>
    <w:p w:rsidR="00250FF1" w:rsidRDefault="00250FF1">
      <w:pPr>
        <w:pStyle w:val="ConsPlusCell"/>
        <w:jc w:val="both"/>
      </w:pPr>
      <w:r>
        <w:t>│галеты, пряники, вафли, крекеры,     │                                   │</w:t>
      </w:r>
    </w:p>
    <w:p w:rsidR="00250FF1" w:rsidRDefault="00250FF1">
      <w:pPr>
        <w:pStyle w:val="ConsPlusCell"/>
        <w:jc w:val="both"/>
      </w:pPr>
      <w:r>
        <w:t>│мучные восточные сладости, торты,    │                                   │</w:t>
      </w:r>
    </w:p>
    <w:p w:rsidR="00250FF1" w:rsidRDefault="00250FF1">
      <w:pPr>
        <w:pStyle w:val="ConsPlusCell"/>
        <w:jc w:val="both"/>
      </w:pPr>
      <w:r>
        <w:t>│пирожные, кексы                      │                                   │</w:t>
      </w:r>
    </w:p>
    <w:p w:rsidR="00250FF1" w:rsidRDefault="00250FF1">
      <w:pPr>
        <w:pStyle w:val="ConsPlusCell"/>
        <w:jc w:val="both"/>
      </w:pPr>
      <w:r>
        <w:t>├─────────────────────────────────────┼───────────────────────────────────┤</w:t>
      </w:r>
    </w:p>
    <w:p w:rsidR="00250FF1" w:rsidRDefault="00250FF1">
      <w:pPr>
        <w:pStyle w:val="ConsPlusCell"/>
        <w:jc w:val="both"/>
      </w:pPr>
      <w:r>
        <w:t>│Масличное сырье и жировые продукты:  │                                   │</w:t>
      </w:r>
    </w:p>
    <w:p w:rsidR="00250FF1" w:rsidRDefault="00250FF1">
      <w:pPr>
        <w:pStyle w:val="ConsPlusCell"/>
        <w:jc w:val="both"/>
      </w:pPr>
      <w:r>
        <w:t>├─────────────────────────────────────┼───────────────────────────────────┤</w:t>
      </w:r>
    </w:p>
    <w:p w:rsidR="00250FF1" w:rsidRDefault="00250FF1">
      <w:pPr>
        <w:pStyle w:val="ConsPlusCell"/>
        <w:jc w:val="both"/>
      </w:pPr>
      <w:r>
        <w:t>│майонез                              │300 г или 1 упаковка               │</w:t>
      </w:r>
    </w:p>
    <w:p w:rsidR="00250FF1" w:rsidRDefault="00250FF1">
      <w:pPr>
        <w:pStyle w:val="ConsPlusCell"/>
        <w:jc w:val="both"/>
      </w:pPr>
      <w:r>
        <w:t>├─────────────────────────────────────┼───────────────────────────────────┤</w:t>
      </w:r>
    </w:p>
    <w:p w:rsidR="00250FF1" w:rsidRDefault="00250FF1">
      <w:pPr>
        <w:pStyle w:val="ConsPlusCell"/>
        <w:jc w:val="both"/>
      </w:pPr>
      <w:r>
        <w:t>│маргарин, жиры кондитерские,         │200 г                              │</w:t>
      </w:r>
    </w:p>
    <w:p w:rsidR="00250FF1" w:rsidRDefault="00250FF1">
      <w:pPr>
        <w:pStyle w:val="ConsPlusCell"/>
        <w:jc w:val="both"/>
      </w:pPr>
      <w:r>
        <w:t>│хлебопекарные и кулинарные           │                                   │</w:t>
      </w:r>
    </w:p>
    <w:p w:rsidR="00250FF1" w:rsidRDefault="00250FF1">
      <w:pPr>
        <w:pStyle w:val="ConsPlusCell"/>
        <w:jc w:val="both"/>
      </w:pPr>
      <w:r>
        <w:t>├─────────────────────────────────────┼───────────────────────────────────┤</w:t>
      </w:r>
    </w:p>
    <w:p w:rsidR="00250FF1" w:rsidRDefault="00250FF1">
      <w:pPr>
        <w:pStyle w:val="ConsPlusCell"/>
        <w:jc w:val="both"/>
      </w:pPr>
      <w:r>
        <w:t>│БАД к пище:                          │                                   │</w:t>
      </w:r>
    </w:p>
    <w:p w:rsidR="00250FF1" w:rsidRDefault="00250FF1">
      <w:pPr>
        <w:pStyle w:val="ConsPlusCell"/>
        <w:jc w:val="both"/>
      </w:pPr>
      <w:r>
        <w:t>├─────────────────────────────────────┼───────────────────────────────────┤</w:t>
      </w:r>
    </w:p>
    <w:p w:rsidR="00250FF1" w:rsidRDefault="00250FF1">
      <w:pPr>
        <w:pStyle w:val="ConsPlusCell"/>
        <w:jc w:val="both"/>
      </w:pPr>
      <w:r>
        <w:t>│на основе пробиотических и           │                                   │</w:t>
      </w:r>
    </w:p>
    <w:p w:rsidR="00250FF1" w:rsidRDefault="00250FF1">
      <w:pPr>
        <w:pStyle w:val="ConsPlusCell"/>
        <w:jc w:val="both"/>
      </w:pPr>
      <w:r>
        <w:t>│молочнокислых микроорганизмов        │                                   │</w:t>
      </w:r>
    </w:p>
    <w:p w:rsidR="00250FF1" w:rsidRDefault="00250FF1">
      <w:pPr>
        <w:pStyle w:val="ConsPlusCell"/>
        <w:jc w:val="both"/>
      </w:pPr>
      <w:r>
        <w:t>│Сухие                                │                                   │</w:t>
      </w:r>
    </w:p>
    <w:p w:rsidR="00250FF1" w:rsidRDefault="00250FF1">
      <w:pPr>
        <w:pStyle w:val="ConsPlusCell"/>
        <w:jc w:val="both"/>
      </w:pPr>
      <w:r>
        <w:t>├─────────────────────────────────────┼───────────────────────────────────┤</w:t>
      </w:r>
    </w:p>
    <w:p w:rsidR="00250FF1" w:rsidRDefault="00250FF1">
      <w:pPr>
        <w:pStyle w:val="ConsPlusCell"/>
        <w:jc w:val="both"/>
      </w:pPr>
      <w:r>
        <w:t>│Жидкие                               │200 г                              │</w:t>
      </w:r>
    </w:p>
    <w:p w:rsidR="00250FF1" w:rsidRDefault="00250FF1">
      <w:pPr>
        <w:pStyle w:val="ConsPlusCell"/>
        <w:jc w:val="both"/>
      </w:pPr>
      <w:r>
        <w:t>│                                     │200 мл                             │</w:t>
      </w:r>
    </w:p>
    <w:p w:rsidR="00250FF1" w:rsidRDefault="00250FF1">
      <w:pPr>
        <w:pStyle w:val="ConsPlusCell"/>
        <w:jc w:val="both"/>
      </w:pPr>
      <w:r>
        <w:t>├─────────────────────────────────────┼───────────────────────────────────┤</w:t>
      </w:r>
    </w:p>
    <w:p w:rsidR="00250FF1" w:rsidRDefault="00250FF1">
      <w:pPr>
        <w:pStyle w:val="ConsPlusCell"/>
        <w:jc w:val="both"/>
      </w:pPr>
      <w:r>
        <w:t>│На основе пищевых веществ, полученных│200 г                              │</w:t>
      </w:r>
    </w:p>
    <w:p w:rsidR="00250FF1" w:rsidRDefault="00250FF1">
      <w:pPr>
        <w:pStyle w:val="ConsPlusCell"/>
        <w:jc w:val="both"/>
      </w:pPr>
      <w:r>
        <w:t>│биотехнологическим путем             │                                   │</w:t>
      </w:r>
    </w:p>
    <w:p w:rsidR="00250FF1" w:rsidRDefault="00250FF1">
      <w:pPr>
        <w:pStyle w:val="ConsPlusCell"/>
        <w:jc w:val="both"/>
      </w:pPr>
      <w:r>
        <w:t>│(олигосахара, витамины и др.)        │                                   │</w:t>
      </w:r>
    </w:p>
    <w:p w:rsidR="00250FF1" w:rsidRDefault="00250FF1">
      <w:pPr>
        <w:pStyle w:val="ConsPlusCell"/>
        <w:jc w:val="both"/>
      </w:pPr>
      <w:r>
        <w:t>├─────────────────────────────────────┼───────────────────────────────────┤</w:t>
      </w:r>
    </w:p>
    <w:p w:rsidR="00250FF1" w:rsidRDefault="00250FF1">
      <w:pPr>
        <w:pStyle w:val="ConsPlusCell"/>
        <w:jc w:val="both"/>
      </w:pPr>
      <w:r>
        <w:t>│Продукты для детского и диетического │                                   │</w:t>
      </w:r>
    </w:p>
    <w:p w:rsidR="00250FF1" w:rsidRDefault="00250FF1">
      <w:pPr>
        <w:pStyle w:val="ConsPlusCell"/>
        <w:jc w:val="both"/>
      </w:pPr>
      <w:r>
        <w:t>│питания:                             │                                   │</w:t>
      </w:r>
    </w:p>
    <w:p w:rsidR="00250FF1" w:rsidRDefault="00250FF1">
      <w:pPr>
        <w:pStyle w:val="ConsPlusCell"/>
        <w:jc w:val="both"/>
      </w:pPr>
      <w:r>
        <w:t>├─────────────────────────────────────┼───────────────────────────────────┤</w:t>
      </w:r>
    </w:p>
    <w:p w:rsidR="00250FF1" w:rsidRDefault="00250FF1">
      <w:pPr>
        <w:pStyle w:val="ConsPlusCell"/>
        <w:jc w:val="both"/>
      </w:pPr>
      <w:r>
        <w:t>│Заменители женского молока,          │                                   │</w:t>
      </w:r>
    </w:p>
    <w:p w:rsidR="00250FF1" w:rsidRDefault="00250FF1">
      <w:pPr>
        <w:pStyle w:val="ConsPlusCell"/>
        <w:jc w:val="both"/>
      </w:pPr>
      <w:r>
        <w:t>│обогащенные пробиотиками и           │                                   │</w:t>
      </w:r>
    </w:p>
    <w:p w:rsidR="00250FF1" w:rsidRDefault="00250FF1">
      <w:pPr>
        <w:pStyle w:val="ConsPlusCell"/>
        <w:jc w:val="both"/>
      </w:pPr>
      <w:r>
        <w:t>│кисломолочные                        │                                   │</w:t>
      </w:r>
    </w:p>
    <w:p w:rsidR="00250FF1" w:rsidRDefault="00250FF1">
      <w:pPr>
        <w:pStyle w:val="ConsPlusCell"/>
        <w:jc w:val="both"/>
      </w:pPr>
      <w:r>
        <w:t>│Жидкие                               │200 мл                             │</w:t>
      </w:r>
    </w:p>
    <w:p w:rsidR="00250FF1" w:rsidRDefault="00250FF1">
      <w:pPr>
        <w:pStyle w:val="ConsPlusCell"/>
        <w:jc w:val="both"/>
      </w:pPr>
      <w:r>
        <w:t>│Сухие                                │200 г                              │</w:t>
      </w:r>
    </w:p>
    <w:p w:rsidR="00250FF1" w:rsidRDefault="00250FF1">
      <w:pPr>
        <w:pStyle w:val="ConsPlusCell"/>
        <w:jc w:val="both"/>
      </w:pPr>
      <w:r>
        <w:t>├─────────────────────────────────────┼───────────────────────────────────┤</w:t>
      </w:r>
    </w:p>
    <w:p w:rsidR="00250FF1" w:rsidRDefault="00250FF1">
      <w:pPr>
        <w:pStyle w:val="ConsPlusCell"/>
        <w:jc w:val="both"/>
      </w:pPr>
      <w:r>
        <w:t>│Продукты прикорма:                   │                                   │</w:t>
      </w:r>
    </w:p>
    <w:p w:rsidR="00250FF1" w:rsidRDefault="00250FF1">
      <w:pPr>
        <w:pStyle w:val="ConsPlusCell"/>
        <w:jc w:val="both"/>
      </w:pPr>
      <w:r>
        <w:t>├─────────────────────────────────────┼───────────────────────────────────┤</w:t>
      </w:r>
    </w:p>
    <w:p w:rsidR="00250FF1" w:rsidRDefault="00250FF1">
      <w:pPr>
        <w:pStyle w:val="ConsPlusCell"/>
        <w:jc w:val="both"/>
      </w:pPr>
      <w:r>
        <w:t>│Каши, обогащенные пробиотиками       │200 г                              │</w:t>
      </w:r>
    </w:p>
    <w:p w:rsidR="00250FF1" w:rsidRDefault="00250FF1">
      <w:pPr>
        <w:pStyle w:val="ConsPlusCell"/>
        <w:jc w:val="both"/>
      </w:pPr>
      <w:r>
        <w:t>├─────────────────────────────────────┼───────────────────────────────────┤</w:t>
      </w:r>
    </w:p>
    <w:p w:rsidR="00250FF1" w:rsidRDefault="00250FF1">
      <w:pPr>
        <w:pStyle w:val="ConsPlusCell"/>
        <w:jc w:val="both"/>
      </w:pPr>
      <w:r>
        <w:t>│Продукты прикорма на плодоовощной    │3 банки массой нетто не менее 200  │</w:t>
      </w:r>
    </w:p>
    <w:p w:rsidR="00250FF1" w:rsidRDefault="00250FF1">
      <w:pPr>
        <w:pStyle w:val="ConsPlusCell"/>
        <w:jc w:val="both"/>
      </w:pPr>
      <w:r>
        <w:t>│основе с добавлением йогурта,        │г                                  │</w:t>
      </w:r>
    </w:p>
    <w:p w:rsidR="00250FF1" w:rsidRDefault="00250FF1">
      <w:pPr>
        <w:pStyle w:val="ConsPlusCell"/>
        <w:jc w:val="both"/>
      </w:pPr>
      <w:r>
        <w:t>│кисломолочных продуктов, творога и   │                                   │</w:t>
      </w:r>
    </w:p>
    <w:p w:rsidR="00250FF1" w:rsidRDefault="00250FF1">
      <w:pPr>
        <w:pStyle w:val="ConsPlusCell"/>
        <w:jc w:val="both"/>
      </w:pPr>
      <w:r>
        <w:t>│сметаны, термизированные и           │                                   │</w:t>
      </w:r>
    </w:p>
    <w:p w:rsidR="00250FF1" w:rsidRDefault="00250FF1">
      <w:pPr>
        <w:pStyle w:val="ConsPlusCell"/>
        <w:jc w:val="both"/>
      </w:pPr>
      <w:r>
        <w:t>│консервированные                     │                                   │</w:t>
      </w:r>
    </w:p>
    <w:p w:rsidR="00250FF1" w:rsidRDefault="00250FF1">
      <w:pPr>
        <w:pStyle w:val="ConsPlusCell"/>
        <w:jc w:val="both"/>
      </w:pPr>
      <w:r>
        <w:t>├─────────────────────────────────────┼───────────────────────────────────┤</w:t>
      </w:r>
    </w:p>
    <w:p w:rsidR="00250FF1" w:rsidRDefault="00250FF1">
      <w:pPr>
        <w:pStyle w:val="ConsPlusCell"/>
        <w:jc w:val="both"/>
      </w:pPr>
      <w:r>
        <w:lastRenderedPageBreak/>
        <w:t>│Препараты ферментные для пищевой     │                                   │</w:t>
      </w:r>
    </w:p>
    <w:p w:rsidR="00250FF1" w:rsidRDefault="00250FF1">
      <w:pPr>
        <w:pStyle w:val="ConsPlusCell"/>
        <w:jc w:val="both"/>
      </w:pPr>
      <w:r>
        <w:t>│промышленности                       │                                   │</w:t>
      </w:r>
    </w:p>
    <w:p w:rsidR="00250FF1" w:rsidRDefault="00250FF1">
      <w:pPr>
        <w:pStyle w:val="ConsPlusCell"/>
        <w:jc w:val="both"/>
      </w:pPr>
      <w:r>
        <w:t>│Порошкообразные                      │50 мл                              │</w:t>
      </w:r>
    </w:p>
    <w:p w:rsidR="00250FF1" w:rsidRDefault="00250FF1">
      <w:pPr>
        <w:pStyle w:val="ConsPlusCell"/>
        <w:jc w:val="both"/>
      </w:pPr>
      <w:r>
        <w:t>│Жидкие                               │200 мл                             │</w:t>
      </w:r>
    </w:p>
    <w:p w:rsidR="00250FF1" w:rsidRDefault="00250FF1">
      <w:pPr>
        <w:pStyle w:val="ConsPlusCell"/>
        <w:jc w:val="both"/>
      </w:pPr>
      <w:r>
        <w:t>├─────────────────────────────────────┼───────────────────────────────────┤</w:t>
      </w:r>
    </w:p>
    <w:p w:rsidR="00250FF1" w:rsidRDefault="00250FF1">
      <w:pPr>
        <w:pStyle w:val="ConsPlusCell"/>
        <w:jc w:val="both"/>
      </w:pPr>
      <w:r>
        <w:t>│Закваски бактериальные,              │                                   │</w:t>
      </w:r>
    </w:p>
    <w:p w:rsidR="00250FF1" w:rsidRDefault="00250FF1">
      <w:pPr>
        <w:pStyle w:val="ConsPlusCell"/>
        <w:jc w:val="both"/>
      </w:pPr>
      <w:r>
        <w:t>│бакконцентраты, биомассы,            │                                   │</w:t>
      </w:r>
    </w:p>
    <w:p w:rsidR="00250FF1" w:rsidRDefault="00250FF1">
      <w:pPr>
        <w:pStyle w:val="ConsPlusCell"/>
        <w:jc w:val="both"/>
      </w:pPr>
      <w:r>
        <w:t>│пробиотические и дрожжевые культуры  │                                   │</w:t>
      </w:r>
    </w:p>
    <w:p w:rsidR="00250FF1" w:rsidRDefault="00250FF1">
      <w:pPr>
        <w:pStyle w:val="ConsPlusCell"/>
        <w:jc w:val="both"/>
      </w:pPr>
      <w:r>
        <w:t>│Жидкие, в т.ч. замороженные          │200 мл                             │</w:t>
      </w:r>
    </w:p>
    <w:p w:rsidR="00250FF1" w:rsidRDefault="00250FF1">
      <w:pPr>
        <w:pStyle w:val="ConsPlusCell"/>
        <w:jc w:val="both"/>
      </w:pPr>
      <w:r>
        <w:t>│Сухие                                │50 г                               │</w:t>
      </w:r>
    </w:p>
    <w:p w:rsidR="00250FF1" w:rsidRDefault="00250FF1">
      <w:pPr>
        <w:pStyle w:val="ConsPlusCell"/>
        <w:jc w:val="both"/>
      </w:pPr>
      <w:r>
        <w:t>├─────────────────────────────────────┼───────────────────────────────────┤</w:t>
      </w:r>
    </w:p>
    <w:p w:rsidR="00250FF1" w:rsidRDefault="00250FF1">
      <w:pPr>
        <w:pStyle w:val="ConsPlusCell"/>
        <w:jc w:val="both"/>
      </w:pPr>
      <w:r>
        <w:t>│Культуры стартерные для производства │                                   │</w:t>
      </w:r>
    </w:p>
    <w:p w:rsidR="00250FF1" w:rsidRDefault="00250FF1">
      <w:pPr>
        <w:pStyle w:val="ConsPlusCell"/>
        <w:jc w:val="both"/>
      </w:pPr>
      <w:r>
        <w:t>│мясных продуктов                     │                                   │</w:t>
      </w:r>
    </w:p>
    <w:p w:rsidR="00250FF1" w:rsidRDefault="00250FF1">
      <w:pPr>
        <w:pStyle w:val="ConsPlusCell"/>
        <w:jc w:val="both"/>
      </w:pPr>
      <w:r>
        <w:t>│Жидкие, в т.ч. замороженные          │200 мл                             │</w:t>
      </w:r>
    </w:p>
    <w:p w:rsidR="00250FF1" w:rsidRDefault="00250FF1">
      <w:pPr>
        <w:pStyle w:val="ConsPlusCell"/>
        <w:jc w:val="both"/>
      </w:pPr>
      <w:r>
        <w:t>│сухие                                │50 г                               │</w:t>
      </w:r>
    </w:p>
    <w:p w:rsidR="00250FF1" w:rsidRDefault="00250FF1">
      <w:pPr>
        <w:pStyle w:val="ConsPlusCell"/>
        <w:jc w:val="both"/>
      </w:pPr>
      <w:r>
        <w:t>├─────────────────────────────────────┼───────────────────────────────────┤</w:t>
      </w:r>
    </w:p>
    <w:p w:rsidR="00250FF1" w:rsidRDefault="00250FF1">
      <w:pPr>
        <w:pStyle w:val="ConsPlusCell"/>
        <w:jc w:val="both"/>
      </w:pPr>
      <w:r>
        <w:t>│Дрожжи хлебопекарные, пивные, винные │100 г                              │</w:t>
      </w:r>
    </w:p>
    <w:p w:rsidR="00250FF1" w:rsidRDefault="00250FF1">
      <w:pPr>
        <w:pStyle w:val="ConsPlusCell"/>
        <w:jc w:val="both"/>
      </w:pPr>
      <w:r>
        <w:t>│Сухие                                │                                   │</w:t>
      </w:r>
    </w:p>
    <w:p w:rsidR="00250FF1" w:rsidRDefault="00250FF1">
      <w:pPr>
        <w:pStyle w:val="ConsPlusCell"/>
        <w:jc w:val="both"/>
      </w:pPr>
      <w:r>
        <w:t>│прессованные                         │                                   │</w:t>
      </w:r>
    </w:p>
    <w:p w:rsidR="00250FF1" w:rsidRDefault="00250FF1">
      <w:pPr>
        <w:pStyle w:val="ConsPlusCell"/>
        <w:jc w:val="both"/>
      </w:pPr>
      <w:r>
        <w:t>├─────────────────────────────────────┼───────────────────────────────────┤</w:t>
      </w:r>
    </w:p>
    <w:p w:rsidR="00250FF1" w:rsidRDefault="00250FF1">
      <w:pPr>
        <w:pStyle w:val="ConsPlusCell"/>
        <w:jc w:val="both"/>
      </w:pPr>
      <w:r>
        <w:t>│Пищевкусовые добавки:                │                                   │</w:t>
      </w:r>
    </w:p>
    <w:p w:rsidR="00250FF1" w:rsidRDefault="00250FF1">
      <w:pPr>
        <w:pStyle w:val="ConsPlusCell"/>
        <w:jc w:val="both"/>
      </w:pPr>
      <w:r>
        <w:t>├─────────────────────────────────────┼───────────────────────────────────┤</w:t>
      </w:r>
    </w:p>
    <w:p w:rsidR="00250FF1" w:rsidRDefault="00250FF1">
      <w:pPr>
        <w:pStyle w:val="ConsPlusCell"/>
        <w:jc w:val="both"/>
      </w:pPr>
      <w:r>
        <w:t>│Лизаты дрожжей                       │100 г                              │</w:t>
      </w:r>
    </w:p>
    <w:p w:rsidR="00250FF1" w:rsidRDefault="00250FF1">
      <w:pPr>
        <w:pStyle w:val="ConsPlusCell"/>
        <w:jc w:val="both"/>
      </w:pPr>
      <w:r>
        <w:t>├─────────────────────────────────────┼───────────────────────────────────┤</w:t>
      </w:r>
    </w:p>
    <w:p w:rsidR="00250FF1" w:rsidRDefault="00250FF1">
      <w:pPr>
        <w:pStyle w:val="ConsPlusCell"/>
        <w:jc w:val="both"/>
      </w:pPr>
      <w:r>
        <w:t>│Ферментированные соевые продукты     │200 г, 100 мл, 0,5 кг, 0,5 кг, 300 │</w:t>
      </w:r>
    </w:p>
    <w:p w:rsidR="00250FF1" w:rsidRDefault="00250FF1">
      <w:pPr>
        <w:pStyle w:val="ConsPlusCell"/>
        <w:jc w:val="both"/>
      </w:pPr>
      <w:r>
        <w:t>│(тофу, соевые соусы, сквашенные      │мл                                 │</w:t>
      </w:r>
    </w:p>
    <w:p w:rsidR="00250FF1" w:rsidRDefault="00250FF1">
      <w:pPr>
        <w:pStyle w:val="ConsPlusCell"/>
        <w:jc w:val="both"/>
      </w:pPr>
      <w:r>
        <w:t>│напитки, мороженое, майонез)         │                                   │</w:t>
      </w:r>
    </w:p>
    <w:p w:rsidR="00250FF1" w:rsidRDefault="00250FF1">
      <w:pPr>
        <w:pStyle w:val="ConsPlusCell"/>
        <w:jc w:val="both"/>
      </w:pPr>
      <w:r>
        <w:t>├─────────────────────────────────────┼───────────────────────────────────┤</w:t>
      </w:r>
    </w:p>
    <w:p w:rsidR="00250FF1" w:rsidRDefault="00250FF1">
      <w:pPr>
        <w:pStyle w:val="ConsPlusCell"/>
        <w:jc w:val="both"/>
      </w:pPr>
      <w:r>
        <w:t>│Продукты крахмалопаточной            │100 г                              │</w:t>
      </w:r>
    </w:p>
    <w:p w:rsidR="00250FF1" w:rsidRDefault="00250FF1">
      <w:pPr>
        <w:pStyle w:val="ConsPlusCell"/>
        <w:jc w:val="both"/>
      </w:pPr>
      <w:r>
        <w:t>│промышленности (кукурузные экстракты,│или не менее 1 упаковки            │</w:t>
      </w:r>
    </w:p>
    <w:p w:rsidR="00250FF1" w:rsidRDefault="00250FF1">
      <w:pPr>
        <w:pStyle w:val="ConsPlusCell"/>
        <w:jc w:val="both"/>
      </w:pPr>
      <w:r>
        <w:t>│крахмалы, мальтодекстрины, сиропы,   │                                   │</w:t>
      </w:r>
    </w:p>
    <w:p w:rsidR="00250FF1" w:rsidRDefault="00250FF1">
      <w:pPr>
        <w:pStyle w:val="ConsPlusCell"/>
        <w:jc w:val="both"/>
      </w:pPr>
      <w:r>
        <w:t>│патока и т.п.)                       │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16" w:name="P1755"/>
      <w:bookmarkEnd w:id="16"/>
      <w:r>
        <w:t>&lt;*&gt; В том числе пробиотические.</w:t>
      </w:r>
    </w:p>
    <w:p w:rsidR="00250FF1" w:rsidRDefault="00250FF1">
      <w:pPr>
        <w:pStyle w:val="ConsPlusNormal"/>
        <w:ind w:firstLine="540"/>
        <w:jc w:val="both"/>
      </w:pPr>
    </w:p>
    <w:p w:rsidR="00250FF1" w:rsidRDefault="00250FF1">
      <w:pPr>
        <w:pStyle w:val="ConsPlusNormal"/>
        <w:ind w:firstLine="540"/>
        <w:jc w:val="both"/>
      </w:pPr>
      <w: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p>
    <w:p w:rsidR="00250FF1" w:rsidRDefault="00250FF1">
      <w:pPr>
        <w:pStyle w:val="ConsPlusNormal"/>
        <w:spacing w:before="220"/>
        <w:ind w:firstLine="540"/>
        <w:jc w:val="both"/>
      </w:pPr>
      <w:r>
        <w:t xml:space="preserve">5.10.3. При отборе проб пищевых продуктов для исследования и экспертизы документов на наличие ГММ или МГМА следует руководствоваться информацией </w:t>
      </w:r>
      <w:hyperlink w:anchor="P426" w:history="1">
        <w:r>
          <w:rPr>
            <w:color w:val="0000FF"/>
          </w:rPr>
          <w:t>пункта 5.3</w:t>
        </w:r>
      </w:hyperlink>
      <w:r>
        <w:t xml:space="preserve"> и </w:t>
      </w:r>
      <w:hyperlink w:anchor="P429" w:history="1">
        <w:r>
          <w:rPr>
            <w:color w:val="0000FF"/>
          </w:rPr>
          <w:t>таблиц 2</w:t>
        </w:r>
      </w:hyperlink>
      <w:r>
        <w:t xml:space="preserve"> и </w:t>
      </w:r>
      <w:hyperlink w:anchor="P917" w:history="1">
        <w:r>
          <w:rPr>
            <w:color w:val="0000FF"/>
          </w:rPr>
          <w:t>3</w:t>
        </w:r>
      </w:hyperlink>
      <w:r>
        <w:t>:</w:t>
      </w:r>
    </w:p>
    <w:p w:rsidR="00250FF1" w:rsidRDefault="00250FF1">
      <w:pPr>
        <w:pStyle w:val="ConsPlusNormal"/>
        <w:spacing w:before="220"/>
        <w:ind w:firstLine="540"/>
        <w:jc w:val="both"/>
      </w:pPr>
      <w:r>
        <w:t>- о пищевых продуктах, допущенных к обороту на территории Российской Федерации и внесенных в Государственный реестр и Реестр санэпидзаключений;</w:t>
      </w:r>
    </w:p>
    <w:p w:rsidR="00250FF1" w:rsidRDefault="00250FF1">
      <w:pPr>
        <w:pStyle w:val="ConsPlusNormal"/>
        <w:spacing w:before="220"/>
        <w:ind w:firstLine="540"/>
        <w:jc w:val="both"/>
      </w:pPr>
      <w:r>
        <w:t>- о ГММ, имеющих разрешения на применение в пищевой промышленности в мире;</w:t>
      </w:r>
    </w:p>
    <w:p w:rsidR="00250FF1" w:rsidRDefault="00250FF1">
      <w:pPr>
        <w:pStyle w:val="ConsPlusNormal"/>
        <w:spacing w:before="220"/>
        <w:ind w:firstLine="540"/>
        <w:jc w:val="both"/>
      </w:pPr>
      <w: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p>
    <w:p w:rsidR="00250FF1" w:rsidRDefault="00250FF1">
      <w:pPr>
        <w:pStyle w:val="ConsPlusNormal"/>
        <w:spacing w:before="220"/>
        <w:ind w:firstLine="540"/>
        <w:jc w:val="both"/>
      </w:pPr>
      <w: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w:t>
      </w:r>
      <w:hyperlink w:anchor="P363" w:history="1">
        <w:r>
          <w:rPr>
            <w:color w:val="0000FF"/>
          </w:rPr>
          <w:t>таблица 1</w:t>
        </w:r>
      </w:hyperlink>
      <w:r>
        <w:t>).</w:t>
      </w:r>
    </w:p>
    <w:p w:rsidR="00250FF1" w:rsidRDefault="00250FF1">
      <w:pPr>
        <w:pStyle w:val="ConsPlusNormal"/>
        <w:spacing w:before="220"/>
        <w:ind w:firstLine="540"/>
        <w:jc w:val="both"/>
      </w:pPr>
      <w:r>
        <w:t xml:space="preserve">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w:t>
      </w:r>
      <w:r>
        <w:lastRenderedPageBreak/>
        <w:t>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p>
    <w:p w:rsidR="00250FF1" w:rsidRDefault="00250FF1">
      <w:pPr>
        <w:pStyle w:val="ConsPlusNormal"/>
        <w:spacing w:before="220"/>
        <w:ind w:firstLine="540"/>
        <w:jc w:val="both"/>
      </w:pPr>
      <w: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p>
    <w:p w:rsidR="00250FF1" w:rsidRDefault="00250FF1">
      <w:pPr>
        <w:pStyle w:val="ConsPlusNormal"/>
        <w:spacing w:before="220"/>
        <w:ind w:firstLine="540"/>
        <w:jc w:val="both"/>
      </w:pPr>
      <w:r>
        <w:t>5.10.7. При проведении основного и дополнительного лабораторного контроля руководствуются схемами исследований, приведенными в таблицах 5 и 6.</w:t>
      </w:r>
    </w:p>
    <w:p w:rsidR="00250FF1" w:rsidRDefault="00250FF1">
      <w:pPr>
        <w:pStyle w:val="ConsPlusNormal"/>
        <w:ind w:firstLine="540"/>
        <w:jc w:val="both"/>
      </w:pPr>
    </w:p>
    <w:p w:rsidR="00250FF1" w:rsidRDefault="00250FF1">
      <w:pPr>
        <w:pStyle w:val="ConsPlusNormal"/>
        <w:jc w:val="right"/>
      </w:pPr>
      <w:bookmarkStart w:id="17" w:name="P1767"/>
      <w:bookmarkEnd w:id="17"/>
      <w:r>
        <w:t>Таблица 5</w:t>
      </w:r>
    </w:p>
    <w:p w:rsidR="00250FF1" w:rsidRDefault="00250FF1">
      <w:pPr>
        <w:pStyle w:val="ConsPlusNormal"/>
        <w:jc w:val="right"/>
      </w:pPr>
    </w:p>
    <w:p w:rsidR="00250FF1" w:rsidRDefault="00250FF1">
      <w:pPr>
        <w:pStyle w:val="ConsPlusNormal"/>
        <w:jc w:val="center"/>
      </w:pPr>
      <w:r>
        <w:t>Схема исследований пищевых продуктов на основе ГММ и МГМА</w:t>
      </w:r>
    </w:p>
    <w:p w:rsidR="00250FF1" w:rsidRDefault="00250FF1">
      <w:pPr>
        <w:pStyle w:val="ConsPlusNormal"/>
        <w:jc w:val="center"/>
      </w:pPr>
      <w:r>
        <w:t>при контроле в обороте</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4620"/>
        <w:gridCol w:w="1980"/>
        <w:gridCol w:w="2145"/>
        <w:gridCol w:w="2145"/>
        <w:gridCol w:w="2310"/>
      </w:tblGrid>
      <w:tr w:rsidR="00250FF1">
        <w:tc>
          <w:tcPr>
            <w:tcW w:w="1485" w:type="dxa"/>
            <w:vMerge w:val="restart"/>
          </w:tcPr>
          <w:p w:rsidR="00250FF1" w:rsidRDefault="00250FF1">
            <w:pPr>
              <w:pStyle w:val="ConsPlusNormal"/>
              <w:jc w:val="center"/>
            </w:pPr>
            <w:r>
              <w:lastRenderedPageBreak/>
              <w:t>Группа методов</w:t>
            </w:r>
          </w:p>
        </w:tc>
        <w:tc>
          <w:tcPr>
            <w:tcW w:w="4620" w:type="dxa"/>
            <w:vMerge w:val="restart"/>
          </w:tcPr>
          <w:p w:rsidR="00250FF1" w:rsidRDefault="00250FF1">
            <w:pPr>
              <w:pStyle w:val="ConsPlusNormal"/>
              <w:jc w:val="center"/>
            </w:pPr>
            <w:r>
              <w:t xml:space="preserve">Контролируемые показатели и тесты </w:t>
            </w:r>
            <w:hyperlink w:anchor="P1860" w:history="1">
              <w:r>
                <w:rPr>
                  <w:color w:val="0000FF"/>
                </w:rPr>
                <w:t>&lt;*&gt;</w:t>
              </w:r>
            </w:hyperlink>
          </w:p>
        </w:tc>
        <w:tc>
          <w:tcPr>
            <w:tcW w:w="4125" w:type="dxa"/>
            <w:gridSpan w:val="2"/>
          </w:tcPr>
          <w:p w:rsidR="00250FF1" w:rsidRDefault="00250FF1">
            <w:pPr>
              <w:pStyle w:val="ConsPlusNormal"/>
              <w:jc w:val="center"/>
            </w:pPr>
            <w:r>
              <w:t>I группа</w:t>
            </w:r>
          </w:p>
        </w:tc>
        <w:tc>
          <w:tcPr>
            <w:tcW w:w="2145" w:type="dxa"/>
          </w:tcPr>
          <w:p w:rsidR="00250FF1" w:rsidRDefault="00250FF1">
            <w:pPr>
              <w:pStyle w:val="ConsPlusNormal"/>
              <w:jc w:val="center"/>
            </w:pPr>
            <w:r>
              <w:t>II группа</w:t>
            </w:r>
          </w:p>
        </w:tc>
        <w:tc>
          <w:tcPr>
            <w:tcW w:w="2310" w:type="dxa"/>
          </w:tcPr>
          <w:p w:rsidR="00250FF1" w:rsidRDefault="00250FF1">
            <w:pPr>
              <w:pStyle w:val="ConsPlusNormal"/>
              <w:jc w:val="center"/>
            </w:pPr>
            <w:r>
              <w:t>III группа</w:t>
            </w:r>
          </w:p>
        </w:tc>
      </w:tr>
      <w:tr w:rsidR="00250FF1">
        <w:tc>
          <w:tcPr>
            <w:tcW w:w="1485" w:type="dxa"/>
            <w:vMerge/>
          </w:tcPr>
          <w:p w:rsidR="00250FF1" w:rsidRDefault="00250FF1"/>
        </w:tc>
        <w:tc>
          <w:tcPr>
            <w:tcW w:w="4620" w:type="dxa"/>
            <w:vMerge/>
          </w:tcPr>
          <w:p w:rsidR="00250FF1" w:rsidRDefault="00250FF1"/>
        </w:tc>
        <w:tc>
          <w:tcPr>
            <w:tcW w:w="4125" w:type="dxa"/>
            <w:gridSpan w:val="2"/>
          </w:tcPr>
          <w:p w:rsidR="00250FF1" w:rsidRDefault="00250FF1">
            <w:pPr>
              <w:pStyle w:val="ConsPlusNormal"/>
              <w:jc w:val="center"/>
            </w:pPr>
            <w:r>
              <w:t>Продукты и сырье с жизнеспособной ГМ микрофлорой</w:t>
            </w:r>
          </w:p>
        </w:tc>
        <w:tc>
          <w:tcPr>
            <w:tcW w:w="2145" w:type="dxa"/>
            <w:vMerge w:val="restart"/>
          </w:tcPr>
          <w:p w:rsidR="00250FF1" w:rsidRDefault="00250FF1">
            <w:pPr>
              <w:pStyle w:val="ConsPlusNormal"/>
              <w:jc w:val="center"/>
            </w:pPr>
            <w:r>
              <w:t>Продукты с нежизнеспособной ГМ микрофлорой</w:t>
            </w:r>
          </w:p>
        </w:tc>
        <w:tc>
          <w:tcPr>
            <w:tcW w:w="2310" w:type="dxa"/>
            <w:vMerge w:val="restart"/>
          </w:tcPr>
          <w:p w:rsidR="00250FF1" w:rsidRDefault="00250FF1">
            <w:pPr>
              <w:pStyle w:val="ConsPlusNormal"/>
              <w:jc w:val="center"/>
            </w:pPr>
            <w:r>
              <w:t>Продукты, освобожденные от ГМ микрофлоры</w:t>
            </w:r>
          </w:p>
        </w:tc>
      </w:tr>
      <w:tr w:rsidR="00250FF1">
        <w:tc>
          <w:tcPr>
            <w:tcW w:w="1485" w:type="dxa"/>
            <w:vMerge/>
          </w:tcPr>
          <w:p w:rsidR="00250FF1" w:rsidRDefault="00250FF1"/>
        </w:tc>
        <w:tc>
          <w:tcPr>
            <w:tcW w:w="4620" w:type="dxa"/>
            <w:vMerge/>
          </w:tcPr>
          <w:p w:rsidR="00250FF1" w:rsidRDefault="00250FF1"/>
        </w:tc>
        <w:tc>
          <w:tcPr>
            <w:tcW w:w="1980" w:type="dxa"/>
          </w:tcPr>
          <w:p w:rsidR="00250FF1" w:rsidRDefault="00250FF1">
            <w:pPr>
              <w:pStyle w:val="ConsPlusNormal"/>
            </w:pPr>
            <w:r>
              <w:t>закваски и штаммы- продуценты</w:t>
            </w:r>
          </w:p>
        </w:tc>
        <w:tc>
          <w:tcPr>
            <w:tcW w:w="2145" w:type="dxa"/>
          </w:tcPr>
          <w:p w:rsidR="00250FF1" w:rsidRDefault="00250FF1">
            <w:pPr>
              <w:pStyle w:val="ConsPlusNormal"/>
              <w:jc w:val="center"/>
            </w:pPr>
            <w:r>
              <w:t>продукты, готовые к употреблению</w:t>
            </w:r>
          </w:p>
        </w:tc>
        <w:tc>
          <w:tcPr>
            <w:tcW w:w="2145" w:type="dxa"/>
            <w:vMerge/>
          </w:tcPr>
          <w:p w:rsidR="00250FF1" w:rsidRDefault="00250FF1"/>
        </w:tc>
        <w:tc>
          <w:tcPr>
            <w:tcW w:w="2310" w:type="dxa"/>
            <w:vMerge/>
          </w:tcPr>
          <w:p w:rsidR="00250FF1" w:rsidRDefault="00250FF1"/>
        </w:tc>
      </w:tr>
      <w:tr w:rsidR="00250FF1">
        <w:tc>
          <w:tcPr>
            <w:tcW w:w="14685" w:type="dxa"/>
            <w:gridSpan w:val="6"/>
          </w:tcPr>
          <w:p w:rsidR="00250FF1" w:rsidRDefault="00250FF1">
            <w:pPr>
              <w:pStyle w:val="ConsPlusNormal"/>
            </w:pPr>
            <w:r>
              <w:t>Микробиологические и иммунологические</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Выделение ГММ (МГМА), определение количества в 1 г продукта и подтверждение видовой принадлежности при сравнении с референс- штаммом</w:t>
            </w:r>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Отсутствие клеток микроорганизмов-продуцентов</w:t>
            </w:r>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 xml:space="preserve">Наличие факторов патогенности у штаммов, в том числе токсигенности </w:t>
            </w:r>
            <w:hyperlink w:anchor="P1860" w:history="1">
              <w:r>
                <w:rPr>
                  <w:color w:val="0000FF"/>
                </w:rPr>
                <w:t>&lt;*&gt;</w:t>
              </w:r>
            </w:hyperlink>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685" w:type="dxa"/>
            <w:gridSpan w:val="6"/>
          </w:tcPr>
          <w:p w:rsidR="00250FF1" w:rsidRDefault="00250FF1">
            <w:pPr>
              <w:pStyle w:val="ConsPlusNormal"/>
            </w:pPr>
            <w:r>
              <w:t>Молекулярно-генетические</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Подтверждение видовой (штаммовой) принадлежности методом ПЦР ГММ (МГМА), выделенных из продуктов или представленных штаммов- продуцентов, в т.ч. в сравнении с референс- штаммом</w:t>
            </w:r>
            <w:hyperlink w:anchor="P1860" w:history="1">
              <w:r>
                <w:rPr>
                  <w:color w:val="0000FF"/>
                </w:rPr>
                <w:t>&lt;*&gt;</w:t>
              </w:r>
            </w:hyperlink>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Наличие селективных маркеров (антибиотикорезистентности и др.) у ГММ (МГМА), выделенного из продукта или в самом продукте</w:t>
            </w:r>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 xml:space="preserve">+ </w:t>
            </w:r>
            <w:hyperlink w:anchor="P1860" w:history="1">
              <w:r>
                <w:rPr>
                  <w:color w:val="0000FF"/>
                </w:rPr>
                <w:t>&lt;*&gt;</w:t>
              </w:r>
            </w:hyperlink>
            <w:r>
              <w:t xml:space="preserve"> при наличии ДНК и белка в продукте</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 xml:space="preserve">Идентификация продуктов экспрессии целевых </w:t>
            </w:r>
            <w:r>
              <w:lastRenderedPageBreak/>
              <w:t xml:space="preserve">генов ГММ </w:t>
            </w:r>
            <w:hyperlink w:anchor="P1860" w:history="1">
              <w:r>
                <w:rPr>
                  <w:color w:val="0000FF"/>
                </w:rPr>
                <w:t>&lt;*&gt;</w:t>
              </w:r>
            </w:hyperlink>
          </w:p>
        </w:tc>
        <w:tc>
          <w:tcPr>
            <w:tcW w:w="1980" w:type="dxa"/>
          </w:tcPr>
          <w:p w:rsidR="00250FF1" w:rsidRDefault="00250FF1">
            <w:pPr>
              <w:pStyle w:val="ConsPlusNormal"/>
              <w:jc w:val="center"/>
            </w:pPr>
            <w:r>
              <w:lastRenderedPageBreak/>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 xml:space="preserve">+ </w:t>
            </w:r>
            <w:hyperlink w:anchor="P1860" w:history="1">
              <w:r>
                <w:rPr>
                  <w:color w:val="0000FF"/>
                </w:rPr>
                <w:t>&lt;*&gt;</w:t>
              </w:r>
            </w:hyperlink>
          </w:p>
          <w:p w:rsidR="00250FF1" w:rsidRDefault="00250FF1">
            <w:pPr>
              <w:pStyle w:val="ConsPlusNormal"/>
              <w:jc w:val="center"/>
            </w:pPr>
            <w:r>
              <w:lastRenderedPageBreak/>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Идентификация конкретных целевых генов ГММ</w:t>
            </w:r>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 xml:space="preserve">+ </w:t>
            </w:r>
            <w:hyperlink w:anchor="P1860" w:history="1">
              <w:r>
                <w:rPr>
                  <w:color w:val="0000FF"/>
                </w:rPr>
                <w:t>&lt;*&gt;</w:t>
              </w:r>
            </w:hyperlink>
          </w:p>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 xml:space="preserve">Плазмидный профиль ГММ (МГМА), выделенного из продукта при сравнении с референс-штаммом </w:t>
            </w:r>
            <w:hyperlink w:anchor="P1860" w:history="1">
              <w:r>
                <w:rPr>
                  <w:color w:val="0000FF"/>
                </w:rPr>
                <w:t>&lt;*&gt;</w:t>
              </w:r>
            </w:hyperlink>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p>
        </w:tc>
        <w:tc>
          <w:tcPr>
            <w:tcW w:w="1980" w:type="dxa"/>
          </w:tcPr>
          <w:p w:rsidR="00250FF1" w:rsidRDefault="00250FF1">
            <w:pPr>
              <w:pStyle w:val="ConsPlusNormal"/>
              <w:jc w:val="both"/>
            </w:pPr>
          </w:p>
        </w:tc>
        <w:tc>
          <w:tcPr>
            <w:tcW w:w="2145" w:type="dxa"/>
          </w:tcPr>
          <w:p w:rsidR="00250FF1" w:rsidRDefault="00250FF1">
            <w:pPr>
              <w:pStyle w:val="ConsPlusNormal"/>
              <w:jc w:val="both"/>
            </w:pPr>
          </w:p>
        </w:tc>
        <w:tc>
          <w:tcPr>
            <w:tcW w:w="2145" w:type="dxa"/>
          </w:tcPr>
          <w:p w:rsidR="00250FF1" w:rsidRDefault="00250FF1">
            <w:pPr>
              <w:pStyle w:val="ConsPlusNormal"/>
              <w:jc w:val="both"/>
            </w:pPr>
          </w:p>
        </w:tc>
        <w:tc>
          <w:tcPr>
            <w:tcW w:w="2310" w:type="dxa"/>
          </w:tcPr>
          <w:p w:rsidR="00250FF1" w:rsidRDefault="00250FF1">
            <w:pPr>
              <w:pStyle w:val="ConsPlusNormal"/>
              <w:jc w:val="both"/>
            </w:pP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 xml:space="preserve">Показатели санитарно- химической и санитарно- микробиологической безопасности по СанПиН N 2.3.2.1078-2001 и СанПиН </w:t>
            </w:r>
            <w:hyperlink r:id="rId100" w:history="1">
              <w:r>
                <w:rPr>
                  <w:color w:val="0000FF"/>
                </w:rPr>
                <w:t>2.3.2.1293-03</w:t>
              </w:r>
            </w:hyperlink>
            <w:r>
              <w:t xml:space="preserve"> </w:t>
            </w:r>
            <w:hyperlink w:anchor="P1860" w:history="1">
              <w:r>
                <w:rPr>
                  <w:color w:val="0000FF"/>
                </w:rPr>
                <w:t>&lt;*&gt;</w:t>
              </w:r>
            </w:hyperlink>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 xml:space="preserve">Токсичность в тестах in vitro и in vivo </w:t>
            </w:r>
            <w:hyperlink w:anchor="P1860" w:history="1">
              <w:r>
                <w:rPr>
                  <w:color w:val="0000FF"/>
                </w:rPr>
                <w:t>&lt;*&gt;</w:t>
              </w:r>
            </w:hyperlink>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r w:rsidR="00250FF1">
        <w:tc>
          <w:tcPr>
            <w:tcW w:w="1485" w:type="dxa"/>
          </w:tcPr>
          <w:p w:rsidR="00250FF1" w:rsidRDefault="00250FF1">
            <w:pPr>
              <w:pStyle w:val="ConsPlusNormal"/>
              <w:jc w:val="both"/>
            </w:pPr>
          </w:p>
        </w:tc>
        <w:tc>
          <w:tcPr>
            <w:tcW w:w="4620" w:type="dxa"/>
          </w:tcPr>
          <w:p w:rsidR="00250FF1" w:rsidRDefault="00250FF1">
            <w:pPr>
              <w:pStyle w:val="ConsPlusNormal"/>
              <w:jc w:val="both"/>
            </w:pPr>
            <w:r>
              <w:t xml:space="preserve">Тест Эймса на генотоксичность </w:t>
            </w:r>
            <w:hyperlink w:anchor="P1860" w:history="1">
              <w:r>
                <w:rPr>
                  <w:color w:val="0000FF"/>
                </w:rPr>
                <w:t>&lt;*&gt;</w:t>
              </w:r>
            </w:hyperlink>
          </w:p>
        </w:tc>
        <w:tc>
          <w:tcPr>
            <w:tcW w:w="1980"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145" w:type="dxa"/>
          </w:tcPr>
          <w:p w:rsidR="00250FF1" w:rsidRDefault="00250FF1">
            <w:pPr>
              <w:pStyle w:val="ConsPlusNormal"/>
              <w:jc w:val="center"/>
            </w:pPr>
            <w:r>
              <w:t>+/+</w:t>
            </w:r>
          </w:p>
        </w:tc>
        <w:tc>
          <w:tcPr>
            <w:tcW w:w="2310" w:type="dxa"/>
          </w:tcPr>
          <w:p w:rsidR="00250FF1" w:rsidRDefault="00250FF1">
            <w:pPr>
              <w:pStyle w:val="ConsPlusNormal"/>
              <w:jc w:val="center"/>
            </w:pPr>
            <w:r>
              <w:t>-/-</w:t>
            </w:r>
          </w:p>
        </w:tc>
      </w:tr>
    </w:tbl>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18" w:name="P1860"/>
      <w:bookmarkEnd w:id="18"/>
      <w:r>
        <w:t>Примечание &lt;*&gt; - исследования назначаются дополнительно.</w:t>
      </w:r>
    </w:p>
    <w:p w:rsidR="00250FF1" w:rsidRDefault="00250FF1">
      <w:pPr>
        <w:pStyle w:val="ConsPlusNormal"/>
        <w:ind w:firstLine="540"/>
        <w:jc w:val="both"/>
      </w:pPr>
    </w:p>
    <w:p w:rsidR="00250FF1" w:rsidRDefault="00250FF1">
      <w:pPr>
        <w:pStyle w:val="ConsPlusNormal"/>
        <w:jc w:val="right"/>
      </w:pPr>
      <w:bookmarkStart w:id="19" w:name="P1862"/>
      <w:bookmarkEnd w:id="19"/>
      <w:r>
        <w:t>Таблица 6</w:t>
      </w:r>
    </w:p>
    <w:p w:rsidR="00250FF1" w:rsidRDefault="00250FF1">
      <w:pPr>
        <w:pStyle w:val="ConsPlusNormal"/>
        <w:jc w:val="right"/>
      </w:pPr>
    </w:p>
    <w:p w:rsidR="00250FF1" w:rsidRDefault="00250FF1">
      <w:pPr>
        <w:pStyle w:val="ConsPlusNormal"/>
        <w:jc w:val="center"/>
      </w:pPr>
      <w:r>
        <w:t>Дополнительные виды гигиенических испытаний</w:t>
      </w:r>
    </w:p>
    <w:p w:rsidR="00250FF1" w:rsidRDefault="00250FF1">
      <w:pPr>
        <w:pStyle w:val="ConsPlusNormal"/>
        <w:jc w:val="center"/>
      </w:pPr>
      <w:r>
        <w:t>при экспертизе ГММ (МГМА)</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3630"/>
        <w:gridCol w:w="5445"/>
      </w:tblGrid>
      <w:tr w:rsidR="00250FF1">
        <w:tc>
          <w:tcPr>
            <w:tcW w:w="3135" w:type="dxa"/>
          </w:tcPr>
          <w:p w:rsidR="00250FF1" w:rsidRDefault="00250FF1">
            <w:pPr>
              <w:pStyle w:val="ConsPlusNormal"/>
              <w:jc w:val="center"/>
            </w:pPr>
            <w:r>
              <w:t>Родовая (видовая) принадлежность ГММ пищи</w:t>
            </w:r>
          </w:p>
        </w:tc>
        <w:tc>
          <w:tcPr>
            <w:tcW w:w="3630" w:type="dxa"/>
          </w:tcPr>
          <w:p w:rsidR="00250FF1" w:rsidRDefault="00250FF1">
            <w:pPr>
              <w:pStyle w:val="ConsPlusNormal"/>
              <w:jc w:val="center"/>
            </w:pPr>
            <w:r>
              <w:t>Потенциальный фактор риска</w:t>
            </w:r>
          </w:p>
        </w:tc>
        <w:tc>
          <w:tcPr>
            <w:tcW w:w="5445" w:type="dxa"/>
          </w:tcPr>
          <w:p w:rsidR="00250FF1" w:rsidRDefault="00250FF1">
            <w:pPr>
              <w:pStyle w:val="ConsPlusNormal"/>
              <w:jc w:val="center"/>
            </w:pPr>
            <w:r>
              <w:t>Тест для контроля</w:t>
            </w:r>
          </w:p>
        </w:tc>
      </w:tr>
      <w:tr w:rsidR="00250FF1">
        <w:tc>
          <w:tcPr>
            <w:tcW w:w="3135" w:type="dxa"/>
          </w:tcPr>
          <w:p w:rsidR="00250FF1" w:rsidRDefault="00250FF1">
            <w:pPr>
              <w:pStyle w:val="ConsPlusNormal"/>
            </w:pPr>
            <w:r>
              <w:t>Плесневые грибы</w:t>
            </w:r>
          </w:p>
        </w:tc>
        <w:tc>
          <w:tcPr>
            <w:tcW w:w="3630" w:type="dxa"/>
          </w:tcPr>
          <w:p w:rsidR="00250FF1" w:rsidRDefault="00250FF1">
            <w:pPr>
              <w:pStyle w:val="ConsPlusNormal"/>
            </w:pPr>
            <w:r>
              <w:t>Продукция микотоксинов; антибиотиков</w:t>
            </w:r>
          </w:p>
        </w:tc>
        <w:tc>
          <w:tcPr>
            <w:tcW w:w="5445" w:type="dxa"/>
          </w:tcPr>
          <w:p w:rsidR="00250FF1" w:rsidRDefault="00250FF1">
            <w:pPr>
              <w:pStyle w:val="ConsPlusNormal"/>
              <w:jc w:val="both"/>
            </w:pPr>
            <w:r>
              <w:t xml:space="preserve">Определение микотоксигенности ГММ; генов, кодирующих продукцию микотоксинов; определение </w:t>
            </w:r>
            <w:r>
              <w:lastRenderedPageBreak/>
              <w:t>микотоксинов в пищевом продукте, полученном из/или с использованием ГММ или МГМА; определение антибиотиков в продукте</w:t>
            </w:r>
          </w:p>
        </w:tc>
      </w:tr>
      <w:tr w:rsidR="00250FF1">
        <w:tc>
          <w:tcPr>
            <w:tcW w:w="3135" w:type="dxa"/>
          </w:tcPr>
          <w:p w:rsidR="00250FF1" w:rsidRDefault="00250FF1">
            <w:pPr>
              <w:pStyle w:val="ConsPlusNormal"/>
            </w:pPr>
            <w:r>
              <w:lastRenderedPageBreak/>
              <w:t>Дрожжи- сахаромицеты</w:t>
            </w:r>
          </w:p>
        </w:tc>
        <w:tc>
          <w:tcPr>
            <w:tcW w:w="3630" w:type="dxa"/>
          </w:tcPr>
          <w:p w:rsidR="00250FF1" w:rsidRDefault="00250FF1">
            <w:pPr>
              <w:pStyle w:val="ConsPlusNormal"/>
            </w:pPr>
            <w:r>
              <w:t>Избыточная продукция этанола; аллергенность</w:t>
            </w:r>
          </w:p>
        </w:tc>
        <w:tc>
          <w:tcPr>
            <w:tcW w:w="5445" w:type="dxa"/>
          </w:tcPr>
          <w:p w:rsidR="00250FF1" w:rsidRDefault="00250FF1">
            <w:pPr>
              <w:pStyle w:val="ConsPlusNormal"/>
              <w:jc w:val="both"/>
            </w:pPr>
            <w: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250FF1">
        <w:tc>
          <w:tcPr>
            <w:tcW w:w="3135" w:type="dxa"/>
          </w:tcPr>
          <w:p w:rsidR="00250FF1" w:rsidRDefault="00250FF1">
            <w:pPr>
              <w:pStyle w:val="ConsPlusNormal"/>
            </w:pPr>
            <w:r>
              <w:t>Стрептомицеты</w:t>
            </w:r>
          </w:p>
        </w:tc>
        <w:tc>
          <w:tcPr>
            <w:tcW w:w="3630" w:type="dxa"/>
          </w:tcPr>
          <w:p w:rsidR="00250FF1" w:rsidRDefault="00250FF1">
            <w:pPr>
              <w:pStyle w:val="ConsPlusNormal"/>
            </w:pPr>
            <w:r>
              <w:t>Продукция антибиотиков</w:t>
            </w:r>
          </w:p>
        </w:tc>
        <w:tc>
          <w:tcPr>
            <w:tcW w:w="5445" w:type="dxa"/>
          </w:tcPr>
          <w:p w:rsidR="00250FF1" w:rsidRDefault="00250FF1">
            <w:pPr>
              <w:pStyle w:val="ConsPlusNormal"/>
              <w:jc w:val="both"/>
            </w:pPr>
            <w:r>
              <w:t>Определение антибиотиков в продукте</w:t>
            </w:r>
          </w:p>
        </w:tc>
      </w:tr>
      <w:tr w:rsidR="00250FF1">
        <w:tc>
          <w:tcPr>
            <w:tcW w:w="3135" w:type="dxa"/>
          </w:tcPr>
          <w:p w:rsidR="00250FF1" w:rsidRDefault="00250FF1">
            <w:pPr>
              <w:pStyle w:val="ConsPlusNormal"/>
            </w:pPr>
            <w:r>
              <w:t>Споровые бациллы</w:t>
            </w:r>
          </w:p>
        </w:tc>
        <w:tc>
          <w:tcPr>
            <w:tcW w:w="3630" w:type="dxa"/>
          </w:tcPr>
          <w:p w:rsidR="00250FF1" w:rsidRDefault="00250FF1">
            <w:pPr>
              <w:pStyle w:val="ConsPlusNormal"/>
            </w:pPr>
            <w:r>
              <w:t>Избыточная протеолитическая активность; гемолитическая активность; образование антибиотических веществ</w:t>
            </w:r>
          </w:p>
        </w:tc>
        <w:tc>
          <w:tcPr>
            <w:tcW w:w="5445" w:type="dxa"/>
          </w:tcPr>
          <w:p w:rsidR="00250FF1" w:rsidRDefault="00250FF1">
            <w:pPr>
              <w:pStyle w:val="ConsPlusNormal"/>
              <w:jc w:val="both"/>
            </w:pPr>
            <w:r>
              <w:t>Тесты на острую токсичность продукта; гемолиз эритроцитов под воздействием ГММ; определение антибиотиков в продукте</w:t>
            </w:r>
          </w:p>
        </w:tc>
      </w:tr>
      <w:tr w:rsidR="00250FF1">
        <w:tc>
          <w:tcPr>
            <w:tcW w:w="3135" w:type="dxa"/>
          </w:tcPr>
          <w:p w:rsidR="00250FF1" w:rsidRDefault="00250FF1">
            <w:pPr>
              <w:pStyle w:val="ConsPlusNormal"/>
            </w:pPr>
            <w:r>
              <w:t>Энтерококки</w:t>
            </w:r>
          </w:p>
        </w:tc>
        <w:tc>
          <w:tcPr>
            <w:tcW w:w="3630" w:type="dxa"/>
          </w:tcPr>
          <w:p w:rsidR="00250FF1" w:rsidRDefault="00250FF1">
            <w:pPr>
              <w:pStyle w:val="ConsPlusNormal"/>
            </w:pPr>
            <w:r>
              <w:t>Образование N-нитрозаминов, гистамина; антибиотикоустойчивость</w:t>
            </w:r>
          </w:p>
        </w:tc>
        <w:tc>
          <w:tcPr>
            <w:tcW w:w="5445" w:type="dxa"/>
          </w:tcPr>
          <w:p w:rsidR="00250FF1" w:rsidRDefault="00250FF1">
            <w:pPr>
              <w:pStyle w:val="ConsPlusNormal"/>
              <w:jc w:val="both"/>
            </w:pPr>
            <w:r>
              <w:t>Определение гистамина, N-нитрозаминов в продукте; выявление генов устойчивости к ванкомицину и рифампицину</w:t>
            </w:r>
          </w:p>
        </w:tc>
      </w:tr>
      <w:tr w:rsidR="00250FF1">
        <w:tc>
          <w:tcPr>
            <w:tcW w:w="3135" w:type="dxa"/>
          </w:tcPr>
          <w:p w:rsidR="00250FF1" w:rsidRDefault="00250FF1">
            <w:pPr>
              <w:pStyle w:val="ConsPlusNormal"/>
            </w:pPr>
            <w:r>
              <w:t>Лактобациллы гетероферментативные</w:t>
            </w:r>
          </w:p>
        </w:tc>
        <w:tc>
          <w:tcPr>
            <w:tcW w:w="3630" w:type="dxa"/>
          </w:tcPr>
          <w:p w:rsidR="00250FF1" w:rsidRDefault="00250FF1">
            <w:pPr>
              <w:pStyle w:val="ConsPlusNormal"/>
            </w:pPr>
            <w:r>
              <w:t>Избыточное образование D(-)- молочной кислоты</w:t>
            </w:r>
          </w:p>
        </w:tc>
        <w:tc>
          <w:tcPr>
            <w:tcW w:w="5445" w:type="dxa"/>
          </w:tcPr>
          <w:p w:rsidR="00250FF1" w:rsidRDefault="00250FF1">
            <w:pPr>
              <w:pStyle w:val="ConsPlusNormal"/>
              <w:jc w:val="both"/>
            </w:pPr>
            <w:r>
              <w:t>Определение концентрации D(-)- молочной кислоты в продукте</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ind w:firstLine="540"/>
        <w:jc w:val="both"/>
      </w:pPr>
      <w:r>
        <w:t>5.10.8. Микробиологической оценке подлежат все виды пищевых продуктов, полученных из/или с использованием ГММ или МГМА:</w:t>
      </w:r>
    </w:p>
    <w:p w:rsidR="00250FF1" w:rsidRDefault="00250FF1">
      <w:pPr>
        <w:pStyle w:val="ConsPlusNormal"/>
        <w:spacing w:before="220"/>
        <w:ind w:firstLine="540"/>
        <w:jc w:val="both"/>
      </w:pPr>
      <w: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p>
    <w:p w:rsidR="00250FF1" w:rsidRDefault="00250FF1">
      <w:pPr>
        <w:pStyle w:val="ConsPlusNormal"/>
        <w:spacing w:before="220"/>
        <w:ind w:firstLine="540"/>
        <w:jc w:val="both"/>
      </w:pPr>
      <w: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p>
    <w:p w:rsidR="00250FF1" w:rsidRDefault="00250FF1">
      <w:pPr>
        <w:pStyle w:val="ConsPlusNormal"/>
        <w:spacing w:before="220"/>
        <w:ind w:firstLine="540"/>
        <w:jc w:val="both"/>
      </w:pPr>
      <w:r>
        <w:t>5.10.9. Микробиологическая оценка ГММ и МГМА, используемых для производства пищевой продукции, включает:</w:t>
      </w:r>
    </w:p>
    <w:p w:rsidR="00250FF1" w:rsidRDefault="00250FF1">
      <w:pPr>
        <w:pStyle w:val="ConsPlusNormal"/>
        <w:spacing w:before="220"/>
        <w:ind w:firstLine="540"/>
        <w:jc w:val="both"/>
      </w:pPr>
      <w: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p>
    <w:p w:rsidR="00250FF1" w:rsidRDefault="00250FF1">
      <w:pPr>
        <w:pStyle w:val="ConsPlusNormal"/>
        <w:spacing w:before="220"/>
        <w:ind w:firstLine="540"/>
        <w:jc w:val="both"/>
      </w:pPr>
      <w:r>
        <w:t>- сравнительный анализ фенотипических свойств ГММ, штамма-реципиента или референтного (контрольного) штамма;</w:t>
      </w:r>
    </w:p>
    <w:p w:rsidR="00250FF1" w:rsidRDefault="00250FF1">
      <w:pPr>
        <w:pStyle w:val="ConsPlusNormal"/>
        <w:spacing w:before="220"/>
        <w:ind w:firstLine="540"/>
        <w:jc w:val="both"/>
      </w:pPr>
      <w:r>
        <w:t>- определение патогенных свойств ГММ, штамма-реципиента и референтного (контрольного) штамма (адгезивность, инвазивность, вирулентность) in vitro и in vivo.</w:t>
      </w:r>
    </w:p>
    <w:p w:rsidR="00250FF1" w:rsidRDefault="00250FF1">
      <w:pPr>
        <w:pStyle w:val="ConsPlusNormal"/>
        <w:spacing w:before="220"/>
        <w:ind w:firstLine="540"/>
        <w:jc w:val="both"/>
      </w:pPr>
      <w: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p>
    <w:p w:rsidR="00250FF1" w:rsidRDefault="00250FF1">
      <w:pPr>
        <w:pStyle w:val="ConsPlusNormal"/>
        <w:spacing w:before="220"/>
        <w:ind w:firstLine="540"/>
        <w:jc w:val="both"/>
      </w:pPr>
      <w:r>
        <w:t>5.10.10. Микробиологическая оценка проводится в соответствии с утвержденными нормативными и методическими документами.</w:t>
      </w:r>
    </w:p>
    <w:p w:rsidR="00250FF1" w:rsidRDefault="00250FF1">
      <w:pPr>
        <w:pStyle w:val="ConsPlusNormal"/>
        <w:spacing w:before="220"/>
        <w:ind w:firstLine="540"/>
        <w:jc w:val="both"/>
      </w:pPr>
      <w: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p>
    <w:p w:rsidR="00250FF1" w:rsidRDefault="00250FF1">
      <w:pPr>
        <w:pStyle w:val="ConsPlusNormal"/>
        <w:spacing w:before="220"/>
        <w:ind w:firstLine="540"/>
        <w:jc w:val="both"/>
      </w:pPr>
      <w: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p>
    <w:p w:rsidR="00250FF1" w:rsidRDefault="00250FF1">
      <w:pPr>
        <w:pStyle w:val="ConsPlusNormal"/>
        <w:spacing w:before="220"/>
        <w:ind w:firstLine="540"/>
        <w:jc w:val="both"/>
      </w:pPr>
      <w: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p>
    <w:p w:rsidR="00250FF1" w:rsidRDefault="00250FF1">
      <w:pPr>
        <w:pStyle w:val="ConsPlusNormal"/>
        <w:spacing w:before="220"/>
        <w:ind w:firstLine="540"/>
        <w:jc w:val="both"/>
      </w:pPr>
      <w: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p>
    <w:p w:rsidR="00250FF1" w:rsidRDefault="00250FF1">
      <w:pPr>
        <w:pStyle w:val="ConsPlusNormal"/>
        <w:spacing w:before="220"/>
        <w:ind w:firstLine="540"/>
        <w:jc w:val="both"/>
      </w:pPr>
      <w:r>
        <w:t>5.10.11.4. Идентификация продуктов экспрессии целевого гена, которая проводится посредством:</w:t>
      </w:r>
    </w:p>
    <w:p w:rsidR="00250FF1" w:rsidRDefault="00250FF1">
      <w:pPr>
        <w:pStyle w:val="ConsPlusNormal"/>
        <w:spacing w:before="220"/>
        <w:ind w:firstLine="540"/>
        <w:jc w:val="both"/>
      </w:pPr>
      <w:r>
        <w:lastRenderedPageBreak/>
        <w:t>- определения иРНК, транскрибируемых с целевого гена, методом обратной транскрипции - полимеразной цепной реакции (ОТ-ПЦР);</w:t>
      </w:r>
    </w:p>
    <w:p w:rsidR="00250FF1" w:rsidRDefault="00250FF1">
      <w:pPr>
        <w:pStyle w:val="ConsPlusNormal"/>
        <w:spacing w:before="220"/>
        <w:ind w:firstLine="540"/>
        <w:jc w:val="both"/>
      </w:pPr>
      <w:r>
        <w:t>- определения белка, экспрессируемого целевым геном ГММ, - методом электрофоретического разделения в полиакриламидном геле (ПААГ - ДСН);</w:t>
      </w:r>
    </w:p>
    <w:p w:rsidR="00250FF1" w:rsidRDefault="00250FF1">
      <w:pPr>
        <w:pStyle w:val="ConsPlusNormal"/>
        <w:spacing w:before="220"/>
        <w:ind w:firstLine="540"/>
        <w:jc w:val="both"/>
      </w:pPr>
      <w:r>
        <w:t>- определения специфичности белка, экспрессируемого целевым геном ГММ, - методом иммуноблота.</w:t>
      </w:r>
    </w:p>
    <w:p w:rsidR="00250FF1" w:rsidRDefault="00250FF1">
      <w:pPr>
        <w:pStyle w:val="ConsPlusNormal"/>
        <w:spacing w:before="220"/>
        <w:ind w:firstLine="540"/>
        <w:jc w:val="both"/>
      </w:pPr>
      <w:r>
        <w:t>5.10.11.5. Проводится определение наличия-отсутствия плазмид (при дополнительном контроле).</w:t>
      </w:r>
    </w:p>
    <w:p w:rsidR="00250FF1" w:rsidRDefault="00250FF1">
      <w:pPr>
        <w:pStyle w:val="ConsPlusNormal"/>
        <w:spacing w:before="220"/>
        <w:ind w:firstLine="540"/>
        <w:jc w:val="both"/>
      </w:pPr>
      <w:r>
        <w:t xml:space="preserve">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w:t>
      </w:r>
      <w:hyperlink w:anchor="P1767" w:history="1">
        <w:r>
          <w:rPr>
            <w:color w:val="0000FF"/>
          </w:rPr>
          <w:t>таблицами 5</w:t>
        </w:r>
      </w:hyperlink>
      <w:r>
        <w:t xml:space="preserve"> и </w:t>
      </w:r>
      <w:hyperlink w:anchor="P1862" w:history="1">
        <w:r>
          <w:rPr>
            <w:color w:val="0000FF"/>
          </w:rPr>
          <w:t>6</w:t>
        </w:r>
      </w:hyperlink>
      <w:r>
        <w:t>.</w:t>
      </w:r>
    </w:p>
    <w:p w:rsidR="00250FF1" w:rsidRDefault="00250FF1">
      <w:pPr>
        <w:pStyle w:val="ConsPlusNormal"/>
        <w:spacing w:before="220"/>
        <w:ind w:firstLine="540"/>
        <w:jc w:val="both"/>
      </w:pPr>
      <w: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p>
    <w:p w:rsidR="00250FF1" w:rsidRDefault="00250FF1">
      <w:pPr>
        <w:pStyle w:val="ConsPlusNormal"/>
        <w:spacing w:before="220"/>
        <w:ind w:firstLine="540"/>
        <w:jc w:val="both"/>
      </w:pPr>
      <w:r>
        <w:t>1) исследования образцов пищевой продукции, содержащей живые микроорганизмы, имеющие генно-инженерно-модифицированные аналоги (МГМА);</w:t>
      </w:r>
    </w:p>
    <w:p w:rsidR="00250FF1" w:rsidRDefault="00250FF1">
      <w:pPr>
        <w:pStyle w:val="ConsPlusNormal"/>
        <w:spacing w:before="220"/>
        <w:ind w:firstLine="540"/>
        <w:jc w:val="both"/>
      </w:pPr>
      <w:r>
        <w:t>2) исследования образцов пищевой продукции, содержащей живые генно-инженерно-модифицированные микроорганизмы (ГММ);</w:t>
      </w:r>
    </w:p>
    <w:p w:rsidR="00250FF1" w:rsidRDefault="00250FF1">
      <w:pPr>
        <w:pStyle w:val="ConsPlusNormal"/>
        <w:spacing w:before="220"/>
        <w:ind w:firstLine="540"/>
        <w:jc w:val="both"/>
      </w:pPr>
      <w: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p>
    <w:p w:rsidR="00250FF1" w:rsidRDefault="00250FF1">
      <w:pPr>
        <w:pStyle w:val="ConsPlusNormal"/>
        <w:spacing w:before="220"/>
        <w:ind w:firstLine="540"/>
        <w:jc w:val="both"/>
      </w:pPr>
      <w:r>
        <w:t>5.10.14. Алгоритм лабораторного исследования образцов пищевой продукции, содержащей живые МГМА, предусматривает следующее:</w:t>
      </w:r>
    </w:p>
    <w:p w:rsidR="00250FF1" w:rsidRDefault="00250FF1">
      <w:pPr>
        <w:pStyle w:val="ConsPlusNormal"/>
        <w:spacing w:before="220"/>
        <w:ind w:firstLine="540"/>
        <w:jc w:val="both"/>
      </w:pPr>
      <w:r>
        <w:t>5.10.14.1. Исследованиям подлежат образцы пищевых продуктов и сырья I и II групп (</w:t>
      </w:r>
      <w:hyperlink w:anchor="P363" w:history="1">
        <w:r>
          <w:rPr>
            <w:color w:val="0000FF"/>
          </w:rPr>
          <w:t>таблица 1</w:t>
        </w:r>
      </w:hyperlink>
      <w:r>
        <w:t>), полученные с использованием или содержащие живые МГМА. Порядок действий при проведении исследований указан в таблице 7.</w:t>
      </w:r>
    </w:p>
    <w:p w:rsidR="00250FF1" w:rsidRDefault="00250FF1">
      <w:pPr>
        <w:pStyle w:val="ConsPlusNormal"/>
        <w:ind w:firstLine="540"/>
        <w:jc w:val="both"/>
      </w:pPr>
    </w:p>
    <w:p w:rsidR="00250FF1" w:rsidRDefault="00250FF1">
      <w:pPr>
        <w:pStyle w:val="ConsPlusNormal"/>
        <w:jc w:val="right"/>
      </w:pPr>
      <w:bookmarkStart w:id="20" w:name="P1915"/>
      <w:bookmarkEnd w:id="20"/>
      <w:r>
        <w:t>Таблица 7</w:t>
      </w:r>
    </w:p>
    <w:p w:rsidR="00250FF1" w:rsidRDefault="00250FF1">
      <w:pPr>
        <w:pStyle w:val="ConsPlusNormal"/>
        <w:jc w:val="right"/>
      </w:pPr>
    </w:p>
    <w:p w:rsidR="00250FF1" w:rsidRDefault="00250FF1">
      <w:pPr>
        <w:pStyle w:val="ConsPlusNormal"/>
        <w:jc w:val="center"/>
      </w:pPr>
      <w:r>
        <w:t>Алгоритм лабораторного исследования продукции,</w:t>
      </w:r>
    </w:p>
    <w:p w:rsidR="00250FF1" w:rsidRDefault="00250FF1">
      <w:pPr>
        <w:pStyle w:val="ConsPlusNormal"/>
        <w:jc w:val="center"/>
      </w:pPr>
      <w:r>
        <w:t>содержащей живые МГМА</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3960"/>
        <w:gridCol w:w="3300"/>
        <w:gridCol w:w="3135"/>
      </w:tblGrid>
      <w:tr w:rsidR="00250FF1">
        <w:tc>
          <w:tcPr>
            <w:tcW w:w="1815" w:type="dxa"/>
          </w:tcPr>
          <w:p w:rsidR="00250FF1" w:rsidRDefault="00250FF1">
            <w:pPr>
              <w:pStyle w:val="ConsPlusNormal"/>
              <w:jc w:val="center"/>
            </w:pPr>
            <w:r>
              <w:lastRenderedPageBreak/>
              <w:t>Испытуемые образцы</w:t>
            </w:r>
          </w:p>
        </w:tc>
        <w:tc>
          <w:tcPr>
            <w:tcW w:w="3960" w:type="dxa"/>
          </w:tcPr>
          <w:p w:rsidR="00250FF1" w:rsidRDefault="00250FF1">
            <w:pPr>
              <w:pStyle w:val="ConsPlusNormal"/>
              <w:jc w:val="center"/>
            </w:pPr>
            <w:r>
              <w:t>Содержание исследований</w:t>
            </w:r>
          </w:p>
        </w:tc>
        <w:tc>
          <w:tcPr>
            <w:tcW w:w="3300" w:type="dxa"/>
          </w:tcPr>
          <w:p w:rsidR="00250FF1" w:rsidRDefault="00250FF1">
            <w:pPr>
              <w:pStyle w:val="ConsPlusNormal"/>
              <w:jc w:val="center"/>
            </w:pPr>
            <w:r>
              <w:t>Результат исследований</w:t>
            </w:r>
          </w:p>
        </w:tc>
        <w:tc>
          <w:tcPr>
            <w:tcW w:w="3135" w:type="dxa"/>
          </w:tcPr>
          <w:p w:rsidR="00250FF1" w:rsidRDefault="00250FF1">
            <w:pPr>
              <w:pStyle w:val="ConsPlusNormal"/>
              <w:jc w:val="center"/>
            </w:pPr>
            <w:r>
              <w:t>Решение</w:t>
            </w:r>
          </w:p>
        </w:tc>
      </w:tr>
      <w:tr w:rsidR="00250FF1">
        <w:tc>
          <w:tcPr>
            <w:tcW w:w="1815" w:type="dxa"/>
            <w:vMerge w:val="restart"/>
          </w:tcPr>
          <w:p w:rsidR="00250FF1" w:rsidRDefault="00250FF1">
            <w:pPr>
              <w:pStyle w:val="ConsPlusNormal"/>
              <w:jc w:val="center"/>
            </w:pPr>
            <w:r>
              <w:t>Продукты I и II групп</w:t>
            </w:r>
          </w:p>
        </w:tc>
        <w:tc>
          <w:tcPr>
            <w:tcW w:w="3960" w:type="dxa"/>
          </w:tcPr>
          <w:p w:rsidR="00250FF1" w:rsidRDefault="00250FF1">
            <w:pPr>
              <w:pStyle w:val="ConsPlusNormal"/>
              <w:jc w:val="center"/>
            </w:pPr>
            <w:r>
              <w:t>1. Определение количества жизнеспособных МГМА технологической микрофлоры в 1 г продукта</w:t>
            </w:r>
          </w:p>
        </w:tc>
        <w:tc>
          <w:tcPr>
            <w:tcW w:w="3300" w:type="dxa"/>
          </w:tcPr>
          <w:p w:rsidR="00250FF1" w:rsidRDefault="00250FF1">
            <w:pPr>
              <w:pStyle w:val="ConsPlusNormal"/>
              <w:jc w:val="center"/>
            </w:pPr>
            <w:r>
              <w:t>1. Количество микроорганизмов в продукте соответствует нормируемому или заявляемому изготовителем уровню</w:t>
            </w:r>
          </w:p>
        </w:tc>
        <w:tc>
          <w:tcPr>
            <w:tcW w:w="3135" w:type="dxa"/>
            <w:vMerge w:val="restart"/>
          </w:tcPr>
          <w:p w:rsidR="00250FF1" w:rsidRDefault="00250FF1">
            <w:pPr>
              <w:pStyle w:val="ConsPlusNormal"/>
              <w:jc w:val="center"/>
            </w:pPr>
            <w:r>
              <w:t>Положительное заключение по результатам исследований</w:t>
            </w:r>
          </w:p>
        </w:tc>
      </w:tr>
      <w:tr w:rsidR="00250FF1">
        <w:tc>
          <w:tcPr>
            <w:tcW w:w="1815" w:type="dxa"/>
            <w:vMerge/>
          </w:tcPr>
          <w:p w:rsidR="00250FF1" w:rsidRDefault="00250FF1"/>
        </w:tc>
        <w:tc>
          <w:tcPr>
            <w:tcW w:w="3960" w:type="dxa"/>
          </w:tcPr>
          <w:p w:rsidR="00250FF1" w:rsidRDefault="00250FF1">
            <w:pPr>
              <w:pStyle w:val="ConsPlusNormal"/>
              <w:jc w:val="center"/>
            </w:pPr>
            <w:r>
              <w:t>2. Подтверждение родовой и/или видовой принадлежности микроорганизма</w:t>
            </w:r>
          </w:p>
        </w:tc>
        <w:tc>
          <w:tcPr>
            <w:tcW w:w="3300" w:type="dxa"/>
          </w:tcPr>
          <w:p w:rsidR="00250FF1" w:rsidRDefault="00250FF1">
            <w:pPr>
              <w:pStyle w:val="ConsPlusNormal"/>
              <w:jc w:val="center"/>
            </w:pPr>
            <w:r>
              <w:t>2. Подтверждена родовая или видовая принадлежность микроорганизма согласно представленной заявителем документации</w:t>
            </w:r>
          </w:p>
        </w:tc>
        <w:tc>
          <w:tcPr>
            <w:tcW w:w="3135" w:type="dxa"/>
            <w:vMerge/>
          </w:tcPr>
          <w:p w:rsidR="00250FF1" w:rsidRDefault="00250FF1"/>
        </w:tc>
      </w:tr>
      <w:tr w:rsidR="00250FF1">
        <w:tc>
          <w:tcPr>
            <w:tcW w:w="1815" w:type="dxa"/>
            <w:vMerge/>
          </w:tcPr>
          <w:p w:rsidR="00250FF1" w:rsidRDefault="00250FF1"/>
        </w:tc>
        <w:tc>
          <w:tcPr>
            <w:tcW w:w="3960" w:type="dxa"/>
          </w:tcPr>
          <w:p w:rsidR="00250FF1" w:rsidRDefault="00250FF1">
            <w:pPr>
              <w:pStyle w:val="ConsPlusNormal"/>
              <w:jc w:val="center"/>
            </w:pPr>
            <w:r>
              <w:t>3. Выявление в образце пищевого продукта ДНК маркерных векторных генов (например, генов антибиотикорезистент ности)</w:t>
            </w:r>
          </w:p>
        </w:tc>
        <w:tc>
          <w:tcPr>
            <w:tcW w:w="3300" w:type="dxa"/>
          </w:tcPr>
          <w:p w:rsidR="00250FF1" w:rsidRDefault="00250FF1">
            <w:pPr>
              <w:pStyle w:val="ConsPlusNormal"/>
              <w:jc w:val="center"/>
            </w:pPr>
            <w:r>
              <w:t>3. Отсутствует ДНК маркерных генов, плазмидная ДНК</w:t>
            </w:r>
          </w:p>
        </w:tc>
        <w:tc>
          <w:tcPr>
            <w:tcW w:w="3135" w:type="dxa"/>
            <w:vMerge/>
          </w:tcPr>
          <w:p w:rsidR="00250FF1" w:rsidRDefault="00250FF1"/>
        </w:tc>
      </w:tr>
      <w:tr w:rsidR="00250FF1">
        <w:tc>
          <w:tcPr>
            <w:tcW w:w="1815" w:type="dxa"/>
            <w:vMerge/>
          </w:tcPr>
          <w:p w:rsidR="00250FF1" w:rsidRDefault="00250FF1"/>
        </w:tc>
        <w:tc>
          <w:tcPr>
            <w:tcW w:w="3960" w:type="dxa"/>
          </w:tcPr>
          <w:p w:rsidR="00250FF1" w:rsidRDefault="00250FF1">
            <w:pPr>
              <w:pStyle w:val="ConsPlusNormal"/>
              <w:jc w:val="center"/>
            </w:pPr>
            <w:r>
              <w:t>4. Анализ дополнительных показателей качества и безопасности пищевого продукта (п. 5.6.1)</w:t>
            </w:r>
          </w:p>
        </w:tc>
        <w:tc>
          <w:tcPr>
            <w:tcW w:w="3300" w:type="dxa"/>
          </w:tcPr>
          <w:p w:rsidR="00250FF1" w:rsidRDefault="00250FF1">
            <w:pPr>
              <w:pStyle w:val="ConsPlusNormal"/>
              <w:jc w:val="center"/>
            </w:pPr>
            <w:r>
              <w:t>4. Не выявлено любых признаков, не благоприятных для потребителей</w:t>
            </w:r>
          </w:p>
        </w:tc>
        <w:tc>
          <w:tcPr>
            <w:tcW w:w="3135" w:type="dxa"/>
            <w:vMerge/>
          </w:tcPr>
          <w:p w:rsidR="00250FF1" w:rsidRDefault="00250FF1"/>
        </w:tc>
      </w:tr>
      <w:tr w:rsidR="00250FF1">
        <w:tc>
          <w:tcPr>
            <w:tcW w:w="1815" w:type="dxa"/>
            <w:vMerge w:val="restart"/>
          </w:tcPr>
          <w:p w:rsidR="00250FF1" w:rsidRDefault="00250FF1">
            <w:pPr>
              <w:pStyle w:val="ConsPlusNormal"/>
              <w:jc w:val="center"/>
            </w:pPr>
            <w:r>
              <w:t>Продукты I и II групп</w:t>
            </w:r>
          </w:p>
        </w:tc>
        <w:tc>
          <w:tcPr>
            <w:tcW w:w="3960" w:type="dxa"/>
          </w:tcPr>
          <w:p w:rsidR="00250FF1" w:rsidRDefault="00250FF1">
            <w:pPr>
              <w:pStyle w:val="ConsPlusNormal"/>
              <w:jc w:val="center"/>
            </w:pPr>
            <w:r>
              <w:t>1. Определение количества жизнеспособных МГМА технологической микрофлоры в 1 г продукта</w:t>
            </w:r>
          </w:p>
        </w:tc>
        <w:tc>
          <w:tcPr>
            <w:tcW w:w="3300" w:type="dxa"/>
          </w:tcPr>
          <w:p w:rsidR="00250FF1" w:rsidRDefault="00250FF1">
            <w:pPr>
              <w:pStyle w:val="ConsPlusNormal"/>
              <w:jc w:val="center"/>
            </w:pPr>
            <w:r>
              <w:t>1. Количество микроорганизмов в продукте не соответствует нормируемому или заявляемому изготовителем уровню</w:t>
            </w:r>
          </w:p>
        </w:tc>
        <w:tc>
          <w:tcPr>
            <w:tcW w:w="3135" w:type="dxa"/>
            <w:vMerge w:val="restart"/>
          </w:tcPr>
          <w:p w:rsidR="00250FF1" w:rsidRDefault="00250FF1">
            <w:pPr>
              <w:pStyle w:val="ConsPlusNormal"/>
              <w:jc w:val="center"/>
            </w:pPr>
            <w:r>
              <w:t>Отрицательное заключение по результатам исследований</w:t>
            </w:r>
          </w:p>
        </w:tc>
      </w:tr>
      <w:tr w:rsidR="00250FF1">
        <w:tc>
          <w:tcPr>
            <w:tcW w:w="1815" w:type="dxa"/>
            <w:vMerge/>
          </w:tcPr>
          <w:p w:rsidR="00250FF1" w:rsidRDefault="00250FF1"/>
        </w:tc>
        <w:tc>
          <w:tcPr>
            <w:tcW w:w="3960" w:type="dxa"/>
          </w:tcPr>
          <w:p w:rsidR="00250FF1" w:rsidRDefault="00250FF1">
            <w:pPr>
              <w:pStyle w:val="ConsPlusNormal"/>
              <w:jc w:val="center"/>
            </w:pPr>
            <w:r>
              <w:t>2. Подтверждение родовой и/или видовой принадлежности микроорганизма</w:t>
            </w:r>
          </w:p>
        </w:tc>
        <w:tc>
          <w:tcPr>
            <w:tcW w:w="3300" w:type="dxa"/>
          </w:tcPr>
          <w:p w:rsidR="00250FF1" w:rsidRDefault="00250FF1">
            <w:pPr>
              <w:pStyle w:val="ConsPlusNormal"/>
              <w:jc w:val="center"/>
            </w:pPr>
            <w:r>
              <w:t>2. Не подтверждена родовая или видовая принадлежность микроорганизма</w:t>
            </w:r>
          </w:p>
        </w:tc>
        <w:tc>
          <w:tcPr>
            <w:tcW w:w="3135" w:type="dxa"/>
            <w:vMerge/>
          </w:tcPr>
          <w:p w:rsidR="00250FF1" w:rsidRDefault="00250FF1"/>
        </w:tc>
      </w:tr>
      <w:tr w:rsidR="00250FF1">
        <w:tc>
          <w:tcPr>
            <w:tcW w:w="1815" w:type="dxa"/>
            <w:vMerge/>
          </w:tcPr>
          <w:p w:rsidR="00250FF1" w:rsidRDefault="00250FF1"/>
        </w:tc>
        <w:tc>
          <w:tcPr>
            <w:tcW w:w="3960" w:type="dxa"/>
          </w:tcPr>
          <w:p w:rsidR="00250FF1" w:rsidRDefault="00250FF1">
            <w:pPr>
              <w:pStyle w:val="ConsPlusNormal"/>
              <w:jc w:val="center"/>
            </w:pPr>
            <w:r>
              <w:t xml:space="preserve">3. Выявление в образце пищевого продукта ДНК маркерных векторных генов (например, генов </w:t>
            </w:r>
            <w:r>
              <w:lastRenderedPageBreak/>
              <w:t>антибиотикорезистентности)</w:t>
            </w:r>
          </w:p>
        </w:tc>
        <w:tc>
          <w:tcPr>
            <w:tcW w:w="3300" w:type="dxa"/>
          </w:tcPr>
          <w:p w:rsidR="00250FF1" w:rsidRDefault="00250FF1">
            <w:pPr>
              <w:pStyle w:val="ConsPlusNormal"/>
              <w:jc w:val="center"/>
            </w:pPr>
            <w:r>
              <w:lastRenderedPageBreak/>
              <w:t>3. Обнаружена ДНК маркерных генов</w:t>
            </w:r>
          </w:p>
        </w:tc>
        <w:tc>
          <w:tcPr>
            <w:tcW w:w="3135" w:type="dxa"/>
            <w:vMerge/>
          </w:tcPr>
          <w:p w:rsidR="00250FF1" w:rsidRDefault="00250FF1"/>
        </w:tc>
      </w:tr>
      <w:tr w:rsidR="00250FF1">
        <w:tc>
          <w:tcPr>
            <w:tcW w:w="1815" w:type="dxa"/>
            <w:vMerge/>
          </w:tcPr>
          <w:p w:rsidR="00250FF1" w:rsidRDefault="00250FF1"/>
        </w:tc>
        <w:tc>
          <w:tcPr>
            <w:tcW w:w="3960" w:type="dxa"/>
          </w:tcPr>
          <w:p w:rsidR="00250FF1" w:rsidRDefault="00250FF1">
            <w:pPr>
              <w:pStyle w:val="ConsPlusNormal"/>
              <w:jc w:val="center"/>
            </w:pPr>
            <w:r>
              <w:t>4. Анализ дополнительных показателей качества и безопасности пищевого продукта</w:t>
            </w:r>
          </w:p>
        </w:tc>
        <w:tc>
          <w:tcPr>
            <w:tcW w:w="3300" w:type="dxa"/>
          </w:tcPr>
          <w:p w:rsidR="00250FF1" w:rsidRDefault="00250FF1">
            <w:pPr>
              <w:pStyle w:val="ConsPlusNormal"/>
              <w:jc w:val="center"/>
            </w:pPr>
            <w:r>
              <w:t>4. Обнаружены факторы патогенности, плазмидная ДНК или несоответствие регламентам безопасности настоящих Санитарных правил</w:t>
            </w:r>
          </w:p>
        </w:tc>
        <w:tc>
          <w:tcPr>
            <w:tcW w:w="3135" w:type="dxa"/>
            <w:vMerge/>
          </w:tcPr>
          <w:p w:rsidR="00250FF1" w:rsidRDefault="00250FF1"/>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ind w:firstLine="540"/>
        <w:jc w:val="both"/>
      </w:pPr>
      <w:r>
        <w:t>5.10.15. Алгоритм лабораторного исследования образцов пищевой продукции, содержащей живые ГММ (пищевые продукты и сырье I и II групп, полученные с использованием или содержащие живые ГММ, зарегистрированные в Российской Федерации), включает:</w:t>
      </w:r>
    </w:p>
    <w:p w:rsidR="00250FF1" w:rsidRDefault="00250FF1">
      <w:pPr>
        <w:pStyle w:val="ConsPlusNormal"/>
        <w:spacing w:before="220"/>
        <w:ind w:firstLine="540"/>
        <w:jc w:val="both"/>
      </w:pPr>
      <w: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 5.10.15.2.</w:t>
      </w:r>
    </w:p>
    <w:p w:rsidR="00250FF1" w:rsidRDefault="00250FF1">
      <w:pPr>
        <w:pStyle w:val="ConsPlusNormal"/>
        <w:spacing w:before="220"/>
        <w:ind w:firstLine="540"/>
        <w:jc w:val="both"/>
      </w:pPr>
      <w:r>
        <w:t xml:space="preserve">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w:t>
      </w:r>
      <w:hyperlink w:anchor="P1959" w:history="1">
        <w:r>
          <w:rPr>
            <w:color w:val="0000FF"/>
          </w:rPr>
          <w:t>п. 5.10.15.13</w:t>
        </w:r>
      </w:hyperlink>
      <w:r>
        <w:t xml:space="preserve">, если выявлены ГММ, соответствующие указанным в технической документации на продукт и паспорту, прилагаемому к справке о депонировании, перейти к </w:t>
      </w:r>
      <w:hyperlink w:anchor="P1950" w:history="1">
        <w:r>
          <w:rPr>
            <w:color w:val="0000FF"/>
          </w:rPr>
          <w:t>п. 5.10.15.3</w:t>
        </w:r>
      </w:hyperlink>
      <w:r>
        <w:t>, параллельно с испытуемым штаммом ГММ из образца продукции исследуется референс-штамм из депозитария (коллекции культур).</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Нумерация пунктов дана в соответствии с официальным текстом документа.</w:t>
            </w:r>
          </w:p>
        </w:tc>
      </w:tr>
    </w:tbl>
    <w:p w:rsidR="00250FF1" w:rsidRDefault="00250FF1">
      <w:pPr>
        <w:pStyle w:val="ConsPlusNormal"/>
        <w:spacing w:before="280"/>
        <w:ind w:firstLine="540"/>
        <w:jc w:val="both"/>
      </w:pPr>
      <w:bookmarkStart w:id="21" w:name="P1950"/>
      <w:bookmarkEnd w:id="21"/>
      <w:r>
        <w:t xml:space="preserve">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 5.10.15.5, если не являются, перейти к </w:t>
      </w:r>
      <w:hyperlink w:anchor="P1959" w:history="1">
        <w:r>
          <w:rPr>
            <w:color w:val="0000FF"/>
          </w:rPr>
          <w:t>п. 5.10.15.13</w:t>
        </w:r>
      </w:hyperlink>
      <w:r>
        <w:t>.</w:t>
      </w:r>
    </w:p>
    <w:p w:rsidR="00250FF1" w:rsidRDefault="00250FF1">
      <w:pPr>
        <w:pStyle w:val="ConsPlusNormal"/>
        <w:spacing w:before="220"/>
        <w:ind w:firstLine="540"/>
        <w:jc w:val="both"/>
      </w:pPr>
      <w:r>
        <w:t xml:space="preserve">5.10.15.5. Подтверждение родовой и видовой принадлежности микроорганизма с помощью ПЦР - анализа генома ГММ, при положительном результате перейти к п. 5.10.15.6, при отрицательном - к </w:t>
      </w:r>
      <w:hyperlink w:anchor="P1959" w:history="1">
        <w:r>
          <w:rPr>
            <w:color w:val="0000FF"/>
          </w:rPr>
          <w:t>п. 5.10.15.13</w:t>
        </w:r>
      </w:hyperlink>
      <w:r>
        <w:t>.</w:t>
      </w:r>
    </w:p>
    <w:p w:rsidR="00250FF1" w:rsidRDefault="00250FF1">
      <w:pPr>
        <w:pStyle w:val="ConsPlusNormal"/>
        <w:spacing w:before="220"/>
        <w:ind w:firstLine="540"/>
        <w:jc w:val="both"/>
      </w:pPr>
      <w:r>
        <w:t xml:space="preserve">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незаявленных маркерных последовательностей - перейти к </w:t>
      </w:r>
      <w:hyperlink w:anchor="P1959" w:history="1">
        <w:r>
          <w:rPr>
            <w:color w:val="0000FF"/>
          </w:rPr>
          <w:t>пункту 5.10.15.13</w:t>
        </w:r>
      </w:hyperlink>
      <w:r>
        <w:t>.</w:t>
      </w:r>
    </w:p>
    <w:p w:rsidR="00250FF1" w:rsidRDefault="00250FF1">
      <w:pPr>
        <w:pStyle w:val="ConsPlusNormal"/>
        <w:spacing w:before="220"/>
        <w:ind w:firstLine="540"/>
        <w:jc w:val="both"/>
      </w:pPr>
      <w:r>
        <w:t xml:space="preserve">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w:t>
      </w:r>
      <w:hyperlink w:anchor="P1959" w:history="1">
        <w:r>
          <w:rPr>
            <w:color w:val="0000FF"/>
          </w:rPr>
          <w:t>пункту 5.10.15.13</w:t>
        </w:r>
      </w:hyperlink>
      <w:r>
        <w:t>, если не выявлены, перейти к пункту 5.10.15.8.</w:t>
      </w:r>
    </w:p>
    <w:p w:rsidR="00250FF1" w:rsidRDefault="00250FF1">
      <w:pPr>
        <w:pStyle w:val="ConsPlusNormal"/>
        <w:spacing w:before="220"/>
        <w:ind w:firstLine="540"/>
        <w:jc w:val="both"/>
      </w:pPr>
      <w:r>
        <w:t xml:space="preserve">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w:t>
      </w:r>
      <w:hyperlink w:anchor="P1958" w:history="1">
        <w:r>
          <w:rPr>
            <w:color w:val="0000FF"/>
          </w:rPr>
          <w:t>п. 5.10.15.12</w:t>
        </w:r>
      </w:hyperlink>
      <w:r>
        <w:t xml:space="preserve">, если не выявлен, перейти к </w:t>
      </w:r>
      <w:hyperlink w:anchor="P1959" w:history="1">
        <w:r>
          <w:rPr>
            <w:color w:val="0000FF"/>
          </w:rPr>
          <w:t>п. 5.10.15.13</w:t>
        </w:r>
      </w:hyperlink>
      <w:r>
        <w:t>.</w:t>
      </w:r>
    </w:p>
    <w:p w:rsidR="00250FF1" w:rsidRDefault="00250FF1">
      <w:pPr>
        <w:pStyle w:val="ConsPlusNormal"/>
        <w:spacing w:before="220"/>
        <w:ind w:firstLine="540"/>
        <w:jc w:val="both"/>
      </w:pPr>
      <w:r>
        <w:t xml:space="preserve">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w:t>
      </w:r>
      <w:hyperlink w:anchor="P1958" w:history="1">
        <w:r>
          <w:rPr>
            <w:color w:val="0000FF"/>
          </w:rPr>
          <w:t>п. 5.10.15.12</w:t>
        </w:r>
      </w:hyperlink>
      <w:r>
        <w:t xml:space="preserve">, если отрицательный, перейти к </w:t>
      </w:r>
      <w:hyperlink w:anchor="P1959" w:history="1">
        <w:r>
          <w:rPr>
            <w:color w:val="0000FF"/>
          </w:rPr>
          <w:t>п. 5.10.15.13</w:t>
        </w:r>
      </w:hyperlink>
      <w:r>
        <w:t>.</w:t>
      </w:r>
    </w:p>
    <w:p w:rsidR="00250FF1" w:rsidRDefault="00250FF1">
      <w:pPr>
        <w:pStyle w:val="ConsPlusNormal"/>
        <w:spacing w:before="220"/>
        <w:ind w:firstLine="540"/>
        <w:jc w:val="both"/>
      </w:pPr>
      <w:r>
        <w:t xml:space="preserve">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w:t>
      </w:r>
      <w:hyperlink w:anchor="P1958" w:history="1">
        <w:r>
          <w:rPr>
            <w:color w:val="0000FF"/>
          </w:rPr>
          <w:t>п. 5.10.15.12</w:t>
        </w:r>
      </w:hyperlink>
      <w:r>
        <w:t xml:space="preserve">, если отрицательный, перейти к </w:t>
      </w:r>
      <w:hyperlink w:anchor="P1959" w:history="1">
        <w:r>
          <w:rPr>
            <w:color w:val="0000FF"/>
          </w:rPr>
          <w:t>п. 5.10.15.13</w:t>
        </w:r>
      </w:hyperlink>
      <w:r>
        <w:t>.</w:t>
      </w:r>
    </w:p>
    <w:p w:rsidR="00250FF1" w:rsidRDefault="00250FF1">
      <w:pPr>
        <w:pStyle w:val="ConsPlusNormal"/>
        <w:spacing w:before="220"/>
        <w:ind w:firstLine="540"/>
        <w:jc w:val="both"/>
      </w:pPr>
      <w:r>
        <w:t xml:space="preserve">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 </w:t>
      </w:r>
      <w:hyperlink w:anchor="P1958" w:history="1">
        <w:r>
          <w:rPr>
            <w:color w:val="0000FF"/>
          </w:rPr>
          <w:t>5.10.15.12</w:t>
        </w:r>
      </w:hyperlink>
      <w:r>
        <w:t xml:space="preserve">, если не соответствует - к </w:t>
      </w:r>
      <w:hyperlink w:anchor="P1959" w:history="1">
        <w:r>
          <w:rPr>
            <w:color w:val="0000FF"/>
          </w:rPr>
          <w:t>п. 5.10.15.13</w:t>
        </w:r>
      </w:hyperlink>
      <w:r>
        <w:t>.</w:t>
      </w:r>
    </w:p>
    <w:p w:rsidR="00250FF1" w:rsidRDefault="00250FF1">
      <w:pPr>
        <w:pStyle w:val="ConsPlusNormal"/>
        <w:spacing w:before="220"/>
        <w:ind w:firstLine="540"/>
        <w:jc w:val="both"/>
      </w:pPr>
      <w:bookmarkStart w:id="22" w:name="P1958"/>
      <w:bookmarkEnd w:id="22"/>
      <w:r>
        <w:t xml:space="preserve">5.10.15.12. Выдается положительное заключение, согласно которому образец продукта </w:t>
      </w:r>
      <w:r>
        <w:lastRenderedPageBreak/>
        <w:t>оценивается как соответствующий требованиям настоящих Санитарных правил в части требований к маркировке и информации.</w:t>
      </w:r>
    </w:p>
    <w:p w:rsidR="00250FF1" w:rsidRDefault="00250FF1">
      <w:pPr>
        <w:pStyle w:val="ConsPlusNormal"/>
        <w:spacing w:before="220"/>
        <w:ind w:firstLine="540"/>
        <w:jc w:val="both"/>
      </w:pPr>
      <w:bookmarkStart w:id="23" w:name="P1959"/>
      <w:bookmarkEnd w:id="23"/>
      <w: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p>
    <w:p w:rsidR="00250FF1" w:rsidRDefault="00250FF1">
      <w:pPr>
        <w:pStyle w:val="ConsPlusNormal"/>
        <w:spacing w:before="220"/>
        <w:ind w:firstLine="540"/>
        <w:jc w:val="both"/>
      </w:pPr>
      <w: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p>
    <w:p w:rsidR="00250FF1" w:rsidRDefault="00250FF1">
      <w:pPr>
        <w:pStyle w:val="ConsPlusNormal"/>
        <w:spacing w:before="220"/>
        <w:ind w:firstLine="540"/>
        <w:jc w:val="both"/>
      </w:pPr>
      <w:r>
        <w:t xml:space="preserve">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 &lt;*&gt;,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w:t>
      </w:r>
      <w:hyperlink w:anchor="P1973" w:history="1">
        <w:r>
          <w:rPr>
            <w:color w:val="0000FF"/>
          </w:rPr>
          <w:t>п. 5.10.16.10</w:t>
        </w:r>
      </w:hyperlink>
      <w:r>
        <w:t xml:space="preserve">, если не выявлены, - перейти к </w:t>
      </w:r>
      <w:hyperlink w:anchor="P1965" w:history="1">
        <w:r>
          <w:rPr>
            <w:color w:val="0000FF"/>
          </w:rPr>
          <w:t>п. 5.10.16.2</w:t>
        </w:r>
      </w:hyperlink>
      <w:r>
        <w:t>.</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r>
        <w:t>&lt;*&gt;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p>
    <w:p w:rsidR="00250FF1" w:rsidRDefault="00250FF1">
      <w:pPr>
        <w:pStyle w:val="ConsPlusNormal"/>
        <w:ind w:firstLine="540"/>
        <w:jc w:val="both"/>
      </w:pPr>
    </w:p>
    <w:p w:rsidR="00250FF1" w:rsidRDefault="00250FF1">
      <w:pPr>
        <w:pStyle w:val="ConsPlusNormal"/>
        <w:ind w:firstLine="540"/>
        <w:jc w:val="both"/>
      </w:pPr>
      <w:bookmarkStart w:id="24" w:name="P1965"/>
      <w:bookmarkEnd w:id="24"/>
      <w:r>
        <w:t xml:space="preserve">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 5.10.16.3, если нет, дальнейшие действия аналогичны указанным в </w:t>
      </w:r>
      <w:hyperlink w:anchor="P1915" w:history="1">
        <w:r>
          <w:rPr>
            <w:color w:val="0000FF"/>
          </w:rPr>
          <w:t>таблице 7</w:t>
        </w:r>
      </w:hyperlink>
      <w:r>
        <w:t>.</w:t>
      </w:r>
    </w:p>
    <w:p w:rsidR="00250FF1" w:rsidRDefault="00250FF1">
      <w:pPr>
        <w:pStyle w:val="ConsPlusNormal"/>
        <w:spacing w:before="220"/>
        <w:ind w:firstLine="540"/>
        <w:jc w:val="both"/>
      </w:pPr>
      <w:r>
        <w:t xml:space="preserve">5.10.16.3. Следует убедиться, являются ли микроорганизм-донор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 5.10.16.4, если штаммы новые, перейти к </w:t>
      </w:r>
      <w:hyperlink w:anchor="P1973" w:history="1">
        <w:r>
          <w:rPr>
            <w:color w:val="0000FF"/>
          </w:rPr>
          <w:t>п. 5.10.16.10</w:t>
        </w:r>
      </w:hyperlink>
      <w:r>
        <w:t>.</w:t>
      </w:r>
    </w:p>
    <w:p w:rsidR="00250FF1" w:rsidRDefault="00250FF1">
      <w:pPr>
        <w:pStyle w:val="ConsPlusNormal"/>
        <w:spacing w:before="220"/>
        <w:ind w:firstLine="540"/>
        <w:jc w:val="both"/>
      </w:pPr>
      <w:r>
        <w:t xml:space="preserve">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перейти к </w:t>
      </w:r>
      <w:hyperlink w:anchor="P1972" w:history="1">
        <w:r>
          <w:rPr>
            <w:color w:val="0000FF"/>
          </w:rPr>
          <w:t>п. 5.10.16.9</w:t>
        </w:r>
      </w:hyperlink>
      <w:r>
        <w:t xml:space="preserve">; если в выделенной ДНК искомые ДНК-мишени обнаружены, перейти к п. 5.10.16.5, если не обнаружены, перейти к </w:t>
      </w:r>
      <w:hyperlink w:anchor="P1973" w:history="1">
        <w:r>
          <w:rPr>
            <w:color w:val="0000FF"/>
          </w:rPr>
          <w:t>п. 5.10.16.10</w:t>
        </w:r>
      </w:hyperlink>
      <w:r>
        <w:t>.</w:t>
      </w:r>
    </w:p>
    <w:p w:rsidR="00250FF1" w:rsidRDefault="00250FF1">
      <w:pPr>
        <w:pStyle w:val="ConsPlusNormal"/>
        <w:spacing w:before="220"/>
        <w:ind w:firstLine="540"/>
        <w:jc w:val="both"/>
      </w:pPr>
      <w:r>
        <w:t xml:space="preserve">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w:t>
      </w:r>
      <w:hyperlink w:anchor="P1973" w:history="1">
        <w:r>
          <w:rPr>
            <w:color w:val="0000FF"/>
          </w:rPr>
          <w:t>п. 5.10.16.10</w:t>
        </w:r>
      </w:hyperlink>
      <w:r>
        <w:t>, если нет, перейти к п. 5.10.16.6.</w:t>
      </w:r>
    </w:p>
    <w:p w:rsidR="00250FF1" w:rsidRDefault="00250FF1">
      <w:pPr>
        <w:pStyle w:val="ConsPlusNormal"/>
        <w:spacing w:before="220"/>
        <w:ind w:firstLine="540"/>
        <w:jc w:val="both"/>
      </w:pPr>
      <w:r>
        <w:t xml:space="preserve">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 5.10.16.7, если обнаружены, перейти к </w:t>
      </w:r>
      <w:hyperlink w:anchor="P1972" w:history="1">
        <w:r>
          <w:rPr>
            <w:color w:val="0000FF"/>
          </w:rPr>
          <w:t>п. 5.10.16.9</w:t>
        </w:r>
      </w:hyperlink>
      <w:r>
        <w:t>.</w:t>
      </w:r>
    </w:p>
    <w:p w:rsidR="00250FF1" w:rsidRDefault="00250FF1">
      <w:pPr>
        <w:pStyle w:val="ConsPlusNormal"/>
        <w:spacing w:before="220"/>
        <w:ind w:firstLine="540"/>
        <w:jc w:val="both"/>
      </w:pPr>
      <w:r>
        <w:t xml:space="preserve">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w:t>
      </w:r>
      <w:hyperlink w:anchor="P1972" w:history="1">
        <w:r>
          <w:rPr>
            <w:color w:val="0000FF"/>
          </w:rPr>
          <w:t>п. 5.10.16.9</w:t>
        </w:r>
      </w:hyperlink>
      <w:r>
        <w:t xml:space="preserve">, если не выявлено, перейти к </w:t>
      </w:r>
      <w:hyperlink w:anchor="P1973" w:history="1">
        <w:r>
          <w:rPr>
            <w:color w:val="0000FF"/>
          </w:rPr>
          <w:t>п. 5.10.16.10</w:t>
        </w:r>
      </w:hyperlink>
      <w:r>
        <w:t>.</w:t>
      </w:r>
    </w:p>
    <w:p w:rsidR="00250FF1" w:rsidRDefault="00250FF1">
      <w:pPr>
        <w:pStyle w:val="ConsPlusNormal"/>
        <w:spacing w:before="220"/>
        <w:ind w:firstLine="540"/>
        <w:jc w:val="both"/>
      </w:pPr>
      <w: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p>
    <w:p w:rsidR="00250FF1" w:rsidRDefault="00250FF1">
      <w:pPr>
        <w:pStyle w:val="ConsPlusNormal"/>
        <w:spacing w:before="220"/>
        <w:ind w:firstLine="540"/>
        <w:jc w:val="both"/>
      </w:pPr>
      <w:bookmarkStart w:id="25" w:name="P1972"/>
      <w:bookmarkEnd w:id="25"/>
      <w:r>
        <w:t xml:space="preserve">5.10.16.9. Принимается решение, согласно которому образец продукта оценивается как </w:t>
      </w:r>
      <w:r>
        <w:lastRenderedPageBreak/>
        <w:t>соответствующий настоящим Санитарным правилам в части требований к маркировке и информации.</w:t>
      </w:r>
    </w:p>
    <w:p w:rsidR="00250FF1" w:rsidRDefault="00250FF1">
      <w:pPr>
        <w:pStyle w:val="ConsPlusNormal"/>
        <w:spacing w:before="220"/>
        <w:ind w:firstLine="540"/>
        <w:jc w:val="both"/>
      </w:pPr>
      <w:bookmarkStart w:id="26" w:name="P1973"/>
      <w:bookmarkEnd w:id="26"/>
      <w: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p>
    <w:p w:rsidR="00250FF1" w:rsidRDefault="00250FF1">
      <w:pPr>
        <w:pStyle w:val="ConsPlusNormal"/>
        <w:spacing w:before="220"/>
        <w:ind w:firstLine="540"/>
        <w:jc w:val="both"/>
      </w:pPr>
      <w: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p>
    <w:p w:rsidR="00250FF1" w:rsidRDefault="00250FF1">
      <w:pPr>
        <w:pStyle w:val="ConsPlusNormal"/>
        <w:spacing w:before="220"/>
        <w:ind w:firstLine="540"/>
        <w:jc w:val="both"/>
      </w:pPr>
      <w:r>
        <w:t>5.11.1. В зависимости от результатов решение принимается следующим образом:</w:t>
      </w:r>
    </w:p>
    <w:p w:rsidR="00250FF1" w:rsidRDefault="00250FF1">
      <w:pPr>
        <w:pStyle w:val="ConsPlusNormal"/>
        <w:spacing w:before="220"/>
        <w:ind w:firstLine="540"/>
        <w:jc w:val="both"/>
      </w:pPr>
      <w: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p>
    <w:p w:rsidR="00250FF1" w:rsidRDefault="00250FF1">
      <w:pPr>
        <w:pStyle w:val="ConsPlusNormal"/>
        <w:spacing w:before="220"/>
        <w:ind w:firstLine="540"/>
        <w:jc w:val="both"/>
      </w:pPr>
      <w:r>
        <w:t>- при наличии в образцах пищевых продуктов, полученных из/или с использованием ГММ:</w:t>
      </w:r>
    </w:p>
    <w:p w:rsidR="00250FF1" w:rsidRDefault="00250FF1">
      <w:pPr>
        <w:pStyle w:val="ConsPlusNormal"/>
        <w:spacing w:before="220"/>
        <w:ind w:firstLine="540"/>
        <w:jc w:val="both"/>
      </w:pPr>
      <w: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p>
    <w:p w:rsidR="00250FF1" w:rsidRDefault="00250FF1">
      <w:pPr>
        <w:pStyle w:val="ConsPlusNormal"/>
        <w:spacing w:before="220"/>
        <w:ind w:firstLine="540"/>
        <w:jc w:val="both"/>
      </w:pPr>
      <w:r>
        <w:t>б) ГММ или селективных маркеров ГММ, плазмидной ДНК в образцах традиционной пищевой продукции, полученной из/или с использованием МГМА;</w:t>
      </w:r>
    </w:p>
    <w:p w:rsidR="00250FF1" w:rsidRDefault="00250FF1">
      <w:pPr>
        <w:pStyle w:val="ConsPlusNormal"/>
        <w:spacing w:before="220"/>
        <w:ind w:firstLine="540"/>
        <w:jc w:val="both"/>
      </w:pPr>
      <w:r>
        <w:t>в) генов трансмиссивной антибиотикорезистентности и/или факторов (маркеров) патогенности в образцах пищевой продукции из ГММ и МГМА;</w:t>
      </w:r>
    </w:p>
    <w:p w:rsidR="00250FF1" w:rsidRDefault="00250FF1">
      <w:pPr>
        <w:pStyle w:val="ConsPlusNormal"/>
        <w:spacing w:before="220"/>
        <w:ind w:firstLine="540"/>
        <w:jc w:val="both"/>
      </w:pPr>
      <w: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p>
    <w:p w:rsidR="00250FF1" w:rsidRDefault="00250FF1">
      <w:pPr>
        <w:pStyle w:val="ConsPlusNormal"/>
        <w:spacing w:before="220"/>
        <w:ind w:firstLine="540"/>
        <w:jc w:val="both"/>
      </w:pPr>
      <w:r>
        <w:t>принимается решение о несоответствии продукции санитарным правилам.</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Нумерация пунктов дана в соответствии с официальным текстом документа.</w:t>
            </w:r>
          </w:p>
        </w:tc>
      </w:tr>
    </w:tbl>
    <w:p w:rsidR="00250FF1" w:rsidRDefault="00250FF1">
      <w:pPr>
        <w:pStyle w:val="ConsPlusNormal"/>
        <w:spacing w:before="280"/>
        <w:ind w:firstLine="540"/>
        <w:jc w:val="both"/>
      </w:pPr>
      <w:r>
        <w:t xml:space="preserve">5.13. В </w:t>
      </w:r>
      <w:hyperlink r:id="rId101" w:history="1">
        <w:r>
          <w:rPr>
            <w:color w:val="0000FF"/>
          </w:rPr>
          <w:t>разделе</w:t>
        </w:r>
      </w:hyperlink>
      <w:r>
        <w:t xml:space="preserve">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p>
    <w:p w:rsidR="00250FF1" w:rsidRDefault="00250FF1">
      <w:pPr>
        <w:pStyle w:val="ConsPlusNormal"/>
        <w:spacing w:before="220"/>
        <w:ind w:firstLine="540"/>
        <w:jc w:val="both"/>
      </w:pPr>
      <w:r>
        <w:t>- "Содержится ГММ (наименование штамма и конкретной генной модификации)";</w:t>
      </w:r>
    </w:p>
    <w:p w:rsidR="00250FF1" w:rsidRDefault="00250FF1">
      <w:pPr>
        <w:pStyle w:val="ConsPlusNormal"/>
        <w:spacing w:before="220"/>
        <w:ind w:firstLine="540"/>
        <w:jc w:val="both"/>
      </w:pPr>
      <w:r>
        <w:t>- "Получен с использованием ГММ (наименование штамма и конкретной генной модификации)".</w:t>
      </w:r>
    </w:p>
    <w:p w:rsidR="00250FF1" w:rsidRDefault="00250FF1">
      <w:pPr>
        <w:pStyle w:val="ConsPlusNormal"/>
        <w:spacing w:before="220"/>
        <w:ind w:firstLine="540"/>
        <w:jc w:val="both"/>
      </w:pPr>
      <w:r>
        <w:t xml:space="preserve">5.12.1. В зависимости от состояния технологической микрофлоры в продукте формы записей </w:t>
      </w:r>
      <w:r>
        <w:lastRenderedPageBreak/>
        <w:t>в санитарно-эпидемиологических заключениях на пищевую продукцию, полученную из/или с использованием ГММ, должны предусматривать:</w:t>
      </w:r>
    </w:p>
    <w:p w:rsidR="00250FF1" w:rsidRDefault="00250FF1">
      <w:pPr>
        <w:pStyle w:val="ConsPlusNormal"/>
        <w:spacing w:before="220"/>
        <w:ind w:firstLine="540"/>
        <w:jc w:val="both"/>
      </w:pPr>
      <w: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p>
    <w:p w:rsidR="00250FF1" w:rsidRDefault="00250FF1">
      <w:pPr>
        <w:pStyle w:val="ConsPlusNormal"/>
        <w:spacing w:before="220"/>
        <w:ind w:firstLine="540"/>
        <w:jc w:val="both"/>
      </w:pPr>
      <w: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p>
    <w:p w:rsidR="00250FF1" w:rsidRDefault="00250FF1">
      <w:pPr>
        <w:pStyle w:val="ConsPlusNormal"/>
        <w:spacing w:before="220"/>
        <w:ind w:firstLine="540"/>
        <w:jc w:val="both"/>
      </w:pPr>
      <w:r>
        <w:t>5.12.2. Образцы записей в санитарно-эпидемиологических заключениях на продукцию, полученную из/или с использованием ГММ, приведены в таблице 8.</w:t>
      </w:r>
    </w:p>
    <w:p w:rsidR="00250FF1" w:rsidRDefault="00250FF1">
      <w:pPr>
        <w:pStyle w:val="ConsPlusNormal"/>
        <w:ind w:firstLine="540"/>
        <w:jc w:val="both"/>
      </w:pPr>
    </w:p>
    <w:p w:rsidR="00250FF1" w:rsidRDefault="00250FF1">
      <w:pPr>
        <w:pStyle w:val="ConsPlusNormal"/>
        <w:jc w:val="right"/>
      </w:pPr>
      <w:r>
        <w:t>Таблица 8</w:t>
      </w:r>
    </w:p>
    <w:p w:rsidR="00250FF1" w:rsidRDefault="00250FF1">
      <w:pPr>
        <w:pStyle w:val="ConsPlusNormal"/>
        <w:ind w:firstLine="540"/>
        <w:jc w:val="both"/>
      </w:pPr>
    </w:p>
    <w:p w:rsidR="00250FF1" w:rsidRDefault="00250FF1">
      <w:pPr>
        <w:pStyle w:val="ConsPlusNormal"/>
        <w:jc w:val="center"/>
      </w:pPr>
      <w:r>
        <w:t>Варианты оформления санитарно-эпидемиологического</w:t>
      </w:r>
    </w:p>
    <w:p w:rsidR="00250FF1" w:rsidRDefault="00250FF1">
      <w:pPr>
        <w:pStyle w:val="ConsPlusNormal"/>
        <w:jc w:val="center"/>
      </w:pPr>
      <w:r>
        <w:t>заключения в части требований к технологической микрофлоре</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Вещества, показатели (факторы)   │       Гигиенический норматив        │</w:t>
      </w:r>
    </w:p>
    <w:p w:rsidR="00250FF1" w:rsidRDefault="00250FF1">
      <w:pPr>
        <w:pStyle w:val="ConsPlusCell"/>
        <w:jc w:val="both"/>
      </w:pPr>
      <w:r>
        <w:t>│                                   │      (СанПиН, МДУ, ПДК и др.)       │</w:t>
      </w:r>
    </w:p>
    <w:p w:rsidR="00250FF1" w:rsidRDefault="00250FF1">
      <w:pPr>
        <w:pStyle w:val="ConsPlusCell"/>
        <w:jc w:val="both"/>
      </w:pPr>
      <w:r>
        <w:t>├───────────────────────────────────┴─────────────────────────────────────┤</w:t>
      </w:r>
    </w:p>
    <w:p w:rsidR="00250FF1" w:rsidRDefault="00250FF1">
      <w:pPr>
        <w:pStyle w:val="ConsPlusCell"/>
        <w:jc w:val="both"/>
      </w:pPr>
      <w:r>
        <w:t>│Вариант 1. Вспомогательное технологическое средство - порошок чистой     │</w:t>
      </w:r>
    </w:p>
    <w:p w:rsidR="00250FF1" w:rsidRDefault="00250FF1">
      <w:pPr>
        <w:pStyle w:val="ConsPlusCell"/>
        <w:jc w:val="both"/>
      </w:pPr>
      <w:r>
        <w:t>│культуры спиртовых дрожжей Saccharomyces cerevisiae Y-1986 для           │</w:t>
      </w:r>
    </w:p>
    <w:p w:rsidR="00250FF1" w:rsidRDefault="00250FF1">
      <w:pPr>
        <w:pStyle w:val="ConsPlusCell"/>
        <w:jc w:val="both"/>
      </w:pPr>
      <w:r>
        <w:t>│производства спирта из крахмалосодержащего сырья                         │</w:t>
      </w:r>
    </w:p>
    <w:p w:rsidR="00250FF1" w:rsidRDefault="00250FF1">
      <w:pPr>
        <w:pStyle w:val="ConsPlusCell"/>
        <w:jc w:val="both"/>
      </w:pPr>
      <w:r>
        <w:t>├───────────────────────────────────┬─────────────────────────────────────┤</w:t>
      </w:r>
    </w:p>
    <w:p w:rsidR="00250FF1" w:rsidRDefault="00250FF1">
      <w:pPr>
        <w:pStyle w:val="ConsPlusCell"/>
        <w:jc w:val="both"/>
      </w:pPr>
      <w:r>
        <w:t>│ГММ: содержит генно-инженерно-     │Saccharomyces cerevisiae штамм Y-1986│</w:t>
      </w:r>
    </w:p>
    <w:p w:rsidR="00250FF1" w:rsidRDefault="00250FF1">
      <w:pPr>
        <w:pStyle w:val="ConsPlusCell"/>
        <w:jc w:val="both"/>
      </w:pPr>
      <w:r>
        <w:t>│модифицированный штамм             │с геном альфа-амилазы из Bacillus    │</w:t>
      </w:r>
    </w:p>
    <w:p w:rsidR="00250FF1" w:rsidRDefault="00250FF1">
      <w:pPr>
        <w:pStyle w:val="ConsPlusCell"/>
        <w:jc w:val="both"/>
      </w:pPr>
      <w:r>
        <w:t>│                                   │licheniformis в количестве 1 x       │</w:t>
      </w:r>
    </w:p>
    <w:p w:rsidR="00250FF1" w:rsidRDefault="00250FF1">
      <w:pPr>
        <w:pStyle w:val="ConsPlusCell"/>
        <w:jc w:val="both"/>
      </w:pPr>
      <w:r>
        <w:t>│                                   │  10                                 │</w:t>
      </w:r>
    </w:p>
    <w:p w:rsidR="00250FF1" w:rsidRDefault="00250FF1">
      <w:pPr>
        <w:pStyle w:val="ConsPlusCell"/>
        <w:jc w:val="both"/>
      </w:pPr>
      <w:r>
        <w:t>│                                   │10   КОЕ/г продукта, не менее        │</w:t>
      </w:r>
    </w:p>
    <w:p w:rsidR="00250FF1" w:rsidRDefault="00250FF1">
      <w:pPr>
        <w:pStyle w:val="ConsPlusCell"/>
        <w:jc w:val="both"/>
      </w:pPr>
      <w:r>
        <w:t>├───────────────────────────────────┴─────────────────────────────────────┤</w:t>
      </w:r>
    </w:p>
    <w:p w:rsidR="00250FF1" w:rsidRDefault="00250FF1">
      <w:pPr>
        <w:pStyle w:val="ConsPlusCell"/>
        <w:jc w:val="both"/>
      </w:pPr>
      <w:r>
        <w:t>│Вариант 2. Агаровая культура-продуцент фермента липазы Aspergillus       │</w:t>
      </w:r>
    </w:p>
    <w:p w:rsidR="00250FF1" w:rsidRDefault="00250FF1">
      <w:pPr>
        <w:pStyle w:val="ConsPlusCell"/>
        <w:jc w:val="both"/>
      </w:pPr>
      <w:r>
        <w:t>│oryzae на основе ГММ                                                     │</w:t>
      </w:r>
    </w:p>
    <w:p w:rsidR="00250FF1" w:rsidRDefault="00250FF1">
      <w:pPr>
        <w:pStyle w:val="ConsPlusCell"/>
        <w:jc w:val="both"/>
      </w:pPr>
      <w:r>
        <w:t>├───────────────────────────────────┬─────────────────────────────────────┤</w:t>
      </w:r>
    </w:p>
    <w:p w:rsidR="00250FF1" w:rsidRDefault="00250FF1">
      <w:pPr>
        <w:pStyle w:val="ConsPlusCell"/>
        <w:jc w:val="both"/>
      </w:pPr>
      <w:r>
        <w:t>│ГММ: содержит генно-инженерно-     │Состоит из Aspergillus oryzae штамм  │</w:t>
      </w:r>
    </w:p>
    <w:p w:rsidR="00250FF1" w:rsidRDefault="00250FF1">
      <w:pPr>
        <w:pStyle w:val="ConsPlusCell"/>
        <w:jc w:val="both"/>
      </w:pPr>
      <w:r>
        <w:t>│модифицированный штамм             │АТСС-92341 с геном липазы            │</w:t>
      </w:r>
    </w:p>
    <w:p w:rsidR="00250FF1" w:rsidRDefault="00250FF1">
      <w:pPr>
        <w:pStyle w:val="ConsPlusCell"/>
        <w:jc w:val="both"/>
      </w:pPr>
      <w:r>
        <w:t>│                                   │триацилглицерина из Humicola         │</w:t>
      </w:r>
    </w:p>
    <w:p w:rsidR="00250FF1" w:rsidRDefault="00250FF1">
      <w:pPr>
        <w:pStyle w:val="ConsPlusCell"/>
        <w:jc w:val="both"/>
      </w:pPr>
      <w:r>
        <w:t>│                                   │lanuginosa                           │</w:t>
      </w:r>
    </w:p>
    <w:p w:rsidR="00250FF1" w:rsidRDefault="00250FF1">
      <w:pPr>
        <w:pStyle w:val="ConsPlusCell"/>
        <w:jc w:val="both"/>
      </w:pPr>
      <w:r>
        <w:t>├───────────────────────────────────┴─────────────────────────────────────┤</w:t>
      </w:r>
    </w:p>
    <w:p w:rsidR="00250FF1" w:rsidRDefault="00250FF1">
      <w:pPr>
        <w:pStyle w:val="ConsPlusCell"/>
        <w:jc w:val="both"/>
      </w:pPr>
      <w:r>
        <w:t>│Вариант 3. Пищевая добавка - ферментный препарат "XXXX" альфа-амилазы    │</w:t>
      </w:r>
    </w:p>
    <w:p w:rsidR="00250FF1" w:rsidRDefault="00250FF1">
      <w:pPr>
        <w:pStyle w:val="ConsPlusCell"/>
        <w:jc w:val="both"/>
      </w:pPr>
      <w:r>
        <w:t>│микробного происхождения для крахмалопаточной промышленности             │</w:t>
      </w:r>
    </w:p>
    <w:p w:rsidR="00250FF1" w:rsidRDefault="00250FF1">
      <w:pPr>
        <w:pStyle w:val="ConsPlusCell"/>
        <w:jc w:val="both"/>
      </w:pPr>
      <w:r>
        <w:t>├───────────────────────────────────┬─────────────────────────────────────┤</w:t>
      </w:r>
    </w:p>
    <w:p w:rsidR="00250FF1" w:rsidRDefault="00250FF1">
      <w:pPr>
        <w:pStyle w:val="ConsPlusCell"/>
        <w:jc w:val="both"/>
      </w:pPr>
      <w:r>
        <w:t>│ГММ: получен с использованием      │Bacillus amyloliquefaciens шт. ЕВА-1 │</w:t>
      </w:r>
    </w:p>
    <w:p w:rsidR="00250FF1" w:rsidRDefault="00250FF1">
      <w:pPr>
        <w:pStyle w:val="ConsPlusCell"/>
        <w:jc w:val="both"/>
      </w:pPr>
      <w:r>
        <w:t>│генно-инженерно-модифицированного  │с геном альфа-амилазы из Bacillus    │</w:t>
      </w:r>
    </w:p>
    <w:p w:rsidR="00250FF1" w:rsidRDefault="00250FF1">
      <w:pPr>
        <w:pStyle w:val="ConsPlusCell"/>
        <w:jc w:val="both"/>
      </w:pPr>
      <w:r>
        <w:t>│штамма                             │amyloliquefaciens шт. BZ53 в 1       │</w:t>
      </w:r>
    </w:p>
    <w:p w:rsidR="00250FF1" w:rsidRDefault="00250FF1">
      <w:pPr>
        <w:pStyle w:val="ConsPlusCell"/>
        <w:jc w:val="both"/>
      </w:pPr>
      <w:r>
        <w:t>│                                   │продукта - отсутствуют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ind w:firstLine="540"/>
        <w:jc w:val="both"/>
      </w:pPr>
      <w:r>
        <w:t xml:space="preserve">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w:t>
      </w:r>
      <w:hyperlink w:anchor="P170" w:history="1">
        <w:r>
          <w:rPr>
            <w:color w:val="0000FF"/>
          </w:rPr>
          <w:t>пунктом 2.18</w:t>
        </w:r>
      </w:hyperlink>
      <w:r>
        <w:t xml:space="preserve"> настоящих Санитарных правил.</w:t>
      </w:r>
    </w:p>
    <w:p w:rsidR="00250FF1" w:rsidRDefault="00250FF1">
      <w:pPr>
        <w:pStyle w:val="ConsPlusNormal"/>
        <w:ind w:firstLine="540"/>
        <w:jc w:val="both"/>
      </w:pPr>
    </w:p>
    <w:p w:rsidR="00250FF1" w:rsidRDefault="00250FF1">
      <w:pPr>
        <w:pStyle w:val="ConsPlusNormal"/>
        <w:jc w:val="center"/>
        <w:outlineLvl w:val="1"/>
      </w:pPr>
      <w:r>
        <w:t>VI. САНИТАРНО-ЭПИДЕМИОЛОГИЧЕСКИЕ ТРЕБОВАНИЯ</w:t>
      </w:r>
    </w:p>
    <w:p w:rsidR="00250FF1" w:rsidRDefault="00250FF1">
      <w:pPr>
        <w:pStyle w:val="ConsPlusNormal"/>
        <w:jc w:val="center"/>
      </w:pPr>
      <w:r>
        <w:t>К ОРГАНИЧЕСКИМ ПРОДУКТАМ</w:t>
      </w:r>
    </w:p>
    <w:p w:rsidR="00250FF1" w:rsidRDefault="00250FF1">
      <w:pPr>
        <w:pStyle w:val="ConsPlusNormal"/>
        <w:jc w:val="center"/>
      </w:pPr>
    </w:p>
    <w:p w:rsidR="00250FF1" w:rsidRDefault="00250FF1">
      <w:pPr>
        <w:pStyle w:val="ConsPlusNormal"/>
        <w:jc w:val="center"/>
      </w:pPr>
      <w:r>
        <w:t xml:space="preserve">(введено Дополнениями и изменениями </w:t>
      </w:r>
      <w:hyperlink r:id="rId102" w:history="1">
        <w:r>
          <w:rPr>
            <w:color w:val="0000FF"/>
          </w:rPr>
          <w:t>N 8</w:t>
        </w:r>
      </w:hyperlink>
      <w:r>
        <w:t>, утв. Постановлением Главного государственного санитарного врача РФ от 21.04.2008 N 26)</w:t>
      </w:r>
    </w:p>
    <w:p w:rsidR="00250FF1" w:rsidRDefault="00250FF1">
      <w:pPr>
        <w:pStyle w:val="ConsPlusNormal"/>
        <w:ind w:firstLine="540"/>
        <w:jc w:val="both"/>
      </w:pPr>
    </w:p>
    <w:p w:rsidR="00250FF1" w:rsidRDefault="00250FF1">
      <w:pPr>
        <w:pStyle w:val="ConsPlusNormal"/>
        <w:ind w:firstLine="540"/>
        <w:jc w:val="both"/>
      </w:pPr>
      <w:r>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p>
    <w:p w:rsidR="00250FF1" w:rsidRDefault="00250FF1">
      <w:pPr>
        <w:pStyle w:val="ConsPlusNormal"/>
        <w:spacing w:before="220"/>
        <w:ind w:firstLine="540"/>
        <w:jc w:val="both"/>
      </w:pPr>
      <w: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p>
    <w:p w:rsidR="00250FF1" w:rsidRDefault="00250FF1">
      <w:pPr>
        <w:pStyle w:val="ConsPlusNormal"/>
        <w:spacing w:before="220"/>
        <w:ind w:firstLine="540"/>
        <w:jc w:val="both"/>
      </w:pPr>
      <w:r>
        <w:t>- только натуральные ароматизаторы;</w:t>
      </w:r>
    </w:p>
    <w:p w:rsidR="00250FF1" w:rsidRDefault="00250FF1">
      <w:pPr>
        <w:pStyle w:val="ConsPlusNormal"/>
        <w:spacing w:before="220"/>
        <w:ind w:firstLine="540"/>
        <w:jc w:val="both"/>
      </w:pPr>
      <w: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p>
    <w:p w:rsidR="00250FF1" w:rsidRDefault="00250FF1">
      <w:pPr>
        <w:pStyle w:val="ConsPlusNormal"/>
        <w:spacing w:before="220"/>
        <w:ind w:firstLine="540"/>
        <w:jc w:val="both"/>
      </w:pPr>
      <w:r>
        <w:t>6.2. Не допускается приобретение и хранение материалов с неясным происхождением и не разрешенных для производства органических продуктов.</w:t>
      </w:r>
    </w:p>
    <w:p w:rsidR="00250FF1" w:rsidRDefault="00250FF1">
      <w:pPr>
        <w:pStyle w:val="ConsPlusNormal"/>
        <w:spacing w:before="220"/>
        <w:ind w:firstLine="540"/>
        <w:jc w:val="both"/>
      </w:pPr>
      <w: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p>
    <w:p w:rsidR="00250FF1" w:rsidRDefault="00250FF1">
      <w:pPr>
        <w:pStyle w:val="ConsPlusNormal"/>
        <w:spacing w:before="220"/>
        <w:ind w:firstLine="540"/>
        <w:jc w:val="both"/>
      </w:pPr>
      <w: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 xml:space="preserve">Федеральным </w:t>
            </w:r>
            <w:hyperlink r:id="rId103" w:history="1">
              <w:r>
                <w:rPr>
                  <w:color w:val="0000FF"/>
                </w:rPr>
                <w:t>законом</w:t>
              </w:r>
            </w:hyperlink>
            <w:r>
              <w:rPr>
                <w:color w:val="392C69"/>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250FF1" w:rsidRDefault="00250FF1">
      <w:pPr>
        <w:pStyle w:val="ConsPlusNormal"/>
        <w:spacing w:before="280"/>
        <w:ind w:firstLine="540"/>
        <w:jc w:val="both"/>
      </w:pPr>
      <w: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p>
    <w:p w:rsidR="00250FF1" w:rsidRDefault="00250FF1">
      <w:pPr>
        <w:pStyle w:val="ConsPlusNormal"/>
        <w:spacing w:before="220"/>
        <w:ind w:firstLine="540"/>
        <w:jc w:val="both"/>
      </w:pPr>
      <w: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p>
    <w:p w:rsidR="00250FF1" w:rsidRDefault="00250FF1">
      <w:pPr>
        <w:pStyle w:val="ConsPlusNormal"/>
        <w:spacing w:before="220"/>
        <w:ind w:firstLine="540"/>
        <w:jc w:val="both"/>
      </w:pPr>
      <w: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p>
    <w:p w:rsidR="00250FF1" w:rsidRDefault="00250FF1">
      <w:pPr>
        <w:pStyle w:val="ConsPlusNormal"/>
        <w:spacing w:before="220"/>
        <w:ind w:firstLine="540"/>
        <w:jc w:val="both"/>
      </w:pPr>
      <w:r>
        <w:lastRenderedPageBreak/>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p>
    <w:p w:rsidR="00250FF1" w:rsidRDefault="00250FF1">
      <w:pPr>
        <w:pStyle w:val="ConsPlusNormal"/>
        <w:spacing w:before="220"/>
        <w:ind w:firstLine="540"/>
        <w:jc w:val="both"/>
      </w:pPr>
      <w:r>
        <w:t>6.7. Требования к производству органических продуктов растительного происхождения:</w:t>
      </w:r>
    </w:p>
    <w:p w:rsidR="00250FF1" w:rsidRDefault="00250FF1">
      <w:pPr>
        <w:pStyle w:val="ConsPlusNormal"/>
        <w:spacing w:before="220"/>
        <w:ind w:firstLine="540"/>
        <w:jc w:val="both"/>
      </w:pPr>
      <w: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p>
    <w:p w:rsidR="00250FF1" w:rsidRDefault="00250FF1">
      <w:pPr>
        <w:pStyle w:val="ConsPlusNormal"/>
        <w:spacing w:before="220"/>
        <w:ind w:firstLine="540"/>
        <w:jc w:val="both"/>
      </w:pPr>
      <w: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p>
    <w:p w:rsidR="00250FF1" w:rsidRDefault="00250FF1">
      <w:pPr>
        <w:pStyle w:val="ConsPlusNormal"/>
        <w:spacing w:before="220"/>
        <w:ind w:firstLine="540"/>
        <w:jc w:val="both"/>
      </w:pPr>
      <w: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p>
    <w:p w:rsidR="00250FF1" w:rsidRDefault="00250FF1">
      <w:pPr>
        <w:pStyle w:val="ConsPlusNormal"/>
        <w:spacing w:before="220"/>
        <w:ind w:firstLine="540"/>
        <w:jc w:val="both"/>
      </w:pPr>
      <w: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p>
    <w:p w:rsidR="00250FF1" w:rsidRDefault="00250FF1">
      <w:pPr>
        <w:pStyle w:val="ConsPlusNormal"/>
        <w:spacing w:before="220"/>
        <w:ind w:firstLine="540"/>
        <w:jc w:val="both"/>
      </w:pPr>
      <w: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p>
    <w:p w:rsidR="00250FF1" w:rsidRDefault="00250FF1">
      <w:pPr>
        <w:pStyle w:val="ConsPlusNormal"/>
        <w:spacing w:before="220"/>
        <w:ind w:firstLine="540"/>
        <w:jc w:val="both"/>
      </w:pPr>
      <w: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p>
    <w:p w:rsidR="00250FF1" w:rsidRDefault="00250FF1">
      <w:pPr>
        <w:pStyle w:val="ConsPlusNormal"/>
        <w:spacing w:before="220"/>
        <w:ind w:firstLine="540"/>
        <w:jc w:val="both"/>
      </w:pPr>
      <w:r>
        <w:t>6.7.6. Допускаются к применению пищевые добавки и вспомогательные технологические средства в соответствии с требованиями, указанными в таблицах 9 и 10.</w:t>
      </w:r>
    </w:p>
    <w:p w:rsidR="00250FF1" w:rsidRDefault="00250FF1">
      <w:pPr>
        <w:pStyle w:val="ConsPlusNormal"/>
        <w:spacing w:before="220"/>
        <w:ind w:firstLine="540"/>
        <w:jc w:val="both"/>
      </w:pPr>
      <w: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p>
    <w:p w:rsidR="00250FF1" w:rsidRDefault="00250FF1">
      <w:pPr>
        <w:pStyle w:val="ConsPlusNormal"/>
        <w:spacing w:before="220"/>
        <w:ind w:firstLine="540"/>
        <w:jc w:val="both"/>
      </w:pPr>
      <w: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p>
    <w:p w:rsidR="00250FF1" w:rsidRDefault="00250FF1">
      <w:pPr>
        <w:pStyle w:val="ConsPlusNormal"/>
        <w:spacing w:before="220"/>
        <w:ind w:firstLine="540"/>
        <w:jc w:val="both"/>
      </w:pPr>
      <w:r>
        <w:t>6.7.9. Не допускается использование синтетических гербицидов, фунгицидов, инсектицидов и других пестицидов.</w:t>
      </w:r>
    </w:p>
    <w:p w:rsidR="00250FF1" w:rsidRDefault="00250FF1">
      <w:pPr>
        <w:pStyle w:val="ConsPlusNormal"/>
        <w:spacing w:before="220"/>
        <w:ind w:firstLine="540"/>
        <w:jc w:val="both"/>
      </w:pPr>
      <w:r>
        <w:t>6.7.10. Не допускается использование препаратов, содержащих медь в количестве, превышающем 3 кг/га в год.</w:t>
      </w:r>
    </w:p>
    <w:p w:rsidR="00250FF1" w:rsidRDefault="00250FF1">
      <w:pPr>
        <w:pStyle w:val="ConsPlusNormal"/>
        <w:spacing w:before="220"/>
        <w:ind w:firstLine="540"/>
        <w:jc w:val="both"/>
      </w:pPr>
      <w: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p>
    <w:p w:rsidR="00250FF1" w:rsidRDefault="00250FF1">
      <w:pPr>
        <w:pStyle w:val="ConsPlusNormal"/>
        <w:spacing w:before="220"/>
        <w:ind w:firstLine="540"/>
        <w:jc w:val="both"/>
      </w:pPr>
      <w:r>
        <w:t xml:space="preserve">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w:t>
      </w:r>
      <w:hyperlink w:anchor="P2470" w:history="1">
        <w:r>
          <w:rPr>
            <w:color w:val="0000FF"/>
          </w:rPr>
          <w:t>таблице 12</w:t>
        </w:r>
      </w:hyperlink>
      <w:r>
        <w:t xml:space="preserve"> </w:t>
      </w:r>
      <w:r>
        <w:lastRenderedPageBreak/>
        <w:t>настоящих правил.</w:t>
      </w:r>
    </w:p>
    <w:p w:rsidR="00250FF1" w:rsidRDefault="00250FF1">
      <w:pPr>
        <w:pStyle w:val="ConsPlusNormal"/>
        <w:spacing w:before="220"/>
        <w:ind w:firstLine="540"/>
        <w:jc w:val="both"/>
      </w:pPr>
      <w:r>
        <w:t>6.8. Требования к производству органических продуктов пчеловодства и животноводства.</w:t>
      </w:r>
    </w:p>
    <w:p w:rsidR="00250FF1" w:rsidRDefault="00250FF1">
      <w:pPr>
        <w:pStyle w:val="ConsPlusNormal"/>
        <w:spacing w:before="220"/>
        <w:ind w:firstLine="540"/>
        <w:jc w:val="both"/>
      </w:pPr>
      <w: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p>
    <w:p w:rsidR="00250FF1" w:rsidRDefault="00250FF1">
      <w:pPr>
        <w:pStyle w:val="ConsPlusNormal"/>
        <w:spacing w:before="220"/>
        <w:ind w:firstLine="540"/>
        <w:jc w:val="both"/>
      </w:pPr>
      <w: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p>
    <w:p w:rsidR="00250FF1" w:rsidRDefault="00250FF1">
      <w:pPr>
        <w:pStyle w:val="ConsPlusNormal"/>
        <w:spacing w:before="220"/>
        <w:ind w:firstLine="540"/>
        <w:jc w:val="both"/>
      </w:pPr>
      <w: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p>
    <w:p w:rsidR="00250FF1" w:rsidRDefault="00250FF1">
      <w:pPr>
        <w:pStyle w:val="ConsPlusNormal"/>
        <w:spacing w:before="220"/>
        <w:ind w:firstLine="540"/>
        <w:jc w:val="both"/>
      </w:pPr>
      <w: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p>
    <w:p w:rsidR="00250FF1" w:rsidRDefault="00250FF1">
      <w:pPr>
        <w:pStyle w:val="ConsPlusNormal"/>
        <w:spacing w:before="220"/>
        <w:ind w:firstLine="540"/>
        <w:jc w:val="both"/>
      </w:pPr>
      <w: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p>
    <w:p w:rsidR="00250FF1" w:rsidRDefault="00250FF1">
      <w:pPr>
        <w:pStyle w:val="ConsPlusNormal"/>
        <w:spacing w:before="220"/>
        <w:ind w:firstLine="540"/>
        <w:jc w:val="both"/>
      </w:pPr>
      <w:r>
        <w:t xml:space="preserve">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w:t>
      </w:r>
      <w:hyperlink w:anchor="P2650" w:history="1">
        <w:r>
          <w:rPr>
            <w:color w:val="0000FF"/>
          </w:rPr>
          <w:t>таблицах 13</w:t>
        </w:r>
      </w:hyperlink>
      <w:r>
        <w:t xml:space="preserve"> и </w:t>
      </w:r>
      <w:hyperlink w:anchor="P2717" w:history="1">
        <w:r>
          <w:rPr>
            <w:color w:val="0000FF"/>
          </w:rPr>
          <w:t>14</w:t>
        </w:r>
      </w:hyperlink>
      <w:r>
        <w:t>.</w:t>
      </w:r>
    </w:p>
    <w:p w:rsidR="00250FF1" w:rsidRDefault="00250FF1">
      <w:pPr>
        <w:pStyle w:val="ConsPlusNormal"/>
        <w:spacing w:before="220"/>
        <w:ind w:firstLine="540"/>
        <w:jc w:val="both"/>
      </w:pPr>
      <w:r>
        <w:t xml:space="preserve">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w:t>
      </w:r>
      <w:hyperlink w:anchor="P2316" w:history="1">
        <w:r>
          <w:rPr>
            <w:color w:val="0000FF"/>
          </w:rPr>
          <w:t>таблицы 11</w:t>
        </w:r>
      </w:hyperlink>
      <w:r>
        <w:t xml:space="preserve"> и </w:t>
      </w:r>
      <w:hyperlink w:anchor="P2470" w:history="1">
        <w:r>
          <w:rPr>
            <w:color w:val="0000FF"/>
          </w:rPr>
          <w:t>12</w:t>
        </w:r>
      </w:hyperlink>
      <w:r>
        <w:t xml:space="preserve"> настоящих санитарных правил. Количество применяемых в хозяйстве удобрений не должно превышать 170 кг азота в год на 1 га сельхозугодий.</w:t>
      </w:r>
    </w:p>
    <w:p w:rsidR="00250FF1" w:rsidRDefault="00250FF1">
      <w:pPr>
        <w:pStyle w:val="ConsPlusNormal"/>
        <w:spacing w:before="220"/>
        <w:ind w:firstLine="540"/>
        <w:jc w:val="both"/>
      </w:pPr>
      <w: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p>
    <w:p w:rsidR="00250FF1" w:rsidRDefault="00250FF1">
      <w:pPr>
        <w:pStyle w:val="ConsPlusNormal"/>
        <w:spacing w:before="220"/>
        <w:ind w:firstLine="540"/>
        <w:jc w:val="both"/>
      </w:pPr>
      <w: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p>
    <w:p w:rsidR="00250FF1" w:rsidRDefault="00250FF1">
      <w:pPr>
        <w:pStyle w:val="ConsPlusNormal"/>
        <w:spacing w:before="220"/>
        <w:ind w:firstLine="540"/>
        <w:jc w:val="both"/>
      </w:pPr>
      <w:r>
        <w:t>6.8.8. Не допускается хранение средств борьбы с грызунами и паразитами в пределах досягаемости животных.</w:t>
      </w:r>
    </w:p>
    <w:p w:rsidR="00250FF1" w:rsidRDefault="00250FF1">
      <w:pPr>
        <w:pStyle w:val="ConsPlusNormal"/>
        <w:spacing w:before="220"/>
        <w:ind w:firstLine="540"/>
        <w:jc w:val="both"/>
      </w:pPr>
      <w: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p>
    <w:p w:rsidR="00250FF1" w:rsidRDefault="00250FF1">
      <w:pPr>
        <w:pStyle w:val="ConsPlusNormal"/>
        <w:spacing w:before="220"/>
        <w:ind w:firstLine="540"/>
        <w:jc w:val="both"/>
      </w:pPr>
      <w:r>
        <w:t xml:space="preserve">6.8.10. Необходимо применение кормов для животных и птиц, удовлетворяющих их физиологические потребности на различных стадиях развития и служащих достижению высокого </w:t>
      </w:r>
      <w:r>
        <w:lastRenderedPageBreak/>
        <w:t>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p>
    <w:p w:rsidR="00250FF1" w:rsidRDefault="00250FF1">
      <w:pPr>
        <w:pStyle w:val="ConsPlusNormal"/>
        <w:spacing w:before="220"/>
        <w:ind w:firstLine="540"/>
        <w:jc w:val="both"/>
      </w:pPr>
      <w:r>
        <w:t xml:space="preserve">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w:t>
      </w:r>
      <w:hyperlink w:anchor="P2745" w:history="1">
        <w:r>
          <w:rPr>
            <w:color w:val="0000FF"/>
          </w:rPr>
          <w:t>таблице 15</w:t>
        </w:r>
      </w:hyperlink>
      <w:r>
        <w:t xml:space="preserve"> настоящих правил.</w:t>
      </w:r>
    </w:p>
    <w:p w:rsidR="00250FF1" w:rsidRDefault="00250FF1">
      <w:pPr>
        <w:pStyle w:val="ConsPlusNormal"/>
        <w:spacing w:before="220"/>
        <w:ind w:firstLine="540"/>
        <w:jc w:val="both"/>
      </w:pPr>
      <w: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(E 200), муравьиная кислота (E 236), уксусная кислота (E 260), молочная кислота (E 270), пропионовая кислота (E 280), лимонная кислота (E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p>
    <w:p w:rsidR="00250FF1" w:rsidRDefault="00250FF1">
      <w:pPr>
        <w:pStyle w:val="ConsPlusNormal"/>
        <w:spacing w:before="220"/>
        <w:ind w:firstLine="540"/>
        <w:jc w:val="both"/>
      </w:pPr>
      <w:r>
        <w:t>6.8.13. Допускаются к использованию для кормления животных ферменты, микроорганизмы, связующие вещества (стеарат кальция натурального происхождения (E 470), коллоидный диоксид кремния (E 551), бентонит (E 558), алюмосиликат (E 559), силикат калия (E 560), вермикулит, сепиолит, перлит), пивные дрожжи, в соответствии с нормативами, установленными при их санитарно-эпидемиологической экспертизе.</w:t>
      </w:r>
    </w:p>
    <w:p w:rsidR="00250FF1" w:rsidRDefault="00250FF1">
      <w:pPr>
        <w:pStyle w:val="ConsPlusNormal"/>
        <w:spacing w:before="220"/>
        <w:ind w:firstLine="540"/>
        <w:jc w:val="both"/>
      </w:pPr>
      <w: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p>
    <w:p w:rsidR="00250FF1" w:rsidRDefault="00250FF1">
      <w:pPr>
        <w:pStyle w:val="ConsPlusNormal"/>
        <w:spacing w:before="220"/>
        <w:ind w:firstLine="540"/>
        <w:jc w:val="both"/>
      </w:pPr>
      <w:r>
        <w:t>6.8.15. Не допускается в профилактических целях назначение химико-синтетических аллопатических препаратов или антибиотиков.</w:t>
      </w:r>
    </w:p>
    <w:p w:rsidR="00250FF1" w:rsidRDefault="00250FF1">
      <w:pPr>
        <w:pStyle w:val="ConsPlusNormal"/>
        <w:ind w:firstLine="540"/>
        <w:jc w:val="both"/>
      </w:pPr>
    </w:p>
    <w:p w:rsidR="00250FF1" w:rsidRDefault="00250FF1">
      <w:pPr>
        <w:pStyle w:val="ConsPlusNormal"/>
        <w:jc w:val="right"/>
      </w:pPr>
      <w:r>
        <w:t>Таблица 9</w:t>
      </w:r>
    </w:p>
    <w:p w:rsidR="00250FF1" w:rsidRDefault="00250FF1">
      <w:pPr>
        <w:pStyle w:val="ConsPlusNormal"/>
        <w:ind w:firstLine="540"/>
        <w:jc w:val="both"/>
      </w:pPr>
    </w:p>
    <w:p w:rsidR="00250FF1" w:rsidRDefault="00250FF1">
      <w:pPr>
        <w:pStyle w:val="ConsPlusNormal"/>
        <w:jc w:val="center"/>
      </w:pPr>
      <w:r>
        <w:t>ПИЩЕВЫЕ ДОБАВКИ, ИСПОЛЬЗУЕМЫЕ ПРИ ПРОИЗВОДСТВЕ</w:t>
      </w:r>
    </w:p>
    <w:p w:rsidR="00250FF1" w:rsidRDefault="00250FF1">
      <w:pPr>
        <w:pStyle w:val="ConsPlusNormal"/>
        <w:jc w:val="center"/>
      </w:pPr>
      <w:r>
        <w:t>ОРГАНИЧЕСКИХ ПРОДУКТОВ РАСТИТЕЛЬНОГО ПРОИСХОЖДЕНИЯ</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270"/>
        <w:gridCol w:w="5280"/>
      </w:tblGrid>
      <w:tr w:rsidR="00250FF1">
        <w:tc>
          <w:tcPr>
            <w:tcW w:w="660" w:type="dxa"/>
          </w:tcPr>
          <w:p w:rsidR="00250FF1" w:rsidRDefault="00250FF1">
            <w:pPr>
              <w:pStyle w:val="ConsPlusNormal"/>
              <w:jc w:val="center"/>
            </w:pPr>
            <w:r>
              <w:lastRenderedPageBreak/>
              <w:t>N п/п</w:t>
            </w:r>
          </w:p>
        </w:tc>
        <w:tc>
          <w:tcPr>
            <w:tcW w:w="6270" w:type="dxa"/>
          </w:tcPr>
          <w:p w:rsidR="00250FF1" w:rsidRDefault="00250FF1">
            <w:pPr>
              <w:pStyle w:val="ConsPlusNormal"/>
              <w:jc w:val="center"/>
            </w:pPr>
            <w:r>
              <w:t>Наименование пищевых добавок</w:t>
            </w:r>
          </w:p>
        </w:tc>
        <w:tc>
          <w:tcPr>
            <w:tcW w:w="5280" w:type="dxa"/>
          </w:tcPr>
          <w:p w:rsidR="00250FF1" w:rsidRDefault="00250FF1">
            <w:pPr>
              <w:pStyle w:val="ConsPlusNormal"/>
              <w:jc w:val="center"/>
            </w:pPr>
            <w:r>
              <w:t>Условия применения</w:t>
            </w:r>
          </w:p>
        </w:tc>
      </w:tr>
      <w:tr w:rsidR="00250FF1">
        <w:tc>
          <w:tcPr>
            <w:tcW w:w="660" w:type="dxa"/>
          </w:tcPr>
          <w:p w:rsidR="00250FF1" w:rsidRDefault="00250FF1">
            <w:pPr>
              <w:pStyle w:val="ConsPlusNormal"/>
              <w:jc w:val="center"/>
            </w:pPr>
            <w:r>
              <w:t>1</w:t>
            </w:r>
          </w:p>
        </w:tc>
        <w:tc>
          <w:tcPr>
            <w:tcW w:w="6270" w:type="dxa"/>
          </w:tcPr>
          <w:p w:rsidR="00250FF1" w:rsidRDefault="00250FF1">
            <w:pPr>
              <w:pStyle w:val="ConsPlusNormal"/>
              <w:jc w:val="center"/>
            </w:pPr>
            <w:r>
              <w:t>2</w:t>
            </w:r>
          </w:p>
        </w:tc>
        <w:tc>
          <w:tcPr>
            <w:tcW w:w="5280" w:type="dxa"/>
          </w:tcPr>
          <w:p w:rsidR="00250FF1" w:rsidRDefault="00250FF1">
            <w:pPr>
              <w:pStyle w:val="ConsPlusNormal"/>
              <w:jc w:val="center"/>
            </w:pPr>
            <w:r>
              <w:t>3</w:t>
            </w:r>
          </w:p>
        </w:tc>
      </w:tr>
      <w:tr w:rsidR="00250FF1">
        <w:tc>
          <w:tcPr>
            <w:tcW w:w="660" w:type="dxa"/>
          </w:tcPr>
          <w:p w:rsidR="00250FF1" w:rsidRDefault="00250FF1">
            <w:pPr>
              <w:pStyle w:val="ConsPlusNormal"/>
              <w:jc w:val="right"/>
            </w:pPr>
            <w:r>
              <w:t>1.</w:t>
            </w:r>
          </w:p>
        </w:tc>
        <w:tc>
          <w:tcPr>
            <w:tcW w:w="6270" w:type="dxa"/>
          </w:tcPr>
          <w:p w:rsidR="00250FF1" w:rsidRDefault="00250FF1">
            <w:pPr>
              <w:pStyle w:val="ConsPlusNormal"/>
            </w:pPr>
            <w:r>
              <w:t>Карбонаты кальция (E 170)</w:t>
            </w:r>
          </w:p>
        </w:tc>
        <w:tc>
          <w:tcPr>
            <w:tcW w:w="5280" w:type="dxa"/>
          </w:tcPr>
          <w:p w:rsidR="00250FF1" w:rsidRDefault="00250FF1">
            <w:pPr>
              <w:pStyle w:val="ConsPlusNormal"/>
            </w:pPr>
            <w:r>
              <w:t xml:space="preserve">В соответствии с СанПиН </w:t>
            </w:r>
            <w:hyperlink r:id="rId104" w:history="1">
              <w:r>
                <w:rPr>
                  <w:color w:val="0000FF"/>
                </w:rPr>
                <w:t>2.3.2.1293-03</w:t>
              </w:r>
            </w:hyperlink>
            <w:r>
              <w:t xml:space="preserve"> </w:t>
            </w:r>
            <w:hyperlink w:anchor="P2203" w:history="1">
              <w:r>
                <w:rPr>
                  <w:color w:val="0000FF"/>
                </w:rPr>
                <w:t>&lt;*&gt;</w:t>
              </w:r>
            </w:hyperlink>
          </w:p>
        </w:tc>
      </w:tr>
      <w:tr w:rsidR="00250FF1">
        <w:tc>
          <w:tcPr>
            <w:tcW w:w="660" w:type="dxa"/>
          </w:tcPr>
          <w:p w:rsidR="00250FF1" w:rsidRDefault="00250FF1">
            <w:pPr>
              <w:pStyle w:val="ConsPlusNormal"/>
              <w:jc w:val="right"/>
            </w:pPr>
            <w:r>
              <w:t>2.</w:t>
            </w:r>
          </w:p>
        </w:tc>
        <w:tc>
          <w:tcPr>
            <w:tcW w:w="6270" w:type="dxa"/>
          </w:tcPr>
          <w:p w:rsidR="00250FF1" w:rsidRDefault="00250FF1">
            <w:pPr>
              <w:pStyle w:val="ConsPlusNormal"/>
            </w:pPr>
            <w:r>
              <w:t>Диоксид серы (E 220)</w:t>
            </w:r>
          </w:p>
        </w:tc>
        <w:tc>
          <w:tcPr>
            <w:tcW w:w="5280" w:type="dxa"/>
          </w:tcPr>
          <w:p w:rsidR="00250FF1" w:rsidRDefault="00250FF1">
            <w:pPr>
              <w:pStyle w:val="ConsPlusNormal"/>
            </w:pPr>
            <w:r>
              <w:t xml:space="preserve">Для продуктов виноделия в соответствии с СанПиН </w:t>
            </w:r>
            <w:hyperlink r:id="rId105" w:history="1">
              <w:r>
                <w:rPr>
                  <w:color w:val="0000FF"/>
                </w:rPr>
                <w:t>2.3.2.1293-03</w:t>
              </w:r>
            </w:hyperlink>
          </w:p>
        </w:tc>
      </w:tr>
      <w:tr w:rsidR="00250FF1">
        <w:tc>
          <w:tcPr>
            <w:tcW w:w="660" w:type="dxa"/>
          </w:tcPr>
          <w:p w:rsidR="00250FF1" w:rsidRDefault="00250FF1">
            <w:pPr>
              <w:pStyle w:val="ConsPlusNormal"/>
              <w:jc w:val="right"/>
            </w:pPr>
            <w:r>
              <w:t>3.</w:t>
            </w:r>
          </w:p>
        </w:tc>
        <w:tc>
          <w:tcPr>
            <w:tcW w:w="6270" w:type="dxa"/>
          </w:tcPr>
          <w:p w:rsidR="00250FF1" w:rsidRDefault="00250FF1">
            <w:pPr>
              <w:pStyle w:val="ConsPlusNormal"/>
            </w:pPr>
            <w:r>
              <w:t>Молочная кислота (270)</w:t>
            </w:r>
          </w:p>
        </w:tc>
        <w:tc>
          <w:tcPr>
            <w:tcW w:w="5280" w:type="dxa"/>
          </w:tcPr>
          <w:p w:rsidR="00250FF1" w:rsidRDefault="00250FF1">
            <w:pPr>
              <w:pStyle w:val="ConsPlusNormal"/>
            </w:pPr>
            <w:r>
              <w:t xml:space="preserve">Для ферментированных овощных продуктов в соответствии с </w:t>
            </w:r>
            <w:hyperlink r:id="rId106" w:history="1">
              <w:r>
                <w:rPr>
                  <w:color w:val="0000FF"/>
                </w:rPr>
                <w:t>СанПиН 2.3.2.1293-03</w:t>
              </w:r>
            </w:hyperlink>
          </w:p>
        </w:tc>
      </w:tr>
      <w:tr w:rsidR="00250FF1">
        <w:tc>
          <w:tcPr>
            <w:tcW w:w="660" w:type="dxa"/>
          </w:tcPr>
          <w:p w:rsidR="00250FF1" w:rsidRDefault="00250FF1">
            <w:pPr>
              <w:pStyle w:val="ConsPlusNormal"/>
              <w:jc w:val="right"/>
            </w:pPr>
            <w:r>
              <w:t>4.</w:t>
            </w:r>
          </w:p>
        </w:tc>
        <w:tc>
          <w:tcPr>
            <w:tcW w:w="6270" w:type="dxa"/>
          </w:tcPr>
          <w:p w:rsidR="00250FF1" w:rsidRDefault="00250FF1">
            <w:pPr>
              <w:pStyle w:val="ConsPlusNormal"/>
            </w:pPr>
            <w:r>
              <w:t>Диоксид углерода (E 290)</w:t>
            </w:r>
          </w:p>
        </w:tc>
        <w:tc>
          <w:tcPr>
            <w:tcW w:w="5280" w:type="dxa"/>
          </w:tcPr>
          <w:p w:rsidR="00250FF1" w:rsidRDefault="00250FF1">
            <w:pPr>
              <w:pStyle w:val="ConsPlusNormal"/>
            </w:pPr>
            <w:r>
              <w:t xml:space="preserve">В соответствии с СанПиН </w:t>
            </w:r>
            <w:hyperlink r:id="rId107" w:history="1">
              <w:r>
                <w:rPr>
                  <w:color w:val="0000FF"/>
                </w:rPr>
                <w:t>2.3.2.1293-03</w:t>
              </w:r>
            </w:hyperlink>
          </w:p>
        </w:tc>
      </w:tr>
      <w:tr w:rsidR="00250FF1">
        <w:tc>
          <w:tcPr>
            <w:tcW w:w="660" w:type="dxa"/>
          </w:tcPr>
          <w:p w:rsidR="00250FF1" w:rsidRDefault="00250FF1">
            <w:pPr>
              <w:pStyle w:val="ConsPlusNormal"/>
              <w:jc w:val="right"/>
            </w:pPr>
            <w:r>
              <w:t>5.</w:t>
            </w:r>
          </w:p>
        </w:tc>
        <w:tc>
          <w:tcPr>
            <w:tcW w:w="6270" w:type="dxa"/>
          </w:tcPr>
          <w:p w:rsidR="00250FF1" w:rsidRDefault="00250FF1">
            <w:pPr>
              <w:pStyle w:val="ConsPlusNormal"/>
            </w:pPr>
            <w:r>
              <w:t>Яблочная кислота (E 296)</w:t>
            </w:r>
          </w:p>
        </w:tc>
        <w:tc>
          <w:tcPr>
            <w:tcW w:w="5280" w:type="dxa"/>
          </w:tcPr>
          <w:p w:rsidR="00250FF1" w:rsidRDefault="00250FF1">
            <w:pPr>
              <w:pStyle w:val="ConsPlusNormal"/>
            </w:pPr>
            <w:r>
              <w:t xml:space="preserve">В соответствии с СанПиН </w:t>
            </w:r>
            <w:hyperlink r:id="rId108" w:history="1">
              <w:r>
                <w:rPr>
                  <w:color w:val="0000FF"/>
                </w:rPr>
                <w:t>2.3.2.1293-03</w:t>
              </w:r>
            </w:hyperlink>
          </w:p>
        </w:tc>
      </w:tr>
      <w:tr w:rsidR="00250FF1">
        <w:tc>
          <w:tcPr>
            <w:tcW w:w="660" w:type="dxa"/>
          </w:tcPr>
          <w:p w:rsidR="00250FF1" w:rsidRDefault="00250FF1">
            <w:pPr>
              <w:pStyle w:val="ConsPlusNormal"/>
              <w:jc w:val="right"/>
            </w:pPr>
            <w:r>
              <w:t>6.</w:t>
            </w:r>
          </w:p>
        </w:tc>
        <w:tc>
          <w:tcPr>
            <w:tcW w:w="6270" w:type="dxa"/>
          </w:tcPr>
          <w:p w:rsidR="00250FF1" w:rsidRDefault="00250FF1">
            <w:pPr>
              <w:pStyle w:val="ConsPlusNormal"/>
            </w:pPr>
            <w:r>
              <w:t>Аскорбиновая кислота (E 300)</w:t>
            </w:r>
          </w:p>
        </w:tc>
        <w:tc>
          <w:tcPr>
            <w:tcW w:w="5280" w:type="dxa"/>
          </w:tcPr>
          <w:p w:rsidR="00250FF1" w:rsidRDefault="00250FF1">
            <w:pPr>
              <w:pStyle w:val="ConsPlusNormal"/>
            </w:pPr>
            <w:r>
              <w:t xml:space="preserve">В соответствии с СанПиН </w:t>
            </w:r>
            <w:hyperlink r:id="rId109" w:history="1">
              <w:r>
                <w:rPr>
                  <w:color w:val="0000FF"/>
                </w:rPr>
                <w:t>2.3.2.1293-03</w:t>
              </w:r>
            </w:hyperlink>
          </w:p>
        </w:tc>
      </w:tr>
      <w:tr w:rsidR="00250FF1">
        <w:tc>
          <w:tcPr>
            <w:tcW w:w="660" w:type="dxa"/>
          </w:tcPr>
          <w:p w:rsidR="00250FF1" w:rsidRDefault="00250FF1">
            <w:pPr>
              <w:pStyle w:val="ConsPlusNormal"/>
              <w:jc w:val="right"/>
            </w:pPr>
            <w:r>
              <w:t>7.</w:t>
            </w:r>
          </w:p>
        </w:tc>
        <w:tc>
          <w:tcPr>
            <w:tcW w:w="6270" w:type="dxa"/>
          </w:tcPr>
          <w:p w:rsidR="00250FF1" w:rsidRDefault="00250FF1">
            <w:pPr>
              <w:pStyle w:val="ConsPlusNormal"/>
            </w:pPr>
            <w:r>
              <w:t>Токоферолы, концентрат смеси натуральные (E 306)</w:t>
            </w:r>
          </w:p>
        </w:tc>
        <w:tc>
          <w:tcPr>
            <w:tcW w:w="5280" w:type="dxa"/>
          </w:tcPr>
          <w:p w:rsidR="00250FF1" w:rsidRDefault="00250FF1">
            <w:pPr>
              <w:pStyle w:val="ConsPlusNormal"/>
            </w:pPr>
            <w:r>
              <w:t xml:space="preserve">В соответствии с СанПиН </w:t>
            </w:r>
            <w:hyperlink r:id="rId110" w:history="1">
              <w:r>
                <w:rPr>
                  <w:color w:val="0000FF"/>
                </w:rPr>
                <w:t>2.3.2.1293-03</w:t>
              </w:r>
            </w:hyperlink>
          </w:p>
        </w:tc>
      </w:tr>
      <w:tr w:rsidR="00250FF1">
        <w:tc>
          <w:tcPr>
            <w:tcW w:w="660" w:type="dxa"/>
          </w:tcPr>
          <w:p w:rsidR="00250FF1" w:rsidRDefault="00250FF1">
            <w:pPr>
              <w:pStyle w:val="ConsPlusNormal"/>
              <w:jc w:val="right"/>
            </w:pPr>
            <w:r>
              <w:t>8.</w:t>
            </w:r>
          </w:p>
        </w:tc>
        <w:tc>
          <w:tcPr>
            <w:tcW w:w="6270" w:type="dxa"/>
          </w:tcPr>
          <w:p w:rsidR="00250FF1" w:rsidRDefault="00250FF1">
            <w:pPr>
              <w:pStyle w:val="ConsPlusNormal"/>
            </w:pPr>
            <w:r>
              <w:t>Лецитины (E 322) - полученные без использования отбеливающих средств и органических растворителей</w:t>
            </w:r>
          </w:p>
        </w:tc>
        <w:tc>
          <w:tcPr>
            <w:tcW w:w="5280" w:type="dxa"/>
          </w:tcPr>
          <w:p w:rsidR="00250FF1" w:rsidRDefault="00250FF1">
            <w:pPr>
              <w:pStyle w:val="ConsPlusNormal"/>
            </w:pPr>
            <w:r>
              <w:t xml:space="preserve">В соответствии с СанПиН </w:t>
            </w:r>
            <w:hyperlink r:id="rId111" w:history="1">
              <w:r>
                <w:rPr>
                  <w:color w:val="0000FF"/>
                </w:rPr>
                <w:t>2.3.2.1293-03</w:t>
              </w:r>
            </w:hyperlink>
          </w:p>
        </w:tc>
      </w:tr>
      <w:tr w:rsidR="00250FF1">
        <w:tc>
          <w:tcPr>
            <w:tcW w:w="660" w:type="dxa"/>
          </w:tcPr>
          <w:p w:rsidR="00250FF1" w:rsidRDefault="00250FF1">
            <w:pPr>
              <w:pStyle w:val="ConsPlusNormal"/>
              <w:jc w:val="right"/>
            </w:pPr>
            <w:r>
              <w:t>9.</w:t>
            </w:r>
          </w:p>
        </w:tc>
        <w:tc>
          <w:tcPr>
            <w:tcW w:w="6270" w:type="dxa"/>
          </w:tcPr>
          <w:p w:rsidR="00250FF1" w:rsidRDefault="00250FF1">
            <w:pPr>
              <w:pStyle w:val="ConsPlusNormal"/>
            </w:pPr>
            <w:r>
              <w:t>Лимонная кислота (330)</w:t>
            </w:r>
          </w:p>
        </w:tc>
        <w:tc>
          <w:tcPr>
            <w:tcW w:w="5280" w:type="dxa"/>
          </w:tcPr>
          <w:p w:rsidR="00250FF1" w:rsidRDefault="00250FF1">
            <w:pPr>
              <w:pStyle w:val="ConsPlusNormal"/>
            </w:pPr>
            <w:r>
              <w:t xml:space="preserve">Для продуктов из овощей и фруктов в соответствии с СанПиН </w:t>
            </w:r>
            <w:hyperlink r:id="rId112" w:history="1">
              <w:r>
                <w:rPr>
                  <w:color w:val="0000FF"/>
                </w:rPr>
                <w:t>2.3.2.1293-03</w:t>
              </w:r>
            </w:hyperlink>
          </w:p>
        </w:tc>
      </w:tr>
      <w:tr w:rsidR="00250FF1">
        <w:tc>
          <w:tcPr>
            <w:tcW w:w="660" w:type="dxa"/>
          </w:tcPr>
          <w:p w:rsidR="00250FF1" w:rsidRDefault="00250FF1">
            <w:pPr>
              <w:pStyle w:val="ConsPlusNormal"/>
              <w:jc w:val="both"/>
            </w:pPr>
            <w:r>
              <w:t>10.</w:t>
            </w:r>
          </w:p>
        </w:tc>
        <w:tc>
          <w:tcPr>
            <w:tcW w:w="6270" w:type="dxa"/>
          </w:tcPr>
          <w:p w:rsidR="00250FF1" w:rsidRDefault="00250FF1">
            <w:pPr>
              <w:pStyle w:val="ConsPlusNormal"/>
            </w:pPr>
            <w:r>
              <w:t>Тартраты натрия (E 335)</w:t>
            </w:r>
          </w:p>
        </w:tc>
        <w:tc>
          <w:tcPr>
            <w:tcW w:w="5280" w:type="dxa"/>
          </w:tcPr>
          <w:p w:rsidR="00250FF1" w:rsidRDefault="00250FF1">
            <w:pPr>
              <w:pStyle w:val="ConsPlusNormal"/>
            </w:pPr>
            <w:r>
              <w:t xml:space="preserve">Для тортов и кондитерских изделий в соответствии с СанПиН </w:t>
            </w:r>
            <w:hyperlink r:id="rId113" w:history="1">
              <w:r>
                <w:rPr>
                  <w:color w:val="0000FF"/>
                </w:rPr>
                <w:t>2.3.2.1293-03</w:t>
              </w:r>
            </w:hyperlink>
          </w:p>
        </w:tc>
      </w:tr>
      <w:tr w:rsidR="00250FF1">
        <w:tc>
          <w:tcPr>
            <w:tcW w:w="660" w:type="dxa"/>
          </w:tcPr>
          <w:p w:rsidR="00250FF1" w:rsidRDefault="00250FF1">
            <w:pPr>
              <w:pStyle w:val="ConsPlusNormal"/>
              <w:jc w:val="both"/>
            </w:pPr>
            <w:r>
              <w:t>11.</w:t>
            </w:r>
          </w:p>
        </w:tc>
        <w:tc>
          <w:tcPr>
            <w:tcW w:w="6270" w:type="dxa"/>
          </w:tcPr>
          <w:p w:rsidR="00250FF1" w:rsidRDefault="00250FF1">
            <w:pPr>
              <w:pStyle w:val="ConsPlusNormal"/>
            </w:pPr>
            <w:r>
              <w:t>Тартраты калия (E 336)</w:t>
            </w:r>
          </w:p>
        </w:tc>
        <w:tc>
          <w:tcPr>
            <w:tcW w:w="5280" w:type="dxa"/>
          </w:tcPr>
          <w:p w:rsidR="00250FF1" w:rsidRDefault="00250FF1">
            <w:pPr>
              <w:pStyle w:val="ConsPlusNormal"/>
            </w:pPr>
            <w:r>
              <w:t xml:space="preserve">Для злаковых, кондитерских изделий, тортов в соответствии с </w:t>
            </w:r>
            <w:hyperlink r:id="rId114" w:history="1">
              <w:r>
                <w:rPr>
                  <w:color w:val="0000FF"/>
                </w:rPr>
                <w:t>СанПиН 2.3.2.1293-03</w:t>
              </w:r>
            </w:hyperlink>
          </w:p>
        </w:tc>
      </w:tr>
      <w:tr w:rsidR="00250FF1">
        <w:tc>
          <w:tcPr>
            <w:tcW w:w="660" w:type="dxa"/>
          </w:tcPr>
          <w:p w:rsidR="00250FF1" w:rsidRDefault="00250FF1">
            <w:pPr>
              <w:pStyle w:val="ConsPlusNormal"/>
              <w:jc w:val="both"/>
            </w:pPr>
            <w:r>
              <w:t>12.</w:t>
            </w:r>
          </w:p>
        </w:tc>
        <w:tc>
          <w:tcPr>
            <w:tcW w:w="6270" w:type="dxa"/>
          </w:tcPr>
          <w:p w:rsidR="00250FF1" w:rsidRDefault="00250FF1">
            <w:pPr>
              <w:pStyle w:val="ConsPlusNormal"/>
            </w:pPr>
            <w:r>
              <w:t>Орто-фосфат кальция 1-замещенный (E 341i)</w:t>
            </w:r>
          </w:p>
        </w:tc>
        <w:tc>
          <w:tcPr>
            <w:tcW w:w="5280" w:type="dxa"/>
          </w:tcPr>
          <w:p w:rsidR="00250FF1" w:rsidRDefault="00250FF1">
            <w:pPr>
              <w:pStyle w:val="ConsPlusNormal"/>
            </w:pPr>
            <w:r>
              <w:t xml:space="preserve">Только для поднятия теста в соответствии с СанПиН </w:t>
            </w:r>
            <w:hyperlink r:id="rId115" w:history="1">
              <w:r>
                <w:rPr>
                  <w:color w:val="0000FF"/>
                </w:rPr>
                <w:t>2.3.2.1293-03</w:t>
              </w:r>
            </w:hyperlink>
          </w:p>
        </w:tc>
      </w:tr>
      <w:tr w:rsidR="00250FF1">
        <w:tc>
          <w:tcPr>
            <w:tcW w:w="660" w:type="dxa"/>
          </w:tcPr>
          <w:p w:rsidR="00250FF1" w:rsidRDefault="00250FF1">
            <w:pPr>
              <w:pStyle w:val="ConsPlusNormal"/>
              <w:jc w:val="both"/>
            </w:pPr>
            <w:r>
              <w:t>13.</w:t>
            </w:r>
          </w:p>
        </w:tc>
        <w:tc>
          <w:tcPr>
            <w:tcW w:w="6270" w:type="dxa"/>
          </w:tcPr>
          <w:p w:rsidR="00250FF1" w:rsidRDefault="00250FF1">
            <w:pPr>
              <w:pStyle w:val="ConsPlusNormal"/>
            </w:pPr>
            <w:r>
              <w:t>Альгиновая кислота (E 400)</w:t>
            </w:r>
          </w:p>
        </w:tc>
        <w:tc>
          <w:tcPr>
            <w:tcW w:w="5280" w:type="dxa"/>
          </w:tcPr>
          <w:p w:rsidR="00250FF1" w:rsidRDefault="00250FF1">
            <w:pPr>
              <w:pStyle w:val="ConsPlusNormal"/>
            </w:pPr>
            <w:r>
              <w:t xml:space="preserve">В соответствии с СанПиН </w:t>
            </w:r>
            <w:hyperlink r:id="rId116" w:history="1">
              <w:r>
                <w:rPr>
                  <w:color w:val="0000FF"/>
                </w:rPr>
                <w:t>2.3.2.1293-03</w:t>
              </w:r>
            </w:hyperlink>
          </w:p>
        </w:tc>
      </w:tr>
      <w:tr w:rsidR="00250FF1">
        <w:tc>
          <w:tcPr>
            <w:tcW w:w="660" w:type="dxa"/>
          </w:tcPr>
          <w:p w:rsidR="00250FF1" w:rsidRDefault="00250FF1">
            <w:pPr>
              <w:pStyle w:val="ConsPlusNormal"/>
              <w:jc w:val="both"/>
            </w:pPr>
            <w:r>
              <w:lastRenderedPageBreak/>
              <w:t>14.</w:t>
            </w:r>
          </w:p>
        </w:tc>
        <w:tc>
          <w:tcPr>
            <w:tcW w:w="6270" w:type="dxa"/>
          </w:tcPr>
          <w:p w:rsidR="00250FF1" w:rsidRDefault="00250FF1">
            <w:pPr>
              <w:pStyle w:val="ConsPlusNormal"/>
            </w:pPr>
            <w:r>
              <w:t>Альгинат натрия (E 401)</w:t>
            </w:r>
          </w:p>
        </w:tc>
        <w:tc>
          <w:tcPr>
            <w:tcW w:w="5280" w:type="dxa"/>
          </w:tcPr>
          <w:p w:rsidR="00250FF1" w:rsidRDefault="00250FF1">
            <w:pPr>
              <w:pStyle w:val="ConsPlusNormal"/>
            </w:pPr>
            <w:r>
              <w:t xml:space="preserve">В соответствии с СанПиН </w:t>
            </w:r>
            <w:hyperlink r:id="rId117" w:history="1">
              <w:r>
                <w:rPr>
                  <w:color w:val="0000FF"/>
                </w:rPr>
                <w:t>2.3.2.1293-03</w:t>
              </w:r>
            </w:hyperlink>
          </w:p>
        </w:tc>
      </w:tr>
      <w:tr w:rsidR="00250FF1">
        <w:tc>
          <w:tcPr>
            <w:tcW w:w="660" w:type="dxa"/>
          </w:tcPr>
          <w:p w:rsidR="00250FF1" w:rsidRDefault="00250FF1">
            <w:pPr>
              <w:pStyle w:val="ConsPlusNormal"/>
              <w:jc w:val="both"/>
            </w:pPr>
            <w:r>
              <w:t>15.</w:t>
            </w:r>
          </w:p>
        </w:tc>
        <w:tc>
          <w:tcPr>
            <w:tcW w:w="6270" w:type="dxa"/>
          </w:tcPr>
          <w:p w:rsidR="00250FF1" w:rsidRDefault="00250FF1">
            <w:pPr>
              <w:pStyle w:val="ConsPlusNormal"/>
            </w:pPr>
            <w:r>
              <w:t>Альгинат калия (E 402)</w:t>
            </w:r>
          </w:p>
        </w:tc>
        <w:tc>
          <w:tcPr>
            <w:tcW w:w="5280" w:type="dxa"/>
          </w:tcPr>
          <w:p w:rsidR="00250FF1" w:rsidRDefault="00250FF1">
            <w:pPr>
              <w:pStyle w:val="ConsPlusNormal"/>
            </w:pPr>
            <w:r>
              <w:t xml:space="preserve">В соответствии с СанПиН </w:t>
            </w:r>
            <w:hyperlink r:id="rId118" w:history="1">
              <w:r>
                <w:rPr>
                  <w:color w:val="0000FF"/>
                </w:rPr>
                <w:t>2.3.2.1293-03</w:t>
              </w:r>
            </w:hyperlink>
          </w:p>
        </w:tc>
      </w:tr>
      <w:tr w:rsidR="00250FF1">
        <w:tc>
          <w:tcPr>
            <w:tcW w:w="660" w:type="dxa"/>
          </w:tcPr>
          <w:p w:rsidR="00250FF1" w:rsidRDefault="00250FF1">
            <w:pPr>
              <w:pStyle w:val="ConsPlusNormal"/>
              <w:jc w:val="both"/>
            </w:pPr>
            <w:r>
              <w:t>16.</w:t>
            </w:r>
          </w:p>
        </w:tc>
        <w:tc>
          <w:tcPr>
            <w:tcW w:w="6270" w:type="dxa"/>
          </w:tcPr>
          <w:p w:rsidR="00250FF1" w:rsidRDefault="00250FF1">
            <w:pPr>
              <w:pStyle w:val="ConsPlusNormal"/>
            </w:pPr>
            <w:r>
              <w:t>Агар (E 406)</w:t>
            </w:r>
          </w:p>
        </w:tc>
        <w:tc>
          <w:tcPr>
            <w:tcW w:w="5280" w:type="dxa"/>
          </w:tcPr>
          <w:p w:rsidR="00250FF1" w:rsidRDefault="00250FF1">
            <w:pPr>
              <w:pStyle w:val="ConsPlusNormal"/>
            </w:pPr>
            <w:r>
              <w:t xml:space="preserve">В соответствии с СанПиН </w:t>
            </w:r>
            <w:hyperlink r:id="rId119" w:history="1">
              <w:r>
                <w:rPr>
                  <w:color w:val="0000FF"/>
                </w:rPr>
                <w:t>2.3.2.1293-03</w:t>
              </w:r>
            </w:hyperlink>
          </w:p>
        </w:tc>
      </w:tr>
      <w:tr w:rsidR="00250FF1">
        <w:tc>
          <w:tcPr>
            <w:tcW w:w="660" w:type="dxa"/>
          </w:tcPr>
          <w:p w:rsidR="00250FF1" w:rsidRDefault="00250FF1">
            <w:pPr>
              <w:pStyle w:val="ConsPlusNormal"/>
              <w:jc w:val="both"/>
            </w:pPr>
            <w:r>
              <w:t>17.</w:t>
            </w:r>
          </w:p>
        </w:tc>
        <w:tc>
          <w:tcPr>
            <w:tcW w:w="6270" w:type="dxa"/>
          </w:tcPr>
          <w:p w:rsidR="00250FF1" w:rsidRDefault="00250FF1">
            <w:pPr>
              <w:pStyle w:val="ConsPlusNormal"/>
            </w:pPr>
            <w:r>
              <w:t>Каррагинан (E 407)</w:t>
            </w:r>
          </w:p>
        </w:tc>
        <w:tc>
          <w:tcPr>
            <w:tcW w:w="5280" w:type="dxa"/>
          </w:tcPr>
          <w:p w:rsidR="00250FF1" w:rsidRDefault="00250FF1">
            <w:pPr>
              <w:pStyle w:val="ConsPlusNormal"/>
            </w:pPr>
            <w:r>
              <w:t xml:space="preserve">В соответствии с СанПиН </w:t>
            </w:r>
            <w:hyperlink r:id="rId120" w:history="1">
              <w:r>
                <w:rPr>
                  <w:color w:val="0000FF"/>
                </w:rPr>
                <w:t>2.3.2.1293-03</w:t>
              </w:r>
            </w:hyperlink>
          </w:p>
        </w:tc>
      </w:tr>
      <w:tr w:rsidR="00250FF1">
        <w:tc>
          <w:tcPr>
            <w:tcW w:w="660" w:type="dxa"/>
          </w:tcPr>
          <w:p w:rsidR="00250FF1" w:rsidRDefault="00250FF1">
            <w:pPr>
              <w:pStyle w:val="ConsPlusNormal"/>
              <w:jc w:val="both"/>
            </w:pPr>
            <w:r>
              <w:t>18.</w:t>
            </w:r>
          </w:p>
        </w:tc>
        <w:tc>
          <w:tcPr>
            <w:tcW w:w="6270" w:type="dxa"/>
          </w:tcPr>
          <w:p w:rsidR="00250FF1" w:rsidRDefault="00250FF1">
            <w:pPr>
              <w:pStyle w:val="ConsPlusNormal"/>
            </w:pPr>
            <w:r>
              <w:t>Камедь рожкового дерева (410)</w:t>
            </w:r>
          </w:p>
        </w:tc>
        <w:tc>
          <w:tcPr>
            <w:tcW w:w="5280" w:type="dxa"/>
          </w:tcPr>
          <w:p w:rsidR="00250FF1" w:rsidRDefault="00250FF1">
            <w:pPr>
              <w:pStyle w:val="ConsPlusNormal"/>
            </w:pPr>
            <w:r>
              <w:t xml:space="preserve">В соответствии с СанПиН </w:t>
            </w:r>
            <w:hyperlink r:id="rId121" w:history="1">
              <w:r>
                <w:rPr>
                  <w:color w:val="0000FF"/>
                </w:rPr>
                <w:t>2.3.2.1293-03</w:t>
              </w:r>
            </w:hyperlink>
          </w:p>
        </w:tc>
      </w:tr>
      <w:tr w:rsidR="00250FF1">
        <w:tc>
          <w:tcPr>
            <w:tcW w:w="660" w:type="dxa"/>
          </w:tcPr>
          <w:p w:rsidR="00250FF1" w:rsidRDefault="00250FF1">
            <w:pPr>
              <w:pStyle w:val="ConsPlusNormal"/>
              <w:jc w:val="both"/>
            </w:pPr>
            <w:r>
              <w:t>19.</w:t>
            </w:r>
          </w:p>
        </w:tc>
        <w:tc>
          <w:tcPr>
            <w:tcW w:w="6270" w:type="dxa"/>
          </w:tcPr>
          <w:p w:rsidR="00250FF1" w:rsidRDefault="00250FF1">
            <w:pPr>
              <w:pStyle w:val="ConsPlusNormal"/>
            </w:pPr>
            <w:r>
              <w:t>Гуаровая смола (E 412)</w:t>
            </w:r>
          </w:p>
        </w:tc>
        <w:tc>
          <w:tcPr>
            <w:tcW w:w="5280" w:type="dxa"/>
          </w:tcPr>
          <w:p w:rsidR="00250FF1" w:rsidRDefault="00250FF1">
            <w:pPr>
              <w:pStyle w:val="ConsPlusNormal"/>
            </w:pPr>
            <w:r>
              <w:t xml:space="preserve">В соответствии с СанПиН </w:t>
            </w:r>
            <w:hyperlink r:id="rId122" w:history="1">
              <w:r>
                <w:rPr>
                  <w:color w:val="0000FF"/>
                </w:rPr>
                <w:t>2.3.2.1293-03</w:t>
              </w:r>
            </w:hyperlink>
          </w:p>
        </w:tc>
      </w:tr>
      <w:tr w:rsidR="00250FF1">
        <w:tc>
          <w:tcPr>
            <w:tcW w:w="660" w:type="dxa"/>
          </w:tcPr>
          <w:p w:rsidR="00250FF1" w:rsidRDefault="00250FF1">
            <w:pPr>
              <w:pStyle w:val="ConsPlusNormal"/>
              <w:jc w:val="both"/>
            </w:pPr>
            <w:r>
              <w:t>20.</w:t>
            </w:r>
          </w:p>
        </w:tc>
        <w:tc>
          <w:tcPr>
            <w:tcW w:w="6270" w:type="dxa"/>
          </w:tcPr>
          <w:p w:rsidR="00250FF1" w:rsidRDefault="00250FF1">
            <w:pPr>
              <w:pStyle w:val="ConsPlusNormal"/>
            </w:pPr>
            <w:r>
              <w:t>Трагакант камедь (E 413)</w:t>
            </w:r>
          </w:p>
        </w:tc>
        <w:tc>
          <w:tcPr>
            <w:tcW w:w="5280" w:type="dxa"/>
          </w:tcPr>
          <w:p w:rsidR="00250FF1" w:rsidRDefault="00250FF1">
            <w:pPr>
              <w:pStyle w:val="ConsPlusNormal"/>
            </w:pPr>
            <w:r>
              <w:t xml:space="preserve">В соответствии с СанПиН </w:t>
            </w:r>
            <w:hyperlink r:id="rId123" w:history="1">
              <w:r>
                <w:rPr>
                  <w:color w:val="0000FF"/>
                </w:rPr>
                <w:t>2.3.2.1293-03</w:t>
              </w:r>
            </w:hyperlink>
          </w:p>
        </w:tc>
      </w:tr>
      <w:tr w:rsidR="00250FF1">
        <w:tc>
          <w:tcPr>
            <w:tcW w:w="660" w:type="dxa"/>
          </w:tcPr>
          <w:p w:rsidR="00250FF1" w:rsidRDefault="00250FF1">
            <w:pPr>
              <w:pStyle w:val="ConsPlusNormal"/>
              <w:jc w:val="both"/>
            </w:pPr>
            <w:r>
              <w:t>21.</w:t>
            </w:r>
          </w:p>
        </w:tc>
        <w:tc>
          <w:tcPr>
            <w:tcW w:w="6270" w:type="dxa"/>
          </w:tcPr>
          <w:p w:rsidR="00250FF1" w:rsidRDefault="00250FF1">
            <w:pPr>
              <w:pStyle w:val="ConsPlusNormal"/>
            </w:pPr>
            <w:r>
              <w:t>Гуммиарабик (E 414)</w:t>
            </w:r>
          </w:p>
        </w:tc>
        <w:tc>
          <w:tcPr>
            <w:tcW w:w="5280" w:type="dxa"/>
          </w:tcPr>
          <w:p w:rsidR="00250FF1" w:rsidRDefault="00250FF1">
            <w:pPr>
              <w:pStyle w:val="ConsPlusNormal"/>
            </w:pPr>
            <w:r>
              <w:t xml:space="preserve">Для молочных продуктов, жиров и кондитерских изделий в соответствии с СанПиН </w:t>
            </w:r>
            <w:hyperlink r:id="rId124" w:history="1">
              <w:r>
                <w:rPr>
                  <w:color w:val="0000FF"/>
                </w:rPr>
                <w:t>2.3.2.1293-03</w:t>
              </w:r>
            </w:hyperlink>
          </w:p>
        </w:tc>
      </w:tr>
      <w:tr w:rsidR="00250FF1">
        <w:tc>
          <w:tcPr>
            <w:tcW w:w="660" w:type="dxa"/>
          </w:tcPr>
          <w:p w:rsidR="00250FF1" w:rsidRDefault="00250FF1">
            <w:pPr>
              <w:pStyle w:val="ConsPlusNormal"/>
              <w:jc w:val="both"/>
            </w:pPr>
            <w:r>
              <w:t>22.</w:t>
            </w:r>
          </w:p>
        </w:tc>
        <w:tc>
          <w:tcPr>
            <w:tcW w:w="6270" w:type="dxa"/>
          </w:tcPr>
          <w:p w:rsidR="00250FF1" w:rsidRDefault="00250FF1">
            <w:pPr>
              <w:pStyle w:val="ConsPlusNormal"/>
            </w:pPr>
            <w:r>
              <w:t>Ксантановая камедь (E 415)</w:t>
            </w:r>
          </w:p>
        </w:tc>
        <w:tc>
          <w:tcPr>
            <w:tcW w:w="5280" w:type="dxa"/>
          </w:tcPr>
          <w:p w:rsidR="00250FF1" w:rsidRDefault="00250FF1">
            <w:pPr>
              <w:pStyle w:val="ConsPlusNormal"/>
            </w:pPr>
            <w:r>
              <w:t xml:space="preserve">Для продуктов из овощей и фруктов, на основе жиров, для тортов и печенья, салатов в соответствии с СанПиН </w:t>
            </w:r>
            <w:hyperlink r:id="rId125" w:history="1">
              <w:r>
                <w:rPr>
                  <w:color w:val="0000FF"/>
                </w:rPr>
                <w:t>2.3.2.1293-03</w:t>
              </w:r>
            </w:hyperlink>
          </w:p>
        </w:tc>
      </w:tr>
      <w:tr w:rsidR="00250FF1">
        <w:tc>
          <w:tcPr>
            <w:tcW w:w="660" w:type="dxa"/>
          </w:tcPr>
          <w:p w:rsidR="00250FF1" w:rsidRDefault="00250FF1">
            <w:pPr>
              <w:pStyle w:val="ConsPlusNormal"/>
              <w:jc w:val="both"/>
            </w:pPr>
            <w:r>
              <w:t>23.</w:t>
            </w:r>
          </w:p>
        </w:tc>
        <w:tc>
          <w:tcPr>
            <w:tcW w:w="6270" w:type="dxa"/>
          </w:tcPr>
          <w:p w:rsidR="00250FF1" w:rsidRDefault="00250FF1">
            <w:pPr>
              <w:pStyle w:val="ConsPlusNormal"/>
            </w:pPr>
            <w:r>
              <w:t>Карайи камедь (E 416)</w:t>
            </w:r>
          </w:p>
        </w:tc>
        <w:tc>
          <w:tcPr>
            <w:tcW w:w="5280" w:type="dxa"/>
          </w:tcPr>
          <w:p w:rsidR="00250FF1" w:rsidRDefault="00250FF1">
            <w:pPr>
              <w:pStyle w:val="ConsPlusNormal"/>
            </w:pPr>
            <w:r>
              <w:t xml:space="preserve">В соответствии с СанПиН </w:t>
            </w:r>
            <w:hyperlink r:id="rId126" w:history="1">
              <w:r>
                <w:rPr>
                  <w:color w:val="0000FF"/>
                </w:rPr>
                <w:t>2.3.2.1293-03</w:t>
              </w:r>
            </w:hyperlink>
          </w:p>
        </w:tc>
      </w:tr>
      <w:tr w:rsidR="00250FF1">
        <w:tc>
          <w:tcPr>
            <w:tcW w:w="660" w:type="dxa"/>
          </w:tcPr>
          <w:p w:rsidR="00250FF1" w:rsidRDefault="00250FF1">
            <w:pPr>
              <w:pStyle w:val="ConsPlusNormal"/>
              <w:jc w:val="both"/>
            </w:pPr>
            <w:r>
              <w:t>24.</w:t>
            </w:r>
          </w:p>
        </w:tc>
        <w:tc>
          <w:tcPr>
            <w:tcW w:w="6270" w:type="dxa"/>
          </w:tcPr>
          <w:p w:rsidR="00250FF1" w:rsidRDefault="00250FF1">
            <w:pPr>
              <w:pStyle w:val="ConsPlusNormal"/>
            </w:pPr>
            <w:r>
              <w:t>Пектины (E 440)</w:t>
            </w:r>
          </w:p>
        </w:tc>
        <w:tc>
          <w:tcPr>
            <w:tcW w:w="5280" w:type="dxa"/>
          </w:tcPr>
          <w:p w:rsidR="00250FF1" w:rsidRDefault="00250FF1">
            <w:pPr>
              <w:pStyle w:val="ConsPlusNormal"/>
            </w:pPr>
            <w:r>
              <w:t xml:space="preserve">В соответствии с СанПиН </w:t>
            </w:r>
            <w:hyperlink r:id="rId127" w:history="1">
              <w:r>
                <w:rPr>
                  <w:color w:val="0000FF"/>
                </w:rPr>
                <w:t>2.3.2.1293-03</w:t>
              </w:r>
            </w:hyperlink>
          </w:p>
        </w:tc>
      </w:tr>
      <w:tr w:rsidR="00250FF1">
        <w:tc>
          <w:tcPr>
            <w:tcW w:w="660" w:type="dxa"/>
          </w:tcPr>
          <w:p w:rsidR="00250FF1" w:rsidRDefault="00250FF1">
            <w:pPr>
              <w:pStyle w:val="ConsPlusNormal"/>
              <w:jc w:val="both"/>
            </w:pPr>
            <w:r>
              <w:t>25.</w:t>
            </w:r>
          </w:p>
        </w:tc>
        <w:tc>
          <w:tcPr>
            <w:tcW w:w="6270" w:type="dxa"/>
          </w:tcPr>
          <w:p w:rsidR="00250FF1" w:rsidRDefault="00250FF1">
            <w:pPr>
              <w:pStyle w:val="ConsPlusNormal"/>
            </w:pPr>
            <w:r>
              <w:t>Карбонаты натрия (не модифицированные) (E 500)</w:t>
            </w:r>
          </w:p>
        </w:tc>
        <w:tc>
          <w:tcPr>
            <w:tcW w:w="5280" w:type="dxa"/>
          </w:tcPr>
          <w:p w:rsidR="00250FF1" w:rsidRDefault="00250FF1">
            <w:pPr>
              <w:pStyle w:val="ConsPlusNormal"/>
            </w:pPr>
            <w:r>
              <w:t xml:space="preserve">Для тортов и печенья, кондитерских изделий в соответствии с СанПиН </w:t>
            </w:r>
            <w:hyperlink r:id="rId128" w:history="1">
              <w:r>
                <w:rPr>
                  <w:color w:val="0000FF"/>
                </w:rPr>
                <w:t>2.3.2.1293-03</w:t>
              </w:r>
            </w:hyperlink>
          </w:p>
        </w:tc>
      </w:tr>
      <w:tr w:rsidR="00250FF1">
        <w:tc>
          <w:tcPr>
            <w:tcW w:w="660" w:type="dxa"/>
          </w:tcPr>
          <w:p w:rsidR="00250FF1" w:rsidRDefault="00250FF1">
            <w:pPr>
              <w:pStyle w:val="ConsPlusNormal"/>
              <w:jc w:val="both"/>
            </w:pPr>
            <w:r>
              <w:t>26.</w:t>
            </w:r>
          </w:p>
        </w:tc>
        <w:tc>
          <w:tcPr>
            <w:tcW w:w="6270" w:type="dxa"/>
          </w:tcPr>
          <w:p w:rsidR="00250FF1" w:rsidRDefault="00250FF1">
            <w:pPr>
              <w:pStyle w:val="ConsPlusNormal"/>
            </w:pPr>
            <w:r>
              <w:t>Карбонаты калия (E 501)</w:t>
            </w:r>
          </w:p>
        </w:tc>
        <w:tc>
          <w:tcPr>
            <w:tcW w:w="5280" w:type="dxa"/>
          </w:tcPr>
          <w:p w:rsidR="00250FF1" w:rsidRDefault="00250FF1">
            <w:pPr>
              <w:pStyle w:val="ConsPlusNormal"/>
            </w:pPr>
            <w:r>
              <w:t xml:space="preserve">Для злаковых изделий, тортов и печенья, кондитерских изделий в соответствии с СанПиН </w:t>
            </w:r>
            <w:hyperlink r:id="rId129" w:history="1">
              <w:r>
                <w:rPr>
                  <w:color w:val="0000FF"/>
                </w:rPr>
                <w:t>2.3.2.1293-03</w:t>
              </w:r>
            </w:hyperlink>
          </w:p>
        </w:tc>
      </w:tr>
      <w:tr w:rsidR="00250FF1">
        <w:tc>
          <w:tcPr>
            <w:tcW w:w="660" w:type="dxa"/>
          </w:tcPr>
          <w:p w:rsidR="00250FF1" w:rsidRDefault="00250FF1">
            <w:pPr>
              <w:pStyle w:val="ConsPlusNormal"/>
              <w:jc w:val="both"/>
            </w:pPr>
            <w:r>
              <w:t>27.</w:t>
            </w:r>
          </w:p>
        </w:tc>
        <w:tc>
          <w:tcPr>
            <w:tcW w:w="6270" w:type="dxa"/>
          </w:tcPr>
          <w:p w:rsidR="00250FF1" w:rsidRDefault="00250FF1">
            <w:pPr>
              <w:pStyle w:val="ConsPlusNormal"/>
            </w:pPr>
            <w:r>
              <w:t>Карбонаты аммония (E 503)</w:t>
            </w:r>
          </w:p>
        </w:tc>
        <w:tc>
          <w:tcPr>
            <w:tcW w:w="5280" w:type="dxa"/>
          </w:tcPr>
          <w:p w:rsidR="00250FF1" w:rsidRDefault="00250FF1">
            <w:pPr>
              <w:pStyle w:val="ConsPlusNormal"/>
            </w:pPr>
            <w:r>
              <w:t xml:space="preserve">В соответствии с СанПиН </w:t>
            </w:r>
            <w:hyperlink r:id="rId130" w:history="1">
              <w:r>
                <w:rPr>
                  <w:color w:val="0000FF"/>
                </w:rPr>
                <w:t>2.3.2.1293-03</w:t>
              </w:r>
            </w:hyperlink>
          </w:p>
        </w:tc>
      </w:tr>
      <w:tr w:rsidR="00250FF1">
        <w:tc>
          <w:tcPr>
            <w:tcW w:w="660" w:type="dxa"/>
          </w:tcPr>
          <w:p w:rsidR="00250FF1" w:rsidRDefault="00250FF1">
            <w:pPr>
              <w:pStyle w:val="ConsPlusNormal"/>
              <w:jc w:val="both"/>
            </w:pPr>
            <w:r>
              <w:t>28.</w:t>
            </w:r>
          </w:p>
        </w:tc>
        <w:tc>
          <w:tcPr>
            <w:tcW w:w="6270" w:type="dxa"/>
          </w:tcPr>
          <w:p w:rsidR="00250FF1" w:rsidRDefault="00250FF1">
            <w:pPr>
              <w:pStyle w:val="ConsPlusNormal"/>
            </w:pPr>
            <w:r>
              <w:t>Карбонаты магния (E 504)</w:t>
            </w:r>
          </w:p>
        </w:tc>
        <w:tc>
          <w:tcPr>
            <w:tcW w:w="5280" w:type="dxa"/>
          </w:tcPr>
          <w:p w:rsidR="00250FF1" w:rsidRDefault="00250FF1">
            <w:pPr>
              <w:pStyle w:val="ConsPlusNormal"/>
            </w:pPr>
            <w:r>
              <w:t xml:space="preserve">В соответствии с СанПиН </w:t>
            </w:r>
            <w:hyperlink r:id="rId131" w:history="1">
              <w:r>
                <w:rPr>
                  <w:color w:val="0000FF"/>
                </w:rPr>
                <w:t>2.3.2.1293-03</w:t>
              </w:r>
            </w:hyperlink>
          </w:p>
        </w:tc>
      </w:tr>
      <w:tr w:rsidR="00250FF1">
        <w:tc>
          <w:tcPr>
            <w:tcW w:w="660" w:type="dxa"/>
          </w:tcPr>
          <w:p w:rsidR="00250FF1" w:rsidRDefault="00250FF1">
            <w:pPr>
              <w:pStyle w:val="ConsPlusNormal"/>
              <w:jc w:val="both"/>
            </w:pPr>
            <w:r>
              <w:t>29.</w:t>
            </w:r>
          </w:p>
        </w:tc>
        <w:tc>
          <w:tcPr>
            <w:tcW w:w="6270" w:type="dxa"/>
          </w:tcPr>
          <w:p w:rsidR="00250FF1" w:rsidRDefault="00250FF1">
            <w:pPr>
              <w:pStyle w:val="ConsPlusNormal"/>
            </w:pPr>
            <w:r>
              <w:t>Хлорид калия (E 508)</w:t>
            </w:r>
          </w:p>
        </w:tc>
        <w:tc>
          <w:tcPr>
            <w:tcW w:w="5280" w:type="dxa"/>
          </w:tcPr>
          <w:p w:rsidR="00250FF1" w:rsidRDefault="00250FF1">
            <w:pPr>
              <w:pStyle w:val="ConsPlusNormal"/>
            </w:pPr>
            <w:r>
              <w:t xml:space="preserve">Для замороженных фруктов и овощей, </w:t>
            </w:r>
            <w:r>
              <w:lastRenderedPageBreak/>
              <w:t xml:space="preserve">консервированных фруктов и овощей, соусов из овощей, кетчупов и горчицы в соответствии с СанПиН </w:t>
            </w:r>
            <w:hyperlink r:id="rId132" w:history="1">
              <w:r>
                <w:rPr>
                  <w:color w:val="0000FF"/>
                </w:rPr>
                <w:t>2.3.2.1293-03</w:t>
              </w:r>
            </w:hyperlink>
          </w:p>
        </w:tc>
      </w:tr>
      <w:tr w:rsidR="00250FF1">
        <w:tc>
          <w:tcPr>
            <w:tcW w:w="660" w:type="dxa"/>
          </w:tcPr>
          <w:p w:rsidR="00250FF1" w:rsidRDefault="00250FF1">
            <w:pPr>
              <w:pStyle w:val="ConsPlusNormal"/>
              <w:jc w:val="both"/>
            </w:pPr>
            <w:r>
              <w:lastRenderedPageBreak/>
              <w:t>30.</w:t>
            </w:r>
          </w:p>
        </w:tc>
        <w:tc>
          <w:tcPr>
            <w:tcW w:w="6270" w:type="dxa"/>
          </w:tcPr>
          <w:p w:rsidR="00250FF1" w:rsidRDefault="00250FF1">
            <w:pPr>
              <w:pStyle w:val="ConsPlusNormal"/>
            </w:pPr>
            <w:r>
              <w:t>Хлорид кальция (E 509)</w:t>
            </w:r>
          </w:p>
        </w:tc>
        <w:tc>
          <w:tcPr>
            <w:tcW w:w="5280" w:type="dxa"/>
          </w:tcPr>
          <w:p w:rsidR="00250FF1" w:rsidRDefault="00250FF1">
            <w:pPr>
              <w:pStyle w:val="ConsPlusNormal"/>
            </w:pPr>
            <w:r>
              <w:t xml:space="preserve">Для молочных продуктов, продуктов на основе жиров, фруктов и овощей, соевых продуктов в соответствии с </w:t>
            </w:r>
            <w:hyperlink r:id="rId133" w:history="1">
              <w:r>
                <w:rPr>
                  <w:color w:val="0000FF"/>
                </w:rPr>
                <w:t>СанПиН 2.3.2.1293-03</w:t>
              </w:r>
            </w:hyperlink>
          </w:p>
        </w:tc>
      </w:tr>
      <w:tr w:rsidR="00250FF1">
        <w:tc>
          <w:tcPr>
            <w:tcW w:w="660" w:type="dxa"/>
          </w:tcPr>
          <w:p w:rsidR="00250FF1" w:rsidRDefault="00250FF1">
            <w:pPr>
              <w:pStyle w:val="ConsPlusNormal"/>
              <w:jc w:val="both"/>
            </w:pPr>
            <w:r>
              <w:t>31.</w:t>
            </w:r>
          </w:p>
        </w:tc>
        <w:tc>
          <w:tcPr>
            <w:tcW w:w="6270" w:type="dxa"/>
          </w:tcPr>
          <w:p w:rsidR="00250FF1" w:rsidRDefault="00250FF1">
            <w:pPr>
              <w:pStyle w:val="ConsPlusNormal"/>
            </w:pPr>
            <w:r>
              <w:t>Хлорид магния (E 511)</w:t>
            </w:r>
          </w:p>
        </w:tc>
        <w:tc>
          <w:tcPr>
            <w:tcW w:w="5280" w:type="dxa"/>
          </w:tcPr>
          <w:p w:rsidR="00250FF1" w:rsidRDefault="00250FF1">
            <w:pPr>
              <w:pStyle w:val="ConsPlusNormal"/>
            </w:pPr>
            <w:r>
              <w:t xml:space="preserve">Для соевых продуктов в соответствии с СанПиН </w:t>
            </w:r>
            <w:hyperlink r:id="rId134" w:history="1">
              <w:r>
                <w:rPr>
                  <w:color w:val="0000FF"/>
                </w:rPr>
                <w:t>2.3.2.1293-03</w:t>
              </w:r>
            </w:hyperlink>
          </w:p>
        </w:tc>
      </w:tr>
      <w:tr w:rsidR="00250FF1">
        <w:tc>
          <w:tcPr>
            <w:tcW w:w="660" w:type="dxa"/>
          </w:tcPr>
          <w:p w:rsidR="00250FF1" w:rsidRDefault="00250FF1">
            <w:pPr>
              <w:pStyle w:val="ConsPlusNormal"/>
              <w:jc w:val="both"/>
            </w:pPr>
            <w:r>
              <w:t>32.</w:t>
            </w:r>
          </w:p>
        </w:tc>
        <w:tc>
          <w:tcPr>
            <w:tcW w:w="6270" w:type="dxa"/>
          </w:tcPr>
          <w:p w:rsidR="00250FF1" w:rsidRDefault="00250FF1">
            <w:pPr>
              <w:pStyle w:val="ConsPlusNormal"/>
            </w:pPr>
            <w:r>
              <w:t>Сульфаты кальция (E 516)</w:t>
            </w:r>
          </w:p>
        </w:tc>
        <w:tc>
          <w:tcPr>
            <w:tcW w:w="5280" w:type="dxa"/>
          </w:tcPr>
          <w:p w:rsidR="00250FF1" w:rsidRDefault="00250FF1">
            <w:pPr>
              <w:pStyle w:val="ConsPlusNormal"/>
            </w:pPr>
            <w:r>
              <w:t xml:space="preserve">Для тортов и печенья, соевых продуктов, дрожжей в соответствии с СанПиН </w:t>
            </w:r>
            <w:hyperlink r:id="rId135" w:history="1">
              <w:r>
                <w:rPr>
                  <w:color w:val="0000FF"/>
                </w:rPr>
                <w:t>2.3.2.1293-03</w:t>
              </w:r>
            </w:hyperlink>
          </w:p>
        </w:tc>
      </w:tr>
      <w:tr w:rsidR="00250FF1">
        <w:tc>
          <w:tcPr>
            <w:tcW w:w="660" w:type="dxa"/>
          </w:tcPr>
          <w:p w:rsidR="00250FF1" w:rsidRDefault="00250FF1">
            <w:pPr>
              <w:pStyle w:val="ConsPlusNormal"/>
              <w:jc w:val="both"/>
            </w:pPr>
            <w:r>
              <w:t>33.</w:t>
            </w:r>
          </w:p>
        </w:tc>
        <w:tc>
          <w:tcPr>
            <w:tcW w:w="6270" w:type="dxa"/>
          </w:tcPr>
          <w:p w:rsidR="00250FF1" w:rsidRDefault="00250FF1">
            <w:pPr>
              <w:pStyle w:val="ConsPlusNormal"/>
            </w:pPr>
            <w:r>
              <w:t>Гидроксид натрия (E 524)</w:t>
            </w:r>
          </w:p>
        </w:tc>
        <w:tc>
          <w:tcPr>
            <w:tcW w:w="5280" w:type="dxa"/>
          </w:tcPr>
          <w:p w:rsidR="00250FF1" w:rsidRDefault="00250FF1">
            <w:pPr>
              <w:pStyle w:val="ConsPlusNormal"/>
            </w:pPr>
            <w:r>
              <w:t xml:space="preserve">Для злаковых продуктов в соответствии с СанПиН </w:t>
            </w:r>
            <w:hyperlink r:id="rId136" w:history="1">
              <w:r>
                <w:rPr>
                  <w:color w:val="0000FF"/>
                </w:rPr>
                <w:t>2.3.2.1293-03</w:t>
              </w:r>
            </w:hyperlink>
          </w:p>
        </w:tc>
      </w:tr>
      <w:tr w:rsidR="00250FF1">
        <w:tc>
          <w:tcPr>
            <w:tcW w:w="660" w:type="dxa"/>
          </w:tcPr>
          <w:p w:rsidR="00250FF1" w:rsidRDefault="00250FF1">
            <w:pPr>
              <w:pStyle w:val="ConsPlusNormal"/>
              <w:jc w:val="both"/>
            </w:pPr>
            <w:r>
              <w:t>34.</w:t>
            </w:r>
          </w:p>
        </w:tc>
        <w:tc>
          <w:tcPr>
            <w:tcW w:w="6270" w:type="dxa"/>
          </w:tcPr>
          <w:p w:rsidR="00250FF1" w:rsidRDefault="00250FF1">
            <w:pPr>
              <w:pStyle w:val="ConsPlusNormal"/>
            </w:pPr>
            <w:r>
              <w:t>Аргон (E 938)</w:t>
            </w:r>
          </w:p>
        </w:tc>
        <w:tc>
          <w:tcPr>
            <w:tcW w:w="5280" w:type="dxa"/>
          </w:tcPr>
          <w:p w:rsidR="00250FF1" w:rsidRDefault="00250FF1">
            <w:pPr>
              <w:pStyle w:val="ConsPlusNormal"/>
            </w:pPr>
            <w:r>
              <w:t xml:space="preserve">В соответствии с СанПиН </w:t>
            </w:r>
            <w:hyperlink r:id="rId137" w:history="1">
              <w:r>
                <w:rPr>
                  <w:color w:val="0000FF"/>
                </w:rPr>
                <w:t>2.3.2.1293-03</w:t>
              </w:r>
            </w:hyperlink>
          </w:p>
        </w:tc>
      </w:tr>
      <w:tr w:rsidR="00250FF1">
        <w:tc>
          <w:tcPr>
            <w:tcW w:w="660" w:type="dxa"/>
          </w:tcPr>
          <w:p w:rsidR="00250FF1" w:rsidRDefault="00250FF1">
            <w:pPr>
              <w:pStyle w:val="ConsPlusNormal"/>
              <w:jc w:val="both"/>
            </w:pPr>
            <w:r>
              <w:t>35.</w:t>
            </w:r>
          </w:p>
        </w:tc>
        <w:tc>
          <w:tcPr>
            <w:tcW w:w="6270" w:type="dxa"/>
          </w:tcPr>
          <w:p w:rsidR="00250FF1" w:rsidRDefault="00250FF1">
            <w:pPr>
              <w:pStyle w:val="ConsPlusNormal"/>
            </w:pPr>
            <w:r>
              <w:t>Азот (E 941)</w:t>
            </w:r>
          </w:p>
        </w:tc>
        <w:tc>
          <w:tcPr>
            <w:tcW w:w="5280" w:type="dxa"/>
          </w:tcPr>
          <w:p w:rsidR="00250FF1" w:rsidRDefault="00250FF1">
            <w:pPr>
              <w:pStyle w:val="ConsPlusNormal"/>
            </w:pPr>
            <w:r>
              <w:t xml:space="preserve">В соответствии с СанПиН </w:t>
            </w:r>
            <w:hyperlink r:id="rId138" w:history="1">
              <w:r>
                <w:rPr>
                  <w:color w:val="0000FF"/>
                </w:rPr>
                <w:t>2.3.2.1293-03</w:t>
              </w:r>
            </w:hyperlink>
          </w:p>
        </w:tc>
      </w:tr>
      <w:tr w:rsidR="00250FF1">
        <w:tc>
          <w:tcPr>
            <w:tcW w:w="660" w:type="dxa"/>
          </w:tcPr>
          <w:p w:rsidR="00250FF1" w:rsidRDefault="00250FF1">
            <w:pPr>
              <w:pStyle w:val="ConsPlusNormal"/>
              <w:jc w:val="both"/>
            </w:pPr>
            <w:r>
              <w:t>36.</w:t>
            </w:r>
          </w:p>
        </w:tc>
        <w:tc>
          <w:tcPr>
            <w:tcW w:w="6270" w:type="dxa"/>
          </w:tcPr>
          <w:p w:rsidR="00250FF1" w:rsidRDefault="00250FF1">
            <w:pPr>
              <w:pStyle w:val="ConsPlusNormal"/>
            </w:pPr>
            <w:r>
              <w:t>Кислород (E 948)</w:t>
            </w:r>
          </w:p>
        </w:tc>
        <w:tc>
          <w:tcPr>
            <w:tcW w:w="5280" w:type="dxa"/>
          </w:tcPr>
          <w:p w:rsidR="00250FF1" w:rsidRDefault="00250FF1">
            <w:pPr>
              <w:pStyle w:val="ConsPlusNormal"/>
            </w:pPr>
            <w:r>
              <w:t xml:space="preserve">В соответствии с СанПиН </w:t>
            </w:r>
            <w:hyperlink r:id="rId139" w:history="1">
              <w:r>
                <w:rPr>
                  <w:color w:val="0000FF"/>
                </w:rPr>
                <w:t>2.3.2.1293-03</w:t>
              </w:r>
            </w:hyperlink>
          </w:p>
        </w:tc>
      </w:tr>
    </w:tbl>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27" w:name="P2203"/>
      <w:bookmarkEnd w:id="27"/>
      <w:r>
        <w:t xml:space="preserve">&lt;*&gt; </w:t>
      </w:r>
      <w:hyperlink r:id="rId140" w:history="1">
        <w:r>
          <w:rPr>
            <w:color w:val="0000FF"/>
          </w:rPr>
          <w:t>СанПиН 2.3.2.1293-03</w:t>
        </w:r>
      </w:hyperlink>
      <w:r>
        <w:t xml:space="preserve"> "Гигиенические требования по применению пищевых добавок", зарегистрированы Минюстом России 02.06.2003, регистрационный номер 4613.</w:t>
      </w:r>
    </w:p>
    <w:p w:rsidR="00250FF1" w:rsidRDefault="00250FF1">
      <w:pPr>
        <w:pStyle w:val="ConsPlusNormal"/>
        <w:ind w:firstLine="540"/>
        <w:jc w:val="both"/>
      </w:pPr>
    </w:p>
    <w:p w:rsidR="00250FF1" w:rsidRDefault="00250FF1">
      <w:pPr>
        <w:pStyle w:val="ConsPlusNormal"/>
        <w:jc w:val="right"/>
      </w:pPr>
      <w:r>
        <w:t>Таблица 10</w:t>
      </w:r>
    </w:p>
    <w:p w:rsidR="00250FF1" w:rsidRDefault="00250FF1">
      <w:pPr>
        <w:pStyle w:val="ConsPlusNormal"/>
        <w:ind w:firstLine="540"/>
        <w:jc w:val="both"/>
      </w:pPr>
    </w:p>
    <w:p w:rsidR="00250FF1" w:rsidRDefault="00250FF1">
      <w:pPr>
        <w:pStyle w:val="ConsPlusNormal"/>
        <w:jc w:val="center"/>
      </w:pPr>
      <w:r>
        <w:t>ТЕХНОЛОГИЧЕСКИЕ ВСПОМОГАТЕЛЬНЫЕ СРЕДСТВА,</w:t>
      </w:r>
    </w:p>
    <w:p w:rsidR="00250FF1" w:rsidRDefault="00250FF1">
      <w:pPr>
        <w:pStyle w:val="ConsPlusNormal"/>
        <w:jc w:val="center"/>
      </w:pPr>
      <w:r>
        <w:t>КОТОРЫЕ МОГУТ БЫТЬ ИСПОЛЬЗОВАНЫ ПРИ ПРОИЗВОДСТВЕ</w:t>
      </w:r>
    </w:p>
    <w:p w:rsidR="00250FF1" w:rsidRDefault="00250FF1">
      <w:pPr>
        <w:pStyle w:val="ConsPlusNormal"/>
        <w:jc w:val="center"/>
      </w:pPr>
      <w:r>
        <w:t>ОРГАНИЧЕСКИХ ПРОДУКТОВ РАСТИТЕЛЬНОГО ПРОИСХОЖДЕНИЯ</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270"/>
        <w:gridCol w:w="5115"/>
      </w:tblGrid>
      <w:tr w:rsidR="00250FF1">
        <w:tc>
          <w:tcPr>
            <w:tcW w:w="825" w:type="dxa"/>
          </w:tcPr>
          <w:p w:rsidR="00250FF1" w:rsidRDefault="00250FF1">
            <w:pPr>
              <w:pStyle w:val="ConsPlusNormal"/>
              <w:jc w:val="center"/>
            </w:pPr>
            <w:r>
              <w:lastRenderedPageBreak/>
              <w:t>N п/п</w:t>
            </w:r>
          </w:p>
        </w:tc>
        <w:tc>
          <w:tcPr>
            <w:tcW w:w="6270" w:type="dxa"/>
          </w:tcPr>
          <w:p w:rsidR="00250FF1" w:rsidRDefault="00250FF1">
            <w:pPr>
              <w:pStyle w:val="ConsPlusNormal"/>
              <w:jc w:val="center"/>
            </w:pPr>
            <w:r>
              <w:t>Наименования</w:t>
            </w:r>
          </w:p>
        </w:tc>
        <w:tc>
          <w:tcPr>
            <w:tcW w:w="5115" w:type="dxa"/>
          </w:tcPr>
          <w:p w:rsidR="00250FF1" w:rsidRDefault="00250FF1">
            <w:pPr>
              <w:pStyle w:val="ConsPlusNormal"/>
              <w:jc w:val="center"/>
            </w:pPr>
            <w:r>
              <w:t>Особые условия применения</w:t>
            </w:r>
          </w:p>
        </w:tc>
      </w:tr>
      <w:tr w:rsidR="00250FF1">
        <w:tc>
          <w:tcPr>
            <w:tcW w:w="825" w:type="dxa"/>
          </w:tcPr>
          <w:p w:rsidR="00250FF1" w:rsidRDefault="00250FF1">
            <w:pPr>
              <w:pStyle w:val="ConsPlusNormal"/>
              <w:jc w:val="center"/>
            </w:pPr>
            <w:r>
              <w:t>1</w:t>
            </w:r>
          </w:p>
        </w:tc>
        <w:tc>
          <w:tcPr>
            <w:tcW w:w="6270" w:type="dxa"/>
          </w:tcPr>
          <w:p w:rsidR="00250FF1" w:rsidRDefault="00250FF1">
            <w:pPr>
              <w:pStyle w:val="ConsPlusNormal"/>
              <w:jc w:val="center"/>
            </w:pPr>
            <w:r>
              <w:t>2</w:t>
            </w:r>
          </w:p>
        </w:tc>
        <w:tc>
          <w:tcPr>
            <w:tcW w:w="5115" w:type="dxa"/>
          </w:tcPr>
          <w:p w:rsidR="00250FF1" w:rsidRDefault="00250FF1">
            <w:pPr>
              <w:pStyle w:val="ConsPlusNormal"/>
              <w:jc w:val="center"/>
            </w:pPr>
            <w:r>
              <w:t>3</w:t>
            </w:r>
          </w:p>
        </w:tc>
      </w:tr>
      <w:tr w:rsidR="00250FF1">
        <w:tc>
          <w:tcPr>
            <w:tcW w:w="825" w:type="dxa"/>
          </w:tcPr>
          <w:p w:rsidR="00250FF1" w:rsidRDefault="00250FF1">
            <w:pPr>
              <w:pStyle w:val="ConsPlusNormal"/>
              <w:jc w:val="center"/>
            </w:pPr>
            <w:r>
              <w:t>1.</w:t>
            </w:r>
          </w:p>
        </w:tc>
        <w:tc>
          <w:tcPr>
            <w:tcW w:w="6270" w:type="dxa"/>
          </w:tcPr>
          <w:p w:rsidR="00250FF1" w:rsidRDefault="00250FF1">
            <w:pPr>
              <w:pStyle w:val="ConsPlusNormal"/>
            </w:pPr>
            <w:r>
              <w:t>Хлорид кальция</w:t>
            </w:r>
          </w:p>
        </w:tc>
        <w:tc>
          <w:tcPr>
            <w:tcW w:w="5115" w:type="dxa"/>
          </w:tcPr>
          <w:p w:rsidR="00250FF1" w:rsidRDefault="00250FF1">
            <w:pPr>
              <w:pStyle w:val="ConsPlusNormal"/>
            </w:pPr>
            <w:r>
              <w:t>Отвердитель</w:t>
            </w:r>
          </w:p>
        </w:tc>
      </w:tr>
      <w:tr w:rsidR="00250FF1">
        <w:tc>
          <w:tcPr>
            <w:tcW w:w="825" w:type="dxa"/>
          </w:tcPr>
          <w:p w:rsidR="00250FF1" w:rsidRDefault="00250FF1">
            <w:pPr>
              <w:pStyle w:val="ConsPlusNormal"/>
              <w:jc w:val="center"/>
            </w:pPr>
            <w:r>
              <w:t>2.</w:t>
            </w:r>
          </w:p>
        </w:tc>
        <w:tc>
          <w:tcPr>
            <w:tcW w:w="6270" w:type="dxa"/>
          </w:tcPr>
          <w:p w:rsidR="00250FF1" w:rsidRDefault="00250FF1">
            <w:pPr>
              <w:pStyle w:val="ConsPlusNormal"/>
            </w:pPr>
            <w:r>
              <w:t>Карбонат кальция</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3.</w:t>
            </w:r>
          </w:p>
        </w:tc>
        <w:tc>
          <w:tcPr>
            <w:tcW w:w="6270" w:type="dxa"/>
          </w:tcPr>
          <w:p w:rsidR="00250FF1" w:rsidRDefault="00250FF1">
            <w:pPr>
              <w:pStyle w:val="ConsPlusNormal"/>
            </w:pPr>
            <w:r>
              <w:t>Гидроксид кальция</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4.</w:t>
            </w:r>
          </w:p>
        </w:tc>
        <w:tc>
          <w:tcPr>
            <w:tcW w:w="6270" w:type="dxa"/>
          </w:tcPr>
          <w:p w:rsidR="00250FF1" w:rsidRDefault="00250FF1">
            <w:pPr>
              <w:pStyle w:val="ConsPlusNormal"/>
            </w:pPr>
            <w:r>
              <w:t>Сульфат кальция</w:t>
            </w:r>
          </w:p>
        </w:tc>
        <w:tc>
          <w:tcPr>
            <w:tcW w:w="5115" w:type="dxa"/>
          </w:tcPr>
          <w:p w:rsidR="00250FF1" w:rsidRDefault="00250FF1">
            <w:pPr>
              <w:pStyle w:val="ConsPlusNormal"/>
            </w:pPr>
            <w:r>
              <w:t>Отвердитель</w:t>
            </w:r>
          </w:p>
        </w:tc>
      </w:tr>
      <w:tr w:rsidR="00250FF1">
        <w:tc>
          <w:tcPr>
            <w:tcW w:w="825" w:type="dxa"/>
          </w:tcPr>
          <w:p w:rsidR="00250FF1" w:rsidRDefault="00250FF1">
            <w:pPr>
              <w:pStyle w:val="ConsPlusNormal"/>
              <w:jc w:val="center"/>
            </w:pPr>
            <w:r>
              <w:t>5.</w:t>
            </w:r>
          </w:p>
        </w:tc>
        <w:tc>
          <w:tcPr>
            <w:tcW w:w="6270" w:type="dxa"/>
          </w:tcPr>
          <w:p w:rsidR="00250FF1" w:rsidRDefault="00250FF1">
            <w:pPr>
              <w:pStyle w:val="ConsPlusNormal"/>
            </w:pPr>
            <w:r>
              <w:t>Хлорид магния</w:t>
            </w:r>
          </w:p>
        </w:tc>
        <w:tc>
          <w:tcPr>
            <w:tcW w:w="5115" w:type="dxa"/>
          </w:tcPr>
          <w:p w:rsidR="00250FF1" w:rsidRDefault="00250FF1">
            <w:pPr>
              <w:pStyle w:val="ConsPlusNormal"/>
            </w:pPr>
            <w:r>
              <w:t>Отвердитель</w:t>
            </w:r>
          </w:p>
        </w:tc>
      </w:tr>
      <w:tr w:rsidR="00250FF1">
        <w:tc>
          <w:tcPr>
            <w:tcW w:w="825" w:type="dxa"/>
          </w:tcPr>
          <w:p w:rsidR="00250FF1" w:rsidRDefault="00250FF1">
            <w:pPr>
              <w:pStyle w:val="ConsPlusNormal"/>
              <w:jc w:val="center"/>
            </w:pPr>
            <w:r>
              <w:t>6.</w:t>
            </w:r>
          </w:p>
        </w:tc>
        <w:tc>
          <w:tcPr>
            <w:tcW w:w="6270" w:type="dxa"/>
          </w:tcPr>
          <w:p w:rsidR="00250FF1" w:rsidRDefault="00250FF1">
            <w:pPr>
              <w:pStyle w:val="ConsPlusNormal"/>
            </w:pPr>
            <w:r>
              <w:t>Карбонат калия</w:t>
            </w:r>
          </w:p>
        </w:tc>
        <w:tc>
          <w:tcPr>
            <w:tcW w:w="5115" w:type="dxa"/>
          </w:tcPr>
          <w:p w:rsidR="00250FF1" w:rsidRDefault="00250FF1">
            <w:pPr>
              <w:pStyle w:val="ConsPlusNormal"/>
            </w:pPr>
            <w:r>
              <w:t>Для целей высушивания гроздей винограда</w:t>
            </w:r>
          </w:p>
        </w:tc>
      </w:tr>
      <w:tr w:rsidR="00250FF1">
        <w:tc>
          <w:tcPr>
            <w:tcW w:w="825" w:type="dxa"/>
          </w:tcPr>
          <w:p w:rsidR="00250FF1" w:rsidRDefault="00250FF1">
            <w:pPr>
              <w:pStyle w:val="ConsPlusNormal"/>
              <w:jc w:val="center"/>
            </w:pPr>
            <w:r>
              <w:t>7.</w:t>
            </w:r>
          </w:p>
        </w:tc>
        <w:tc>
          <w:tcPr>
            <w:tcW w:w="6270" w:type="dxa"/>
          </w:tcPr>
          <w:p w:rsidR="00250FF1" w:rsidRDefault="00250FF1">
            <w:pPr>
              <w:pStyle w:val="ConsPlusNormal"/>
            </w:pPr>
            <w:r>
              <w:t>Углекислый газ</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8.</w:t>
            </w:r>
          </w:p>
        </w:tc>
        <w:tc>
          <w:tcPr>
            <w:tcW w:w="6270" w:type="dxa"/>
          </w:tcPr>
          <w:p w:rsidR="00250FF1" w:rsidRDefault="00250FF1">
            <w:pPr>
              <w:pStyle w:val="ConsPlusNormal"/>
            </w:pPr>
            <w:r>
              <w:t>Азот</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9.</w:t>
            </w:r>
          </w:p>
        </w:tc>
        <w:tc>
          <w:tcPr>
            <w:tcW w:w="6270" w:type="dxa"/>
          </w:tcPr>
          <w:p w:rsidR="00250FF1" w:rsidRDefault="00250FF1">
            <w:pPr>
              <w:pStyle w:val="ConsPlusNormal"/>
            </w:pPr>
            <w:r>
              <w:t>Этанол</w:t>
            </w:r>
          </w:p>
        </w:tc>
        <w:tc>
          <w:tcPr>
            <w:tcW w:w="5115" w:type="dxa"/>
          </w:tcPr>
          <w:p w:rsidR="00250FF1" w:rsidRDefault="00250FF1">
            <w:pPr>
              <w:pStyle w:val="ConsPlusNormal"/>
            </w:pPr>
            <w:r>
              <w:t>Растворитель</w:t>
            </w:r>
          </w:p>
        </w:tc>
      </w:tr>
      <w:tr w:rsidR="00250FF1">
        <w:tc>
          <w:tcPr>
            <w:tcW w:w="825" w:type="dxa"/>
          </w:tcPr>
          <w:p w:rsidR="00250FF1" w:rsidRDefault="00250FF1">
            <w:pPr>
              <w:pStyle w:val="ConsPlusNormal"/>
              <w:jc w:val="center"/>
            </w:pPr>
            <w:r>
              <w:t>10.</w:t>
            </w:r>
          </w:p>
        </w:tc>
        <w:tc>
          <w:tcPr>
            <w:tcW w:w="6270" w:type="dxa"/>
          </w:tcPr>
          <w:p w:rsidR="00250FF1" w:rsidRDefault="00250FF1">
            <w:pPr>
              <w:pStyle w:val="ConsPlusNormal"/>
            </w:pPr>
            <w:r>
              <w:t>Дубильная кислота</w:t>
            </w:r>
          </w:p>
        </w:tc>
        <w:tc>
          <w:tcPr>
            <w:tcW w:w="5115" w:type="dxa"/>
          </w:tcPr>
          <w:p w:rsidR="00250FF1" w:rsidRDefault="00250FF1">
            <w:pPr>
              <w:pStyle w:val="ConsPlusNormal"/>
            </w:pPr>
            <w:r>
              <w:t>Для целей фильтрации</w:t>
            </w:r>
          </w:p>
        </w:tc>
      </w:tr>
      <w:tr w:rsidR="00250FF1">
        <w:tc>
          <w:tcPr>
            <w:tcW w:w="825" w:type="dxa"/>
          </w:tcPr>
          <w:p w:rsidR="00250FF1" w:rsidRDefault="00250FF1">
            <w:pPr>
              <w:pStyle w:val="ConsPlusNormal"/>
              <w:jc w:val="center"/>
            </w:pPr>
            <w:r>
              <w:t>11.</w:t>
            </w:r>
          </w:p>
        </w:tc>
        <w:tc>
          <w:tcPr>
            <w:tcW w:w="6270" w:type="dxa"/>
          </w:tcPr>
          <w:p w:rsidR="00250FF1" w:rsidRDefault="00250FF1">
            <w:pPr>
              <w:pStyle w:val="ConsPlusNormal"/>
            </w:pPr>
            <w:r>
              <w:t>Альбумины из яичного белка</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12.</w:t>
            </w:r>
          </w:p>
        </w:tc>
        <w:tc>
          <w:tcPr>
            <w:tcW w:w="6270" w:type="dxa"/>
          </w:tcPr>
          <w:p w:rsidR="00250FF1" w:rsidRDefault="00250FF1">
            <w:pPr>
              <w:pStyle w:val="ConsPlusNormal"/>
            </w:pPr>
            <w:r>
              <w:t>Казеин</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13.</w:t>
            </w:r>
          </w:p>
        </w:tc>
        <w:tc>
          <w:tcPr>
            <w:tcW w:w="6270" w:type="dxa"/>
          </w:tcPr>
          <w:p w:rsidR="00250FF1" w:rsidRDefault="00250FF1">
            <w:pPr>
              <w:pStyle w:val="ConsPlusNormal"/>
            </w:pPr>
            <w:r>
              <w:t>Желатин</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14.</w:t>
            </w:r>
          </w:p>
        </w:tc>
        <w:tc>
          <w:tcPr>
            <w:tcW w:w="6270" w:type="dxa"/>
          </w:tcPr>
          <w:p w:rsidR="00250FF1" w:rsidRDefault="00250FF1">
            <w:pPr>
              <w:pStyle w:val="ConsPlusNormal"/>
            </w:pPr>
            <w:r>
              <w:t>Рыбий клей</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15.</w:t>
            </w:r>
          </w:p>
        </w:tc>
        <w:tc>
          <w:tcPr>
            <w:tcW w:w="6270" w:type="dxa"/>
          </w:tcPr>
          <w:p w:rsidR="00250FF1" w:rsidRDefault="00250FF1">
            <w:pPr>
              <w:pStyle w:val="ConsPlusNormal"/>
            </w:pPr>
            <w:r>
              <w:t>Растительные масла</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16.</w:t>
            </w:r>
          </w:p>
        </w:tc>
        <w:tc>
          <w:tcPr>
            <w:tcW w:w="6270" w:type="dxa"/>
          </w:tcPr>
          <w:p w:rsidR="00250FF1" w:rsidRDefault="00250FF1">
            <w:pPr>
              <w:pStyle w:val="ConsPlusNormal"/>
            </w:pPr>
            <w:r>
              <w:t>Диоксид кремния</w:t>
            </w:r>
          </w:p>
        </w:tc>
        <w:tc>
          <w:tcPr>
            <w:tcW w:w="5115" w:type="dxa"/>
          </w:tcPr>
          <w:p w:rsidR="00250FF1" w:rsidRDefault="00250FF1">
            <w:pPr>
              <w:pStyle w:val="ConsPlusNormal"/>
            </w:pPr>
            <w:r>
              <w:t>Применение в качестве геля или коллоидного раствора</w:t>
            </w:r>
          </w:p>
        </w:tc>
      </w:tr>
      <w:tr w:rsidR="00250FF1">
        <w:tc>
          <w:tcPr>
            <w:tcW w:w="825" w:type="dxa"/>
          </w:tcPr>
          <w:p w:rsidR="00250FF1" w:rsidRDefault="00250FF1">
            <w:pPr>
              <w:pStyle w:val="ConsPlusNormal"/>
              <w:jc w:val="center"/>
            </w:pPr>
            <w:r>
              <w:lastRenderedPageBreak/>
              <w:t>17.</w:t>
            </w:r>
          </w:p>
        </w:tc>
        <w:tc>
          <w:tcPr>
            <w:tcW w:w="6270" w:type="dxa"/>
          </w:tcPr>
          <w:p w:rsidR="00250FF1" w:rsidRDefault="00250FF1">
            <w:pPr>
              <w:pStyle w:val="ConsPlusNormal"/>
            </w:pPr>
            <w:r>
              <w:t>Активированный уголь</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18.</w:t>
            </w:r>
          </w:p>
        </w:tc>
        <w:tc>
          <w:tcPr>
            <w:tcW w:w="6270" w:type="dxa"/>
          </w:tcPr>
          <w:p w:rsidR="00250FF1" w:rsidRDefault="00250FF1">
            <w:pPr>
              <w:pStyle w:val="ConsPlusNormal"/>
            </w:pPr>
            <w:r>
              <w:t>Тальк</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19.</w:t>
            </w:r>
          </w:p>
        </w:tc>
        <w:tc>
          <w:tcPr>
            <w:tcW w:w="6270" w:type="dxa"/>
          </w:tcPr>
          <w:p w:rsidR="00250FF1" w:rsidRDefault="00250FF1">
            <w:pPr>
              <w:pStyle w:val="ConsPlusNormal"/>
            </w:pPr>
            <w:r>
              <w:t>Бентонит</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20.</w:t>
            </w:r>
          </w:p>
        </w:tc>
        <w:tc>
          <w:tcPr>
            <w:tcW w:w="6270" w:type="dxa"/>
          </w:tcPr>
          <w:p w:rsidR="00250FF1" w:rsidRDefault="00250FF1">
            <w:pPr>
              <w:pStyle w:val="ConsPlusNormal"/>
            </w:pPr>
            <w:r>
              <w:t>Каолин</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21.</w:t>
            </w:r>
          </w:p>
        </w:tc>
        <w:tc>
          <w:tcPr>
            <w:tcW w:w="6270" w:type="dxa"/>
          </w:tcPr>
          <w:p w:rsidR="00250FF1" w:rsidRDefault="00250FF1">
            <w:pPr>
              <w:pStyle w:val="ConsPlusNormal"/>
            </w:pPr>
            <w:r>
              <w:t>Диатомовая земля</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22.</w:t>
            </w:r>
          </w:p>
        </w:tc>
        <w:tc>
          <w:tcPr>
            <w:tcW w:w="6270" w:type="dxa"/>
          </w:tcPr>
          <w:p w:rsidR="00250FF1" w:rsidRDefault="00250FF1">
            <w:pPr>
              <w:pStyle w:val="ConsPlusNormal"/>
            </w:pPr>
            <w:r>
              <w:t>Перлит</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23.</w:t>
            </w:r>
          </w:p>
        </w:tc>
        <w:tc>
          <w:tcPr>
            <w:tcW w:w="6270" w:type="dxa"/>
          </w:tcPr>
          <w:p w:rsidR="00250FF1" w:rsidRDefault="00250FF1">
            <w:pPr>
              <w:pStyle w:val="ConsPlusNormal"/>
            </w:pPr>
            <w:r>
              <w:t>Шелуха фундука</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24.</w:t>
            </w:r>
          </w:p>
        </w:tc>
        <w:tc>
          <w:tcPr>
            <w:tcW w:w="6270" w:type="dxa"/>
          </w:tcPr>
          <w:p w:rsidR="00250FF1" w:rsidRDefault="00250FF1">
            <w:pPr>
              <w:pStyle w:val="ConsPlusNormal"/>
            </w:pPr>
            <w:r>
              <w:t>Пчелиный воск</w:t>
            </w:r>
          </w:p>
        </w:tc>
        <w:tc>
          <w:tcPr>
            <w:tcW w:w="5115" w:type="dxa"/>
          </w:tcPr>
          <w:p w:rsidR="00250FF1" w:rsidRDefault="00250FF1">
            <w:pPr>
              <w:pStyle w:val="ConsPlusNormal"/>
            </w:pPr>
            <w:r>
              <w:t>Антиадгезионные добавки</w:t>
            </w:r>
          </w:p>
        </w:tc>
      </w:tr>
      <w:tr w:rsidR="00250FF1">
        <w:tc>
          <w:tcPr>
            <w:tcW w:w="825" w:type="dxa"/>
          </w:tcPr>
          <w:p w:rsidR="00250FF1" w:rsidRDefault="00250FF1">
            <w:pPr>
              <w:pStyle w:val="ConsPlusNormal"/>
              <w:jc w:val="center"/>
            </w:pPr>
            <w:r>
              <w:t>25.</w:t>
            </w:r>
          </w:p>
        </w:tc>
        <w:tc>
          <w:tcPr>
            <w:tcW w:w="6270" w:type="dxa"/>
          </w:tcPr>
          <w:p w:rsidR="00250FF1" w:rsidRDefault="00250FF1">
            <w:pPr>
              <w:pStyle w:val="ConsPlusNormal"/>
            </w:pPr>
            <w:r>
              <w:t>Карнаубский воск</w:t>
            </w:r>
          </w:p>
        </w:tc>
        <w:tc>
          <w:tcPr>
            <w:tcW w:w="5115" w:type="dxa"/>
          </w:tcPr>
          <w:p w:rsidR="00250FF1" w:rsidRDefault="00250FF1">
            <w:pPr>
              <w:pStyle w:val="ConsPlusNormal"/>
            </w:pPr>
            <w:r>
              <w:t>Антиадгезионные добавки</w:t>
            </w:r>
          </w:p>
        </w:tc>
      </w:tr>
      <w:tr w:rsidR="00250FF1">
        <w:tc>
          <w:tcPr>
            <w:tcW w:w="825" w:type="dxa"/>
          </w:tcPr>
          <w:p w:rsidR="00250FF1" w:rsidRDefault="00250FF1">
            <w:pPr>
              <w:pStyle w:val="ConsPlusNormal"/>
              <w:jc w:val="center"/>
            </w:pPr>
            <w:r>
              <w:t>26.</w:t>
            </w:r>
          </w:p>
        </w:tc>
        <w:tc>
          <w:tcPr>
            <w:tcW w:w="6270" w:type="dxa"/>
          </w:tcPr>
          <w:p w:rsidR="00250FF1" w:rsidRDefault="00250FF1">
            <w:pPr>
              <w:pStyle w:val="ConsPlusNormal"/>
            </w:pPr>
            <w:r>
              <w:t>Серная кислота</w:t>
            </w:r>
          </w:p>
        </w:tc>
        <w:tc>
          <w:tcPr>
            <w:tcW w:w="5115" w:type="dxa"/>
          </w:tcPr>
          <w:p w:rsidR="00250FF1" w:rsidRDefault="00250FF1">
            <w:pPr>
              <w:pStyle w:val="ConsPlusNormal"/>
            </w:pPr>
            <w:r>
              <w:t>Корректирование pH при удалении воды в сахарном сиропе</w:t>
            </w:r>
          </w:p>
        </w:tc>
      </w:tr>
      <w:tr w:rsidR="00250FF1">
        <w:tc>
          <w:tcPr>
            <w:tcW w:w="825" w:type="dxa"/>
          </w:tcPr>
          <w:p w:rsidR="00250FF1" w:rsidRDefault="00250FF1">
            <w:pPr>
              <w:pStyle w:val="ConsPlusNormal"/>
              <w:jc w:val="center"/>
            </w:pPr>
            <w:r>
              <w:t>27.</w:t>
            </w:r>
          </w:p>
        </w:tc>
        <w:tc>
          <w:tcPr>
            <w:tcW w:w="6270" w:type="dxa"/>
          </w:tcPr>
          <w:p w:rsidR="00250FF1" w:rsidRDefault="00250FF1">
            <w:pPr>
              <w:pStyle w:val="ConsPlusNormal"/>
            </w:pPr>
            <w:r>
              <w:t>Гидроксид натрия</w:t>
            </w:r>
          </w:p>
        </w:tc>
        <w:tc>
          <w:tcPr>
            <w:tcW w:w="5115" w:type="dxa"/>
          </w:tcPr>
          <w:p w:rsidR="00250FF1" w:rsidRDefault="00250FF1">
            <w:pPr>
              <w:pStyle w:val="ConsPlusNormal"/>
            </w:pPr>
            <w:r>
              <w:t>Корректирование pH при производстве сахара</w:t>
            </w:r>
          </w:p>
        </w:tc>
      </w:tr>
      <w:tr w:rsidR="00250FF1">
        <w:tc>
          <w:tcPr>
            <w:tcW w:w="825" w:type="dxa"/>
          </w:tcPr>
          <w:p w:rsidR="00250FF1" w:rsidRDefault="00250FF1">
            <w:pPr>
              <w:pStyle w:val="ConsPlusNormal"/>
              <w:jc w:val="center"/>
            </w:pPr>
            <w:r>
              <w:t>28.</w:t>
            </w:r>
          </w:p>
        </w:tc>
        <w:tc>
          <w:tcPr>
            <w:tcW w:w="6270" w:type="dxa"/>
          </w:tcPr>
          <w:p w:rsidR="00250FF1" w:rsidRDefault="00250FF1">
            <w:pPr>
              <w:pStyle w:val="ConsPlusNormal"/>
            </w:pPr>
            <w:r>
              <w:t>Виннокаменная кислота и ее соли</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29.</w:t>
            </w:r>
          </w:p>
        </w:tc>
        <w:tc>
          <w:tcPr>
            <w:tcW w:w="6270" w:type="dxa"/>
          </w:tcPr>
          <w:p w:rsidR="00250FF1" w:rsidRDefault="00250FF1">
            <w:pPr>
              <w:pStyle w:val="ConsPlusNormal"/>
            </w:pPr>
            <w:r>
              <w:t>Карбонат натрия</w:t>
            </w:r>
          </w:p>
        </w:tc>
        <w:tc>
          <w:tcPr>
            <w:tcW w:w="5115" w:type="dxa"/>
          </w:tcPr>
          <w:p w:rsidR="00250FF1" w:rsidRDefault="00250FF1">
            <w:pPr>
              <w:pStyle w:val="ConsPlusNormal"/>
            </w:pPr>
            <w:r>
              <w:t>Сахарное производство</w:t>
            </w:r>
          </w:p>
        </w:tc>
      </w:tr>
      <w:tr w:rsidR="00250FF1">
        <w:tc>
          <w:tcPr>
            <w:tcW w:w="825" w:type="dxa"/>
          </w:tcPr>
          <w:p w:rsidR="00250FF1" w:rsidRDefault="00250FF1">
            <w:pPr>
              <w:pStyle w:val="ConsPlusNormal"/>
              <w:jc w:val="center"/>
            </w:pPr>
            <w:r>
              <w:t>30.</w:t>
            </w:r>
          </w:p>
        </w:tc>
        <w:tc>
          <w:tcPr>
            <w:tcW w:w="6270" w:type="dxa"/>
          </w:tcPr>
          <w:p w:rsidR="00250FF1" w:rsidRDefault="00250FF1">
            <w:pPr>
              <w:pStyle w:val="ConsPlusNormal"/>
            </w:pPr>
            <w:r>
              <w:t>Препараты на основе древесной коры</w:t>
            </w:r>
          </w:p>
        </w:tc>
        <w:tc>
          <w:tcPr>
            <w:tcW w:w="5115" w:type="dxa"/>
          </w:tcPr>
          <w:p w:rsidR="00250FF1" w:rsidRDefault="00250FF1">
            <w:pPr>
              <w:pStyle w:val="ConsPlusNormal"/>
              <w:jc w:val="both"/>
            </w:pPr>
          </w:p>
        </w:tc>
      </w:tr>
      <w:tr w:rsidR="00250FF1">
        <w:tc>
          <w:tcPr>
            <w:tcW w:w="825" w:type="dxa"/>
          </w:tcPr>
          <w:p w:rsidR="00250FF1" w:rsidRDefault="00250FF1">
            <w:pPr>
              <w:pStyle w:val="ConsPlusNormal"/>
              <w:jc w:val="center"/>
            </w:pPr>
            <w:r>
              <w:t>31.</w:t>
            </w:r>
          </w:p>
        </w:tc>
        <w:tc>
          <w:tcPr>
            <w:tcW w:w="6270" w:type="dxa"/>
          </w:tcPr>
          <w:p w:rsidR="00250FF1" w:rsidRDefault="00250FF1">
            <w:pPr>
              <w:pStyle w:val="ConsPlusNormal"/>
            </w:pPr>
            <w:r>
              <w:t>Гидроксид калия</w:t>
            </w:r>
          </w:p>
        </w:tc>
        <w:tc>
          <w:tcPr>
            <w:tcW w:w="5115" w:type="dxa"/>
          </w:tcPr>
          <w:p w:rsidR="00250FF1" w:rsidRDefault="00250FF1">
            <w:pPr>
              <w:pStyle w:val="ConsPlusNormal"/>
            </w:pPr>
            <w:r>
              <w:t>Корректирование pH при производстве сахара</w:t>
            </w:r>
          </w:p>
        </w:tc>
      </w:tr>
      <w:tr w:rsidR="00250FF1">
        <w:tc>
          <w:tcPr>
            <w:tcW w:w="825" w:type="dxa"/>
          </w:tcPr>
          <w:p w:rsidR="00250FF1" w:rsidRDefault="00250FF1">
            <w:pPr>
              <w:pStyle w:val="ConsPlusNormal"/>
              <w:jc w:val="center"/>
            </w:pPr>
            <w:r>
              <w:t>32.</w:t>
            </w:r>
          </w:p>
        </w:tc>
        <w:tc>
          <w:tcPr>
            <w:tcW w:w="6270" w:type="dxa"/>
          </w:tcPr>
          <w:p w:rsidR="00250FF1" w:rsidRDefault="00250FF1">
            <w:pPr>
              <w:pStyle w:val="ConsPlusNormal"/>
            </w:pPr>
            <w:r>
              <w:t>Лимонная кислота</w:t>
            </w:r>
          </w:p>
        </w:tc>
        <w:tc>
          <w:tcPr>
            <w:tcW w:w="5115" w:type="dxa"/>
          </w:tcPr>
          <w:p w:rsidR="00250FF1" w:rsidRDefault="00250FF1">
            <w:pPr>
              <w:pStyle w:val="ConsPlusNormal"/>
            </w:pPr>
            <w:r>
              <w:t>Корректирование pH</w:t>
            </w:r>
          </w:p>
        </w:tc>
      </w:tr>
    </w:tbl>
    <w:p w:rsidR="00250FF1" w:rsidRDefault="00250FF1">
      <w:pPr>
        <w:pStyle w:val="ConsPlusNormal"/>
        <w:ind w:firstLine="540"/>
        <w:jc w:val="both"/>
      </w:pPr>
    </w:p>
    <w:p w:rsidR="00250FF1" w:rsidRDefault="00250FF1">
      <w:pPr>
        <w:pStyle w:val="ConsPlusNormal"/>
        <w:jc w:val="right"/>
      </w:pPr>
      <w:r>
        <w:t>Таблица 11</w:t>
      </w:r>
    </w:p>
    <w:p w:rsidR="00250FF1" w:rsidRDefault="00250FF1">
      <w:pPr>
        <w:pStyle w:val="ConsPlusNormal"/>
        <w:ind w:firstLine="540"/>
        <w:jc w:val="both"/>
      </w:pPr>
    </w:p>
    <w:p w:rsidR="00250FF1" w:rsidRDefault="00250FF1">
      <w:pPr>
        <w:pStyle w:val="ConsPlusNormal"/>
        <w:jc w:val="center"/>
      </w:pPr>
      <w:bookmarkStart w:id="28" w:name="P2316"/>
      <w:bookmarkEnd w:id="28"/>
      <w:r>
        <w:t>АГРОХИМИКАТЫ, РАЗРЕШЕННЫЕ ДЛЯ ПРОИЗВОДСТВА</w:t>
      </w:r>
    </w:p>
    <w:p w:rsidR="00250FF1" w:rsidRDefault="00250FF1">
      <w:pPr>
        <w:pStyle w:val="ConsPlusNormal"/>
        <w:jc w:val="center"/>
      </w:pPr>
      <w:r>
        <w:t xml:space="preserve">ОРГАНИЧЕСКИХ ПРОДУКТОВ </w:t>
      </w:r>
      <w:hyperlink w:anchor="P2466" w:history="1">
        <w:r>
          <w:rPr>
            <w:color w:val="0000FF"/>
          </w:rPr>
          <w:t>&lt;*&gt;</w:t>
        </w:r>
      </w:hyperlink>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7755"/>
      </w:tblGrid>
      <w:tr w:rsidR="00250FF1">
        <w:tc>
          <w:tcPr>
            <w:tcW w:w="825" w:type="dxa"/>
          </w:tcPr>
          <w:p w:rsidR="00250FF1" w:rsidRDefault="00250FF1">
            <w:pPr>
              <w:pStyle w:val="ConsPlusNormal"/>
              <w:jc w:val="center"/>
            </w:pPr>
            <w:r>
              <w:t>N п/п</w:t>
            </w:r>
          </w:p>
        </w:tc>
        <w:tc>
          <w:tcPr>
            <w:tcW w:w="3630" w:type="dxa"/>
          </w:tcPr>
          <w:p w:rsidR="00250FF1" w:rsidRDefault="00250FF1">
            <w:pPr>
              <w:pStyle w:val="ConsPlusNormal"/>
              <w:jc w:val="center"/>
            </w:pPr>
            <w:r>
              <w:t>Средства</w:t>
            </w:r>
          </w:p>
        </w:tc>
        <w:tc>
          <w:tcPr>
            <w:tcW w:w="7755" w:type="dxa"/>
          </w:tcPr>
          <w:p w:rsidR="00250FF1" w:rsidRDefault="00250FF1">
            <w:pPr>
              <w:pStyle w:val="ConsPlusNormal"/>
              <w:jc w:val="center"/>
            </w:pPr>
            <w:r>
              <w:t>Требования к составу и условия применения</w:t>
            </w:r>
          </w:p>
        </w:tc>
      </w:tr>
      <w:tr w:rsidR="00250FF1">
        <w:tc>
          <w:tcPr>
            <w:tcW w:w="825" w:type="dxa"/>
          </w:tcPr>
          <w:p w:rsidR="00250FF1" w:rsidRDefault="00250FF1">
            <w:pPr>
              <w:pStyle w:val="ConsPlusNormal"/>
              <w:jc w:val="center"/>
            </w:pPr>
            <w:r>
              <w:t>1</w:t>
            </w:r>
          </w:p>
        </w:tc>
        <w:tc>
          <w:tcPr>
            <w:tcW w:w="3630" w:type="dxa"/>
          </w:tcPr>
          <w:p w:rsidR="00250FF1" w:rsidRDefault="00250FF1">
            <w:pPr>
              <w:pStyle w:val="ConsPlusNormal"/>
              <w:jc w:val="center"/>
            </w:pPr>
            <w:r>
              <w:t>2</w:t>
            </w:r>
          </w:p>
        </w:tc>
        <w:tc>
          <w:tcPr>
            <w:tcW w:w="7755" w:type="dxa"/>
          </w:tcPr>
          <w:p w:rsidR="00250FF1" w:rsidRDefault="00250FF1">
            <w:pPr>
              <w:pStyle w:val="ConsPlusNormal"/>
              <w:jc w:val="center"/>
            </w:pPr>
            <w:r>
              <w:t>3</w:t>
            </w:r>
          </w:p>
        </w:tc>
      </w:tr>
      <w:tr w:rsidR="00250FF1">
        <w:tc>
          <w:tcPr>
            <w:tcW w:w="825" w:type="dxa"/>
          </w:tcPr>
          <w:p w:rsidR="00250FF1" w:rsidRDefault="00250FF1">
            <w:pPr>
              <w:pStyle w:val="ConsPlusNormal"/>
              <w:jc w:val="center"/>
            </w:pPr>
            <w:r>
              <w:t>1.</w:t>
            </w:r>
          </w:p>
        </w:tc>
        <w:tc>
          <w:tcPr>
            <w:tcW w:w="3630" w:type="dxa"/>
          </w:tcPr>
          <w:p w:rsidR="00250FF1" w:rsidRDefault="00250FF1">
            <w:pPr>
              <w:pStyle w:val="ConsPlusNormal"/>
            </w:pPr>
            <w:r>
              <w:t>Стойловый навоз и птичий помет, полученные в условиях системы производства органических продуктов</w:t>
            </w:r>
          </w:p>
        </w:tc>
        <w:tc>
          <w:tcPr>
            <w:tcW w:w="7755" w:type="dxa"/>
          </w:tcPr>
          <w:p w:rsidR="00250FF1" w:rsidRDefault="00250FF1">
            <w:pPr>
              <w:pStyle w:val="ConsPlusNormal"/>
            </w:pPr>
            <w: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w:t>
            </w:r>
          </w:p>
        </w:tc>
        <w:tc>
          <w:tcPr>
            <w:tcW w:w="3630" w:type="dxa"/>
          </w:tcPr>
          <w:p w:rsidR="00250FF1" w:rsidRDefault="00250FF1">
            <w:pPr>
              <w:pStyle w:val="ConsPlusNormal"/>
            </w:pPr>
            <w:r>
              <w:t>Навоз из хозяйства, производящего органические продукты</w:t>
            </w:r>
          </w:p>
        </w:tc>
        <w:tc>
          <w:tcPr>
            <w:tcW w:w="7755" w:type="dxa"/>
          </w:tcPr>
          <w:p w:rsidR="00250FF1" w:rsidRDefault="00250FF1">
            <w:pPr>
              <w:pStyle w:val="ConsPlusNormal"/>
            </w:pPr>
            <w: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3.</w:t>
            </w:r>
          </w:p>
        </w:tc>
        <w:tc>
          <w:tcPr>
            <w:tcW w:w="3630" w:type="dxa"/>
          </w:tcPr>
          <w:p w:rsidR="00250FF1" w:rsidRDefault="00250FF1">
            <w:pPr>
              <w:pStyle w:val="ConsPlusNormal"/>
            </w:pPr>
            <w:r>
              <w:t>Остатки сельско- хозяйственных культур и сидеральные удобрения, полученные из хозяйства, производящего органические продукты</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4.</w:t>
            </w:r>
          </w:p>
        </w:tc>
        <w:tc>
          <w:tcPr>
            <w:tcW w:w="3630" w:type="dxa"/>
          </w:tcPr>
          <w:p w:rsidR="00250FF1" w:rsidRDefault="00250FF1">
            <w:pPr>
              <w:pStyle w:val="ConsPlusNormal"/>
            </w:pPr>
            <w:r>
              <w:t>Солома и другая мульча, полученные из хозяйства, производящего органические продукты</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5.</w:t>
            </w:r>
          </w:p>
        </w:tc>
        <w:tc>
          <w:tcPr>
            <w:tcW w:w="3630" w:type="dxa"/>
          </w:tcPr>
          <w:p w:rsidR="00250FF1" w:rsidRDefault="00250FF1">
            <w:pPr>
              <w:pStyle w:val="ConsPlusNormal"/>
            </w:pPr>
            <w:r>
              <w:t>Компостированные экскременты животных, в том числе птичий помет, полученный из хозяйства, производящего органические продукты</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 Необходимо указать виды животных</w:t>
            </w:r>
          </w:p>
        </w:tc>
      </w:tr>
      <w:tr w:rsidR="00250FF1">
        <w:tc>
          <w:tcPr>
            <w:tcW w:w="825" w:type="dxa"/>
          </w:tcPr>
          <w:p w:rsidR="00250FF1" w:rsidRDefault="00250FF1">
            <w:pPr>
              <w:pStyle w:val="ConsPlusNormal"/>
              <w:jc w:val="center"/>
            </w:pPr>
            <w:r>
              <w:t>6.</w:t>
            </w:r>
          </w:p>
        </w:tc>
        <w:tc>
          <w:tcPr>
            <w:tcW w:w="3630" w:type="dxa"/>
          </w:tcPr>
          <w:p w:rsidR="00250FF1" w:rsidRDefault="00250FF1">
            <w:pPr>
              <w:pStyle w:val="ConsPlusNormal"/>
            </w:pPr>
            <w:r>
              <w:t>Компост и компостированный стойловый навоз, полученные из хозяйства, производящего органические продукты</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lastRenderedPageBreak/>
              <w:t>7.</w:t>
            </w:r>
          </w:p>
        </w:tc>
        <w:tc>
          <w:tcPr>
            <w:tcW w:w="3630" w:type="dxa"/>
          </w:tcPr>
          <w:p w:rsidR="00250FF1" w:rsidRDefault="00250FF1">
            <w:pPr>
              <w:pStyle w:val="ConsPlusNormal"/>
            </w:pPr>
            <w:r>
              <w:t>Сухой стойловый навоз и сухой птичий помет, полученные из хозяйства, производящего органические продукты</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8.</w:t>
            </w:r>
          </w:p>
        </w:tc>
        <w:tc>
          <w:tcPr>
            <w:tcW w:w="3630" w:type="dxa"/>
          </w:tcPr>
          <w:p w:rsidR="00250FF1" w:rsidRDefault="00250FF1">
            <w:pPr>
              <w:pStyle w:val="ConsPlusNormal"/>
            </w:pPr>
            <w:r>
              <w:t>Гуано</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9.</w:t>
            </w:r>
          </w:p>
        </w:tc>
        <w:tc>
          <w:tcPr>
            <w:tcW w:w="3630" w:type="dxa"/>
          </w:tcPr>
          <w:p w:rsidR="00250FF1" w:rsidRDefault="00250FF1">
            <w:pPr>
              <w:pStyle w:val="ConsPlusNormal"/>
            </w:pPr>
            <w:r>
              <w:t>Солома</w:t>
            </w:r>
          </w:p>
        </w:tc>
        <w:tc>
          <w:tcPr>
            <w:tcW w:w="7755" w:type="dxa"/>
          </w:tcPr>
          <w:p w:rsidR="00250FF1" w:rsidRDefault="00250FF1">
            <w:pPr>
              <w:pStyle w:val="ConsPlusNormal"/>
            </w:pPr>
            <w:r>
              <w:t>После компостирования используется 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10.</w:t>
            </w:r>
          </w:p>
        </w:tc>
        <w:tc>
          <w:tcPr>
            <w:tcW w:w="3630" w:type="dxa"/>
          </w:tcPr>
          <w:p w:rsidR="00250FF1" w:rsidRDefault="00250FF1">
            <w:pPr>
              <w:pStyle w:val="ConsPlusNormal"/>
            </w:pPr>
            <w:r>
              <w:t>Компост и субстрат грибных отходов и вермикулита</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11.</w:t>
            </w:r>
          </w:p>
        </w:tc>
        <w:tc>
          <w:tcPr>
            <w:tcW w:w="3630" w:type="dxa"/>
          </w:tcPr>
          <w:p w:rsidR="00250FF1" w:rsidRDefault="00250FF1">
            <w:pPr>
              <w:pStyle w:val="ConsPlusNormal"/>
            </w:pPr>
            <w:r>
              <w:t>Сортированные, компостированные или ферментированные домашние пищевые отходы</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12.</w:t>
            </w:r>
          </w:p>
        </w:tc>
        <w:tc>
          <w:tcPr>
            <w:tcW w:w="3630" w:type="dxa"/>
          </w:tcPr>
          <w:p w:rsidR="00250FF1" w:rsidRDefault="00250FF1">
            <w:pPr>
              <w:pStyle w:val="ConsPlusNormal"/>
            </w:pPr>
            <w:r>
              <w:t>Компост из побочных продуктов растительного происхождения</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13.</w:t>
            </w:r>
          </w:p>
        </w:tc>
        <w:tc>
          <w:tcPr>
            <w:tcW w:w="3630" w:type="dxa"/>
          </w:tcPr>
          <w:p w:rsidR="00250FF1" w:rsidRDefault="00250FF1">
            <w:pPr>
              <w:pStyle w:val="ConsPlusNormal"/>
            </w:pPr>
            <w:r>
              <w:t>Переработанные продукты животноводства из скотобоен и рыбных заводов</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14.</w:t>
            </w:r>
          </w:p>
        </w:tc>
        <w:tc>
          <w:tcPr>
            <w:tcW w:w="3630" w:type="dxa"/>
          </w:tcPr>
          <w:p w:rsidR="00250FF1" w:rsidRDefault="00250FF1">
            <w:pPr>
              <w:pStyle w:val="ConsPlusNormal"/>
            </w:pPr>
            <w:r>
              <w:t>Побочные продукты пищевой и текстильной промышленности, не обработанные синтетическими добавками</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15.</w:t>
            </w:r>
          </w:p>
        </w:tc>
        <w:tc>
          <w:tcPr>
            <w:tcW w:w="3630" w:type="dxa"/>
          </w:tcPr>
          <w:p w:rsidR="00250FF1" w:rsidRDefault="00250FF1">
            <w:pPr>
              <w:pStyle w:val="ConsPlusNormal"/>
            </w:pPr>
            <w:r>
              <w:t>Морские водоросли и продукты из них</w:t>
            </w:r>
          </w:p>
        </w:tc>
        <w:tc>
          <w:tcPr>
            <w:tcW w:w="7755" w:type="dxa"/>
          </w:tcPr>
          <w:p w:rsidR="00250FF1" w:rsidRDefault="00250FF1">
            <w:pPr>
              <w:pStyle w:val="ConsPlusNormal"/>
            </w:pPr>
            <w:r>
              <w:t>Должны быть получены только посредством:</w:t>
            </w:r>
          </w:p>
          <w:p w:rsidR="00250FF1" w:rsidRDefault="00250FF1">
            <w:pPr>
              <w:pStyle w:val="ConsPlusNormal"/>
            </w:pPr>
            <w:r>
              <w:t>1) физических процессов, включая дегидратацию, замораживание и измельчение,</w:t>
            </w:r>
          </w:p>
          <w:p w:rsidR="00250FF1" w:rsidRDefault="00250FF1">
            <w:pPr>
              <w:pStyle w:val="ConsPlusNormal"/>
            </w:pPr>
            <w:r>
              <w:t>2) экстрагирования водой или водным раствором кислоты и/или щелочным раствором,</w:t>
            </w:r>
          </w:p>
          <w:p w:rsidR="00250FF1" w:rsidRDefault="00250FF1">
            <w:pPr>
              <w:pStyle w:val="ConsPlusNormal"/>
            </w:pPr>
            <w:r>
              <w:lastRenderedPageBreak/>
              <w:t>3) ферментации и использоваться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lastRenderedPageBreak/>
              <w:t>16.</w:t>
            </w:r>
          </w:p>
        </w:tc>
        <w:tc>
          <w:tcPr>
            <w:tcW w:w="3630" w:type="dxa"/>
          </w:tcPr>
          <w:p w:rsidR="00250FF1" w:rsidRDefault="00250FF1">
            <w:pPr>
              <w:pStyle w:val="ConsPlusNormal"/>
            </w:pPr>
            <w:r>
              <w:t>Опилки, кора и древесные отходы</w:t>
            </w:r>
          </w:p>
        </w:tc>
        <w:tc>
          <w:tcPr>
            <w:tcW w:w="7755" w:type="dxa"/>
          </w:tcPr>
          <w:p w:rsidR="00250FF1" w:rsidRDefault="00250FF1">
            <w:pPr>
              <w:pStyle w:val="ConsPlusNormal"/>
            </w:pPr>
            <w:r>
              <w:t>После рубки древесина не должна быть обработана химическими веществами,</w:t>
            </w:r>
          </w:p>
          <w:p w:rsidR="00250FF1" w:rsidRDefault="00250FF1">
            <w:pPr>
              <w:pStyle w:val="ConsPlusNormal"/>
            </w:pPr>
            <w:r>
              <w:t>применяется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17.</w:t>
            </w:r>
          </w:p>
        </w:tc>
        <w:tc>
          <w:tcPr>
            <w:tcW w:w="3630" w:type="dxa"/>
          </w:tcPr>
          <w:p w:rsidR="00250FF1" w:rsidRDefault="00250FF1">
            <w:pPr>
              <w:pStyle w:val="ConsPlusNormal"/>
            </w:pPr>
            <w:r>
              <w:t>Древесина и древесный уголь</w:t>
            </w:r>
          </w:p>
        </w:tc>
        <w:tc>
          <w:tcPr>
            <w:tcW w:w="7755" w:type="dxa"/>
          </w:tcPr>
          <w:p w:rsidR="00250FF1" w:rsidRDefault="00250FF1">
            <w:pPr>
              <w:pStyle w:val="ConsPlusNormal"/>
            </w:pPr>
            <w: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18.</w:t>
            </w:r>
          </w:p>
        </w:tc>
        <w:tc>
          <w:tcPr>
            <w:tcW w:w="3630" w:type="dxa"/>
          </w:tcPr>
          <w:p w:rsidR="00250FF1" w:rsidRDefault="00250FF1">
            <w:pPr>
              <w:pStyle w:val="ConsPlusNormal"/>
            </w:pPr>
            <w:r>
              <w:t>Природные фосфаты</w:t>
            </w:r>
          </w:p>
        </w:tc>
        <w:tc>
          <w:tcPr>
            <w:tcW w:w="7755" w:type="dxa"/>
          </w:tcPr>
          <w:p w:rsidR="00250FF1" w:rsidRDefault="00250FF1">
            <w:pPr>
              <w:pStyle w:val="ConsPlusNormal"/>
            </w:pPr>
            <w:r>
              <w:t>Содержание кадмия не должно превышать 90 мг/кг P2O5, использовать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19.</w:t>
            </w:r>
          </w:p>
        </w:tc>
        <w:tc>
          <w:tcPr>
            <w:tcW w:w="3630" w:type="dxa"/>
          </w:tcPr>
          <w:p w:rsidR="00250FF1" w:rsidRDefault="00250FF1">
            <w:pPr>
              <w:pStyle w:val="ConsPlusNormal"/>
            </w:pPr>
            <w:r>
              <w:t>Томас-шлак</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20.</w:t>
            </w:r>
          </w:p>
        </w:tc>
        <w:tc>
          <w:tcPr>
            <w:tcW w:w="3630" w:type="dxa"/>
          </w:tcPr>
          <w:p w:rsidR="00250FF1" w:rsidRDefault="00250FF1">
            <w:pPr>
              <w:pStyle w:val="ConsPlusNormal"/>
            </w:pPr>
            <w:r>
              <w:t>Калийные соли (каинит, сильвинит и т.д.)</w:t>
            </w:r>
          </w:p>
        </w:tc>
        <w:tc>
          <w:tcPr>
            <w:tcW w:w="7755" w:type="dxa"/>
          </w:tcPr>
          <w:p w:rsidR="00250FF1" w:rsidRDefault="00250FF1">
            <w:pPr>
              <w:pStyle w:val="ConsPlusNormal"/>
            </w:pPr>
            <w: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21.</w:t>
            </w:r>
          </w:p>
        </w:tc>
        <w:tc>
          <w:tcPr>
            <w:tcW w:w="3630" w:type="dxa"/>
          </w:tcPr>
          <w:p w:rsidR="00250FF1" w:rsidRDefault="00250FF1">
            <w:pPr>
              <w:pStyle w:val="ConsPlusNormal"/>
            </w:pPr>
            <w:r>
              <w:t>Сульфат калия (патенкали и др.)</w:t>
            </w:r>
          </w:p>
        </w:tc>
        <w:tc>
          <w:tcPr>
            <w:tcW w:w="7755" w:type="dxa"/>
          </w:tcPr>
          <w:p w:rsidR="00250FF1" w:rsidRDefault="00250FF1">
            <w:pPr>
              <w:pStyle w:val="ConsPlusNormal"/>
            </w:pPr>
            <w:r>
              <w:t>Полученные в результате физических процессов с последующим обогащением химическим путем в целях улучшения растворимости.</w:t>
            </w:r>
          </w:p>
          <w:p w:rsidR="00250FF1" w:rsidRDefault="00250FF1">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22.</w:t>
            </w:r>
          </w:p>
        </w:tc>
        <w:tc>
          <w:tcPr>
            <w:tcW w:w="3630" w:type="dxa"/>
          </w:tcPr>
          <w:p w:rsidR="00250FF1" w:rsidRDefault="00250FF1">
            <w:pPr>
              <w:pStyle w:val="ConsPlusNormal"/>
            </w:pPr>
            <w:r>
              <w:t>Карбонат кальция природного происхождения (мел, мергель, известняк, фосфатсодержащий мел)</w:t>
            </w:r>
          </w:p>
        </w:tc>
        <w:tc>
          <w:tcPr>
            <w:tcW w:w="7755" w:type="dxa"/>
          </w:tcPr>
          <w:p w:rsidR="00250FF1" w:rsidRDefault="00250FF1">
            <w:pPr>
              <w:pStyle w:val="ConsPlusNormal"/>
            </w:pPr>
            <w:r>
              <w:t>В соответствии с регламентами применения, установленными при санитарно- эпидемиологической экспертизе</w:t>
            </w:r>
          </w:p>
        </w:tc>
      </w:tr>
      <w:tr w:rsidR="00250FF1">
        <w:tc>
          <w:tcPr>
            <w:tcW w:w="825" w:type="dxa"/>
          </w:tcPr>
          <w:p w:rsidR="00250FF1" w:rsidRDefault="00250FF1">
            <w:pPr>
              <w:pStyle w:val="ConsPlusNormal"/>
              <w:jc w:val="center"/>
            </w:pPr>
            <w:r>
              <w:t>23.</w:t>
            </w:r>
          </w:p>
        </w:tc>
        <w:tc>
          <w:tcPr>
            <w:tcW w:w="3630" w:type="dxa"/>
          </w:tcPr>
          <w:p w:rsidR="00250FF1" w:rsidRDefault="00250FF1">
            <w:pPr>
              <w:pStyle w:val="ConsPlusNormal"/>
            </w:pPr>
            <w:r>
              <w:t>Магниевые породы естественного (природного) происхождения</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24.</w:t>
            </w:r>
          </w:p>
        </w:tc>
        <w:tc>
          <w:tcPr>
            <w:tcW w:w="3630" w:type="dxa"/>
          </w:tcPr>
          <w:p w:rsidR="00250FF1" w:rsidRDefault="00250FF1">
            <w:pPr>
              <w:pStyle w:val="ConsPlusNormal"/>
            </w:pPr>
            <w:r>
              <w:t xml:space="preserve">Известково-магниевые породы </w:t>
            </w:r>
            <w:r>
              <w:lastRenderedPageBreak/>
              <w:t>естественного (природного) происхождения</w:t>
            </w:r>
          </w:p>
        </w:tc>
        <w:tc>
          <w:tcPr>
            <w:tcW w:w="7755" w:type="dxa"/>
          </w:tcPr>
          <w:p w:rsidR="00250FF1" w:rsidRDefault="00250FF1">
            <w:pPr>
              <w:pStyle w:val="ConsPlusNormal"/>
            </w:pPr>
            <w:r>
              <w:lastRenderedPageBreak/>
              <w:t>В соответствии с регламентами применения, установленными при санитарно-</w:t>
            </w:r>
            <w:r>
              <w:lastRenderedPageBreak/>
              <w:t>эпидемиологической экспертизе</w:t>
            </w:r>
          </w:p>
        </w:tc>
      </w:tr>
      <w:tr w:rsidR="00250FF1">
        <w:tc>
          <w:tcPr>
            <w:tcW w:w="825" w:type="dxa"/>
          </w:tcPr>
          <w:p w:rsidR="00250FF1" w:rsidRDefault="00250FF1">
            <w:pPr>
              <w:pStyle w:val="ConsPlusNormal"/>
              <w:jc w:val="center"/>
            </w:pPr>
            <w:r>
              <w:lastRenderedPageBreak/>
              <w:t>25.</w:t>
            </w:r>
          </w:p>
        </w:tc>
        <w:tc>
          <w:tcPr>
            <w:tcW w:w="3630" w:type="dxa"/>
          </w:tcPr>
          <w:p w:rsidR="00250FF1" w:rsidRDefault="00250FF1">
            <w:pPr>
              <w:pStyle w:val="ConsPlusNormal"/>
            </w:pPr>
            <w:r>
              <w:t>Эпсолит (сульфат магния)</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26.</w:t>
            </w:r>
          </w:p>
        </w:tc>
        <w:tc>
          <w:tcPr>
            <w:tcW w:w="3630" w:type="dxa"/>
          </w:tcPr>
          <w:p w:rsidR="00250FF1" w:rsidRDefault="00250FF1">
            <w:pPr>
              <w:pStyle w:val="ConsPlusNormal"/>
            </w:pPr>
            <w:r>
              <w:t>Природный гипс (сульфат кальция) только из природных источников</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27.</w:t>
            </w:r>
          </w:p>
        </w:tc>
        <w:tc>
          <w:tcPr>
            <w:tcW w:w="3630" w:type="dxa"/>
          </w:tcPr>
          <w:p w:rsidR="00250FF1" w:rsidRDefault="00250FF1">
            <w:pPr>
              <w:pStyle w:val="ConsPlusNormal"/>
            </w:pPr>
            <w:r>
              <w:t>Барда и экстракт барды, за исключением аммиачной барды</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28.</w:t>
            </w:r>
          </w:p>
        </w:tc>
        <w:tc>
          <w:tcPr>
            <w:tcW w:w="3630" w:type="dxa"/>
          </w:tcPr>
          <w:p w:rsidR="00250FF1" w:rsidRDefault="00250FF1">
            <w:pPr>
              <w:pStyle w:val="ConsPlusNormal"/>
            </w:pPr>
            <w:r>
              <w:t>Хлорид натрия</w:t>
            </w:r>
          </w:p>
        </w:tc>
        <w:tc>
          <w:tcPr>
            <w:tcW w:w="7755" w:type="dxa"/>
          </w:tcPr>
          <w:p w:rsidR="00250FF1" w:rsidRDefault="00250FF1">
            <w:pPr>
              <w:pStyle w:val="ConsPlusNormal"/>
            </w:pPr>
            <w: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29.</w:t>
            </w:r>
          </w:p>
        </w:tc>
        <w:tc>
          <w:tcPr>
            <w:tcW w:w="3630" w:type="dxa"/>
          </w:tcPr>
          <w:p w:rsidR="00250FF1" w:rsidRDefault="00250FF1">
            <w:pPr>
              <w:pStyle w:val="ConsPlusNormal"/>
            </w:pPr>
            <w:r>
              <w:t>Алюминиево-кальциевый фосфат</w:t>
            </w:r>
          </w:p>
        </w:tc>
        <w:tc>
          <w:tcPr>
            <w:tcW w:w="7755" w:type="dxa"/>
          </w:tcPr>
          <w:p w:rsidR="00250FF1" w:rsidRDefault="00250FF1">
            <w:pPr>
              <w:pStyle w:val="ConsPlusNormal"/>
            </w:pPr>
            <w:r>
              <w:t>Не должны использоваться в качестве дефолианта или гербицида.</w:t>
            </w:r>
          </w:p>
          <w:p w:rsidR="00250FF1" w:rsidRDefault="00250FF1">
            <w:pPr>
              <w:pStyle w:val="ConsPlusNormal"/>
            </w:pPr>
            <w:r>
              <w:t>Использование хлоридов и нитратов указанных микроэлементов не допускается.</w:t>
            </w:r>
          </w:p>
          <w:p w:rsidR="00250FF1" w:rsidRDefault="00250FF1">
            <w:pPr>
              <w:pStyle w:val="ConsPlusNormal"/>
            </w:pPr>
            <w:r>
              <w:t>Содержание кадмия не должно превышать 90 мг/кг P2O5.</w:t>
            </w:r>
          </w:p>
          <w:p w:rsidR="00250FF1" w:rsidRDefault="00250FF1">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30.</w:t>
            </w:r>
          </w:p>
        </w:tc>
        <w:tc>
          <w:tcPr>
            <w:tcW w:w="3630" w:type="dxa"/>
          </w:tcPr>
          <w:p w:rsidR="00250FF1" w:rsidRDefault="00250FF1">
            <w:pPr>
              <w:pStyle w:val="ConsPlusNormal"/>
            </w:pPr>
            <w:r>
              <w:t>Микроэлементы (например, бор, медь, железо, марганец, молибден, цинк)</w:t>
            </w:r>
          </w:p>
        </w:tc>
        <w:tc>
          <w:tcPr>
            <w:tcW w:w="7755" w:type="dxa"/>
          </w:tcPr>
          <w:p w:rsidR="00250FF1" w:rsidRDefault="00250FF1">
            <w:pPr>
              <w:pStyle w:val="ConsPlusNormal"/>
            </w:pPr>
            <w:r>
              <w:t>Не должны использоваться в качестве дефолиантов или гербицидов.</w:t>
            </w:r>
          </w:p>
          <w:p w:rsidR="00250FF1" w:rsidRDefault="00250FF1">
            <w:pPr>
              <w:pStyle w:val="ConsPlusNormal"/>
            </w:pPr>
            <w:r>
              <w:t>Использование хлоридов и нитратов указанных микроэлементов запрещено.</w:t>
            </w:r>
          </w:p>
          <w:p w:rsidR="00250FF1" w:rsidRDefault="00250FF1">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31.</w:t>
            </w:r>
          </w:p>
        </w:tc>
        <w:tc>
          <w:tcPr>
            <w:tcW w:w="3630" w:type="dxa"/>
          </w:tcPr>
          <w:p w:rsidR="00250FF1" w:rsidRDefault="00250FF1">
            <w:pPr>
              <w:pStyle w:val="ConsPlusNormal"/>
            </w:pPr>
            <w:r>
              <w:t>Сера</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32.</w:t>
            </w:r>
          </w:p>
        </w:tc>
        <w:tc>
          <w:tcPr>
            <w:tcW w:w="3630" w:type="dxa"/>
          </w:tcPr>
          <w:p w:rsidR="00250FF1" w:rsidRDefault="00250FF1">
            <w:pPr>
              <w:pStyle w:val="ConsPlusNormal"/>
            </w:pPr>
            <w:r>
              <w:t>Каменный порошок (измельченный базальт)</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33.</w:t>
            </w:r>
          </w:p>
        </w:tc>
        <w:tc>
          <w:tcPr>
            <w:tcW w:w="3630" w:type="dxa"/>
          </w:tcPr>
          <w:p w:rsidR="00250FF1" w:rsidRDefault="00250FF1">
            <w:pPr>
              <w:pStyle w:val="ConsPlusNormal"/>
            </w:pPr>
            <w:r>
              <w:t>Глинозем (например, бентонит, перлит, цеолит)</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lastRenderedPageBreak/>
              <w:t>34.</w:t>
            </w:r>
          </w:p>
        </w:tc>
        <w:tc>
          <w:tcPr>
            <w:tcW w:w="3630" w:type="dxa"/>
          </w:tcPr>
          <w:p w:rsidR="00250FF1" w:rsidRDefault="00250FF1">
            <w:pPr>
              <w:pStyle w:val="ConsPlusNormal"/>
            </w:pPr>
            <w:r>
              <w:t>Биологические организмы, встречающиеся в естественных условиях (например, черви)</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35.</w:t>
            </w:r>
          </w:p>
        </w:tc>
        <w:tc>
          <w:tcPr>
            <w:tcW w:w="3630" w:type="dxa"/>
          </w:tcPr>
          <w:p w:rsidR="00250FF1" w:rsidRDefault="00250FF1">
            <w:pPr>
              <w:pStyle w:val="ConsPlusNormal"/>
            </w:pPr>
            <w:r>
              <w:t>Вермикулит</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36.</w:t>
            </w:r>
          </w:p>
        </w:tc>
        <w:tc>
          <w:tcPr>
            <w:tcW w:w="3630" w:type="dxa"/>
          </w:tcPr>
          <w:p w:rsidR="00250FF1" w:rsidRDefault="00250FF1">
            <w:pPr>
              <w:pStyle w:val="ConsPlusNormal"/>
            </w:pPr>
            <w:r>
              <w:t>Торф</w:t>
            </w:r>
          </w:p>
        </w:tc>
        <w:tc>
          <w:tcPr>
            <w:tcW w:w="7755" w:type="dxa"/>
          </w:tcPr>
          <w:p w:rsidR="00250FF1" w:rsidRDefault="00250FF1">
            <w:pPr>
              <w:pStyle w:val="ConsPlusNormal"/>
            </w:pPr>
            <w:r>
              <w:t>За исключением торфа с добавлением синтетических добавок. Использовать для проращивания семян в торфоперегнойных горшочках. В качестве кондиционера почвы не допускается. Другие способы использования торфа - 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37.</w:t>
            </w:r>
          </w:p>
        </w:tc>
        <w:tc>
          <w:tcPr>
            <w:tcW w:w="3630" w:type="dxa"/>
          </w:tcPr>
          <w:p w:rsidR="00250FF1" w:rsidRDefault="00250FF1">
            <w:pPr>
              <w:pStyle w:val="ConsPlusNormal"/>
            </w:pPr>
            <w:r>
              <w:t>Гумус от червей и насекомых</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38.</w:t>
            </w:r>
          </w:p>
        </w:tc>
        <w:tc>
          <w:tcPr>
            <w:tcW w:w="3630" w:type="dxa"/>
          </w:tcPr>
          <w:p w:rsidR="00250FF1" w:rsidRDefault="00250FF1">
            <w:pPr>
              <w:pStyle w:val="ConsPlusNormal"/>
            </w:pPr>
            <w:r>
              <w:t>Гуминовые кислоты естественного (природного) происхождения (только водные и щелочные экстракты)</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39.</w:t>
            </w:r>
          </w:p>
        </w:tc>
        <w:tc>
          <w:tcPr>
            <w:tcW w:w="3630" w:type="dxa"/>
          </w:tcPr>
          <w:p w:rsidR="00250FF1" w:rsidRDefault="00250FF1">
            <w:pPr>
              <w:pStyle w:val="ConsPlusNormal"/>
            </w:pPr>
            <w:r>
              <w:t>Хлорная известь</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40.</w:t>
            </w:r>
          </w:p>
        </w:tc>
        <w:tc>
          <w:tcPr>
            <w:tcW w:w="3630" w:type="dxa"/>
          </w:tcPr>
          <w:p w:rsidR="00250FF1" w:rsidRDefault="00250FF1">
            <w:pPr>
              <w:pStyle w:val="ConsPlusNormal"/>
            </w:pPr>
            <w:r>
              <w:t>Побочные продукты производства сахара (например, барда)</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41.</w:t>
            </w:r>
          </w:p>
        </w:tc>
        <w:tc>
          <w:tcPr>
            <w:tcW w:w="3630" w:type="dxa"/>
          </w:tcPr>
          <w:p w:rsidR="00250FF1" w:rsidRDefault="00250FF1">
            <w:pPr>
              <w:pStyle w:val="ConsPlusNormal"/>
            </w:pPr>
            <w:r>
              <w:t>Побочные продукты переработки гвинейской пальмы, кокоса и какао (в том числе пальмовые гребни и выжимки, фильтрованный жмых, шелуха какао)</w:t>
            </w:r>
          </w:p>
        </w:tc>
        <w:tc>
          <w:tcPr>
            <w:tcW w:w="7755" w:type="dxa"/>
          </w:tcPr>
          <w:p w:rsidR="00250FF1" w:rsidRDefault="00250FF1">
            <w:pPr>
              <w:pStyle w:val="ConsPlusNormal"/>
            </w:pPr>
            <w:r>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t>42.</w:t>
            </w:r>
          </w:p>
        </w:tc>
        <w:tc>
          <w:tcPr>
            <w:tcW w:w="3630" w:type="dxa"/>
          </w:tcPr>
          <w:p w:rsidR="00250FF1" w:rsidRDefault="00250FF1">
            <w:pPr>
              <w:pStyle w:val="ConsPlusNormal"/>
            </w:pPr>
            <w:r>
              <w:t xml:space="preserve">Побочные продукты, полученные при переработке органических </w:t>
            </w:r>
            <w:r>
              <w:lastRenderedPageBreak/>
              <w:t>продуктов</w:t>
            </w:r>
          </w:p>
        </w:tc>
        <w:tc>
          <w:tcPr>
            <w:tcW w:w="7755" w:type="dxa"/>
          </w:tcPr>
          <w:p w:rsidR="00250FF1" w:rsidRDefault="00250FF1">
            <w:pPr>
              <w:pStyle w:val="ConsPlusNormal"/>
            </w:pPr>
            <w:r>
              <w:lastRenderedPageBreak/>
              <w:t>В соответствии с регламентами применения, установленными при санитарно-эпидемиологической экспертизе</w:t>
            </w:r>
          </w:p>
        </w:tc>
      </w:tr>
      <w:tr w:rsidR="00250FF1">
        <w:tc>
          <w:tcPr>
            <w:tcW w:w="825" w:type="dxa"/>
          </w:tcPr>
          <w:p w:rsidR="00250FF1" w:rsidRDefault="00250FF1">
            <w:pPr>
              <w:pStyle w:val="ConsPlusNormal"/>
              <w:jc w:val="center"/>
            </w:pPr>
            <w:r>
              <w:lastRenderedPageBreak/>
              <w:t>43.</w:t>
            </w:r>
          </w:p>
        </w:tc>
        <w:tc>
          <w:tcPr>
            <w:tcW w:w="3630" w:type="dxa"/>
          </w:tcPr>
          <w:p w:rsidR="00250FF1" w:rsidRDefault="00250FF1">
            <w:pPr>
              <w:pStyle w:val="ConsPlusNormal"/>
            </w:pPr>
            <w:r>
              <w:t>Раствор хлорида кальция</w:t>
            </w:r>
          </w:p>
        </w:tc>
        <w:tc>
          <w:tcPr>
            <w:tcW w:w="7755" w:type="dxa"/>
          </w:tcPr>
          <w:p w:rsidR="00250FF1" w:rsidRDefault="00250FF1">
            <w:pPr>
              <w:pStyle w:val="ConsPlusNormal"/>
            </w:pPr>
            <w:r>
              <w:t>Для обработки листьев в случае доказанного дефицита кальция</w:t>
            </w:r>
          </w:p>
        </w:tc>
      </w:tr>
    </w:tbl>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29" w:name="P2466"/>
      <w:bookmarkEnd w:id="29"/>
      <w:r>
        <w:t>&lt;*&gt; Агрохимикаты должны пройти государственную регистрацию в Российской Федерации в установленном порядке.</w:t>
      </w:r>
    </w:p>
    <w:p w:rsidR="00250FF1" w:rsidRDefault="00250FF1">
      <w:pPr>
        <w:pStyle w:val="ConsPlusNormal"/>
        <w:ind w:firstLine="540"/>
        <w:jc w:val="both"/>
      </w:pPr>
    </w:p>
    <w:p w:rsidR="00250FF1" w:rsidRDefault="00250FF1">
      <w:pPr>
        <w:pStyle w:val="ConsPlusNormal"/>
        <w:jc w:val="right"/>
      </w:pPr>
      <w:r>
        <w:t>Таблица 12</w:t>
      </w:r>
    </w:p>
    <w:p w:rsidR="00250FF1" w:rsidRDefault="00250FF1">
      <w:pPr>
        <w:pStyle w:val="ConsPlusNormal"/>
        <w:ind w:firstLine="540"/>
        <w:jc w:val="both"/>
      </w:pPr>
    </w:p>
    <w:p w:rsidR="00250FF1" w:rsidRDefault="00250FF1">
      <w:pPr>
        <w:pStyle w:val="ConsPlusNormal"/>
        <w:jc w:val="center"/>
      </w:pPr>
      <w:bookmarkStart w:id="30" w:name="P2470"/>
      <w:bookmarkEnd w:id="30"/>
      <w:r>
        <w:t>СРЕДСТВА КОНТРОЛЯ</w:t>
      </w:r>
    </w:p>
    <w:p w:rsidR="00250FF1" w:rsidRDefault="00250FF1">
      <w:pPr>
        <w:pStyle w:val="ConsPlusNormal"/>
        <w:jc w:val="center"/>
      </w:pPr>
      <w:r>
        <w:t>ЗА ЧИСЛЕННОСТЬЮ ВРЕДИТЕЛЕЙ И БОРЬБЫ С БОЛЕЗНЯМИ РАСТЕНИЙ,</w:t>
      </w:r>
    </w:p>
    <w:p w:rsidR="00250FF1" w:rsidRDefault="00250FF1">
      <w:pPr>
        <w:pStyle w:val="ConsPlusNormal"/>
        <w:jc w:val="center"/>
      </w:pPr>
      <w:r>
        <w:t xml:space="preserve">РАЗРЕШЕННЫЕ ДЛЯ ПРОИЗВОДСТВА ОРГАНИЧЕСКИХ ПРОДУКТОВ </w:t>
      </w:r>
      <w:hyperlink w:anchor="P2646" w:history="1">
        <w:r>
          <w:rPr>
            <w:color w:val="0000FF"/>
          </w:rPr>
          <w:t>&lt;*&gt;</w:t>
        </w:r>
      </w:hyperlink>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6600"/>
        <w:gridCol w:w="4620"/>
      </w:tblGrid>
      <w:tr w:rsidR="00250FF1">
        <w:tc>
          <w:tcPr>
            <w:tcW w:w="990" w:type="dxa"/>
          </w:tcPr>
          <w:p w:rsidR="00250FF1" w:rsidRDefault="00250FF1">
            <w:pPr>
              <w:pStyle w:val="ConsPlusNormal"/>
              <w:jc w:val="center"/>
            </w:pPr>
            <w:r>
              <w:t>N п/п</w:t>
            </w:r>
          </w:p>
        </w:tc>
        <w:tc>
          <w:tcPr>
            <w:tcW w:w="6600" w:type="dxa"/>
          </w:tcPr>
          <w:p w:rsidR="00250FF1" w:rsidRDefault="00250FF1">
            <w:pPr>
              <w:pStyle w:val="ConsPlusNormal"/>
              <w:jc w:val="center"/>
            </w:pPr>
            <w:r>
              <w:t>Наименование</w:t>
            </w:r>
          </w:p>
        </w:tc>
        <w:tc>
          <w:tcPr>
            <w:tcW w:w="4620" w:type="dxa"/>
          </w:tcPr>
          <w:p w:rsidR="00250FF1" w:rsidRDefault="00250FF1">
            <w:pPr>
              <w:pStyle w:val="ConsPlusNormal"/>
              <w:jc w:val="center"/>
            </w:pPr>
            <w:r>
              <w:t>Условия использования</w:t>
            </w:r>
          </w:p>
        </w:tc>
      </w:tr>
      <w:tr w:rsidR="00250FF1">
        <w:tc>
          <w:tcPr>
            <w:tcW w:w="990" w:type="dxa"/>
          </w:tcPr>
          <w:p w:rsidR="00250FF1" w:rsidRDefault="00250FF1">
            <w:pPr>
              <w:pStyle w:val="ConsPlusNormal"/>
              <w:jc w:val="center"/>
            </w:pPr>
            <w:r>
              <w:t>1</w:t>
            </w:r>
          </w:p>
        </w:tc>
        <w:tc>
          <w:tcPr>
            <w:tcW w:w="6600" w:type="dxa"/>
          </w:tcPr>
          <w:p w:rsidR="00250FF1" w:rsidRDefault="00250FF1">
            <w:pPr>
              <w:pStyle w:val="ConsPlusNormal"/>
              <w:jc w:val="center"/>
            </w:pPr>
            <w:r>
              <w:t>2</w:t>
            </w:r>
          </w:p>
        </w:tc>
        <w:tc>
          <w:tcPr>
            <w:tcW w:w="4620" w:type="dxa"/>
          </w:tcPr>
          <w:p w:rsidR="00250FF1" w:rsidRDefault="00250FF1">
            <w:pPr>
              <w:pStyle w:val="ConsPlusNormal"/>
              <w:jc w:val="center"/>
            </w:pPr>
            <w:r>
              <w:t>3</w:t>
            </w:r>
          </w:p>
        </w:tc>
      </w:tr>
      <w:tr w:rsidR="00250FF1">
        <w:tc>
          <w:tcPr>
            <w:tcW w:w="990" w:type="dxa"/>
          </w:tcPr>
          <w:p w:rsidR="00250FF1" w:rsidRDefault="00250FF1">
            <w:pPr>
              <w:pStyle w:val="ConsPlusNormal"/>
              <w:jc w:val="center"/>
            </w:pPr>
            <w:r>
              <w:t>1.</w:t>
            </w:r>
          </w:p>
        </w:tc>
        <w:tc>
          <w:tcPr>
            <w:tcW w:w="11220" w:type="dxa"/>
            <w:gridSpan w:val="2"/>
          </w:tcPr>
          <w:p w:rsidR="00250FF1" w:rsidRDefault="00250FF1">
            <w:pPr>
              <w:pStyle w:val="ConsPlusNormal"/>
            </w:pPr>
            <w:r>
              <w:t>Растительного и животного происхождения</w:t>
            </w:r>
          </w:p>
        </w:tc>
      </w:tr>
      <w:tr w:rsidR="00250FF1">
        <w:tc>
          <w:tcPr>
            <w:tcW w:w="990" w:type="dxa"/>
          </w:tcPr>
          <w:p w:rsidR="00250FF1" w:rsidRDefault="00250FF1">
            <w:pPr>
              <w:pStyle w:val="ConsPlusNormal"/>
              <w:jc w:val="center"/>
            </w:pPr>
            <w:r>
              <w:t>1.1.</w:t>
            </w:r>
          </w:p>
        </w:tc>
        <w:tc>
          <w:tcPr>
            <w:tcW w:w="6600" w:type="dxa"/>
          </w:tcPr>
          <w:p w:rsidR="00250FF1" w:rsidRDefault="00250FF1">
            <w:pPr>
              <w:pStyle w:val="ConsPlusNormal"/>
            </w:pPr>
            <w:r>
              <w:t>Препараты на основе пиретринов, полученные из Chrysanthemum cinerariaefolium, которые могут содержать синергисты</w:t>
            </w:r>
          </w:p>
        </w:tc>
        <w:tc>
          <w:tcPr>
            <w:tcW w:w="4620" w:type="dxa"/>
          </w:tcPr>
          <w:p w:rsidR="00250FF1" w:rsidRDefault="00250FF1">
            <w:pPr>
              <w:pStyle w:val="ConsPlusNormal"/>
            </w:pPr>
            <w:r>
              <w:t>Используются только при непосредственной угрозе урожаю, за исключением пиперонилбутоксида в качестве синергиста</w:t>
            </w:r>
          </w:p>
        </w:tc>
      </w:tr>
      <w:tr w:rsidR="00250FF1">
        <w:tc>
          <w:tcPr>
            <w:tcW w:w="990" w:type="dxa"/>
          </w:tcPr>
          <w:p w:rsidR="00250FF1" w:rsidRDefault="00250FF1">
            <w:pPr>
              <w:pStyle w:val="ConsPlusNormal"/>
              <w:jc w:val="center"/>
            </w:pPr>
            <w:r>
              <w:t>1.2.</w:t>
            </w:r>
          </w:p>
        </w:tc>
        <w:tc>
          <w:tcPr>
            <w:tcW w:w="6600" w:type="dxa"/>
          </w:tcPr>
          <w:p w:rsidR="00250FF1" w:rsidRDefault="00250FF1">
            <w:pPr>
              <w:pStyle w:val="ConsPlusNormal"/>
            </w:pPr>
            <w:r>
              <w:t>Препараты на основе ротенона, полученного из видов Derris elliptica, Lonchocarpus spp, Thephrosia spp</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1.3.</w:t>
            </w:r>
          </w:p>
        </w:tc>
        <w:tc>
          <w:tcPr>
            <w:tcW w:w="6600" w:type="dxa"/>
          </w:tcPr>
          <w:p w:rsidR="00250FF1" w:rsidRDefault="00250FF1">
            <w:pPr>
              <w:pStyle w:val="ConsPlusNormal"/>
            </w:pPr>
            <w:r>
              <w:t>Препараты на основе Quassia amara</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1.4.</w:t>
            </w:r>
          </w:p>
        </w:tc>
        <w:tc>
          <w:tcPr>
            <w:tcW w:w="6600" w:type="dxa"/>
          </w:tcPr>
          <w:p w:rsidR="00250FF1" w:rsidRDefault="00250FF1">
            <w:pPr>
              <w:pStyle w:val="ConsPlusNormal"/>
            </w:pPr>
            <w:r>
              <w:t>Препараты на основе Ryania speciosa</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1.5.</w:t>
            </w:r>
          </w:p>
        </w:tc>
        <w:tc>
          <w:tcPr>
            <w:tcW w:w="6600" w:type="dxa"/>
          </w:tcPr>
          <w:p w:rsidR="00250FF1" w:rsidRDefault="00250FF1">
            <w:pPr>
              <w:pStyle w:val="ConsPlusNormal"/>
            </w:pPr>
            <w:r>
              <w:t>Продукты на основе мели (азадирахтин) из Aradiachta indica</w:t>
            </w:r>
          </w:p>
        </w:tc>
        <w:tc>
          <w:tcPr>
            <w:tcW w:w="4620" w:type="dxa"/>
          </w:tcPr>
          <w:p w:rsidR="00250FF1" w:rsidRDefault="00250FF1">
            <w:pPr>
              <w:pStyle w:val="ConsPlusNormal"/>
            </w:pPr>
            <w:r>
              <w:t xml:space="preserve">Используются только при непосредственной </w:t>
            </w:r>
            <w:r>
              <w:lastRenderedPageBreak/>
              <w:t>угрозе урожаю</w:t>
            </w:r>
          </w:p>
        </w:tc>
      </w:tr>
      <w:tr w:rsidR="00250FF1">
        <w:tc>
          <w:tcPr>
            <w:tcW w:w="990" w:type="dxa"/>
          </w:tcPr>
          <w:p w:rsidR="00250FF1" w:rsidRDefault="00250FF1">
            <w:pPr>
              <w:pStyle w:val="ConsPlusNormal"/>
              <w:jc w:val="center"/>
            </w:pPr>
            <w:r>
              <w:lastRenderedPageBreak/>
              <w:t>1.6.</w:t>
            </w:r>
          </w:p>
        </w:tc>
        <w:tc>
          <w:tcPr>
            <w:tcW w:w="6600" w:type="dxa"/>
          </w:tcPr>
          <w:p w:rsidR="00250FF1" w:rsidRDefault="00250FF1">
            <w:pPr>
              <w:pStyle w:val="ConsPlusNormal"/>
            </w:pPr>
            <w:r>
              <w:t>Прополис</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1.7.</w:t>
            </w:r>
          </w:p>
        </w:tc>
        <w:tc>
          <w:tcPr>
            <w:tcW w:w="6600" w:type="dxa"/>
          </w:tcPr>
          <w:p w:rsidR="00250FF1" w:rsidRDefault="00250FF1">
            <w:pPr>
              <w:pStyle w:val="ConsPlusNormal"/>
            </w:pPr>
            <w:r>
              <w:t>Растительные и животные масла (например, масло мяты, сосны, тмина)</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1.8.</w:t>
            </w:r>
          </w:p>
        </w:tc>
        <w:tc>
          <w:tcPr>
            <w:tcW w:w="6600" w:type="dxa"/>
          </w:tcPr>
          <w:p w:rsidR="00250FF1" w:rsidRDefault="00250FF1">
            <w:pPr>
              <w:pStyle w:val="ConsPlusNormal"/>
            </w:pPr>
            <w:r>
              <w:t>Морские водоросли, мука и экстракты из водорослей, морские соли и соленая вода, которые не подверглись химической обработке</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1.9.</w:t>
            </w:r>
          </w:p>
        </w:tc>
        <w:tc>
          <w:tcPr>
            <w:tcW w:w="6600" w:type="dxa"/>
          </w:tcPr>
          <w:p w:rsidR="00250FF1" w:rsidRDefault="00250FF1">
            <w:pPr>
              <w:pStyle w:val="ConsPlusNormal"/>
            </w:pPr>
            <w:r>
              <w:t>Желатин</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1.10.</w:t>
            </w:r>
          </w:p>
        </w:tc>
        <w:tc>
          <w:tcPr>
            <w:tcW w:w="6600" w:type="dxa"/>
          </w:tcPr>
          <w:p w:rsidR="00250FF1" w:rsidRDefault="00250FF1">
            <w:pPr>
              <w:pStyle w:val="ConsPlusNormal"/>
            </w:pPr>
            <w:r>
              <w:t>Казеин</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1.11.</w:t>
            </w:r>
          </w:p>
        </w:tc>
        <w:tc>
          <w:tcPr>
            <w:tcW w:w="6600" w:type="dxa"/>
          </w:tcPr>
          <w:p w:rsidR="00250FF1" w:rsidRDefault="00250FF1">
            <w:pPr>
              <w:pStyle w:val="ConsPlusNormal"/>
            </w:pPr>
            <w:r>
              <w:t>Лецитин</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1.12.</w:t>
            </w:r>
          </w:p>
        </w:tc>
        <w:tc>
          <w:tcPr>
            <w:tcW w:w="6600" w:type="dxa"/>
          </w:tcPr>
          <w:p w:rsidR="00250FF1" w:rsidRDefault="00250FF1">
            <w:pPr>
              <w:pStyle w:val="ConsPlusNormal"/>
            </w:pPr>
            <w:r>
              <w:t>Природные кислоты (например, уксусная)</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1.13.</w:t>
            </w:r>
          </w:p>
        </w:tc>
        <w:tc>
          <w:tcPr>
            <w:tcW w:w="6600" w:type="dxa"/>
          </w:tcPr>
          <w:p w:rsidR="00250FF1" w:rsidRDefault="00250FF1">
            <w:pPr>
              <w:pStyle w:val="ConsPlusNormal"/>
            </w:pPr>
            <w:r>
              <w:t>Ферментированные продукты из леечного гриба</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1.14.</w:t>
            </w:r>
          </w:p>
        </w:tc>
        <w:tc>
          <w:tcPr>
            <w:tcW w:w="6600" w:type="dxa"/>
          </w:tcPr>
          <w:p w:rsidR="00250FF1" w:rsidRDefault="00250FF1">
            <w:pPr>
              <w:pStyle w:val="ConsPlusNormal"/>
            </w:pPr>
            <w:r>
              <w:t>Экстракт грибов (Shiitake fungus)</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1.15.</w:t>
            </w:r>
          </w:p>
        </w:tc>
        <w:tc>
          <w:tcPr>
            <w:tcW w:w="6600" w:type="dxa"/>
          </w:tcPr>
          <w:p w:rsidR="00250FF1" w:rsidRDefault="00250FF1">
            <w:pPr>
              <w:pStyle w:val="ConsPlusNormal"/>
            </w:pPr>
            <w:r>
              <w:t>Экстракт хлореллы</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1.16.</w:t>
            </w:r>
          </w:p>
        </w:tc>
        <w:tc>
          <w:tcPr>
            <w:tcW w:w="6600" w:type="dxa"/>
          </w:tcPr>
          <w:p w:rsidR="00250FF1" w:rsidRDefault="00250FF1">
            <w:pPr>
              <w:pStyle w:val="ConsPlusNormal"/>
            </w:pPr>
            <w:r>
              <w:t>Нематициды хитинного действия естественного происхождения</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1.17.</w:t>
            </w:r>
          </w:p>
        </w:tc>
        <w:tc>
          <w:tcPr>
            <w:tcW w:w="6600" w:type="dxa"/>
          </w:tcPr>
          <w:p w:rsidR="00250FF1" w:rsidRDefault="00250FF1">
            <w:pPr>
              <w:pStyle w:val="ConsPlusNormal"/>
            </w:pPr>
            <w:r>
              <w:t xml:space="preserve">Натуральные растительные препараты (за исключением препаратов </w:t>
            </w:r>
            <w:r>
              <w:lastRenderedPageBreak/>
              <w:t>на основе табака)</w:t>
            </w:r>
          </w:p>
        </w:tc>
        <w:tc>
          <w:tcPr>
            <w:tcW w:w="4620" w:type="dxa"/>
          </w:tcPr>
          <w:p w:rsidR="00250FF1" w:rsidRDefault="00250FF1">
            <w:pPr>
              <w:pStyle w:val="ConsPlusNormal"/>
            </w:pPr>
            <w:r>
              <w:lastRenderedPageBreak/>
              <w:t xml:space="preserve">Используются только при непосредственной </w:t>
            </w:r>
            <w:r>
              <w:lastRenderedPageBreak/>
              <w:t>угрозе урожаю</w:t>
            </w:r>
          </w:p>
        </w:tc>
      </w:tr>
      <w:tr w:rsidR="00250FF1">
        <w:tc>
          <w:tcPr>
            <w:tcW w:w="990" w:type="dxa"/>
          </w:tcPr>
          <w:p w:rsidR="00250FF1" w:rsidRDefault="00250FF1">
            <w:pPr>
              <w:pStyle w:val="ConsPlusNormal"/>
              <w:jc w:val="center"/>
            </w:pPr>
            <w:r>
              <w:lastRenderedPageBreak/>
              <w:t>1.18.</w:t>
            </w:r>
          </w:p>
        </w:tc>
        <w:tc>
          <w:tcPr>
            <w:tcW w:w="6600" w:type="dxa"/>
          </w:tcPr>
          <w:p w:rsidR="00250FF1" w:rsidRDefault="00250FF1">
            <w:pPr>
              <w:pStyle w:val="ConsPlusNormal"/>
            </w:pPr>
            <w:r>
              <w:t>Пчелиный воск</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1.19.</w:t>
            </w:r>
          </w:p>
        </w:tc>
        <w:tc>
          <w:tcPr>
            <w:tcW w:w="6600" w:type="dxa"/>
          </w:tcPr>
          <w:p w:rsidR="00250FF1" w:rsidRDefault="00250FF1">
            <w:pPr>
              <w:pStyle w:val="ConsPlusNormal"/>
            </w:pPr>
            <w:r>
              <w:t>Сабадилла</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2.</w:t>
            </w:r>
          </w:p>
        </w:tc>
        <w:tc>
          <w:tcPr>
            <w:tcW w:w="11220" w:type="dxa"/>
            <w:gridSpan w:val="2"/>
          </w:tcPr>
          <w:p w:rsidR="00250FF1" w:rsidRDefault="00250FF1">
            <w:pPr>
              <w:pStyle w:val="ConsPlusNormal"/>
            </w:pPr>
            <w:r>
              <w:t>Минерального происхождения</w:t>
            </w:r>
          </w:p>
        </w:tc>
      </w:tr>
      <w:tr w:rsidR="00250FF1">
        <w:tc>
          <w:tcPr>
            <w:tcW w:w="990" w:type="dxa"/>
          </w:tcPr>
          <w:p w:rsidR="00250FF1" w:rsidRDefault="00250FF1">
            <w:pPr>
              <w:pStyle w:val="ConsPlusNormal"/>
              <w:jc w:val="center"/>
            </w:pPr>
            <w:r>
              <w:t>2.1.</w:t>
            </w:r>
          </w:p>
        </w:tc>
        <w:tc>
          <w:tcPr>
            <w:tcW w:w="6600" w:type="dxa"/>
          </w:tcPr>
          <w:p w:rsidR="00250FF1" w:rsidRDefault="00250FF1">
            <w:pPr>
              <w:pStyle w:val="ConsPlusNormal"/>
            </w:pPr>
            <w:r>
              <w:t>Медь в форме гидроокиси, хлорокиси (трехосновной), сульфата, закиси, бордосской и бургунской жидкости</w:t>
            </w:r>
          </w:p>
        </w:tc>
        <w:tc>
          <w:tcPr>
            <w:tcW w:w="4620" w:type="dxa"/>
          </w:tcPr>
          <w:p w:rsidR="00250FF1" w:rsidRDefault="00250FF1">
            <w:pPr>
              <w:pStyle w:val="ConsPlusNormal"/>
            </w:pPr>
            <w:r>
              <w:t>Необходимость использования, назначение и дозировка подтверждаются в установленном порядке.</w:t>
            </w:r>
          </w:p>
          <w:p w:rsidR="00250FF1" w:rsidRDefault="00250FF1">
            <w:pPr>
              <w:pStyle w:val="ConsPlusNormal"/>
            </w:pPr>
            <w:r>
              <w:t>Могут применяться в качестве фунгицида при условии использования препаратов, не приводящих к накоплению меди в почве выше установленного уровня</w:t>
            </w:r>
          </w:p>
        </w:tc>
      </w:tr>
      <w:tr w:rsidR="00250FF1">
        <w:tc>
          <w:tcPr>
            <w:tcW w:w="990" w:type="dxa"/>
          </w:tcPr>
          <w:p w:rsidR="00250FF1" w:rsidRDefault="00250FF1">
            <w:pPr>
              <w:pStyle w:val="ConsPlusNormal"/>
              <w:jc w:val="center"/>
            </w:pPr>
            <w:r>
              <w:t>2.2.</w:t>
            </w:r>
          </w:p>
        </w:tc>
        <w:tc>
          <w:tcPr>
            <w:tcW w:w="6600" w:type="dxa"/>
          </w:tcPr>
          <w:p w:rsidR="00250FF1" w:rsidRDefault="00250FF1">
            <w:pPr>
              <w:pStyle w:val="ConsPlusNormal"/>
            </w:pPr>
            <w:r>
              <w:t>Сера</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2.3.</w:t>
            </w:r>
          </w:p>
        </w:tc>
        <w:tc>
          <w:tcPr>
            <w:tcW w:w="6600" w:type="dxa"/>
          </w:tcPr>
          <w:p w:rsidR="00250FF1" w:rsidRDefault="00250FF1">
            <w:pPr>
              <w:pStyle w:val="ConsPlusNormal"/>
            </w:pPr>
            <w:r>
              <w:t>Минеральные порошки (каменный порошок, силикаты, бентонит)</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2.4.</w:t>
            </w:r>
          </w:p>
        </w:tc>
        <w:tc>
          <w:tcPr>
            <w:tcW w:w="6600" w:type="dxa"/>
          </w:tcPr>
          <w:p w:rsidR="00250FF1" w:rsidRDefault="00250FF1">
            <w:pPr>
              <w:pStyle w:val="ConsPlusNormal"/>
            </w:pPr>
            <w:r>
              <w:t>Диатомовая земля</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2.5.</w:t>
            </w:r>
          </w:p>
        </w:tc>
        <w:tc>
          <w:tcPr>
            <w:tcW w:w="6600" w:type="dxa"/>
          </w:tcPr>
          <w:p w:rsidR="00250FF1" w:rsidRDefault="00250FF1">
            <w:pPr>
              <w:pStyle w:val="ConsPlusNormal"/>
            </w:pPr>
            <w:r>
              <w:t>Силикат натрия</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2.6.</w:t>
            </w:r>
          </w:p>
        </w:tc>
        <w:tc>
          <w:tcPr>
            <w:tcW w:w="6600" w:type="dxa"/>
          </w:tcPr>
          <w:p w:rsidR="00250FF1" w:rsidRDefault="00250FF1">
            <w:pPr>
              <w:pStyle w:val="ConsPlusNormal"/>
            </w:pPr>
            <w:r>
              <w:t>Бикарбонат натрия</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2.7.</w:t>
            </w:r>
          </w:p>
        </w:tc>
        <w:tc>
          <w:tcPr>
            <w:tcW w:w="6600" w:type="dxa"/>
          </w:tcPr>
          <w:p w:rsidR="00250FF1" w:rsidRDefault="00250FF1">
            <w:pPr>
              <w:pStyle w:val="ConsPlusNormal"/>
            </w:pPr>
            <w:r>
              <w:t>Пермангонат калия</w:t>
            </w:r>
          </w:p>
        </w:tc>
        <w:tc>
          <w:tcPr>
            <w:tcW w:w="4620" w:type="dxa"/>
          </w:tcPr>
          <w:p w:rsidR="00250FF1" w:rsidRDefault="00250FF1">
            <w:pPr>
              <w:pStyle w:val="ConsPlusNormal"/>
            </w:pPr>
            <w:r>
              <w:t>Используется только при непосредственной угрозе урожаю для фруктовых деревьев, винограда</w:t>
            </w:r>
          </w:p>
        </w:tc>
      </w:tr>
      <w:tr w:rsidR="00250FF1">
        <w:tc>
          <w:tcPr>
            <w:tcW w:w="990" w:type="dxa"/>
          </w:tcPr>
          <w:p w:rsidR="00250FF1" w:rsidRDefault="00250FF1">
            <w:pPr>
              <w:pStyle w:val="ConsPlusNormal"/>
              <w:jc w:val="center"/>
            </w:pPr>
            <w:r>
              <w:lastRenderedPageBreak/>
              <w:t>2.8.</w:t>
            </w:r>
          </w:p>
        </w:tc>
        <w:tc>
          <w:tcPr>
            <w:tcW w:w="6600" w:type="dxa"/>
          </w:tcPr>
          <w:p w:rsidR="00250FF1" w:rsidRDefault="00250FF1">
            <w:pPr>
              <w:pStyle w:val="ConsPlusNormal"/>
            </w:pPr>
            <w:r>
              <w:t>Фосфат железа</w:t>
            </w:r>
          </w:p>
        </w:tc>
        <w:tc>
          <w:tcPr>
            <w:tcW w:w="4620" w:type="dxa"/>
          </w:tcPr>
          <w:p w:rsidR="00250FF1" w:rsidRDefault="00250FF1">
            <w:pPr>
              <w:pStyle w:val="ConsPlusNormal"/>
            </w:pPr>
            <w:r>
              <w:t>Применяется в качестве моллюскоцида</w:t>
            </w:r>
          </w:p>
        </w:tc>
      </w:tr>
      <w:tr w:rsidR="00250FF1">
        <w:tc>
          <w:tcPr>
            <w:tcW w:w="990" w:type="dxa"/>
          </w:tcPr>
          <w:p w:rsidR="00250FF1" w:rsidRDefault="00250FF1">
            <w:pPr>
              <w:pStyle w:val="ConsPlusNormal"/>
              <w:jc w:val="center"/>
            </w:pPr>
            <w:r>
              <w:t>2.9.</w:t>
            </w:r>
          </w:p>
        </w:tc>
        <w:tc>
          <w:tcPr>
            <w:tcW w:w="6600" w:type="dxa"/>
          </w:tcPr>
          <w:p w:rsidR="00250FF1" w:rsidRDefault="00250FF1">
            <w:pPr>
              <w:pStyle w:val="ConsPlusNormal"/>
            </w:pPr>
            <w:r>
              <w:t>Гашеная известь</w:t>
            </w:r>
          </w:p>
        </w:tc>
        <w:tc>
          <w:tcPr>
            <w:tcW w:w="4620" w:type="dxa"/>
          </w:tcPr>
          <w:p w:rsidR="00250FF1" w:rsidRDefault="00250FF1">
            <w:pPr>
              <w:pStyle w:val="ConsPlusNormal"/>
            </w:pPr>
            <w:r>
              <w:t>Используется таким образом, чтобы минимизировать накопление меди в почве</w:t>
            </w:r>
          </w:p>
        </w:tc>
      </w:tr>
      <w:tr w:rsidR="00250FF1">
        <w:tc>
          <w:tcPr>
            <w:tcW w:w="990" w:type="dxa"/>
          </w:tcPr>
          <w:p w:rsidR="00250FF1" w:rsidRDefault="00250FF1">
            <w:pPr>
              <w:pStyle w:val="ConsPlusNormal"/>
              <w:jc w:val="center"/>
            </w:pPr>
            <w:r>
              <w:t>2.10.</w:t>
            </w:r>
          </w:p>
        </w:tc>
        <w:tc>
          <w:tcPr>
            <w:tcW w:w="6600" w:type="dxa"/>
          </w:tcPr>
          <w:p w:rsidR="00250FF1" w:rsidRDefault="00250FF1">
            <w:pPr>
              <w:pStyle w:val="ConsPlusNormal"/>
            </w:pPr>
            <w:r>
              <w:t>Минеральные масла (кроме нефтяных)</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2.11.</w:t>
            </w:r>
          </w:p>
        </w:tc>
        <w:tc>
          <w:tcPr>
            <w:tcW w:w="6600" w:type="dxa"/>
          </w:tcPr>
          <w:p w:rsidR="00250FF1" w:rsidRDefault="00250FF1">
            <w:pPr>
              <w:pStyle w:val="ConsPlusNormal"/>
            </w:pPr>
            <w:r>
              <w:t>Парафиновое масло</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2.12.</w:t>
            </w:r>
          </w:p>
        </w:tc>
        <w:tc>
          <w:tcPr>
            <w:tcW w:w="6600" w:type="dxa"/>
          </w:tcPr>
          <w:p w:rsidR="00250FF1" w:rsidRDefault="00250FF1">
            <w:pPr>
              <w:pStyle w:val="ConsPlusNormal"/>
            </w:pPr>
            <w:r>
              <w:t>Кварцевый песок</w:t>
            </w:r>
          </w:p>
        </w:tc>
        <w:tc>
          <w:tcPr>
            <w:tcW w:w="4620" w:type="dxa"/>
          </w:tcPr>
          <w:p w:rsidR="00250FF1" w:rsidRDefault="00250FF1">
            <w:pPr>
              <w:pStyle w:val="ConsPlusNormal"/>
              <w:jc w:val="both"/>
            </w:pPr>
          </w:p>
        </w:tc>
      </w:tr>
      <w:tr w:rsidR="00250FF1">
        <w:tc>
          <w:tcPr>
            <w:tcW w:w="990" w:type="dxa"/>
          </w:tcPr>
          <w:p w:rsidR="00250FF1" w:rsidRDefault="00250FF1">
            <w:pPr>
              <w:pStyle w:val="ConsPlusNormal"/>
              <w:jc w:val="center"/>
            </w:pPr>
            <w:r>
              <w:t>3.</w:t>
            </w:r>
          </w:p>
        </w:tc>
        <w:tc>
          <w:tcPr>
            <w:tcW w:w="11220" w:type="dxa"/>
            <w:gridSpan w:val="2"/>
          </w:tcPr>
          <w:p w:rsidR="00250FF1" w:rsidRDefault="00250FF1">
            <w:pPr>
              <w:pStyle w:val="ConsPlusNormal"/>
              <w:jc w:val="both"/>
            </w:pPr>
            <w:r>
              <w:t>Микроорганизмы, используемые для биологической борьбы с вредителями</w:t>
            </w:r>
          </w:p>
        </w:tc>
      </w:tr>
      <w:tr w:rsidR="00250FF1">
        <w:tc>
          <w:tcPr>
            <w:tcW w:w="990" w:type="dxa"/>
          </w:tcPr>
          <w:p w:rsidR="00250FF1" w:rsidRDefault="00250FF1">
            <w:pPr>
              <w:pStyle w:val="ConsPlusNormal"/>
              <w:jc w:val="center"/>
            </w:pPr>
            <w:r>
              <w:t>3.1.</w:t>
            </w:r>
          </w:p>
        </w:tc>
        <w:tc>
          <w:tcPr>
            <w:tcW w:w="6600" w:type="dxa"/>
          </w:tcPr>
          <w:p w:rsidR="00250FF1" w:rsidRDefault="00250FF1">
            <w:pPr>
              <w:pStyle w:val="ConsPlusNormal"/>
            </w:pPr>
            <w:r>
              <w:t>Препараты Bacillius thuringiensis, вирус гранулеза и т.д.</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4.</w:t>
            </w:r>
          </w:p>
        </w:tc>
        <w:tc>
          <w:tcPr>
            <w:tcW w:w="11220" w:type="dxa"/>
            <w:gridSpan w:val="2"/>
          </w:tcPr>
          <w:p w:rsidR="00250FF1" w:rsidRDefault="00250FF1">
            <w:pPr>
              <w:pStyle w:val="ConsPlusNormal"/>
            </w:pPr>
            <w:r>
              <w:t>Прочие</w:t>
            </w:r>
          </w:p>
        </w:tc>
      </w:tr>
      <w:tr w:rsidR="00250FF1">
        <w:tc>
          <w:tcPr>
            <w:tcW w:w="990" w:type="dxa"/>
          </w:tcPr>
          <w:p w:rsidR="00250FF1" w:rsidRDefault="00250FF1">
            <w:pPr>
              <w:pStyle w:val="ConsPlusNormal"/>
              <w:jc w:val="center"/>
            </w:pPr>
            <w:r>
              <w:t>4.1.</w:t>
            </w:r>
          </w:p>
        </w:tc>
        <w:tc>
          <w:tcPr>
            <w:tcW w:w="6600" w:type="dxa"/>
          </w:tcPr>
          <w:p w:rsidR="00250FF1" w:rsidRDefault="00250FF1">
            <w:pPr>
              <w:pStyle w:val="ConsPlusNormal"/>
            </w:pPr>
            <w:r>
              <w:t>Гомеопатические и аювердические препараты</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4.2.</w:t>
            </w:r>
          </w:p>
        </w:tc>
        <w:tc>
          <w:tcPr>
            <w:tcW w:w="6600" w:type="dxa"/>
          </w:tcPr>
          <w:p w:rsidR="00250FF1" w:rsidRDefault="00250FF1">
            <w:pPr>
              <w:pStyle w:val="ConsPlusNormal"/>
            </w:pPr>
            <w:r>
              <w:t>Углекислый газ и азот</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4.3.</w:t>
            </w:r>
          </w:p>
        </w:tc>
        <w:tc>
          <w:tcPr>
            <w:tcW w:w="6600" w:type="dxa"/>
          </w:tcPr>
          <w:p w:rsidR="00250FF1" w:rsidRDefault="00250FF1">
            <w:pPr>
              <w:pStyle w:val="ConsPlusNormal"/>
            </w:pPr>
            <w:r>
              <w:t>Калийное мыло (зеленое мыло)</w:t>
            </w:r>
          </w:p>
        </w:tc>
        <w:tc>
          <w:tcPr>
            <w:tcW w:w="4620" w:type="dxa"/>
          </w:tcPr>
          <w:p w:rsidR="00250FF1" w:rsidRDefault="00250FF1">
            <w:pPr>
              <w:pStyle w:val="ConsPlusNormal"/>
              <w:jc w:val="both"/>
            </w:pPr>
          </w:p>
        </w:tc>
      </w:tr>
      <w:tr w:rsidR="00250FF1">
        <w:tc>
          <w:tcPr>
            <w:tcW w:w="990" w:type="dxa"/>
          </w:tcPr>
          <w:p w:rsidR="00250FF1" w:rsidRDefault="00250FF1">
            <w:pPr>
              <w:pStyle w:val="ConsPlusNormal"/>
              <w:jc w:val="center"/>
            </w:pPr>
            <w:r>
              <w:t>4.4.</w:t>
            </w:r>
          </w:p>
        </w:tc>
        <w:tc>
          <w:tcPr>
            <w:tcW w:w="6600" w:type="dxa"/>
          </w:tcPr>
          <w:p w:rsidR="00250FF1" w:rsidRDefault="00250FF1">
            <w:pPr>
              <w:pStyle w:val="ConsPlusNormal"/>
            </w:pPr>
            <w:r>
              <w:t>Этиловый спирт</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4.5.</w:t>
            </w:r>
          </w:p>
        </w:tc>
        <w:tc>
          <w:tcPr>
            <w:tcW w:w="6600" w:type="dxa"/>
          </w:tcPr>
          <w:p w:rsidR="00250FF1" w:rsidRDefault="00250FF1">
            <w:pPr>
              <w:pStyle w:val="ConsPlusNormal"/>
            </w:pPr>
            <w:r>
              <w:t>Травяные и биодинамические препараты</w:t>
            </w:r>
          </w:p>
        </w:tc>
        <w:tc>
          <w:tcPr>
            <w:tcW w:w="4620" w:type="dxa"/>
          </w:tcPr>
          <w:p w:rsidR="00250FF1" w:rsidRDefault="00250FF1">
            <w:pPr>
              <w:pStyle w:val="ConsPlusNormal"/>
              <w:jc w:val="both"/>
            </w:pPr>
          </w:p>
        </w:tc>
      </w:tr>
      <w:tr w:rsidR="00250FF1">
        <w:tc>
          <w:tcPr>
            <w:tcW w:w="990" w:type="dxa"/>
          </w:tcPr>
          <w:p w:rsidR="00250FF1" w:rsidRDefault="00250FF1">
            <w:pPr>
              <w:pStyle w:val="ConsPlusNormal"/>
              <w:jc w:val="center"/>
            </w:pPr>
            <w:r>
              <w:t>4.6.</w:t>
            </w:r>
          </w:p>
        </w:tc>
        <w:tc>
          <w:tcPr>
            <w:tcW w:w="6600" w:type="dxa"/>
          </w:tcPr>
          <w:p w:rsidR="00250FF1" w:rsidRDefault="00250FF1">
            <w:pPr>
              <w:pStyle w:val="ConsPlusNormal"/>
            </w:pPr>
            <w:r>
              <w:t>Стерилизованные самцы насекомых</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lastRenderedPageBreak/>
              <w:t>4.7.</w:t>
            </w:r>
          </w:p>
        </w:tc>
        <w:tc>
          <w:tcPr>
            <w:tcW w:w="6600" w:type="dxa"/>
          </w:tcPr>
          <w:p w:rsidR="00250FF1" w:rsidRDefault="00250FF1">
            <w:pPr>
              <w:pStyle w:val="ConsPlusNormal"/>
            </w:pPr>
            <w:r>
              <w:t>Хищные насекомые</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4.8.</w:t>
            </w:r>
          </w:p>
        </w:tc>
        <w:tc>
          <w:tcPr>
            <w:tcW w:w="6600" w:type="dxa"/>
          </w:tcPr>
          <w:p w:rsidR="00250FF1" w:rsidRDefault="00250FF1">
            <w:pPr>
              <w:pStyle w:val="ConsPlusNormal"/>
            </w:pPr>
            <w:r>
              <w:t>Пчелиный воск</w:t>
            </w:r>
          </w:p>
        </w:tc>
        <w:tc>
          <w:tcPr>
            <w:tcW w:w="4620" w:type="dxa"/>
          </w:tcPr>
          <w:p w:rsidR="00250FF1" w:rsidRDefault="00250FF1">
            <w:pPr>
              <w:pStyle w:val="ConsPlusNormal"/>
            </w:pPr>
            <w:r>
              <w:t>Используется только в качестве вещества при обрезке деревьев</w:t>
            </w:r>
          </w:p>
        </w:tc>
      </w:tr>
      <w:tr w:rsidR="00250FF1">
        <w:tc>
          <w:tcPr>
            <w:tcW w:w="990" w:type="dxa"/>
          </w:tcPr>
          <w:p w:rsidR="00250FF1" w:rsidRDefault="00250FF1">
            <w:pPr>
              <w:pStyle w:val="ConsPlusNormal"/>
              <w:jc w:val="center"/>
            </w:pPr>
            <w:r>
              <w:t>5.</w:t>
            </w:r>
          </w:p>
        </w:tc>
        <w:tc>
          <w:tcPr>
            <w:tcW w:w="11220" w:type="dxa"/>
            <w:gridSpan w:val="2"/>
          </w:tcPr>
          <w:p w:rsidR="00250FF1" w:rsidRDefault="00250FF1">
            <w:pPr>
              <w:pStyle w:val="ConsPlusNormal"/>
            </w:pPr>
            <w:r>
              <w:t>Физические барьеры</w:t>
            </w:r>
          </w:p>
        </w:tc>
      </w:tr>
      <w:tr w:rsidR="00250FF1">
        <w:tc>
          <w:tcPr>
            <w:tcW w:w="990" w:type="dxa"/>
          </w:tcPr>
          <w:p w:rsidR="00250FF1" w:rsidRDefault="00250FF1">
            <w:pPr>
              <w:pStyle w:val="ConsPlusNormal"/>
              <w:jc w:val="center"/>
            </w:pPr>
            <w:r>
              <w:t>5.1.</w:t>
            </w:r>
          </w:p>
        </w:tc>
        <w:tc>
          <w:tcPr>
            <w:tcW w:w="6600" w:type="dxa"/>
          </w:tcPr>
          <w:p w:rsidR="00250FF1" w:rsidRDefault="00250FF1">
            <w:pPr>
              <w:pStyle w:val="ConsPlusNormal"/>
            </w:pPr>
            <w:r>
              <w:t>Обработка электромагнитным полем</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5.2.</w:t>
            </w:r>
          </w:p>
        </w:tc>
        <w:tc>
          <w:tcPr>
            <w:tcW w:w="6600" w:type="dxa"/>
          </w:tcPr>
          <w:p w:rsidR="00250FF1" w:rsidRDefault="00250FF1">
            <w:pPr>
              <w:pStyle w:val="ConsPlusNormal"/>
            </w:pPr>
            <w:r>
              <w:t>Звук</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5.3.</w:t>
            </w:r>
          </w:p>
        </w:tc>
        <w:tc>
          <w:tcPr>
            <w:tcW w:w="6600" w:type="dxa"/>
          </w:tcPr>
          <w:p w:rsidR="00250FF1" w:rsidRDefault="00250FF1">
            <w:pPr>
              <w:pStyle w:val="ConsPlusNormal"/>
            </w:pPr>
            <w:r>
              <w:t>Пар в качестве стерилизующего вещества</w:t>
            </w:r>
          </w:p>
        </w:tc>
        <w:tc>
          <w:tcPr>
            <w:tcW w:w="4620" w:type="dxa"/>
          </w:tcPr>
          <w:p w:rsidR="00250FF1" w:rsidRDefault="00250FF1">
            <w:pPr>
              <w:pStyle w:val="ConsPlusNormal"/>
            </w:pPr>
            <w:r>
              <w:t>Используется только при непосредственной угрозе урожаю</w:t>
            </w:r>
          </w:p>
        </w:tc>
      </w:tr>
      <w:tr w:rsidR="00250FF1">
        <w:tc>
          <w:tcPr>
            <w:tcW w:w="990" w:type="dxa"/>
          </w:tcPr>
          <w:p w:rsidR="00250FF1" w:rsidRDefault="00250FF1">
            <w:pPr>
              <w:pStyle w:val="ConsPlusNormal"/>
              <w:jc w:val="center"/>
            </w:pPr>
            <w:r>
              <w:t>5.4.</w:t>
            </w:r>
          </w:p>
        </w:tc>
        <w:tc>
          <w:tcPr>
            <w:tcW w:w="6600" w:type="dxa"/>
          </w:tcPr>
          <w:p w:rsidR="00250FF1" w:rsidRDefault="00250FF1">
            <w:pPr>
              <w:pStyle w:val="ConsPlusNormal"/>
            </w:pPr>
            <w:r>
              <w:t>Углекислый аммоний</w:t>
            </w:r>
          </w:p>
        </w:tc>
        <w:tc>
          <w:tcPr>
            <w:tcW w:w="4620" w:type="dxa"/>
          </w:tcPr>
          <w:p w:rsidR="00250FF1" w:rsidRDefault="00250FF1">
            <w:pPr>
              <w:pStyle w:val="ConsPlusNormal"/>
            </w:pPr>
            <w:r>
              <w:t>Используется только в качестве репеллента для крупных животных.</w:t>
            </w:r>
          </w:p>
          <w:p w:rsidR="00250FF1" w:rsidRDefault="00250FF1">
            <w:pPr>
              <w:pStyle w:val="ConsPlusNormal"/>
            </w:pPr>
            <w:r>
              <w:t>Контакта с почвой или съедобными культурами не допускается</w:t>
            </w:r>
          </w:p>
        </w:tc>
      </w:tr>
      <w:tr w:rsidR="00250FF1">
        <w:tc>
          <w:tcPr>
            <w:tcW w:w="990" w:type="dxa"/>
          </w:tcPr>
          <w:p w:rsidR="00250FF1" w:rsidRDefault="00250FF1">
            <w:pPr>
              <w:pStyle w:val="ConsPlusNormal"/>
              <w:jc w:val="center"/>
            </w:pPr>
            <w:r>
              <w:t>5.5.</w:t>
            </w:r>
          </w:p>
        </w:tc>
        <w:tc>
          <w:tcPr>
            <w:tcW w:w="6600" w:type="dxa"/>
          </w:tcPr>
          <w:p w:rsidR="00250FF1" w:rsidRDefault="00250FF1">
            <w:pPr>
              <w:pStyle w:val="ConsPlusNormal"/>
            </w:pPr>
            <w:r>
              <w:t>Перекись водорода</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6.</w:t>
            </w:r>
          </w:p>
        </w:tc>
        <w:tc>
          <w:tcPr>
            <w:tcW w:w="11220" w:type="dxa"/>
            <w:gridSpan w:val="2"/>
          </w:tcPr>
          <w:p w:rsidR="00250FF1" w:rsidRDefault="00250FF1">
            <w:pPr>
              <w:pStyle w:val="ConsPlusNormal"/>
            </w:pPr>
            <w:r>
              <w:t>Ловушки</w:t>
            </w:r>
          </w:p>
        </w:tc>
      </w:tr>
      <w:tr w:rsidR="00250FF1">
        <w:tc>
          <w:tcPr>
            <w:tcW w:w="990" w:type="dxa"/>
          </w:tcPr>
          <w:p w:rsidR="00250FF1" w:rsidRDefault="00250FF1">
            <w:pPr>
              <w:pStyle w:val="ConsPlusNormal"/>
              <w:jc w:val="center"/>
            </w:pPr>
            <w:r>
              <w:t>6.1.</w:t>
            </w:r>
          </w:p>
        </w:tc>
        <w:tc>
          <w:tcPr>
            <w:tcW w:w="6600" w:type="dxa"/>
          </w:tcPr>
          <w:p w:rsidR="00250FF1" w:rsidRDefault="00250FF1">
            <w:pPr>
              <w:pStyle w:val="ConsPlusNormal"/>
            </w:pPr>
            <w:r>
              <w:t>Механические</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6.2.</w:t>
            </w:r>
          </w:p>
        </w:tc>
        <w:tc>
          <w:tcPr>
            <w:tcW w:w="6600" w:type="dxa"/>
          </w:tcPr>
          <w:p w:rsidR="00250FF1" w:rsidRDefault="00250FF1">
            <w:pPr>
              <w:pStyle w:val="ConsPlusNormal"/>
            </w:pPr>
            <w:r>
              <w:t>Ферромоны - только в ловушках и раздаточных устройствах</w:t>
            </w:r>
          </w:p>
        </w:tc>
        <w:tc>
          <w:tcPr>
            <w:tcW w:w="4620" w:type="dxa"/>
          </w:tcPr>
          <w:p w:rsidR="00250FF1" w:rsidRDefault="00250FF1">
            <w:pPr>
              <w:pStyle w:val="ConsPlusNormal"/>
            </w:pPr>
            <w:r>
              <w:t>Ловушки и/или раздаточные устройства должны предотвращать высвобождение используемых веществ в окружающую среду и их контакт с выращиваемыми культурами. После завершения работы ловушки должны собираться и безопасно утилизироваться</w:t>
            </w:r>
          </w:p>
        </w:tc>
      </w:tr>
      <w:tr w:rsidR="00250FF1">
        <w:tc>
          <w:tcPr>
            <w:tcW w:w="990" w:type="dxa"/>
          </w:tcPr>
          <w:p w:rsidR="00250FF1" w:rsidRDefault="00250FF1">
            <w:pPr>
              <w:pStyle w:val="ConsPlusNormal"/>
              <w:jc w:val="center"/>
            </w:pPr>
            <w:r>
              <w:lastRenderedPageBreak/>
              <w:t>6.3.</w:t>
            </w:r>
          </w:p>
        </w:tc>
        <w:tc>
          <w:tcPr>
            <w:tcW w:w="6600" w:type="dxa"/>
          </w:tcPr>
          <w:p w:rsidR="00250FF1" w:rsidRDefault="00250FF1">
            <w:pPr>
              <w:pStyle w:val="ConsPlusNormal"/>
            </w:pPr>
            <w:r>
              <w:t>Клейкие ловушки</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6.4.</w:t>
            </w:r>
          </w:p>
        </w:tc>
        <w:tc>
          <w:tcPr>
            <w:tcW w:w="6600" w:type="dxa"/>
          </w:tcPr>
          <w:p w:rsidR="00250FF1" w:rsidRDefault="00250FF1">
            <w:pPr>
              <w:pStyle w:val="ConsPlusNormal"/>
            </w:pPr>
            <w:r>
              <w:t>Минеральные масла (кроме нефтяных)</w:t>
            </w:r>
          </w:p>
        </w:tc>
        <w:tc>
          <w:tcPr>
            <w:tcW w:w="4620" w:type="dxa"/>
          </w:tcPr>
          <w:p w:rsidR="00250FF1" w:rsidRDefault="00250FF1">
            <w:pPr>
              <w:pStyle w:val="ConsPlusNormal"/>
            </w:pPr>
            <w:r>
              <w:t>Используются только при непосредственной угрозе урожаю</w:t>
            </w:r>
          </w:p>
        </w:tc>
      </w:tr>
      <w:tr w:rsidR="00250FF1">
        <w:tc>
          <w:tcPr>
            <w:tcW w:w="990" w:type="dxa"/>
          </w:tcPr>
          <w:p w:rsidR="00250FF1" w:rsidRDefault="00250FF1">
            <w:pPr>
              <w:pStyle w:val="ConsPlusNormal"/>
              <w:jc w:val="center"/>
            </w:pPr>
            <w:r>
              <w:t>6.5.</w:t>
            </w:r>
          </w:p>
        </w:tc>
        <w:tc>
          <w:tcPr>
            <w:tcW w:w="6600" w:type="dxa"/>
          </w:tcPr>
          <w:p w:rsidR="00250FF1" w:rsidRDefault="00250FF1">
            <w:pPr>
              <w:pStyle w:val="ConsPlusNormal"/>
            </w:pPr>
            <w:r>
              <w:t>Препараты на основе метальдегида, содержащие репелленты, для отпугивания более высокоорганизованных животных, а также используемые в ловушках</w:t>
            </w:r>
          </w:p>
        </w:tc>
        <w:tc>
          <w:tcPr>
            <w:tcW w:w="4620" w:type="dxa"/>
          </w:tcPr>
          <w:p w:rsidR="00250FF1" w:rsidRDefault="00250FF1">
            <w:pPr>
              <w:pStyle w:val="ConsPlusNormal"/>
            </w:pPr>
            <w:r>
              <w:t>Используются только при непосредственной угрозе урожаю</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31" w:name="P2646"/>
      <w:bookmarkEnd w:id="31"/>
      <w:r>
        <w:t>&lt;*&gt; Средства контроля за численностью вредителей и борьбы с болезнями растений должны пройти государственную регистрацию в Российской Федерации в установленном порядке.</w:t>
      </w:r>
    </w:p>
    <w:p w:rsidR="00250FF1" w:rsidRDefault="00250FF1">
      <w:pPr>
        <w:pStyle w:val="ConsPlusNormal"/>
        <w:ind w:firstLine="540"/>
        <w:jc w:val="both"/>
      </w:pPr>
    </w:p>
    <w:p w:rsidR="00250FF1" w:rsidRDefault="00250FF1">
      <w:pPr>
        <w:pStyle w:val="ConsPlusNormal"/>
        <w:jc w:val="right"/>
      </w:pPr>
      <w:r>
        <w:t>Таблица 13</w:t>
      </w:r>
    </w:p>
    <w:p w:rsidR="00250FF1" w:rsidRDefault="00250FF1">
      <w:pPr>
        <w:pStyle w:val="ConsPlusNormal"/>
        <w:ind w:firstLine="540"/>
        <w:jc w:val="both"/>
      </w:pPr>
    </w:p>
    <w:p w:rsidR="00250FF1" w:rsidRDefault="00250FF1">
      <w:pPr>
        <w:pStyle w:val="ConsPlusNormal"/>
        <w:jc w:val="center"/>
      </w:pPr>
      <w:bookmarkStart w:id="32" w:name="P2650"/>
      <w:bookmarkEnd w:id="32"/>
      <w:r>
        <w:t>ПИЩЕВЫЕ ДОБАВКИ,</w:t>
      </w:r>
    </w:p>
    <w:p w:rsidR="00250FF1" w:rsidRDefault="00250FF1">
      <w:pPr>
        <w:pStyle w:val="ConsPlusNormal"/>
        <w:jc w:val="center"/>
      </w:pPr>
      <w:r>
        <w:t>КОТОРЫЕ МОГУТ БЫТЬ ИСПОЛЬЗОВАНЫ ПРИ ПРОИЗВОДСТВЕ</w:t>
      </w:r>
    </w:p>
    <w:p w:rsidR="00250FF1" w:rsidRDefault="00250FF1">
      <w:pPr>
        <w:pStyle w:val="ConsPlusNormal"/>
        <w:jc w:val="center"/>
      </w:pPr>
      <w:r>
        <w:t>ОРГАНИЧЕСКИХ ПРОДУКТОВ ЖИВОТНОВОДСТВА И ПЧЕЛОВОДСТВА</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435"/>
        <w:gridCol w:w="4950"/>
      </w:tblGrid>
      <w:tr w:rsidR="00250FF1">
        <w:tc>
          <w:tcPr>
            <w:tcW w:w="825" w:type="dxa"/>
          </w:tcPr>
          <w:p w:rsidR="00250FF1" w:rsidRDefault="00250FF1">
            <w:pPr>
              <w:pStyle w:val="ConsPlusNormal"/>
              <w:jc w:val="center"/>
            </w:pPr>
            <w:r>
              <w:t>N п/п</w:t>
            </w:r>
          </w:p>
        </w:tc>
        <w:tc>
          <w:tcPr>
            <w:tcW w:w="6435" w:type="dxa"/>
          </w:tcPr>
          <w:p w:rsidR="00250FF1" w:rsidRDefault="00250FF1">
            <w:pPr>
              <w:pStyle w:val="ConsPlusNormal"/>
              <w:jc w:val="center"/>
            </w:pPr>
            <w:r>
              <w:t>Наименование</w:t>
            </w:r>
          </w:p>
        </w:tc>
        <w:tc>
          <w:tcPr>
            <w:tcW w:w="4950" w:type="dxa"/>
          </w:tcPr>
          <w:p w:rsidR="00250FF1" w:rsidRDefault="00250FF1">
            <w:pPr>
              <w:pStyle w:val="ConsPlusNormal"/>
              <w:jc w:val="center"/>
            </w:pPr>
            <w:r>
              <w:t>Область применения</w:t>
            </w:r>
          </w:p>
        </w:tc>
      </w:tr>
      <w:tr w:rsidR="00250FF1">
        <w:tc>
          <w:tcPr>
            <w:tcW w:w="825" w:type="dxa"/>
          </w:tcPr>
          <w:p w:rsidR="00250FF1" w:rsidRDefault="00250FF1">
            <w:pPr>
              <w:pStyle w:val="ConsPlusNormal"/>
              <w:jc w:val="center"/>
            </w:pPr>
            <w:r>
              <w:t>1</w:t>
            </w:r>
          </w:p>
        </w:tc>
        <w:tc>
          <w:tcPr>
            <w:tcW w:w="6435" w:type="dxa"/>
          </w:tcPr>
          <w:p w:rsidR="00250FF1" w:rsidRDefault="00250FF1">
            <w:pPr>
              <w:pStyle w:val="ConsPlusNormal"/>
              <w:jc w:val="center"/>
            </w:pPr>
            <w:r>
              <w:t>2</w:t>
            </w:r>
          </w:p>
        </w:tc>
        <w:tc>
          <w:tcPr>
            <w:tcW w:w="4950" w:type="dxa"/>
          </w:tcPr>
          <w:p w:rsidR="00250FF1" w:rsidRDefault="00250FF1">
            <w:pPr>
              <w:pStyle w:val="ConsPlusNormal"/>
              <w:jc w:val="center"/>
            </w:pPr>
            <w:r>
              <w:t>3</w:t>
            </w:r>
          </w:p>
        </w:tc>
      </w:tr>
      <w:tr w:rsidR="00250FF1">
        <w:tc>
          <w:tcPr>
            <w:tcW w:w="825" w:type="dxa"/>
          </w:tcPr>
          <w:p w:rsidR="00250FF1" w:rsidRDefault="00250FF1">
            <w:pPr>
              <w:pStyle w:val="ConsPlusNormal"/>
              <w:jc w:val="right"/>
            </w:pPr>
            <w:r>
              <w:t>1.</w:t>
            </w:r>
          </w:p>
        </w:tc>
        <w:tc>
          <w:tcPr>
            <w:tcW w:w="6435" w:type="dxa"/>
          </w:tcPr>
          <w:p w:rsidR="00250FF1" w:rsidRDefault="00250FF1">
            <w:pPr>
              <w:pStyle w:val="ConsPlusNormal"/>
            </w:pPr>
            <w:r>
              <w:t>Уголь растительный (E 153)</w:t>
            </w:r>
          </w:p>
        </w:tc>
        <w:tc>
          <w:tcPr>
            <w:tcW w:w="4950" w:type="dxa"/>
          </w:tcPr>
          <w:p w:rsidR="00250FF1" w:rsidRDefault="00250FF1">
            <w:pPr>
              <w:pStyle w:val="ConsPlusNormal"/>
            </w:pPr>
            <w:r>
              <w:t xml:space="preserve">Для некоторых видов сыров, в соответствии с СанПиН </w:t>
            </w:r>
            <w:hyperlink r:id="rId141" w:history="1">
              <w:r>
                <w:rPr>
                  <w:color w:val="0000FF"/>
                </w:rPr>
                <w:t>2.3.2.1293-03</w:t>
              </w:r>
            </w:hyperlink>
            <w:r>
              <w:t xml:space="preserve"> </w:t>
            </w:r>
            <w:hyperlink w:anchor="P2713" w:history="1">
              <w:r>
                <w:rPr>
                  <w:color w:val="0000FF"/>
                </w:rPr>
                <w:t>&lt;*&gt;</w:t>
              </w:r>
            </w:hyperlink>
          </w:p>
        </w:tc>
      </w:tr>
      <w:tr w:rsidR="00250FF1">
        <w:tc>
          <w:tcPr>
            <w:tcW w:w="825" w:type="dxa"/>
          </w:tcPr>
          <w:p w:rsidR="00250FF1" w:rsidRDefault="00250FF1">
            <w:pPr>
              <w:pStyle w:val="ConsPlusNormal"/>
              <w:jc w:val="right"/>
            </w:pPr>
            <w:r>
              <w:t>2.</w:t>
            </w:r>
          </w:p>
        </w:tc>
        <w:tc>
          <w:tcPr>
            <w:tcW w:w="6435" w:type="dxa"/>
          </w:tcPr>
          <w:p w:rsidR="00250FF1" w:rsidRDefault="00250FF1">
            <w:pPr>
              <w:pStyle w:val="ConsPlusNormal"/>
            </w:pPr>
            <w:r>
              <w:t>Карбонаты кальция (E 170)</w:t>
            </w:r>
          </w:p>
        </w:tc>
        <w:tc>
          <w:tcPr>
            <w:tcW w:w="4950" w:type="dxa"/>
          </w:tcPr>
          <w:p w:rsidR="00250FF1" w:rsidRDefault="00250FF1">
            <w:pPr>
              <w:pStyle w:val="ConsPlusNormal"/>
            </w:pPr>
            <w:r>
              <w:t xml:space="preserve">Для молочных продуктов, в соответствии с СанПиН </w:t>
            </w:r>
            <w:hyperlink r:id="rId142" w:history="1">
              <w:r>
                <w:rPr>
                  <w:color w:val="0000FF"/>
                </w:rPr>
                <w:t>2.3.2.1293-03</w:t>
              </w:r>
            </w:hyperlink>
            <w:r>
              <w:t>. Не должны использоваться в качестве красителя</w:t>
            </w:r>
          </w:p>
        </w:tc>
      </w:tr>
      <w:tr w:rsidR="00250FF1">
        <w:tc>
          <w:tcPr>
            <w:tcW w:w="825" w:type="dxa"/>
          </w:tcPr>
          <w:p w:rsidR="00250FF1" w:rsidRDefault="00250FF1">
            <w:pPr>
              <w:pStyle w:val="ConsPlusNormal"/>
              <w:jc w:val="right"/>
            </w:pPr>
            <w:r>
              <w:t>3.</w:t>
            </w:r>
          </w:p>
        </w:tc>
        <w:tc>
          <w:tcPr>
            <w:tcW w:w="6435" w:type="dxa"/>
          </w:tcPr>
          <w:p w:rsidR="00250FF1" w:rsidRDefault="00250FF1">
            <w:pPr>
              <w:pStyle w:val="ConsPlusNormal"/>
            </w:pPr>
            <w:r>
              <w:t>Молочная кислота (E 270)</w:t>
            </w:r>
          </w:p>
        </w:tc>
        <w:tc>
          <w:tcPr>
            <w:tcW w:w="4950" w:type="dxa"/>
          </w:tcPr>
          <w:p w:rsidR="00250FF1" w:rsidRDefault="00250FF1">
            <w:pPr>
              <w:pStyle w:val="ConsPlusNormal"/>
            </w:pPr>
            <w:r>
              <w:t xml:space="preserve">Для колбасных оболочек, в соответствии с СанПиН </w:t>
            </w:r>
            <w:hyperlink r:id="rId143" w:history="1">
              <w:r>
                <w:rPr>
                  <w:color w:val="0000FF"/>
                </w:rPr>
                <w:t>2.3.2.1293-03</w:t>
              </w:r>
            </w:hyperlink>
          </w:p>
        </w:tc>
      </w:tr>
      <w:tr w:rsidR="00250FF1">
        <w:tc>
          <w:tcPr>
            <w:tcW w:w="825" w:type="dxa"/>
          </w:tcPr>
          <w:p w:rsidR="00250FF1" w:rsidRDefault="00250FF1">
            <w:pPr>
              <w:pStyle w:val="ConsPlusNormal"/>
              <w:jc w:val="right"/>
            </w:pPr>
            <w:r>
              <w:t>4.</w:t>
            </w:r>
          </w:p>
        </w:tc>
        <w:tc>
          <w:tcPr>
            <w:tcW w:w="6435" w:type="dxa"/>
          </w:tcPr>
          <w:p w:rsidR="00250FF1" w:rsidRDefault="00250FF1">
            <w:pPr>
              <w:pStyle w:val="ConsPlusNormal"/>
            </w:pPr>
            <w:r>
              <w:t>Диоксид углерода (E 290)</w:t>
            </w:r>
          </w:p>
        </w:tc>
        <w:tc>
          <w:tcPr>
            <w:tcW w:w="4950" w:type="dxa"/>
          </w:tcPr>
          <w:p w:rsidR="00250FF1" w:rsidRDefault="00250FF1">
            <w:pPr>
              <w:pStyle w:val="ConsPlusNormal"/>
            </w:pPr>
            <w:r>
              <w:t xml:space="preserve">В соответствии с СанПиН </w:t>
            </w:r>
            <w:hyperlink r:id="rId144" w:history="1">
              <w:r>
                <w:rPr>
                  <w:color w:val="0000FF"/>
                </w:rPr>
                <w:t>2.3.2.1293-03</w:t>
              </w:r>
            </w:hyperlink>
          </w:p>
        </w:tc>
      </w:tr>
      <w:tr w:rsidR="00250FF1">
        <w:tc>
          <w:tcPr>
            <w:tcW w:w="825" w:type="dxa"/>
          </w:tcPr>
          <w:p w:rsidR="00250FF1" w:rsidRDefault="00250FF1">
            <w:pPr>
              <w:pStyle w:val="ConsPlusNormal"/>
              <w:jc w:val="right"/>
            </w:pPr>
            <w:r>
              <w:t>5.</w:t>
            </w:r>
          </w:p>
        </w:tc>
        <w:tc>
          <w:tcPr>
            <w:tcW w:w="6435" w:type="dxa"/>
          </w:tcPr>
          <w:p w:rsidR="00250FF1" w:rsidRDefault="00250FF1">
            <w:pPr>
              <w:pStyle w:val="ConsPlusNormal"/>
            </w:pPr>
            <w:r>
              <w:t>Лецитины (E 322), полученные без использования отбеливающих средств или органических растворителей</w:t>
            </w:r>
          </w:p>
        </w:tc>
        <w:tc>
          <w:tcPr>
            <w:tcW w:w="4950" w:type="dxa"/>
          </w:tcPr>
          <w:p w:rsidR="00250FF1" w:rsidRDefault="00250FF1">
            <w:pPr>
              <w:pStyle w:val="ConsPlusNormal"/>
            </w:pPr>
            <w:r>
              <w:t xml:space="preserve">Для молочных продуктов, детского питания на основе молока, продуктов на основе жиров, майонезов, в соответствии с СанПиН </w:t>
            </w:r>
            <w:hyperlink r:id="rId145" w:history="1">
              <w:r>
                <w:rPr>
                  <w:color w:val="0000FF"/>
                </w:rPr>
                <w:t>2.3.2.1293-03</w:t>
              </w:r>
            </w:hyperlink>
          </w:p>
        </w:tc>
      </w:tr>
      <w:tr w:rsidR="00250FF1">
        <w:tc>
          <w:tcPr>
            <w:tcW w:w="825" w:type="dxa"/>
          </w:tcPr>
          <w:p w:rsidR="00250FF1" w:rsidRDefault="00250FF1">
            <w:pPr>
              <w:pStyle w:val="ConsPlusNormal"/>
              <w:jc w:val="right"/>
            </w:pPr>
            <w:r>
              <w:t>6.</w:t>
            </w:r>
          </w:p>
        </w:tc>
        <w:tc>
          <w:tcPr>
            <w:tcW w:w="6435" w:type="dxa"/>
          </w:tcPr>
          <w:p w:rsidR="00250FF1" w:rsidRDefault="00250FF1">
            <w:pPr>
              <w:pStyle w:val="ConsPlusNormal"/>
            </w:pPr>
            <w:r>
              <w:t>Цитраты натрия (E 331)</w:t>
            </w:r>
          </w:p>
        </w:tc>
        <w:tc>
          <w:tcPr>
            <w:tcW w:w="4950" w:type="dxa"/>
          </w:tcPr>
          <w:p w:rsidR="00250FF1" w:rsidRDefault="00250FF1">
            <w:pPr>
              <w:pStyle w:val="ConsPlusNormal"/>
            </w:pPr>
            <w:r>
              <w:t xml:space="preserve">Для колбас, пастеризации яичного белка, молочных продуктов, в соответствии с </w:t>
            </w:r>
            <w:hyperlink r:id="rId146" w:history="1">
              <w:r>
                <w:rPr>
                  <w:color w:val="0000FF"/>
                </w:rPr>
                <w:t>СанПиН 2.3.2.1293-03</w:t>
              </w:r>
            </w:hyperlink>
          </w:p>
        </w:tc>
      </w:tr>
      <w:tr w:rsidR="00250FF1">
        <w:tc>
          <w:tcPr>
            <w:tcW w:w="825" w:type="dxa"/>
          </w:tcPr>
          <w:p w:rsidR="00250FF1" w:rsidRDefault="00250FF1">
            <w:pPr>
              <w:pStyle w:val="ConsPlusNormal"/>
              <w:jc w:val="right"/>
            </w:pPr>
            <w:r>
              <w:lastRenderedPageBreak/>
              <w:t>7.</w:t>
            </w:r>
          </w:p>
        </w:tc>
        <w:tc>
          <w:tcPr>
            <w:tcW w:w="6435" w:type="dxa"/>
          </w:tcPr>
          <w:p w:rsidR="00250FF1" w:rsidRDefault="00250FF1">
            <w:pPr>
              <w:pStyle w:val="ConsPlusNormal"/>
            </w:pPr>
            <w:r>
              <w:t>Агар (E 406)</w:t>
            </w:r>
          </w:p>
        </w:tc>
        <w:tc>
          <w:tcPr>
            <w:tcW w:w="4950" w:type="dxa"/>
          </w:tcPr>
          <w:p w:rsidR="00250FF1" w:rsidRDefault="00250FF1">
            <w:pPr>
              <w:pStyle w:val="ConsPlusNormal"/>
            </w:pPr>
            <w:r>
              <w:t xml:space="preserve">В соответствии с </w:t>
            </w:r>
            <w:hyperlink r:id="rId147" w:history="1">
              <w:r>
                <w:rPr>
                  <w:color w:val="0000FF"/>
                </w:rPr>
                <w:t>СанПиН 2.3.2.1293-03</w:t>
              </w:r>
            </w:hyperlink>
          </w:p>
        </w:tc>
      </w:tr>
      <w:tr w:rsidR="00250FF1">
        <w:tc>
          <w:tcPr>
            <w:tcW w:w="825" w:type="dxa"/>
          </w:tcPr>
          <w:p w:rsidR="00250FF1" w:rsidRDefault="00250FF1">
            <w:pPr>
              <w:pStyle w:val="ConsPlusNormal"/>
              <w:jc w:val="right"/>
            </w:pPr>
            <w:r>
              <w:t>8.</w:t>
            </w:r>
          </w:p>
        </w:tc>
        <w:tc>
          <w:tcPr>
            <w:tcW w:w="6435" w:type="dxa"/>
          </w:tcPr>
          <w:p w:rsidR="00250FF1" w:rsidRDefault="00250FF1">
            <w:pPr>
              <w:pStyle w:val="ConsPlusNormal"/>
            </w:pPr>
            <w:r>
              <w:t>Каррагинан (E 407)</w:t>
            </w:r>
          </w:p>
        </w:tc>
        <w:tc>
          <w:tcPr>
            <w:tcW w:w="4950" w:type="dxa"/>
          </w:tcPr>
          <w:p w:rsidR="00250FF1" w:rsidRDefault="00250FF1">
            <w:pPr>
              <w:pStyle w:val="ConsPlusNormal"/>
            </w:pPr>
            <w:r>
              <w:t xml:space="preserve">Для молочных продуктов, в соответствии с СанПиН </w:t>
            </w:r>
            <w:hyperlink r:id="rId148" w:history="1">
              <w:r>
                <w:rPr>
                  <w:color w:val="0000FF"/>
                </w:rPr>
                <w:t>2.3.2.1293-03</w:t>
              </w:r>
            </w:hyperlink>
          </w:p>
        </w:tc>
      </w:tr>
      <w:tr w:rsidR="00250FF1">
        <w:tc>
          <w:tcPr>
            <w:tcW w:w="825" w:type="dxa"/>
          </w:tcPr>
          <w:p w:rsidR="00250FF1" w:rsidRDefault="00250FF1">
            <w:pPr>
              <w:pStyle w:val="ConsPlusNormal"/>
              <w:jc w:val="right"/>
            </w:pPr>
            <w:r>
              <w:t>9.</w:t>
            </w:r>
          </w:p>
        </w:tc>
        <w:tc>
          <w:tcPr>
            <w:tcW w:w="6435" w:type="dxa"/>
          </w:tcPr>
          <w:p w:rsidR="00250FF1" w:rsidRDefault="00250FF1">
            <w:pPr>
              <w:pStyle w:val="ConsPlusNormal"/>
            </w:pPr>
            <w:r>
              <w:t>Камедь рожкового дерева (E 410)</w:t>
            </w:r>
          </w:p>
        </w:tc>
        <w:tc>
          <w:tcPr>
            <w:tcW w:w="4950" w:type="dxa"/>
          </w:tcPr>
          <w:p w:rsidR="00250FF1" w:rsidRDefault="00250FF1">
            <w:pPr>
              <w:pStyle w:val="ConsPlusNormal"/>
            </w:pPr>
            <w:r>
              <w:t xml:space="preserve">Для молочных и мясных продуктов, в соответствии с </w:t>
            </w:r>
            <w:hyperlink r:id="rId149" w:history="1">
              <w:r>
                <w:rPr>
                  <w:color w:val="0000FF"/>
                </w:rPr>
                <w:t>СанПиН 2.3.2.1293-03</w:t>
              </w:r>
            </w:hyperlink>
          </w:p>
        </w:tc>
      </w:tr>
      <w:tr w:rsidR="00250FF1">
        <w:tc>
          <w:tcPr>
            <w:tcW w:w="825" w:type="dxa"/>
          </w:tcPr>
          <w:p w:rsidR="00250FF1" w:rsidRDefault="00250FF1">
            <w:pPr>
              <w:pStyle w:val="ConsPlusNormal"/>
              <w:jc w:val="right"/>
            </w:pPr>
            <w:r>
              <w:t>10.</w:t>
            </w:r>
          </w:p>
        </w:tc>
        <w:tc>
          <w:tcPr>
            <w:tcW w:w="6435" w:type="dxa"/>
          </w:tcPr>
          <w:p w:rsidR="00250FF1" w:rsidRDefault="00250FF1">
            <w:pPr>
              <w:pStyle w:val="ConsPlusNormal"/>
            </w:pPr>
            <w:r>
              <w:t>Гуаровая камедь (E 412)</w:t>
            </w:r>
          </w:p>
        </w:tc>
        <w:tc>
          <w:tcPr>
            <w:tcW w:w="4950" w:type="dxa"/>
          </w:tcPr>
          <w:p w:rsidR="00250FF1" w:rsidRDefault="00250FF1">
            <w:pPr>
              <w:pStyle w:val="ConsPlusNormal"/>
            </w:pPr>
            <w:r>
              <w:t xml:space="preserve">Для молочных продуктов, мясных консервов, продуктов из яиц, в соответствии с </w:t>
            </w:r>
            <w:hyperlink r:id="rId150" w:history="1">
              <w:r>
                <w:rPr>
                  <w:color w:val="0000FF"/>
                </w:rPr>
                <w:t>СанПиН 2.3.2.1293-03</w:t>
              </w:r>
            </w:hyperlink>
          </w:p>
        </w:tc>
      </w:tr>
      <w:tr w:rsidR="00250FF1">
        <w:tc>
          <w:tcPr>
            <w:tcW w:w="825" w:type="dxa"/>
          </w:tcPr>
          <w:p w:rsidR="00250FF1" w:rsidRDefault="00250FF1">
            <w:pPr>
              <w:pStyle w:val="ConsPlusNormal"/>
              <w:jc w:val="right"/>
            </w:pPr>
            <w:r>
              <w:t>11.</w:t>
            </w:r>
          </w:p>
        </w:tc>
        <w:tc>
          <w:tcPr>
            <w:tcW w:w="6435" w:type="dxa"/>
          </w:tcPr>
          <w:p w:rsidR="00250FF1" w:rsidRDefault="00250FF1">
            <w:pPr>
              <w:pStyle w:val="ConsPlusNormal"/>
            </w:pPr>
            <w:r>
              <w:t>Трагакант камедь (E 413)</w:t>
            </w:r>
          </w:p>
        </w:tc>
        <w:tc>
          <w:tcPr>
            <w:tcW w:w="4950" w:type="dxa"/>
          </w:tcPr>
          <w:p w:rsidR="00250FF1" w:rsidRDefault="00250FF1">
            <w:pPr>
              <w:pStyle w:val="ConsPlusNormal"/>
            </w:pPr>
            <w:r>
              <w:t xml:space="preserve">В соответствии с </w:t>
            </w:r>
            <w:hyperlink r:id="rId151" w:history="1">
              <w:r>
                <w:rPr>
                  <w:color w:val="0000FF"/>
                </w:rPr>
                <w:t>СанПиН 2.3.2.1293-03</w:t>
              </w:r>
            </w:hyperlink>
          </w:p>
        </w:tc>
      </w:tr>
      <w:tr w:rsidR="00250FF1">
        <w:tc>
          <w:tcPr>
            <w:tcW w:w="825" w:type="dxa"/>
          </w:tcPr>
          <w:p w:rsidR="00250FF1" w:rsidRDefault="00250FF1">
            <w:pPr>
              <w:pStyle w:val="ConsPlusNormal"/>
              <w:jc w:val="right"/>
            </w:pPr>
            <w:r>
              <w:t>12.</w:t>
            </w:r>
          </w:p>
        </w:tc>
        <w:tc>
          <w:tcPr>
            <w:tcW w:w="6435" w:type="dxa"/>
          </w:tcPr>
          <w:p w:rsidR="00250FF1" w:rsidRDefault="00250FF1">
            <w:pPr>
              <w:pStyle w:val="ConsPlusNormal"/>
            </w:pPr>
            <w:r>
              <w:t>Гуммиарабик (E 414)</w:t>
            </w:r>
          </w:p>
        </w:tc>
        <w:tc>
          <w:tcPr>
            <w:tcW w:w="4950" w:type="dxa"/>
          </w:tcPr>
          <w:p w:rsidR="00250FF1" w:rsidRDefault="00250FF1">
            <w:pPr>
              <w:pStyle w:val="ConsPlusNormal"/>
            </w:pPr>
            <w:r>
              <w:t xml:space="preserve">Для молочных продуктов, продуктов на основе жиров, кондитерских изделий, в соответствии с СанПиН </w:t>
            </w:r>
            <w:hyperlink r:id="rId152" w:history="1">
              <w:r>
                <w:rPr>
                  <w:color w:val="0000FF"/>
                </w:rPr>
                <w:t>2.3.2.1293-03</w:t>
              </w:r>
            </w:hyperlink>
          </w:p>
        </w:tc>
      </w:tr>
      <w:tr w:rsidR="00250FF1">
        <w:tc>
          <w:tcPr>
            <w:tcW w:w="825" w:type="dxa"/>
          </w:tcPr>
          <w:p w:rsidR="00250FF1" w:rsidRDefault="00250FF1">
            <w:pPr>
              <w:pStyle w:val="ConsPlusNormal"/>
              <w:jc w:val="right"/>
            </w:pPr>
            <w:r>
              <w:t>13.</w:t>
            </w:r>
          </w:p>
        </w:tc>
        <w:tc>
          <w:tcPr>
            <w:tcW w:w="6435" w:type="dxa"/>
          </w:tcPr>
          <w:p w:rsidR="00250FF1" w:rsidRDefault="00250FF1">
            <w:pPr>
              <w:pStyle w:val="ConsPlusNormal"/>
            </w:pPr>
            <w:r>
              <w:t>Пектины (не модифицированные) (E 440)</w:t>
            </w:r>
          </w:p>
        </w:tc>
        <w:tc>
          <w:tcPr>
            <w:tcW w:w="4950" w:type="dxa"/>
          </w:tcPr>
          <w:p w:rsidR="00250FF1" w:rsidRDefault="00250FF1">
            <w:pPr>
              <w:pStyle w:val="ConsPlusNormal"/>
            </w:pPr>
            <w:r>
              <w:t xml:space="preserve">Для молочных продуктов, в соответствии с СанПиН </w:t>
            </w:r>
            <w:hyperlink r:id="rId153" w:history="1">
              <w:r>
                <w:rPr>
                  <w:color w:val="0000FF"/>
                </w:rPr>
                <w:t>2.3.2.1293-03</w:t>
              </w:r>
            </w:hyperlink>
          </w:p>
        </w:tc>
      </w:tr>
      <w:tr w:rsidR="00250FF1">
        <w:tc>
          <w:tcPr>
            <w:tcW w:w="825" w:type="dxa"/>
          </w:tcPr>
          <w:p w:rsidR="00250FF1" w:rsidRDefault="00250FF1">
            <w:pPr>
              <w:pStyle w:val="ConsPlusNormal"/>
              <w:jc w:val="right"/>
            </w:pPr>
            <w:r>
              <w:t>14.</w:t>
            </w:r>
          </w:p>
        </w:tc>
        <w:tc>
          <w:tcPr>
            <w:tcW w:w="6435" w:type="dxa"/>
          </w:tcPr>
          <w:p w:rsidR="00250FF1" w:rsidRDefault="00250FF1">
            <w:pPr>
              <w:pStyle w:val="ConsPlusNormal"/>
            </w:pPr>
            <w:r>
              <w:t>Хлорид кальция (E 509)</w:t>
            </w:r>
          </w:p>
        </w:tc>
        <w:tc>
          <w:tcPr>
            <w:tcW w:w="4950" w:type="dxa"/>
          </w:tcPr>
          <w:p w:rsidR="00250FF1" w:rsidRDefault="00250FF1">
            <w:pPr>
              <w:pStyle w:val="ConsPlusNormal"/>
            </w:pPr>
            <w:r>
              <w:t xml:space="preserve">Для молочных продуктов, в соответствии с СанПиН </w:t>
            </w:r>
            <w:hyperlink r:id="rId154" w:history="1">
              <w:r>
                <w:rPr>
                  <w:color w:val="0000FF"/>
                </w:rPr>
                <w:t>2.3.2.1293-03</w:t>
              </w:r>
            </w:hyperlink>
          </w:p>
        </w:tc>
      </w:tr>
      <w:tr w:rsidR="00250FF1">
        <w:tc>
          <w:tcPr>
            <w:tcW w:w="825" w:type="dxa"/>
          </w:tcPr>
          <w:p w:rsidR="00250FF1" w:rsidRDefault="00250FF1">
            <w:pPr>
              <w:pStyle w:val="ConsPlusNormal"/>
              <w:jc w:val="right"/>
            </w:pPr>
            <w:r>
              <w:t>15.</w:t>
            </w:r>
          </w:p>
        </w:tc>
        <w:tc>
          <w:tcPr>
            <w:tcW w:w="6435" w:type="dxa"/>
          </w:tcPr>
          <w:p w:rsidR="00250FF1" w:rsidRDefault="00250FF1">
            <w:pPr>
              <w:pStyle w:val="ConsPlusNormal"/>
            </w:pPr>
            <w:r>
              <w:t>Аргон (E 938)</w:t>
            </w:r>
          </w:p>
        </w:tc>
        <w:tc>
          <w:tcPr>
            <w:tcW w:w="4950" w:type="dxa"/>
          </w:tcPr>
          <w:p w:rsidR="00250FF1" w:rsidRDefault="00250FF1">
            <w:pPr>
              <w:pStyle w:val="ConsPlusNormal"/>
            </w:pPr>
            <w:r>
              <w:t xml:space="preserve">В соответствии с </w:t>
            </w:r>
            <w:hyperlink r:id="rId155" w:history="1">
              <w:r>
                <w:rPr>
                  <w:color w:val="0000FF"/>
                </w:rPr>
                <w:t>СанПиН 2.3.2.1293-03</w:t>
              </w:r>
            </w:hyperlink>
          </w:p>
        </w:tc>
      </w:tr>
      <w:tr w:rsidR="00250FF1">
        <w:tc>
          <w:tcPr>
            <w:tcW w:w="825" w:type="dxa"/>
          </w:tcPr>
          <w:p w:rsidR="00250FF1" w:rsidRDefault="00250FF1">
            <w:pPr>
              <w:pStyle w:val="ConsPlusNormal"/>
              <w:jc w:val="right"/>
            </w:pPr>
            <w:r>
              <w:t>16.</w:t>
            </w:r>
          </w:p>
        </w:tc>
        <w:tc>
          <w:tcPr>
            <w:tcW w:w="6435" w:type="dxa"/>
          </w:tcPr>
          <w:p w:rsidR="00250FF1" w:rsidRDefault="00250FF1">
            <w:pPr>
              <w:pStyle w:val="ConsPlusNormal"/>
            </w:pPr>
            <w:r>
              <w:t>Азот (E 941)</w:t>
            </w:r>
          </w:p>
        </w:tc>
        <w:tc>
          <w:tcPr>
            <w:tcW w:w="4950" w:type="dxa"/>
          </w:tcPr>
          <w:p w:rsidR="00250FF1" w:rsidRDefault="00250FF1">
            <w:pPr>
              <w:pStyle w:val="ConsPlusNormal"/>
            </w:pPr>
            <w:r>
              <w:t xml:space="preserve">В соответствии с </w:t>
            </w:r>
            <w:hyperlink r:id="rId156" w:history="1">
              <w:r>
                <w:rPr>
                  <w:color w:val="0000FF"/>
                </w:rPr>
                <w:t>СанПиН 2.3.2.1293-03</w:t>
              </w:r>
            </w:hyperlink>
          </w:p>
        </w:tc>
      </w:tr>
      <w:tr w:rsidR="00250FF1">
        <w:tc>
          <w:tcPr>
            <w:tcW w:w="825" w:type="dxa"/>
          </w:tcPr>
          <w:p w:rsidR="00250FF1" w:rsidRDefault="00250FF1">
            <w:pPr>
              <w:pStyle w:val="ConsPlusNormal"/>
              <w:jc w:val="right"/>
            </w:pPr>
            <w:r>
              <w:t>17.</w:t>
            </w:r>
          </w:p>
        </w:tc>
        <w:tc>
          <w:tcPr>
            <w:tcW w:w="6435" w:type="dxa"/>
          </w:tcPr>
          <w:p w:rsidR="00250FF1" w:rsidRDefault="00250FF1">
            <w:pPr>
              <w:pStyle w:val="ConsPlusNormal"/>
            </w:pPr>
            <w:r>
              <w:t>Кислород (E 948)</w:t>
            </w:r>
          </w:p>
        </w:tc>
        <w:tc>
          <w:tcPr>
            <w:tcW w:w="4950" w:type="dxa"/>
          </w:tcPr>
          <w:p w:rsidR="00250FF1" w:rsidRDefault="00250FF1">
            <w:pPr>
              <w:pStyle w:val="ConsPlusNormal"/>
            </w:pPr>
            <w:r>
              <w:t xml:space="preserve">В соответствии с </w:t>
            </w:r>
            <w:hyperlink r:id="rId157" w:history="1">
              <w:r>
                <w:rPr>
                  <w:color w:val="0000FF"/>
                </w:rPr>
                <w:t>СанПиН 2.3.2.1293-03</w:t>
              </w:r>
            </w:hyperlink>
          </w:p>
        </w:tc>
      </w:tr>
    </w:tbl>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33" w:name="P2713"/>
      <w:bookmarkEnd w:id="33"/>
      <w:r>
        <w:t xml:space="preserve">&lt;*&gt; </w:t>
      </w:r>
      <w:hyperlink r:id="rId158" w:history="1">
        <w:r>
          <w:rPr>
            <w:color w:val="0000FF"/>
          </w:rPr>
          <w:t>СанПиН 2.3.2.1293-03</w:t>
        </w:r>
      </w:hyperlink>
      <w:r>
        <w:t xml:space="preserve"> "Гигиенические требования по применению пищевых добавок", зарегистрированы Минюстом России 02.06.2003, регистрационный номер 4613.</w:t>
      </w:r>
    </w:p>
    <w:p w:rsidR="00250FF1" w:rsidRDefault="00250FF1">
      <w:pPr>
        <w:pStyle w:val="ConsPlusNormal"/>
        <w:ind w:firstLine="540"/>
        <w:jc w:val="both"/>
      </w:pPr>
    </w:p>
    <w:p w:rsidR="00250FF1" w:rsidRDefault="00250FF1">
      <w:pPr>
        <w:pStyle w:val="ConsPlusNormal"/>
        <w:jc w:val="right"/>
      </w:pPr>
      <w:r>
        <w:t>Таблица 14</w:t>
      </w:r>
    </w:p>
    <w:p w:rsidR="00250FF1" w:rsidRDefault="00250FF1">
      <w:pPr>
        <w:pStyle w:val="ConsPlusNormal"/>
        <w:ind w:firstLine="540"/>
        <w:jc w:val="both"/>
      </w:pPr>
    </w:p>
    <w:p w:rsidR="00250FF1" w:rsidRDefault="00250FF1">
      <w:pPr>
        <w:pStyle w:val="ConsPlusNormal"/>
        <w:jc w:val="center"/>
      </w:pPr>
      <w:bookmarkStart w:id="34" w:name="P2717"/>
      <w:bookmarkEnd w:id="34"/>
      <w:r>
        <w:t>ТЕХНОЛОГИЧЕСКИЕ ВСПОМОГАТЕЛЬНЫЕ СРЕДСТВА,</w:t>
      </w:r>
    </w:p>
    <w:p w:rsidR="00250FF1" w:rsidRDefault="00250FF1">
      <w:pPr>
        <w:pStyle w:val="ConsPlusNormal"/>
        <w:jc w:val="center"/>
      </w:pPr>
      <w:r>
        <w:t>КОТОРЫЕ МОГУТ БЫТЬ ИСПОЛЬЗОВАНЫ ДЛЯ ОБРАБОТКИ ОРГАНИЧЕСКИХ</w:t>
      </w:r>
    </w:p>
    <w:p w:rsidR="00250FF1" w:rsidRDefault="00250FF1">
      <w:pPr>
        <w:pStyle w:val="ConsPlusNormal"/>
        <w:jc w:val="center"/>
      </w:pPr>
      <w:r>
        <w:t>ПРОДУКТОВ ЖИВОТНОВОДСТВА И ПЧЕЛОВОДСТВА</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280"/>
        <w:gridCol w:w="6105"/>
      </w:tblGrid>
      <w:tr w:rsidR="00250FF1">
        <w:tc>
          <w:tcPr>
            <w:tcW w:w="825" w:type="dxa"/>
          </w:tcPr>
          <w:p w:rsidR="00250FF1" w:rsidRDefault="00250FF1">
            <w:pPr>
              <w:pStyle w:val="ConsPlusNormal"/>
              <w:jc w:val="center"/>
            </w:pPr>
            <w:r>
              <w:t>N п/п</w:t>
            </w:r>
          </w:p>
        </w:tc>
        <w:tc>
          <w:tcPr>
            <w:tcW w:w="5280" w:type="dxa"/>
          </w:tcPr>
          <w:p w:rsidR="00250FF1" w:rsidRDefault="00250FF1">
            <w:pPr>
              <w:pStyle w:val="ConsPlusNormal"/>
              <w:jc w:val="center"/>
            </w:pPr>
            <w:r>
              <w:t>Наименование</w:t>
            </w:r>
          </w:p>
        </w:tc>
        <w:tc>
          <w:tcPr>
            <w:tcW w:w="6105" w:type="dxa"/>
          </w:tcPr>
          <w:p w:rsidR="00250FF1" w:rsidRDefault="00250FF1">
            <w:pPr>
              <w:pStyle w:val="ConsPlusNormal"/>
              <w:jc w:val="center"/>
            </w:pPr>
            <w:r>
              <w:t>Особые условия применения</w:t>
            </w:r>
          </w:p>
        </w:tc>
      </w:tr>
      <w:tr w:rsidR="00250FF1">
        <w:tc>
          <w:tcPr>
            <w:tcW w:w="825" w:type="dxa"/>
          </w:tcPr>
          <w:p w:rsidR="00250FF1" w:rsidRDefault="00250FF1">
            <w:pPr>
              <w:pStyle w:val="ConsPlusNormal"/>
              <w:jc w:val="center"/>
            </w:pPr>
            <w:r>
              <w:t>1</w:t>
            </w:r>
          </w:p>
        </w:tc>
        <w:tc>
          <w:tcPr>
            <w:tcW w:w="5280" w:type="dxa"/>
          </w:tcPr>
          <w:p w:rsidR="00250FF1" w:rsidRDefault="00250FF1">
            <w:pPr>
              <w:pStyle w:val="ConsPlusNormal"/>
              <w:jc w:val="center"/>
            </w:pPr>
            <w:r>
              <w:t>2</w:t>
            </w:r>
          </w:p>
        </w:tc>
        <w:tc>
          <w:tcPr>
            <w:tcW w:w="6105" w:type="dxa"/>
          </w:tcPr>
          <w:p w:rsidR="00250FF1" w:rsidRDefault="00250FF1">
            <w:pPr>
              <w:pStyle w:val="ConsPlusNormal"/>
              <w:jc w:val="center"/>
            </w:pPr>
            <w:r>
              <w:t>3</w:t>
            </w:r>
          </w:p>
        </w:tc>
      </w:tr>
      <w:tr w:rsidR="00250FF1">
        <w:tc>
          <w:tcPr>
            <w:tcW w:w="825" w:type="dxa"/>
          </w:tcPr>
          <w:p w:rsidR="00250FF1" w:rsidRDefault="00250FF1">
            <w:pPr>
              <w:pStyle w:val="ConsPlusNormal"/>
              <w:jc w:val="center"/>
            </w:pPr>
            <w:r>
              <w:t>1.</w:t>
            </w:r>
          </w:p>
        </w:tc>
        <w:tc>
          <w:tcPr>
            <w:tcW w:w="5280" w:type="dxa"/>
          </w:tcPr>
          <w:p w:rsidR="00250FF1" w:rsidRDefault="00250FF1">
            <w:pPr>
              <w:pStyle w:val="ConsPlusNormal"/>
            </w:pPr>
            <w:r>
              <w:t>Карбонат кальция (E 170)</w:t>
            </w:r>
          </w:p>
        </w:tc>
        <w:tc>
          <w:tcPr>
            <w:tcW w:w="6105" w:type="dxa"/>
          </w:tcPr>
          <w:p w:rsidR="00250FF1" w:rsidRDefault="00250FF1">
            <w:pPr>
              <w:pStyle w:val="ConsPlusNormal"/>
              <w:jc w:val="both"/>
            </w:pPr>
          </w:p>
        </w:tc>
      </w:tr>
      <w:tr w:rsidR="00250FF1">
        <w:tc>
          <w:tcPr>
            <w:tcW w:w="825" w:type="dxa"/>
          </w:tcPr>
          <w:p w:rsidR="00250FF1" w:rsidRDefault="00250FF1">
            <w:pPr>
              <w:pStyle w:val="ConsPlusNormal"/>
              <w:jc w:val="center"/>
            </w:pPr>
            <w:r>
              <w:t>2.</w:t>
            </w:r>
          </w:p>
        </w:tc>
        <w:tc>
          <w:tcPr>
            <w:tcW w:w="5280" w:type="dxa"/>
          </w:tcPr>
          <w:p w:rsidR="00250FF1" w:rsidRDefault="00250FF1">
            <w:pPr>
              <w:pStyle w:val="ConsPlusNormal"/>
            </w:pPr>
            <w:r>
              <w:t>Хлорид кальция (E 509)</w:t>
            </w:r>
          </w:p>
        </w:tc>
        <w:tc>
          <w:tcPr>
            <w:tcW w:w="6105" w:type="dxa"/>
          </w:tcPr>
          <w:p w:rsidR="00250FF1" w:rsidRDefault="00250FF1">
            <w:pPr>
              <w:pStyle w:val="ConsPlusNormal"/>
            </w:pPr>
            <w:r>
              <w:t>Для придания плотности в качестве загустителя при производстве сыра</w:t>
            </w:r>
          </w:p>
        </w:tc>
      </w:tr>
      <w:tr w:rsidR="00250FF1">
        <w:tc>
          <w:tcPr>
            <w:tcW w:w="825" w:type="dxa"/>
          </w:tcPr>
          <w:p w:rsidR="00250FF1" w:rsidRDefault="00250FF1">
            <w:pPr>
              <w:pStyle w:val="ConsPlusNormal"/>
              <w:jc w:val="center"/>
            </w:pPr>
            <w:r>
              <w:t>3.</w:t>
            </w:r>
          </w:p>
        </w:tc>
        <w:tc>
          <w:tcPr>
            <w:tcW w:w="5280" w:type="dxa"/>
          </w:tcPr>
          <w:p w:rsidR="00250FF1" w:rsidRDefault="00250FF1">
            <w:pPr>
              <w:pStyle w:val="ConsPlusNormal"/>
            </w:pPr>
            <w:r>
              <w:t>Каолин</w:t>
            </w:r>
          </w:p>
        </w:tc>
        <w:tc>
          <w:tcPr>
            <w:tcW w:w="6105" w:type="dxa"/>
          </w:tcPr>
          <w:p w:rsidR="00250FF1" w:rsidRDefault="00250FF1">
            <w:pPr>
              <w:pStyle w:val="ConsPlusNormal"/>
            </w:pPr>
            <w:r>
              <w:t>Для извлечения прополиса</w:t>
            </w:r>
          </w:p>
        </w:tc>
      </w:tr>
      <w:tr w:rsidR="00250FF1">
        <w:tc>
          <w:tcPr>
            <w:tcW w:w="825" w:type="dxa"/>
          </w:tcPr>
          <w:p w:rsidR="00250FF1" w:rsidRDefault="00250FF1">
            <w:pPr>
              <w:pStyle w:val="ConsPlusNormal"/>
              <w:jc w:val="center"/>
            </w:pPr>
            <w:r>
              <w:t>4.</w:t>
            </w:r>
          </w:p>
        </w:tc>
        <w:tc>
          <w:tcPr>
            <w:tcW w:w="5280" w:type="dxa"/>
          </w:tcPr>
          <w:p w:rsidR="00250FF1" w:rsidRDefault="00250FF1">
            <w:pPr>
              <w:pStyle w:val="ConsPlusNormal"/>
            </w:pPr>
            <w:r>
              <w:t>Молочная кислота (E 270)</w:t>
            </w:r>
          </w:p>
        </w:tc>
        <w:tc>
          <w:tcPr>
            <w:tcW w:w="6105" w:type="dxa"/>
          </w:tcPr>
          <w:p w:rsidR="00250FF1" w:rsidRDefault="00250FF1">
            <w:pPr>
              <w:pStyle w:val="ConsPlusNormal"/>
            </w:pPr>
            <w:r>
              <w:t>Для молочных продуктов в качестве загустителя. Для корректировки pH соляных ванн при производстве сыра</w:t>
            </w:r>
          </w:p>
        </w:tc>
      </w:tr>
      <w:tr w:rsidR="00250FF1">
        <w:tc>
          <w:tcPr>
            <w:tcW w:w="825" w:type="dxa"/>
          </w:tcPr>
          <w:p w:rsidR="00250FF1" w:rsidRDefault="00250FF1">
            <w:pPr>
              <w:pStyle w:val="ConsPlusNormal"/>
              <w:jc w:val="center"/>
            </w:pPr>
            <w:r>
              <w:t>5.</w:t>
            </w:r>
          </w:p>
        </w:tc>
        <w:tc>
          <w:tcPr>
            <w:tcW w:w="5280" w:type="dxa"/>
          </w:tcPr>
          <w:p w:rsidR="00250FF1" w:rsidRDefault="00250FF1">
            <w:pPr>
              <w:pStyle w:val="ConsPlusNormal"/>
            </w:pPr>
            <w:r>
              <w:t>Карбонат натрия (E 500)</w:t>
            </w:r>
          </w:p>
        </w:tc>
        <w:tc>
          <w:tcPr>
            <w:tcW w:w="6105" w:type="dxa"/>
          </w:tcPr>
          <w:p w:rsidR="00250FF1" w:rsidRDefault="00250FF1">
            <w:pPr>
              <w:pStyle w:val="ConsPlusNormal"/>
            </w:pPr>
            <w:r>
              <w:t>Для молочных продуктов в качестве нейтрализующего препарата</w:t>
            </w:r>
          </w:p>
        </w:tc>
      </w:tr>
    </w:tbl>
    <w:p w:rsidR="00250FF1" w:rsidRDefault="00250FF1">
      <w:pPr>
        <w:pStyle w:val="ConsPlusNormal"/>
        <w:ind w:firstLine="540"/>
        <w:jc w:val="both"/>
      </w:pPr>
    </w:p>
    <w:p w:rsidR="00250FF1" w:rsidRDefault="00250FF1">
      <w:pPr>
        <w:pStyle w:val="ConsPlusNormal"/>
        <w:jc w:val="right"/>
      </w:pPr>
      <w:r>
        <w:t>Таблица 15</w:t>
      </w:r>
    </w:p>
    <w:p w:rsidR="00250FF1" w:rsidRDefault="00250FF1">
      <w:pPr>
        <w:pStyle w:val="ConsPlusNormal"/>
        <w:ind w:firstLine="540"/>
        <w:jc w:val="both"/>
      </w:pPr>
    </w:p>
    <w:p w:rsidR="00250FF1" w:rsidRDefault="00250FF1">
      <w:pPr>
        <w:pStyle w:val="ConsPlusNormal"/>
        <w:jc w:val="center"/>
      </w:pPr>
      <w:bookmarkStart w:id="35" w:name="P2745"/>
      <w:bookmarkEnd w:id="35"/>
      <w:r>
        <w:t>КОРМА, ПРИГОТОВЛЕННЫЕ БЕЗ ИСПОЛЬЗОВАНИЯ</w:t>
      </w:r>
    </w:p>
    <w:p w:rsidR="00250FF1" w:rsidRDefault="00250FF1">
      <w:pPr>
        <w:pStyle w:val="ConsPlusNormal"/>
        <w:jc w:val="center"/>
      </w:pPr>
      <w:r>
        <w:t>ХИМИЧЕСКИХ РАСТВОРИТЕЛЕЙ, МАКРО- И МИКРОЭЛЕМЕНТЫ, ВИТАМИНЫ,</w:t>
      </w:r>
    </w:p>
    <w:p w:rsidR="00250FF1" w:rsidRDefault="00250FF1">
      <w:pPr>
        <w:pStyle w:val="ConsPlusNormal"/>
        <w:jc w:val="center"/>
      </w:pPr>
      <w:r>
        <w:t>РАЗРЕШЕННЫЕ ДЛЯ ПРОИЗВОДСТВА ОРГАНИЧЕСКИХ ПРОДУКТОВ</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65"/>
        <w:gridCol w:w="8085"/>
      </w:tblGrid>
      <w:tr w:rsidR="00250FF1">
        <w:tc>
          <w:tcPr>
            <w:tcW w:w="660" w:type="dxa"/>
          </w:tcPr>
          <w:p w:rsidR="00250FF1" w:rsidRDefault="00250FF1">
            <w:pPr>
              <w:pStyle w:val="ConsPlusNormal"/>
              <w:jc w:val="right"/>
            </w:pPr>
            <w:r>
              <w:t>1.</w:t>
            </w:r>
          </w:p>
        </w:tc>
        <w:tc>
          <w:tcPr>
            <w:tcW w:w="3465" w:type="dxa"/>
          </w:tcPr>
          <w:p w:rsidR="00250FF1" w:rsidRDefault="00250FF1">
            <w:pPr>
              <w:pStyle w:val="ConsPlusNormal"/>
            </w:pPr>
            <w:r>
              <w:t>Зерновые, зерно, продукты их переработки и побочные продукты</w:t>
            </w:r>
          </w:p>
        </w:tc>
        <w:tc>
          <w:tcPr>
            <w:tcW w:w="8085" w:type="dxa"/>
          </w:tcPr>
          <w:p w:rsidR="00250FF1" w:rsidRDefault="00250FF1">
            <w:pPr>
              <w:pStyle w:val="ConsPlusNormal"/>
              <w:jc w:val="both"/>
            </w:pPr>
            <w:r>
              <w:t xml:space="preserve">Овес в виде зерен, хлопьев, кормовой муки, отрубей; ячмень в виде зерен, белковой и кормовой муки; рис в виде зерен, сечки, кормовой муки, зародышевого жмыха; просо посевное в виде зерен; рожь в виде зерен, кормовой муки и отрубей; сорго в виде зерен; пшеница в виде зерен, кормовой муки, отрубей, клейковины, зародышей; тритикале в виде зерен; кукуруза в виде зерен, отрубей, кормовой муки, зародышевого жмыха и клейковины; солодовые ростки; пивоваренная </w:t>
            </w:r>
            <w:r>
              <w:lastRenderedPageBreak/>
              <w:t>барда.</w:t>
            </w:r>
          </w:p>
        </w:tc>
      </w:tr>
      <w:tr w:rsidR="00250FF1">
        <w:tc>
          <w:tcPr>
            <w:tcW w:w="660" w:type="dxa"/>
          </w:tcPr>
          <w:p w:rsidR="00250FF1" w:rsidRDefault="00250FF1">
            <w:pPr>
              <w:pStyle w:val="ConsPlusNormal"/>
              <w:jc w:val="right"/>
            </w:pPr>
            <w:r>
              <w:lastRenderedPageBreak/>
              <w:t>2.</w:t>
            </w:r>
          </w:p>
        </w:tc>
        <w:tc>
          <w:tcPr>
            <w:tcW w:w="3465" w:type="dxa"/>
          </w:tcPr>
          <w:p w:rsidR="00250FF1" w:rsidRDefault="00250FF1">
            <w:pPr>
              <w:pStyle w:val="ConsPlusNormal"/>
            </w:pPr>
            <w:r>
              <w:t>Семена масличных, масличные культуры, продукты их переработки и побочные продукты</w:t>
            </w:r>
          </w:p>
        </w:tc>
        <w:tc>
          <w:tcPr>
            <w:tcW w:w="8085" w:type="dxa"/>
          </w:tcPr>
          <w:p w:rsidR="00250FF1" w:rsidRDefault="00250FF1">
            <w:pPr>
              <w:pStyle w:val="ConsPlusNormal"/>
              <w:jc w:val="both"/>
            </w:pPr>
            <w:r>
              <w:t>Семена рапса, рапсовый жмых и рапсовая шелуха; соевые бобы, нагретые паром, соевый жмых и шелуха соевых бобов; семена подсолнечника и их жмых; семена хлопчатника и их жмых; семена льна и их жмых; семя и жмых кунжута; пальмоядровый жмых; жмых семян сурепицы и шелуха сурепицы; тыквенный жмых; экстрагированный оливковый шрот (путем физического экстрагирования маслин).</w:t>
            </w:r>
          </w:p>
        </w:tc>
      </w:tr>
      <w:tr w:rsidR="00250FF1">
        <w:tc>
          <w:tcPr>
            <w:tcW w:w="660" w:type="dxa"/>
          </w:tcPr>
          <w:p w:rsidR="00250FF1" w:rsidRDefault="00250FF1">
            <w:pPr>
              <w:pStyle w:val="ConsPlusNormal"/>
              <w:jc w:val="right"/>
            </w:pPr>
            <w:r>
              <w:t>3.</w:t>
            </w:r>
          </w:p>
        </w:tc>
        <w:tc>
          <w:tcPr>
            <w:tcW w:w="3465" w:type="dxa"/>
          </w:tcPr>
          <w:p w:rsidR="00250FF1" w:rsidRDefault="00250FF1">
            <w:pPr>
              <w:pStyle w:val="ConsPlusNormal"/>
            </w:pPr>
            <w:r>
              <w:t>Зернобобовые, продукты их переработки и побочные продукты</w:t>
            </w:r>
          </w:p>
        </w:tc>
        <w:tc>
          <w:tcPr>
            <w:tcW w:w="8085" w:type="dxa"/>
          </w:tcPr>
          <w:p w:rsidR="00250FF1" w:rsidRDefault="00250FF1">
            <w:pPr>
              <w:pStyle w:val="ConsPlusNormal"/>
              <w:jc w:val="both"/>
            </w:pPr>
            <w:r>
              <w:t>Нут бараний в виде семян; семена французской чечевицы; чина в виде семян, подвергнутых соответствующей тепловой обработке; горох в виде семян, кормовой муки, отрубей; конские бобы в виде семян, кормовой муки, отрубей; кормовые бобы в виде семян; вика и люпин в виде семян.</w:t>
            </w:r>
          </w:p>
        </w:tc>
      </w:tr>
      <w:tr w:rsidR="00250FF1">
        <w:tc>
          <w:tcPr>
            <w:tcW w:w="660" w:type="dxa"/>
          </w:tcPr>
          <w:p w:rsidR="00250FF1" w:rsidRDefault="00250FF1">
            <w:pPr>
              <w:pStyle w:val="ConsPlusNormal"/>
              <w:jc w:val="right"/>
            </w:pPr>
            <w:r>
              <w:t>4.</w:t>
            </w:r>
          </w:p>
        </w:tc>
        <w:tc>
          <w:tcPr>
            <w:tcW w:w="3465" w:type="dxa"/>
          </w:tcPr>
          <w:p w:rsidR="00250FF1" w:rsidRDefault="00250FF1">
            <w:pPr>
              <w:pStyle w:val="ConsPlusNormal"/>
            </w:pPr>
            <w:r>
              <w:t>Корнеплоды, продукты их переработки и побочные продукты</w:t>
            </w:r>
          </w:p>
        </w:tc>
        <w:tc>
          <w:tcPr>
            <w:tcW w:w="8085" w:type="dxa"/>
          </w:tcPr>
          <w:p w:rsidR="00250FF1" w:rsidRDefault="00250FF1">
            <w:pPr>
              <w:pStyle w:val="ConsPlusNormal"/>
              <w:jc w:val="both"/>
            </w:pPr>
            <w:r>
              <w:t>Выщелоченная свекловичная стружка, жом сахарной свеклы, картофель, батат в форме клубней, маниока в форме корней, картофельная мезга (побочный продукт при получении крахмала), картофельный крахмал, картофельный белок и саго.</w:t>
            </w:r>
          </w:p>
        </w:tc>
      </w:tr>
      <w:tr w:rsidR="00250FF1">
        <w:tc>
          <w:tcPr>
            <w:tcW w:w="660" w:type="dxa"/>
          </w:tcPr>
          <w:p w:rsidR="00250FF1" w:rsidRDefault="00250FF1">
            <w:pPr>
              <w:pStyle w:val="ConsPlusNormal"/>
              <w:jc w:val="right"/>
            </w:pPr>
            <w:r>
              <w:t>5.</w:t>
            </w:r>
          </w:p>
        </w:tc>
        <w:tc>
          <w:tcPr>
            <w:tcW w:w="3465" w:type="dxa"/>
          </w:tcPr>
          <w:p w:rsidR="00250FF1" w:rsidRDefault="00250FF1">
            <w:pPr>
              <w:pStyle w:val="ConsPlusNormal"/>
            </w:pPr>
            <w:r>
              <w:t>Прочие семена и плоды, продукты и побочные продукты</w:t>
            </w:r>
          </w:p>
        </w:tc>
        <w:tc>
          <w:tcPr>
            <w:tcW w:w="8085" w:type="dxa"/>
          </w:tcPr>
          <w:p w:rsidR="00250FF1" w:rsidRDefault="00250FF1">
            <w:pPr>
              <w:pStyle w:val="ConsPlusNormal"/>
              <w:jc w:val="both"/>
            </w:pPr>
            <w:r>
              <w:t>Рожковое дерево, стручки рожкового дерева и продукты из них; тыква; остатки отжима цитрусовых; яблоки, айва, груши, персики, инжир, виноград и выжимки из них; каштаны, жмых грецкого ореха, лесного ореха, шелуха какао и их жмых; желуди.</w:t>
            </w:r>
          </w:p>
        </w:tc>
      </w:tr>
      <w:tr w:rsidR="00250FF1">
        <w:tc>
          <w:tcPr>
            <w:tcW w:w="660" w:type="dxa"/>
          </w:tcPr>
          <w:p w:rsidR="00250FF1" w:rsidRDefault="00250FF1">
            <w:pPr>
              <w:pStyle w:val="ConsPlusNormal"/>
              <w:jc w:val="right"/>
            </w:pPr>
            <w:r>
              <w:t>6.</w:t>
            </w:r>
          </w:p>
        </w:tc>
        <w:tc>
          <w:tcPr>
            <w:tcW w:w="3465" w:type="dxa"/>
          </w:tcPr>
          <w:p w:rsidR="00250FF1" w:rsidRDefault="00250FF1">
            <w:pPr>
              <w:pStyle w:val="ConsPlusNormal"/>
            </w:pPr>
            <w:r>
              <w:t>Зеленые и грубые корма</w:t>
            </w:r>
          </w:p>
        </w:tc>
        <w:tc>
          <w:tcPr>
            <w:tcW w:w="8085" w:type="dxa"/>
          </w:tcPr>
          <w:p w:rsidR="00250FF1" w:rsidRDefault="00250FF1">
            <w:pPr>
              <w:pStyle w:val="ConsPlusNormal"/>
              <w:jc w:val="both"/>
            </w:pPr>
            <w:r>
              <w:t>Люцерна, травяная мука из люцерны, клевер, травяная мука из клевера, зеленый корм (получаемый из кормовых растений), травяная мука, сено, силос, солома зерновых и корнеплодные овощи на зеленый корм.</w:t>
            </w:r>
          </w:p>
        </w:tc>
      </w:tr>
      <w:tr w:rsidR="00250FF1">
        <w:tc>
          <w:tcPr>
            <w:tcW w:w="660" w:type="dxa"/>
          </w:tcPr>
          <w:p w:rsidR="00250FF1" w:rsidRDefault="00250FF1">
            <w:pPr>
              <w:pStyle w:val="ConsPlusNormal"/>
              <w:jc w:val="right"/>
            </w:pPr>
            <w:r>
              <w:t>7.</w:t>
            </w:r>
          </w:p>
        </w:tc>
        <w:tc>
          <w:tcPr>
            <w:tcW w:w="3465" w:type="dxa"/>
          </w:tcPr>
          <w:p w:rsidR="00250FF1" w:rsidRDefault="00250FF1">
            <w:pPr>
              <w:pStyle w:val="ConsPlusNormal"/>
            </w:pPr>
            <w:r>
              <w:t>Прочие растения, продукты их переработки и побочные продукты</w:t>
            </w:r>
          </w:p>
        </w:tc>
        <w:tc>
          <w:tcPr>
            <w:tcW w:w="8085" w:type="dxa"/>
          </w:tcPr>
          <w:p w:rsidR="00250FF1" w:rsidRDefault="00250FF1">
            <w:pPr>
              <w:pStyle w:val="ConsPlusNormal"/>
            </w:pPr>
            <w:r>
              <w:t>Меласса только в качестве связующего вещества в комбикормах, мука из морских водорослей (получаемая высушиванием и измельчением морских водорослей с последующим промыванием для уменьшения содержания йода), экстракты и мука измельченных растений, растительные белковые экстракты (только для кормления молодняка), пряности, разнотравье.</w:t>
            </w:r>
          </w:p>
        </w:tc>
      </w:tr>
      <w:tr w:rsidR="00250FF1">
        <w:tc>
          <w:tcPr>
            <w:tcW w:w="660" w:type="dxa"/>
          </w:tcPr>
          <w:p w:rsidR="00250FF1" w:rsidRDefault="00250FF1">
            <w:pPr>
              <w:pStyle w:val="ConsPlusNormal"/>
              <w:jc w:val="right"/>
            </w:pPr>
            <w:r>
              <w:t>8.</w:t>
            </w:r>
          </w:p>
        </w:tc>
        <w:tc>
          <w:tcPr>
            <w:tcW w:w="3465" w:type="dxa"/>
          </w:tcPr>
          <w:p w:rsidR="00250FF1" w:rsidRDefault="00250FF1">
            <w:pPr>
              <w:pStyle w:val="ConsPlusNormal"/>
            </w:pPr>
            <w:r>
              <w:t>Молоко и молочные продукты</w:t>
            </w:r>
          </w:p>
        </w:tc>
        <w:tc>
          <w:tcPr>
            <w:tcW w:w="8085" w:type="dxa"/>
          </w:tcPr>
          <w:p w:rsidR="00250FF1" w:rsidRDefault="00250FF1">
            <w:pPr>
              <w:pStyle w:val="ConsPlusNormal"/>
              <w:jc w:val="both"/>
            </w:pPr>
            <w:r>
              <w:t xml:space="preserve">Сырое молоко, сухое молоко, обезжиренное молоко, сухое обезжиренное молоко, пахта, сухая пахта, молочная сыворотка, сухая молочная сыворотка, сухая молочная </w:t>
            </w:r>
            <w:r>
              <w:lastRenderedPageBreak/>
              <w:t>сыворотка частично обессахаренная, порошок сывороточного белка (экстрагированный физической обработкой), сухой казеин и сухая лактоза.</w:t>
            </w:r>
          </w:p>
        </w:tc>
      </w:tr>
      <w:tr w:rsidR="00250FF1">
        <w:tc>
          <w:tcPr>
            <w:tcW w:w="660" w:type="dxa"/>
          </w:tcPr>
          <w:p w:rsidR="00250FF1" w:rsidRDefault="00250FF1">
            <w:pPr>
              <w:pStyle w:val="ConsPlusNormal"/>
              <w:jc w:val="right"/>
            </w:pPr>
            <w:r>
              <w:lastRenderedPageBreak/>
              <w:t>9.</w:t>
            </w:r>
          </w:p>
        </w:tc>
        <w:tc>
          <w:tcPr>
            <w:tcW w:w="3465" w:type="dxa"/>
          </w:tcPr>
          <w:p w:rsidR="00250FF1" w:rsidRDefault="00250FF1">
            <w:pPr>
              <w:pStyle w:val="ConsPlusNormal"/>
            </w:pPr>
            <w:r>
              <w:t>Рыба, другие морские животные, продукты их переработки и побочные продукты</w:t>
            </w:r>
          </w:p>
        </w:tc>
        <w:tc>
          <w:tcPr>
            <w:tcW w:w="8085" w:type="dxa"/>
          </w:tcPr>
          <w:p w:rsidR="00250FF1" w:rsidRDefault="00250FF1">
            <w:pPr>
              <w:pStyle w:val="ConsPlusNormal"/>
              <w:jc w:val="both"/>
            </w:pPr>
            <w:r>
              <w:t>Рыба, рыбный жир и нерафинированный тресковый жир, полученный ферментным путем, растворимые или нерастворимые аутолизаты, гидролизаты и протолизаты частей рыб, безпозвоночных и ракообразных, только для кормления молодняка, рыбная мука.</w:t>
            </w:r>
          </w:p>
        </w:tc>
      </w:tr>
      <w:tr w:rsidR="00250FF1">
        <w:tc>
          <w:tcPr>
            <w:tcW w:w="660" w:type="dxa"/>
          </w:tcPr>
          <w:p w:rsidR="00250FF1" w:rsidRDefault="00250FF1">
            <w:pPr>
              <w:pStyle w:val="ConsPlusNormal"/>
              <w:jc w:val="both"/>
            </w:pPr>
            <w:r>
              <w:t>10.</w:t>
            </w:r>
          </w:p>
        </w:tc>
        <w:tc>
          <w:tcPr>
            <w:tcW w:w="3465" w:type="dxa"/>
          </w:tcPr>
          <w:p w:rsidR="00250FF1" w:rsidRDefault="00250FF1">
            <w:pPr>
              <w:pStyle w:val="ConsPlusNormal"/>
            </w:pPr>
            <w:r>
              <w:t>Кормовые материалы минерального происхождения</w:t>
            </w:r>
          </w:p>
        </w:tc>
        <w:tc>
          <w:tcPr>
            <w:tcW w:w="8085" w:type="dxa"/>
          </w:tcPr>
          <w:p w:rsidR="00250FF1" w:rsidRDefault="00250FF1">
            <w:pPr>
              <w:pStyle w:val="ConsPlusNormal"/>
              <w:jc w:val="both"/>
            </w:pPr>
            <w:r>
              <w:t>Натрий (неочищенная морская соль, крупная каменная соль, сульфат натрия, углекислый натрий, бикарбонат натрия, хлорид натрия).</w:t>
            </w:r>
          </w:p>
          <w:p w:rsidR="00250FF1" w:rsidRDefault="00250FF1">
            <w:pPr>
              <w:pStyle w:val="ConsPlusNormal"/>
              <w:jc w:val="both"/>
            </w:pPr>
            <w:r>
              <w:t>Кальций (литотамнион и маэрль, раковины гидробионтов, включая кости каракатицы, углекислый кальций, молочнокислый кальций, глюконат кальция).</w:t>
            </w:r>
          </w:p>
          <w:p w:rsidR="00250FF1" w:rsidRDefault="00250FF1">
            <w:pPr>
              <w:pStyle w:val="ConsPlusNormal"/>
              <w:jc w:val="both"/>
            </w:pPr>
            <w:r>
              <w:t>Фосфор (осадочный костный двузамещенный кислый фосфорнокислый кальций, дефторированный двузамещенный фосфорнокислый кальций, дефторированный однозамещенный фосфорнокислый кальций, кальциево-магниевый фосфат, кальциево-натриевый фосфат).</w:t>
            </w:r>
          </w:p>
          <w:p w:rsidR="00250FF1" w:rsidRDefault="00250FF1">
            <w:pPr>
              <w:pStyle w:val="ConsPlusNormal"/>
              <w:jc w:val="both"/>
            </w:pPr>
            <w:r>
              <w:t>Магний (оксид магния, сульфат магния, хлорид магния, углекислый магний, фосфат магния).</w:t>
            </w:r>
          </w:p>
          <w:p w:rsidR="00250FF1" w:rsidRDefault="00250FF1">
            <w:pPr>
              <w:pStyle w:val="ConsPlusNormal"/>
            </w:pPr>
            <w:r>
              <w:t>Сера (сульфат натрия).</w:t>
            </w:r>
          </w:p>
        </w:tc>
      </w:tr>
      <w:tr w:rsidR="00250FF1">
        <w:tc>
          <w:tcPr>
            <w:tcW w:w="660" w:type="dxa"/>
          </w:tcPr>
          <w:p w:rsidR="00250FF1" w:rsidRDefault="00250FF1">
            <w:pPr>
              <w:pStyle w:val="ConsPlusNormal"/>
              <w:jc w:val="both"/>
            </w:pPr>
            <w:r>
              <w:t>11.</w:t>
            </w:r>
          </w:p>
        </w:tc>
        <w:tc>
          <w:tcPr>
            <w:tcW w:w="3465" w:type="dxa"/>
          </w:tcPr>
          <w:p w:rsidR="00250FF1" w:rsidRDefault="00250FF1">
            <w:pPr>
              <w:pStyle w:val="ConsPlusNormal"/>
            </w:pPr>
            <w:r>
              <w:t>Микроэлементы (необходимость использования подтверждается в установленном порядке)</w:t>
            </w:r>
          </w:p>
        </w:tc>
        <w:tc>
          <w:tcPr>
            <w:tcW w:w="8085" w:type="dxa"/>
          </w:tcPr>
          <w:p w:rsidR="00250FF1" w:rsidRDefault="00250FF1">
            <w:pPr>
              <w:pStyle w:val="ConsPlusNormal"/>
              <w:jc w:val="both"/>
            </w:pPr>
            <w:r>
              <w:t>Железо: карбонат (II), сульфат (II) моногидрат и/или гептагидрат, окись (III).</w:t>
            </w:r>
          </w:p>
          <w:p w:rsidR="00250FF1" w:rsidRDefault="00250FF1">
            <w:pPr>
              <w:pStyle w:val="ConsPlusNormal"/>
              <w:jc w:val="both"/>
            </w:pPr>
            <w:r>
              <w:t>Йод: йодат кальция (безводный), йодат кальция, гексагидрат, йодид калия.</w:t>
            </w:r>
          </w:p>
          <w:p w:rsidR="00250FF1" w:rsidRDefault="00250FF1">
            <w:pPr>
              <w:pStyle w:val="ConsPlusNormal"/>
              <w:jc w:val="both"/>
            </w:pPr>
            <w:r>
              <w:t>Кобальт: моногидрат и/или гептагидрат сернокислого кобальта (II), основной</w:t>
            </w:r>
          </w:p>
          <w:p w:rsidR="00250FF1" w:rsidRDefault="00250FF1">
            <w:pPr>
              <w:pStyle w:val="ConsPlusNormal"/>
            </w:pPr>
            <w:r>
              <w:t>сернокислый кобальт (II) моногидрат.</w:t>
            </w:r>
          </w:p>
          <w:p w:rsidR="00250FF1" w:rsidRDefault="00250FF1">
            <w:pPr>
              <w:pStyle w:val="ConsPlusNormal"/>
              <w:jc w:val="both"/>
            </w:pPr>
            <w:r>
              <w:t>Медь: окись (II), основная углекислая медь (II) моногидрат, сернокислая медь (II) пентагидрат.</w:t>
            </w:r>
          </w:p>
          <w:p w:rsidR="00250FF1" w:rsidRDefault="00250FF1">
            <w:pPr>
              <w:pStyle w:val="ConsPlusNormal"/>
              <w:jc w:val="both"/>
            </w:pPr>
            <w:r>
              <w:t>Марганец: углекислый (II), оксид, сульфат (II) моно- и/или тетрагидрат.</w:t>
            </w:r>
          </w:p>
          <w:p w:rsidR="00250FF1" w:rsidRDefault="00250FF1">
            <w:pPr>
              <w:pStyle w:val="ConsPlusNormal"/>
              <w:jc w:val="both"/>
            </w:pPr>
            <w:r>
              <w:t>Цинк: углекислый, оксид, сульфат моно и/или гептагидрат.</w:t>
            </w:r>
          </w:p>
          <w:p w:rsidR="00250FF1" w:rsidRDefault="00250FF1">
            <w:pPr>
              <w:pStyle w:val="ConsPlusNormal"/>
              <w:jc w:val="both"/>
            </w:pPr>
            <w:r>
              <w:t>Молибден: аммоний молибденовокислый, натрий молибденовокислый.</w:t>
            </w:r>
          </w:p>
          <w:p w:rsidR="00250FF1" w:rsidRDefault="00250FF1">
            <w:pPr>
              <w:pStyle w:val="ConsPlusNormal"/>
            </w:pPr>
            <w:r>
              <w:t>Селен: селенат натрия, селенит натрия.</w:t>
            </w:r>
          </w:p>
        </w:tc>
      </w:tr>
      <w:tr w:rsidR="00250FF1">
        <w:tc>
          <w:tcPr>
            <w:tcW w:w="660" w:type="dxa"/>
          </w:tcPr>
          <w:p w:rsidR="00250FF1" w:rsidRDefault="00250FF1">
            <w:pPr>
              <w:pStyle w:val="ConsPlusNormal"/>
              <w:jc w:val="both"/>
            </w:pPr>
            <w:r>
              <w:t>12.</w:t>
            </w:r>
          </w:p>
        </w:tc>
        <w:tc>
          <w:tcPr>
            <w:tcW w:w="3465" w:type="dxa"/>
          </w:tcPr>
          <w:p w:rsidR="00250FF1" w:rsidRDefault="00250FF1">
            <w:pPr>
              <w:pStyle w:val="ConsPlusNormal"/>
            </w:pPr>
            <w:r>
              <w:t xml:space="preserve">Витамины, провитамины и химически четко определенные вещества с аналогичным </w:t>
            </w:r>
            <w:r>
              <w:lastRenderedPageBreak/>
              <w:t>действием</w:t>
            </w:r>
          </w:p>
        </w:tc>
        <w:tc>
          <w:tcPr>
            <w:tcW w:w="8085" w:type="dxa"/>
          </w:tcPr>
          <w:p w:rsidR="00250FF1" w:rsidRDefault="00250FF1">
            <w:pPr>
              <w:pStyle w:val="ConsPlusNormal"/>
              <w:jc w:val="both"/>
            </w:pPr>
            <w:r>
              <w:lastRenderedPageBreak/>
              <w:t>Допускаются витамины, провитамины и разрешенные химически определенные вещества аналогичного эффекта. Предпочтительно их следует получать из сырья, содержащегося естественным образом в кормах.</w:t>
            </w:r>
          </w:p>
          <w:p w:rsidR="00250FF1" w:rsidRDefault="00250FF1">
            <w:pPr>
              <w:pStyle w:val="ConsPlusNormal"/>
              <w:jc w:val="both"/>
            </w:pPr>
            <w:r>
              <w:lastRenderedPageBreak/>
              <w:t>Идентичные натуральным синтетические витамины, предназначенные только для моногастральных животных.</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jc w:val="center"/>
        <w:outlineLvl w:val="1"/>
      </w:pPr>
      <w:r>
        <w:t>VII. Санитарно-эпидемиологические требования безопасности</w:t>
      </w:r>
    </w:p>
    <w:p w:rsidR="00250FF1" w:rsidRDefault="00250FF1">
      <w:pPr>
        <w:pStyle w:val="ConsPlusNormal"/>
        <w:jc w:val="center"/>
      </w:pPr>
      <w:r>
        <w:t>и пищевой ценности специализированных пищевых продуктов</w:t>
      </w:r>
    </w:p>
    <w:p w:rsidR="00250FF1" w:rsidRDefault="00250FF1">
      <w:pPr>
        <w:pStyle w:val="ConsPlusNormal"/>
        <w:jc w:val="center"/>
      </w:pPr>
      <w:r>
        <w:t>для питания спортсменов</w:t>
      </w:r>
    </w:p>
    <w:p w:rsidR="00250FF1" w:rsidRDefault="00250FF1">
      <w:pPr>
        <w:pStyle w:val="ConsPlusNormal"/>
        <w:jc w:val="center"/>
      </w:pPr>
    </w:p>
    <w:p w:rsidR="00250FF1" w:rsidRDefault="00250FF1">
      <w:pPr>
        <w:pStyle w:val="ConsPlusNormal"/>
        <w:jc w:val="center"/>
      </w:pPr>
      <w:r>
        <w:t xml:space="preserve">(введено Дополнением </w:t>
      </w:r>
      <w:hyperlink r:id="rId159" w:history="1">
        <w:r>
          <w:rPr>
            <w:color w:val="0000FF"/>
          </w:rPr>
          <w:t>N 14</w:t>
        </w:r>
      </w:hyperlink>
      <w:r>
        <w:t>,</w:t>
      </w:r>
    </w:p>
    <w:p w:rsidR="00250FF1" w:rsidRDefault="00250FF1">
      <w:pPr>
        <w:pStyle w:val="ConsPlusNormal"/>
        <w:jc w:val="center"/>
      </w:pPr>
      <w:r>
        <w:t>утв. Постановлением Главного государственного</w:t>
      </w:r>
    </w:p>
    <w:p w:rsidR="00250FF1" w:rsidRDefault="00250FF1">
      <w:pPr>
        <w:pStyle w:val="ConsPlusNormal"/>
        <w:jc w:val="center"/>
      </w:pPr>
      <w:r>
        <w:t>санитарного врача РФ от 05.05.2009 N 28)</w:t>
      </w:r>
    </w:p>
    <w:p w:rsidR="00250FF1" w:rsidRDefault="00250FF1">
      <w:pPr>
        <w:pStyle w:val="ConsPlusNormal"/>
        <w:ind w:firstLine="540"/>
        <w:jc w:val="both"/>
      </w:pPr>
    </w:p>
    <w:p w:rsidR="00250FF1" w:rsidRDefault="00250FF1">
      <w:pPr>
        <w:pStyle w:val="ConsPlusNormal"/>
        <w:ind w:firstLine="540"/>
        <w:jc w:val="both"/>
      </w:pPr>
      <w:r>
        <w:t xml:space="preserve">7.1. Пищевые продукты заданного химического состава, повышенной пищевой ценности и/или направленной эффективности, состоящие из комплекса пищевых продуктов или представленные их отдельными видами, которые оказывают специфическое влияние на повышение адаптивных возможностей человека к физическим и нервно-эмоциональным нагрузкам, направленные на достижение высших спортивных достижений (далее - специализированные пищевые продукты для питания спортсменов) и их компоненты (сырье) должны соответствовать гигиеническим требованиям безопасности и пищевой ценности, установленным настоящими санитарными правилами, в том числе по показателям безопасности требованиям </w:t>
      </w:r>
      <w:hyperlink w:anchor="P2910" w:history="1">
        <w:r>
          <w:rPr>
            <w:color w:val="0000FF"/>
          </w:rPr>
          <w:t>Приложения 1</w:t>
        </w:r>
      </w:hyperlink>
      <w:r>
        <w:t>, а также требованиям, установленным техническими регламентами на отдельные виды пищевых продуктов.</w:t>
      </w:r>
    </w:p>
    <w:p w:rsidR="00250FF1" w:rsidRDefault="00250FF1">
      <w:pPr>
        <w:pStyle w:val="ConsPlusNormal"/>
        <w:spacing w:before="220"/>
        <w:ind w:firstLine="540"/>
        <w:jc w:val="both"/>
      </w:pPr>
      <w:r>
        <w:t xml:space="preserve">7.2. Витамины и минеральные соли должны использоваться в формах, указанных в </w:t>
      </w:r>
      <w:hyperlink w:anchor="P23296" w:history="1">
        <w:r>
          <w:rPr>
            <w:color w:val="0000FF"/>
          </w:rPr>
          <w:t>Приложении 18</w:t>
        </w:r>
      </w:hyperlink>
      <w:r>
        <w:t xml:space="preserve"> настоящих санитарных правил.</w:t>
      </w:r>
    </w:p>
    <w:p w:rsidR="00250FF1" w:rsidRDefault="00250FF1">
      <w:pPr>
        <w:pStyle w:val="ConsPlusNormal"/>
        <w:spacing w:before="220"/>
        <w:ind w:firstLine="540"/>
        <w:jc w:val="both"/>
      </w:pPr>
      <w:r>
        <w:t>7.3. В составе сырья, используемого при производстве специализированных пищевых продуктов для питания спортсменов, а также в готовых пищевых продуктах не допускается наличие психотропных, наркотических, ядовитых, сильнодействующих, допинговых средств и/или их метаболитов, других запрещенных веществ, входящих в список ВАДА (Всемирное Антидопинговое Агентство).</w:t>
      </w:r>
    </w:p>
    <w:p w:rsidR="00250FF1" w:rsidRDefault="00250FF1">
      <w:pPr>
        <w:pStyle w:val="ConsPlusNormal"/>
        <w:spacing w:before="220"/>
        <w:ind w:firstLine="540"/>
        <w:jc w:val="both"/>
      </w:pPr>
      <w:r>
        <w:t xml:space="preserve">7.4. При производстве специализированных пищевых продуктов для питания спортсменов могут использоваться пищевые добавки, не оказывающие вредного воздействия на здоровье человека, указанные в </w:t>
      </w:r>
      <w:hyperlink w:anchor="P20272" w:history="1">
        <w:r>
          <w:rPr>
            <w:color w:val="0000FF"/>
          </w:rPr>
          <w:t>Приложении 7</w:t>
        </w:r>
      </w:hyperlink>
      <w:r>
        <w:t xml:space="preserve"> настоящих санитарных правил.</w:t>
      </w:r>
    </w:p>
    <w:p w:rsidR="00250FF1" w:rsidRDefault="00250FF1">
      <w:pPr>
        <w:pStyle w:val="ConsPlusNormal"/>
        <w:spacing w:before="220"/>
        <w:ind w:firstLine="540"/>
        <w:jc w:val="both"/>
      </w:pPr>
      <w:r>
        <w:t xml:space="preserve">7.5. При производстве специализированных пищевых продуктов для питания спортсменов учитываются критерии пищевой ценности, содержание в них белков, жиров и углеводов, предусмотренные </w:t>
      </w:r>
      <w:hyperlink w:anchor="P11616" w:history="1">
        <w:r>
          <w:rPr>
            <w:color w:val="0000FF"/>
          </w:rPr>
          <w:t>Приложением 2</w:t>
        </w:r>
      </w:hyperlink>
      <w:r>
        <w:t xml:space="preserve"> и </w:t>
      </w:r>
      <w:hyperlink w:anchor="P23159" w:history="1">
        <w:r>
          <w:rPr>
            <w:color w:val="0000FF"/>
          </w:rPr>
          <w:t>Приложением 17</w:t>
        </w:r>
      </w:hyperlink>
      <w:r>
        <w:t xml:space="preserve"> настоящих санитарных правил.</w:t>
      </w:r>
    </w:p>
    <w:p w:rsidR="00250FF1" w:rsidRDefault="00250FF1">
      <w:pPr>
        <w:pStyle w:val="ConsPlusNormal"/>
        <w:spacing w:before="220"/>
        <w:ind w:firstLine="540"/>
        <w:jc w:val="both"/>
      </w:pPr>
      <w:r>
        <w:t>7.6. Реализация специализированных пищевых продуктов для питания спортсменов должна осуществляться только в потребительской упаковке.</w:t>
      </w:r>
    </w:p>
    <w:p w:rsidR="00250FF1" w:rsidRDefault="00250FF1">
      <w:pPr>
        <w:pStyle w:val="ConsPlusNormal"/>
        <w:spacing w:before="220"/>
        <w:ind w:firstLine="540"/>
        <w:jc w:val="both"/>
      </w:pPr>
      <w:r>
        <w:t>7.7. Требования к качеству и безопасности специализированных пищевых продуктов для питания спортсменов должны выполняться при разработке технических документов, регламентирующих вопросы производства и оборота продуктов, и подтверждаться при проведении санитарно-эпидемиологической экспертизы этих пищевых продуктов в установленном порядке.</w:t>
      </w:r>
    </w:p>
    <w:p w:rsidR="00250FF1" w:rsidRDefault="00250FF1">
      <w:pPr>
        <w:pStyle w:val="ConsPlusNormal"/>
        <w:spacing w:before="220"/>
        <w:ind w:firstLine="540"/>
        <w:jc w:val="both"/>
      </w:pPr>
      <w:r>
        <w:t>7.8. При проведении экспертиз, исследований (испытаний) специализированных пищевых продуктов для питания спортсменов дополнительно производится оценка их заявленной эффективности, а также подтверждение отсутствия неблагоприятных побочных реакций и уточнение особенностей их использования.</w:t>
      </w:r>
    </w:p>
    <w:p w:rsidR="00250FF1" w:rsidRDefault="00250FF1">
      <w:pPr>
        <w:pStyle w:val="ConsPlusNormal"/>
        <w:spacing w:before="220"/>
        <w:ind w:firstLine="540"/>
        <w:jc w:val="both"/>
      </w:pPr>
      <w:r>
        <w:t>7.9. Специализированные пищевые продукты для питания спортсменов допускаются к производству, хранению, перевозке и реализации после их государственной регистрации.</w:t>
      </w:r>
    </w:p>
    <w:p w:rsidR="00250FF1" w:rsidRDefault="00250FF1">
      <w:pPr>
        <w:pStyle w:val="ConsPlusNormal"/>
      </w:pPr>
    </w:p>
    <w:p w:rsidR="00250FF1" w:rsidRDefault="00250FF1">
      <w:pPr>
        <w:pStyle w:val="ConsPlusNormal"/>
        <w:jc w:val="center"/>
        <w:outlineLvl w:val="1"/>
      </w:pPr>
      <w:r>
        <w:t>VIII. Гигиенические требования безопасности</w:t>
      </w:r>
    </w:p>
    <w:p w:rsidR="00250FF1" w:rsidRDefault="00250FF1">
      <w:pPr>
        <w:pStyle w:val="ConsPlusNormal"/>
        <w:jc w:val="center"/>
      </w:pPr>
      <w:r>
        <w:lastRenderedPageBreak/>
        <w:t>и пищевой ценности пищевых продуктов, обогащенных</w:t>
      </w:r>
    </w:p>
    <w:p w:rsidR="00250FF1" w:rsidRDefault="00250FF1">
      <w:pPr>
        <w:pStyle w:val="ConsPlusNormal"/>
        <w:jc w:val="center"/>
      </w:pPr>
      <w:r>
        <w:t>витаминами и минеральными веществами</w:t>
      </w:r>
    </w:p>
    <w:p w:rsidR="00250FF1" w:rsidRDefault="00250FF1">
      <w:pPr>
        <w:pStyle w:val="ConsPlusNormal"/>
        <w:jc w:val="center"/>
      </w:pPr>
    </w:p>
    <w:p w:rsidR="00250FF1" w:rsidRDefault="00250FF1">
      <w:pPr>
        <w:pStyle w:val="ConsPlusNormal"/>
        <w:jc w:val="center"/>
      </w:pPr>
      <w:r>
        <w:t xml:space="preserve">(введено Дополнениями и изменениями </w:t>
      </w:r>
      <w:hyperlink r:id="rId160" w:history="1">
        <w:r>
          <w:rPr>
            <w:color w:val="0000FF"/>
          </w:rPr>
          <w:t>N 22</w:t>
        </w:r>
      </w:hyperlink>
      <w:r>
        <w:t>,</w:t>
      </w:r>
    </w:p>
    <w:p w:rsidR="00250FF1" w:rsidRDefault="00250FF1">
      <w:pPr>
        <w:pStyle w:val="ConsPlusNormal"/>
        <w:jc w:val="center"/>
      </w:pPr>
      <w:r>
        <w:t>утв. Постановлением Главного государственного санитарного</w:t>
      </w:r>
    </w:p>
    <w:p w:rsidR="00250FF1" w:rsidRDefault="00250FF1">
      <w:pPr>
        <w:pStyle w:val="ConsPlusNormal"/>
        <w:jc w:val="center"/>
      </w:pPr>
      <w:r>
        <w:t>врача РФ от 27.12.2010 N 177)</w:t>
      </w:r>
    </w:p>
    <w:p w:rsidR="00250FF1" w:rsidRDefault="00250FF1">
      <w:pPr>
        <w:pStyle w:val="ConsPlusNormal"/>
        <w:ind w:firstLine="540"/>
        <w:jc w:val="both"/>
      </w:pPr>
    </w:p>
    <w:p w:rsidR="00250FF1" w:rsidRDefault="00250FF1">
      <w:pPr>
        <w:pStyle w:val="ConsPlusNormal"/>
        <w:jc w:val="center"/>
        <w:outlineLvl w:val="2"/>
      </w:pPr>
      <w:r>
        <w:t>8.1. Основные требования к обогащению пищевых</w:t>
      </w:r>
    </w:p>
    <w:p w:rsidR="00250FF1" w:rsidRDefault="00250FF1">
      <w:pPr>
        <w:pStyle w:val="ConsPlusNormal"/>
        <w:jc w:val="center"/>
      </w:pPr>
      <w:r>
        <w:t>продуктов микронутриентами</w:t>
      </w:r>
    </w:p>
    <w:p w:rsidR="00250FF1" w:rsidRDefault="00250FF1">
      <w:pPr>
        <w:pStyle w:val="ConsPlusNormal"/>
        <w:ind w:firstLine="540"/>
        <w:jc w:val="both"/>
      </w:pPr>
    </w:p>
    <w:p w:rsidR="00250FF1" w:rsidRDefault="00250FF1">
      <w:pPr>
        <w:pStyle w:val="ConsPlusNormal"/>
        <w:ind w:firstLine="540"/>
        <w:jc w:val="both"/>
      </w:pPr>
      <w:r>
        <w:t>8.1.1. Обогащение пищевых продуктов путем добавления одного или нескольких витаминов, макро- и/или микроэлементов должно осуществляться в соответствии с требованиями:</w:t>
      </w:r>
    </w:p>
    <w:p w:rsidR="00250FF1" w:rsidRDefault="00250FF1">
      <w:pPr>
        <w:pStyle w:val="ConsPlusNormal"/>
        <w:spacing w:before="220"/>
        <w:ind w:firstLine="540"/>
        <w:jc w:val="both"/>
      </w:pPr>
      <w:r>
        <w:t>- обогащению подлежат пищевые продукты массового потребления, используемые регулярно и повсеместно в повседневном питании взрослого населения и детей старше 3 лет, а также пищевые продукты, подвергающиеся рафинированию и другим технологическим воздействиям, приводящим к существенным потерям витаминов и минеральных веществ;</w:t>
      </w:r>
    </w:p>
    <w:p w:rsidR="00250FF1" w:rsidRDefault="00250FF1">
      <w:pPr>
        <w:pStyle w:val="ConsPlusNormal"/>
        <w:spacing w:before="220"/>
        <w:ind w:firstLine="540"/>
        <w:jc w:val="both"/>
      </w:pPr>
      <w:r>
        <w:t>- для обогащения пищевых продуктов следует использовать те витамины и минеральные вещества, недостаточное потребление и/или признаки дефицита которых реально обнаруживаются у населения;</w:t>
      </w:r>
    </w:p>
    <w:p w:rsidR="00250FF1" w:rsidRDefault="00250FF1">
      <w:pPr>
        <w:pStyle w:val="ConsPlusNormal"/>
        <w:spacing w:before="220"/>
        <w:ind w:firstLine="540"/>
        <w:jc w:val="both"/>
      </w:pPr>
      <w:r>
        <w:t>- допускается использование более полного набора витаминов, макро- и микроэлементов в обогащающих добавках в виде премиксов;</w:t>
      </w:r>
    </w:p>
    <w:p w:rsidR="00250FF1" w:rsidRDefault="00250FF1">
      <w:pPr>
        <w:pStyle w:val="ConsPlusNormal"/>
        <w:spacing w:before="220"/>
        <w:ind w:firstLine="540"/>
        <w:jc w:val="both"/>
      </w:pPr>
      <w:r>
        <w:t>- пищевые продукты допускается обогащать витаминами и/или минеральными веществами вне зависимости от того, содержатся ли они в исходном продукте;</w:t>
      </w:r>
    </w:p>
    <w:p w:rsidR="00250FF1" w:rsidRDefault="00250FF1">
      <w:pPr>
        <w:pStyle w:val="ConsPlusNormal"/>
        <w:spacing w:before="220"/>
        <w:ind w:firstLine="540"/>
        <w:jc w:val="both"/>
      </w:pPr>
      <w:r>
        <w:t>- критериями выбора перечня обогащающих микронутриентов, их доз и форм являются безопасность и эффективность для повышения пищевой ценности рациона;</w:t>
      </w:r>
    </w:p>
    <w:p w:rsidR="00250FF1" w:rsidRDefault="00250FF1">
      <w:pPr>
        <w:pStyle w:val="ConsPlusNormal"/>
        <w:spacing w:before="220"/>
        <w:ind w:firstLine="540"/>
        <w:jc w:val="both"/>
      </w:pPr>
      <w:r>
        <w:t>- количество витаминов и минеральных веществ, дополнительно вносимых в обогащаемые ими продукты, должно быть рассчитано с учетом их естественного содержания в исходном продукте или используемом для его изготовления сырье, а также потерь в процессе производства и хранения, с тем, чтобы обеспечить содержание этих витаминов и минеральных веществ на уровне не ниже регламентируемого в течение всего срока годности обогащенного продукта;</w:t>
      </w:r>
    </w:p>
    <w:p w:rsidR="00250FF1" w:rsidRDefault="00250FF1">
      <w:pPr>
        <w:pStyle w:val="ConsPlusNormal"/>
        <w:spacing w:before="220"/>
        <w:ind w:firstLine="540"/>
        <w:jc w:val="both"/>
      </w:pPr>
      <w:r>
        <w:t>- выбор сочетаний, форм, способов и стадий внесения обогащающих добавок должен проводиться с учетом возможного химического взаимодействия между собой и с компонентами обогащаемого продукта и обеспечивать максимальную сохранность в процессе производства и хранения;</w:t>
      </w:r>
    </w:p>
    <w:p w:rsidR="00250FF1" w:rsidRDefault="00250FF1">
      <w:pPr>
        <w:pStyle w:val="ConsPlusNormal"/>
        <w:spacing w:before="220"/>
        <w:ind w:firstLine="540"/>
        <w:jc w:val="both"/>
      </w:pPr>
      <w:r>
        <w:t>- обогащение пищевых продуктов витаминами и минеральными веществами не должно ухудшать потребительские свойства этих продуктов: уменьшать содержание и усвояемость других содержащихся в них пищевых веществ, существенно изменять органолептические свойства продуктов, сокращать их сроки годности;</w:t>
      </w:r>
    </w:p>
    <w:p w:rsidR="00250FF1" w:rsidRDefault="00250FF1">
      <w:pPr>
        <w:pStyle w:val="ConsPlusNormal"/>
        <w:spacing w:before="220"/>
        <w:ind w:firstLine="540"/>
        <w:jc w:val="both"/>
      </w:pPr>
      <w:r>
        <w:t>- обогащение пищевых продуктов витаминами и минеральными веществами не должно влиять на показатели безопасности;</w:t>
      </w:r>
    </w:p>
    <w:p w:rsidR="00250FF1" w:rsidRDefault="00250FF1">
      <w:pPr>
        <w:pStyle w:val="ConsPlusNormal"/>
        <w:spacing w:before="220"/>
        <w:ind w:firstLine="540"/>
        <w:jc w:val="both"/>
      </w:pPr>
      <w:r>
        <w:t>- гарантированное содержание витаминов и минеральных веществ в обогащаемых ими продуктах должно быть указано на индивидуальной упаковке этого продукта;</w:t>
      </w:r>
    </w:p>
    <w:p w:rsidR="00250FF1" w:rsidRDefault="00250FF1">
      <w:pPr>
        <w:pStyle w:val="ConsPlusNormal"/>
        <w:spacing w:before="220"/>
        <w:ind w:firstLine="540"/>
        <w:jc w:val="both"/>
      </w:pPr>
      <w:r>
        <w:t xml:space="preserve">- эффективность включения в новые и специализированные пищевые продукты витаминов и/или минеральных веществ, с целью их обогащения, следует подтверждать специальными исследованиями, демонстрирующими их безопасность и способность улучшать обеспеченность </w:t>
      </w:r>
      <w:r>
        <w:lastRenderedPageBreak/>
        <w:t>организма витаминами и минеральными веществами, введенными в состав обогащенных продуктов, а также оказывать положительное влияние на состояние здоровья.</w:t>
      </w:r>
    </w:p>
    <w:p w:rsidR="00250FF1" w:rsidRDefault="00250FF1">
      <w:pPr>
        <w:pStyle w:val="ConsPlusNormal"/>
        <w:spacing w:before="220"/>
        <w:ind w:firstLine="540"/>
        <w:jc w:val="both"/>
      </w:pPr>
      <w:r>
        <w:t>8.1.2. Для обогащения витаминами и/или минеральными веществами рекомендованы следующие группы пищевых продуктов:</w:t>
      </w:r>
    </w:p>
    <w:p w:rsidR="00250FF1" w:rsidRDefault="00250FF1">
      <w:pPr>
        <w:pStyle w:val="ConsPlusNormal"/>
        <w:spacing w:before="220"/>
        <w:ind w:firstLine="540"/>
        <w:jc w:val="both"/>
      </w:pPr>
      <w:r>
        <w:t>- мука и хлебобулочные изделия,</w:t>
      </w:r>
    </w:p>
    <w:p w:rsidR="00250FF1" w:rsidRDefault="00250FF1">
      <w:pPr>
        <w:pStyle w:val="ConsPlusNormal"/>
        <w:spacing w:before="220"/>
        <w:ind w:firstLine="540"/>
        <w:jc w:val="both"/>
      </w:pPr>
      <w:r>
        <w:t>- молочная продукция,</w:t>
      </w:r>
    </w:p>
    <w:p w:rsidR="00250FF1" w:rsidRDefault="00250FF1">
      <w:pPr>
        <w:pStyle w:val="ConsPlusNormal"/>
        <w:spacing w:before="220"/>
        <w:ind w:firstLine="540"/>
        <w:jc w:val="both"/>
      </w:pPr>
      <w:r>
        <w:t>- напитки безалкогольные,</w:t>
      </w:r>
    </w:p>
    <w:p w:rsidR="00250FF1" w:rsidRDefault="00250FF1">
      <w:pPr>
        <w:pStyle w:val="ConsPlusNormal"/>
        <w:spacing w:before="220"/>
        <w:ind w:firstLine="540"/>
        <w:jc w:val="both"/>
      </w:pPr>
      <w:r>
        <w:t>- соковая продукция из фруктов (включая ягоды) и овощей (соки, фруктовые и (или) овощные нектары, фруктовые и (или) овощные сокосодержащие напитки),</w:t>
      </w:r>
    </w:p>
    <w:p w:rsidR="00250FF1" w:rsidRDefault="00250FF1">
      <w:pPr>
        <w:pStyle w:val="ConsPlusNormal"/>
        <w:spacing w:before="220"/>
        <w:ind w:firstLine="540"/>
        <w:jc w:val="both"/>
      </w:pPr>
      <w:r>
        <w:t>- масложировая продукция (масла растительные, маргарины, спреды, майонезы, соусы),</w:t>
      </w:r>
    </w:p>
    <w:p w:rsidR="00250FF1" w:rsidRDefault="00250FF1">
      <w:pPr>
        <w:pStyle w:val="ConsPlusNormal"/>
        <w:spacing w:before="220"/>
        <w:ind w:firstLine="540"/>
        <w:jc w:val="both"/>
      </w:pPr>
      <w:r>
        <w:t>- соль поваренная пищевая,</w:t>
      </w:r>
    </w:p>
    <w:p w:rsidR="00250FF1" w:rsidRDefault="00250FF1">
      <w:pPr>
        <w:pStyle w:val="ConsPlusNormal"/>
        <w:spacing w:before="220"/>
        <w:ind w:firstLine="540"/>
        <w:jc w:val="both"/>
      </w:pPr>
      <w:r>
        <w:t>- зерновые продукты (готовые завтраки, готовые к употреблению экструдированные продукты, макаронные и крупяные изделия быстрого приготовления),</w:t>
      </w:r>
    </w:p>
    <w:p w:rsidR="00250FF1" w:rsidRDefault="00250FF1">
      <w:pPr>
        <w:pStyle w:val="ConsPlusNormal"/>
        <w:spacing w:before="220"/>
        <w:ind w:firstLine="540"/>
        <w:jc w:val="both"/>
      </w:pPr>
      <w:r>
        <w:t>- пищевые концентраты (кисели, напитки быстрого приготовления, блюда, не требующие варки, концентраты каш быстрого приготовления),</w:t>
      </w:r>
    </w:p>
    <w:p w:rsidR="00250FF1" w:rsidRDefault="00250FF1">
      <w:pPr>
        <w:pStyle w:val="ConsPlusNormal"/>
        <w:spacing w:before="220"/>
        <w:ind w:firstLine="540"/>
        <w:jc w:val="both"/>
      </w:pPr>
      <w:r>
        <w:t>- продукты белковые из семян зерновых, зернобобовых и других культур, а также пищевые продукты, предназначенные для отдельных групп населения:</w:t>
      </w:r>
    </w:p>
    <w:p w:rsidR="00250FF1" w:rsidRDefault="00250FF1">
      <w:pPr>
        <w:pStyle w:val="ConsPlusNormal"/>
        <w:spacing w:before="220"/>
        <w:ind w:firstLine="540"/>
        <w:jc w:val="both"/>
      </w:pPr>
      <w:r>
        <w:t>- продукты детского питания,</w:t>
      </w:r>
    </w:p>
    <w:p w:rsidR="00250FF1" w:rsidRDefault="00250FF1">
      <w:pPr>
        <w:pStyle w:val="ConsPlusNormal"/>
        <w:spacing w:before="220"/>
        <w:ind w:firstLine="540"/>
        <w:jc w:val="both"/>
      </w:pPr>
      <w:r>
        <w:t>- продукты диетического (лечебного и профилактического) питания,</w:t>
      </w:r>
    </w:p>
    <w:p w:rsidR="00250FF1" w:rsidRDefault="00250FF1">
      <w:pPr>
        <w:pStyle w:val="ConsPlusNormal"/>
        <w:spacing w:before="220"/>
        <w:ind w:firstLine="540"/>
        <w:jc w:val="both"/>
      </w:pPr>
      <w:r>
        <w:t>- функциональные пищевые продукты,</w:t>
      </w:r>
    </w:p>
    <w:p w:rsidR="00250FF1" w:rsidRDefault="00250FF1">
      <w:pPr>
        <w:pStyle w:val="ConsPlusNormal"/>
        <w:spacing w:before="220"/>
        <w:ind w:firstLine="540"/>
        <w:jc w:val="both"/>
      </w:pPr>
      <w:r>
        <w:t>- специализированные пищевые продукты, в т.ч. с заданным химическим составом.</w:t>
      </w:r>
    </w:p>
    <w:p w:rsidR="00250FF1" w:rsidRDefault="00250FF1">
      <w:pPr>
        <w:pStyle w:val="ConsPlusNormal"/>
        <w:spacing w:before="220"/>
        <w:ind w:firstLine="540"/>
        <w:jc w:val="both"/>
      </w:pPr>
      <w:r>
        <w:t>Возможно обогащение витаминами и/или минеральными веществами кондитерских изделий (сахаристых и мучных) и концентратов плодово-ягодных с сахаром.</w:t>
      </w:r>
    </w:p>
    <w:p w:rsidR="00250FF1" w:rsidRDefault="00250FF1">
      <w:pPr>
        <w:pStyle w:val="ConsPlusNormal"/>
        <w:spacing w:before="220"/>
        <w:ind w:firstLine="540"/>
        <w:jc w:val="both"/>
      </w:pPr>
      <w:r>
        <w:t xml:space="preserve">8.1.3. Обогащать витаминами и/или минеральными веществами продукты массового потребления следует в соответствии с приведенными рекомендациями </w:t>
      </w:r>
      <w:hyperlink w:anchor="P23424" w:history="1">
        <w:r>
          <w:rPr>
            <w:color w:val="0000FF"/>
          </w:rPr>
          <w:t>Приложения N 19</w:t>
        </w:r>
      </w:hyperlink>
      <w:r>
        <w:t xml:space="preserve"> настоящих санитарных правил.</w:t>
      </w:r>
    </w:p>
    <w:p w:rsidR="00250FF1" w:rsidRDefault="00250FF1">
      <w:pPr>
        <w:pStyle w:val="ConsPlusNormal"/>
        <w:spacing w:before="220"/>
        <w:ind w:firstLine="540"/>
        <w:jc w:val="both"/>
      </w:pPr>
      <w:r>
        <w:t>8.1.4. Не подлежат обогащению витаминами и минеральными веществами:</w:t>
      </w:r>
    </w:p>
    <w:p w:rsidR="00250FF1" w:rsidRDefault="00250FF1">
      <w:pPr>
        <w:pStyle w:val="ConsPlusNormal"/>
        <w:spacing w:before="220"/>
        <w:ind w:firstLine="540"/>
        <w:jc w:val="both"/>
      </w:pPr>
      <w:r>
        <w:t>- пищевые продукты, не подвергающиеся технологической переработке (фрукты, овощи, мясо, мясо птицы, рыба),</w:t>
      </w:r>
    </w:p>
    <w:p w:rsidR="00250FF1" w:rsidRDefault="00250FF1">
      <w:pPr>
        <w:pStyle w:val="ConsPlusNormal"/>
        <w:spacing w:before="220"/>
        <w:ind w:firstLine="540"/>
        <w:jc w:val="both"/>
      </w:pPr>
      <w:r>
        <w:t>- напитки брожения, а также напитки, содержащие более 1,2% алкоголя (за исключением слабоалкогольных тонизирующих напитков, в которые витамины и минеральные вещества вводятся с иной целью).</w:t>
      </w:r>
    </w:p>
    <w:p w:rsidR="00250FF1" w:rsidRDefault="00250FF1">
      <w:pPr>
        <w:pStyle w:val="ConsPlusNormal"/>
        <w:ind w:firstLine="540"/>
        <w:jc w:val="both"/>
      </w:pPr>
    </w:p>
    <w:p w:rsidR="00250FF1" w:rsidRDefault="00250FF1">
      <w:pPr>
        <w:pStyle w:val="ConsPlusNormal"/>
        <w:jc w:val="center"/>
        <w:outlineLvl w:val="2"/>
      </w:pPr>
      <w:r>
        <w:t>8.2. Формы и перечень витаминов и минеральных веществ,</w:t>
      </w:r>
    </w:p>
    <w:p w:rsidR="00250FF1" w:rsidRDefault="00250FF1">
      <w:pPr>
        <w:pStyle w:val="ConsPlusNormal"/>
        <w:jc w:val="center"/>
      </w:pPr>
      <w:r>
        <w:t>используемых для обогащения пищевых продуктов</w:t>
      </w:r>
    </w:p>
    <w:p w:rsidR="00250FF1" w:rsidRDefault="00250FF1">
      <w:pPr>
        <w:pStyle w:val="ConsPlusNormal"/>
        <w:ind w:firstLine="540"/>
        <w:jc w:val="both"/>
      </w:pPr>
    </w:p>
    <w:p w:rsidR="00250FF1" w:rsidRDefault="00250FF1">
      <w:pPr>
        <w:pStyle w:val="ConsPlusNormal"/>
        <w:ind w:firstLine="540"/>
        <w:jc w:val="both"/>
      </w:pPr>
      <w:r>
        <w:t xml:space="preserve">8.2.1. При производстве обогащенных витаминами и минеральными веществами пищевых продуктов должны использоваться формы витаминов и минеральных веществ в соответствии с </w:t>
      </w:r>
      <w:hyperlink w:anchor="P23296" w:history="1">
        <w:r>
          <w:rPr>
            <w:color w:val="0000FF"/>
          </w:rPr>
          <w:t>Приложением N 18</w:t>
        </w:r>
      </w:hyperlink>
      <w:r>
        <w:t xml:space="preserve"> и </w:t>
      </w:r>
      <w:hyperlink w:anchor="P23424" w:history="1">
        <w:r>
          <w:rPr>
            <w:color w:val="0000FF"/>
          </w:rPr>
          <w:t>Приложением N 19</w:t>
        </w:r>
      </w:hyperlink>
      <w:r>
        <w:t xml:space="preserve"> настоящих санитарных правил. Допускается использовать для обогащения пищевых продуктов витамин K2 (менахинон) и L-метилфолат кальция.</w:t>
      </w:r>
    </w:p>
    <w:p w:rsidR="00250FF1" w:rsidRDefault="00250FF1">
      <w:pPr>
        <w:pStyle w:val="ConsPlusNormal"/>
        <w:spacing w:before="220"/>
        <w:ind w:firstLine="540"/>
        <w:jc w:val="both"/>
      </w:pPr>
      <w:r>
        <w:t>8.2.2. Не допускается обогащать пищевые продукты массового потребления натрием, холином, инозитом, карнитином, таурином, медью, марганцем, молибденом, хромом и селеном, за исключением специализированных пищевых продуктов (для питания спортсменов, диетического (лечебного и профилактического) питания, с заданным химическим составом), функциональных пищевых продуктов и продуктов детского питания, а также биологически активных добавок к пище.</w:t>
      </w:r>
    </w:p>
    <w:p w:rsidR="00250FF1" w:rsidRDefault="00250FF1">
      <w:pPr>
        <w:pStyle w:val="ConsPlusNormal"/>
        <w:spacing w:before="220"/>
        <w:ind w:firstLine="540"/>
        <w:jc w:val="both"/>
      </w:pPr>
      <w:r>
        <w:t>8.2.3. При внесении в обогащаемые продукты набора микронутриентов следует использовать пищевые обогатители - витаминные, минеральные или витаминно-минеральные смеси (премиксы) - готовые гомогенные смеси пищевых обогатителей (витаминов и/или минеральных веществ), изготовленные на основе вещества-носителя, что повышает точность внесения и обеспечивает более равномерное распределение витаминов и/или минеральных веществ в обогащаемом продукте. Использование премиксов позволяет по содержанию нескольких микронутриентов контролировать количество внесенного премикса и, соответственно, содержание в готовой продукции остальных витаминов и/или минеральных веществ, вносимых в его составе.</w:t>
      </w:r>
    </w:p>
    <w:p w:rsidR="00250FF1" w:rsidRDefault="00250FF1">
      <w:pPr>
        <w:pStyle w:val="ConsPlusNormal"/>
        <w:ind w:firstLine="540"/>
        <w:jc w:val="both"/>
      </w:pPr>
    </w:p>
    <w:p w:rsidR="00250FF1" w:rsidRDefault="00250FF1">
      <w:pPr>
        <w:pStyle w:val="ConsPlusNormal"/>
        <w:jc w:val="center"/>
        <w:outlineLvl w:val="2"/>
      </w:pPr>
      <w:r>
        <w:t>8.3. Регламентируемые уровни содержания витаминов</w:t>
      </w:r>
    </w:p>
    <w:p w:rsidR="00250FF1" w:rsidRDefault="00250FF1">
      <w:pPr>
        <w:pStyle w:val="ConsPlusNormal"/>
        <w:jc w:val="center"/>
      </w:pPr>
      <w:r>
        <w:t>и минеральных веществ в обогащенных продуктах</w:t>
      </w:r>
    </w:p>
    <w:p w:rsidR="00250FF1" w:rsidRDefault="00250FF1">
      <w:pPr>
        <w:pStyle w:val="ConsPlusNormal"/>
        <w:ind w:firstLine="540"/>
        <w:jc w:val="both"/>
      </w:pPr>
    </w:p>
    <w:p w:rsidR="00250FF1" w:rsidRDefault="00250FF1">
      <w:pPr>
        <w:pStyle w:val="ConsPlusNormal"/>
        <w:ind w:firstLine="540"/>
        <w:jc w:val="both"/>
      </w:pPr>
      <w:r>
        <w:t xml:space="preserve">8.3.1. Продукт считается обогащенным при условии, что его усредненная суточная порция содержит от 15% до 50% витаминов и/или минеральных веществ от нормы физиологической потребности человека. Масса (объем) усредненной суточной порции установлена </w:t>
      </w:r>
      <w:hyperlink w:anchor="P23508" w:history="1">
        <w:r>
          <w:rPr>
            <w:color w:val="0000FF"/>
          </w:rPr>
          <w:t>Приложением N 20</w:t>
        </w:r>
      </w:hyperlink>
      <w:r>
        <w:t xml:space="preserve"> настоящих санитарных правил.</w:t>
      </w:r>
    </w:p>
    <w:p w:rsidR="00250FF1" w:rsidRDefault="00250FF1">
      <w:pPr>
        <w:pStyle w:val="ConsPlusNormal"/>
        <w:spacing w:before="220"/>
        <w:ind w:firstLine="540"/>
        <w:jc w:val="both"/>
      </w:pPr>
      <w:r>
        <w:t>При обогащении пищевого продукта дополнительное внесение обогащающего компонента должно составлять не менее 10% от нормы физиологической потребности человека.</w:t>
      </w:r>
    </w:p>
    <w:p w:rsidR="00250FF1" w:rsidRDefault="00250FF1">
      <w:pPr>
        <w:pStyle w:val="ConsPlusNormal"/>
        <w:spacing w:before="220"/>
        <w:ind w:firstLine="540"/>
        <w:jc w:val="both"/>
      </w:pPr>
      <w:r>
        <w:t>Для обогащенных высококалорийных пищевых продуктов (с энергетической ценностью 350 ккал и более на 100 г) содержание витаминов и минеральных веществ должно составлять от 15% до 50% от нормы физиологической потребности организма в расчете на 100 ккал (1 стандартную порцию продукта).</w:t>
      </w:r>
    </w:p>
    <w:p w:rsidR="00250FF1" w:rsidRDefault="00250FF1">
      <w:pPr>
        <w:pStyle w:val="ConsPlusNormal"/>
        <w:spacing w:before="220"/>
        <w:ind w:firstLine="540"/>
        <w:jc w:val="both"/>
      </w:pPr>
      <w:r>
        <w:t>8.3.2. При производстве обогащенных пищевых продуктов допускается увеличивать содержание в них витаминов по отношению к декларированным показателям, но не более чем на 70 процентов для витамина C и не более чем на 50 процентов для остальных витаминов, в связи с естественным снижением количества витаминов в обогащенных пищевых продуктах в процессе их хранения в течение срока годности.</w:t>
      </w:r>
    </w:p>
    <w:p w:rsidR="00250FF1" w:rsidRDefault="00250FF1">
      <w:pPr>
        <w:pStyle w:val="ConsPlusNormal"/>
        <w:spacing w:before="220"/>
        <w:ind w:firstLine="540"/>
        <w:jc w:val="both"/>
      </w:pPr>
      <w:r>
        <w:t>8.3.3. Пределы допустимых отклонений фактического содержания витаминов и минеральных веществ в обогащенных пищевых продуктах от гарантированного (нанесенного на этикетку при маркировке) или заложенного по рецептуре составляют:</w:t>
      </w:r>
    </w:p>
    <w:p w:rsidR="00250FF1" w:rsidRDefault="00250FF1">
      <w:pPr>
        <w:pStyle w:val="ConsPlusNormal"/>
        <w:spacing w:before="220"/>
        <w:ind w:firstLine="540"/>
        <w:jc w:val="both"/>
      </w:pPr>
      <w:r>
        <w:t>- для витаминов C, B1 B2, B6, пантотеновой кислоты, ниацина и минеральных веществ магния, кальция, фосфора, железа, цинка - +/- 20%;</w:t>
      </w:r>
    </w:p>
    <w:p w:rsidR="00250FF1" w:rsidRDefault="00250FF1">
      <w:pPr>
        <w:pStyle w:val="ConsPlusNormal"/>
        <w:spacing w:before="220"/>
        <w:ind w:firstLine="540"/>
        <w:jc w:val="both"/>
      </w:pPr>
      <w:r>
        <w:t>- для витаминов A, D, E, B12, фолиевой кислоты, биотина и минерального вещества йода - +/- 30%;</w:t>
      </w:r>
    </w:p>
    <w:p w:rsidR="00250FF1" w:rsidRDefault="00250FF1">
      <w:pPr>
        <w:pStyle w:val="ConsPlusNormal"/>
        <w:spacing w:before="220"/>
        <w:ind w:firstLine="540"/>
        <w:jc w:val="both"/>
      </w:pPr>
      <w:r>
        <w:t>- для минерального вещества йода в соли йодированной - +/- 38%.</w:t>
      </w:r>
    </w:p>
    <w:p w:rsidR="00250FF1" w:rsidRDefault="00250FF1">
      <w:pPr>
        <w:pStyle w:val="ConsPlusNormal"/>
        <w:ind w:firstLine="540"/>
        <w:jc w:val="both"/>
      </w:pPr>
    </w:p>
    <w:p w:rsidR="00250FF1" w:rsidRDefault="00250FF1">
      <w:pPr>
        <w:pStyle w:val="ConsPlusNormal"/>
        <w:jc w:val="center"/>
        <w:outlineLvl w:val="2"/>
      </w:pPr>
      <w:r>
        <w:lastRenderedPageBreak/>
        <w:t>8.4. Специальные требования к обогащенным витаминами</w:t>
      </w:r>
    </w:p>
    <w:p w:rsidR="00250FF1" w:rsidRDefault="00250FF1">
      <w:pPr>
        <w:pStyle w:val="ConsPlusNormal"/>
        <w:jc w:val="center"/>
      </w:pPr>
      <w:r>
        <w:t>и минеральными веществами пищевым продуктам</w:t>
      </w:r>
    </w:p>
    <w:p w:rsidR="00250FF1" w:rsidRDefault="00250FF1">
      <w:pPr>
        <w:pStyle w:val="ConsPlusNormal"/>
        <w:ind w:firstLine="540"/>
        <w:jc w:val="both"/>
      </w:pPr>
    </w:p>
    <w:p w:rsidR="00250FF1" w:rsidRDefault="00250FF1">
      <w:pPr>
        <w:pStyle w:val="ConsPlusNormal"/>
        <w:ind w:firstLine="540"/>
        <w:jc w:val="both"/>
      </w:pPr>
      <w:r>
        <w:t>8.4.1. Разработчик обогащенных пищевых продуктов и (или) их изготовитель обязаны дополнительно включить в нормативную и техническую документацию гарантированное содержание витаминов и/или минеральных веществ на конец срока годности, а также требования к их упаковке и маркировке, срокам годности и методам контроля качества и безопасности.</w:t>
      </w:r>
    </w:p>
    <w:p w:rsidR="00250FF1" w:rsidRDefault="00250FF1">
      <w:pPr>
        <w:pStyle w:val="ConsPlusNormal"/>
        <w:spacing w:before="220"/>
        <w:ind w:firstLine="540"/>
        <w:jc w:val="both"/>
      </w:pPr>
      <w:r>
        <w:t>8.4.2. Контроль содержания витаминов и минеральных веществ в обогащенных пищевых продуктах, при внесении обогащающих добавок в виде витаминных и/или витаминно-минеральных премиксов, допускается осуществлять по содержанию нескольких компонентов, входящих в состав обогатителей, при этом ответственность соответствия количеств витаминов и/или минеральных веществ гарантированному в нормативной документации несет изготовитель.</w:t>
      </w:r>
    </w:p>
    <w:p w:rsidR="00250FF1" w:rsidRDefault="00250FF1">
      <w:pPr>
        <w:pStyle w:val="ConsPlusNormal"/>
        <w:spacing w:before="220"/>
        <w:ind w:firstLine="540"/>
        <w:jc w:val="both"/>
      </w:pPr>
      <w:r>
        <w:t>8.4.3. Производство обогащенных пищевых продуктов осуществляется в соответствии с нормативной и технической документацией и должно отвечать техническим регламентам на каждый вид продукта, а при отсутствии - санитарным правилам и нормам Российской Федерации в области обеспечения ее качества и безопасности и подтверждаться декларацией о соответствии.</w:t>
      </w:r>
    </w:p>
    <w:p w:rsidR="00250FF1" w:rsidRDefault="00250FF1">
      <w:pPr>
        <w:pStyle w:val="ConsPlusNormal"/>
        <w:spacing w:before="220"/>
        <w:ind w:firstLine="540"/>
        <w:jc w:val="both"/>
      </w:pPr>
      <w:r>
        <w:t xml:space="preserve">8.4.4. Ввозимые на территорию Российской Федерации обогащенные пищевые продукты должны отвечать требованиям </w:t>
      </w:r>
      <w:hyperlink r:id="rId161" w:history="1">
        <w:r>
          <w:rPr>
            <w:color w:val="0000FF"/>
          </w:rPr>
          <w:t>законодательства</w:t>
        </w:r>
      </w:hyperlink>
      <w:r>
        <w:t xml:space="preserve"> Российской Федерации в области безопасности пищевых продуктов и требованиям настоящих санитарных правил.</w:t>
      </w:r>
    </w:p>
    <w:p w:rsidR="00250FF1" w:rsidRDefault="00250FF1">
      <w:pPr>
        <w:pStyle w:val="ConsPlusNormal"/>
        <w:spacing w:before="220"/>
        <w:ind w:firstLine="540"/>
        <w:jc w:val="both"/>
      </w:pPr>
      <w:r>
        <w:t>8.4.5. Регламентируемое содержание витаминов и минеральных веществ в обогащаемых ими продуктах должно контролироваться производителем.</w:t>
      </w:r>
    </w:p>
    <w:p w:rsidR="00250FF1" w:rsidRDefault="00250FF1">
      <w:pPr>
        <w:pStyle w:val="ConsPlusNormal"/>
        <w:spacing w:before="220"/>
        <w:ind w:firstLine="540"/>
        <w:jc w:val="both"/>
      </w:pPr>
      <w:r>
        <w:t>8.4.6. Расфасовка и упаковка обогащенных пищевых продуктов должны обеспечивать сохранение их качества и безопасности на всех этапах оборота продуктов.</w:t>
      </w:r>
    </w:p>
    <w:p w:rsidR="00250FF1" w:rsidRDefault="00250FF1">
      <w:pPr>
        <w:pStyle w:val="ConsPlusNormal"/>
        <w:spacing w:before="220"/>
        <w:ind w:firstLine="540"/>
        <w:jc w:val="both"/>
      </w:pPr>
      <w:r>
        <w:t xml:space="preserve">Изготовитель обогащенных пищевых продуктов должен выпускать их упакованными и маркированными в соответствии с </w:t>
      </w:r>
      <w:hyperlink r:id="rId162" w:history="1">
        <w:r>
          <w:rPr>
            <w:color w:val="0000FF"/>
          </w:rPr>
          <w:t>законодательством</w:t>
        </w:r>
      </w:hyperlink>
      <w:r>
        <w:t xml:space="preserve"> Российской Федерации и требованиями настоящих санитарных правил, нормативной и технической документации.</w:t>
      </w:r>
    </w:p>
    <w:p w:rsidR="00250FF1" w:rsidRDefault="00250FF1">
      <w:pPr>
        <w:pStyle w:val="ConsPlusNormal"/>
        <w:ind w:firstLine="540"/>
        <w:jc w:val="both"/>
      </w:pPr>
    </w:p>
    <w:p w:rsidR="00250FF1" w:rsidRDefault="00250FF1">
      <w:pPr>
        <w:pStyle w:val="ConsPlusNormal"/>
        <w:jc w:val="center"/>
        <w:outlineLvl w:val="2"/>
      </w:pPr>
      <w:r>
        <w:t>8.5. Требования к информации при маркировке пищевых</w:t>
      </w:r>
    </w:p>
    <w:p w:rsidR="00250FF1" w:rsidRDefault="00250FF1">
      <w:pPr>
        <w:pStyle w:val="ConsPlusNormal"/>
        <w:jc w:val="center"/>
      </w:pPr>
      <w:r>
        <w:t>продуктов, обогащенных витаминами и минеральными веществами</w:t>
      </w:r>
    </w:p>
    <w:p w:rsidR="00250FF1" w:rsidRDefault="00250FF1">
      <w:pPr>
        <w:pStyle w:val="ConsPlusNormal"/>
        <w:ind w:firstLine="540"/>
        <w:jc w:val="both"/>
      </w:pPr>
    </w:p>
    <w:p w:rsidR="00250FF1" w:rsidRDefault="00250FF1">
      <w:pPr>
        <w:pStyle w:val="ConsPlusNormal"/>
        <w:ind w:firstLine="540"/>
        <w:jc w:val="both"/>
      </w:pPr>
      <w:r>
        <w:t xml:space="preserve">8.5.1. Обогащенные витаминами и минеральными веществами пищевые продукты должны сопровождаться информацией для потребителей, соответствующей требованиям </w:t>
      </w:r>
      <w:hyperlink r:id="rId163" w:history="1">
        <w:r>
          <w:rPr>
            <w:color w:val="0000FF"/>
          </w:rPr>
          <w:t>законодательства</w:t>
        </w:r>
      </w:hyperlink>
      <w:r>
        <w:t xml:space="preserve"> Российской Федерации.</w:t>
      </w:r>
    </w:p>
    <w:p w:rsidR="00250FF1" w:rsidRDefault="00250FF1">
      <w:pPr>
        <w:pStyle w:val="ConsPlusNormal"/>
        <w:spacing w:before="220"/>
        <w:ind w:firstLine="540"/>
        <w:jc w:val="both"/>
      </w:pPr>
      <w:r>
        <w:t>8.5.2. На потребительской упаковке обогащенной продукции в наименовании такой продукции или в непосредственной близости от него должно быть указано слово "обогащенный". Дополнительно указываются наименования внесенных в состав такой продукции витаминов и/или минеральных веществ, их гарантированное содержание на конец срока годности пищевого продукта в мг на 100 г (мл) или среднюю суточную порцию продукта, а также содержание, выраженное в процентах от норм физиологической потребности в этих пищевых веществах, и рекомендации по применению или особенности применения таких пищевых продуктов, если таковые установлены.</w:t>
      </w:r>
    </w:p>
    <w:p w:rsidR="00250FF1" w:rsidRDefault="00250FF1">
      <w:pPr>
        <w:pStyle w:val="ConsPlusNormal"/>
        <w:spacing w:before="220"/>
        <w:ind w:firstLine="540"/>
        <w:jc w:val="both"/>
      </w:pPr>
      <w:r>
        <w:t>8.5.3. Использование витаминов (C, E, бета-каротин) в качестве пищевых добавок - антиокислителей, витамина B2, бета-каротина и других каротиноидов в качестве красителей не является основанием для нанесения на потребительскую упаковку продукции надписи: "С витамином...".</w:t>
      </w:r>
    </w:p>
    <w:p w:rsidR="00250FF1" w:rsidRDefault="00250FF1">
      <w:pPr>
        <w:pStyle w:val="ConsPlusNormal"/>
        <w:spacing w:before="220"/>
        <w:ind w:firstLine="540"/>
        <w:jc w:val="both"/>
      </w:pPr>
      <w:r>
        <w:t xml:space="preserve">8.5.4. Информация для потребителей о содержании витаминов и/или минеральных веществ </w:t>
      </w:r>
      <w:r>
        <w:lastRenderedPageBreak/>
        <w:t>наносится на каждую единицу потребительской упаковки обогащенных пищевых продуктов, на каждую единицу групповой упаковки, а также на каждую единицу транспортной тары такой продукции.</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36" w:name="P2902"/>
      <w:bookmarkEnd w:id="36"/>
      <w:r>
        <w:t>Приложение 1</w:t>
      </w:r>
    </w:p>
    <w:p w:rsidR="00250FF1" w:rsidRDefault="00250FF1">
      <w:pPr>
        <w:pStyle w:val="ConsPlusNormal"/>
        <w:jc w:val="right"/>
      </w:pPr>
      <w:r>
        <w:t>к СанПиН 2.3.2.1078-01,</w:t>
      </w:r>
    </w:p>
    <w:p w:rsidR="00250FF1" w:rsidRDefault="00250FF1">
      <w:pPr>
        <w:pStyle w:val="ConsPlusNormal"/>
        <w:jc w:val="right"/>
      </w:pPr>
      <w:r>
        <w:t>утвержденным 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bookmarkStart w:id="37" w:name="P2910"/>
      <w:bookmarkEnd w:id="37"/>
      <w:r>
        <w:t>1. ГИГИЕНИЧЕСКИЕ ТРЕБОВАНИЯ БЕЗОПАСНОСТИ</w:t>
      </w:r>
    </w:p>
    <w:p w:rsidR="00250FF1" w:rsidRDefault="00250FF1">
      <w:pPr>
        <w:pStyle w:val="ConsPlusNormal"/>
        <w:jc w:val="center"/>
      </w:pPr>
      <w:r>
        <w:t>И ПИЩЕВОЙ ЦЕННОСТИ ПИЩЕВЫХ ПРОДУКТОВ</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Дополнений и изменений </w:t>
            </w:r>
            <w:hyperlink r:id="rId164" w:history="1">
              <w:r>
                <w:rPr>
                  <w:color w:val="0000FF"/>
                </w:rPr>
                <w:t>N 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15.04.2003 N 41,</w:t>
            </w:r>
          </w:p>
          <w:p w:rsidR="00250FF1" w:rsidRDefault="00250FF1">
            <w:pPr>
              <w:pStyle w:val="ConsPlusNormal"/>
              <w:jc w:val="center"/>
            </w:pPr>
            <w:hyperlink r:id="rId165" w:history="1">
              <w:r>
                <w:rPr>
                  <w:color w:val="0000FF"/>
                </w:rPr>
                <w:t>N 9</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23.05.2008 N 30,</w:t>
            </w:r>
          </w:p>
          <w:p w:rsidR="00250FF1" w:rsidRDefault="00250FF1">
            <w:pPr>
              <w:pStyle w:val="ConsPlusNormal"/>
              <w:jc w:val="center"/>
            </w:pPr>
            <w:hyperlink r:id="rId166" w:history="1">
              <w:r>
                <w:rPr>
                  <w:color w:val="0000FF"/>
                </w:rPr>
                <w:t>N 10</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16.07.2008 N 43,</w:t>
            </w:r>
          </w:p>
          <w:p w:rsidR="00250FF1" w:rsidRDefault="00250FF1">
            <w:pPr>
              <w:pStyle w:val="ConsPlusNormal"/>
              <w:jc w:val="center"/>
            </w:pPr>
            <w:r>
              <w:rPr>
                <w:color w:val="392C69"/>
              </w:rPr>
              <w:t xml:space="preserve">Дополнения </w:t>
            </w:r>
            <w:hyperlink r:id="rId167" w:history="1">
              <w:r>
                <w:rPr>
                  <w:color w:val="0000FF"/>
                </w:rPr>
                <w:t>N 11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01.10.2008 N 56,</w:t>
            </w:r>
          </w:p>
          <w:p w:rsidR="00250FF1" w:rsidRDefault="00250FF1">
            <w:pPr>
              <w:pStyle w:val="ConsPlusNormal"/>
              <w:jc w:val="center"/>
            </w:pPr>
            <w:r>
              <w:rPr>
                <w:color w:val="392C69"/>
              </w:rPr>
              <w:t xml:space="preserve">Изменения </w:t>
            </w:r>
            <w:hyperlink r:id="rId168" w:history="1">
              <w:r>
                <w:rPr>
                  <w:color w:val="0000FF"/>
                </w:rPr>
                <w:t>N 16</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27.01.2010 N 6,</w:t>
            </w:r>
          </w:p>
          <w:p w:rsidR="00250FF1" w:rsidRDefault="00250FF1">
            <w:pPr>
              <w:pStyle w:val="ConsPlusNormal"/>
              <w:jc w:val="center"/>
            </w:pPr>
            <w:r>
              <w:rPr>
                <w:color w:val="392C69"/>
              </w:rPr>
              <w:t xml:space="preserve">Дополнений и изменений </w:t>
            </w:r>
            <w:hyperlink r:id="rId169" w:history="1">
              <w:r>
                <w:rPr>
                  <w:color w:val="0000FF"/>
                </w:rPr>
                <w:t>N 18</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28.06.2010 N 71,</w:t>
            </w:r>
          </w:p>
          <w:p w:rsidR="00250FF1" w:rsidRDefault="00250FF1">
            <w:pPr>
              <w:pStyle w:val="ConsPlusNormal"/>
              <w:jc w:val="center"/>
            </w:pPr>
            <w:r>
              <w:rPr>
                <w:color w:val="392C69"/>
              </w:rPr>
              <w:t xml:space="preserve">Дополнений и изменений </w:t>
            </w:r>
            <w:hyperlink r:id="rId170" w:history="1">
              <w:r>
                <w:rPr>
                  <w:color w:val="0000FF"/>
                </w:rPr>
                <w:t>N 22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27.12.2010 N 177,</w:t>
            </w:r>
          </w:p>
          <w:p w:rsidR="00250FF1" w:rsidRDefault="00250FF1">
            <w:pPr>
              <w:pStyle w:val="ConsPlusNormal"/>
              <w:jc w:val="center"/>
            </w:pPr>
            <w:r>
              <w:rPr>
                <w:color w:val="392C69"/>
              </w:rPr>
              <w:t xml:space="preserve">Изменений </w:t>
            </w:r>
            <w:hyperlink r:id="rId171" w:history="1">
              <w:r>
                <w:rPr>
                  <w:color w:val="0000FF"/>
                </w:rPr>
                <w:t>N 24</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01.06.2011 N 79)</w:t>
            </w:r>
          </w:p>
        </w:tc>
      </w:tr>
    </w:tbl>
    <w:p w:rsidR="00250FF1" w:rsidRDefault="00250FF1">
      <w:pPr>
        <w:pStyle w:val="ConsPlusNormal"/>
      </w:pPr>
    </w:p>
    <w:p w:rsidR="00250FF1" w:rsidRDefault="00250FF1">
      <w:pPr>
        <w:pStyle w:val="ConsPlusNormal"/>
        <w:jc w:val="center"/>
        <w:outlineLvl w:val="2"/>
      </w:pPr>
      <w:r>
        <w:t>1.1. Мясо и мясопродукты;</w:t>
      </w:r>
    </w:p>
    <w:p w:rsidR="00250FF1" w:rsidRDefault="00250FF1">
      <w:pPr>
        <w:pStyle w:val="ConsPlusNormal"/>
        <w:jc w:val="center"/>
      </w:pPr>
      <w:r>
        <w:t>птица, яйца и продукты их переработки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38" w:name="P2939"/>
      <w:bookmarkEnd w:id="38"/>
      <w:r>
        <w:t>│1.1.1. Мясо, в│Токсичные      │                  │              │</w:t>
      </w:r>
    </w:p>
    <w:p w:rsidR="00250FF1" w:rsidRDefault="00250FF1">
      <w:pPr>
        <w:pStyle w:val="ConsPlusCell"/>
        <w:jc w:val="both"/>
      </w:pPr>
      <w:r>
        <w:t>│том      числе│элементы:      │                  │              │</w:t>
      </w:r>
    </w:p>
    <w:p w:rsidR="00250FF1" w:rsidRDefault="00250FF1">
      <w:pPr>
        <w:pStyle w:val="ConsPlusCell"/>
        <w:jc w:val="both"/>
      </w:pPr>
      <w:r>
        <w:t>│полуфабрикаты,│свинец         │      0,5         │              │</w:t>
      </w:r>
    </w:p>
    <w:p w:rsidR="00250FF1" w:rsidRDefault="00250FF1">
      <w:pPr>
        <w:pStyle w:val="ConsPlusCell"/>
        <w:jc w:val="both"/>
      </w:pPr>
      <w:r>
        <w:t>│парные,       │мышьяк         │      0,1         │              │</w:t>
      </w:r>
    </w:p>
    <w:p w:rsidR="00250FF1" w:rsidRDefault="00250FF1">
      <w:pPr>
        <w:pStyle w:val="ConsPlusCell"/>
        <w:jc w:val="both"/>
      </w:pPr>
      <w:r>
        <w:t>│охлажденные,  │кадмий         │      0,05        │              │</w:t>
      </w:r>
    </w:p>
    <w:p w:rsidR="00250FF1" w:rsidRDefault="00250FF1">
      <w:pPr>
        <w:pStyle w:val="ConsPlusCell"/>
        <w:jc w:val="both"/>
      </w:pPr>
      <w:r>
        <w:t>│подмороженные,│ртуть          │      0,03        │              │</w:t>
      </w:r>
    </w:p>
    <w:p w:rsidR="00250FF1" w:rsidRDefault="00250FF1">
      <w:pPr>
        <w:pStyle w:val="ConsPlusCell"/>
        <w:jc w:val="both"/>
      </w:pPr>
      <w:r>
        <w:t>│замороженные  ├───────────────┴──────────────────┴──────────────┤</w:t>
      </w:r>
    </w:p>
    <w:p w:rsidR="00250FF1" w:rsidRDefault="00250FF1">
      <w:pPr>
        <w:pStyle w:val="ConsPlusCell"/>
        <w:jc w:val="both"/>
      </w:pPr>
      <w:r>
        <w:t xml:space="preserve">│(все      виды│Антибиотики (кроме диких животных) </w:t>
      </w:r>
      <w:hyperlink w:anchor="P4462" w:history="1">
        <w:r>
          <w:rPr>
            <w:color w:val="0000FF"/>
          </w:rPr>
          <w:t>&lt;*&gt;</w:t>
        </w:r>
      </w:hyperlink>
      <w:r>
        <w:t>:          │</w:t>
      </w:r>
    </w:p>
    <w:p w:rsidR="00250FF1" w:rsidRDefault="00250FF1">
      <w:pPr>
        <w:pStyle w:val="ConsPlusCell"/>
        <w:jc w:val="both"/>
      </w:pPr>
      <w:r>
        <w:t>│убойных,      ├───────────────┬──────────────────┬──────────────┤</w:t>
      </w:r>
    </w:p>
    <w:p w:rsidR="00250FF1" w:rsidRDefault="00250FF1">
      <w:pPr>
        <w:pStyle w:val="ConsPlusCell"/>
        <w:jc w:val="both"/>
      </w:pPr>
      <w:r>
        <w:lastRenderedPageBreak/>
        <w:t>│промысловых  и│левомицетин    │      0,01        │Действует до  │</w:t>
      </w:r>
    </w:p>
    <w:p w:rsidR="00250FF1" w:rsidRDefault="00250FF1">
      <w:pPr>
        <w:pStyle w:val="ConsPlusCell"/>
        <w:jc w:val="both"/>
      </w:pPr>
      <w:r>
        <w:t>│диких         │(хлорамфеникол)│                  │01.01.2012.   │</w:t>
      </w:r>
    </w:p>
    <w:p w:rsidR="00250FF1" w:rsidRDefault="00250FF1">
      <w:pPr>
        <w:pStyle w:val="ConsPlusCell"/>
        <w:jc w:val="both"/>
      </w:pPr>
      <w:r>
        <w:t>│животных),   в│               │                  │              │</w:t>
      </w:r>
    </w:p>
    <w:p w:rsidR="00250FF1" w:rsidRDefault="00250FF1">
      <w:pPr>
        <w:pStyle w:val="ConsPlusCell"/>
        <w:jc w:val="both"/>
      </w:pPr>
      <w:r>
        <w:t>│т.ч.: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172"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xml:space="preserve">│              │Пестициды </w:t>
      </w:r>
      <w:hyperlink w:anchor="P4464" w:history="1">
        <w:r>
          <w:rPr>
            <w:color w:val="0000FF"/>
          </w:rPr>
          <w:t>&lt;**&gt;</w:t>
        </w:r>
      </w:hyperlink>
      <w:r>
        <w:t>:│                  │              │</w:t>
      </w:r>
    </w:p>
    <w:p w:rsidR="00250FF1" w:rsidRDefault="00250FF1">
      <w:pPr>
        <w:pStyle w:val="ConsPlusCell"/>
        <w:jc w:val="both"/>
      </w:pPr>
      <w:r>
        <w:t>│              │Гексахлорцикло-│                  │              │</w:t>
      </w:r>
    </w:p>
    <w:p w:rsidR="00250FF1" w:rsidRDefault="00250FF1">
      <w:pPr>
        <w:pStyle w:val="ConsPlusCell"/>
        <w:jc w:val="both"/>
      </w:pPr>
      <w:r>
        <w:t>│              │гексан         │      0,1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              │</w:t>
      </w:r>
    </w:p>
    <w:p w:rsidR="00250FF1" w:rsidRDefault="00250FF1">
      <w:pPr>
        <w:pStyle w:val="ConsPlusCell"/>
        <w:jc w:val="both"/>
      </w:pPr>
      <w:r>
        <w:t>│              │болиты         │      0,1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200           │(Бк/кг) Мясо  │</w:t>
      </w:r>
    </w:p>
    <w:p w:rsidR="00250FF1" w:rsidRDefault="00250FF1">
      <w:pPr>
        <w:pStyle w:val="ConsPlusCell"/>
        <w:jc w:val="both"/>
      </w:pPr>
      <w:r>
        <w:t>│              │               │                  │без кости     │</w:t>
      </w:r>
    </w:p>
    <w:p w:rsidR="00250FF1" w:rsidRDefault="00250FF1">
      <w:pPr>
        <w:pStyle w:val="ConsPlusCell"/>
        <w:jc w:val="both"/>
      </w:pPr>
      <w:r>
        <w:t>│              │               ├──────────────────┼──────────────│</w:t>
      </w:r>
    </w:p>
    <w:p w:rsidR="00250FF1" w:rsidRDefault="00250FF1">
      <w:pPr>
        <w:pStyle w:val="ConsPlusCell"/>
        <w:jc w:val="both"/>
      </w:pPr>
      <w:r>
        <w:t>│              │               │    300           │то же, оленина│</w:t>
      </w:r>
    </w:p>
    <w:p w:rsidR="00250FF1" w:rsidRDefault="00250FF1">
      <w:pPr>
        <w:pStyle w:val="ConsPlusCell"/>
        <w:jc w:val="both"/>
      </w:pPr>
      <w:r>
        <w:t>│              │               │                  │без костей,   │</w:t>
      </w:r>
    </w:p>
    <w:p w:rsidR="00250FF1" w:rsidRDefault="00250FF1">
      <w:pPr>
        <w:pStyle w:val="ConsPlusCell"/>
        <w:jc w:val="both"/>
      </w:pPr>
      <w:r>
        <w:t>│              │               │                  │мясо диких    │</w:t>
      </w:r>
    </w:p>
    <w:p w:rsidR="00250FF1" w:rsidRDefault="00250FF1">
      <w:pPr>
        <w:pStyle w:val="ConsPlusCell"/>
        <w:jc w:val="both"/>
      </w:pPr>
      <w:r>
        <w:t>│              │               │                  │животных без  │</w:t>
      </w:r>
    </w:p>
    <w:p w:rsidR="00250FF1" w:rsidRDefault="00250FF1">
      <w:pPr>
        <w:pStyle w:val="ConsPlusCell"/>
        <w:jc w:val="both"/>
      </w:pPr>
      <w:r>
        <w:t>│              │               │                  │костей        │</w:t>
      </w:r>
    </w:p>
    <w:p w:rsidR="00250FF1" w:rsidRDefault="00250FF1">
      <w:pPr>
        <w:pStyle w:val="ConsPlusCell"/>
        <w:jc w:val="both"/>
      </w:pPr>
      <w:r>
        <w:t xml:space="preserve">│(в  ред.  Дополнений  и  изменений  </w:t>
      </w:r>
      <w:hyperlink r:id="rId17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              ├───────────────┼──────────────────┼──────────────┤</w:t>
      </w:r>
    </w:p>
    <w:p w:rsidR="00250FF1" w:rsidRDefault="00250FF1">
      <w:pPr>
        <w:pStyle w:val="ConsPlusCell"/>
        <w:jc w:val="both"/>
      </w:pPr>
      <w:r>
        <w:t>│              │Диоксины       │      0,000003    │говядина,     │</w:t>
      </w:r>
    </w:p>
    <w:p w:rsidR="00250FF1" w:rsidRDefault="00250FF1">
      <w:pPr>
        <w:pStyle w:val="ConsPlusCell"/>
        <w:jc w:val="both"/>
      </w:pPr>
      <w:r>
        <w:t>│              │&lt;****&gt;:        │                  │баранина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               ├──────────────────┼──────────────┤</w:t>
      </w:r>
    </w:p>
    <w:p w:rsidR="00250FF1" w:rsidRDefault="00250FF1">
      <w:pPr>
        <w:pStyle w:val="ConsPlusCell"/>
        <w:jc w:val="both"/>
      </w:pPr>
      <w:r>
        <w:t>│              │               │      0,000001    │свинина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xml:space="preserve">│(в  ред.  Дополнений  и  изменений  </w:t>
      </w:r>
      <w:hyperlink r:id="rId17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 КМАФАнМ,│Масса про- │Дро-│Плесе-│ Примечание  │</w:t>
      </w:r>
    </w:p>
    <w:p w:rsidR="00250FF1" w:rsidRDefault="00250FF1">
      <w:pPr>
        <w:pStyle w:val="ConsPlusCell"/>
        <w:jc w:val="both"/>
      </w:pPr>
      <w:r>
        <w:t>│   продуктов    │  КОЕ/г, │дукта (г), │жжи,│ни,   │             │</w:t>
      </w:r>
    </w:p>
    <w:p w:rsidR="00250FF1" w:rsidRDefault="00250FF1">
      <w:pPr>
        <w:pStyle w:val="ConsPlusCell"/>
        <w:jc w:val="both"/>
      </w:pPr>
      <w:r>
        <w:t>│                │ не более│в которой  │КОЕ/│КОЕ/г,│             │</w:t>
      </w:r>
    </w:p>
    <w:p w:rsidR="00250FF1" w:rsidRDefault="00250FF1">
      <w:pPr>
        <w:pStyle w:val="ConsPlusCell"/>
        <w:jc w:val="both"/>
      </w:pPr>
      <w:r>
        <w:t>│                │         │не допуска-│г,  │не    │             │</w:t>
      </w:r>
    </w:p>
    <w:p w:rsidR="00250FF1" w:rsidRDefault="00250FF1">
      <w:pPr>
        <w:pStyle w:val="ConsPlusCell"/>
        <w:jc w:val="both"/>
      </w:pPr>
      <w:r>
        <w:t>│                │         │ется       │не  │более │             │</w:t>
      </w:r>
    </w:p>
    <w:p w:rsidR="00250FF1" w:rsidRDefault="00250FF1">
      <w:pPr>
        <w:pStyle w:val="ConsPlusCell"/>
        <w:jc w:val="both"/>
      </w:pPr>
      <w:r>
        <w:t>│                │         ├──────┬────┤бо- │      │             │</w:t>
      </w:r>
    </w:p>
    <w:p w:rsidR="00250FF1" w:rsidRDefault="00250FF1">
      <w:pPr>
        <w:pStyle w:val="ConsPlusCell"/>
        <w:jc w:val="both"/>
      </w:pPr>
      <w:r>
        <w:t>│                │         │БГКП  │Па- │лее │      │             │</w:t>
      </w:r>
    </w:p>
    <w:p w:rsidR="00250FF1" w:rsidRDefault="00250FF1">
      <w:pPr>
        <w:pStyle w:val="ConsPlusCell"/>
        <w:jc w:val="both"/>
      </w:pPr>
      <w:r>
        <w:t>│                │         │(коли-│то- │    │      │             │</w:t>
      </w:r>
    </w:p>
    <w:p w:rsidR="00250FF1" w:rsidRDefault="00250FF1">
      <w:pPr>
        <w:pStyle w:val="ConsPlusCell"/>
        <w:jc w:val="both"/>
      </w:pPr>
      <w:r>
        <w:t>│                │         │формы)│ген-│    │      │             │</w:t>
      </w:r>
    </w:p>
    <w:p w:rsidR="00250FF1" w:rsidRDefault="00250FF1">
      <w:pPr>
        <w:pStyle w:val="ConsPlusCell"/>
        <w:jc w:val="both"/>
      </w:pPr>
      <w:r>
        <w:t>│                │         │      │ные,│    │      │             │</w:t>
      </w:r>
    </w:p>
    <w:p w:rsidR="00250FF1" w:rsidRDefault="00250FF1">
      <w:pPr>
        <w:pStyle w:val="ConsPlusCell"/>
        <w:jc w:val="both"/>
      </w:pPr>
      <w:r>
        <w:t>│                │         │      │в   │    │      │             │</w:t>
      </w:r>
    </w:p>
    <w:p w:rsidR="00250FF1" w:rsidRDefault="00250FF1">
      <w:pPr>
        <w:pStyle w:val="ConsPlusCell"/>
        <w:jc w:val="both"/>
      </w:pPr>
      <w:r>
        <w:t>│                │         │      │т.ч.│    │      │             │</w:t>
      </w:r>
    </w:p>
    <w:p w:rsidR="00250FF1" w:rsidRDefault="00250FF1">
      <w:pPr>
        <w:pStyle w:val="ConsPlusCell"/>
        <w:jc w:val="both"/>
      </w:pPr>
      <w:r>
        <w:t>│                │         │      │са- │    │      │             │</w:t>
      </w:r>
    </w:p>
    <w:p w:rsidR="00250FF1" w:rsidRDefault="00250FF1">
      <w:pPr>
        <w:pStyle w:val="ConsPlusCell"/>
        <w:jc w:val="both"/>
      </w:pPr>
      <w:r>
        <w:t>│                │         │      │ль- │    │      │             │</w:t>
      </w:r>
    </w:p>
    <w:p w:rsidR="00250FF1" w:rsidRDefault="00250FF1">
      <w:pPr>
        <w:pStyle w:val="ConsPlusCell"/>
        <w:jc w:val="both"/>
      </w:pPr>
      <w:r>
        <w:t>│                │         │      │мо- │    │      │             │</w:t>
      </w:r>
    </w:p>
    <w:p w:rsidR="00250FF1" w:rsidRDefault="00250FF1">
      <w:pPr>
        <w:pStyle w:val="ConsPlusCell"/>
        <w:jc w:val="both"/>
      </w:pPr>
      <w:r>
        <w:lastRenderedPageBreak/>
        <w:t>│                │         │      │нел-│    │      │             │</w:t>
      </w:r>
    </w:p>
    <w:p w:rsidR="00250FF1" w:rsidRDefault="00250FF1">
      <w:pPr>
        <w:pStyle w:val="ConsPlusCell"/>
        <w:jc w:val="both"/>
      </w:pPr>
      <w:r>
        <w:t>│                │         │      │лы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│1.1.1.1.        │         │      │    │    │      │             │</w:t>
      </w:r>
    </w:p>
    <w:p w:rsidR="00250FF1" w:rsidRDefault="00250FF1">
      <w:pPr>
        <w:pStyle w:val="ConsPlusCell"/>
        <w:jc w:val="both"/>
      </w:pPr>
      <w:r>
        <w:t>│Мясо (все виды  │         │      │    │    │      │отбор проб из│</w:t>
      </w:r>
    </w:p>
    <w:p w:rsidR="00250FF1" w:rsidRDefault="00250FF1">
      <w:pPr>
        <w:pStyle w:val="ConsPlusCell"/>
        <w:jc w:val="both"/>
      </w:pPr>
      <w:r>
        <w:t>│убойных         │         │      │    │    │      │глубоких     │</w:t>
      </w:r>
    </w:p>
    <w:p w:rsidR="00250FF1" w:rsidRDefault="00250FF1">
      <w:pPr>
        <w:pStyle w:val="ConsPlusCell"/>
        <w:jc w:val="both"/>
      </w:pPr>
      <w:r>
        <w:t>│животных):      │         │      │    │    │      │слоев        │</w:t>
      </w:r>
    </w:p>
    <w:p w:rsidR="00250FF1" w:rsidRDefault="00250FF1">
      <w:pPr>
        <w:pStyle w:val="ConsPlusCell"/>
        <w:jc w:val="both"/>
      </w:pPr>
      <w:r>
        <w:t>│                │         │      │    │    │      │             │</w:t>
      </w:r>
    </w:p>
    <w:p w:rsidR="00250FF1" w:rsidRDefault="00250FF1">
      <w:pPr>
        <w:pStyle w:val="ConsPlusCell"/>
        <w:jc w:val="both"/>
      </w:pPr>
      <w:r>
        <w:t>│- парное в      │     10  │1,0   │ 25 │ -  │   -  │L. monocyto- │</w:t>
      </w:r>
    </w:p>
    <w:p w:rsidR="00250FF1" w:rsidRDefault="00250FF1">
      <w:pPr>
        <w:pStyle w:val="ConsPlusCell"/>
        <w:jc w:val="both"/>
      </w:pPr>
      <w:r>
        <w:t>│тушах,          │         │      │    │    │      │genes в 25 г │</w:t>
      </w:r>
    </w:p>
    <w:p w:rsidR="00250FF1" w:rsidRDefault="00250FF1">
      <w:pPr>
        <w:pStyle w:val="ConsPlusCell"/>
        <w:jc w:val="both"/>
      </w:pPr>
      <w:r>
        <w:t>│полутушах,      │         │      │    │    │      │не допускают-│</w:t>
      </w:r>
    </w:p>
    <w:p w:rsidR="00250FF1" w:rsidRDefault="00250FF1">
      <w:pPr>
        <w:pStyle w:val="ConsPlusCell"/>
        <w:jc w:val="both"/>
      </w:pPr>
      <w:r>
        <w:t>│четвертинах,    │         │      │    │    │      │ся           │</w:t>
      </w:r>
    </w:p>
    <w:p w:rsidR="00250FF1" w:rsidRDefault="00250FF1">
      <w:pPr>
        <w:pStyle w:val="ConsPlusCell"/>
        <w:jc w:val="both"/>
      </w:pPr>
      <w:r>
        <w:t>│отрубах         │         │      │    │    │      │             │</w:t>
      </w:r>
    </w:p>
    <w:p w:rsidR="00250FF1" w:rsidRDefault="00250FF1">
      <w:pPr>
        <w:pStyle w:val="ConsPlusCell"/>
        <w:jc w:val="both"/>
      </w:pPr>
      <w:r>
        <w:t>│- подмороженное │1 х 1Е3  │0,1   │ 25 │ -  │   -  │то же        │</w:t>
      </w:r>
    </w:p>
    <w:p w:rsidR="00250FF1" w:rsidRDefault="00250FF1">
      <w:pPr>
        <w:pStyle w:val="ConsPlusCell"/>
        <w:jc w:val="both"/>
      </w:pPr>
      <w:r>
        <w:t>│мясо в тушах,   │         │      │    │    │      │             │</w:t>
      </w:r>
    </w:p>
    <w:p w:rsidR="00250FF1" w:rsidRDefault="00250FF1">
      <w:pPr>
        <w:pStyle w:val="ConsPlusCell"/>
        <w:jc w:val="both"/>
      </w:pPr>
      <w:r>
        <w:t>│полутушах,      │         │      │    │    │      │             │</w:t>
      </w:r>
    </w:p>
    <w:p w:rsidR="00250FF1" w:rsidRDefault="00250FF1">
      <w:pPr>
        <w:pStyle w:val="ConsPlusCell"/>
        <w:jc w:val="both"/>
      </w:pPr>
      <w:r>
        <w:t>│четвертинах,    │         │      │    │    │      │             │</w:t>
      </w:r>
    </w:p>
    <w:p w:rsidR="00250FF1" w:rsidRDefault="00250FF1">
      <w:pPr>
        <w:pStyle w:val="ConsPlusCell"/>
        <w:jc w:val="both"/>
      </w:pPr>
      <w:r>
        <w:t>│отрубах         │         │      │    │    │      │             │</w:t>
      </w:r>
    </w:p>
    <w:p w:rsidR="00250FF1" w:rsidRDefault="00250FF1">
      <w:pPr>
        <w:pStyle w:val="ConsPlusCell"/>
        <w:jc w:val="both"/>
      </w:pPr>
      <w:r>
        <w:t xml:space="preserve">│(в ред. Дополнений и изменений </w:t>
      </w:r>
      <w:hyperlink r:id="rId175" w:history="1">
        <w:r>
          <w:rPr>
            <w:color w:val="0000FF"/>
          </w:rPr>
          <w:t>N 9</w:t>
        </w:r>
      </w:hyperlink>
      <w:r>
        <w:t>, утв. Постановлением Главного│</w:t>
      </w:r>
    </w:p>
    <w:p w:rsidR="00250FF1" w:rsidRDefault="00250FF1">
      <w:pPr>
        <w:pStyle w:val="ConsPlusCell"/>
        <w:jc w:val="both"/>
      </w:pPr>
      <w:r>
        <w:t>│государственного санитарного врача РФ от 23.05.2008 N 30)       │</w:t>
      </w:r>
    </w:p>
    <w:p w:rsidR="00250FF1" w:rsidRDefault="00250FF1">
      <w:pPr>
        <w:pStyle w:val="ConsPlusCell"/>
        <w:jc w:val="both"/>
      </w:pPr>
      <w:r>
        <w:t>│- мясо          │       3 │      │    │    │      │L. monocyto- │</w:t>
      </w:r>
    </w:p>
    <w:p w:rsidR="00250FF1" w:rsidRDefault="00250FF1">
      <w:pPr>
        <w:pStyle w:val="ConsPlusCell"/>
        <w:jc w:val="both"/>
      </w:pPr>
      <w:r>
        <w:t>│охлажденное     │ 1 x 10  │0,1   │25  │ -  │   -  │genes в 25 г │</w:t>
      </w:r>
    </w:p>
    <w:p w:rsidR="00250FF1" w:rsidRDefault="00250FF1">
      <w:pPr>
        <w:pStyle w:val="ConsPlusCell"/>
        <w:jc w:val="both"/>
      </w:pPr>
      <w:r>
        <w:t>│в тушах,        │         │      │    │    │      │не допускают-│</w:t>
      </w:r>
    </w:p>
    <w:p w:rsidR="00250FF1" w:rsidRDefault="00250FF1">
      <w:pPr>
        <w:pStyle w:val="ConsPlusCell"/>
        <w:jc w:val="both"/>
      </w:pPr>
      <w:r>
        <w:t>│полутушах,      │         │      │    │    │      │ся. Для про- │</w:t>
      </w:r>
    </w:p>
    <w:p w:rsidR="00250FF1" w:rsidRDefault="00250FF1">
      <w:pPr>
        <w:pStyle w:val="ConsPlusCell"/>
        <w:jc w:val="both"/>
      </w:pPr>
      <w:r>
        <w:t>│четвертинах,    │         │      │    │    │      │дукции со    │</w:t>
      </w:r>
    </w:p>
    <w:p w:rsidR="00250FF1" w:rsidRDefault="00250FF1">
      <w:pPr>
        <w:pStyle w:val="ConsPlusCell"/>
        <w:jc w:val="both"/>
      </w:pPr>
      <w:r>
        <w:t>│отрубах         │         │      │    │    │      │сроком годно-│</w:t>
      </w:r>
    </w:p>
    <w:p w:rsidR="00250FF1" w:rsidRDefault="00250FF1">
      <w:pPr>
        <w:pStyle w:val="ConsPlusCell"/>
        <w:jc w:val="both"/>
      </w:pPr>
      <w:r>
        <w:t>│                │         │      │    │    │      │сти более 7  │</w:t>
      </w:r>
    </w:p>
    <w:p w:rsidR="00250FF1" w:rsidRDefault="00250FF1">
      <w:pPr>
        <w:pStyle w:val="ConsPlusCell"/>
        <w:jc w:val="both"/>
      </w:pPr>
      <w:r>
        <w:t>│                │         │      │    │    │      │суток бакте- │</w:t>
      </w:r>
    </w:p>
    <w:p w:rsidR="00250FF1" w:rsidRDefault="00250FF1">
      <w:pPr>
        <w:pStyle w:val="ConsPlusCell"/>
        <w:jc w:val="both"/>
      </w:pPr>
      <w:r>
        <w:t>│                │         │      │    │    │      │рии рода Pro-│</w:t>
      </w:r>
    </w:p>
    <w:p w:rsidR="00250FF1" w:rsidRDefault="00250FF1">
      <w:pPr>
        <w:pStyle w:val="ConsPlusCell"/>
        <w:jc w:val="both"/>
      </w:pPr>
      <w:r>
        <w:t>│                │         │      │    │    │      │teus в 0,1 г │</w:t>
      </w:r>
    </w:p>
    <w:p w:rsidR="00250FF1" w:rsidRDefault="00250FF1">
      <w:pPr>
        <w:pStyle w:val="ConsPlusCell"/>
        <w:jc w:val="both"/>
      </w:pPr>
      <w:r>
        <w:t>│                │         │      │    │    │      │не допускают-│</w:t>
      </w:r>
    </w:p>
    <w:p w:rsidR="00250FF1" w:rsidRDefault="00250FF1">
      <w:pPr>
        <w:pStyle w:val="ConsPlusCell"/>
        <w:jc w:val="both"/>
      </w:pPr>
      <w:r>
        <w:t>│                │         │      │    │    │      │ся. Для про- │</w:t>
      </w:r>
    </w:p>
    <w:p w:rsidR="00250FF1" w:rsidRDefault="00250FF1">
      <w:pPr>
        <w:pStyle w:val="ConsPlusCell"/>
        <w:jc w:val="both"/>
      </w:pPr>
      <w:r>
        <w:t>│                │         │      │    │    │      │изводства    │</w:t>
      </w:r>
    </w:p>
    <w:p w:rsidR="00250FF1" w:rsidRDefault="00250FF1">
      <w:pPr>
        <w:pStyle w:val="ConsPlusCell"/>
        <w:jc w:val="both"/>
      </w:pPr>
      <w:r>
        <w:t>│                │         │      │    │    │      │продуктов    │</w:t>
      </w:r>
    </w:p>
    <w:p w:rsidR="00250FF1" w:rsidRDefault="00250FF1">
      <w:pPr>
        <w:pStyle w:val="ConsPlusCell"/>
        <w:jc w:val="both"/>
      </w:pPr>
      <w:r>
        <w:t>│                │         │      │    │    │      │детского,    │</w:t>
      </w:r>
    </w:p>
    <w:p w:rsidR="00250FF1" w:rsidRDefault="00250FF1">
      <w:pPr>
        <w:pStyle w:val="ConsPlusCell"/>
        <w:jc w:val="both"/>
      </w:pPr>
      <w:r>
        <w:t>│                │         │      │    │    │      │диетического │</w:t>
      </w:r>
    </w:p>
    <w:p w:rsidR="00250FF1" w:rsidRDefault="00250FF1">
      <w:pPr>
        <w:pStyle w:val="ConsPlusCell"/>
        <w:jc w:val="both"/>
      </w:pPr>
      <w:r>
        <w:t>│                │         │      │    │    │      │(лечебного и │</w:t>
      </w:r>
    </w:p>
    <w:p w:rsidR="00250FF1" w:rsidRDefault="00250FF1">
      <w:pPr>
        <w:pStyle w:val="ConsPlusCell"/>
        <w:jc w:val="both"/>
      </w:pPr>
      <w:r>
        <w:t>│                │         │      │    │    │      │профилактиче-│</w:t>
      </w:r>
    </w:p>
    <w:p w:rsidR="00250FF1" w:rsidRDefault="00250FF1">
      <w:pPr>
        <w:pStyle w:val="ConsPlusCell"/>
        <w:jc w:val="both"/>
      </w:pPr>
      <w:r>
        <w:t>│                │         │      │    │    │      │ского) пита- │</w:t>
      </w:r>
    </w:p>
    <w:p w:rsidR="00250FF1" w:rsidRDefault="00250FF1">
      <w:pPr>
        <w:pStyle w:val="ConsPlusCell"/>
        <w:jc w:val="both"/>
      </w:pPr>
      <w:r>
        <w:t>│                │         │      │    │    │      │ния бактерии │</w:t>
      </w:r>
    </w:p>
    <w:p w:rsidR="00250FF1" w:rsidRDefault="00250FF1">
      <w:pPr>
        <w:pStyle w:val="ConsPlusCell"/>
        <w:jc w:val="both"/>
      </w:pPr>
      <w:r>
        <w:t>│                │         │      │    │    │      │рода Proteus │</w:t>
      </w:r>
    </w:p>
    <w:p w:rsidR="00250FF1" w:rsidRDefault="00250FF1">
      <w:pPr>
        <w:pStyle w:val="ConsPlusCell"/>
        <w:jc w:val="both"/>
      </w:pPr>
      <w:r>
        <w:t>│                │         │      │    │    │      │в 1,0 г не   │</w:t>
      </w:r>
    </w:p>
    <w:p w:rsidR="00250FF1" w:rsidRDefault="00250FF1">
      <w:pPr>
        <w:pStyle w:val="ConsPlusCell"/>
        <w:jc w:val="both"/>
      </w:pPr>
      <w:r>
        <w:t>│                │         │      │    │    │      │допускаются  │</w:t>
      </w:r>
    </w:p>
    <w:p w:rsidR="00250FF1" w:rsidRDefault="00250FF1">
      <w:pPr>
        <w:pStyle w:val="ConsPlusCell"/>
        <w:jc w:val="both"/>
      </w:pPr>
      <w:r>
        <w:t xml:space="preserve">│(введено Дополнениями  и  изменениями </w:t>
      </w:r>
      <w:hyperlink r:id="rId176" w:history="1">
        <w:r>
          <w:rPr>
            <w:color w:val="0000FF"/>
          </w:rPr>
          <w:t>N 9</w:t>
        </w:r>
      </w:hyperlink>
      <w:r>
        <w:t>,  утв.  Постановлением│</w:t>
      </w:r>
    </w:p>
    <w:p w:rsidR="00250FF1" w:rsidRDefault="00250FF1">
      <w:pPr>
        <w:pStyle w:val="ConsPlusCell"/>
        <w:jc w:val="both"/>
      </w:pPr>
      <w:r>
        <w:t>│Главного государственного санитарного  врача  РФ  от  23.05.2008│</w:t>
      </w:r>
    </w:p>
    <w:p w:rsidR="00250FF1" w:rsidRDefault="00250FF1">
      <w:pPr>
        <w:pStyle w:val="ConsPlusCell"/>
        <w:jc w:val="both"/>
      </w:pPr>
      <w:r>
        <w:t>│N 30)           │         │      │    │    │      │             │</w:t>
      </w:r>
    </w:p>
    <w:p w:rsidR="00250FF1" w:rsidRDefault="00250FF1">
      <w:pPr>
        <w:pStyle w:val="ConsPlusCell"/>
        <w:jc w:val="both"/>
      </w:pPr>
      <w:r>
        <w:t>│- мясо          │       4 │      │    │    │      │L. monocyto- │</w:t>
      </w:r>
    </w:p>
    <w:p w:rsidR="00250FF1" w:rsidRDefault="00250FF1">
      <w:pPr>
        <w:pStyle w:val="ConsPlusCell"/>
        <w:jc w:val="both"/>
      </w:pPr>
      <w:r>
        <w:t>│охлажденное в   │ 1 x 10  │0,01  │25  │1 x │   -  │genes в 25 г │</w:t>
      </w:r>
    </w:p>
    <w:p w:rsidR="00250FF1" w:rsidRDefault="00250FF1">
      <w:pPr>
        <w:pStyle w:val="ConsPlusCell"/>
        <w:jc w:val="both"/>
      </w:pPr>
      <w:r>
        <w:t>│отрубах         │         │      │    │  3 │      │не  допуска- │</w:t>
      </w:r>
    </w:p>
    <w:p w:rsidR="00250FF1" w:rsidRDefault="00250FF1">
      <w:pPr>
        <w:pStyle w:val="ConsPlusCell"/>
        <w:jc w:val="both"/>
      </w:pPr>
      <w:r>
        <w:t>│(бескостное и   │         │      │    │10  │      │ются.        │</w:t>
      </w:r>
    </w:p>
    <w:p w:rsidR="00250FF1" w:rsidRDefault="00250FF1">
      <w:pPr>
        <w:pStyle w:val="ConsPlusCell"/>
        <w:jc w:val="both"/>
      </w:pPr>
      <w:r>
        <w:t>│на кости),      │         │      │    │    │      │Сульфитреду- │</w:t>
      </w:r>
    </w:p>
    <w:p w:rsidR="00250FF1" w:rsidRDefault="00250FF1">
      <w:pPr>
        <w:pStyle w:val="ConsPlusCell"/>
        <w:jc w:val="both"/>
      </w:pPr>
      <w:r>
        <w:t>│упакованное     │         │      │    │    │      │цирующие кло-│</w:t>
      </w:r>
    </w:p>
    <w:p w:rsidR="00250FF1" w:rsidRDefault="00250FF1">
      <w:pPr>
        <w:pStyle w:val="ConsPlusCell"/>
        <w:jc w:val="both"/>
      </w:pPr>
      <w:r>
        <w:t>│под вакуумом    │         │      │    │    │      │стридии в    │</w:t>
      </w:r>
    </w:p>
    <w:p w:rsidR="00250FF1" w:rsidRDefault="00250FF1">
      <w:pPr>
        <w:pStyle w:val="ConsPlusCell"/>
        <w:jc w:val="both"/>
      </w:pPr>
      <w:r>
        <w:t>│или в           │         │      │    │    │      │0,01 г не до-│</w:t>
      </w:r>
    </w:p>
    <w:p w:rsidR="00250FF1" w:rsidRDefault="00250FF1">
      <w:pPr>
        <w:pStyle w:val="ConsPlusCell"/>
        <w:jc w:val="both"/>
      </w:pPr>
      <w:r>
        <w:t>│модифицированную│         │      │    │    │      │пускаются    │</w:t>
      </w:r>
    </w:p>
    <w:p w:rsidR="00250FF1" w:rsidRDefault="00250FF1">
      <w:pPr>
        <w:pStyle w:val="ConsPlusCell"/>
        <w:jc w:val="both"/>
      </w:pPr>
      <w:r>
        <w:t>│газовую         │         │      │    │    │      │             │</w:t>
      </w:r>
    </w:p>
    <w:p w:rsidR="00250FF1" w:rsidRDefault="00250FF1">
      <w:pPr>
        <w:pStyle w:val="ConsPlusCell"/>
        <w:jc w:val="both"/>
      </w:pPr>
      <w:r>
        <w:t>│атмосферу       │         │      │    │    │      │             │</w:t>
      </w:r>
    </w:p>
    <w:p w:rsidR="00250FF1" w:rsidRDefault="00250FF1">
      <w:pPr>
        <w:pStyle w:val="ConsPlusCell"/>
        <w:jc w:val="both"/>
      </w:pPr>
      <w:r>
        <w:t xml:space="preserve">│(введено Дополнениями  и  изменениями </w:t>
      </w:r>
      <w:hyperlink r:id="rId177" w:history="1">
        <w:r>
          <w:rPr>
            <w:color w:val="0000FF"/>
          </w:rPr>
          <w:t>N 9</w:t>
        </w:r>
      </w:hyperlink>
      <w:r>
        <w:t>,  утв.  Постановлением│</w:t>
      </w:r>
    </w:p>
    <w:p w:rsidR="00250FF1" w:rsidRDefault="00250FF1">
      <w:pPr>
        <w:pStyle w:val="ConsPlusCell"/>
        <w:jc w:val="both"/>
      </w:pPr>
      <w:r>
        <w:t>│Главного государственного санитарного  врача  РФ  от  23.05.2008│</w:t>
      </w:r>
    </w:p>
    <w:p w:rsidR="00250FF1" w:rsidRDefault="00250FF1">
      <w:pPr>
        <w:pStyle w:val="ConsPlusCell"/>
        <w:jc w:val="both"/>
      </w:pPr>
      <w:r>
        <w:t>│N 30)           │         │      │    │    │      │             │</w:t>
      </w:r>
    </w:p>
    <w:p w:rsidR="00250FF1" w:rsidRDefault="00250FF1">
      <w:pPr>
        <w:pStyle w:val="ConsPlusCell"/>
        <w:jc w:val="both"/>
      </w:pPr>
      <w:r>
        <w:t>├────────────────┼─────────┼──────┼────┼────┼──────┼─────────────┤</w:t>
      </w:r>
    </w:p>
    <w:p w:rsidR="00250FF1" w:rsidRDefault="00250FF1">
      <w:pPr>
        <w:pStyle w:val="ConsPlusCell"/>
        <w:jc w:val="both"/>
      </w:pPr>
      <w:r>
        <w:t>│1.1.1.2.        │         │      │    │    │      │             │</w:t>
      </w:r>
    </w:p>
    <w:p w:rsidR="00250FF1" w:rsidRDefault="00250FF1">
      <w:pPr>
        <w:pStyle w:val="ConsPlusCell"/>
        <w:jc w:val="both"/>
      </w:pPr>
      <w:r>
        <w:lastRenderedPageBreak/>
        <w:t>│Мясо            │         │      │    │    │      │             │</w:t>
      </w:r>
    </w:p>
    <w:p w:rsidR="00250FF1" w:rsidRDefault="00250FF1">
      <w:pPr>
        <w:pStyle w:val="ConsPlusCell"/>
        <w:jc w:val="both"/>
      </w:pPr>
      <w:r>
        <w:t>│замороженное    │         │      │    │    │      │             │</w:t>
      </w:r>
    </w:p>
    <w:p w:rsidR="00250FF1" w:rsidRDefault="00250FF1">
      <w:pPr>
        <w:pStyle w:val="ConsPlusCell"/>
        <w:jc w:val="both"/>
      </w:pPr>
      <w:r>
        <w:t>│убойных         │         │      │    │    │      │             │</w:t>
      </w:r>
    </w:p>
    <w:p w:rsidR="00250FF1" w:rsidRDefault="00250FF1">
      <w:pPr>
        <w:pStyle w:val="ConsPlusCell"/>
        <w:jc w:val="both"/>
      </w:pPr>
      <w:r>
        <w:t>│животных:       │         │      │    │    │      │             │</w:t>
      </w:r>
    </w:p>
    <w:p w:rsidR="00250FF1" w:rsidRDefault="00250FF1">
      <w:pPr>
        <w:pStyle w:val="ConsPlusCell"/>
        <w:jc w:val="both"/>
      </w:pPr>
      <w:r>
        <w:t>│- в тушах,      │1 х 1Е4  │0,01  │ 25 │ -  │   -  │L. monocyto- │</w:t>
      </w:r>
    </w:p>
    <w:p w:rsidR="00250FF1" w:rsidRDefault="00250FF1">
      <w:pPr>
        <w:pStyle w:val="ConsPlusCell"/>
        <w:jc w:val="both"/>
      </w:pPr>
      <w:r>
        <w:t>│полутушах,      │         │      │    │    │      │genes в 25 г │</w:t>
      </w:r>
    </w:p>
    <w:p w:rsidR="00250FF1" w:rsidRDefault="00250FF1">
      <w:pPr>
        <w:pStyle w:val="ConsPlusCell"/>
        <w:jc w:val="both"/>
      </w:pPr>
      <w:r>
        <w:t>│четвертинах,    │         │      │    │    │      │не допускают-│</w:t>
      </w:r>
    </w:p>
    <w:p w:rsidR="00250FF1" w:rsidRDefault="00250FF1">
      <w:pPr>
        <w:pStyle w:val="ConsPlusCell"/>
        <w:jc w:val="both"/>
      </w:pPr>
      <w:r>
        <w:t>│отрубах         │         │      │    │    │      │ся           │</w:t>
      </w:r>
    </w:p>
    <w:p w:rsidR="00250FF1" w:rsidRDefault="00250FF1">
      <w:pPr>
        <w:pStyle w:val="ConsPlusCell"/>
        <w:jc w:val="both"/>
      </w:pPr>
      <w:r>
        <w:t>│- блоки из мяса │5 х 1Е5  │0,001 │ 25 │ -  │   -  │то же        │</w:t>
      </w:r>
    </w:p>
    <w:p w:rsidR="00250FF1" w:rsidRDefault="00250FF1">
      <w:pPr>
        <w:pStyle w:val="ConsPlusCell"/>
        <w:jc w:val="both"/>
      </w:pPr>
      <w:r>
        <w:t>│на кости,       │         │      │    │    │      │             │</w:t>
      </w:r>
    </w:p>
    <w:p w:rsidR="00250FF1" w:rsidRDefault="00250FF1">
      <w:pPr>
        <w:pStyle w:val="ConsPlusCell"/>
        <w:jc w:val="both"/>
      </w:pPr>
      <w:r>
        <w:t>│бескостного,    │         │      │    │    │      │             │</w:t>
      </w:r>
    </w:p>
    <w:p w:rsidR="00250FF1" w:rsidRDefault="00250FF1">
      <w:pPr>
        <w:pStyle w:val="ConsPlusCell"/>
        <w:jc w:val="both"/>
      </w:pPr>
      <w:r>
        <w:t>│жилованного     │         │      │    │    │      │             │</w:t>
      </w:r>
    </w:p>
    <w:p w:rsidR="00250FF1" w:rsidRDefault="00250FF1">
      <w:pPr>
        <w:pStyle w:val="ConsPlusCell"/>
        <w:jc w:val="both"/>
      </w:pPr>
      <w:r>
        <w:t>│- мясная масса  │5 х 1Е6  │0,0001│ 25 │ -  │   -  │то же        │</w:t>
      </w:r>
    </w:p>
    <w:p w:rsidR="00250FF1" w:rsidRDefault="00250FF1">
      <w:pPr>
        <w:pStyle w:val="ConsPlusCell"/>
        <w:jc w:val="both"/>
      </w:pPr>
      <w:r>
        <w:t>│после дообвалки │         │      │    │    │      │пробоподго-  │</w:t>
      </w:r>
    </w:p>
    <w:p w:rsidR="00250FF1" w:rsidRDefault="00250FF1">
      <w:pPr>
        <w:pStyle w:val="ConsPlusCell"/>
        <w:jc w:val="both"/>
      </w:pPr>
      <w:r>
        <w:t>│костей убойных  │         │      │    │    │      │товка без    │</w:t>
      </w:r>
    </w:p>
    <w:p w:rsidR="00250FF1" w:rsidRDefault="00250FF1">
      <w:pPr>
        <w:pStyle w:val="ConsPlusCell"/>
        <w:jc w:val="both"/>
      </w:pPr>
      <w:r>
        <w:t>│животных        │         │      │    │    │      │фламбирования│</w:t>
      </w:r>
    </w:p>
    <w:p w:rsidR="00250FF1" w:rsidRDefault="00250FF1">
      <w:pPr>
        <w:pStyle w:val="ConsPlusCell"/>
        <w:jc w:val="both"/>
      </w:pPr>
      <w:r>
        <w:t>│                │         │      │    │    │      │поверхности  │</w:t>
      </w:r>
    </w:p>
    <w:p w:rsidR="00250FF1" w:rsidRDefault="00250FF1">
      <w:pPr>
        <w:pStyle w:val="ConsPlusCell"/>
        <w:jc w:val="both"/>
      </w:pPr>
      <w:r>
        <w:t>├────────────────┼─────────┼──────┼────┼────┼──────┼─────────────┤</w:t>
      </w:r>
    </w:p>
    <w:p w:rsidR="00250FF1" w:rsidRDefault="00250FF1">
      <w:pPr>
        <w:pStyle w:val="ConsPlusCell"/>
        <w:jc w:val="both"/>
      </w:pPr>
      <w:r>
        <w:t>│1.1.1.3.        │         │      │    │    │      │             │</w:t>
      </w:r>
    </w:p>
    <w:p w:rsidR="00250FF1" w:rsidRDefault="00250FF1">
      <w:pPr>
        <w:pStyle w:val="ConsPlusCell"/>
        <w:jc w:val="both"/>
      </w:pPr>
      <w:r>
        <w:t>│Полуфабрикаты   │         │      │    │    │      │             │</w:t>
      </w:r>
    </w:p>
    <w:p w:rsidR="00250FF1" w:rsidRDefault="00250FF1">
      <w:pPr>
        <w:pStyle w:val="ConsPlusCell"/>
        <w:jc w:val="both"/>
      </w:pPr>
      <w:r>
        <w:t>│мясные          │         │      │    │    │      │             │</w:t>
      </w:r>
    </w:p>
    <w:p w:rsidR="00250FF1" w:rsidRDefault="00250FF1">
      <w:pPr>
        <w:pStyle w:val="ConsPlusCell"/>
        <w:jc w:val="both"/>
      </w:pPr>
      <w:r>
        <w:t>│бескостные      │         │      │    │    │      │             │</w:t>
      </w:r>
    </w:p>
    <w:p w:rsidR="00250FF1" w:rsidRDefault="00250FF1">
      <w:pPr>
        <w:pStyle w:val="ConsPlusCell"/>
        <w:jc w:val="both"/>
      </w:pPr>
      <w:r>
        <w:t>│(охлажденные,   │         │      │    │    │      │             │</w:t>
      </w:r>
    </w:p>
    <w:p w:rsidR="00250FF1" w:rsidRDefault="00250FF1">
      <w:pPr>
        <w:pStyle w:val="ConsPlusCell"/>
        <w:jc w:val="both"/>
      </w:pPr>
      <w:r>
        <w:t>│подмороженные,  │         │      │    │    │      │             │</w:t>
      </w:r>
    </w:p>
    <w:p w:rsidR="00250FF1" w:rsidRDefault="00250FF1">
      <w:pPr>
        <w:pStyle w:val="ConsPlusCell"/>
        <w:jc w:val="both"/>
      </w:pPr>
      <w:r>
        <w:t>│замороженные), в│         │      │    │    │      │             │</w:t>
      </w:r>
    </w:p>
    <w:p w:rsidR="00250FF1" w:rsidRDefault="00250FF1">
      <w:pPr>
        <w:pStyle w:val="ConsPlusCell"/>
        <w:jc w:val="both"/>
      </w:pPr>
      <w:r>
        <w:t>│том числе       │         │      │    │    │      │             │</w:t>
      </w:r>
    </w:p>
    <w:p w:rsidR="00250FF1" w:rsidRDefault="00250FF1">
      <w:pPr>
        <w:pStyle w:val="ConsPlusCell"/>
        <w:jc w:val="both"/>
      </w:pPr>
      <w:r>
        <w:t>│маринованные:   │         │      │    │    │      │             │</w:t>
      </w:r>
    </w:p>
    <w:p w:rsidR="00250FF1" w:rsidRDefault="00250FF1">
      <w:pPr>
        <w:pStyle w:val="ConsPlusCell"/>
        <w:jc w:val="both"/>
      </w:pPr>
      <w:r>
        <w:t>│- крупнокусковые│5 х 1Е5  │0,001 │ 25 │ -  │   -  │L. monocyto- │</w:t>
      </w:r>
    </w:p>
    <w:p w:rsidR="00250FF1" w:rsidRDefault="00250FF1">
      <w:pPr>
        <w:pStyle w:val="ConsPlusCell"/>
        <w:jc w:val="both"/>
      </w:pPr>
      <w:r>
        <w:t>│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 мелкокусковые │1 х 1Е6  │0,001 │ 25 │ -  │   -  │то же        │</w:t>
      </w:r>
    </w:p>
    <w:p w:rsidR="00250FF1" w:rsidRDefault="00250FF1">
      <w:pPr>
        <w:pStyle w:val="ConsPlusCell"/>
        <w:jc w:val="both"/>
      </w:pPr>
      <w:r>
        <w:t>├────────────────┼─────────┼──────┼────┼────┼──────┼─────────────┤</w:t>
      </w:r>
    </w:p>
    <w:p w:rsidR="00250FF1" w:rsidRDefault="00250FF1">
      <w:pPr>
        <w:pStyle w:val="ConsPlusCell"/>
        <w:jc w:val="both"/>
      </w:pPr>
      <w:r>
        <w:t>│1.1.1.4.        │         │      │    │    │      │             │</w:t>
      </w:r>
    </w:p>
    <w:p w:rsidR="00250FF1" w:rsidRDefault="00250FF1">
      <w:pPr>
        <w:pStyle w:val="ConsPlusCell"/>
        <w:jc w:val="both"/>
      </w:pPr>
      <w:r>
        <w:t>│Полуфабрикаты   │         │      │    │    │      │             │</w:t>
      </w:r>
    </w:p>
    <w:p w:rsidR="00250FF1" w:rsidRDefault="00250FF1">
      <w:pPr>
        <w:pStyle w:val="ConsPlusCell"/>
        <w:jc w:val="both"/>
      </w:pPr>
      <w:r>
        <w:t>│мясные рубленые │         │      │    │    │      │             │</w:t>
      </w:r>
    </w:p>
    <w:p w:rsidR="00250FF1" w:rsidRDefault="00250FF1">
      <w:pPr>
        <w:pStyle w:val="ConsPlusCell"/>
        <w:jc w:val="both"/>
      </w:pPr>
      <w:r>
        <w:t>│(охлажденные,   │         │      │    │    │      │             │</w:t>
      </w:r>
    </w:p>
    <w:p w:rsidR="00250FF1" w:rsidRDefault="00250FF1">
      <w:pPr>
        <w:pStyle w:val="ConsPlusCell"/>
        <w:jc w:val="both"/>
      </w:pPr>
      <w:r>
        <w:t>│замороженные):  │         │      │    │    │      │             │</w:t>
      </w:r>
    </w:p>
    <w:p w:rsidR="00250FF1" w:rsidRDefault="00250FF1">
      <w:pPr>
        <w:pStyle w:val="ConsPlusCell"/>
        <w:jc w:val="both"/>
      </w:pPr>
      <w:r>
        <w:t>│- формованные, в│5 х 1Е6  │0,0001│ 25 │ -  │500   │L. monocyto- │</w:t>
      </w:r>
    </w:p>
    <w:p w:rsidR="00250FF1" w:rsidRDefault="00250FF1">
      <w:pPr>
        <w:pStyle w:val="ConsPlusCell"/>
        <w:jc w:val="both"/>
      </w:pPr>
      <w:r>
        <w:t>│т.ч.            │         │      │    │    │</w:t>
      </w:r>
      <w:hyperlink w:anchor="P4462" w:history="1">
        <w:r>
          <w:rPr>
            <w:color w:val="0000FF"/>
          </w:rPr>
          <w:t>&lt;*&gt;</w:t>
        </w:r>
      </w:hyperlink>
      <w:r>
        <w:t xml:space="preserve">   │genes в 25 г │</w:t>
      </w:r>
    </w:p>
    <w:p w:rsidR="00250FF1" w:rsidRDefault="00250FF1">
      <w:pPr>
        <w:pStyle w:val="ConsPlusCell"/>
        <w:jc w:val="both"/>
      </w:pPr>
      <w:r>
        <w:t>│панированные    │         │      │    │    │      │не допускают-│</w:t>
      </w:r>
    </w:p>
    <w:p w:rsidR="00250FF1" w:rsidRDefault="00250FF1">
      <w:pPr>
        <w:pStyle w:val="ConsPlusCell"/>
        <w:jc w:val="both"/>
      </w:pPr>
      <w:r>
        <w:t>│                │         │      │    │    │      │ся;          │</w:t>
      </w:r>
    </w:p>
    <w:p w:rsidR="00250FF1" w:rsidRDefault="00250FF1">
      <w:pPr>
        <w:pStyle w:val="ConsPlusCell"/>
        <w:jc w:val="both"/>
      </w:pPr>
      <w:r>
        <w:t>│                │         │      │    │    │      │</w:t>
      </w:r>
      <w:hyperlink w:anchor="P4462" w:history="1">
        <w:r>
          <w:rPr>
            <w:color w:val="0000FF"/>
          </w:rPr>
          <w:t>&lt;*&gt;</w:t>
        </w:r>
      </w:hyperlink>
      <w:r>
        <w:t xml:space="preserve"> для полу-│</w:t>
      </w:r>
    </w:p>
    <w:p w:rsidR="00250FF1" w:rsidRDefault="00250FF1">
      <w:pPr>
        <w:pStyle w:val="ConsPlusCell"/>
        <w:jc w:val="both"/>
      </w:pPr>
      <w:r>
        <w:t>│                │         │      │    │    │      │фабрикатов   │</w:t>
      </w:r>
    </w:p>
    <w:p w:rsidR="00250FF1" w:rsidRDefault="00250FF1">
      <w:pPr>
        <w:pStyle w:val="ConsPlusCell"/>
        <w:jc w:val="both"/>
      </w:pPr>
      <w:r>
        <w:t>│                │         │      │    │    │      │панированных │</w:t>
      </w:r>
    </w:p>
    <w:p w:rsidR="00250FF1" w:rsidRDefault="00250FF1">
      <w:pPr>
        <w:pStyle w:val="ConsPlusCell"/>
        <w:jc w:val="both"/>
      </w:pPr>
      <w:r>
        <w:t>│                │         │      │    │    │      │со сроком    │</w:t>
      </w:r>
    </w:p>
    <w:p w:rsidR="00250FF1" w:rsidRDefault="00250FF1">
      <w:pPr>
        <w:pStyle w:val="ConsPlusCell"/>
        <w:jc w:val="both"/>
      </w:pPr>
      <w:r>
        <w:t>│                │         │      │    │    │      │годности бо- │</w:t>
      </w:r>
    </w:p>
    <w:p w:rsidR="00250FF1" w:rsidRDefault="00250FF1">
      <w:pPr>
        <w:pStyle w:val="ConsPlusCell"/>
        <w:jc w:val="both"/>
      </w:pPr>
      <w:r>
        <w:t>│                │         │      │    │    │      │лее 1 месяца │</w:t>
      </w:r>
    </w:p>
    <w:p w:rsidR="00250FF1" w:rsidRDefault="00250FF1">
      <w:pPr>
        <w:pStyle w:val="ConsPlusCell"/>
        <w:jc w:val="both"/>
      </w:pPr>
      <w:r>
        <w:t>│- полуфабрикаты │2 х 1Е6  │0,0001│ 25 │ -  │500   │L. monocyto- │</w:t>
      </w:r>
    </w:p>
    <w:p w:rsidR="00250FF1" w:rsidRDefault="00250FF1">
      <w:pPr>
        <w:pStyle w:val="ConsPlusCell"/>
        <w:jc w:val="both"/>
      </w:pPr>
      <w:r>
        <w:t>│в тестовой      │         │      │    │    │</w:t>
      </w:r>
      <w:hyperlink w:anchor="P4462" w:history="1">
        <w:r>
          <w:rPr>
            <w:color w:val="0000FF"/>
          </w:rPr>
          <w:t>&lt;*&gt;</w:t>
        </w:r>
      </w:hyperlink>
      <w:r>
        <w:t xml:space="preserve">   │genes в 25 г │</w:t>
      </w:r>
    </w:p>
    <w:p w:rsidR="00250FF1" w:rsidRDefault="00250FF1">
      <w:pPr>
        <w:pStyle w:val="ConsPlusCell"/>
        <w:jc w:val="both"/>
      </w:pPr>
      <w:r>
        <w:t>│оболочке,       │         │      │    │    │      │не допускают-│</w:t>
      </w:r>
    </w:p>
    <w:p w:rsidR="00250FF1" w:rsidRDefault="00250FF1">
      <w:pPr>
        <w:pStyle w:val="ConsPlusCell"/>
        <w:jc w:val="both"/>
      </w:pPr>
      <w:r>
        <w:t>│фаршированные   │         │      │    │    │      │ся;          │</w:t>
      </w:r>
    </w:p>
    <w:p w:rsidR="00250FF1" w:rsidRDefault="00250FF1">
      <w:pPr>
        <w:pStyle w:val="ConsPlusCell"/>
        <w:jc w:val="both"/>
      </w:pPr>
      <w:r>
        <w:t>│(голубцы,       │         │      │    │    │      │</w:t>
      </w:r>
      <w:hyperlink w:anchor="P4464" w:history="1">
        <w:r>
          <w:rPr>
            <w:color w:val="0000FF"/>
          </w:rPr>
          <w:t>&lt;*&gt;</w:t>
        </w:r>
      </w:hyperlink>
      <w:r>
        <w:t xml:space="preserve"> для полу-│</w:t>
      </w:r>
    </w:p>
    <w:p w:rsidR="00250FF1" w:rsidRDefault="00250FF1">
      <w:pPr>
        <w:pStyle w:val="ConsPlusCell"/>
        <w:jc w:val="both"/>
      </w:pPr>
      <w:r>
        <w:t>│кабачки),       │         │      │    │    │      │фабрикатов   │</w:t>
      </w:r>
    </w:p>
    <w:p w:rsidR="00250FF1" w:rsidRDefault="00250FF1">
      <w:pPr>
        <w:pStyle w:val="ConsPlusCell"/>
        <w:jc w:val="both"/>
      </w:pPr>
      <w:r>
        <w:t>│полуфабрикаты   │         │      │    │    │      │со сроком    │</w:t>
      </w:r>
    </w:p>
    <w:p w:rsidR="00250FF1" w:rsidRDefault="00250FF1">
      <w:pPr>
        <w:pStyle w:val="ConsPlusCell"/>
        <w:jc w:val="both"/>
      </w:pPr>
      <w:r>
        <w:t>│мясосодержащие  │         │      │    │    │      │годности бо- │</w:t>
      </w:r>
    </w:p>
    <w:p w:rsidR="00250FF1" w:rsidRDefault="00250FF1">
      <w:pPr>
        <w:pStyle w:val="ConsPlusCell"/>
        <w:jc w:val="both"/>
      </w:pPr>
      <w:r>
        <w:t>│рубленные       │         │      │    │    │      │лее 1 месяца │</w:t>
      </w:r>
    </w:p>
    <w:p w:rsidR="00250FF1" w:rsidRDefault="00250FF1">
      <w:pPr>
        <w:pStyle w:val="ConsPlusCell"/>
        <w:jc w:val="both"/>
      </w:pPr>
      <w:r>
        <w:t xml:space="preserve">│(в  ред.  Дополнений  и  изменений  </w:t>
      </w:r>
      <w:hyperlink r:id="rId17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 фарш говяжий, │5 х 1Е6  │0,0001│ 25 │ -  │   -  │L. monocyto- │</w:t>
      </w:r>
    </w:p>
    <w:p w:rsidR="00250FF1" w:rsidRDefault="00250FF1">
      <w:pPr>
        <w:pStyle w:val="ConsPlusCell"/>
        <w:jc w:val="both"/>
      </w:pPr>
      <w:r>
        <w:t>│свиной, из мяса │         │      │    │    │      │genes в 25 г │</w:t>
      </w:r>
    </w:p>
    <w:p w:rsidR="00250FF1" w:rsidRDefault="00250FF1">
      <w:pPr>
        <w:pStyle w:val="ConsPlusCell"/>
        <w:jc w:val="both"/>
      </w:pPr>
      <w:r>
        <w:t>│других убойных  │         │      │    │    │      │не допускают-│</w:t>
      </w:r>
    </w:p>
    <w:p w:rsidR="00250FF1" w:rsidRDefault="00250FF1">
      <w:pPr>
        <w:pStyle w:val="ConsPlusCell"/>
        <w:jc w:val="both"/>
      </w:pPr>
      <w:r>
        <w:t>│животных        │         │      │    │    │      │ся           │</w:t>
      </w:r>
    </w:p>
    <w:p w:rsidR="00250FF1" w:rsidRDefault="00250FF1">
      <w:pPr>
        <w:pStyle w:val="ConsPlusCell"/>
        <w:jc w:val="both"/>
      </w:pPr>
      <w:r>
        <w:lastRenderedPageBreak/>
        <w:t>├────────────────┼─────────┼──────┼────┼────┼──────┼─────────────┤</w:t>
      </w:r>
    </w:p>
    <w:p w:rsidR="00250FF1" w:rsidRDefault="00250FF1">
      <w:pPr>
        <w:pStyle w:val="ConsPlusCell"/>
        <w:jc w:val="both"/>
      </w:pPr>
      <w:r>
        <w:t>│1.1.1.5.        │         │      │    │    │      │             │</w:t>
      </w:r>
    </w:p>
    <w:p w:rsidR="00250FF1" w:rsidRDefault="00250FF1">
      <w:pPr>
        <w:pStyle w:val="ConsPlusCell"/>
        <w:jc w:val="both"/>
      </w:pPr>
      <w:r>
        <w:t>│Полуфабрикаты   │5 х 1Е6  │0,0001│ 25 │ -  │   -  │L. monocyto- │</w:t>
      </w:r>
    </w:p>
    <w:p w:rsidR="00250FF1" w:rsidRDefault="00250FF1">
      <w:pPr>
        <w:pStyle w:val="ConsPlusCell"/>
        <w:jc w:val="both"/>
      </w:pPr>
      <w:r>
        <w:t>│мясокостные     │         │      │    │    │      │genes в 25 г │</w:t>
      </w:r>
    </w:p>
    <w:p w:rsidR="00250FF1" w:rsidRDefault="00250FF1">
      <w:pPr>
        <w:pStyle w:val="ConsPlusCell"/>
        <w:jc w:val="both"/>
      </w:pPr>
      <w:r>
        <w:t>│(крупнокусковые,│         │      │    │    │      │не допускают-│</w:t>
      </w:r>
    </w:p>
    <w:p w:rsidR="00250FF1" w:rsidRDefault="00250FF1">
      <w:pPr>
        <w:pStyle w:val="ConsPlusCell"/>
        <w:jc w:val="both"/>
      </w:pPr>
      <w:r>
        <w:t>│порционные,     │         │      │    │    │      │ся           │</w:t>
      </w:r>
    </w:p>
    <w:p w:rsidR="00250FF1" w:rsidRDefault="00250FF1">
      <w:pPr>
        <w:pStyle w:val="ConsPlusCell"/>
        <w:jc w:val="both"/>
      </w:pPr>
      <w:r>
        <w:t>│мелкокусковые)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39" w:name="P3155"/>
      <w:bookmarkEnd w:id="39"/>
      <w:r>
        <w:t>│1.1.2.        │Токсичные      │                  │              │</w:t>
      </w:r>
    </w:p>
    <w:p w:rsidR="00250FF1" w:rsidRDefault="00250FF1">
      <w:pPr>
        <w:pStyle w:val="ConsPlusCell"/>
        <w:jc w:val="both"/>
      </w:pPr>
      <w:r>
        <w:t>│Субпродукты   │элементы:      │                  │              │</w:t>
      </w:r>
    </w:p>
    <w:p w:rsidR="00250FF1" w:rsidRDefault="00250FF1">
      <w:pPr>
        <w:pStyle w:val="ConsPlusCell"/>
        <w:jc w:val="both"/>
      </w:pPr>
      <w:r>
        <w:t>│убойных       │свинец         │        0,6       │              │</w:t>
      </w:r>
    </w:p>
    <w:p w:rsidR="00250FF1" w:rsidRDefault="00250FF1">
      <w:pPr>
        <w:pStyle w:val="ConsPlusCell"/>
        <w:jc w:val="both"/>
      </w:pPr>
      <w:r>
        <w:t>│животных      │               │        1,0       │почки         │</w:t>
      </w:r>
    </w:p>
    <w:p w:rsidR="00250FF1" w:rsidRDefault="00250FF1">
      <w:pPr>
        <w:pStyle w:val="ConsPlusCell"/>
        <w:jc w:val="both"/>
      </w:pPr>
      <w:r>
        <w:t>│охлажденные,  │мышьяк         │        1,0       │              │</w:t>
      </w:r>
    </w:p>
    <w:p w:rsidR="00250FF1" w:rsidRDefault="00250FF1">
      <w:pPr>
        <w:pStyle w:val="ConsPlusCell"/>
        <w:jc w:val="both"/>
      </w:pPr>
      <w:r>
        <w:t>│замороженные  │кадмий         │        0,3       │              │</w:t>
      </w:r>
    </w:p>
    <w:p w:rsidR="00250FF1" w:rsidRDefault="00250FF1">
      <w:pPr>
        <w:pStyle w:val="ConsPlusCell"/>
        <w:jc w:val="both"/>
      </w:pPr>
      <w:r>
        <w:t>│(печень,      │               │        1,0       │почки         │</w:t>
      </w:r>
    </w:p>
    <w:p w:rsidR="00250FF1" w:rsidRDefault="00250FF1">
      <w:pPr>
        <w:pStyle w:val="ConsPlusCell"/>
        <w:jc w:val="both"/>
      </w:pPr>
      <w:r>
        <w:t>│почки, язык,  │ртуть          │        0,1       │              │</w:t>
      </w:r>
    </w:p>
    <w:p w:rsidR="00250FF1" w:rsidRDefault="00250FF1">
      <w:pPr>
        <w:pStyle w:val="ConsPlusCell"/>
        <w:jc w:val="both"/>
      </w:pPr>
      <w:r>
        <w:t>│мозги,        │               │        0,2       │почки         │</w:t>
      </w:r>
    </w:p>
    <w:p w:rsidR="00250FF1" w:rsidRDefault="00250FF1">
      <w:pPr>
        <w:pStyle w:val="ConsPlusCell"/>
        <w:jc w:val="both"/>
      </w:pPr>
      <w:r>
        <w:t>│сердце),      ├───────────────┼──────────────────┼──────────────┤</w:t>
      </w:r>
    </w:p>
    <w:p w:rsidR="00250FF1" w:rsidRDefault="00250FF1">
      <w:pPr>
        <w:pStyle w:val="ConsPlusCell"/>
        <w:jc w:val="both"/>
      </w:pPr>
      <w:r>
        <w:t>│шкурка свиная,│Антибиотики,   │                  │              │</w:t>
      </w:r>
    </w:p>
    <w:p w:rsidR="00250FF1" w:rsidRDefault="00250FF1">
      <w:pPr>
        <w:pStyle w:val="ConsPlusCell"/>
        <w:jc w:val="both"/>
      </w:pPr>
      <w:r>
        <w:t>│кровь пищевая │пестициды и    │                  │              │</w:t>
      </w:r>
    </w:p>
    <w:p w:rsidR="00250FF1" w:rsidRDefault="00250FF1">
      <w:pPr>
        <w:pStyle w:val="ConsPlusCell"/>
        <w:jc w:val="both"/>
      </w:pPr>
      <w:r>
        <w:t xml:space="preserve">│и продукты ее │радионуклиды   │по </w:t>
      </w:r>
      <w:hyperlink w:anchor="P2939" w:history="1">
        <w:r>
          <w:rPr>
            <w:color w:val="0000FF"/>
          </w:rPr>
          <w:t>п. 1.1.1</w:t>
        </w:r>
      </w:hyperlink>
      <w:r>
        <w:t xml:space="preserve">       │              │</w:t>
      </w:r>
    </w:p>
    <w:p w:rsidR="00250FF1" w:rsidRDefault="00250FF1">
      <w:pPr>
        <w:pStyle w:val="ConsPlusCell"/>
        <w:jc w:val="both"/>
      </w:pPr>
      <w:r>
        <w:t>│переработки   │               │                  │              │</w:t>
      </w:r>
    </w:p>
    <w:p w:rsidR="00250FF1" w:rsidRDefault="00250FF1">
      <w:pPr>
        <w:pStyle w:val="ConsPlusCell"/>
        <w:jc w:val="both"/>
      </w:pPr>
      <w:r>
        <w:t>│              ├───────────────┼──────────────────┼──────────────┤</w:t>
      </w:r>
    </w:p>
    <w:p w:rsidR="00250FF1" w:rsidRDefault="00250FF1">
      <w:pPr>
        <w:pStyle w:val="ConsPlusCell"/>
        <w:jc w:val="both"/>
      </w:pPr>
      <w:r>
        <w:t>│              │Диоксины       │        0,000006  │печень и      │</w:t>
      </w:r>
    </w:p>
    <w:p w:rsidR="00250FF1" w:rsidRDefault="00250FF1">
      <w:pPr>
        <w:pStyle w:val="ConsPlusCell"/>
        <w:jc w:val="both"/>
      </w:pPr>
      <w:r>
        <w:t>│              │&lt;****&gt;:        │                  │продукты из   │</w:t>
      </w:r>
    </w:p>
    <w:p w:rsidR="00250FF1" w:rsidRDefault="00250FF1">
      <w:pPr>
        <w:pStyle w:val="ConsPlusCell"/>
        <w:jc w:val="both"/>
      </w:pPr>
      <w:r>
        <w:t>│              │               │                  │нее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xml:space="preserve">│(в  ред.  Дополнений  и  изменений  </w:t>
      </w:r>
      <w:hyperlink r:id="rId17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 КМАФАнМ,│Масса продукта  │Плесени,│ Примечание  │</w:t>
      </w:r>
    </w:p>
    <w:p w:rsidR="00250FF1" w:rsidRDefault="00250FF1">
      <w:pPr>
        <w:pStyle w:val="ConsPlusCell"/>
        <w:jc w:val="both"/>
      </w:pPr>
      <w:r>
        <w:t>│  продуктов   │  КОЕ/г, │(г), в которой  │КОЕ/г,  │             │</w:t>
      </w:r>
    </w:p>
    <w:p w:rsidR="00250FF1" w:rsidRDefault="00250FF1">
      <w:pPr>
        <w:pStyle w:val="ConsPlusCell"/>
        <w:jc w:val="both"/>
      </w:pPr>
      <w:r>
        <w:t>│              │ не более│не допускается  │не более│             │</w:t>
      </w:r>
    </w:p>
    <w:p w:rsidR="00250FF1" w:rsidRDefault="00250FF1">
      <w:pPr>
        <w:pStyle w:val="ConsPlusCell"/>
        <w:jc w:val="both"/>
      </w:pPr>
      <w:r>
        <w:t>│              │         ├────┬─────┬─────┤        │             │</w:t>
      </w:r>
    </w:p>
    <w:p w:rsidR="00250FF1" w:rsidRDefault="00250FF1">
      <w:pPr>
        <w:pStyle w:val="ConsPlusCell"/>
        <w:jc w:val="both"/>
      </w:pPr>
      <w:r>
        <w:t>│              │         │БГКП│Суль-│Пато-│        │             │</w:t>
      </w:r>
    </w:p>
    <w:p w:rsidR="00250FF1" w:rsidRDefault="00250FF1">
      <w:pPr>
        <w:pStyle w:val="ConsPlusCell"/>
        <w:jc w:val="both"/>
      </w:pPr>
      <w:r>
        <w:t>│              │         │(ко-│фи-  │ген- │        │             │</w:t>
      </w:r>
    </w:p>
    <w:p w:rsidR="00250FF1" w:rsidRDefault="00250FF1">
      <w:pPr>
        <w:pStyle w:val="ConsPlusCell"/>
        <w:jc w:val="both"/>
      </w:pPr>
      <w:r>
        <w:t>│              │         │ли- │тре- │ные, │        │             │</w:t>
      </w:r>
    </w:p>
    <w:p w:rsidR="00250FF1" w:rsidRDefault="00250FF1">
      <w:pPr>
        <w:pStyle w:val="ConsPlusCell"/>
        <w:jc w:val="both"/>
      </w:pPr>
      <w:r>
        <w:t>│              │         │фор-│ду-  │в    │        │             │</w:t>
      </w:r>
    </w:p>
    <w:p w:rsidR="00250FF1" w:rsidRDefault="00250FF1">
      <w:pPr>
        <w:pStyle w:val="ConsPlusCell"/>
        <w:jc w:val="both"/>
      </w:pPr>
      <w:r>
        <w:t>│              │         │мы) │ци-  │т.ч. │        │             │</w:t>
      </w:r>
    </w:p>
    <w:p w:rsidR="00250FF1" w:rsidRDefault="00250FF1">
      <w:pPr>
        <w:pStyle w:val="ConsPlusCell"/>
        <w:jc w:val="both"/>
      </w:pPr>
      <w:r>
        <w:t>│              │         │    │рую- │саль-│        │             │</w:t>
      </w:r>
    </w:p>
    <w:p w:rsidR="00250FF1" w:rsidRDefault="00250FF1">
      <w:pPr>
        <w:pStyle w:val="ConsPlusCell"/>
        <w:jc w:val="both"/>
      </w:pPr>
      <w:r>
        <w:t>│              │         │    │щие  │мо-  │        │             │</w:t>
      </w:r>
    </w:p>
    <w:p w:rsidR="00250FF1" w:rsidRDefault="00250FF1">
      <w:pPr>
        <w:pStyle w:val="ConsPlusCell"/>
        <w:jc w:val="both"/>
      </w:pPr>
      <w:r>
        <w:t>│              │         │    │кло- │неллы│        │             │</w:t>
      </w:r>
    </w:p>
    <w:p w:rsidR="00250FF1" w:rsidRDefault="00250FF1">
      <w:pPr>
        <w:pStyle w:val="ConsPlusCell"/>
        <w:jc w:val="both"/>
      </w:pPr>
      <w:r>
        <w:t>│              │         │    │ст-  │     │        │             │</w:t>
      </w:r>
    </w:p>
    <w:p w:rsidR="00250FF1" w:rsidRDefault="00250FF1">
      <w:pPr>
        <w:pStyle w:val="ConsPlusCell"/>
        <w:jc w:val="both"/>
      </w:pPr>
      <w:r>
        <w:t>│              │         │    │ри-  │     │        │             │</w:t>
      </w:r>
    </w:p>
    <w:p w:rsidR="00250FF1" w:rsidRDefault="00250FF1">
      <w:pPr>
        <w:pStyle w:val="ConsPlusCell"/>
        <w:jc w:val="both"/>
      </w:pPr>
      <w:r>
        <w:t>│              │         │    │дии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│1.1.2.1.      │         │    │     │     │        │             │</w:t>
      </w:r>
    </w:p>
    <w:p w:rsidR="00250FF1" w:rsidRDefault="00250FF1">
      <w:pPr>
        <w:pStyle w:val="ConsPlusCell"/>
        <w:jc w:val="both"/>
      </w:pPr>
      <w:r>
        <w:t>│Субпродукты   │    -    │  - │  -  │ 25  │    -   │пробоподго-  │</w:t>
      </w:r>
    </w:p>
    <w:p w:rsidR="00250FF1" w:rsidRDefault="00250FF1">
      <w:pPr>
        <w:pStyle w:val="ConsPlusCell"/>
        <w:jc w:val="both"/>
      </w:pPr>
      <w:r>
        <w:t>│убойных       │         │    │     │     │        │товка с флам-│</w:t>
      </w:r>
    </w:p>
    <w:p w:rsidR="00250FF1" w:rsidRDefault="00250FF1">
      <w:pPr>
        <w:pStyle w:val="ConsPlusCell"/>
        <w:jc w:val="both"/>
      </w:pPr>
      <w:r>
        <w:t>│животных      │         │    │     │     │        │бированием   │</w:t>
      </w:r>
    </w:p>
    <w:p w:rsidR="00250FF1" w:rsidRDefault="00250FF1">
      <w:pPr>
        <w:pStyle w:val="ConsPlusCell"/>
        <w:jc w:val="both"/>
      </w:pPr>
      <w:r>
        <w:t>│охлажденные,  │         │    │     │     │        │замороженных │</w:t>
      </w:r>
    </w:p>
    <w:p w:rsidR="00250FF1" w:rsidRDefault="00250FF1">
      <w:pPr>
        <w:pStyle w:val="ConsPlusCell"/>
        <w:jc w:val="both"/>
      </w:pPr>
      <w:r>
        <w:lastRenderedPageBreak/>
        <w:t>│замороженные, │         │    │     │     │        │блоков;      │</w:t>
      </w:r>
    </w:p>
    <w:p w:rsidR="00250FF1" w:rsidRDefault="00250FF1">
      <w:pPr>
        <w:pStyle w:val="ConsPlusCell"/>
        <w:jc w:val="both"/>
      </w:pPr>
      <w:r>
        <w:t>│замороженные в│         │    │     │     │        │L. monocyto- │</w:t>
      </w:r>
    </w:p>
    <w:p w:rsidR="00250FF1" w:rsidRDefault="00250FF1">
      <w:pPr>
        <w:pStyle w:val="ConsPlusCell"/>
        <w:jc w:val="both"/>
      </w:pPr>
      <w:r>
        <w:t>│блоках, шкурка│         │    │     │     │        │genes в 25 г │</w:t>
      </w:r>
    </w:p>
    <w:p w:rsidR="00250FF1" w:rsidRDefault="00250FF1">
      <w:pPr>
        <w:pStyle w:val="ConsPlusCell"/>
        <w:jc w:val="both"/>
      </w:pPr>
      <w:r>
        <w:t>│свиная        │         │    │     │     │        │не допускают-│</w:t>
      </w:r>
    </w:p>
    <w:p w:rsidR="00250FF1" w:rsidRDefault="00250FF1">
      <w:pPr>
        <w:pStyle w:val="ConsPlusCell"/>
        <w:jc w:val="both"/>
      </w:pPr>
      <w:r>
        <w:t>│              │         │    │     │     │        │ся           │</w:t>
      </w:r>
    </w:p>
    <w:p w:rsidR="00250FF1" w:rsidRDefault="00250FF1">
      <w:pPr>
        <w:pStyle w:val="ConsPlusCell"/>
        <w:jc w:val="both"/>
      </w:pPr>
      <w:r>
        <w:t>├──────────────┼─────────┼────┼─────┼─────┼────────┼─────────────┤</w:t>
      </w:r>
    </w:p>
    <w:p w:rsidR="00250FF1" w:rsidRDefault="00250FF1">
      <w:pPr>
        <w:pStyle w:val="ConsPlusCell"/>
        <w:jc w:val="both"/>
      </w:pPr>
      <w:bookmarkStart w:id="40" w:name="P3210"/>
      <w:bookmarkEnd w:id="40"/>
      <w:r>
        <w:t>│1.1.2.2.      │         │    │     │     │        │             │</w:t>
      </w:r>
    </w:p>
    <w:p w:rsidR="00250FF1" w:rsidRDefault="00250FF1">
      <w:pPr>
        <w:pStyle w:val="ConsPlusCell"/>
        <w:jc w:val="both"/>
      </w:pPr>
      <w:r>
        <w:t>│Кровь пищевая │5 х 1Е5  │0,1 │1,0  │ 25  │    -   │S. aureus    │</w:t>
      </w:r>
    </w:p>
    <w:p w:rsidR="00250FF1" w:rsidRDefault="00250FF1">
      <w:pPr>
        <w:pStyle w:val="ConsPlusCell"/>
        <w:jc w:val="both"/>
      </w:pPr>
      <w:r>
        <w:t>│              │         │    │     │     │        │в 1 г не до- │</w:t>
      </w:r>
    </w:p>
    <w:p w:rsidR="00250FF1" w:rsidRDefault="00250FF1">
      <w:pPr>
        <w:pStyle w:val="ConsPlusCell"/>
        <w:jc w:val="both"/>
      </w:pPr>
      <w:r>
        <w:t>│              │         │    │     │     │        │пускаются    │</w:t>
      </w:r>
    </w:p>
    <w:p w:rsidR="00250FF1" w:rsidRDefault="00250FF1">
      <w:pPr>
        <w:pStyle w:val="ConsPlusCell"/>
        <w:jc w:val="both"/>
      </w:pPr>
      <w:r>
        <w:t>├──────────────┼─────────┼────┼─────┼─────┼────────┼─────────────┤</w:t>
      </w:r>
    </w:p>
    <w:p w:rsidR="00250FF1" w:rsidRDefault="00250FF1">
      <w:pPr>
        <w:pStyle w:val="ConsPlusCell"/>
        <w:jc w:val="both"/>
      </w:pPr>
      <w:bookmarkStart w:id="41" w:name="P3215"/>
      <w:bookmarkEnd w:id="41"/>
      <w:r>
        <w:t>│1.1.2.3.      │         │    │     │     │        │             │</w:t>
      </w:r>
    </w:p>
    <w:p w:rsidR="00250FF1" w:rsidRDefault="00250FF1">
      <w:pPr>
        <w:pStyle w:val="ConsPlusCell"/>
        <w:jc w:val="both"/>
      </w:pPr>
      <w:r>
        <w:t>│Продукты      │         │    │     │     │        │             │</w:t>
      </w:r>
    </w:p>
    <w:p w:rsidR="00250FF1" w:rsidRDefault="00250FF1">
      <w:pPr>
        <w:pStyle w:val="ConsPlusCell"/>
        <w:jc w:val="both"/>
      </w:pPr>
      <w:r>
        <w:t>│переработки   │         │    │     │     │        │             │</w:t>
      </w:r>
    </w:p>
    <w:p w:rsidR="00250FF1" w:rsidRDefault="00250FF1">
      <w:pPr>
        <w:pStyle w:val="ConsPlusCell"/>
        <w:jc w:val="both"/>
      </w:pPr>
      <w:r>
        <w:t>│крови:        │         │    │     │     │        │             │</w:t>
      </w:r>
    </w:p>
    <w:p w:rsidR="00250FF1" w:rsidRDefault="00250FF1">
      <w:pPr>
        <w:pStyle w:val="ConsPlusCell"/>
        <w:jc w:val="both"/>
      </w:pPr>
      <w:r>
        <w:t>│- альбумин    │2,5 х 1Е4│0,1 │1,0  │ 25  │    -   │S. aureus и  │</w:t>
      </w:r>
    </w:p>
    <w:p w:rsidR="00250FF1" w:rsidRDefault="00250FF1">
      <w:pPr>
        <w:pStyle w:val="ConsPlusCell"/>
        <w:jc w:val="both"/>
      </w:pPr>
      <w:r>
        <w:t>│пищевой       │         │    │     │     │        │Proteus в 1 г│</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 сухой       │5 х 1Е4  │0,1 │1,0  │ 25  │    -   │             │</w:t>
      </w:r>
    </w:p>
    <w:p w:rsidR="00250FF1" w:rsidRDefault="00250FF1">
      <w:pPr>
        <w:pStyle w:val="ConsPlusCell"/>
        <w:jc w:val="both"/>
      </w:pPr>
      <w:r>
        <w:t>│концентрат    │         │    │     │     │        │             │</w:t>
      </w:r>
    </w:p>
    <w:p w:rsidR="00250FF1" w:rsidRDefault="00250FF1">
      <w:pPr>
        <w:pStyle w:val="ConsPlusCell"/>
        <w:jc w:val="both"/>
      </w:pPr>
      <w:r>
        <w:t>│плазмы        │         │    │     │     │        │             │</w:t>
      </w:r>
    </w:p>
    <w:p w:rsidR="00250FF1" w:rsidRDefault="00250FF1">
      <w:pPr>
        <w:pStyle w:val="ConsPlusCell"/>
        <w:jc w:val="both"/>
      </w:pPr>
      <w:r>
        <w:t>│(сыворотки)   │         │    │     │     │        │             │</w:t>
      </w:r>
    </w:p>
    <w:p w:rsidR="00250FF1" w:rsidRDefault="00250FF1">
      <w:pPr>
        <w:pStyle w:val="ConsPlusCell"/>
        <w:jc w:val="both"/>
      </w:pPr>
      <w:r>
        <w:t>│крови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│1.1.3.        │                                                 │</w:t>
      </w:r>
    </w:p>
    <w:p w:rsidR="00250FF1" w:rsidRDefault="00250FF1">
      <w:pPr>
        <w:pStyle w:val="ConsPlusCell"/>
        <w:jc w:val="both"/>
      </w:pPr>
      <w:r>
        <w:t>│Жир-сырец     │См. раздел "Масличное сырье и жировые продукты", │</w:t>
      </w:r>
    </w:p>
    <w:p w:rsidR="00250FF1" w:rsidRDefault="00250FF1">
      <w:pPr>
        <w:pStyle w:val="ConsPlusCell"/>
        <w:jc w:val="both"/>
      </w:pPr>
      <w:r>
        <w:t>│говяжий,      │</w:t>
      </w:r>
      <w:hyperlink w:anchor="P8520" w:history="1">
        <w:r>
          <w:rPr>
            <w:color w:val="0000FF"/>
          </w:rPr>
          <w:t>п. 1.7.4</w:t>
        </w:r>
      </w:hyperlink>
      <w:r>
        <w:t xml:space="preserve">                                         │</w:t>
      </w:r>
    </w:p>
    <w:p w:rsidR="00250FF1" w:rsidRDefault="00250FF1">
      <w:pPr>
        <w:pStyle w:val="ConsPlusCell"/>
        <w:jc w:val="both"/>
      </w:pPr>
      <w:r>
        <w:t>│свиной,       ├───────────────┬──────────────────┬──────────────┤</w:t>
      </w:r>
    </w:p>
    <w:p w:rsidR="00250FF1" w:rsidRDefault="00250FF1">
      <w:pPr>
        <w:pStyle w:val="ConsPlusCell"/>
        <w:jc w:val="both"/>
      </w:pPr>
      <w:r>
        <w:t>│бараний и др. │Диоксины       │        0,000003  │говяжий,      │</w:t>
      </w:r>
    </w:p>
    <w:p w:rsidR="00250FF1" w:rsidRDefault="00250FF1">
      <w:pPr>
        <w:pStyle w:val="ConsPlusCell"/>
        <w:jc w:val="both"/>
      </w:pPr>
      <w:r>
        <w:t>│убойных       │&lt;****&gt;:        │                  │бараний (в    │</w:t>
      </w:r>
    </w:p>
    <w:p w:rsidR="00250FF1" w:rsidRDefault="00250FF1">
      <w:pPr>
        <w:pStyle w:val="ConsPlusCell"/>
        <w:jc w:val="both"/>
      </w:pPr>
      <w:r>
        <w:t>│животных      │               │                  │пересчете на  │</w:t>
      </w:r>
    </w:p>
    <w:p w:rsidR="00250FF1" w:rsidRDefault="00250FF1">
      <w:pPr>
        <w:pStyle w:val="ConsPlusCell"/>
        <w:jc w:val="both"/>
      </w:pPr>
      <w:r>
        <w:t>│(охлажденный, │               │                  │жир)          │</w:t>
      </w:r>
    </w:p>
    <w:p w:rsidR="00250FF1" w:rsidRDefault="00250FF1">
      <w:pPr>
        <w:pStyle w:val="ConsPlusCell"/>
        <w:jc w:val="both"/>
      </w:pPr>
      <w:r>
        <w:t>│замороженный),│               ├──────────────────┼──────────────│</w:t>
      </w:r>
    </w:p>
    <w:p w:rsidR="00250FF1" w:rsidRDefault="00250FF1">
      <w:pPr>
        <w:pStyle w:val="ConsPlusCell"/>
        <w:jc w:val="both"/>
      </w:pPr>
      <w:r>
        <w:t>│шпик свиной и │               │        0,000001  │свиной (в     │</w:t>
      </w:r>
    </w:p>
    <w:p w:rsidR="00250FF1" w:rsidRDefault="00250FF1">
      <w:pPr>
        <w:pStyle w:val="ConsPlusCell"/>
        <w:jc w:val="both"/>
      </w:pPr>
      <w:r>
        <w:t>│продукты из   │               │                  │пересчете на  │</w:t>
      </w:r>
    </w:p>
    <w:p w:rsidR="00250FF1" w:rsidRDefault="00250FF1">
      <w:pPr>
        <w:pStyle w:val="ConsPlusCell"/>
        <w:jc w:val="both"/>
      </w:pPr>
      <w:r>
        <w:t>│него          │               │                  │жир)          │</w:t>
      </w:r>
    </w:p>
    <w:p w:rsidR="00250FF1" w:rsidRDefault="00250FF1">
      <w:pPr>
        <w:pStyle w:val="ConsPlusCell"/>
        <w:jc w:val="both"/>
      </w:pPr>
      <w:r>
        <w:t xml:space="preserve">│(в  ред.  Дополнений  и  изменений  </w:t>
      </w:r>
      <w:hyperlink r:id="rId18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bookmarkStart w:id="42" w:name="P3252"/>
      <w:bookmarkEnd w:id="42"/>
      <w:r>
        <w:t>│1.1.4.        │               │                  │              │</w:t>
      </w:r>
    </w:p>
    <w:p w:rsidR="00250FF1" w:rsidRDefault="00250FF1">
      <w:pPr>
        <w:pStyle w:val="ConsPlusCell"/>
        <w:jc w:val="both"/>
      </w:pPr>
      <w:r>
        <w:t>│Колбасные     │Токсичные      │                  │              │</w:t>
      </w:r>
    </w:p>
    <w:p w:rsidR="00250FF1" w:rsidRDefault="00250FF1">
      <w:pPr>
        <w:pStyle w:val="ConsPlusCell"/>
        <w:jc w:val="both"/>
      </w:pPr>
      <w:r>
        <w:t xml:space="preserve">│изделия </w:t>
      </w:r>
      <w:hyperlink w:anchor="P4465" w:history="1">
        <w:r>
          <w:rPr>
            <w:color w:val="0000FF"/>
          </w:rPr>
          <w:t>&lt;***&gt;</w:t>
        </w:r>
      </w:hyperlink>
      <w:r>
        <w:t>,│элементы:      │                  │              │</w:t>
      </w:r>
    </w:p>
    <w:p w:rsidR="00250FF1" w:rsidRDefault="00250FF1">
      <w:pPr>
        <w:pStyle w:val="ConsPlusCell"/>
        <w:jc w:val="both"/>
      </w:pPr>
      <w:r>
        <w:t>│продукты из   │свинец         │        0,5       │              │</w:t>
      </w:r>
    </w:p>
    <w:p w:rsidR="00250FF1" w:rsidRDefault="00250FF1">
      <w:pPr>
        <w:pStyle w:val="ConsPlusCell"/>
        <w:jc w:val="both"/>
      </w:pPr>
      <w:r>
        <w:t>│мяса всех     │мышьяк         │        0,1       │              │</w:t>
      </w:r>
    </w:p>
    <w:p w:rsidR="00250FF1" w:rsidRDefault="00250FF1">
      <w:pPr>
        <w:pStyle w:val="ConsPlusCell"/>
        <w:jc w:val="both"/>
      </w:pPr>
      <w:r>
        <w:t>│видов убойных │кадмий         │        0,05      │              │</w:t>
      </w:r>
    </w:p>
    <w:p w:rsidR="00250FF1" w:rsidRDefault="00250FF1">
      <w:pPr>
        <w:pStyle w:val="ConsPlusCell"/>
        <w:jc w:val="both"/>
      </w:pPr>
      <w:r>
        <w:t>│животных,     │ртуть          │        0,03      │              │</w:t>
      </w:r>
    </w:p>
    <w:p w:rsidR="00250FF1" w:rsidRDefault="00250FF1">
      <w:pPr>
        <w:pStyle w:val="ConsPlusCell"/>
        <w:jc w:val="both"/>
      </w:pPr>
      <w:r>
        <w:t>│кулинарные    ├───────────────┼──────────────────┼──────────────┤</w:t>
      </w:r>
    </w:p>
    <w:p w:rsidR="00250FF1" w:rsidRDefault="00250FF1">
      <w:pPr>
        <w:pStyle w:val="ConsPlusCell"/>
        <w:jc w:val="both"/>
      </w:pPr>
      <w:r>
        <w:t>│изделия из    │Бенз(а)пирен   │        0,001     │для копченых  │</w:t>
      </w:r>
    </w:p>
    <w:p w:rsidR="00250FF1" w:rsidRDefault="00250FF1">
      <w:pPr>
        <w:pStyle w:val="ConsPlusCell"/>
        <w:jc w:val="both"/>
      </w:pPr>
      <w:r>
        <w:t>│мяса          │               │                  │продуктов     │</w:t>
      </w:r>
    </w:p>
    <w:p w:rsidR="00250FF1" w:rsidRDefault="00250FF1">
      <w:pPr>
        <w:pStyle w:val="ConsPlusCell"/>
        <w:jc w:val="both"/>
      </w:pPr>
      <w:r>
        <w:t>│              ├───────────────┼──────────────────┼──────────────┤</w:t>
      </w:r>
    </w:p>
    <w:p w:rsidR="00250FF1" w:rsidRDefault="00250FF1">
      <w:pPr>
        <w:pStyle w:val="ConsPlusCell"/>
        <w:jc w:val="both"/>
      </w:pPr>
      <w:r>
        <w:t>│              │Антибиотики,   │                  │              │</w:t>
      </w:r>
    </w:p>
    <w:p w:rsidR="00250FF1" w:rsidRDefault="00250FF1">
      <w:pPr>
        <w:pStyle w:val="ConsPlusCell"/>
        <w:jc w:val="both"/>
      </w:pPr>
      <w:r>
        <w:t xml:space="preserve">│              │пестициды и    │по </w:t>
      </w:r>
      <w:hyperlink w:anchor="P2939" w:history="1">
        <w:r>
          <w:rPr>
            <w:color w:val="0000FF"/>
          </w:rPr>
          <w:t>п. 1.1.1</w:t>
        </w:r>
      </w:hyperlink>
      <w:r>
        <w:t xml:space="preserve">       │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lastRenderedPageBreak/>
        <w:t>│              │Сумма НДМА и   │        0,002     │для копченых  │</w:t>
      </w:r>
    </w:p>
    <w:p w:rsidR="00250FF1" w:rsidRDefault="00250FF1">
      <w:pPr>
        <w:pStyle w:val="ConsPlusCell"/>
        <w:jc w:val="both"/>
      </w:pPr>
      <w:r>
        <w:t>│              │НДЭА           │        0,004     │продуктов     │</w:t>
      </w:r>
    </w:p>
    <w:p w:rsidR="00250FF1" w:rsidRDefault="00250FF1">
      <w:pPr>
        <w:pStyle w:val="ConsPlusCell"/>
        <w:jc w:val="both"/>
      </w:pPr>
      <w:r>
        <w:t>│              ├───────────────┼──────────────────┼──────────────┤</w:t>
      </w:r>
    </w:p>
    <w:p w:rsidR="00250FF1" w:rsidRDefault="00250FF1">
      <w:pPr>
        <w:pStyle w:val="ConsPlusCell"/>
        <w:jc w:val="both"/>
      </w:pPr>
      <w:r>
        <w:t>│              │Диоксины       │        0,000003  │из говядины,  │</w:t>
      </w:r>
    </w:p>
    <w:p w:rsidR="00250FF1" w:rsidRDefault="00250FF1">
      <w:pPr>
        <w:pStyle w:val="ConsPlusCell"/>
        <w:jc w:val="both"/>
      </w:pPr>
      <w:r>
        <w:t>│              │&lt;****&gt;:        │                  │баранины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               ├──────────────────┼──────────────┤</w:t>
      </w:r>
    </w:p>
    <w:p w:rsidR="00250FF1" w:rsidRDefault="00250FF1">
      <w:pPr>
        <w:pStyle w:val="ConsPlusCell"/>
        <w:jc w:val="both"/>
      </w:pPr>
      <w:r>
        <w:t>│              │               │        0,000001  │из свинины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xml:space="preserve">│(в  ред.  Дополнений  и  изменений  </w:t>
      </w:r>
      <w:hyperlink r:id="rId181"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│КМАФАнМ, │Масса продукта (г), в  │ Примечание  │</w:t>
      </w:r>
    </w:p>
    <w:p w:rsidR="00250FF1" w:rsidRDefault="00250FF1">
      <w:pPr>
        <w:pStyle w:val="ConsPlusCell"/>
        <w:jc w:val="both"/>
      </w:pPr>
      <w:r>
        <w:t>│   продуктов    │ КОЕ/г,  │которой не допускаются │             │</w:t>
      </w:r>
    </w:p>
    <w:p w:rsidR="00250FF1" w:rsidRDefault="00250FF1">
      <w:pPr>
        <w:pStyle w:val="ConsPlusCell"/>
        <w:jc w:val="both"/>
      </w:pPr>
      <w:r>
        <w:t>│                │не более ├────┬─────┬────┬───────┤             │</w:t>
      </w:r>
    </w:p>
    <w:p w:rsidR="00250FF1" w:rsidRDefault="00250FF1">
      <w:pPr>
        <w:pStyle w:val="ConsPlusCell"/>
        <w:jc w:val="both"/>
      </w:pPr>
      <w:r>
        <w:t>│                │         │БГКП│Суль-│S.  │Пато-  │             │</w:t>
      </w:r>
    </w:p>
    <w:p w:rsidR="00250FF1" w:rsidRDefault="00250FF1">
      <w:pPr>
        <w:pStyle w:val="ConsPlusCell"/>
        <w:jc w:val="both"/>
      </w:pPr>
      <w:r>
        <w:t>│                │         │(ко-│фи-  │au- │генные,│             │</w:t>
      </w:r>
    </w:p>
    <w:p w:rsidR="00250FF1" w:rsidRDefault="00250FF1">
      <w:pPr>
        <w:pStyle w:val="ConsPlusCell"/>
        <w:jc w:val="both"/>
      </w:pPr>
      <w:r>
        <w:t>│                │         │ли- │тре- │reus│в т.ч. │             │</w:t>
      </w:r>
    </w:p>
    <w:p w:rsidR="00250FF1" w:rsidRDefault="00250FF1">
      <w:pPr>
        <w:pStyle w:val="ConsPlusCell"/>
        <w:jc w:val="both"/>
      </w:pPr>
      <w:r>
        <w:t>│                │         │фор-│дуци-│    │сальмо-│             │</w:t>
      </w:r>
    </w:p>
    <w:p w:rsidR="00250FF1" w:rsidRDefault="00250FF1">
      <w:pPr>
        <w:pStyle w:val="ConsPlusCell"/>
        <w:jc w:val="both"/>
      </w:pPr>
      <w:r>
        <w:t>│                │         │мы) │рую- │    │неллы  │             │</w:t>
      </w:r>
    </w:p>
    <w:p w:rsidR="00250FF1" w:rsidRDefault="00250FF1">
      <w:pPr>
        <w:pStyle w:val="ConsPlusCell"/>
        <w:jc w:val="both"/>
      </w:pPr>
      <w:r>
        <w:t>│                │         │    │щие  │    │       │             │</w:t>
      </w:r>
    </w:p>
    <w:p w:rsidR="00250FF1" w:rsidRDefault="00250FF1">
      <w:pPr>
        <w:pStyle w:val="ConsPlusCell"/>
        <w:jc w:val="both"/>
      </w:pPr>
      <w:r>
        <w:t>│                │         │    │кло- │    │       │             │</w:t>
      </w:r>
    </w:p>
    <w:p w:rsidR="00250FF1" w:rsidRDefault="00250FF1">
      <w:pPr>
        <w:pStyle w:val="ConsPlusCell"/>
        <w:jc w:val="both"/>
      </w:pPr>
      <w:r>
        <w:t>│                │         │    │стри-│    │       │             │</w:t>
      </w:r>
    </w:p>
    <w:p w:rsidR="00250FF1" w:rsidRDefault="00250FF1">
      <w:pPr>
        <w:pStyle w:val="ConsPlusCell"/>
        <w:jc w:val="both"/>
      </w:pPr>
      <w:r>
        <w:t>│                │         │    │дии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│1.1.4.1.        │         │    │     │    │       │             │</w:t>
      </w:r>
    </w:p>
    <w:p w:rsidR="00250FF1" w:rsidRDefault="00250FF1">
      <w:pPr>
        <w:pStyle w:val="ConsPlusCell"/>
        <w:jc w:val="both"/>
      </w:pPr>
      <w:r>
        <w:t>│Колбасы и       │    -    │0,1 │0,01 │1,0 │   25  │E. coli -    │</w:t>
      </w:r>
    </w:p>
    <w:p w:rsidR="00250FF1" w:rsidRDefault="00250FF1">
      <w:pPr>
        <w:pStyle w:val="ConsPlusCell"/>
        <w:jc w:val="both"/>
      </w:pPr>
      <w:r>
        <w:t>│продукты из мяса│         │    │     │    │       │в 1 г не     │</w:t>
      </w:r>
    </w:p>
    <w:p w:rsidR="00250FF1" w:rsidRDefault="00250FF1">
      <w:pPr>
        <w:pStyle w:val="ConsPlusCell"/>
        <w:jc w:val="both"/>
      </w:pPr>
      <w:r>
        <w:t>│убойных         │         │    │     │    │       │допускаются; │</w:t>
      </w:r>
    </w:p>
    <w:p w:rsidR="00250FF1" w:rsidRDefault="00250FF1">
      <w:pPr>
        <w:pStyle w:val="ConsPlusCell"/>
        <w:jc w:val="both"/>
      </w:pPr>
      <w:r>
        <w:t>│животных        │         │    │     │    │       │L. monocyto- │</w:t>
      </w:r>
    </w:p>
    <w:p w:rsidR="00250FF1" w:rsidRDefault="00250FF1">
      <w:pPr>
        <w:pStyle w:val="ConsPlusCell"/>
        <w:jc w:val="both"/>
      </w:pPr>
      <w:r>
        <w:t>│сырокопченые и  │         │    │     │    │       │genes в 25 г │</w:t>
      </w:r>
    </w:p>
    <w:p w:rsidR="00250FF1" w:rsidRDefault="00250FF1">
      <w:pPr>
        <w:pStyle w:val="ConsPlusCell"/>
        <w:jc w:val="both"/>
      </w:pPr>
      <w:r>
        <w:t>│сыровяленые,    │         │    │     │    │       │не допускают-│</w:t>
      </w:r>
    </w:p>
    <w:p w:rsidR="00250FF1" w:rsidRDefault="00250FF1">
      <w:pPr>
        <w:pStyle w:val="ConsPlusCell"/>
        <w:jc w:val="both"/>
      </w:pPr>
      <w:r>
        <w:t>│в т.ч.          │         │    │     │    │       │ся           │</w:t>
      </w:r>
    </w:p>
    <w:p w:rsidR="00250FF1" w:rsidRDefault="00250FF1">
      <w:pPr>
        <w:pStyle w:val="ConsPlusCell"/>
        <w:jc w:val="both"/>
      </w:pPr>
      <w:r>
        <w:t>│нарезанные и    │         │    │     │    │       │             │</w:t>
      </w:r>
    </w:p>
    <w:p w:rsidR="00250FF1" w:rsidRDefault="00250FF1">
      <w:pPr>
        <w:pStyle w:val="ConsPlusCell"/>
        <w:jc w:val="both"/>
      </w:pPr>
      <w:r>
        <w:t>│упакованные под │         │    │     │    │       │             │</w:t>
      </w:r>
    </w:p>
    <w:p w:rsidR="00250FF1" w:rsidRDefault="00250FF1">
      <w:pPr>
        <w:pStyle w:val="ConsPlusCell"/>
        <w:jc w:val="both"/>
      </w:pPr>
      <w:r>
        <w:t>│вакуумом        │         │    │     │    │       │             │</w:t>
      </w:r>
    </w:p>
    <w:p w:rsidR="00250FF1" w:rsidRDefault="00250FF1">
      <w:pPr>
        <w:pStyle w:val="ConsPlusCell"/>
        <w:jc w:val="both"/>
      </w:pPr>
      <w:r>
        <w:t>├────────────────┼─────────┼────┼─────┼────┼───────┼─────────────┤</w:t>
      </w:r>
    </w:p>
    <w:p w:rsidR="00250FF1" w:rsidRDefault="00250FF1">
      <w:pPr>
        <w:pStyle w:val="ConsPlusCell"/>
        <w:jc w:val="both"/>
      </w:pPr>
      <w:r>
        <w:t>│1.1.4.2.        │         │    │     │    │       │             │</w:t>
      </w:r>
    </w:p>
    <w:p w:rsidR="00250FF1" w:rsidRDefault="00250FF1">
      <w:pPr>
        <w:pStyle w:val="ConsPlusCell"/>
        <w:jc w:val="both"/>
      </w:pPr>
      <w:r>
        <w:t>│Колбасы         │    -    │1,0 │0,01 │1,0 │   25  │L. monocyto- │</w:t>
      </w:r>
    </w:p>
    <w:p w:rsidR="00250FF1" w:rsidRDefault="00250FF1">
      <w:pPr>
        <w:pStyle w:val="ConsPlusCell"/>
        <w:jc w:val="both"/>
      </w:pPr>
      <w:r>
        <w:t>│полукопченые и  │         │    │     │    │       │genes в 25 г │</w:t>
      </w:r>
    </w:p>
    <w:p w:rsidR="00250FF1" w:rsidRDefault="00250FF1">
      <w:pPr>
        <w:pStyle w:val="ConsPlusCell"/>
        <w:jc w:val="both"/>
      </w:pPr>
      <w:r>
        <w:t>│варено-         │         │    │     │    │       │не допускают-│</w:t>
      </w:r>
    </w:p>
    <w:p w:rsidR="00250FF1" w:rsidRDefault="00250FF1">
      <w:pPr>
        <w:pStyle w:val="ConsPlusCell"/>
        <w:jc w:val="both"/>
      </w:pPr>
      <w:r>
        <w:t>│копченые        │         │    │     │    │       │ся           │</w:t>
      </w:r>
    </w:p>
    <w:p w:rsidR="00250FF1" w:rsidRDefault="00250FF1">
      <w:pPr>
        <w:pStyle w:val="ConsPlusCell"/>
        <w:jc w:val="both"/>
      </w:pPr>
      <w:r>
        <w:t>├────────────────┼─────────┼────┼─────┼────┼───────┼─────────────┤</w:t>
      </w:r>
    </w:p>
    <w:p w:rsidR="00250FF1" w:rsidRDefault="00250FF1">
      <w:pPr>
        <w:pStyle w:val="ConsPlusCell"/>
        <w:jc w:val="both"/>
      </w:pPr>
      <w:r>
        <w:t>│1.1.4.3.        │         │    │     │    │       │             │</w:t>
      </w:r>
    </w:p>
    <w:p w:rsidR="00250FF1" w:rsidRDefault="00250FF1">
      <w:pPr>
        <w:pStyle w:val="ConsPlusCell"/>
        <w:jc w:val="both"/>
      </w:pPr>
      <w:r>
        <w:t>│Колбасы         │    -    │1,0 │0,1  │1,0 │   25  │L. monocyto- │</w:t>
      </w:r>
    </w:p>
    <w:p w:rsidR="00250FF1" w:rsidRDefault="00250FF1">
      <w:pPr>
        <w:pStyle w:val="ConsPlusCell"/>
        <w:jc w:val="both"/>
      </w:pPr>
      <w:r>
        <w:t>│варено-         │         │    │     │    │       │genes в 25 г │</w:t>
      </w:r>
    </w:p>
    <w:p w:rsidR="00250FF1" w:rsidRDefault="00250FF1">
      <w:pPr>
        <w:pStyle w:val="ConsPlusCell"/>
        <w:jc w:val="both"/>
      </w:pPr>
      <w:r>
        <w:t>│копченые,       │         │    │     │    │       │не допускают-│</w:t>
      </w:r>
    </w:p>
    <w:p w:rsidR="00250FF1" w:rsidRDefault="00250FF1">
      <w:pPr>
        <w:pStyle w:val="ConsPlusCell"/>
        <w:jc w:val="both"/>
      </w:pPr>
      <w:r>
        <w:t>│полукопченые,   │         │    │     │    │       │ся           │</w:t>
      </w:r>
    </w:p>
    <w:p w:rsidR="00250FF1" w:rsidRDefault="00250FF1">
      <w:pPr>
        <w:pStyle w:val="ConsPlusCell"/>
        <w:jc w:val="both"/>
      </w:pPr>
      <w:r>
        <w:t>│сроки годности  │         │    │     │    │       │             │</w:t>
      </w:r>
    </w:p>
    <w:p w:rsidR="00250FF1" w:rsidRDefault="00250FF1">
      <w:pPr>
        <w:pStyle w:val="ConsPlusCell"/>
        <w:jc w:val="both"/>
      </w:pPr>
      <w:r>
        <w:t>│которых         │         │    │     │    │       │             │</w:t>
      </w:r>
    </w:p>
    <w:p w:rsidR="00250FF1" w:rsidRDefault="00250FF1">
      <w:pPr>
        <w:pStyle w:val="ConsPlusCell"/>
        <w:jc w:val="both"/>
      </w:pPr>
      <w:r>
        <w:t>│превышают       │         │    │     │    │       │             │</w:t>
      </w:r>
    </w:p>
    <w:p w:rsidR="00250FF1" w:rsidRDefault="00250FF1">
      <w:pPr>
        <w:pStyle w:val="ConsPlusCell"/>
        <w:jc w:val="both"/>
      </w:pPr>
      <w:r>
        <w:t>│5 суток, в т.ч. │         │    │     │    │       │             │</w:t>
      </w:r>
    </w:p>
    <w:p w:rsidR="00250FF1" w:rsidRDefault="00250FF1">
      <w:pPr>
        <w:pStyle w:val="ConsPlusCell"/>
        <w:jc w:val="both"/>
      </w:pPr>
      <w:r>
        <w:t>│нарезанные и    │         │    │     │    │       │             │</w:t>
      </w:r>
    </w:p>
    <w:p w:rsidR="00250FF1" w:rsidRDefault="00250FF1">
      <w:pPr>
        <w:pStyle w:val="ConsPlusCell"/>
        <w:jc w:val="both"/>
      </w:pPr>
      <w:r>
        <w:t>│упакованные под │         │    │     │    │       │             │</w:t>
      </w:r>
    </w:p>
    <w:p w:rsidR="00250FF1" w:rsidRDefault="00250FF1">
      <w:pPr>
        <w:pStyle w:val="ConsPlusCell"/>
        <w:jc w:val="both"/>
      </w:pPr>
      <w:r>
        <w:t>│вакуумом, в     │         │    │     │    │       │             │</w:t>
      </w:r>
    </w:p>
    <w:p w:rsidR="00250FF1" w:rsidRDefault="00250FF1">
      <w:pPr>
        <w:pStyle w:val="ConsPlusCell"/>
        <w:jc w:val="both"/>
      </w:pPr>
      <w:r>
        <w:t>│условиях        │         │    │     │    │       │             │</w:t>
      </w:r>
    </w:p>
    <w:p w:rsidR="00250FF1" w:rsidRDefault="00250FF1">
      <w:pPr>
        <w:pStyle w:val="ConsPlusCell"/>
        <w:jc w:val="both"/>
      </w:pPr>
      <w:r>
        <w:t>│модифицированной│         │    │     │    │       │             │</w:t>
      </w:r>
    </w:p>
    <w:p w:rsidR="00250FF1" w:rsidRDefault="00250FF1">
      <w:pPr>
        <w:pStyle w:val="ConsPlusCell"/>
        <w:jc w:val="both"/>
      </w:pPr>
      <w:r>
        <w:lastRenderedPageBreak/>
        <w:t>│атмосферы       │         │    │     │    │       │             │</w:t>
      </w:r>
    </w:p>
    <w:p w:rsidR="00250FF1" w:rsidRDefault="00250FF1">
      <w:pPr>
        <w:pStyle w:val="ConsPlusCell"/>
        <w:jc w:val="both"/>
      </w:pPr>
      <w:r>
        <w:t>├────────────────┼─────────┼────┼─────┼────┼───────┼─────────────┤</w:t>
      </w:r>
    </w:p>
    <w:p w:rsidR="00250FF1" w:rsidRDefault="00250FF1">
      <w:pPr>
        <w:pStyle w:val="ConsPlusCell"/>
        <w:jc w:val="both"/>
      </w:pPr>
      <w:r>
        <w:t>│1.1.4.4.        │         │    │     │    │       │             │</w:t>
      </w:r>
    </w:p>
    <w:p w:rsidR="00250FF1" w:rsidRDefault="00250FF1">
      <w:pPr>
        <w:pStyle w:val="ConsPlusCell"/>
        <w:jc w:val="both"/>
      </w:pPr>
      <w:r>
        <w:t>│Изделия         │         │    │     │    │       │             │</w:t>
      </w:r>
    </w:p>
    <w:p w:rsidR="00250FF1" w:rsidRDefault="00250FF1">
      <w:pPr>
        <w:pStyle w:val="ConsPlusCell"/>
        <w:jc w:val="both"/>
      </w:pPr>
      <w:r>
        <w:t>│колбасные       │         │    │     │    │       │             │</w:t>
      </w:r>
    </w:p>
    <w:p w:rsidR="00250FF1" w:rsidRDefault="00250FF1">
      <w:pPr>
        <w:pStyle w:val="ConsPlusCell"/>
        <w:jc w:val="both"/>
      </w:pPr>
      <w:r>
        <w:t>│вареные         │         │    │     │    │       │             │</w:t>
      </w:r>
    </w:p>
    <w:p w:rsidR="00250FF1" w:rsidRDefault="00250FF1">
      <w:pPr>
        <w:pStyle w:val="ConsPlusCell"/>
        <w:jc w:val="both"/>
      </w:pPr>
      <w:r>
        <w:t>│(колбасы,       │         │    │     │    │       │             │</w:t>
      </w:r>
    </w:p>
    <w:p w:rsidR="00250FF1" w:rsidRDefault="00250FF1">
      <w:pPr>
        <w:pStyle w:val="ConsPlusCell"/>
        <w:jc w:val="both"/>
      </w:pPr>
      <w:r>
        <w:t>│сосиски,        │         │    │     │    │       │             │</w:t>
      </w:r>
    </w:p>
    <w:p w:rsidR="00250FF1" w:rsidRDefault="00250FF1">
      <w:pPr>
        <w:pStyle w:val="ConsPlusCell"/>
        <w:jc w:val="both"/>
      </w:pPr>
      <w:r>
        <w:t>│сардельки, хлеба│         │    │     │    │       │             │</w:t>
      </w:r>
    </w:p>
    <w:p w:rsidR="00250FF1" w:rsidRDefault="00250FF1">
      <w:pPr>
        <w:pStyle w:val="ConsPlusCell"/>
        <w:jc w:val="both"/>
      </w:pPr>
      <w:r>
        <w:t>│мясные)         │         │    │     │    │       │             │</w:t>
      </w:r>
    </w:p>
    <w:p w:rsidR="00250FF1" w:rsidRDefault="00250FF1">
      <w:pPr>
        <w:pStyle w:val="ConsPlusCell"/>
        <w:jc w:val="both"/>
      </w:pPr>
      <w:r>
        <w:t>│- высшего и     │1 х 1Е3  │1,0 │0,01 │1,0 │   25  │В сосисках и │</w:t>
      </w:r>
    </w:p>
    <w:p w:rsidR="00250FF1" w:rsidRDefault="00250FF1">
      <w:pPr>
        <w:pStyle w:val="ConsPlusCell"/>
        <w:jc w:val="both"/>
      </w:pPr>
      <w:r>
        <w:t>│первого сорта,  │         │    │     │    │       │сардельках   │</w:t>
      </w:r>
    </w:p>
    <w:p w:rsidR="00250FF1" w:rsidRDefault="00250FF1">
      <w:pPr>
        <w:pStyle w:val="ConsPlusCell"/>
        <w:jc w:val="both"/>
      </w:pPr>
      <w:r>
        <w:t>│бессортовые     │         │    │     │    │       │L. monocyto- │</w:t>
      </w:r>
    </w:p>
    <w:p w:rsidR="00250FF1" w:rsidRDefault="00250FF1">
      <w:pPr>
        <w:pStyle w:val="ConsPlusCell"/>
        <w:jc w:val="both"/>
      </w:pPr>
      <w:r>
        <w:t>│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 xml:space="preserve">│(в  ред. Дополнений   и  изменений  </w:t>
      </w:r>
      <w:hyperlink r:id="rId18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 второго и     │2,5 х    │1,0 │0,01 │1,0 │   25  │L. monocyto- │</w:t>
      </w:r>
    </w:p>
    <w:p w:rsidR="00250FF1" w:rsidRDefault="00250FF1">
      <w:pPr>
        <w:pStyle w:val="ConsPlusCell"/>
        <w:jc w:val="both"/>
      </w:pPr>
      <w:r>
        <w:t>│третьего сорта  │1Е3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 xml:space="preserve">│(в ред. Дополнений и изменений </w:t>
      </w:r>
      <w:hyperlink r:id="rId183"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w:t>
      </w:r>
    </w:p>
    <w:p w:rsidR="00250FF1" w:rsidRDefault="00250FF1">
      <w:pPr>
        <w:pStyle w:val="ConsPlusCell"/>
        <w:jc w:val="both"/>
      </w:pPr>
      <w:r>
        <w:t xml:space="preserve">│Дополнений    и    изменений    </w:t>
      </w:r>
      <w:hyperlink r:id="rId184"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│1.1.4.5.        │         │    │     │    │       │             │</w:t>
      </w:r>
    </w:p>
    <w:p w:rsidR="00250FF1" w:rsidRDefault="00250FF1">
      <w:pPr>
        <w:pStyle w:val="ConsPlusCell"/>
        <w:jc w:val="both"/>
      </w:pPr>
      <w:r>
        <w:t>│Колбасы вареные │1 х 1Е3  │1,0 │0,1  │1,0 │   25  │L. monocyto- │</w:t>
      </w:r>
    </w:p>
    <w:p w:rsidR="00250FF1" w:rsidRDefault="00250FF1">
      <w:pPr>
        <w:pStyle w:val="ConsPlusCell"/>
        <w:jc w:val="both"/>
      </w:pPr>
      <w:r>
        <w:t>│с добавлением   │         │    │     │    │       │genes в 25 г │</w:t>
      </w:r>
    </w:p>
    <w:p w:rsidR="00250FF1" w:rsidRDefault="00250FF1">
      <w:pPr>
        <w:pStyle w:val="ConsPlusCell"/>
        <w:jc w:val="both"/>
      </w:pPr>
      <w:r>
        <w:t>│консервантов, в │         │    │     │    │       │не допускают-│</w:t>
      </w:r>
    </w:p>
    <w:p w:rsidR="00250FF1" w:rsidRDefault="00250FF1">
      <w:pPr>
        <w:pStyle w:val="ConsPlusCell"/>
        <w:jc w:val="both"/>
      </w:pPr>
      <w:r>
        <w:t>│т.ч.            │         │    │     │    │       │ся           │</w:t>
      </w:r>
    </w:p>
    <w:p w:rsidR="00250FF1" w:rsidRDefault="00250FF1">
      <w:pPr>
        <w:pStyle w:val="ConsPlusCell"/>
        <w:jc w:val="both"/>
      </w:pPr>
      <w:r>
        <w:t>│деликатесные    │         │    │     │    │       │             │</w:t>
      </w:r>
    </w:p>
    <w:p w:rsidR="00250FF1" w:rsidRDefault="00250FF1">
      <w:pPr>
        <w:pStyle w:val="ConsPlusCell"/>
        <w:jc w:val="both"/>
      </w:pPr>
      <w:r>
        <w:t xml:space="preserve">│(в  ред.  Дополнений  и  изменений  </w:t>
      </w:r>
      <w:hyperlink r:id="rId18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│1.1.4.6.        │         │    │     │    │       │             │</w:t>
      </w:r>
    </w:p>
    <w:p w:rsidR="00250FF1" w:rsidRDefault="00250FF1">
      <w:pPr>
        <w:pStyle w:val="ConsPlusCell"/>
        <w:jc w:val="both"/>
      </w:pPr>
      <w:r>
        <w:t>│Изделия         │1 х 1Е3  │1,0 │0,1  │1,0 │   25  │L. monocyto- │</w:t>
      </w:r>
    </w:p>
    <w:p w:rsidR="00250FF1" w:rsidRDefault="00250FF1">
      <w:pPr>
        <w:pStyle w:val="ConsPlusCell"/>
        <w:jc w:val="both"/>
      </w:pPr>
      <w:r>
        <w:t>│колбасные       │</w:t>
      </w:r>
      <w:hyperlink w:anchor="P4462" w:history="1">
        <w:r>
          <w:rPr>
            <w:color w:val="0000FF"/>
          </w:rPr>
          <w:t>&lt;*&gt;</w:t>
        </w:r>
      </w:hyperlink>
      <w:r>
        <w:t xml:space="preserve">      │    │     │    │       │genes в 25 г │</w:t>
      </w:r>
    </w:p>
    <w:p w:rsidR="00250FF1" w:rsidRDefault="00250FF1">
      <w:pPr>
        <w:pStyle w:val="ConsPlusCell"/>
        <w:jc w:val="both"/>
      </w:pPr>
      <w:r>
        <w:t>│вареные, сроки  │         │    │     │    │       │не допускают │</w:t>
      </w:r>
    </w:p>
    <w:p w:rsidR="00250FF1" w:rsidRDefault="00250FF1">
      <w:pPr>
        <w:pStyle w:val="ConsPlusCell"/>
        <w:jc w:val="both"/>
      </w:pPr>
      <w:r>
        <w:t>│годности        │         │    │     │    │       │ся           │</w:t>
      </w:r>
    </w:p>
    <w:p w:rsidR="00250FF1" w:rsidRDefault="00250FF1">
      <w:pPr>
        <w:pStyle w:val="ConsPlusCell"/>
        <w:jc w:val="both"/>
      </w:pPr>
      <w:r>
        <w:t>│которых         │         │    │     │    │       │             │</w:t>
      </w:r>
    </w:p>
    <w:p w:rsidR="00250FF1" w:rsidRDefault="00250FF1">
      <w:pPr>
        <w:pStyle w:val="ConsPlusCell"/>
        <w:jc w:val="both"/>
      </w:pPr>
      <w:r>
        <w:t>│превышают       │         │    │     │    │       │             │</w:t>
      </w:r>
    </w:p>
    <w:p w:rsidR="00250FF1" w:rsidRDefault="00250FF1">
      <w:pPr>
        <w:pStyle w:val="ConsPlusCell"/>
        <w:jc w:val="both"/>
      </w:pPr>
      <w:r>
        <w:t>│5 суток,        │         │    │     │    │       │             │</w:t>
      </w:r>
    </w:p>
    <w:p w:rsidR="00250FF1" w:rsidRDefault="00250FF1">
      <w:pPr>
        <w:pStyle w:val="ConsPlusCell"/>
        <w:jc w:val="both"/>
      </w:pPr>
      <w:r>
        <w:t>│нарезанные и    │         │    │     │    │       │             │</w:t>
      </w:r>
    </w:p>
    <w:p w:rsidR="00250FF1" w:rsidRDefault="00250FF1">
      <w:pPr>
        <w:pStyle w:val="ConsPlusCell"/>
        <w:jc w:val="both"/>
      </w:pPr>
      <w:r>
        <w:t>│упакованные под │         │    │     │    │       │             │</w:t>
      </w:r>
    </w:p>
    <w:p w:rsidR="00250FF1" w:rsidRDefault="00250FF1">
      <w:pPr>
        <w:pStyle w:val="ConsPlusCell"/>
        <w:jc w:val="both"/>
      </w:pPr>
      <w:r>
        <w:t>│вакуумом,       │         │    │     │    │       │             │</w:t>
      </w:r>
    </w:p>
    <w:p w:rsidR="00250FF1" w:rsidRDefault="00250FF1">
      <w:pPr>
        <w:pStyle w:val="ConsPlusCell"/>
        <w:jc w:val="both"/>
      </w:pPr>
      <w:r>
        <w:t>│в условиях      │         │    │     │    │       │             │</w:t>
      </w:r>
    </w:p>
    <w:p w:rsidR="00250FF1" w:rsidRDefault="00250FF1">
      <w:pPr>
        <w:pStyle w:val="ConsPlusCell"/>
        <w:jc w:val="both"/>
      </w:pPr>
      <w:r>
        <w:t>│модифицированной│         │    │     │    │       │             │</w:t>
      </w:r>
    </w:p>
    <w:p w:rsidR="00250FF1" w:rsidRDefault="00250FF1">
      <w:pPr>
        <w:pStyle w:val="ConsPlusCell"/>
        <w:jc w:val="both"/>
      </w:pPr>
      <w:r>
        <w:t>│атмосферы       │         │    │     │    │       │             │</w:t>
      </w:r>
    </w:p>
    <w:p w:rsidR="00250FF1" w:rsidRDefault="00250FF1">
      <w:pPr>
        <w:pStyle w:val="ConsPlusCell"/>
        <w:jc w:val="both"/>
      </w:pPr>
      <w:r>
        <w:t xml:space="preserve">│(в  ред.  Дополнений  и  изменений  </w:t>
      </w:r>
      <w:hyperlink r:id="rId18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│1.1.4.7.        │         │    │     │    │       │             │</w:t>
      </w:r>
    </w:p>
    <w:p w:rsidR="00250FF1" w:rsidRDefault="00250FF1">
      <w:pPr>
        <w:pStyle w:val="ConsPlusCell"/>
        <w:jc w:val="both"/>
      </w:pPr>
      <w:r>
        <w:t>│Продукты мясные │1 х 1Е3  │1,0 │0,1  │ -  │   25  │L. monocyto- │</w:t>
      </w:r>
    </w:p>
    <w:p w:rsidR="00250FF1" w:rsidRDefault="00250FF1">
      <w:pPr>
        <w:pStyle w:val="ConsPlusCell"/>
        <w:jc w:val="both"/>
      </w:pPr>
      <w:r>
        <w:t>│вареные:        │         │    │     │    │       │genes в 25 г │</w:t>
      </w:r>
    </w:p>
    <w:p w:rsidR="00250FF1" w:rsidRDefault="00250FF1">
      <w:pPr>
        <w:pStyle w:val="ConsPlusCell"/>
        <w:jc w:val="both"/>
      </w:pPr>
      <w:r>
        <w:t>│окорока,        │         │    │     │    │       │не допускают-│</w:t>
      </w:r>
    </w:p>
    <w:p w:rsidR="00250FF1" w:rsidRDefault="00250FF1">
      <w:pPr>
        <w:pStyle w:val="ConsPlusCell"/>
        <w:jc w:val="both"/>
      </w:pPr>
      <w:r>
        <w:t>│рулеты из       │         │    │     │    │       │ся           │</w:t>
      </w:r>
    </w:p>
    <w:p w:rsidR="00250FF1" w:rsidRDefault="00250FF1">
      <w:pPr>
        <w:pStyle w:val="ConsPlusCell"/>
        <w:jc w:val="both"/>
      </w:pPr>
      <w:r>
        <w:t>│свинины и       │         │    │     │    │       │             │</w:t>
      </w:r>
    </w:p>
    <w:p w:rsidR="00250FF1" w:rsidRDefault="00250FF1">
      <w:pPr>
        <w:pStyle w:val="ConsPlusCell"/>
        <w:jc w:val="both"/>
      </w:pPr>
      <w:r>
        <w:t>│говядины,       │         │    │     │    │       │             │</w:t>
      </w:r>
    </w:p>
    <w:p w:rsidR="00250FF1" w:rsidRDefault="00250FF1">
      <w:pPr>
        <w:pStyle w:val="ConsPlusCell"/>
        <w:jc w:val="both"/>
      </w:pPr>
      <w:r>
        <w:lastRenderedPageBreak/>
        <w:t>│свинина и       │         │    │     │    │       │             │</w:t>
      </w:r>
    </w:p>
    <w:p w:rsidR="00250FF1" w:rsidRDefault="00250FF1">
      <w:pPr>
        <w:pStyle w:val="ConsPlusCell"/>
        <w:jc w:val="both"/>
      </w:pPr>
      <w:r>
        <w:t>│говядина        │         │    │     │    │       │             │</w:t>
      </w:r>
    </w:p>
    <w:p w:rsidR="00250FF1" w:rsidRDefault="00250FF1">
      <w:pPr>
        <w:pStyle w:val="ConsPlusCell"/>
        <w:jc w:val="both"/>
      </w:pPr>
      <w:r>
        <w:t>│прессованные,   │         │    │     │    │       │             │</w:t>
      </w:r>
    </w:p>
    <w:p w:rsidR="00250FF1" w:rsidRDefault="00250FF1">
      <w:pPr>
        <w:pStyle w:val="ConsPlusCell"/>
        <w:jc w:val="both"/>
      </w:pPr>
      <w:r>
        <w:t>│ветчина, бекон, │         │    │     │    │       │             │</w:t>
      </w:r>
    </w:p>
    <w:p w:rsidR="00250FF1" w:rsidRDefault="00250FF1">
      <w:pPr>
        <w:pStyle w:val="ConsPlusCell"/>
        <w:jc w:val="both"/>
      </w:pPr>
      <w:r>
        <w:t>│мясо свиных     │         │    │     │    │       │             │</w:t>
      </w:r>
    </w:p>
    <w:p w:rsidR="00250FF1" w:rsidRDefault="00250FF1">
      <w:pPr>
        <w:pStyle w:val="ConsPlusCell"/>
        <w:jc w:val="both"/>
      </w:pPr>
      <w:r>
        <w:t>│голов           │         │    │     │    │       │             │</w:t>
      </w:r>
    </w:p>
    <w:p w:rsidR="00250FF1" w:rsidRDefault="00250FF1">
      <w:pPr>
        <w:pStyle w:val="ConsPlusCell"/>
        <w:jc w:val="both"/>
      </w:pPr>
      <w:r>
        <w:t>│прессованное,   │         │    │     │    │       │             │</w:t>
      </w:r>
    </w:p>
    <w:p w:rsidR="00250FF1" w:rsidRDefault="00250FF1">
      <w:pPr>
        <w:pStyle w:val="ConsPlusCell"/>
        <w:jc w:val="both"/>
      </w:pPr>
      <w:r>
        <w:t>│баранина в форме│         │    │     │    │       │             │</w:t>
      </w:r>
    </w:p>
    <w:p w:rsidR="00250FF1" w:rsidRDefault="00250FF1">
      <w:pPr>
        <w:pStyle w:val="ConsPlusCell"/>
        <w:jc w:val="both"/>
      </w:pPr>
      <w:r>
        <w:t xml:space="preserve">│(в  ред.  Дополнений  и  изменений  </w:t>
      </w:r>
      <w:hyperlink r:id="rId18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│1.1.4.8.        │         │    │     │    │       │             │</w:t>
      </w:r>
    </w:p>
    <w:p w:rsidR="00250FF1" w:rsidRDefault="00250FF1">
      <w:pPr>
        <w:pStyle w:val="ConsPlusCell"/>
        <w:jc w:val="both"/>
      </w:pPr>
      <w:r>
        <w:t>│Продукты мясные │         │    │     │    │       │             │</w:t>
      </w:r>
    </w:p>
    <w:p w:rsidR="00250FF1" w:rsidRDefault="00250FF1">
      <w:pPr>
        <w:pStyle w:val="ConsPlusCell"/>
        <w:jc w:val="both"/>
      </w:pPr>
      <w:r>
        <w:t>│копчено-        │         │    │     │    │       │             │</w:t>
      </w:r>
    </w:p>
    <w:p w:rsidR="00250FF1" w:rsidRDefault="00250FF1">
      <w:pPr>
        <w:pStyle w:val="ConsPlusCell"/>
        <w:jc w:val="both"/>
      </w:pPr>
      <w:r>
        <w:t>│вареные:        │         │    │     │    │       │             │</w:t>
      </w:r>
    </w:p>
    <w:p w:rsidR="00250FF1" w:rsidRDefault="00250FF1">
      <w:pPr>
        <w:pStyle w:val="ConsPlusCell"/>
        <w:jc w:val="both"/>
      </w:pPr>
      <w:r>
        <w:t>│- окорока,      │1 х 1Е3  │1,0 │0,1  │ -  │   25  │L. monocyto- │</w:t>
      </w:r>
    </w:p>
    <w:p w:rsidR="00250FF1" w:rsidRDefault="00250FF1">
      <w:pPr>
        <w:pStyle w:val="ConsPlusCell"/>
        <w:jc w:val="both"/>
      </w:pPr>
      <w:r>
        <w:t>│рулеты, корейка,│         │    │     │    │       │genes в 25 г │</w:t>
      </w:r>
    </w:p>
    <w:p w:rsidR="00250FF1" w:rsidRDefault="00250FF1">
      <w:pPr>
        <w:pStyle w:val="ConsPlusCell"/>
        <w:jc w:val="both"/>
      </w:pPr>
      <w:r>
        <w:t>│грудинка, шейка,│         │    │     │    │       │не допускают-│</w:t>
      </w:r>
    </w:p>
    <w:p w:rsidR="00250FF1" w:rsidRDefault="00250FF1">
      <w:pPr>
        <w:pStyle w:val="ConsPlusCell"/>
        <w:jc w:val="both"/>
      </w:pPr>
      <w:r>
        <w:t>│балык свиной и в│         │    │     │    │       │ся           │</w:t>
      </w:r>
    </w:p>
    <w:p w:rsidR="00250FF1" w:rsidRDefault="00250FF1">
      <w:pPr>
        <w:pStyle w:val="ConsPlusCell"/>
        <w:jc w:val="both"/>
      </w:pPr>
      <w:r>
        <w:t>│оболочке        │         │    │     │    │       │             │</w:t>
      </w:r>
    </w:p>
    <w:p w:rsidR="00250FF1" w:rsidRDefault="00250FF1">
      <w:pPr>
        <w:pStyle w:val="ConsPlusCell"/>
        <w:jc w:val="both"/>
      </w:pPr>
      <w:r>
        <w:t xml:space="preserve">│(в  ред.  Дополнений  и  изменений  </w:t>
      </w:r>
      <w:hyperlink r:id="rId18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 щековина      │1 х 1Е3  │1,0 │0,01 │ -  │   25  │L. monocyto- │</w:t>
      </w:r>
    </w:p>
    <w:p w:rsidR="00250FF1" w:rsidRDefault="00250FF1">
      <w:pPr>
        <w:pStyle w:val="ConsPlusCell"/>
        <w:jc w:val="both"/>
      </w:pPr>
      <w:r>
        <w:t>│(баки), рулька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 xml:space="preserve">│(в  ред.  Дополнений  и  изменений  </w:t>
      </w:r>
      <w:hyperlink r:id="rId18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│1.1.4.9.        │         │    │     │    │       │             │</w:t>
      </w:r>
    </w:p>
    <w:p w:rsidR="00250FF1" w:rsidRDefault="00250FF1">
      <w:pPr>
        <w:pStyle w:val="ConsPlusCell"/>
        <w:jc w:val="both"/>
      </w:pPr>
      <w:r>
        <w:t>│Продукты мясные │1 х 1Е3  │1,0 │0,1  │ -  │   25  │L. monocyto- │</w:t>
      </w:r>
    </w:p>
    <w:p w:rsidR="00250FF1" w:rsidRDefault="00250FF1">
      <w:pPr>
        <w:pStyle w:val="ConsPlusCell"/>
        <w:jc w:val="both"/>
      </w:pPr>
      <w:r>
        <w:t>│копчено-        │         │    │     │    │       │genes в 25 г │</w:t>
      </w:r>
    </w:p>
    <w:p w:rsidR="00250FF1" w:rsidRDefault="00250FF1">
      <w:pPr>
        <w:pStyle w:val="ConsPlusCell"/>
        <w:jc w:val="both"/>
      </w:pPr>
      <w:r>
        <w:t>│запеченные,     │         │    │     │    │       │не допускают-│</w:t>
      </w:r>
    </w:p>
    <w:p w:rsidR="00250FF1" w:rsidRDefault="00250FF1">
      <w:pPr>
        <w:pStyle w:val="ConsPlusCell"/>
        <w:jc w:val="both"/>
      </w:pPr>
      <w:r>
        <w:t>│запеченные      │         │    │     │    │       │ся           │</w:t>
      </w:r>
    </w:p>
    <w:p w:rsidR="00250FF1" w:rsidRDefault="00250FF1">
      <w:pPr>
        <w:pStyle w:val="ConsPlusCell"/>
        <w:jc w:val="both"/>
      </w:pPr>
      <w:r>
        <w:t xml:space="preserve">│(в  ред.  Дополнений  и  изменений  </w:t>
      </w:r>
      <w:hyperlink r:id="rId19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│1.1.4.10.       │         │    │     │    │       │             │</w:t>
      </w:r>
    </w:p>
    <w:p w:rsidR="00250FF1" w:rsidRDefault="00250FF1">
      <w:pPr>
        <w:pStyle w:val="ConsPlusCell"/>
        <w:jc w:val="both"/>
      </w:pPr>
      <w:r>
        <w:t>│Продукты вареные│1 х 1Е3  │1,0 │0,1  │1,0 │   25  │L. monocyto- │</w:t>
      </w:r>
    </w:p>
    <w:p w:rsidR="00250FF1" w:rsidRDefault="00250FF1">
      <w:pPr>
        <w:pStyle w:val="ConsPlusCell"/>
        <w:jc w:val="both"/>
      </w:pPr>
      <w:r>
        <w:t>│и запеченные,   │</w:t>
      </w:r>
      <w:hyperlink w:anchor="P4462" w:history="1">
        <w:r>
          <w:rPr>
            <w:color w:val="0000FF"/>
          </w:rPr>
          <w:t>&lt;*&gt;</w:t>
        </w:r>
      </w:hyperlink>
      <w:r>
        <w:t xml:space="preserve">      │    │     │    │       │genes в 25 г │</w:t>
      </w:r>
    </w:p>
    <w:p w:rsidR="00250FF1" w:rsidRDefault="00250FF1">
      <w:pPr>
        <w:pStyle w:val="ConsPlusCell"/>
        <w:jc w:val="both"/>
      </w:pPr>
      <w:r>
        <w:t>│копчено-        │         │    │     │    │       │не допускают-│</w:t>
      </w:r>
    </w:p>
    <w:p w:rsidR="00250FF1" w:rsidRDefault="00250FF1">
      <w:pPr>
        <w:pStyle w:val="ConsPlusCell"/>
        <w:jc w:val="both"/>
      </w:pPr>
      <w:r>
        <w:t>│запеченные,     │         │    │     │    │       │ся           │</w:t>
      </w:r>
    </w:p>
    <w:p w:rsidR="00250FF1" w:rsidRDefault="00250FF1">
      <w:pPr>
        <w:pStyle w:val="ConsPlusCell"/>
        <w:jc w:val="both"/>
      </w:pPr>
      <w:r>
        <w:t>│сроки годности  │         │    │     │    │       │             │</w:t>
      </w:r>
    </w:p>
    <w:p w:rsidR="00250FF1" w:rsidRDefault="00250FF1">
      <w:pPr>
        <w:pStyle w:val="ConsPlusCell"/>
        <w:jc w:val="both"/>
      </w:pPr>
      <w:r>
        <w:t>│которых         │         │    │     │    │       │             │</w:t>
      </w:r>
    </w:p>
    <w:p w:rsidR="00250FF1" w:rsidRDefault="00250FF1">
      <w:pPr>
        <w:pStyle w:val="ConsPlusCell"/>
        <w:jc w:val="both"/>
      </w:pPr>
      <w:r>
        <w:t>│превышают       │         │    │     │    │       │             │</w:t>
      </w:r>
    </w:p>
    <w:p w:rsidR="00250FF1" w:rsidRDefault="00250FF1">
      <w:pPr>
        <w:pStyle w:val="ConsPlusCell"/>
        <w:jc w:val="both"/>
      </w:pPr>
      <w:r>
        <w:t>│5 суток, в т.ч. │         │    │     │    │       │             │</w:t>
      </w:r>
    </w:p>
    <w:p w:rsidR="00250FF1" w:rsidRDefault="00250FF1">
      <w:pPr>
        <w:pStyle w:val="ConsPlusCell"/>
        <w:jc w:val="both"/>
      </w:pPr>
      <w:r>
        <w:t>│нарезанные и    │         │    │     │    │       │             │</w:t>
      </w:r>
    </w:p>
    <w:p w:rsidR="00250FF1" w:rsidRDefault="00250FF1">
      <w:pPr>
        <w:pStyle w:val="ConsPlusCell"/>
        <w:jc w:val="both"/>
      </w:pPr>
      <w:r>
        <w:t>│упакованные под │         │    │     │    │       │             │</w:t>
      </w:r>
    </w:p>
    <w:p w:rsidR="00250FF1" w:rsidRDefault="00250FF1">
      <w:pPr>
        <w:pStyle w:val="ConsPlusCell"/>
        <w:jc w:val="both"/>
      </w:pPr>
      <w:r>
        <w:t>│вакуумом        │         │    │     │    │       │             │</w:t>
      </w:r>
    </w:p>
    <w:p w:rsidR="00250FF1" w:rsidRDefault="00250FF1">
      <w:pPr>
        <w:pStyle w:val="ConsPlusCell"/>
        <w:jc w:val="both"/>
      </w:pPr>
      <w:r>
        <w:t>│в условиях      │         │    │     │    │       │             │</w:t>
      </w:r>
    </w:p>
    <w:p w:rsidR="00250FF1" w:rsidRDefault="00250FF1">
      <w:pPr>
        <w:pStyle w:val="ConsPlusCell"/>
        <w:jc w:val="both"/>
      </w:pPr>
      <w:r>
        <w:t>│модифицированной│         │    │     │    │       │             │</w:t>
      </w:r>
    </w:p>
    <w:p w:rsidR="00250FF1" w:rsidRDefault="00250FF1">
      <w:pPr>
        <w:pStyle w:val="ConsPlusCell"/>
        <w:jc w:val="both"/>
      </w:pPr>
      <w:r>
        <w:t>│атмосферы       │         │    │     │    │       │             │</w:t>
      </w:r>
    </w:p>
    <w:p w:rsidR="00250FF1" w:rsidRDefault="00250FF1">
      <w:pPr>
        <w:pStyle w:val="ConsPlusCell"/>
        <w:jc w:val="both"/>
      </w:pPr>
      <w:r>
        <w:t xml:space="preserve">│(в  ред.  Дополнений  и  изменений  </w:t>
      </w:r>
      <w:hyperlink r:id="rId19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│1.1.4.11.       │         │    │     │    │       │             │</w:t>
      </w:r>
    </w:p>
    <w:p w:rsidR="00250FF1" w:rsidRDefault="00250FF1">
      <w:pPr>
        <w:pStyle w:val="ConsPlusCell"/>
        <w:jc w:val="both"/>
      </w:pPr>
      <w:r>
        <w:t>│Мясные блюда,   │         │    │     │    │       │             │</w:t>
      </w:r>
    </w:p>
    <w:p w:rsidR="00250FF1" w:rsidRDefault="00250FF1">
      <w:pPr>
        <w:pStyle w:val="ConsPlusCell"/>
        <w:jc w:val="both"/>
      </w:pPr>
      <w:r>
        <w:t>│готовые,        │         │    │     │    │       │             │</w:t>
      </w:r>
    </w:p>
    <w:p w:rsidR="00250FF1" w:rsidRDefault="00250FF1">
      <w:pPr>
        <w:pStyle w:val="ConsPlusCell"/>
        <w:jc w:val="both"/>
      </w:pPr>
      <w:r>
        <w:t>│быстрозаморожен-│         │    │     │    │       │             │</w:t>
      </w:r>
    </w:p>
    <w:p w:rsidR="00250FF1" w:rsidRDefault="00250FF1">
      <w:pPr>
        <w:pStyle w:val="ConsPlusCell"/>
        <w:jc w:val="both"/>
      </w:pPr>
      <w:r>
        <w:lastRenderedPageBreak/>
        <w:t>│ные:            │         │    │     │    │       │             │</w:t>
      </w:r>
    </w:p>
    <w:p w:rsidR="00250FF1" w:rsidRDefault="00250FF1">
      <w:pPr>
        <w:pStyle w:val="ConsPlusCell"/>
        <w:jc w:val="both"/>
      </w:pPr>
      <w:r>
        <w:t>│- из порционных │1 х 1Е4  │0,01│  -  │0,1 │   25  │L. monocyto- │</w:t>
      </w:r>
    </w:p>
    <w:p w:rsidR="00250FF1" w:rsidRDefault="00250FF1">
      <w:pPr>
        <w:pStyle w:val="ConsPlusCell"/>
        <w:jc w:val="both"/>
      </w:pPr>
      <w:r>
        <w:t>│кусков мяса всех│         │    │     │    │       │genes в 25 г │</w:t>
      </w:r>
    </w:p>
    <w:p w:rsidR="00250FF1" w:rsidRDefault="00250FF1">
      <w:pPr>
        <w:pStyle w:val="ConsPlusCell"/>
        <w:jc w:val="both"/>
      </w:pPr>
      <w:r>
        <w:t>│видов убойных   │         │    │     │    │       │не допускают-│</w:t>
      </w:r>
    </w:p>
    <w:p w:rsidR="00250FF1" w:rsidRDefault="00250FF1">
      <w:pPr>
        <w:pStyle w:val="ConsPlusCell"/>
        <w:jc w:val="both"/>
      </w:pPr>
      <w:r>
        <w:t>│животных (без   │         │    │     │    │       │ся           │</w:t>
      </w:r>
    </w:p>
    <w:p w:rsidR="00250FF1" w:rsidRDefault="00250FF1">
      <w:pPr>
        <w:pStyle w:val="ConsPlusCell"/>
        <w:jc w:val="both"/>
      </w:pPr>
      <w:r>
        <w:t>│соусов),        │         │    │     │    │       │             │</w:t>
      </w:r>
    </w:p>
    <w:p w:rsidR="00250FF1" w:rsidRDefault="00250FF1">
      <w:pPr>
        <w:pStyle w:val="ConsPlusCell"/>
        <w:jc w:val="both"/>
      </w:pPr>
      <w:r>
        <w:t>│жареные,        │         │    │     │    │       │             │</w:t>
      </w:r>
    </w:p>
    <w:p w:rsidR="00250FF1" w:rsidRDefault="00250FF1">
      <w:pPr>
        <w:pStyle w:val="ConsPlusCell"/>
        <w:jc w:val="both"/>
      </w:pPr>
      <w:r>
        <w:t>│отварные        │         │    │     │    │       │             │</w:t>
      </w:r>
    </w:p>
    <w:p w:rsidR="00250FF1" w:rsidRDefault="00250FF1">
      <w:pPr>
        <w:pStyle w:val="ConsPlusCell"/>
        <w:jc w:val="both"/>
      </w:pPr>
      <w:r>
        <w:t xml:space="preserve">│(в  ред.  Дополнений  и  изменений  </w:t>
      </w:r>
      <w:hyperlink r:id="rId19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 из рубленого  │2 х 1Е4  │0,01│  -  │0,1 │   25  │L. monocyto- │</w:t>
      </w:r>
    </w:p>
    <w:p w:rsidR="00250FF1" w:rsidRDefault="00250FF1">
      <w:pPr>
        <w:pStyle w:val="ConsPlusCell"/>
        <w:jc w:val="both"/>
      </w:pPr>
      <w:r>
        <w:t>│мяса с соусами; │         │    │     │    │       │genes в 25 г │</w:t>
      </w:r>
    </w:p>
    <w:p w:rsidR="00250FF1" w:rsidRDefault="00250FF1">
      <w:pPr>
        <w:pStyle w:val="ConsPlusCell"/>
        <w:jc w:val="both"/>
      </w:pPr>
      <w:r>
        <w:t>│блинчики с      │         │    │     │    │       │не допускают-│</w:t>
      </w:r>
    </w:p>
    <w:p w:rsidR="00250FF1" w:rsidRDefault="00250FF1">
      <w:pPr>
        <w:pStyle w:val="ConsPlusCell"/>
        <w:jc w:val="both"/>
      </w:pPr>
      <w:r>
        <w:t>│начинкой из мяса│         │    │     │    │       │ся           │</w:t>
      </w:r>
    </w:p>
    <w:p w:rsidR="00250FF1" w:rsidRDefault="00250FF1">
      <w:pPr>
        <w:pStyle w:val="ConsPlusCell"/>
        <w:jc w:val="both"/>
      </w:pPr>
      <w:r>
        <w:t>│или субпродуктов│         │    │     │    │       │             │</w:t>
      </w:r>
    </w:p>
    <w:p w:rsidR="00250FF1" w:rsidRDefault="00250FF1">
      <w:pPr>
        <w:pStyle w:val="ConsPlusCell"/>
        <w:jc w:val="both"/>
      </w:pPr>
      <w:r>
        <w:t>│и т.п.          │         │    │     │    │       │             │</w:t>
      </w:r>
    </w:p>
    <w:p w:rsidR="00250FF1" w:rsidRDefault="00250FF1">
      <w:pPr>
        <w:pStyle w:val="ConsPlusCell"/>
        <w:jc w:val="both"/>
      </w:pPr>
      <w:r>
        <w:t xml:space="preserve">│(в  ред.  Дополнений  и  изменений  </w:t>
      </w:r>
      <w:hyperlink r:id="rId19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 xml:space="preserve">│1.1.5. Продук-│Токсичные      │по </w:t>
      </w:r>
      <w:hyperlink w:anchor="P3155" w:history="1">
        <w:r>
          <w:rPr>
            <w:color w:val="0000FF"/>
          </w:rPr>
          <w:t>п. 1.1.2</w:t>
        </w:r>
      </w:hyperlink>
      <w:r>
        <w:t xml:space="preserve">       │              │</w:t>
      </w:r>
    </w:p>
    <w:p w:rsidR="00250FF1" w:rsidRDefault="00250FF1">
      <w:pPr>
        <w:pStyle w:val="ConsPlusCell"/>
        <w:jc w:val="both"/>
      </w:pPr>
      <w:r>
        <w:t>│ты   мясные  с│элементы:      │                  │              │</w:t>
      </w:r>
    </w:p>
    <w:p w:rsidR="00250FF1" w:rsidRDefault="00250FF1">
      <w:pPr>
        <w:pStyle w:val="ConsPlusCell"/>
        <w:jc w:val="both"/>
      </w:pPr>
      <w:r>
        <w:t>│использованием│               │                  │              │</w:t>
      </w:r>
    </w:p>
    <w:p w:rsidR="00250FF1" w:rsidRDefault="00250FF1">
      <w:pPr>
        <w:pStyle w:val="ConsPlusCell"/>
        <w:jc w:val="both"/>
      </w:pPr>
      <w:r>
        <w:t>│субпродуктов  │               │                  │              │</w:t>
      </w:r>
    </w:p>
    <w:p w:rsidR="00250FF1" w:rsidRDefault="00250FF1">
      <w:pPr>
        <w:pStyle w:val="ConsPlusCell"/>
        <w:jc w:val="both"/>
      </w:pPr>
      <w:r>
        <w:t>│(паштеты,  ли-│               │                  │              │</w:t>
      </w:r>
    </w:p>
    <w:p w:rsidR="00250FF1" w:rsidRDefault="00250FF1">
      <w:pPr>
        <w:pStyle w:val="ConsPlusCell"/>
        <w:jc w:val="both"/>
      </w:pPr>
      <w:r>
        <w:t>│верные  колба-│               │                  │              │</w:t>
      </w:r>
    </w:p>
    <w:p w:rsidR="00250FF1" w:rsidRDefault="00250FF1">
      <w:pPr>
        <w:pStyle w:val="ConsPlusCell"/>
        <w:jc w:val="both"/>
      </w:pPr>
      <w:r>
        <w:t>│сы,    зельцы,│               │                  │              │</w:t>
      </w:r>
    </w:p>
    <w:p w:rsidR="00250FF1" w:rsidRDefault="00250FF1">
      <w:pPr>
        <w:pStyle w:val="ConsPlusCell"/>
        <w:jc w:val="both"/>
      </w:pPr>
      <w:r>
        <w:t>│студни  и др.)│               │                  │              │</w:t>
      </w:r>
    </w:p>
    <w:p w:rsidR="00250FF1" w:rsidRDefault="00250FF1">
      <w:pPr>
        <w:pStyle w:val="ConsPlusCell"/>
        <w:jc w:val="both"/>
      </w:pPr>
      <w:r>
        <w:t>│и крови. Изде-│               │                  │              │</w:t>
      </w:r>
    </w:p>
    <w:p w:rsidR="00250FF1" w:rsidRDefault="00250FF1">
      <w:pPr>
        <w:pStyle w:val="ConsPlusCell"/>
        <w:jc w:val="both"/>
      </w:pPr>
      <w:r>
        <w:t>│лия  вареные с│               │                  │              │</w:t>
      </w:r>
    </w:p>
    <w:p w:rsidR="00250FF1" w:rsidRDefault="00250FF1">
      <w:pPr>
        <w:pStyle w:val="ConsPlusCell"/>
        <w:jc w:val="both"/>
      </w:pPr>
      <w:r>
        <w:t>│использованием│               │                  │              │</w:t>
      </w:r>
    </w:p>
    <w:p w:rsidR="00250FF1" w:rsidRDefault="00250FF1">
      <w:pPr>
        <w:pStyle w:val="ConsPlusCell"/>
        <w:jc w:val="both"/>
      </w:pPr>
      <w:r>
        <w:t>│субпродуктов, │               │                  │              │</w:t>
      </w:r>
    </w:p>
    <w:p w:rsidR="00250FF1" w:rsidRDefault="00250FF1">
      <w:pPr>
        <w:pStyle w:val="ConsPlusCell"/>
        <w:jc w:val="both"/>
      </w:pPr>
      <w:r>
        <w:t>│крови,  охлаж-│               │                  │              │</w:t>
      </w:r>
    </w:p>
    <w:p w:rsidR="00250FF1" w:rsidRDefault="00250FF1">
      <w:pPr>
        <w:pStyle w:val="ConsPlusCell"/>
        <w:jc w:val="both"/>
      </w:pPr>
      <w:r>
        <w:t>│денные и замо-│               │                  │              │</w:t>
      </w:r>
    </w:p>
    <w:p w:rsidR="00250FF1" w:rsidRDefault="00250FF1">
      <w:pPr>
        <w:pStyle w:val="ConsPlusCell"/>
        <w:jc w:val="both"/>
      </w:pPr>
      <w:r>
        <w:t>│роженные (хле-│               │                  │              │</w:t>
      </w:r>
    </w:p>
    <w:p w:rsidR="00250FF1" w:rsidRDefault="00250FF1">
      <w:pPr>
        <w:pStyle w:val="ConsPlusCell"/>
        <w:jc w:val="both"/>
      </w:pPr>
      <w:r>
        <w:t>│бы,   колбасы,│               │                  │              │</w:t>
      </w:r>
    </w:p>
    <w:p w:rsidR="00250FF1" w:rsidRDefault="00250FF1">
      <w:pPr>
        <w:pStyle w:val="ConsPlusCell"/>
        <w:jc w:val="both"/>
      </w:pPr>
      <w:r>
        <w:t>│студни, ливер-│               │                  │              │</w:t>
      </w:r>
    </w:p>
    <w:p w:rsidR="00250FF1" w:rsidRDefault="00250FF1">
      <w:pPr>
        <w:pStyle w:val="ConsPlusCell"/>
        <w:jc w:val="both"/>
      </w:pPr>
      <w:r>
        <w:t>│ные колбасы,  │               │                  │              │</w:t>
      </w:r>
    </w:p>
    <w:p w:rsidR="00250FF1" w:rsidRDefault="00250FF1">
      <w:pPr>
        <w:pStyle w:val="ConsPlusCell"/>
        <w:jc w:val="both"/>
      </w:pPr>
      <w:r>
        <w:t xml:space="preserve">│заливные  блю-│Бенз(а)пирен   │по </w:t>
      </w:r>
      <w:hyperlink w:anchor="P3252" w:history="1">
        <w:r>
          <w:rPr>
            <w:color w:val="0000FF"/>
          </w:rPr>
          <w:t>п. 1.1.4</w:t>
        </w:r>
      </w:hyperlink>
      <w:r>
        <w:t xml:space="preserve">       │              │</w:t>
      </w:r>
    </w:p>
    <w:p w:rsidR="00250FF1" w:rsidRDefault="00250FF1">
      <w:pPr>
        <w:pStyle w:val="ConsPlusCell"/>
        <w:jc w:val="both"/>
      </w:pPr>
      <w:r>
        <w:t>│да)           │и нитрозамины  │                  │              │</w:t>
      </w:r>
    </w:p>
    <w:p w:rsidR="00250FF1" w:rsidRDefault="00250FF1">
      <w:pPr>
        <w:pStyle w:val="ConsPlusCell"/>
        <w:jc w:val="both"/>
      </w:pPr>
      <w:r>
        <w:t>│              ├───────────────┼──────────────────┼──────────────┤</w:t>
      </w:r>
    </w:p>
    <w:p w:rsidR="00250FF1" w:rsidRDefault="00250FF1">
      <w:pPr>
        <w:pStyle w:val="ConsPlusCell"/>
        <w:jc w:val="both"/>
      </w:pPr>
      <w:r>
        <w:t>│              │Антибиотики,   │                  │              │</w:t>
      </w:r>
    </w:p>
    <w:p w:rsidR="00250FF1" w:rsidRDefault="00250FF1">
      <w:pPr>
        <w:pStyle w:val="ConsPlusCell"/>
        <w:jc w:val="both"/>
      </w:pPr>
      <w:r>
        <w:t xml:space="preserve">│              │пестициды и    │по </w:t>
      </w:r>
      <w:hyperlink w:anchor="P2939" w:history="1">
        <w:r>
          <w:rPr>
            <w:color w:val="0000FF"/>
          </w:rPr>
          <w:t>п. 1.1.1</w:t>
        </w:r>
      </w:hyperlink>
      <w:r>
        <w:t xml:space="preserve">       │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│Диоксины       │по п. 1.1.2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194"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195"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КМАФАнМ,│  Масса продукта (г), в │ Примечание  │</w:t>
      </w:r>
    </w:p>
    <w:p w:rsidR="00250FF1" w:rsidRDefault="00250FF1">
      <w:pPr>
        <w:pStyle w:val="ConsPlusCell"/>
        <w:jc w:val="both"/>
      </w:pPr>
      <w:r>
        <w:t>│   продуктов   │  КОЕ/г, │ которой не допускаются │             │</w:t>
      </w:r>
    </w:p>
    <w:p w:rsidR="00250FF1" w:rsidRDefault="00250FF1">
      <w:pPr>
        <w:pStyle w:val="ConsPlusCell"/>
        <w:jc w:val="both"/>
      </w:pPr>
      <w:r>
        <w:lastRenderedPageBreak/>
        <w:t>│               │ не более├────┬─────┬──────┬──────┤             │</w:t>
      </w:r>
    </w:p>
    <w:p w:rsidR="00250FF1" w:rsidRDefault="00250FF1">
      <w:pPr>
        <w:pStyle w:val="ConsPlusCell"/>
        <w:jc w:val="both"/>
      </w:pPr>
      <w:r>
        <w:t>│               │         │БГКП│Суль-│  S.  │Пато- │             │</w:t>
      </w:r>
    </w:p>
    <w:p w:rsidR="00250FF1" w:rsidRDefault="00250FF1">
      <w:pPr>
        <w:pStyle w:val="ConsPlusCell"/>
        <w:jc w:val="both"/>
      </w:pPr>
      <w:r>
        <w:t>│               │         │(ко-│фи-  │aureus│ген-  │             │</w:t>
      </w:r>
    </w:p>
    <w:p w:rsidR="00250FF1" w:rsidRDefault="00250FF1">
      <w:pPr>
        <w:pStyle w:val="ConsPlusCell"/>
        <w:jc w:val="both"/>
      </w:pPr>
      <w:r>
        <w:t>│               │         │ли- │тре- │      │ные,  │             │</w:t>
      </w:r>
    </w:p>
    <w:p w:rsidR="00250FF1" w:rsidRDefault="00250FF1">
      <w:pPr>
        <w:pStyle w:val="ConsPlusCell"/>
        <w:jc w:val="both"/>
      </w:pPr>
      <w:r>
        <w:t>│               │         │фор-│дуци-│      │в т.ч.│             │</w:t>
      </w:r>
    </w:p>
    <w:p w:rsidR="00250FF1" w:rsidRDefault="00250FF1">
      <w:pPr>
        <w:pStyle w:val="ConsPlusCell"/>
        <w:jc w:val="both"/>
      </w:pPr>
      <w:r>
        <w:t>│               │         │мы) │рую- │      │саль- │             │</w:t>
      </w:r>
    </w:p>
    <w:p w:rsidR="00250FF1" w:rsidRDefault="00250FF1">
      <w:pPr>
        <w:pStyle w:val="ConsPlusCell"/>
        <w:jc w:val="both"/>
      </w:pPr>
      <w:r>
        <w:t>│               │         │    │щие  │      │мо-   │             │</w:t>
      </w:r>
    </w:p>
    <w:p w:rsidR="00250FF1" w:rsidRDefault="00250FF1">
      <w:pPr>
        <w:pStyle w:val="ConsPlusCell"/>
        <w:jc w:val="both"/>
      </w:pPr>
      <w:r>
        <w:t>│               │         │    │клос-│      │неллы │             │</w:t>
      </w:r>
    </w:p>
    <w:p w:rsidR="00250FF1" w:rsidRDefault="00250FF1">
      <w:pPr>
        <w:pStyle w:val="ConsPlusCell"/>
        <w:jc w:val="both"/>
      </w:pPr>
      <w:r>
        <w:t>│               │         │    │три- │      │      │             │</w:t>
      </w:r>
    </w:p>
    <w:p w:rsidR="00250FF1" w:rsidRDefault="00250FF1">
      <w:pPr>
        <w:pStyle w:val="ConsPlusCell"/>
        <w:jc w:val="both"/>
      </w:pPr>
      <w:r>
        <w:t>│               │         │    │дии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│1.1.5.1.       │         │    │     │      │      │             │</w:t>
      </w:r>
    </w:p>
    <w:p w:rsidR="00250FF1" w:rsidRDefault="00250FF1">
      <w:pPr>
        <w:pStyle w:val="ConsPlusCell"/>
        <w:jc w:val="both"/>
      </w:pPr>
      <w:r>
        <w:t xml:space="preserve">│Колбасы        │2 х 1Е3  │ 1,0│0,01 │- </w:t>
      </w:r>
      <w:hyperlink w:anchor="P4462" w:history="1">
        <w:r>
          <w:rPr>
            <w:color w:val="0000FF"/>
          </w:rPr>
          <w:t>&lt;*&gt;</w:t>
        </w:r>
      </w:hyperlink>
      <w:r>
        <w:t xml:space="preserve"> │ 25   │</w:t>
      </w:r>
      <w:hyperlink w:anchor="P4462" w:history="1">
        <w:r>
          <w:rPr>
            <w:color w:val="0000FF"/>
          </w:rPr>
          <w:t>&lt;*&gt;</w:t>
        </w:r>
      </w:hyperlink>
      <w:r>
        <w:t xml:space="preserve"> для про- │</w:t>
      </w:r>
    </w:p>
    <w:p w:rsidR="00250FF1" w:rsidRDefault="00250FF1">
      <w:pPr>
        <w:pStyle w:val="ConsPlusCell"/>
        <w:jc w:val="both"/>
      </w:pPr>
      <w:r>
        <w:t>│кровяные       │         │    │     │      │      │дуктов, сроки│</w:t>
      </w:r>
    </w:p>
    <w:p w:rsidR="00250FF1" w:rsidRDefault="00250FF1">
      <w:pPr>
        <w:pStyle w:val="ConsPlusCell"/>
        <w:jc w:val="both"/>
      </w:pPr>
      <w:r>
        <w:t>│               │         │    │     │      │      │годности ко- │</w:t>
      </w:r>
    </w:p>
    <w:p w:rsidR="00250FF1" w:rsidRDefault="00250FF1">
      <w:pPr>
        <w:pStyle w:val="ConsPlusCell"/>
        <w:jc w:val="both"/>
      </w:pPr>
      <w:r>
        <w:t>│               │         │    │     │      │      │торых превы- │</w:t>
      </w:r>
    </w:p>
    <w:p w:rsidR="00250FF1" w:rsidRDefault="00250FF1">
      <w:pPr>
        <w:pStyle w:val="ConsPlusCell"/>
        <w:jc w:val="both"/>
      </w:pPr>
      <w:r>
        <w:t>│               │         │    │     │      │      │шают 2 суток:│</w:t>
      </w:r>
    </w:p>
    <w:p w:rsidR="00250FF1" w:rsidRDefault="00250FF1">
      <w:pPr>
        <w:pStyle w:val="ConsPlusCell"/>
        <w:jc w:val="both"/>
      </w:pPr>
      <w:r>
        <w:t>│               │         │    │     │      │      │S. aureus в  │</w:t>
      </w:r>
    </w:p>
    <w:p w:rsidR="00250FF1" w:rsidRDefault="00250FF1">
      <w:pPr>
        <w:pStyle w:val="ConsPlusCell"/>
        <w:jc w:val="both"/>
      </w:pPr>
      <w:r>
        <w:t>│               │         │    │     │      │      │1,0 г не     │</w:t>
      </w:r>
    </w:p>
    <w:p w:rsidR="00250FF1" w:rsidRDefault="00250FF1">
      <w:pPr>
        <w:pStyle w:val="ConsPlusCell"/>
        <w:jc w:val="both"/>
      </w:pPr>
      <w:r>
        <w:t>│               │         │    │     │      │      │допускается; │</w:t>
      </w:r>
    </w:p>
    <w:p w:rsidR="00250FF1" w:rsidRDefault="00250FF1">
      <w:pPr>
        <w:pStyle w:val="ConsPlusCell"/>
        <w:jc w:val="both"/>
      </w:pPr>
      <w:r>
        <w:t>│               │         │    │     │      │      │сульфитреду- │</w:t>
      </w:r>
    </w:p>
    <w:p w:rsidR="00250FF1" w:rsidRDefault="00250FF1">
      <w:pPr>
        <w:pStyle w:val="ConsPlusCell"/>
        <w:jc w:val="both"/>
      </w:pPr>
      <w:r>
        <w:t>│               │         │    │     │      │      │цирующие     │</w:t>
      </w:r>
    </w:p>
    <w:p w:rsidR="00250FF1" w:rsidRDefault="00250FF1">
      <w:pPr>
        <w:pStyle w:val="ConsPlusCell"/>
        <w:jc w:val="both"/>
      </w:pPr>
      <w:r>
        <w:t>│               │         │    │     │      │      │клостридии в │</w:t>
      </w:r>
    </w:p>
    <w:p w:rsidR="00250FF1" w:rsidRDefault="00250FF1">
      <w:pPr>
        <w:pStyle w:val="ConsPlusCell"/>
        <w:jc w:val="both"/>
      </w:pPr>
      <w:r>
        <w:t>│               │         │    │     │      │      │0,1 г не     │</w:t>
      </w:r>
    </w:p>
    <w:p w:rsidR="00250FF1" w:rsidRDefault="00250FF1">
      <w:pPr>
        <w:pStyle w:val="ConsPlusCell"/>
        <w:jc w:val="both"/>
      </w:pPr>
      <w:r>
        <w:t>│               │         │    │     │      │      │допускаются  │</w:t>
      </w:r>
    </w:p>
    <w:p w:rsidR="00250FF1" w:rsidRDefault="00250FF1">
      <w:pPr>
        <w:pStyle w:val="ConsPlusCell"/>
        <w:jc w:val="both"/>
      </w:pPr>
      <w:r>
        <w:t>├───────────────┼─────────┼────┼─────┼──────┼──────┼─────────────┤</w:t>
      </w:r>
    </w:p>
    <w:p w:rsidR="00250FF1" w:rsidRDefault="00250FF1">
      <w:pPr>
        <w:pStyle w:val="ConsPlusCell"/>
        <w:jc w:val="both"/>
      </w:pPr>
      <w:r>
        <w:t>│1.1.5.2.       │         │    │     │      │      │             │</w:t>
      </w:r>
    </w:p>
    <w:p w:rsidR="00250FF1" w:rsidRDefault="00250FF1">
      <w:pPr>
        <w:pStyle w:val="ConsPlusCell"/>
        <w:jc w:val="both"/>
      </w:pPr>
      <w:r>
        <w:t xml:space="preserve">│Зельцы,        │2 х 1Е3  │ 1,0│0,1  │- </w:t>
      </w:r>
      <w:hyperlink w:anchor="P4462" w:history="1">
        <w:r>
          <w:rPr>
            <w:color w:val="0000FF"/>
          </w:rPr>
          <w:t>&lt;*&gt;</w:t>
        </w:r>
      </w:hyperlink>
      <w:r>
        <w:t xml:space="preserve"> │ 25   │</w:t>
      </w:r>
      <w:hyperlink w:anchor="P4462" w:history="1">
        <w:r>
          <w:rPr>
            <w:color w:val="0000FF"/>
          </w:rPr>
          <w:t>&lt;*&gt;</w:t>
        </w:r>
      </w:hyperlink>
      <w:r>
        <w:t xml:space="preserve">          │</w:t>
      </w:r>
    </w:p>
    <w:p w:rsidR="00250FF1" w:rsidRDefault="00250FF1">
      <w:pPr>
        <w:pStyle w:val="ConsPlusCell"/>
        <w:jc w:val="both"/>
      </w:pPr>
      <w:r>
        <w:t>│сальтисоны     │         │    │     │      │      │S. aureus в  │</w:t>
      </w:r>
    </w:p>
    <w:p w:rsidR="00250FF1" w:rsidRDefault="00250FF1">
      <w:pPr>
        <w:pStyle w:val="ConsPlusCell"/>
        <w:jc w:val="both"/>
      </w:pPr>
      <w:r>
        <w:t>│               │         │    │     │      │      │1,0 г не     │</w:t>
      </w:r>
    </w:p>
    <w:p w:rsidR="00250FF1" w:rsidRDefault="00250FF1">
      <w:pPr>
        <w:pStyle w:val="ConsPlusCell"/>
        <w:jc w:val="both"/>
      </w:pPr>
      <w:r>
        <w:t>│               │         │    │     │      │      │допускается  │</w:t>
      </w:r>
    </w:p>
    <w:p w:rsidR="00250FF1" w:rsidRDefault="00250FF1">
      <w:pPr>
        <w:pStyle w:val="ConsPlusCell"/>
        <w:jc w:val="both"/>
      </w:pPr>
      <w:r>
        <w:t xml:space="preserve">│(в  ред.  Дополнений  и  изменений  </w:t>
      </w:r>
      <w:hyperlink r:id="rId19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│1.1.5.3.       │         │    │     │      │      │             │</w:t>
      </w:r>
    </w:p>
    <w:p w:rsidR="00250FF1" w:rsidRDefault="00250FF1">
      <w:pPr>
        <w:pStyle w:val="ConsPlusCell"/>
        <w:jc w:val="both"/>
      </w:pPr>
      <w:r>
        <w:t xml:space="preserve">│Колбасы        │2 х 1Е3  │ 1,0│0,01 │- </w:t>
      </w:r>
      <w:hyperlink w:anchor="P4462" w:history="1">
        <w:r>
          <w:rPr>
            <w:color w:val="0000FF"/>
          </w:rPr>
          <w:t>&lt;*&gt;</w:t>
        </w:r>
      </w:hyperlink>
      <w:r>
        <w:t xml:space="preserve"> │ 25   │</w:t>
      </w:r>
      <w:hyperlink w:anchor="P4462" w:history="1">
        <w:r>
          <w:rPr>
            <w:color w:val="0000FF"/>
          </w:rPr>
          <w:t>&lt;*&gt;</w:t>
        </w:r>
      </w:hyperlink>
      <w:r>
        <w:t xml:space="preserve"> для про- │</w:t>
      </w:r>
    </w:p>
    <w:p w:rsidR="00250FF1" w:rsidRDefault="00250FF1">
      <w:pPr>
        <w:pStyle w:val="ConsPlusCell"/>
        <w:jc w:val="both"/>
      </w:pPr>
      <w:r>
        <w:t>│ливерные       │         │    │     │      │      │дуктов, сроки│</w:t>
      </w:r>
    </w:p>
    <w:p w:rsidR="00250FF1" w:rsidRDefault="00250FF1">
      <w:pPr>
        <w:pStyle w:val="ConsPlusCell"/>
        <w:jc w:val="both"/>
      </w:pPr>
      <w:r>
        <w:t>│               │         │    │     │      │      │годности     │</w:t>
      </w:r>
    </w:p>
    <w:p w:rsidR="00250FF1" w:rsidRDefault="00250FF1">
      <w:pPr>
        <w:pStyle w:val="ConsPlusCell"/>
        <w:jc w:val="both"/>
      </w:pPr>
      <w:r>
        <w:t>│               │         │    │     │      │      │которых пре- │</w:t>
      </w:r>
    </w:p>
    <w:p w:rsidR="00250FF1" w:rsidRDefault="00250FF1">
      <w:pPr>
        <w:pStyle w:val="ConsPlusCell"/>
        <w:jc w:val="both"/>
      </w:pPr>
      <w:r>
        <w:t>│               │         │    │     │      │      │вышают 2 су- │</w:t>
      </w:r>
    </w:p>
    <w:p w:rsidR="00250FF1" w:rsidRDefault="00250FF1">
      <w:pPr>
        <w:pStyle w:val="ConsPlusCell"/>
        <w:jc w:val="both"/>
      </w:pPr>
      <w:r>
        <w:t>│               │         │    │     │      │      │ток:         │</w:t>
      </w:r>
    </w:p>
    <w:p w:rsidR="00250FF1" w:rsidRDefault="00250FF1">
      <w:pPr>
        <w:pStyle w:val="ConsPlusCell"/>
        <w:jc w:val="both"/>
      </w:pPr>
      <w:r>
        <w:t>│               │         │    │     │      │      │S. aureus в  │</w:t>
      </w:r>
    </w:p>
    <w:p w:rsidR="00250FF1" w:rsidRDefault="00250FF1">
      <w:pPr>
        <w:pStyle w:val="ConsPlusCell"/>
        <w:jc w:val="both"/>
      </w:pPr>
      <w:r>
        <w:t>│               │         │    │     │      │      │1,0 г не     │</w:t>
      </w:r>
    </w:p>
    <w:p w:rsidR="00250FF1" w:rsidRDefault="00250FF1">
      <w:pPr>
        <w:pStyle w:val="ConsPlusCell"/>
        <w:jc w:val="both"/>
      </w:pPr>
      <w:r>
        <w:t>│               │         │    │     │      │      │допускается; │</w:t>
      </w:r>
    </w:p>
    <w:p w:rsidR="00250FF1" w:rsidRDefault="00250FF1">
      <w:pPr>
        <w:pStyle w:val="ConsPlusCell"/>
        <w:jc w:val="both"/>
      </w:pPr>
      <w:r>
        <w:t>│               │         │    │     │      │      │сульфитреду- │</w:t>
      </w:r>
    </w:p>
    <w:p w:rsidR="00250FF1" w:rsidRDefault="00250FF1">
      <w:pPr>
        <w:pStyle w:val="ConsPlusCell"/>
        <w:jc w:val="both"/>
      </w:pPr>
      <w:r>
        <w:t>│               │         │    │     │      │      │цирующие     │</w:t>
      </w:r>
    </w:p>
    <w:p w:rsidR="00250FF1" w:rsidRDefault="00250FF1">
      <w:pPr>
        <w:pStyle w:val="ConsPlusCell"/>
        <w:jc w:val="both"/>
      </w:pPr>
      <w:r>
        <w:t>│               │         │    │     │      │      │клостридии в │</w:t>
      </w:r>
    </w:p>
    <w:p w:rsidR="00250FF1" w:rsidRDefault="00250FF1">
      <w:pPr>
        <w:pStyle w:val="ConsPlusCell"/>
        <w:jc w:val="both"/>
      </w:pPr>
      <w:r>
        <w:t>│               │         │    │     │      │      │0,1 г не до- │</w:t>
      </w:r>
    </w:p>
    <w:p w:rsidR="00250FF1" w:rsidRDefault="00250FF1">
      <w:pPr>
        <w:pStyle w:val="ConsPlusCell"/>
        <w:jc w:val="both"/>
      </w:pPr>
      <w:r>
        <w:t>│               │         │    │     │      │      │пускаются    │</w:t>
      </w:r>
    </w:p>
    <w:p w:rsidR="00250FF1" w:rsidRDefault="00250FF1">
      <w:pPr>
        <w:pStyle w:val="ConsPlusCell"/>
        <w:jc w:val="both"/>
      </w:pPr>
      <w:r>
        <w:t>├───────────────┼─────────┼────┼─────┼──────┼──────┼─────────────┤</w:t>
      </w:r>
    </w:p>
    <w:p w:rsidR="00250FF1" w:rsidRDefault="00250FF1">
      <w:pPr>
        <w:pStyle w:val="ConsPlusCell"/>
        <w:jc w:val="both"/>
      </w:pPr>
      <w:r>
        <w:t>│1.1.5.4.       │         │    │     │      │      │             │</w:t>
      </w:r>
    </w:p>
    <w:p w:rsidR="00250FF1" w:rsidRDefault="00250FF1">
      <w:pPr>
        <w:pStyle w:val="ConsPlusCell"/>
        <w:jc w:val="both"/>
      </w:pPr>
      <w:r>
        <w:t>│Паштеты из     │1 х 1Е3  │ 1,0│0,1  │0,1   │ 25   │</w:t>
      </w:r>
      <w:hyperlink w:anchor="P4462" w:history="1">
        <w:r>
          <w:rPr>
            <w:color w:val="0000FF"/>
          </w:rPr>
          <w:t>&lt;*&gt;</w:t>
        </w:r>
      </w:hyperlink>
      <w:r>
        <w:t xml:space="preserve"> для про- │</w:t>
      </w:r>
    </w:p>
    <w:p w:rsidR="00250FF1" w:rsidRDefault="00250FF1">
      <w:pPr>
        <w:pStyle w:val="ConsPlusCell"/>
        <w:jc w:val="both"/>
      </w:pPr>
      <w:r>
        <w:t>│печени и (или) │         │    │     │</w:t>
      </w:r>
      <w:hyperlink w:anchor="P4462" w:history="1">
        <w:r>
          <w:rPr>
            <w:color w:val="0000FF"/>
          </w:rPr>
          <w:t>&lt;*&gt;</w:t>
        </w:r>
      </w:hyperlink>
      <w:r>
        <w:t xml:space="preserve">   │      │дуктов, сроки│</w:t>
      </w:r>
    </w:p>
    <w:p w:rsidR="00250FF1" w:rsidRDefault="00250FF1">
      <w:pPr>
        <w:pStyle w:val="ConsPlusCell"/>
        <w:jc w:val="both"/>
      </w:pPr>
      <w:r>
        <w:t>│мяса, в т.ч. в │         │    │     │      │      │годности     │</w:t>
      </w:r>
    </w:p>
    <w:p w:rsidR="00250FF1" w:rsidRDefault="00250FF1">
      <w:pPr>
        <w:pStyle w:val="ConsPlusCell"/>
        <w:jc w:val="both"/>
      </w:pPr>
      <w:r>
        <w:t>│оболочках      │         │    │     │      │      │которых пре- │</w:t>
      </w:r>
    </w:p>
    <w:p w:rsidR="00250FF1" w:rsidRDefault="00250FF1">
      <w:pPr>
        <w:pStyle w:val="ConsPlusCell"/>
        <w:jc w:val="both"/>
      </w:pPr>
      <w:r>
        <w:t>│               │         │    │     │      │      │вышают 2 су- │</w:t>
      </w:r>
    </w:p>
    <w:p w:rsidR="00250FF1" w:rsidRDefault="00250FF1">
      <w:pPr>
        <w:pStyle w:val="ConsPlusCell"/>
        <w:jc w:val="both"/>
      </w:pPr>
      <w:r>
        <w:t>│               │         │    │     │      │      │ток:         │</w:t>
      </w:r>
    </w:p>
    <w:p w:rsidR="00250FF1" w:rsidRDefault="00250FF1">
      <w:pPr>
        <w:pStyle w:val="ConsPlusCell"/>
        <w:jc w:val="both"/>
      </w:pPr>
      <w:r>
        <w:t>│               │         │    │     │      │      │S. aureus в  │</w:t>
      </w:r>
    </w:p>
    <w:p w:rsidR="00250FF1" w:rsidRDefault="00250FF1">
      <w:pPr>
        <w:pStyle w:val="ConsPlusCell"/>
        <w:jc w:val="both"/>
      </w:pPr>
      <w:r>
        <w:t>│               │         │    │     │      │      │1,0 г не     │</w:t>
      </w:r>
    </w:p>
    <w:p w:rsidR="00250FF1" w:rsidRDefault="00250FF1">
      <w:pPr>
        <w:pStyle w:val="ConsPlusCell"/>
        <w:jc w:val="both"/>
      </w:pPr>
      <w:r>
        <w:t>│               │         │    │     │      │      │допускается; │</w:t>
      </w:r>
    </w:p>
    <w:p w:rsidR="00250FF1" w:rsidRDefault="00250FF1">
      <w:pPr>
        <w:pStyle w:val="ConsPlusCell"/>
        <w:jc w:val="both"/>
      </w:pPr>
      <w:r>
        <w:t>│               │         │    │     │      │      │L. monocyto- │</w:t>
      </w:r>
    </w:p>
    <w:p w:rsidR="00250FF1" w:rsidRDefault="00250FF1">
      <w:pPr>
        <w:pStyle w:val="ConsPlusCell"/>
        <w:jc w:val="both"/>
      </w:pPr>
      <w:r>
        <w:lastRenderedPageBreak/>
        <w:t>│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 xml:space="preserve">│(в ред. Дополнений и изменений </w:t>
      </w:r>
      <w:hyperlink r:id="rId19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│1.1.5.5.       │         │    │     │      │      │             │</w:t>
      </w:r>
    </w:p>
    <w:p w:rsidR="00250FF1" w:rsidRDefault="00250FF1">
      <w:pPr>
        <w:pStyle w:val="ConsPlusCell"/>
        <w:jc w:val="both"/>
      </w:pPr>
      <w:r>
        <w:t>│Желированные   │2 х 1Е3  │ 0,1│0,1  │  0,1 │ 25   │то же        │</w:t>
      </w:r>
    </w:p>
    <w:p w:rsidR="00250FF1" w:rsidRDefault="00250FF1">
      <w:pPr>
        <w:pStyle w:val="ConsPlusCell"/>
        <w:jc w:val="both"/>
      </w:pPr>
      <w:r>
        <w:t>│мясные продукты│         │    │     │      │      │             │</w:t>
      </w:r>
    </w:p>
    <w:p w:rsidR="00250FF1" w:rsidRDefault="00250FF1">
      <w:pPr>
        <w:pStyle w:val="ConsPlusCell"/>
        <w:jc w:val="both"/>
      </w:pPr>
      <w:r>
        <w:t>│(студни,       │         │    │     │      │      │             │</w:t>
      </w:r>
    </w:p>
    <w:p w:rsidR="00250FF1" w:rsidRDefault="00250FF1">
      <w:pPr>
        <w:pStyle w:val="ConsPlusCell"/>
        <w:jc w:val="both"/>
      </w:pPr>
      <w:r>
        <w:t>│холодцы,       │         │    │     │      │      │             │</w:t>
      </w:r>
    </w:p>
    <w:p w:rsidR="00250FF1" w:rsidRDefault="00250FF1">
      <w:pPr>
        <w:pStyle w:val="ConsPlusCell"/>
        <w:jc w:val="both"/>
      </w:pPr>
      <w:r>
        <w:t>│заливные и     │         │    │     │      │      │             │</w:t>
      </w:r>
    </w:p>
    <w:p w:rsidR="00250FF1" w:rsidRDefault="00250FF1">
      <w:pPr>
        <w:pStyle w:val="ConsPlusCell"/>
        <w:jc w:val="both"/>
      </w:pPr>
      <w:r>
        <w:t>│т.д.)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│1.1.6.        │               │                  │              │</w:t>
      </w:r>
    </w:p>
    <w:p w:rsidR="00250FF1" w:rsidRDefault="00250FF1">
      <w:pPr>
        <w:pStyle w:val="ConsPlusCell"/>
        <w:jc w:val="both"/>
      </w:pPr>
      <w:r>
        <w:t>│Консервы из   │Токсичные      │                  │              │</w:t>
      </w:r>
    </w:p>
    <w:p w:rsidR="00250FF1" w:rsidRDefault="00250FF1">
      <w:pPr>
        <w:pStyle w:val="ConsPlusCell"/>
        <w:jc w:val="both"/>
      </w:pPr>
      <w:r>
        <w:t>│мяса,         │элементы:      │                  │              │</w:t>
      </w:r>
    </w:p>
    <w:p w:rsidR="00250FF1" w:rsidRDefault="00250FF1">
      <w:pPr>
        <w:pStyle w:val="ConsPlusCell"/>
        <w:jc w:val="both"/>
      </w:pPr>
      <w:r>
        <w:t>│мясораститель-│свинец         │        0,5       │              │</w:t>
      </w:r>
    </w:p>
    <w:p w:rsidR="00250FF1" w:rsidRDefault="00250FF1">
      <w:pPr>
        <w:pStyle w:val="ConsPlusCell"/>
        <w:jc w:val="both"/>
      </w:pPr>
      <w:r>
        <w:t xml:space="preserve">│ные </w:t>
      </w:r>
      <w:hyperlink w:anchor="P4465" w:history="1">
        <w:r>
          <w:rPr>
            <w:color w:val="0000FF"/>
          </w:rPr>
          <w:t>&lt;***&gt;</w:t>
        </w:r>
      </w:hyperlink>
      <w:r>
        <w:t xml:space="preserve">     │               │        1,0       │для консервов │</w:t>
      </w:r>
    </w:p>
    <w:p w:rsidR="00250FF1" w:rsidRDefault="00250FF1">
      <w:pPr>
        <w:pStyle w:val="ConsPlusCell"/>
        <w:jc w:val="both"/>
      </w:pPr>
      <w:r>
        <w:t>│              │               │                  │в сборной     │</w:t>
      </w:r>
    </w:p>
    <w:p w:rsidR="00250FF1" w:rsidRDefault="00250FF1">
      <w:pPr>
        <w:pStyle w:val="ConsPlusCell"/>
        <w:jc w:val="both"/>
      </w:pPr>
      <w:r>
        <w:t>│              │               │                  │жестяной таре │</w:t>
      </w:r>
    </w:p>
    <w:p w:rsidR="00250FF1" w:rsidRDefault="00250FF1">
      <w:pPr>
        <w:pStyle w:val="ConsPlusCell"/>
        <w:jc w:val="both"/>
      </w:pPr>
      <w:r>
        <w:t>│              │мышьяк         │        0,1       │              │</w:t>
      </w:r>
    </w:p>
    <w:p w:rsidR="00250FF1" w:rsidRDefault="00250FF1">
      <w:pPr>
        <w:pStyle w:val="ConsPlusCell"/>
        <w:jc w:val="both"/>
      </w:pPr>
      <w:r>
        <w:t>│              │кадмий         │        0,05      │              │</w:t>
      </w:r>
    </w:p>
    <w:p w:rsidR="00250FF1" w:rsidRDefault="00250FF1">
      <w:pPr>
        <w:pStyle w:val="ConsPlusCell"/>
        <w:jc w:val="both"/>
      </w:pPr>
      <w:r>
        <w:t>│              │               │        0,1       │для консервов │</w:t>
      </w:r>
    </w:p>
    <w:p w:rsidR="00250FF1" w:rsidRDefault="00250FF1">
      <w:pPr>
        <w:pStyle w:val="ConsPlusCell"/>
        <w:jc w:val="both"/>
      </w:pPr>
      <w:r>
        <w:t>│              │               │                  │в сборной     │</w:t>
      </w:r>
    </w:p>
    <w:p w:rsidR="00250FF1" w:rsidRDefault="00250FF1">
      <w:pPr>
        <w:pStyle w:val="ConsPlusCell"/>
        <w:jc w:val="both"/>
      </w:pPr>
      <w:r>
        <w:t>│              │               │                  │жестяной таре │</w:t>
      </w:r>
    </w:p>
    <w:p w:rsidR="00250FF1" w:rsidRDefault="00250FF1">
      <w:pPr>
        <w:pStyle w:val="ConsPlusCell"/>
        <w:jc w:val="both"/>
      </w:pPr>
      <w:r>
        <w:t>│              │ртуть          │        0,03      │              │</w:t>
      </w:r>
    </w:p>
    <w:p w:rsidR="00250FF1" w:rsidRDefault="00250FF1">
      <w:pPr>
        <w:pStyle w:val="ConsPlusCell"/>
        <w:jc w:val="both"/>
      </w:pPr>
      <w:r>
        <w:t>│              │олово          │      200,0       │для консервов │</w:t>
      </w:r>
    </w:p>
    <w:p w:rsidR="00250FF1" w:rsidRDefault="00250FF1">
      <w:pPr>
        <w:pStyle w:val="ConsPlusCell"/>
        <w:jc w:val="both"/>
      </w:pPr>
      <w:r>
        <w:t>│              │               │                  │в сборной     │</w:t>
      </w:r>
    </w:p>
    <w:p w:rsidR="00250FF1" w:rsidRDefault="00250FF1">
      <w:pPr>
        <w:pStyle w:val="ConsPlusCell"/>
        <w:jc w:val="both"/>
      </w:pPr>
      <w:r>
        <w:t>│              │               │                  │жестяной таре │</w:t>
      </w:r>
    </w:p>
    <w:p w:rsidR="00250FF1" w:rsidRDefault="00250FF1">
      <w:pPr>
        <w:pStyle w:val="ConsPlusCell"/>
        <w:jc w:val="both"/>
      </w:pPr>
      <w:r>
        <w:t>│              │хром           │        0,5       │для консервов │</w:t>
      </w:r>
    </w:p>
    <w:p w:rsidR="00250FF1" w:rsidRDefault="00250FF1">
      <w:pPr>
        <w:pStyle w:val="ConsPlusCell"/>
        <w:jc w:val="both"/>
      </w:pPr>
      <w:r>
        <w:t>│              │               │                  │в сборной     │</w:t>
      </w:r>
    </w:p>
    <w:p w:rsidR="00250FF1" w:rsidRDefault="00250FF1">
      <w:pPr>
        <w:pStyle w:val="ConsPlusCell"/>
        <w:jc w:val="both"/>
      </w:pPr>
      <w:r>
        <w:t>│              │               │                  │жестяной таре │</w:t>
      </w:r>
    </w:p>
    <w:p w:rsidR="00250FF1" w:rsidRDefault="00250FF1">
      <w:pPr>
        <w:pStyle w:val="ConsPlusCell"/>
        <w:jc w:val="both"/>
      </w:pPr>
      <w:r>
        <w:t>│              ├───────────────┼──────────────────┼──────────────┤</w:t>
      </w:r>
    </w:p>
    <w:p w:rsidR="00250FF1" w:rsidRDefault="00250FF1">
      <w:pPr>
        <w:pStyle w:val="ConsPlusCell"/>
        <w:jc w:val="both"/>
      </w:pPr>
      <w:r>
        <w:t xml:space="preserve">│              │Пестициды </w:t>
      </w:r>
      <w:hyperlink w:anchor="P4464" w:history="1">
        <w:r>
          <w:rPr>
            <w:color w:val="0000FF"/>
          </w:rPr>
          <w:t>&lt;**&gt;</w:t>
        </w:r>
      </w:hyperlink>
      <w:r>
        <w:t>:│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0,1       │              │</w:t>
      </w:r>
    </w:p>
    <w:p w:rsidR="00250FF1" w:rsidRDefault="00250FF1">
      <w:pPr>
        <w:pStyle w:val="ConsPlusCell"/>
        <w:jc w:val="both"/>
      </w:pPr>
      <w:r>
        <w:t>│              │метаболиты     │                  │              │</w:t>
      </w:r>
    </w:p>
    <w:p w:rsidR="00250FF1" w:rsidRDefault="00250FF1">
      <w:pPr>
        <w:pStyle w:val="ConsPlusCell"/>
        <w:jc w:val="both"/>
      </w:pPr>
      <w:r>
        <w:t>│              │Нитрозамины:   │                  │              │</w:t>
      </w:r>
    </w:p>
    <w:p w:rsidR="00250FF1" w:rsidRDefault="00250FF1">
      <w:pPr>
        <w:pStyle w:val="ConsPlusCell"/>
        <w:jc w:val="both"/>
      </w:pPr>
      <w:r>
        <w:t xml:space="preserve">│              │Сумма НДМА и   │        0,002 </w:t>
      </w:r>
      <w:hyperlink w:anchor="P4462" w:history="1">
        <w:r>
          <w:rPr>
            <w:color w:val="0000FF"/>
          </w:rPr>
          <w:t>&lt;*&gt;</w:t>
        </w:r>
      </w:hyperlink>
      <w:r>
        <w:t xml:space="preserve"> │</w:t>
      </w:r>
      <w:hyperlink w:anchor="P4462" w:history="1">
        <w:r>
          <w:rPr>
            <w:color w:val="0000FF"/>
          </w:rPr>
          <w:t>&lt;*&gt;</w:t>
        </w:r>
      </w:hyperlink>
      <w:r>
        <w:t xml:space="preserve"> для кон-  │</w:t>
      </w:r>
    </w:p>
    <w:p w:rsidR="00250FF1" w:rsidRDefault="00250FF1">
      <w:pPr>
        <w:pStyle w:val="ConsPlusCell"/>
        <w:jc w:val="both"/>
      </w:pPr>
      <w:r>
        <w:t>│              │НДЭА           │                  │сервов с до-  │</w:t>
      </w:r>
    </w:p>
    <w:p w:rsidR="00250FF1" w:rsidRDefault="00250FF1">
      <w:pPr>
        <w:pStyle w:val="ConsPlusCell"/>
        <w:jc w:val="both"/>
      </w:pPr>
      <w:r>
        <w:t>│              │               │                  │бавлением     │</w:t>
      </w:r>
    </w:p>
    <w:p w:rsidR="00250FF1" w:rsidRDefault="00250FF1">
      <w:pPr>
        <w:pStyle w:val="ConsPlusCell"/>
        <w:jc w:val="both"/>
      </w:pPr>
      <w:r>
        <w:t>│              │               │                  │нитрита натрия│</w:t>
      </w:r>
    </w:p>
    <w:p w:rsidR="00250FF1" w:rsidRDefault="00250FF1">
      <w:pPr>
        <w:pStyle w:val="ConsPlusCell"/>
        <w:jc w:val="both"/>
      </w:pPr>
      <w:r>
        <w:t>├──────────────┼───────────────┼──────────────────┼──────────────┤</w:t>
      </w:r>
    </w:p>
    <w:p w:rsidR="00250FF1" w:rsidRDefault="00250FF1">
      <w:pPr>
        <w:pStyle w:val="ConsPlusCell"/>
        <w:jc w:val="both"/>
      </w:pPr>
      <w:r>
        <w:t>│              │Нитраты        │      200         │мясораститель-│</w:t>
      </w:r>
    </w:p>
    <w:p w:rsidR="00250FF1" w:rsidRDefault="00250FF1">
      <w:pPr>
        <w:pStyle w:val="ConsPlusCell"/>
        <w:jc w:val="both"/>
      </w:pPr>
      <w:r>
        <w:t>│              │               │                  │ные с овощами │</w:t>
      </w:r>
    </w:p>
    <w:p w:rsidR="00250FF1" w:rsidRDefault="00250FF1">
      <w:pPr>
        <w:pStyle w:val="ConsPlusCell"/>
        <w:jc w:val="both"/>
      </w:pPr>
      <w:r>
        <w:t>│              ├───────────────┼──────────────────┼──────────────┤</w:t>
      </w:r>
    </w:p>
    <w:p w:rsidR="00250FF1" w:rsidRDefault="00250FF1">
      <w:pPr>
        <w:pStyle w:val="ConsPlusCell"/>
        <w:jc w:val="both"/>
      </w:pPr>
      <w:r>
        <w:t xml:space="preserve">│              │Радионуклиды   │по </w:t>
      </w:r>
      <w:hyperlink w:anchor="P2939" w:history="1">
        <w:r>
          <w:rPr>
            <w:color w:val="0000FF"/>
          </w:rPr>
          <w:t>п. 1.1.1</w:t>
        </w:r>
      </w:hyperlink>
      <w:r>
        <w:t xml:space="preserve">       │              │</w:t>
      </w:r>
    </w:p>
    <w:p w:rsidR="00250FF1" w:rsidRDefault="00250FF1">
      <w:pPr>
        <w:pStyle w:val="ConsPlusCell"/>
        <w:jc w:val="both"/>
      </w:pPr>
      <w:r>
        <w:t>│              ├───────────────┼──────────────────┼──────────────┤</w:t>
      </w:r>
    </w:p>
    <w:p w:rsidR="00250FF1" w:rsidRDefault="00250FF1">
      <w:pPr>
        <w:pStyle w:val="ConsPlusCell"/>
        <w:jc w:val="both"/>
      </w:pPr>
      <w:r>
        <w:t>│              │Диоксины       │по п. 1.1.1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19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lastRenderedPageBreak/>
        <w:t>│              ├───────────────┴──────────────────┴──────────────┤</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                                                 │</w:t>
      </w:r>
    </w:p>
    <w:p w:rsidR="00250FF1" w:rsidRDefault="00250FF1">
      <w:pPr>
        <w:pStyle w:val="ConsPlusCell"/>
        <w:jc w:val="both"/>
      </w:pPr>
      <w:r>
        <w:t>│   продуктов  │                                                 │</w:t>
      </w:r>
    </w:p>
    <w:p w:rsidR="00250FF1" w:rsidRDefault="00250FF1">
      <w:pPr>
        <w:pStyle w:val="ConsPlusCell"/>
        <w:jc w:val="both"/>
      </w:pPr>
      <w:r>
        <w:t>├──────────────┼─────────────────────────────────────────────────┤</w:t>
      </w:r>
    </w:p>
    <w:p w:rsidR="00250FF1" w:rsidRDefault="00250FF1">
      <w:pPr>
        <w:pStyle w:val="ConsPlusCell"/>
        <w:jc w:val="both"/>
      </w:pPr>
      <w:r>
        <w:t>│1.1.6.1.      │                                                 │</w:t>
      </w:r>
    </w:p>
    <w:p w:rsidR="00250FF1" w:rsidRDefault="00250FF1">
      <w:pPr>
        <w:pStyle w:val="ConsPlusCell"/>
        <w:jc w:val="both"/>
      </w:pPr>
      <w:r>
        <w:t>│Консервы      │                                                 │</w:t>
      </w:r>
    </w:p>
    <w:p w:rsidR="00250FF1" w:rsidRDefault="00250FF1">
      <w:pPr>
        <w:pStyle w:val="ConsPlusCell"/>
        <w:jc w:val="both"/>
      </w:pPr>
      <w:r>
        <w:t>│пастеризован- │                                                 │</w:t>
      </w:r>
    </w:p>
    <w:p w:rsidR="00250FF1" w:rsidRDefault="00250FF1">
      <w:pPr>
        <w:pStyle w:val="ConsPlusCell"/>
        <w:jc w:val="both"/>
      </w:pPr>
      <w:r>
        <w:t>│ные:          │                                                 │</w:t>
      </w:r>
    </w:p>
    <w:p w:rsidR="00250FF1" w:rsidRDefault="00250FF1">
      <w:pPr>
        <w:pStyle w:val="ConsPlusCell"/>
        <w:jc w:val="both"/>
      </w:pPr>
      <w:r>
        <w:t>│- из говядины │Должны удовлетворять требованиям промышленной    │</w:t>
      </w:r>
    </w:p>
    <w:p w:rsidR="00250FF1" w:rsidRDefault="00250FF1">
      <w:pPr>
        <w:pStyle w:val="ConsPlusCell"/>
        <w:jc w:val="both"/>
      </w:pPr>
      <w:r>
        <w:t>│и свинины     │стерильности для консервов группы "Д" в          │</w:t>
      </w:r>
    </w:p>
    <w:p w:rsidR="00250FF1" w:rsidRDefault="00250FF1">
      <w:pPr>
        <w:pStyle w:val="ConsPlusCell"/>
        <w:jc w:val="both"/>
      </w:pPr>
      <w:r>
        <w:t xml:space="preserve">│- ветчина     │соответствии с </w:t>
      </w:r>
      <w:hyperlink w:anchor="P21926" w:history="1">
        <w:r>
          <w:rPr>
            <w:color w:val="0000FF"/>
          </w:rPr>
          <w:t>Приложением 8</w:t>
        </w:r>
      </w:hyperlink>
      <w:r>
        <w:t xml:space="preserve"> к настоящим         │</w:t>
      </w:r>
    </w:p>
    <w:p w:rsidR="00250FF1" w:rsidRDefault="00250FF1">
      <w:pPr>
        <w:pStyle w:val="ConsPlusCell"/>
        <w:jc w:val="both"/>
      </w:pPr>
      <w:r>
        <w:t>│рубленая и    │санитарным правилам                              │</w:t>
      </w:r>
    </w:p>
    <w:p w:rsidR="00250FF1" w:rsidRDefault="00250FF1">
      <w:pPr>
        <w:pStyle w:val="ConsPlusCell"/>
        <w:jc w:val="both"/>
      </w:pPr>
      <w:r>
        <w:t>│любительская  │                                                 │</w:t>
      </w:r>
    </w:p>
    <w:p w:rsidR="00250FF1" w:rsidRDefault="00250FF1">
      <w:pPr>
        <w:pStyle w:val="ConsPlusCell"/>
        <w:jc w:val="both"/>
      </w:pPr>
      <w:r>
        <w:t>├──────────────┼─────────────────────────────────────────────────┤</w:t>
      </w:r>
    </w:p>
    <w:p w:rsidR="00250FF1" w:rsidRDefault="00250FF1">
      <w:pPr>
        <w:pStyle w:val="ConsPlusCell"/>
        <w:jc w:val="both"/>
      </w:pPr>
      <w:r>
        <w:t>│1.1.6.2.      │                                                 │</w:t>
      </w:r>
    </w:p>
    <w:p w:rsidR="00250FF1" w:rsidRDefault="00250FF1">
      <w:pPr>
        <w:pStyle w:val="ConsPlusCell"/>
        <w:jc w:val="both"/>
      </w:pPr>
      <w:r>
        <w:t>│Консервы из   │                                                 │</w:t>
      </w:r>
    </w:p>
    <w:p w:rsidR="00250FF1" w:rsidRDefault="00250FF1">
      <w:pPr>
        <w:pStyle w:val="ConsPlusCell"/>
        <w:jc w:val="both"/>
      </w:pPr>
      <w:r>
        <w:t>│говядины,     │                                                 │</w:t>
      </w:r>
    </w:p>
    <w:p w:rsidR="00250FF1" w:rsidRDefault="00250FF1">
      <w:pPr>
        <w:pStyle w:val="ConsPlusCell"/>
        <w:jc w:val="both"/>
      </w:pPr>
      <w:r>
        <w:t>│свинины,      │                                                 │</w:t>
      </w:r>
    </w:p>
    <w:p w:rsidR="00250FF1" w:rsidRDefault="00250FF1">
      <w:pPr>
        <w:pStyle w:val="ConsPlusCell"/>
        <w:jc w:val="both"/>
      </w:pPr>
      <w:r>
        <w:t>│конины и т.п. │Должны удовлетворять требованиям промышленной    │</w:t>
      </w:r>
    </w:p>
    <w:p w:rsidR="00250FF1" w:rsidRDefault="00250FF1">
      <w:pPr>
        <w:pStyle w:val="ConsPlusCell"/>
        <w:jc w:val="both"/>
      </w:pPr>
      <w:r>
        <w:t>│стерилизован- │стерильности для консервов группы "А" в          │</w:t>
      </w:r>
    </w:p>
    <w:p w:rsidR="00250FF1" w:rsidRDefault="00250FF1">
      <w:pPr>
        <w:pStyle w:val="ConsPlusCell"/>
        <w:jc w:val="both"/>
      </w:pPr>
      <w:r>
        <w:t xml:space="preserve">│ные:          │соответствии с </w:t>
      </w:r>
      <w:hyperlink w:anchor="P21926" w:history="1">
        <w:r>
          <w:rPr>
            <w:color w:val="0000FF"/>
          </w:rPr>
          <w:t>Приложением 8</w:t>
        </w:r>
      </w:hyperlink>
      <w:r>
        <w:t xml:space="preserve"> к настоящим         │</w:t>
      </w:r>
    </w:p>
    <w:p w:rsidR="00250FF1" w:rsidRDefault="00250FF1">
      <w:pPr>
        <w:pStyle w:val="ConsPlusCell"/>
        <w:jc w:val="both"/>
      </w:pPr>
      <w:r>
        <w:t>│- натуральные │санитарным правилам                              │</w:t>
      </w:r>
    </w:p>
    <w:p w:rsidR="00250FF1" w:rsidRDefault="00250FF1">
      <w:pPr>
        <w:pStyle w:val="ConsPlusCell"/>
        <w:jc w:val="both"/>
      </w:pPr>
      <w:r>
        <w:t>│- с крупяными,│                                                 │</w:t>
      </w:r>
    </w:p>
    <w:p w:rsidR="00250FF1" w:rsidRDefault="00250FF1">
      <w:pPr>
        <w:pStyle w:val="ConsPlusCell"/>
        <w:jc w:val="both"/>
      </w:pPr>
      <w:r>
        <w:t>│овощными      │                                                 │</w:t>
      </w:r>
    </w:p>
    <w:p w:rsidR="00250FF1" w:rsidRDefault="00250FF1">
      <w:pPr>
        <w:pStyle w:val="ConsPlusCell"/>
        <w:jc w:val="both"/>
      </w:pPr>
      <w:r>
        <w:t>│гарнирами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│1.1.7.        │               │                  │              │</w:t>
      </w:r>
    </w:p>
    <w:p w:rsidR="00250FF1" w:rsidRDefault="00250FF1">
      <w:pPr>
        <w:pStyle w:val="ConsPlusCell"/>
        <w:jc w:val="both"/>
      </w:pPr>
      <w:r>
        <w:t>│Консервы из   │Токсичные      │                  │              │</w:t>
      </w:r>
    </w:p>
    <w:p w:rsidR="00250FF1" w:rsidRDefault="00250FF1">
      <w:pPr>
        <w:pStyle w:val="ConsPlusCell"/>
        <w:jc w:val="both"/>
      </w:pPr>
      <w:r>
        <w:t>│субпродуктов, │элементы:      │                  │              │</w:t>
      </w:r>
    </w:p>
    <w:p w:rsidR="00250FF1" w:rsidRDefault="00250FF1">
      <w:pPr>
        <w:pStyle w:val="ConsPlusCell"/>
        <w:jc w:val="both"/>
      </w:pPr>
      <w:r>
        <w:t>│в том числе   │свинец         │        0,6       │              │</w:t>
      </w:r>
    </w:p>
    <w:p w:rsidR="00250FF1" w:rsidRDefault="00250FF1">
      <w:pPr>
        <w:pStyle w:val="ConsPlusCell"/>
        <w:jc w:val="both"/>
      </w:pPr>
      <w:r>
        <w:t>│паштетные (все│               │        1,0       │для консервов │</w:t>
      </w:r>
    </w:p>
    <w:p w:rsidR="00250FF1" w:rsidRDefault="00250FF1">
      <w:pPr>
        <w:pStyle w:val="ConsPlusCell"/>
        <w:jc w:val="both"/>
      </w:pPr>
      <w:r>
        <w:t>│виды убойных и│               │                  │в сборной     │</w:t>
      </w:r>
    </w:p>
    <w:p w:rsidR="00250FF1" w:rsidRDefault="00250FF1">
      <w:pPr>
        <w:pStyle w:val="ConsPlusCell"/>
        <w:jc w:val="both"/>
      </w:pPr>
      <w:r>
        <w:t>│промысловых   │               │                  │жестяной таре │</w:t>
      </w:r>
    </w:p>
    <w:p w:rsidR="00250FF1" w:rsidRDefault="00250FF1">
      <w:pPr>
        <w:pStyle w:val="ConsPlusCell"/>
        <w:jc w:val="both"/>
      </w:pPr>
      <w:r>
        <w:t>│животных)     │мышьяк         │        1,0       │              │</w:t>
      </w:r>
    </w:p>
    <w:p w:rsidR="00250FF1" w:rsidRDefault="00250FF1">
      <w:pPr>
        <w:pStyle w:val="ConsPlusCell"/>
        <w:jc w:val="both"/>
      </w:pPr>
      <w:r>
        <w:t>│              │кадмий         │        0,3       │              │</w:t>
      </w:r>
    </w:p>
    <w:p w:rsidR="00250FF1" w:rsidRDefault="00250FF1">
      <w:pPr>
        <w:pStyle w:val="ConsPlusCell"/>
        <w:jc w:val="both"/>
      </w:pPr>
      <w:r>
        <w:t>│              │               │        0,6       │почки         │</w:t>
      </w:r>
    </w:p>
    <w:p w:rsidR="00250FF1" w:rsidRDefault="00250FF1">
      <w:pPr>
        <w:pStyle w:val="ConsPlusCell"/>
        <w:jc w:val="both"/>
      </w:pPr>
      <w:r>
        <w:t>│              │ртуть          │        0,1       │              │</w:t>
      </w:r>
    </w:p>
    <w:p w:rsidR="00250FF1" w:rsidRDefault="00250FF1">
      <w:pPr>
        <w:pStyle w:val="ConsPlusCell"/>
        <w:jc w:val="both"/>
      </w:pPr>
      <w:r>
        <w:t>│              │               │        0,2       │почки         │</w:t>
      </w:r>
    </w:p>
    <w:p w:rsidR="00250FF1" w:rsidRDefault="00250FF1">
      <w:pPr>
        <w:pStyle w:val="ConsPlusCell"/>
        <w:jc w:val="both"/>
      </w:pPr>
      <w:r>
        <w:t>│              │олово          │      200,0       │для консервов │</w:t>
      </w:r>
    </w:p>
    <w:p w:rsidR="00250FF1" w:rsidRDefault="00250FF1">
      <w:pPr>
        <w:pStyle w:val="ConsPlusCell"/>
        <w:jc w:val="both"/>
      </w:pPr>
      <w:r>
        <w:t>│              │               │                  │в сборной     │</w:t>
      </w:r>
    </w:p>
    <w:p w:rsidR="00250FF1" w:rsidRDefault="00250FF1">
      <w:pPr>
        <w:pStyle w:val="ConsPlusCell"/>
        <w:jc w:val="both"/>
      </w:pPr>
      <w:r>
        <w:t>│              │               │                  │жестяной таре │</w:t>
      </w:r>
    </w:p>
    <w:p w:rsidR="00250FF1" w:rsidRDefault="00250FF1">
      <w:pPr>
        <w:pStyle w:val="ConsPlusCell"/>
        <w:jc w:val="both"/>
      </w:pPr>
      <w:r>
        <w:t>│              │хром           │        0,5       │для консервов │</w:t>
      </w:r>
    </w:p>
    <w:p w:rsidR="00250FF1" w:rsidRDefault="00250FF1">
      <w:pPr>
        <w:pStyle w:val="ConsPlusCell"/>
        <w:jc w:val="both"/>
      </w:pPr>
      <w:r>
        <w:t>│              │               │                  │в хромирован- │</w:t>
      </w:r>
    </w:p>
    <w:p w:rsidR="00250FF1" w:rsidRDefault="00250FF1">
      <w:pPr>
        <w:pStyle w:val="ConsPlusCell"/>
        <w:jc w:val="both"/>
      </w:pPr>
      <w:r>
        <w:t>│              │               │                  │ной таре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0,002     │              │</w:t>
      </w:r>
    </w:p>
    <w:p w:rsidR="00250FF1" w:rsidRDefault="00250FF1">
      <w:pPr>
        <w:pStyle w:val="ConsPlusCell"/>
        <w:jc w:val="both"/>
      </w:pPr>
      <w:r>
        <w:t>│              │НДЭА           │                  │              │</w:t>
      </w:r>
    </w:p>
    <w:p w:rsidR="00250FF1" w:rsidRDefault="00250FF1">
      <w:pPr>
        <w:pStyle w:val="ConsPlusCell"/>
        <w:jc w:val="both"/>
      </w:pPr>
      <w:r>
        <w:t>│              ├───────────────┼──────────────────┼──────────────┤</w:t>
      </w:r>
    </w:p>
    <w:p w:rsidR="00250FF1" w:rsidRDefault="00250FF1">
      <w:pPr>
        <w:pStyle w:val="ConsPlusCell"/>
        <w:jc w:val="both"/>
      </w:pPr>
      <w:r>
        <w:t>│              │Антибиотики,   │                  │              │</w:t>
      </w:r>
    </w:p>
    <w:p w:rsidR="00250FF1" w:rsidRDefault="00250FF1">
      <w:pPr>
        <w:pStyle w:val="ConsPlusCell"/>
        <w:jc w:val="both"/>
      </w:pPr>
      <w:r>
        <w:t xml:space="preserve">│              │пестициды и    │по </w:t>
      </w:r>
      <w:hyperlink w:anchor="P2939" w:history="1">
        <w:r>
          <w:rPr>
            <w:color w:val="0000FF"/>
          </w:rPr>
          <w:t>п. 1.1.1</w:t>
        </w:r>
      </w:hyperlink>
      <w:r>
        <w:t xml:space="preserve">       │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│Микробиологи-  │Стерилизованные консервы должны  │</w:t>
      </w:r>
    </w:p>
    <w:p w:rsidR="00250FF1" w:rsidRDefault="00250FF1">
      <w:pPr>
        <w:pStyle w:val="ConsPlusCell"/>
        <w:jc w:val="both"/>
      </w:pPr>
      <w:r>
        <w:t>│              │ческие показа- │удовлетворять требованиям        │</w:t>
      </w:r>
    </w:p>
    <w:p w:rsidR="00250FF1" w:rsidRDefault="00250FF1">
      <w:pPr>
        <w:pStyle w:val="ConsPlusCell"/>
        <w:jc w:val="both"/>
      </w:pPr>
      <w:r>
        <w:lastRenderedPageBreak/>
        <w:t>│              │тели:          │промышленной стерильности для    │</w:t>
      </w:r>
    </w:p>
    <w:p w:rsidR="00250FF1" w:rsidRDefault="00250FF1">
      <w:pPr>
        <w:pStyle w:val="ConsPlusCell"/>
        <w:jc w:val="both"/>
      </w:pPr>
      <w:r>
        <w:t>│              │               │консервов группы "А", в          │</w:t>
      </w:r>
    </w:p>
    <w:p w:rsidR="00250FF1" w:rsidRDefault="00250FF1">
      <w:pPr>
        <w:pStyle w:val="ConsPlusCell"/>
        <w:jc w:val="both"/>
      </w:pPr>
      <w:r>
        <w:t xml:space="preserve">│              │               │соответствии с </w:t>
      </w:r>
      <w:hyperlink w:anchor="P21926" w:history="1">
        <w:r>
          <w:rPr>
            <w:color w:val="0000FF"/>
          </w:rPr>
          <w:t>Приложением 8</w:t>
        </w:r>
      </w:hyperlink>
      <w:r>
        <w:t xml:space="preserve"> к   │</w:t>
      </w:r>
    </w:p>
    <w:p w:rsidR="00250FF1" w:rsidRDefault="00250FF1">
      <w:pPr>
        <w:pStyle w:val="ConsPlusCell"/>
        <w:jc w:val="both"/>
      </w:pPr>
      <w:r>
        <w:t>│              │               │настоящим санитарным правилам    │</w:t>
      </w:r>
    </w:p>
    <w:p w:rsidR="00250FF1" w:rsidRDefault="00250FF1">
      <w:pPr>
        <w:pStyle w:val="ConsPlusCell"/>
        <w:jc w:val="both"/>
      </w:pPr>
      <w:r>
        <w:t>│              ├───────────────┼──────────────────┬──────────────┤</w:t>
      </w:r>
    </w:p>
    <w:p w:rsidR="00250FF1" w:rsidRDefault="00250FF1">
      <w:pPr>
        <w:pStyle w:val="ConsPlusCell"/>
        <w:jc w:val="both"/>
      </w:pPr>
      <w:r>
        <w:t>│              │Диоксины       │по п. 1.1.2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19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│1.1.8.        │               │                  │              │</w:t>
      </w:r>
    </w:p>
    <w:p w:rsidR="00250FF1" w:rsidRDefault="00250FF1">
      <w:pPr>
        <w:pStyle w:val="ConsPlusCell"/>
        <w:jc w:val="both"/>
      </w:pPr>
      <w:r>
        <w:t xml:space="preserve">│Мясо          │Токсичные      │по </w:t>
      </w:r>
      <w:hyperlink w:anchor="P2939" w:history="1">
        <w:r>
          <w:rPr>
            <w:color w:val="0000FF"/>
          </w:rPr>
          <w:t>п. 1.1.1</w:t>
        </w:r>
      </w:hyperlink>
      <w:r>
        <w:t xml:space="preserve">       │в пересчете на│</w:t>
      </w:r>
    </w:p>
    <w:p w:rsidR="00250FF1" w:rsidRDefault="00250FF1">
      <w:pPr>
        <w:pStyle w:val="ConsPlusCell"/>
        <w:jc w:val="both"/>
      </w:pPr>
      <w:r>
        <w:t>│сублимационной│элементы       │                  │исходный      │</w:t>
      </w:r>
    </w:p>
    <w:p w:rsidR="00250FF1" w:rsidRDefault="00250FF1">
      <w:pPr>
        <w:pStyle w:val="ConsPlusCell"/>
        <w:jc w:val="both"/>
      </w:pPr>
      <w:r>
        <w:t>│и тепловой    │               │                  │продукт       │</w:t>
      </w:r>
    </w:p>
    <w:p w:rsidR="00250FF1" w:rsidRDefault="00250FF1">
      <w:pPr>
        <w:pStyle w:val="ConsPlusCell"/>
        <w:jc w:val="both"/>
      </w:pPr>
      <w:r>
        <w:t>│сушки         │               │                  │с учетом      │</w:t>
      </w:r>
    </w:p>
    <w:p w:rsidR="00250FF1" w:rsidRDefault="00250FF1">
      <w:pPr>
        <w:pStyle w:val="ConsPlusCell"/>
        <w:jc w:val="both"/>
      </w:pPr>
      <w:r>
        <w:t>│              │               │                  │содержания    │</w:t>
      </w:r>
    </w:p>
    <w:p w:rsidR="00250FF1" w:rsidRDefault="00250FF1">
      <w:pPr>
        <w:pStyle w:val="ConsPlusCell"/>
        <w:jc w:val="both"/>
      </w:pPr>
      <w:r>
        <w:t>│              │               │                  │сухих веществ │</w:t>
      </w:r>
    </w:p>
    <w:p w:rsidR="00250FF1" w:rsidRDefault="00250FF1">
      <w:pPr>
        <w:pStyle w:val="ConsPlusCell"/>
        <w:jc w:val="both"/>
      </w:pPr>
      <w:r>
        <w:t>│              │               │                  │в нем и       │</w:t>
      </w:r>
    </w:p>
    <w:p w:rsidR="00250FF1" w:rsidRDefault="00250FF1">
      <w:pPr>
        <w:pStyle w:val="ConsPlusCell"/>
        <w:jc w:val="both"/>
      </w:pPr>
      <w:r>
        <w:t>│              │               │                  │конечном      │</w:t>
      </w:r>
    </w:p>
    <w:p w:rsidR="00250FF1" w:rsidRDefault="00250FF1">
      <w:pPr>
        <w:pStyle w:val="ConsPlusCell"/>
        <w:jc w:val="both"/>
      </w:pPr>
      <w:r>
        <w:t>│              │               │                  │продукте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              │</w:t>
      </w:r>
    </w:p>
    <w:p w:rsidR="00250FF1" w:rsidRDefault="00250FF1">
      <w:pPr>
        <w:pStyle w:val="ConsPlusCell"/>
        <w:jc w:val="both"/>
      </w:pPr>
      <w:r>
        <w:t>│              │НДЭА           │      0,002       │              │</w:t>
      </w:r>
    </w:p>
    <w:p w:rsidR="00250FF1" w:rsidRDefault="00250FF1">
      <w:pPr>
        <w:pStyle w:val="ConsPlusCell"/>
        <w:jc w:val="both"/>
      </w:pPr>
      <w:r>
        <w:t>│              ├───────────────┼──────────────────┼──────────────┤</w:t>
      </w:r>
    </w:p>
    <w:p w:rsidR="00250FF1" w:rsidRDefault="00250FF1">
      <w:pPr>
        <w:pStyle w:val="ConsPlusCell"/>
        <w:jc w:val="both"/>
      </w:pPr>
      <w:r>
        <w:t xml:space="preserve">│              │Антибиотики,   │по </w:t>
      </w:r>
      <w:hyperlink w:anchor="P2939" w:history="1">
        <w:r>
          <w:rPr>
            <w:color w:val="0000FF"/>
          </w:rPr>
          <w:t>п. 1.1.1</w:t>
        </w:r>
      </w:hyperlink>
      <w:r>
        <w:t xml:space="preserve">       │              │</w:t>
      </w:r>
    </w:p>
    <w:p w:rsidR="00250FF1" w:rsidRDefault="00250FF1">
      <w:pPr>
        <w:pStyle w:val="ConsPlusCell"/>
        <w:jc w:val="both"/>
      </w:pPr>
      <w:r>
        <w:t>│              │пестициды и    │                  │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│Диоксины       │по п. 1.1.1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00"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201"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группа│КМАФАнМ,│Масса продукта (г),│Плесени,│Примечание │</w:t>
      </w:r>
    </w:p>
    <w:p w:rsidR="00250FF1" w:rsidRDefault="00250FF1">
      <w:pPr>
        <w:pStyle w:val="ConsPlusCell"/>
        <w:jc w:val="both"/>
      </w:pPr>
      <w:r>
        <w:t>│   продуктов  │ КОЕ/г, │в которой не допус-│ КОЕ/г, │           │</w:t>
      </w:r>
    </w:p>
    <w:p w:rsidR="00250FF1" w:rsidRDefault="00250FF1">
      <w:pPr>
        <w:pStyle w:val="ConsPlusCell"/>
        <w:jc w:val="both"/>
      </w:pPr>
      <w:r>
        <w:t>│              │не более│кается             │не более│           │</w:t>
      </w:r>
    </w:p>
    <w:p w:rsidR="00250FF1" w:rsidRDefault="00250FF1">
      <w:pPr>
        <w:pStyle w:val="ConsPlusCell"/>
        <w:jc w:val="both"/>
      </w:pPr>
      <w:r>
        <w:t>│              │        ├───────┬───────────┤        │           │</w:t>
      </w:r>
    </w:p>
    <w:p w:rsidR="00250FF1" w:rsidRDefault="00250FF1">
      <w:pPr>
        <w:pStyle w:val="ConsPlusCell"/>
        <w:jc w:val="both"/>
      </w:pPr>
      <w:r>
        <w:t>│              │        │БГКП   │Патогенные,│        │           │</w:t>
      </w:r>
    </w:p>
    <w:p w:rsidR="00250FF1" w:rsidRDefault="00250FF1">
      <w:pPr>
        <w:pStyle w:val="ConsPlusCell"/>
        <w:jc w:val="both"/>
      </w:pPr>
      <w:r>
        <w:t>│              │        │(коли- │в том числе│        │           │</w:t>
      </w:r>
    </w:p>
    <w:p w:rsidR="00250FF1" w:rsidRDefault="00250FF1">
      <w:pPr>
        <w:pStyle w:val="ConsPlusCell"/>
        <w:jc w:val="both"/>
      </w:pPr>
      <w:r>
        <w:t>│              │        │формы) │сальмонеллы│        │           │</w:t>
      </w:r>
    </w:p>
    <w:p w:rsidR="00250FF1" w:rsidRDefault="00250FF1">
      <w:pPr>
        <w:pStyle w:val="ConsPlusCell"/>
        <w:jc w:val="both"/>
      </w:pPr>
      <w:r>
        <w:t>├──────────────┼────────┼───────┼───────────┼────────┼───────────┤</w:t>
      </w:r>
    </w:p>
    <w:p w:rsidR="00250FF1" w:rsidRDefault="00250FF1">
      <w:pPr>
        <w:pStyle w:val="ConsPlusCell"/>
        <w:jc w:val="both"/>
      </w:pPr>
      <w:r>
        <w:t>│1.1.8.1.      │        │       │           │        │           │</w:t>
      </w:r>
    </w:p>
    <w:p w:rsidR="00250FF1" w:rsidRDefault="00250FF1">
      <w:pPr>
        <w:pStyle w:val="ConsPlusCell"/>
        <w:jc w:val="both"/>
      </w:pPr>
      <w:r>
        <w:t>│Концентраты   │2,5     │   1,0 │    25     │  100   │           │</w:t>
      </w:r>
    </w:p>
    <w:p w:rsidR="00250FF1" w:rsidRDefault="00250FF1">
      <w:pPr>
        <w:pStyle w:val="ConsPlusCell"/>
        <w:jc w:val="both"/>
      </w:pPr>
      <w:r>
        <w:t>│пищевые из    │х 1Е4   │       │           │        │           │</w:t>
      </w:r>
    </w:p>
    <w:p w:rsidR="00250FF1" w:rsidRDefault="00250FF1">
      <w:pPr>
        <w:pStyle w:val="ConsPlusCell"/>
        <w:jc w:val="both"/>
      </w:pPr>
      <w:r>
        <w:t>│мяса или      │        │       │           │        │           │</w:t>
      </w:r>
    </w:p>
    <w:p w:rsidR="00250FF1" w:rsidRDefault="00250FF1">
      <w:pPr>
        <w:pStyle w:val="ConsPlusCell"/>
        <w:jc w:val="both"/>
      </w:pPr>
      <w:r>
        <w:t>│субпродуктов  │        │       │           │        │           │</w:t>
      </w:r>
    </w:p>
    <w:p w:rsidR="00250FF1" w:rsidRDefault="00250FF1">
      <w:pPr>
        <w:pStyle w:val="ConsPlusCell"/>
        <w:jc w:val="both"/>
      </w:pPr>
      <w:r>
        <w:t>│сухие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43" w:name="P3777"/>
      <w:bookmarkEnd w:id="43"/>
      <w:r>
        <w:t>│1.1.9.        │               │                  │              │</w:t>
      </w:r>
    </w:p>
    <w:p w:rsidR="00250FF1" w:rsidRDefault="00250FF1">
      <w:pPr>
        <w:pStyle w:val="ConsPlusCell"/>
        <w:jc w:val="both"/>
      </w:pPr>
      <w:r>
        <w:t>│Мясо птицы,   │Токсичные      │                  │              │</w:t>
      </w:r>
    </w:p>
    <w:p w:rsidR="00250FF1" w:rsidRDefault="00250FF1">
      <w:pPr>
        <w:pStyle w:val="ConsPlusCell"/>
        <w:jc w:val="both"/>
      </w:pPr>
      <w:r>
        <w:t>│в том числе   │элементы:      │                  │              │</w:t>
      </w:r>
    </w:p>
    <w:p w:rsidR="00250FF1" w:rsidRDefault="00250FF1">
      <w:pPr>
        <w:pStyle w:val="ConsPlusCell"/>
        <w:jc w:val="both"/>
      </w:pPr>
      <w:r>
        <w:lastRenderedPageBreak/>
        <w:t>│полуфабрикаты,│свинец         │        0,5       │              │</w:t>
      </w:r>
    </w:p>
    <w:p w:rsidR="00250FF1" w:rsidRDefault="00250FF1">
      <w:pPr>
        <w:pStyle w:val="ConsPlusCell"/>
        <w:jc w:val="both"/>
      </w:pPr>
      <w:r>
        <w:t>│охлажденные,  │мышьяк         │        0,1       │              │</w:t>
      </w:r>
    </w:p>
    <w:p w:rsidR="00250FF1" w:rsidRDefault="00250FF1">
      <w:pPr>
        <w:pStyle w:val="ConsPlusCell"/>
        <w:jc w:val="both"/>
      </w:pPr>
      <w:r>
        <w:t>│замороженные  │кадмий         │        0,05      │              │</w:t>
      </w:r>
    </w:p>
    <w:p w:rsidR="00250FF1" w:rsidRDefault="00250FF1">
      <w:pPr>
        <w:pStyle w:val="ConsPlusCell"/>
        <w:jc w:val="both"/>
      </w:pPr>
      <w:r>
        <w:t>│(все виды     │ртуть          │        0,03      │              │</w:t>
      </w:r>
    </w:p>
    <w:p w:rsidR="00250FF1" w:rsidRDefault="00250FF1">
      <w:pPr>
        <w:pStyle w:val="ConsPlusCell"/>
        <w:jc w:val="both"/>
      </w:pPr>
      <w:r>
        <w:t>│птицы для     ├───────────────┴──────────────────┴──────────────┤</w:t>
      </w:r>
    </w:p>
    <w:p w:rsidR="00250FF1" w:rsidRDefault="00250FF1">
      <w:pPr>
        <w:pStyle w:val="ConsPlusCell"/>
        <w:jc w:val="both"/>
      </w:pPr>
      <w:r>
        <w:t xml:space="preserve">│убоя, пернатой│Антибиотики (кроме дикой птицы) </w:t>
      </w:r>
      <w:hyperlink w:anchor="P4462" w:history="1">
        <w:r>
          <w:rPr>
            <w:color w:val="0000FF"/>
          </w:rPr>
          <w:t>&lt;*&gt;</w:t>
        </w:r>
      </w:hyperlink>
      <w:r>
        <w:t>:             │</w:t>
      </w:r>
    </w:p>
    <w:p w:rsidR="00250FF1" w:rsidRDefault="00250FF1">
      <w:pPr>
        <w:pStyle w:val="ConsPlusCell"/>
        <w:jc w:val="both"/>
      </w:pPr>
      <w:r>
        <w:t>│дичи)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202"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xml:space="preserve">│              │Пестициды </w:t>
      </w:r>
      <w:hyperlink w:anchor="P4464" w:history="1">
        <w:r>
          <w:rPr>
            <w:color w:val="0000FF"/>
          </w:rPr>
          <w:t>&lt;**&gt;</w:t>
        </w:r>
      </w:hyperlink>
      <w:r>
        <w:t>:│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0,1       │              │</w:t>
      </w:r>
    </w:p>
    <w:p w:rsidR="00250FF1" w:rsidRDefault="00250FF1">
      <w:pPr>
        <w:pStyle w:val="ConsPlusCell"/>
        <w:jc w:val="both"/>
      </w:pPr>
      <w:r>
        <w:t>│              │метаболиты     │                  │              │</w:t>
      </w:r>
    </w:p>
    <w:p w:rsidR="00250FF1" w:rsidRDefault="00250FF1">
      <w:pPr>
        <w:pStyle w:val="ConsPlusCell"/>
        <w:jc w:val="both"/>
      </w:pPr>
      <w:r>
        <w:t>│              ├───────────────┼──────────────────┼──────────────┤</w:t>
      </w:r>
    </w:p>
    <w:p w:rsidR="00250FF1" w:rsidRDefault="00250FF1">
      <w:pPr>
        <w:pStyle w:val="ConsPlusCell"/>
        <w:jc w:val="both"/>
      </w:pPr>
      <w:r>
        <w:t>│              │Диоксины       │        0,000002  │домашняя птица│</w:t>
      </w:r>
    </w:p>
    <w:p w:rsidR="00250FF1" w:rsidRDefault="00250FF1">
      <w:pPr>
        <w:pStyle w:val="ConsPlusCell"/>
        <w:jc w:val="both"/>
      </w:pPr>
      <w:r>
        <w:t>│              │&lt;****&gt;:        │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203"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204"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 xml:space="preserve">│РФ  от  16.07.2008  N 43,  </w:t>
      </w:r>
      <w:hyperlink r:id="rId205"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 КМАФАнМ, │Масса продукта (г),   │ Примечание  │</w:t>
      </w:r>
    </w:p>
    <w:p w:rsidR="00250FF1" w:rsidRDefault="00250FF1">
      <w:pPr>
        <w:pStyle w:val="ConsPlusCell"/>
        <w:jc w:val="both"/>
      </w:pPr>
      <w:r>
        <w:t>│   продуктов    │  КОЕ/г,  │в которой не допус-   │             │</w:t>
      </w:r>
    </w:p>
    <w:p w:rsidR="00250FF1" w:rsidRDefault="00250FF1">
      <w:pPr>
        <w:pStyle w:val="ConsPlusCell"/>
        <w:jc w:val="both"/>
      </w:pPr>
      <w:r>
        <w:t>│                │ не более │кается                │             │</w:t>
      </w:r>
    </w:p>
    <w:p w:rsidR="00250FF1" w:rsidRDefault="00250FF1">
      <w:pPr>
        <w:pStyle w:val="ConsPlusCell"/>
        <w:jc w:val="both"/>
      </w:pPr>
      <w:r>
        <w:t>│                │          ├──────────┬───────────┤             │</w:t>
      </w:r>
    </w:p>
    <w:p w:rsidR="00250FF1" w:rsidRDefault="00250FF1">
      <w:pPr>
        <w:pStyle w:val="ConsPlusCell"/>
        <w:jc w:val="both"/>
      </w:pPr>
      <w:r>
        <w:t>│                │          │БГКП      │Патогенные,│             │</w:t>
      </w:r>
    </w:p>
    <w:p w:rsidR="00250FF1" w:rsidRDefault="00250FF1">
      <w:pPr>
        <w:pStyle w:val="ConsPlusCell"/>
        <w:jc w:val="both"/>
      </w:pPr>
      <w:r>
        <w:t>│                │          │(коли-    │в том числе│             │</w:t>
      </w:r>
    </w:p>
    <w:p w:rsidR="00250FF1" w:rsidRDefault="00250FF1">
      <w:pPr>
        <w:pStyle w:val="ConsPlusCell"/>
        <w:jc w:val="both"/>
      </w:pPr>
      <w:r>
        <w:t>│                │          │формы)    │сальмонеллы│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│1.1.9.1.        │          │          │           │Отбор проб из│</w:t>
      </w:r>
    </w:p>
    <w:p w:rsidR="00250FF1" w:rsidRDefault="00250FF1">
      <w:pPr>
        <w:pStyle w:val="ConsPlusCell"/>
        <w:jc w:val="both"/>
      </w:pPr>
      <w:r>
        <w:t>│Тушки и мясо    │          │          │           │глубоких     │</w:t>
      </w:r>
    </w:p>
    <w:p w:rsidR="00250FF1" w:rsidRDefault="00250FF1">
      <w:pPr>
        <w:pStyle w:val="ConsPlusCell"/>
        <w:jc w:val="both"/>
      </w:pPr>
      <w:r>
        <w:t>│птицы           │          │          │           │слоев мышц   │</w:t>
      </w:r>
    </w:p>
    <w:p w:rsidR="00250FF1" w:rsidRDefault="00250FF1">
      <w:pPr>
        <w:pStyle w:val="ConsPlusCell"/>
        <w:jc w:val="both"/>
      </w:pPr>
      <w:r>
        <w:t>│- охлажденное   │1 х 1Е4   │     -    │    25     │L. monocyto- │</w:t>
      </w:r>
    </w:p>
    <w:p w:rsidR="00250FF1" w:rsidRDefault="00250FF1">
      <w:pPr>
        <w:pStyle w:val="ConsPlusCell"/>
        <w:jc w:val="both"/>
      </w:pPr>
      <w:r>
        <w:t>│                │          │          │           │genes в 25 г │</w:t>
      </w:r>
    </w:p>
    <w:p w:rsidR="00250FF1" w:rsidRDefault="00250FF1">
      <w:pPr>
        <w:pStyle w:val="ConsPlusCell"/>
        <w:jc w:val="both"/>
      </w:pPr>
      <w:r>
        <w:t>│                │          │          │           │не допускают-│</w:t>
      </w:r>
    </w:p>
    <w:p w:rsidR="00250FF1" w:rsidRDefault="00250FF1">
      <w:pPr>
        <w:pStyle w:val="ConsPlusCell"/>
        <w:jc w:val="both"/>
      </w:pPr>
      <w:r>
        <w:t>│                │          │          │           │ся           │</w:t>
      </w:r>
    </w:p>
    <w:p w:rsidR="00250FF1" w:rsidRDefault="00250FF1">
      <w:pPr>
        <w:pStyle w:val="ConsPlusCell"/>
        <w:jc w:val="both"/>
      </w:pPr>
      <w:r>
        <w:t>├────────────────┼──────────┼──────────┼───────────┼─────────────┤</w:t>
      </w:r>
    </w:p>
    <w:p w:rsidR="00250FF1" w:rsidRDefault="00250FF1">
      <w:pPr>
        <w:pStyle w:val="ConsPlusCell"/>
        <w:jc w:val="both"/>
      </w:pPr>
      <w:r>
        <w:t>│- замороженное  │1 х 1Е5   │     -    │    25     │L. monocyto- │</w:t>
      </w:r>
    </w:p>
    <w:p w:rsidR="00250FF1" w:rsidRDefault="00250FF1">
      <w:pPr>
        <w:pStyle w:val="ConsPlusCell"/>
        <w:jc w:val="both"/>
      </w:pPr>
      <w:r>
        <w:t>│                │          │          │           │genes в 25 г │</w:t>
      </w:r>
    </w:p>
    <w:p w:rsidR="00250FF1" w:rsidRDefault="00250FF1">
      <w:pPr>
        <w:pStyle w:val="ConsPlusCell"/>
        <w:jc w:val="both"/>
      </w:pPr>
      <w:r>
        <w:t>│                │          │          │           │не допускают-│</w:t>
      </w:r>
    </w:p>
    <w:p w:rsidR="00250FF1" w:rsidRDefault="00250FF1">
      <w:pPr>
        <w:pStyle w:val="ConsPlusCell"/>
        <w:jc w:val="both"/>
      </w:pPr>
      <w:r>
        <w:t>│                │          │          │           │ся           │</w:t>
      </w:r>
    </w:p>
    <w:p w:rsidR="00250FF1" w:rsidRDefault="00250FF1">
      <w:pPr>
        <w:pStyle w:val="ConsPlusCell"/>
        <w:jc w:val="both"/>
      </w:pPr>
      <w:r>
        <w:t>│- фасованное    │5 х 1Е5   │     -    │    25     │то же        │</w:t>
      </w:r>
    </w:p>
    <w:p w:rsidR="00250FF1" w:rsidRDefault="00250FF1">
      <w:pPr>
        <w:pStyle w:val="ConsPlusCell"/>
        <w:jc w:val="both"/>
      </w:pPr>
      <w:r>
        <w:t>│охлажденное,    │          │          │           │             │</w:t>
      </w:r>
    </w:p>
    <w:p w:rsidR="00250FF1" w:rsidRDefault="00250FF1">
      <w:pPr>
        <w:pStyle w:val="ConsPlusCell"/>
        <w:jc w:val="both"/>
      </w:pPr>
      <w:r>
        <w:lastRenderedPageBreak/>
        <w:t>│подмороженное,  │          │          │           │             │</w:t>
      </w:r>
    </w:p>
    <w:p w:rsidR="00250FF1" w:rsidRDefault="00250FF1">
      <w:pPr>
        <w:pStyle w:val="ConsPlusCell"/>
        <w:jc w:val="both"/>
      </w:pPr>
      <w:r>
        <w:t>│замороженное    │          │          │           │             │</w:t>
      </w:r>
    </w:p>
    <w:p w:rsidR="00250FF1" w:rsidRDefault="00250FF1">
      <w:pPr>
        <w:pStyle w:val="ConsPlusCell"/>
        <w:jc w:val="both"/>
      </w:pPr>
      <w:r>
        <w:t>├────────────────┼──────────┼──────────┼───────────┼─────────────┤</w:t>
      </w:r>
    </w:p>
    <w:p w:rsidR="00250FF1" w:rsidRDefault="00250FF1">
      <w:pPr>
        <w:pStyle w:val="ConsPlusCell"/>
        <w:jc w:val="both"/>
      </w:pPr>
      <w:r>
        <w:t>│1.1.9.2.        │          │          │           │             │</w:t>
      </w:r>
    </w:p>
    <w:p w:rsidR="00250FF1" w:rsidRDefault="00250FF1">
      <w:pPr>
        <w:pStyle w:val="ConsPlusCell"/>
        <w:jc w:val="both"/>
      </w:pPr>
      <w:r>
        <w:t>│Полуфабрикаты   │          │          │           │             │</w:t>
      </w:r>
    </w:p>
    <w:p w:rsidR="00250FF1" w:rsidRDefault="00250FF1">
      <w:pPr>
        <w:pStyle w:val="ConsPlusCell"/>
        <w:jc w:val="both"/>
      </w:pPr>
      <w:r>
        <w:t>│из мяса птицы   │          │          │           │             │</w:t>
      </w:r>
    </w:p>
    <w:p w:rsidR="00250FF1" w:rsidRDefault="00250FF1">
      <w:pPr>
        <w:pStyle w:val="ConsPlusCell"/>
        <w:jc w:val="both"/>
      </w:pPr>
      <w:r>
        <w:t>│натуральные:    │          │          │           │             │</w:t>
      </w:r>
    </w:p>
    <w:p w:rsidR="00250FF1" w:rsidRDefault="00250FF1">
      <w:pPr>
        <w:pStyle w:val="ConsPlusCell"/>
        <w:jc w:val="both"/>
      </w:pPr>
      <w:r>
        <w:t>│- мясокостные,  │1 х 1Е5   │     -    │    25     │L. monocyto- │</w:t>
      </w:r>
    </w:p>
    <w:p w:rsidR="00250FF1" w:rsidRDefault="00250FF1">
      <w:pPr>
        <w:pStyle w:val="ConsPlusCell"/>
        <w:jc w:val="both"/>
      </w:pPr>
      <w:r>
        <w:t>│бескостные без  │          │          │           │genes в 25 г │</w:t>
      </w:r>
    </w:p>
    <w:p w:rsidR="00250FF1" w:rsidRDefault="00250FF1">
      <w:pPr>
        <w:pStyle w:val="ConsPlusCell"/>
        <w:jc w:val="both"/>
      </w:pPr>
      <w:r>
        <w:t>│панировки       │          │          │           │не допускают-│</w:t>
      </w:r>
    </w:p>
    <w:p w:rsidR="00250FF1" w:rsidRDefault="00250FF1">
      <w:pPr>
        <w:pStyle w:val="ConsPlusCell"/>
        <w:jc w:val="both"/>
      </w:pPr>
      <w:r>
        <w:t>│                │          │          │           │ся           │</w:t>
      </w:r>
    </w:p>
    <w:p w:rsidR="00250FF1" w:rsidRDefault="00250FF1">
      <w:pPr>
        <w:pStyle w:val="ConsPlusCell"/>
        <w:jc w:val="both"/>
      </w:pPr>
      <w:r>
        <w:t>│- мясокостные,  │1 х 1Е6   │     -    │    25     │то же        │</w:t>
      </w:r>
    </w:p>
    <w:p w:rsidR="00250FF1" w:rsidRDefault="00250FF1">
      <w:pPr>
        <w:pStyle w:val="ConsPlusCell"/>
        <w:jc w:val="both"/>
      </w:pPr>
      <w:r>
        <w:t>│бескостные в    │          │          │           │             │</w:t>
      </w:r>
    </w:p>
    <w:p w:rsidR="00250FF1" w:rsidRDefault="00250FF1">
      <w:pPr>
        <w:pStyle w:val="ConsPlusCell"/>
        <w:jc w:val="both"/>
      </w:pPr>
      <w:r>
        <w:t>│панировке, со   │          │          │           │             │</w:t>
      </w:r>
    </w:p>
    <w:p w:rsidR="00250FF1" w:rsidRDefault="00250FF1">
      <w:pPr>
        <w:pStyle w:val="ConsPlusCell"/>
        <w:jc w:val="both"/>
      </w:pPr>
      <w:r>
        <w:t>│специями, с     │          │          │           │             │</w:t>
      </w:r>
    </w:p>
    <w:p w:rsidR="00250FF1" w:rsidRDefault="00250FF1">
      <w:pPr>
        <w:pStyle w:val="ConsPlusCell"/>
        <w:jc w:val="both"/>
      </w:pPr>
      <w:r>
        <w:t>│соусом,         │          │          │           │             │</w:t>
      </w:r>
    </w:p>
    <w:p w:rsidR="00250FF1" w:rsidRDefault="00250FF1">
      <w:pPr>
        <w:pStyle w:val="ConsPlusCell"/>
        <w:jc w:val="both"/>
      </w:pPr>
      <w:r>
        <w:t>│маринованные    │          │          │           │             │</w:t>
      </w:r>
    </w:p>
    <w:p w:rsidR="00250FF1" w:rsidRDefault="00250FF1">
      <w:pPr>
        <w:pStyle w:val="ConsPlusCell"/>
        <w:jc w:val="both"/>
      </w:pPr>
      <w:r>
        <w:t>│- мясо кусковое │1 х 1Е6   │     -    │    25     │то же        │</w:t>
      </w:r>
    </w:p>
    <w:p w:rsidR="00250FF1" w:rsidRDefault="00250FF1">
      <w:pPr>
        <w:pStyle w:val="ConsPlusCell"/>
        <w:jc w:val="both"/>
      </w:pPr>
      <w:r>
        <w:t>│бескостное в    │          │          │           │             │</w:t>
      </w:r>
    </w:p>
    <w:p w:rsidR="00250FF1" w:rsidRDefault="00250FF1">
      <w:pPr>
        <w:pStyle w:val="ConsPlusCell"/>
        <w:jc w:val="both"/>
      </w:pPr>
      <w:r>
        <w:t>│блоках          │          │          │           │             │</w:t>
      </w:r>
    </w:p>
    <w:p w:rsidR="00250FF1" w:rsidRDefault="00250FF1">
      <w:pPr>
        <w:pStyle w:val="ConsPlusCell"/>
        <w:jc w:val="both"/>
      </w:pPr>
      <w:r>
        <w:t xml:space="preserve">│(в ред. Дополнений и изменений </w:t>
      </w:r>
      <w:hyperlink r:id="rId206"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│1.1.9.3.        │          │          │           │             │</w:t>
      </w:r>
    </w:p>
    <w:p w:rsidR="00250FF1" w:rsidRDefault="00250FF1">
      <w:pPr>
        <w:pStyle w:val="ConsPlusCell"/>
        <w:jc w:val="both"/>
      </w:pPr>
      <w:r>
        <w:t>│Полуфабрикаты   │          │          │           │             │</w:t>
      </w:r>
    </w:p>
    <w:p w:rsidR="00250FF1" w:rsidRDefault="00250FF1">
      <w:pPr>
        <w:pStyle w:val="ConsPlusCell"/>
        <w:jc w:val="both"/>
      </w:pPr>
      <w:r>
        <w:t>│из мяса птицы   │          │          │           │             │</w:t>
      </w:r>
    </w:p>
    <w:p w:rsidR="00250FF1" w:rsidRDefault="00250FF1">
      <w:pPr>
        <w:pStyle w:val="ConsPlusCell"/>
        <w:jc w:val="both"/>
      </w:pPr>
      <w:r>
        <w:t>│рубленые        │          │          │           │             │</w:t>
      </w:r>
    </w:p>
    <w:p w:rsidR="00250FF1" w:rsidRDefault="00250FF1">
      <w:pPr>
        <w:pStyle w:val="ConsPlusCell"/>
        <w:jc w:val="both"/>
      </w:pPr>
      <w:r>
        <w:t>│(охлажденные,   │          │          │           │             │</w:t>
      </w:r>
    </w:p>
    <w:p w:rsidR="00250FF1" w:rsidRDefault="00250FF1">
      <w:pPr>
        <w:pStyle w:val="ConsPlusCell"/>
        <w:jc w:val="both"/>
      </w:pPr>
      <w:r>
        <w:t>│подмороженные,  │          │          │           │             │</w:t>
      </w:r>
    </w:p>
    <w:p w:rsidR="00250FF1" w:rsidRDefault="00250FF1">
      <w:pPr>
        <w:pStyle w:val="ConsPlusCell"/>
        <w:jc w:val="both"/>
      </w:pPr>
      <w:r>
        <w:t>│замороженные):  │          │          │           │             │</w:t>
      </w:r>
    </w:p>
    <w:p w:rsidR="00250FF1" w:rsidRDefault="00250FF1">
      <w:pPr>
        <w:pStyle w:val="ConsPlusCell"/>
        <w:jc w:val="both"/>
      </w:pPr>
      <w:r>
        <w:t>│- в тестовой    │1 х 1Е6   │   0,0001 │    25     │L. monocyto- │</w:t>
      </w:r>
    </w:p>
    <w:p w:rsidR="00250FF1" w:rsidRDefault="00250FF1">
      <w:pPr>
        <w:pStyle w:val="ConsPlusCell"/>
        <w:jc w:val="both"/>
      </w:pPr>
      <w:r>
        <w:t>│оболочке        │          │          │           │genes в 25 г │</w:t>
      </w:r>
    </w:p>
    <w:p w:rsidR="00250FF1" w:rsidRDefault="00250FF1">
      <w:pPr>
        <w:pStyle w:val="ConsPlusCell"/>
        <w:jc w:val="both"/>
      </w:pPr>
      <w:r>
        <w:t>│                │          │          │           │не допускают-│</w:t>
      </w:r>
    </w:p>
    <w:p w:rsidR="00250FF1" w:rsidRDefault="00250FF1">
      <w:pPr>
        <w:pStyle w:val="ConsPlusCell"/>
        <w:jc w:val="both"/>
      </w:pPr>
      <w:r>
        <w:t>│                │          │          │           │ся           │</w:t>
      </w:r>
    </w:p>
    <w:p w:rsidR="00250FF1" w:rsidRDefault="00250FF1">
      <w:pPr>
        <w:pStyle w:val="ConsPlusCell"/>
        <w:jc w:val="both"/>
      </w:pPr>
      <w:r>
        <w:t>│- в натуральной │1 х 1Е6   │     -    │    25     │то же        │</w:t>
      </w:r>
    </w:p>
    <w:p w:rsidR="00250FF1" w:rsidRDefault="00250FF1">
      <w:pPr>
        <w:pStyle w:val="ConsPlusCell"/>
        <w:jc w:val="both"/>
      </w:pPr>
      <w:r>
        <w:t>│оболочке, в т.ч.│          │          │           │             │</w:t>
      </w:r>
    </w:p>
    <w:p w:rsidR="00250FF1" w:rsidRDefault="00250FF1">
      <w:pPr>
        <w:pStyle w:val="ConsPlusCell"/>
        <w:jc w:val="both"/>
      </w:pPr>
      <w:r>
        <w:t>│купаты          │          │          │           │             │</w:t>
      </w:r>
    </w:p>
    <w:p w:rsidR="00250FF1" w:rsidRDefault="00250FF1">
      <w:pPr>
        <w:pStyle w:val="ConsPlusCell"/>
        <w:jc w:val="both"/>
      </w:pPr>
      <w:r>
        <w:t>│- в панировке и │1 х 1Е6   │     -    │    25     │то же        │</w:t>
      </w:r>
    </w:p>
    <w:p w:rsidR="00250FF1" w:rsidRDefault="00250FF1">
      <w:pPr>
        <w:pStyle w:val="ConsPlusCell"/>
        <w:jc w:val="both"/>
      </w:pPr>
      <w:r>
        <w:t>│без нее         │          │          │           │             │</w:t>
      </w:r>
    </w:p>
    <w:p w:rsidR="00250FF1" w:rsidRDefault="00250FF1">
      <w:pPr>
        <w:pStyle w:val="ConsPlusCell"/>
        <w:jc w:val="both"/>
      </w:pPr>
      <w:r>
        <w:t>├────────────────┼──────────┼──────────┼───────────┼─────────────┤</w:t>
      </w:r>
    </w:p>
    <w:p w:rsidR="00250FF1" w:rsidRDefault="00250FF1">
      <w:pPr>
        <w:pStyle w:val="ConsPlusCell"/>
        <w:jc w:val="both"/>
      </w:pPr>
      <w:r>
        <w:t>│1.1.9.4.        │          │          │           │             │</w:t>
      </w:r>
    </w:p>
    <w:p w:rsidR="00250FF1" w:rsidRDefault="00250FF1">
      <w:pPr>
        <w:pStyle w:val="ConsPlusCell"/>
        <w:jc w:val="both"/>
      </w:pPr>
      <w:r>
        <w:t>│Мясо птицы      │1 х 1Е6   │     -    │    25     │L. monocyto- │</w:t>
      </w:r>
    </w:p>
    <w:p w:rsidR="00250FF1" w:rsidRDefault="00250FF1">
      <w:pPr>
        <w:pStyle w:val="ConsPlusCell"/>
        <w:jc w:val="both"/>
      </w:pPr>
      <w:r>
        <w:t>│механической    │          │          │           │genes в 25 г │</w:t>
      </w:r>
    </w:p>
    <w:p w:rsidR="00250FF1" w:rsidRDefault="00250FF1">
      <w:pPr>
        <w:pStyle w:val="ConsPlusCell"/>
        <w:jc w:val="both"/>
      </w:pPr>
      <w:r>
        <w:t>│обвалки, костный│          │          │           │не допускают-│</w:t>
      </w:r>
    </w:p>
    <w:p w:rsidR="00250FF1" w:rsidRDefault="00250FF1">
      <w:pPr>
        <w:pStyle w:val="ConsPlusCell"/>
        <w:jc w:val="both"/>
      </w:pPr>
      <w:r>
        <w:t>│остаток         │          │          │           │ся           │</w:t>
      </w:r>
    </w:p>
    <w:p w:rsidR="00250FF1" w:rsidRDefault="00250FF1">
      <w:pPr>
        <w:pStyle w:val="ConsPlusCell"/>
        <w:jc w:val="both"/>
      </w:pPr>
      <w:r>
        <w:t>│охлажденные,    │          │          │           │             │</w:t>
      </w:r>
    </w:p>
    <w:p w:rsidR="00250FF1" w:rsidRDefault="00250FF1">
      <w:pPr>
        <w:pStyle w:val="ConsPlusCell"/>
        <w:jc w:val="both"/>
      </w:pPr>
      <w:r>
        <w:t>│замороженные в  │          │          │           │             │</w:t>
      </w:r>
    </w:p>
    <w:p w:rsidR="00250FF1" w:rsidRDefault="00250FF1">
      <w:pPr>
        <w:pStyle w:val="ConsPlusCell"/>
        <w:jc w:val="both"/>
      </w:pPr>
      <w:r>
        <w:t>│блоках,         │          │          │           │             │</w:t>
      </w:r>
    </w:p>
    <w:p w:rsidR="00250FF1" w:rsidRDefault="00250FF1">
      <w:pPr>
        <w:pStyle w:val="ConsPlusCell"/>
        <w:jc w:val="both"/>
      </w:pPr>
      <w:r>
        <w:t>│полуфабрикат    │          │          │           │             │</w:t>
      </w:r>
    </w:p>
    <w:p w:rsidR="00250FF1" w:rsidRDefault="00250FF1">
      <w:pPr>
        <w:pStyle w:val="ConsPlusCell"/>
        <w:jc w:val="both"/>
      </w:pPr>
      <w:r>
        <w:t>│костный         │          │          │           │             │</w:t>
      </w:r>
    </w:p>
    <w:p w:rsidR="00250FF1" w:rsidRDefault="00250FF1">
      <w:pPr>
        <w:pStyle w:val="ConsPlusCell"/>
        <w:jc w:val="both"/>
      </w:pPr>
      <w:r>
        <w:t>│замороженный    │          │          │           │             │</w:t>
      </w:r>
    </w:p>
    <w:p w:rsidR="00250FF1" w:rsidRDefault="00250FF1">
      <w:pPr>
        <w:pStyle w:val="ConsPlusCell"/>
        <w:jc w:val="both"/>
      </w:pPr>
      <w:r>
        <w:t>├────────────────┼──────────┼──────────┼───────────┼─────────────┤</w:t>
      </w:r>
    </w:p>
    <w:p w:rsidR="00250FF1" w:rsidRDefault="00250FF1">
      <w:pPr>
        <w:pStyle w:val="ConsPlusCell"/>
        <w:jc w:val="both"/>
      </w:pPr>
      <w:r>
        <w:t>│1.1.9.5.        │          │          │           │             │</w:t>
      </w:r>
    </w:p>
    <w:p w:rsidR="00250FF1" w:rsidRDefault="00250FF1">
      <w:pPr>
        <w:pStyle w:val="ConsPlusCell"/>
        <w:jc w:val="both"/>
      </w:pPr>
      <w:r>
        <w:t>│Кожа птицы      │1 х 1Е6   │     -    │    25     │то же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bookmarkStart w:id="44" w:name="P3904"/>
      <w:bookmarkEnd w:id="44"/>
      <w:r>
        <w:t>│1.1.10.       │               │                  │              │</w:t>
      </w:r>
    </w:p>
    <w:p w:rsidR="00250FF1" w:rsidRDefault="00250FF1">
      <w:pPr>
        <w:pStyle w:val="ConsPlusCell"/>
        <w:jc w:val="both"/>
      </w:pPr>
      <w:r>
        <w:t>│Субпродукты,  │Токсичные      │                  │              │</w:t>
      </w:r>
    </w:p>
    <w:p w:rsidR="00250FF1" w:rsidRDefault="00250FF1">
      <w:pPr>
        <w:pStyle w:val="ConsPlusCell"/>
        <w:jc w:val="both"/>
      </w:pPr>
      <w:r>
        <w:t>│полуфабрикаты │элементы:      │                  │              │</w:t>
      </w:r>
    </w:p>
    <w:p w:rsidR="00250FF1" w:rsidRDefault="00250FF1">
      <w:pPr>
        <w:pStyle w:val="ConsPlusCell"/>
        <w:jc w:val="both"/>
      </w:pPr>
      <w:r>
        <w:t>│из субпродук- │свинец         │        0,6       │              │</w:t>
      </w:r>
    </w:p>
    <w:p w:rsidR="00250FF1" w:rsidRDefault="00250FF1">
      <w:pPr>
        <w:pStyle w:val="ConsPlusCell"/>
        <w:jc w:val="both"/>
      </w:pPr>
      <w:r>
        <w:lastRenderedPageBreak/>
        <w:t>│тов птицы     │мышьяк         │        1,0       │              │</w:t>
      </w:r>
    </w:p>
    <w:p w:rsidR="00250FF1" w:rsidRDefault="00250FF1">
      <w:pPr>
        <w:pStyle w:val="ConsPlusCell"/>
        <w:jc w:val="both"/>
      </w:pPr>
      <w:r>
        <w:t>│              │кадмий         │        0,3       │              │</w:t>
      </w:r>
    </w:p>
    <w:p w:rsidR="00250FF1" w:rsidRDefault="00250FF1">
      <w:pPr>
        <w:pStyle w:val="ConsPlusCell"/>
        <w:jc w:val="both"/>
      </w:pPr>
      <w:r>
        <w:t>│              │ртуть          │        0,1       │              │</w:t>
      </w:r>
    </w:p>
    <w:p w:rsidR="00250FF1" w:rsidRDefault="00250FF1">
      <w:pPr>
        <w:pStyle w:val="ConsPlusCell"/>
        <w:jc w:val="both"/>
      </w:pPr>
      <w:r>
        <w:t>│              ├───────────────┼──────────────────┼──────────────┤</w:t>
      </w:r>
    </w:p>
    <w:p w:rsidR="00250FF1" w:rsidRDefault="00250FF1">
      <w:pPr>
        <w:pStyle w:val="ConsPlusCell"/>
        <w:jc w:val="both"/>
      </w:pPr>
      <w:r>
        <w:t>│              │Антибиотики,   │                  │              │</w:t>
      </w:r>
    </w:p>
    <w:p w:rsidR="00250FF1" w:rsidRDefault="00250FF1">
      <w:pPr>
        <w:pStyle w:val="ConsPlusCell"/>
        <w:jc w:val="both"/>
      </w:pPr>
      <w:r>
        <w:t xml:space="preserve">│              │пестициды      │по </w:t>
      </w:r>
      <w:hyperlink w:anchor="P3777" w:history="1">
        <w:r>
          <w:rPr>
            <w:color w:val="0000FF"/>
          </w:rPr>
          <w:t>п. 1.1.9</w:t>
        </w:r>
      </w:hyperlink>
      <w:r>
        <w:t xml:space="preserve">       │              │</w:t>
      </w:r>
    </w:p>
    <w:p w:rsidR="00250FF1" w:rsidRDefault="00250FF1">
      <w:pPr>
        <w:pStyle w:val="ConsPlusCell"/>
        <w:jc w:val="both"/>
      </w:pPr>
      <w:r>
        <w:t>│              ├───────────────┼──────────────────┼──────────────┤</w:t>
      </w:r>
    </w:p>
    <w:p w:rsidR="00250FF1" w:rsidRDefault="00250FF1">
      <w:pPr>
        <w:pStyle w:val="ConsPlusCell"/>
        <w:jc w:val="both"/>
      </w:pPr>
      <w:r>
        <w:t>│              │Диоксины       │        0,000006  │печень        │</w:t>
      </w:r>
    </w:p>
    <w:p w:rsidR="00250FF1" w:rsidRDefault="00250FF1">
      <w:pPr>
        <w:pStyle w:val="ConsPlusCell"/>
        <w:jc w:val="both"/>
      </w:pPr>
      <w:r>
        <w:t>│              │&lt;****&gt;:        │                  │домашней птицы│</w:t>
      </w:r>
    </w:p>
    <w:p w:rsidR="00250FF1" w:rsidRDefault="00250FF1">
      <w:pPr>
        <w:pStyle w:val="ConsPlusCell"/>
        <w:jc w:val="both"/>
      </w:pPr>
      <w:r>
        <w:t>│              │               │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20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208"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 КМАФАнМ,│Масса продукта (г),    │ Примечание  │</w:t>
      </w:r>
    </w:p>
    <w:p w:rsidR="00250FF1" w:rsidRDefault="00250FF1">
      <w:pPr>
        <w:pStyle w:val="ConsPlusCell"/>
        <w:jc w:val="both"/>
      </w:pPr>
      <w:r>
        <w:t>│   продуктов    │  КОЕ/г, │в которой не допус-    │             │</w:t>
      </w:r>
    </w:p>
    <w:p w:rsidR="00250FF1" w:rsidRDefault="00250FF1">
      <w:pPr>
        <w:pStyle w:val="ConsPlusCell"/>
        <w:jc w:val="both"/>
      </w:pPr>
      <w:r>
        <w:t>│                │ не более│кается                 │             │</w:t>
      </w:r>
    </w:p>
    <w:p w:rsidR="00250FF1" w:rsidRDefault="00250FF1">
      <w:pPr>
        <w:pStyle w:val="ConsPlusCell"/>
        <w:jc w:val="both"/>
      </w:pPr>
      <w:r>
        <w:t>│                │         ├───────────┬───────────┤             │</w:t>
      </w:r>
    </w:p>
    <w:p w:rsidR="00250FF1" w:rsidRDefault="00250FF1">
      <w:pPr>
        <w:pStyle w:val="ConsPlusCell"/>
        <w:jc w:val="both"/>
      </w:pPr>
      <w:r>
        <w:t>│                │         │БГКП (коли-│Патогенные,│             │</w:t>
      </w:r>
    </w:p>
    <w:p w:rsidR="00250FF1" w:rsidRDefault="00250FF1">
      <w:pPr>
        <w:pStyle w:val="ConsPlusCell"/>
        <w:jc w:val="both"/>
      </w:pPr>
      <w:r>
        <w:t>│                │         │формы)     │в том числе│             │</w:t>
      </w:r>
    </w:p>
    <w:p w:rsidR="00250FF1" w:rsidRDefault="00250FF1">
      <w:pPr>
        <w:pStyle w:val="ConsPlusCell"/>
        <w:jc w:val="both"/>
      </w:pPr>
      <w:r>
        <w:t>│                │         │           │сальмонеллы│             │</w:t>
      </w:r>
    </w:p>
    <w:p w:rsidR="00250FF1" w:rsidRDefault="00250FF1">
      <w:pPr>
        <w:pStyle w:val="ConsPlusCell"/>
        <w:jc w:val="both"/>
      </w:pPr>
      <w:r>
        <w:t>├────────────────┼─────────┼───────────┼───────────┼─────────────┤</w:t>
      </w:r>
    </w:p>
    <w:p w:rsidR="00250FF1" w:rsidRDefault="00250FF1">
      <w:pPr>
        <w:pStyle w:val="ConsPlusCell"/>
        <w:jc w:val="both"/>
      </w:pPr>
      <w:r>
        <w:t>│1.1.10.1.       │         │           │           │             │</w:t>
      </w:r>
    </w:p>
    <w:p w:rsidR="00250FF1" w:rsidRDefault="00250FF1">
      <w:pPr>
        <w:pStyle w:val="ConsPlusCell"/>
        <w:jc w:val="both"/>
      </w:pPr>
      <w:r>
        <w:t>│Субпродукты,    │1 х 1Е6  │     -     │    25     │L. monocyto- │</w:t>
      </w:r>
    </w:p>
    <w:p w:rsidR="00250FF1" w:rsidRDefault="00250FF1">
      <w:pPr>
        <w:pStyle w:val="ConsPlusCell"/>
        <w:jc w:val="both"/>
      </w:pPr>
      <w:r>
        <w:t>│полуфабрикаты из│         │           │           │genes в 25 г │</w:t>
      </w:r>
    </w:p>
    <w:p w:rsidR="00250FF1" w:rsidRDefault="00250FF1">
      <w:pPr>
        <w:pStyle w:val="ConsPlusCell"/>
        <w:jc w:val="both"/>
      </w:pPr>
      <w:r>
        <w:t>│субпродуктов    │         │           │           │не допускают-│</w:t>
      </w:r>
    </w:p>
    <w:p w:rsidR="00250FF1" w:rsidRDefault="00250FF1">
      <w:pPr>
        <w:pStyle w:val="ConsPlusCell"/>
        <w:jc w:val="both"/>
      </w:pPr>
      <w:r>
        <w:t>│птицы           │         │           │           │ся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│1.1.11.       │Токсичные      │                  │              │</w:t>
      </w:r>
    </w:p>
    <w:p w:rsidR="00250FF1" w:rsidRDefault="00250FF1">
      <w:pPr>
        <w:pStyle w:val="ConsPlusCell"/>
        <w:jc w:val="both"/>
      </w:pPr>
      <w:r>
        <w:t>│Колбасные     │элементы:      │                  │              │</w:t>
      </w:r>
    </w:p>
    <w:p w:rsidR="00250FF1" w:rsidRDefault="00250FF1">
      <w:pPr>
        <w:pStyle w:val="ConsPlusCell"/>
        <w:jc w:val="both"/>
      </w:pPr>
      <w:r>
        <w:t>│изделия,      │Свинец         │        0,5       │              │</w:t>
      </w:r>
    </w:p>
    <w:p w:rsidR="00250FF1" w:rsidRDefault="00250FF1">
      <w:pPr>
        <w:pStyle w:val="ConsPlusCell"/>
        <w:jc w:val="both"/>
      </w:pPr>
      <w:r>
        <w:t>│копчености,   │Мышьяк         │        0,1       │              │</w:t>
      </w:r>
    </w:p>
    <w:p w:rsidR="00250FF1" w:rsidRDefault="00250FF1">
      <w:pPr>
        <w:pStyle w:val="ConsPlusCell"/>
        <w:jc w:val="both"/>
      </w:pPr>
      <w:r>
        <w:t>│кулинарные    │Кадмий         │        0,05      │              │</w:t>
      </w:r>
    </w:p>
    <w:p w:rsidR="00250FF1" w:rsidRDefault="00250FF1">
      <w:pPr>
        <w:pStyle w:val="ConsPlusCell"/>
        <w:jc w:val="both"/>
      </w:pPr>
      <w:r>
        <w:t>│изделия с     │Ртуть          │        0,03      │              │</w:t>
      </w:r>
    </w:p>
    <w:p w:rsidR="00250FF1" w:rsidRDefault="00250FF1">
      <w:pPr>
        <w:pStyle w:val="ConsPlusCell"/>
        <w:jc w:val="both"/>
      </w:pPr>
      <w:r>
        <w:t>│использованием├───────────────┼──────────────────┼──────────────┤</w:t>
      </w:r>
    </w:p>
    <w:p w:rsidR="00250FF1" w:rsidRDefault="00250FF1">
      <w:pPr>
        <w:pStyle w:val="ConsPlusCell"/>
        <w:jc w:val="both"/>
      </w:pPr>
      <w:r>
        <w:t>│мяса птицы    │Бенз(а)пирен   │        0,001     │для копченых  │</w:t>
      </w:r>
    </w:p>
    <w:p w:rsidR="00250FF1" w:rsidRDefault="00250FF1">
      <w:pPr>
        <w:pStyle w:val="ConsPlusCell"/>
        <w:jc w:val="both"/>
      </w:pPr>
      <w:r>
        <w:t>│              │               │                  │продуктов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0,002     │для копченых  │</w:t>
      </w:r>
    </w:p>
    <w:p w:rsidR="00250FF1" w:rsidRDefault="00250FF1">
      <w:pPr>
        <w:pStyle w:val="ConsPlusCell"/>
        <w:jc w:val="both"/>
      </w:pPr>
      <w:r>
        <w:t>│              │НДЭА           │        0,004     │продуктов     │</w:t>
      </w:r>
    </w:p>
    <w:p w:rsidR="00250FF1" w:rsidRDefault="00250FF1">
      <w:pPr>
        <w:pStyle w:val="ConsPlusCell"/>
        <w:jc w:val="both"/>
      </w:pPr>
      <w:r>
        <w:t>│              ├───────────────┼──────────────────┼──────────────┤</w:t>
      </w:r>
    </w:p>
    <w:p w:rsidR="00250FF1" w:rsidRDefault="00250FF1">
      <w:pPr>
        <w:pStyle w:val="ConsPlusCell"/>
        <w:jc w:val="both"/>
      </w:pPr>
      <w:r>
        <w:t xml:space="preserve">│              │Антибиотики,   │по </w:t>
      </w:r>
      <w:hyperlink w:anchor="P3777" w:history="1">
        <w:r>
          <w:rPr>
            <w:color w:val="0000FF"/>
          </w:rPr>
          <w:t>п. 1.1.9</w:t>
        </w:r>
      </w:hyperlink>
      <w:r>
        <w:t xml:space="preserve">       │              │</w:t>
      </w:r>
    </w:p>
    <w:p w:rsidR="00250FF1" w:rsidRDefault="00250FF1">
      <w:pPr>
        <w:pStyle w:val="ConsPlusCell"/>
        <w:jc w:val="both"/>
      </w:pPr>
      <w:r>
        <w:t>│              │пестициды      │                  │              │</w:t>
      </w:r>
    </w:p>
    <w:p w:rsidR="00250FF1" w:rsidRDefault="00250FF1">
      <w:pPr>
        <w:pStyle w:val="ConsPlusCell"/>
        <w:jc w:val="both"/>
      </w:pPr>
      <w:r>
        <w:t>│              ├───────────────┼──────────────────┼──────────────┤</w:t>
      </w:r>
    </w:p>
    <w:p w:rsidR="00250FF1" w:rsidRDefault="00250FF1">
      <w:pPr>
        <w:pStyle w:val="ConsPlusCell"/>
        <w:jc w:val="both"/>
      </w:pPr>
      <w:r>
        <w:t>│              │Диоксины       │по п. 1.1.9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0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210"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lastRenderedPageBreak/>
        <w:t>├────────────────┬─────────┬───────────────────────┬─────────────┤</w:t>
      </w:r>
    </w:p>
    <w:p w:rsidR="00250FF1" w:rsidRDefault="00250FF1">
      <w:pPr>
        <w:pStyle w:val="ConsPlusCell"/>
        <w:jc w:val="both"/>
      </w:pPr>
      <w:r>
        <w:t>│ Индекс, группа │ КМАФАнМ,│ Масса продукта (г), в │ Примечание  │</w:t>
      </w:r>
    </w:p>
    <w:p w:rsidR="00250FF1" w:rsidRDefault="00250FF1">
      <w:pPr>
        <w:pStyle w:val="ConsPlusCell"/>
        <w:jc w:val="both"/>
      </w:pPr>
      <w:r>
        <w:t>│   продуктов    │  КОЕ/г, │которой не допускаются │             │</w:t>
      </w:r>
    </w:p>
    <w:p w:rsidR="00250FF1" w:rsidRDefault="00250FF1">
      <w:pPr>
        <w:pStyle w:val="ConsPlusCell"/>
        <w:jc w:val="both"/>
      </w:pPr>
      <w:r>
        <w:t>│                │ не более├────┬─────┬───┬────────┤             │</w:t>
      </w:r>
    </w:p>
    <w:p w:rsidR="00250FF1" w:rsidRDefault="00250FF1">
      <w:pPr>
        <w:pStyle w:val="ConsPlusCell"/>
        <w:jc w:val="both"/>
      </w:pPr>
      <w:r>
        <w:t>│                │         │БГКП│Суль-│S. │Патоген-│             │</w:t>
      </w:r>
    </w:p>
    <w:p w:rsidR="00250FF1" w:rsidRDefault="00250FF1">
      <w:pPr>
        <w:pStyle w:val="ConsPlusCell"/>
        <w:jc w:val="both"/>
      </w:pPr>
      <w:r>
        <w:t>│                │         │(ко-│фи-  │au-│ные, в  │             │</w:t>
      </w:r>
    </w:p>
    <w:p w:rsidR="00250FF1" w:rsidRDefault="00250FF1">
      <w:pPr>
        <w:pStyle w:val="ConsPlusCell"/>
        <w:jc w:val="both"/>
      </w:pPr>
      <w:r>
        <w:t>│                │         │ли- │тре- │re-│т.ч.    │             │</w:t>
      </w:r>
    </w:p>
    <w:p w:rsidR="00250FF1" w:rsidRDefault="00250FF1">
      <w:pPr>
        <w:pStyle w:val="ConsPlusCell"/>
        <w:jc w:val="both"/>
      </w:pPr>
      <w:r>
        <w:t>│                │         │фор-│дуци-│us │сальмо- │             │</w:t>
      </w:r>
    </w:p>
    <w:p w:rsidR="00250FF1" w:rsidRDefault="00250FF1">
      <w:pPr>
        <w:pStyle w:val="ConsPlusCell"/>
        <w:jc w:val="both"/>
      </w:pPr>
      <w:r>
        <w:t>│                │         │мы) │рую- │   │неллы   │             │</w:t>
      </w:r>
    </w:p>
    <w:p w:rsidR="00250FF1" w:rsidRDefault="00250FF1">
      <w:pPr>
        <w:pStyle w:val="ConsPlusCell"/>
        <w:jc w:val="both"/>
      </w:pPr>
      <w:r>
        <w:t>│                │         │    │щие  │   │        │             │</w:t>
      </w:r>
    </w:p>
    <w:p w:rsidR="00250FF1" w:rsidRDefault="00250FF1">
      <w:pPr>
        <w:pStyle w:val="ConsPlusCell"/>
        <w:jc w:val="both"/>
      </w:pPr>
      <w:r>
        <w:t>│                │         │    │клос-│   │        │             │</w:t>
      </w:r>
    </w:p>
    <w:p w:rsidR="00250FF1" w:rsidRDefault="00250FF1">
      <w:pPr>
        <w:pStyle w:val="ConsPlusCell"/>
        <w:jc w:val="both"/>
      </w:pPr>
      <w:r>
        <w:t>│                │         │    │три- │   │        │             │</w:t>
      </w:r>
    </w:p>
    <w:p w:rsidR="00250FF1" w:rsidRDefault="00250FF1">
      <w:pPr>
        <w:pStyle w:val="ConsPlusCell"/>
        <w:jc w:val="both"/>
      </w:pPr>
      <w:r>
        <w:t>│                │         │    │дии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│1.1.11.1.       │         │    │     │   │        │             │</w:t>
      </w:r>
    </w:p>
    <w:p w:rsidR="00250FF1" w:rsidRDefault="00250FF1">
      <w:pPr>
        <w:pStyle w:val="ConsPlusCell"/>
        <w:jc w:val="both"/>
      </w:pPr>
      <w:r>
        <w:t>│Колбасные       │         │0,1 │0,01 │1,0│   25   │E. coli      │</w:t>
      </w:r>
    </w:p>
    <w:p w:rsidR="00250FF1" w:rsidRDefault="00250FF1">
      <w:pPr>
        <w:pStyle w:val="ConsPlusCell"/>
        <w:jc w:val="both"/>
      </w:pPr>
      <w:r>
        <w:t>│изделия         │         │    │     │   │        │в 1,0 г не   │</w:t>
      </w:r>
    </w:p>
    <w:p w:rsidR="00250FF1" w:rsidRDefault="00250FF1">
      <w:pPr>
        <w:pStyle w:val="ConsPlusCell"/>
        <w:jc w:val="both"/>
      </w:pPr>
      <w:r>
        <w:t>│сыровяленые,    │         │    │     │   │        │допускаются  │</w:t>
      </w:r>
    </w:p>
    <w:p w:rsidR="00250FF1" w:rsidRDefault="00250FF1">
      <w:pPr>
        <w:pStyle w:val="ConsPlusCell"/>
        <w:jc w:val="both"/>
      </w:pPr>
      <w:r>
        <w:t>│сырокопченые    │         │    │     │   │        │L. monocyto- │</w:t>
      </w:r>
    </w:p>
    <w:p w:rsidR="00250FF1" w:rsidRDefault="00250FF1">
      <w:pPr>
        <w:pStyle w:val="ConsPlusCell"/>
        <w:jc w:val="both"/>
      </w:pPr>
      <w:r>
        <w:t>│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w:t>
      </w:r>
    </w:p>
    <w:p w:rsidR="00250FF1" w:rsidRDefault="00250FF1">
      <w:pPr>
        <w:pStyle w:val="ConsPlusCell"/>
        <w:jc w:val="both"/>
      </w:pPr>
      <w:r>
        <w:t>│1.1.11.2.       │         │    │     │   │        │             │</w:t>
      </w:r>
    </w:p>
    <w:p w:rsidR="00250FF1" w:rsidRDefault="00250FF1">
      <w:pPr>
        <w:pStyle w:val="ConsPlusCell"/>
        <w:jc w:val="both"/>
      </w:pPr>
      <w:r>
        <w:t>│Колбасные       │     -   │0,1 │0,1  │1,0│   25   │E. coli      │</w:t>
      </w:r>
    </w:p>
    <w:p w:rsidR="00250FF1" w:rsidRDefault="00250FF1">
      <w:pPr>
        <w:pStyle w:val="ConsPlusCell"/>
        <w:jc w:val="both"/>
      </w:pPr>
      <w:r>
        <w:t>│изделия         │         │    │     │   │        │в 1,0 г не   │</w:t>
      </w:r>
    </w:p>
    <w:p w:rsidR="00250FF1" w:rsidRDefault="00250FF1">
      <w:pPr>
        <w:pStyle w:val="ConsPlusCell"/>
        <w:jc w:val="both"/>
      </w:pPr>
      <w:r>
        <w:t>│сыровяленые,    │         │    │     │   │        │допускаются  │</w:t>
      </w:r>
    </w:p>
    <w:p w:rsidR="00250FF1" w:rsidRDefault="00250FF1">
      <w:pPr>
        <w:pStyle w:val="ConsPlusCell"/>
        <w:jc w:val="both"/>
      </w:pPr>
      <w:r>
        <w:t>│сырокопченые,   │         │    │     │   │        │L. monocyto- │</w:t>
      </w:r>
    </w:p>
    <w:p w:rsidR="00250FF1" w:rsidRDefault="00250FF1">
      <w:pPr>
        <w:pStyle w:val="ConsPlusCell"/>
        <w:jc w:val="both"/>
      </w:pPr>
      <w:r>
        <w:t>│нарезанные и    │         │    │     │   │        │genes в 25 г │</w:t>
      </w:r>
    </w:p>
    <w:p w:rsidR="00250FF1" w:rsidRDefault="00250FF1">
      <w:pPr>
        <w:pStyle w:val="ConsPlusCell"/>
        <w:jc w:val="both"/>
      </w:pPr>
      <w:r>
        <w:t>│упакованные под │         │    │     │   │        │не допускают-│</w:t>
      </w:r>
    </w:p>
    <w:p w:rsidR="00250FF1" w:rsidRDefault="00250FF1">
      <w:pPr>
        <w:pStyle w:val="ConsPlusCell"/>
        <w:jc w:val="both"/>
      </w:pPr>
      <w:r>
        <w:t>│вакуумом, в     │         │    │     │   │        │ся           │</w:t>
      </w:r>
    </w:p>
    <w:p w:rsidR="00250FF1" w:rsidRDefault="00250FF1">
      <w:pPr>
        <w:pStyle w:val="ConsPlusCell"/>
        <w:jc w:val="both"/>
      </w:pPr>
      <w:r>
        <w:t>│условиях        │         │    │     │   │        │             │</w:t>
      </w:r>
    </w:p>
    <w:p w:rsidR="00250FF1" w:rsidRDefault="00250FF1">
      <w:pPr>
        <w:pStyle w:val="ConsPlusCell"/>
        <w:jc w:val="both"/>
      </w:pPr>
      <w:r>
        <w:t>│модифицированной│         │    │     │   │        │             │</w:t>
      </w:r>
    </w:p>
    <w:p w:rsidR="00250FF1" w:rsidRDefault="00250FF1">
      <w:pPr>
        <w:pStyle w:val="ConsPlusCell"/>
        <w:jc w:val="both"/>
      </w:pPr>
      <w:r>
        <w:t>│атмосферы       │         │    │     │   │        │             │</w:t>
      </w:r>
    </w:p>
    <w:p w:rsidR="00250FF1" w:rsidRDefault="00250FF1">
      <w:pPr>
        <w:pStyle w:val="ConsPlusCell"/>
        <w:jc w:val="both"/>
      </w:pPr>
      <w:r>
        <w:t>├────────────────┼─────────┼────┼─────┼───┼────────┼─────────────┤</w:t>
      </w:r>
    </w:p>
    <w:p w:rsidR="00250FF1" w:rsidRDefault="00250FF1">
      <w:pPr>
        <w:pStyle w:val="ConsPlusCell"/>
        <w:jc w:val="both"/>
      </w:pPr>
      <w:r>
        <w:t>│1.1.11.3.       │         │    │     │   │        │             │</w:t>
      </w:r>
    </w:p>
    <w:p w:rsidR="00250FF1" w:rsidRDefault="00250FF1">
      <w:pPr>
        <w:pStyle w:val="ConsPlusCell"/>
        <w:jc w:val="both"/>
      </w:pPr>
      <w:r>
        <w:t>│Колбасные       │     -   │1,0 │0,01 │1,0│   25   │             │</w:t>
      </w:r>
    </w:p>
    <w:p w:rsidR="00250FF1" w:rsidRDefault="00250FF1">
      <w:pPr>
        <w:pStyle w:val="ConsPlusCell"/>
        <w:jc w:val="both"/>
      </w:pPr>
      <w:r>
        <w:t>│изделия         │         │    │     │   │        │             │</w:t>
      </w:r>
    </w:p>
    <w:p w:rsidR="00250FF1" w:rsidRDefault="00250FF1">
      <w:pPr>
        <w:pStyle w:val="ConsPlusCell"/>
        <w:jc w:val="both"/>
      </w:pPr>
      <w:r>
        <w:t>│полукопченые    │         │    │     │   │        │             │</w:t>
      </w:r>
    </w:p>
    <w:p w:rsidR="00250FF1" w:rsidRDefault="00250FF1">
      <w:pPr>
        <w:pStyle w:val="ConsPlusCell"/>
        <w:jc w:val="both"/>
      </w:pPr>
      <w:r>
        <w:t>│                │         │    │     │   │        │             │</w:t>
      </w:r>
    </w:p>
    <w:p w:rsidR="00250FF1" w:rsidRDefault="00250FF1">
      <w:pPr>
        <w:pStyle w:val="ConsPlusCell"/>
        <w:jc w:val="both"/>
      </w:pPr>
      <w:r>
        <w:t>│- нарезанные и  │     -   │1,0 │0,1  │1,0│   25   │             │</w:t>
      </w:r>
    </w:p>
    <w:p w:rsidR="00250FF1" w:rsidRDefault="00250FF1">
      <w:pPr>
        <w:pStyle w:val="ConsPlusCell"/>
        <w:jc w:val="both"/>
      </w:pPr>
      <w:r>
        <w:t>│упакованные под │         │    │     │   │        │             │</w:t>
      </w:r>
    </w:p>
    <w:p w:rsidR="00250FF1" w:rsidRDefault="00250FF1">
      <w:pPr>
        <w:pStyle w:val="ConsPlusCell"/>
        <w:jc w:val="both"/>
      </w:pPr>
      <w:r>
        <w:t>│вакуумом,       │         │    │     │   │        │             │</w:t>
      </w:r>
    </w:p>
    <w:p w:rsidR="00250FF1" w:rsidRDefault="00250FF1">
      <w:pPr>
        <w:pStyle w:val="ConsPlusCell"/>
        <w:jc w:val="both"/>
      </w:pPr>
      <w:r>
        <w:t>│в условиях      │         │    │     │   │        │             │</w:t>
      </w:r>
    </w:p>
    <w:p w:rsidR="00250FF1" w:rsidRDefault="00250FF1">
      <w:pPr>
        <w:pStyle w:val="ConsPlusCell"/>
        <w:jc w:val="both"/>
      </w:pPr>
      <w:r>
        <w:t>│модифицированной│         │    │     │   │        │             │</w:t>
      </w:r>
    </w:p>
    <w:p w:rsidR="00250FF1" w:rsidRDefault="00250FF1">
      <w:pPr>
        <w:pStyle w:val="ConsPlusCell"/>
        <w:jc w:val="both"/>
      </w:pPr>
      <w:r>
        <w:t>│атмосферы       │         │    │     │   │        │             │</w:t>
      </w:r>
    </w:p>
    <w:p w:rsidR="00250FF1" w:rsidRDefault="00250FF1">
      <w:pPr>
        <w:pStyle w:val="ConsPlusCell"/>
        <w:jc w:val="both"/>
      </w:pPr>
      <w:r>
        <w:t>├────────────────┼─────────┼────┼─────┼───┼────────┼─────────────┤</w:t>
      </w:r>
    </w:p>
    <w:p w:rsidR="00250FF1" w:rsidRDefault="00250FF1">
      <w:pPr>
        <w:pStyle w:val="ConsPlusCell"/>
        <w:jc w:val="both"/>
      </w:pPr>
      <w:r>
        <w:t>│1.1.11.4.       │         │    │     │   │        │             │</w:t>
      </w:r>
    </w:p>
    <w:p w:rsidR="00250FF1" w:rsidRDefault="00250FF1">
      <w:pPr>
        <w:pStyle w:val="ConsPlusCell"/>
        <w:jc w:val="both"/>
      </w:pPr>
      <w:r>
        <w:t>│Вареные         │         │    │     │   │        │для сосисок и│</w:t>
      </w:r>
    </w:p>
    <w:p w:rsidR="00250FF1" w:rsidRDefault="00250FF1">
      <w:pPr>
        <w:pStyle w:val="ConsPlusCell"/>
        <w:jc w:val="both"/>
      </w:pPr>
      <w:r>
        <w:t>│колбасные       │         │    │     │   │        │сарделек     │</w:t>
      </w:r>
    </w:p>
    <w:p w:rsidR="00250FF1" w:rsidRDefault="00250FF1">
      <w:pPr>
        <w:pStyle w:val="ConsPlusCell"/>
        <w:jc w:val="both"/>
      </w:pPr>
      <w:r>
        <w:t>│изделия         │         │    │     │   │        │L. monocyto- │</w:t>
      </w:r>
    </w:p>
    <w:p w:rsidR="00250FF1" w:rsidRDefault="00250FF1">
      <w:pPr>
        <w:pStyle w:val="ConsPlusCell"/>
        <w:jc w:val="both"/>
      </w:pPr>
      <w:r>
        <w:t>│(колбасы, мясные│         │    │     │   │        │genes в 25 г │</w:t>
      </w:r>
    </w:p>
    <w:p w:rsidR="00250FF1" w:rsidRDefault="00250FF1">
      <w:pPr>
        <w:pStyle w:val="ConsPlusCell"/>
        <w:jc w:val="both"/>
      </w:pPr>
      <w:r>
        <w:t>│хлеба, сосиски, │1 х 1Е3  │1,0 │0,1  │1,0│   25   │не допускают-│</w:t>
      </w:r>
    </w:p>
    <w:p w:rsidR="00250FF1" w:rsidRDefault="00250FF1">
      <w:pPr>
        <w:pStyle w:val="ConsPlusCell"/>
        <w:jc w:val="both"/>
      </w:pPr>
      <w:r>
        <w:t>│сардельки,      │         │    │     │   │        │ся           │</w:t>
      </w:r>
    </w:p>
    <w:p w:rsidR="00250FF1" w:rsidRDefault="00250FF1">
      <w:pPr>
        <w:pStyle w:val="ConsPlusCell"/>
        <w:jc w:val="both"/>
      </w:pPr>
      <w:r>
        <w:t>│рулеты, ветчина │         │    │     │   │        │             │</w:t>
      </w:r>
    </w:p>
    <w:p w:rsidR="00250FF1" w:rsidRDefault="00250FF1">
      <w:pPr>
        <w:pStyle w:val="ConsPlusCell"/>
        <w:jc w:val="both"/>
      </w:pPr>
      <w:r>
        <w:t>│и др.)          │         │    │     │   │        │             │</w:t>
      </w:r>
    </w:p>
    <w:p w:rsidR="00250FF1" w:rsidRDefault="00250FF1">
      <w:pPr>
        <w:pStyle w:val="ConsPlusCell"/>
        <w:jc w:val="both"/>
      </w:pPr>
      <w:r>
        <w:t>├────────────────┼─────────┼────┼─────┼───┼────────┼─────────────┤</w:t>
      </w:r>
    </w:p>
    <w:p w:rsidR="00250FF1" w:rsidRDefault="00250FF1">
      <w:pPr>
        <w:pStyle w:val="ConsPlusCell"/>
        <w:jc w:val="both"/>
      </w:pPr>
      <w:r>
        <w:t>│1.1.11.5.       │         │    │     │   │        │             │</w:t>
      </w:r>
    </w:p>
    <w:p w:rsidR="00250FF1" w:rsidRDefault="00250FF1">
      <w:pPr>
        <w:pStyle w:val="ConsPlusCell"/>
        <w:jc w:val="both"/>
      </w:pPr>
      <w:r>
        <w:t>│Варено-копченые │     -   │1,0 │0,1  │1,0│   25   │             │</w:t>
      </w:r>
    </w:p>
    <w:p w:rsidR="00250FF1" w:rsidRDefault="00250FF1">
      <w:pPr>
        <w:pStyle w:val="ConsPlusCell"/>
        <w:jc w:val="both"/>
      </w:pPr>
      <w:r>
        <w:t>│колбасы         │         │    │     │   │        │             │</w:t>
      </w:r>
    </w:p>
    <w:p w:rsidR="00250FF1" w:rsidRDefault="00250FF1">
      <w:pPr>
        <w:pStyle w:val="ConsPlusCell"/>
        <w:jc w:val="both"/>
      </w:pPr>
      <w:r>
        <w:t>├────────────────┼─────────┼────┼─────┼───┼────────┼─────────────┤</w:t>
      </w:r>
    </w:p>
    <w:p w:rsidR="00250FF1" w:rsidRDefault="00250FF1">
      <w:pPr>
        <w:pStyle w:val="ConsPlusCell"/>
        <w:jc w:val="both"/>
      </w:pPr>
      <w:r>
        <w:t>│1.1.11.6.       │         │    │     │   │        │             │</w:t>
      </w:r>
    </w:p>
    <w:p w:rsidR="00250FF1" w:rsidRDefault="00250FF1">
      <w:pPr>
        <w:pStyle w:val="ConsPlusCell"/>
        <w:jc w:val="both"/>
      </w:pPr>
      <w:r>
        <w:lastRenderedPageBreak/>
        <w:t>│Тушки и части   │1 х 1Е3  │1,0 │0,1  │1,0│   25   │             │</w:t>
      </w:r>
    </w:p>
    <w:p w:rsidR="00250FF1" w:rsidRDefault="00250FF1">
      <w:pPr>
        <w:pStyle w:val="ConsPlusCell"/>
        <w:jc w:val="both"/>
      </w:pPr>
      <w:r>
        <w:t>│тушек птицы и   │         │    │     │   │        │             │</w:t>
      </w:r>
    </w:p>
    <w:p w:rsidR="00250FF1" w:rsidRDefault="00250FF1">
      <w:pPr>
        <w:pStyle w:val="ConsPlusCell"/>
        <w:jc w:val="both"/>
      </w:pPr>
      <w:r>
        <w:t>│изделия         │         │    │     │   │        │             │</w:t>
      </w:r>
    </w:p>
    <w:p w:rsidR="00250FF1" w:rsidRDefault="00250FF1">
      <w:pPr>
        <w:pStyle w:val="ConsPlusCell"/>
        <w:jc w:val="both"/>
      </w:pPr>
      <w:r>
        <w:t>│запеченные,     │         │    │     │   │        │             │</w:t>
      </w:r>
    </w:p>
    <w:p w:rsidR="00250FF1" w:rsidRDefault="00250FF1">
      <w:pPr>
        <w:pStyle w:val="ConsPlusCell"/>
        <w:jc w:val="both"/>
      </w:pPr>
      <w:r>
        <w:t>│варено-копченые,│         │    │     │   │        │             │</w:t>
      </w:r>
    </w:p>
    <w:p w:rsidR="00250FF1" w:rsidRDefault="00250FF1">
      <w:pPr>
        <w:pStyle w:val="ConsPlusCell"/>
        <w:jc w:val="both"/>
      </w:pPr>
      <w:r>
        <w:t>│копченые        │         │    │     │   │        │             │</w:t>
      </w:r>
    </w:p>
    <w:p w:rsidR="00250FF1" w:rsidRDefault="00250FF1">
      <w:pPr>
        <w:pStyle w:val="ConsPlusCell"/>
        <w:jc w:val="both"/>
      </w:pPr>
      <w:r>
        <w:t>├────────────────┼─────────┼────┼─────┼───┼────────┼─────────────┤</w:t>
      </w:r>
    </w:p>
    <w:p w:rsidR="00250FF1" w:rsidRDefault="00250FF1">
      <w:pPr>
        <w:pStyle w:val="ConsPlusCell"/>
        <w:jc w:val="both"/>
      </w:pPr>
      <w:r>
        <w:t>│1.1.11.7.       │         │    │     │   │        │             │</w:t>
      </w:r>
    </w:p>
    <w:p w:rsidR="00250FF1" w:rsidRDefault="00250FF1">
      <w:pPr>
        <w:pStyle w:val="ConsPlusCell"/>
        <w:jc w:val="both"/>
      </w:pPr>
      <w:r>
        <w:t>│Тушки и части   │1 х 1Е3  │1,0 │0,1  │1,0│   25   │E. coli      │</w:t>
      </w:r>
    </w:p>
    <w:p w:rsidR="00250FF1" w:rsidRDefault="00250FF1">
      <w:pPr>
        <w:pStyle w:val="ConsPlusCell"/>
        <w:jc w:val="both"/>
      </w:pPr>
      <w:r>
        <w:t>│тушек птицы и   │         │    │     │   │        │в 1,0 г не   │</w:t>
      </w:r>
    </w:p>
    <w:p w:rsidR="00250FF1" w:rsidRDefault="00250FF1">
      <w:pPr>
        <w:pStyle w:val="ConsPlusCell"/>
        <w:jc w:val="both"/>
      </w:pPr>
      <w:r>
        <w:t>│изделия         │         │    │     │   │        │допускаются  │</w:t>
      </w:r>
    </w:p>
    <w:p w:rsidR="00250FF1" w:rsidRDefault="00250FF1">
      <w:pPr>
        <w:pStyle w:val="ConsPlusCell"/>
        <w:jc w:val="both"/>
      </w:pPr>
      <w:r>
        <w:t>│сырокопченые,   │         │    │     │   │        │L. monocyto- │</w:t>
      </w:r>
    </w:p>
    <w:p w:rsidR="00250FF1" w:rsidRDefault="00250FF1">
      <w:pPr>
        <w:pStyle w:val="ConsPlusCell"/>
        <w:jc w:val="both"/>
      </w:pPr>
      <w:r>
        <w:t>│сыровяленые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w:t>
      </w:r>
    </w:p>
    <w:p w:rsidR="00250FF1" w:rsidRDefault="00250FF1">
      <w:pPr>
        <w:pStyle w:val="ConsPlusCell"/>
        <w:jc w:val="both"/>
      </w:pPr>
      <w:r>
        <w:t xml:space="preserve">│1.1.11.8.       │Исключен. -  Дополнения и изменения </w:t>
      </w:r>
      <w:hyperlink r:id="rId211" w:history="1">
        <w:r>
          <w:rPr>
            <w:color w:val="0000FF"/>
          </w:rPr>
          <w:t>N 25</w:t>
        </w:r>
      </w:hyperlink>
      <w:r>
        <w:t>,  утв.│</w:t>
      </w:r>
    </w:p>
    <w:p w:rsidR="00250FF1" w:rsidRDefault="00250FF1">
      <w:pPr>
        <w:pStyle w:val="ConsPlusCell"/>
        <w:jc w:val="both"/>
      </w:pPr>
      <w:r>
        <w:t>│                │Постановлением     Главного    государственного│</w:t>
      </w:r>
    </w:p>
    <w:p w:rsidR="00250FF1" w:rsidRDefault="00250FF1">
      <w:pPr>
        <w:pStyle w:val="ConsPlusCell"/>
        <w:jc w:val="both"/>
      </w:pPr>
      <w:r>
        <w:t>│                │санитарного врача РФ от 06.07.2011 N 90        │</w:t>
      </w:r>
    </w:p>
    <w:p w:rsidR="00250FF1" w:rsidRDefault="00250FF1">
      <w:pPr>
        <w:pStyle w:val="ConsPlusCell"/>
        <w:jc w:val="both"/>
      </w:pPr>
      <w:r>
        <w:t>├────────────────┼─────────┼────┼─────┼───┼────────┼─────────────┤</w:t>
      </w:r>
    </w:p>
    <w:p w:rsidR="00250FF1" w:rsidRDefault="00250FF1">
      <w:pPr>
        <w:pStyle w:val="ConsPlusCell"/>
        <w:jc w:val="both"/>
      </w:pPr>
      <w:r>
        <w:t>│1.1.11.9.       │         │    │     │   │        │             │</w:t>
      </w:r>
    </w:p>
    <w:p w:rsidR="00250FF1" w:rsidRDefault="00250FF1">
      <w:pPr>
        <w:pStyle w:val="ConsPlusCell"/>
        <w:jc w:val="both"/>
      </w:pPr>
      <w:r>
        <w:t>│Готовые         │         │    │     │   │        │             │</w:t>
      </w:r>
    </w:p>
    <w:p w:rsidR="00250FF1" w:rsidRDefault="00250FF1">
      <w:pPr>
        <w:pStyle w:val="ConsPlusCell"/>
        <w:jc w:val="both"/>
      </w:pPr>
      <w:r>
        <w:t>│быстрозаморожен-│         │    │     │   │        │             │</w:t>
      </w:r>
    </w:p>
    <w:p w:rsidR="00250FF1" w:rsidRDefault="00250FF1">
      <w:pPr>
        <w:pStyle w:val="ConsPlusCell"/>
        <w:jc w:val="both"/>
      </w:pPr>
      <w:r>
        <w:t>│ные блюда из    │         │    │     │   │        │             │</w:t>
      </w:r>
    </w:p>
    <w:p w:rsidR="00250FF1" w:rsidRDefault="00250FF1">
      <w:pPr>
        <w:pStyle w:val="ConsPlusCell"/>
        <w:jc w:val="both"/>
      </w:pPr>
      <w:r>
        <w:t>│мяса птицы:     │         │    │     │   │        │             │</w:t>
      </w:r>
    </w:p>
    <w:p w:rsidR="00250FF1" w:rsidRDefault="00250FF1">
      <w:pPr>
        <w:pStyle w:val="ConsPlusCell"/>
        <w:jc w:val="both"/>
      </w:pPr>
      <w:r>
        <w:t>│- жареные,      │1 х 1Е4  │0,1 │  -  │1,0│   25   │Enterococcus │</w:t>
      </w:r>
    </w:p>
    <w:p w:rsidR="00250FF1" w:rsidRDefault="00250FF1">
      <w:pPr>
        <w:pStyle w:val="ConsPlusCell"/>
        <w:jc w:val="both"/>
      </w:pPr>
      <w:r>
        <w:t>│отварные        │         │    │     │   │        │не более     │</w:t>
      </w:r>
    </w:p>
    <w:p w:rsidR="00250FF1" w:rsidRDefault="00250FF1">
      <w:pPr>
        <w:pStyle w:val="ConsPlusCell"/>
        <w:jc w:val="both"/>
      </w:pPr>
      <w:r>
        <w:t>│                │         │    │     │   │        │1 х 1Е3 КОЕ/г│</w:t>
      </w:r>
    </w:p>
    <w:p w:rsidR="00250FF1" w:rsidRDefault="00250FF1">
      <w:pPr>
        <w:pStyle w:val="ConsPlusCell"/>
        <w:jc w:val="both"/>
      </w:pPr>
      <w:r>
        <w:t>│- из рубленого  │2 х 1Е4  │0,1 │  -  │1,0│   25   │то же        │</w:t>
      </w:r>
    </w:p>
    <w:p w:rsidR="00250FF1" w:rsidRDefault="00250FF1">
      <w:pPr>
        <w:pStyle w:val="ConsPlusCell"/>
        <w:jc w:val="both"/>
      </w:pPr>
      <w:r>
        <w:t>│мяса с соусами  │         │    │     │   │        │             │</w:t>
      </w:r>
    </w:p>
    <w:p w:rsidR="00250FF1" w:rsidRDefault="00250FF1">
      <w:pPr>
        <w:pStyle w:val="ConsPlusCell"/>
        <w:jc w:val="both"/>
      </w:pPr>
      <w:r>
        <w:t>│и/или с гарниром│         │    │     │   │        │             │</w:t>
      </w:r>
    </w:p>
    <w:p w:rsidR="00250FF1" w:rsidRDefault="00250FF1">
      <w:pPr>
        <w:pStyle w:val="ConsPlusCell"/>
        <w:jc w:val="both"/>
      </w:pPr>
      <w:r>
        <w:t xml:space="preserve">│(в ред. Дополнений и изменений </w:t>
      </w:r>
      <w:hyperlink r:id="rId21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│1.1.12.       │               │                  │              │</w:t>
      </w:r>
    </w:p>
    <w:p w:rsidR="00250FF1" w:rsidRDefault="00250FF1">
      <w:pPr>
        <w:pStyle w:val="ConsPlusCell"/>
        <w:jc w:val="both"/>
      </w:pPr>
      <w:r>
        <w:t xml:space="preserve">│Мясопродукты с│Токсичные      │по </w:t>
      </w:r>
      <w:hyperlink w:anchor="P3904" w:history="1">
        <w:r>
          <w:rPr>
            <w:color w:val="0000FF"/>
          </w:rPr>
          <w:t>п. 1.1.10</w:t>
        </w:r>
      </w:hyperlink>
      <w:r>
        <w:t xml:space="preserve">      │              │</w:t>
      </w:r>
    </w:p>
    <w:p w:rsidR="00250FF1" w:rsidRDefault="00250FF1">
      <w:pPr>
        <w:pStyle w:val="ConsPlusCell"/>
        <w:jc w:val="both"/>
      </w:pPr>
      <w:r>
        <w:t>│использованием│элементы       │                  │              │</w:t>
      </w:r>
    </w:p>
    <w:p w:rsidR="00250FF1" w:rsidRDefault="00250FF1">
      <w:pPr>
        <w:pStyle w:val="ConsPlusCell"/>
        <w:jc w:val="both"/>
      </w:pPr>
      <w:r>
        <w:t>│субпродуктов  ├───────────────┼──────────────────┼──────────────┤</w:t>
      </w:r>
    </w:p>
    <w:p w:rsidR="00250FF1" w:rsidRDefault="00250FF1">
      <w:pPr>
        <w:pStyle w:val="ConsPlusCell"/>
        <w:jc w:val="both"/>
      </w:pPr>
      <w:r>
        <w:t xml:space="preserve">│птицы, шкурки │Бенз(а)пирен и │по </w:t>
      </w:r>
      <w:hyperlink w:anchor="P3252" w:history="1">
        <w:r>
          <w:rPr>
            <w:color w:val="0000FF"/>
          </w:rPr>
          <w:t>п. 1.1.4</w:t>
        </w:r>
      </w:hyperlink>
      <w:r>
        <w:t xml:space="preserve">       │              │</w:t>
      </w:r>
    </w:p>
    <w:p w:rsidR="00250FF1" w:rsidRDefault="00250FF1">
      <w:pPr>
        <w:pStyle w:val="ConsPlusCell"/>
        <w:jc w:val="both"/>
      </w:pPr>
      <w:r>
        <w:t>│(паштеты,     │нитрозамины    │                  │              │</w:t>
      </w:r>
    </w:p>
    <w:p w:rsidR="00250FF1" w:rsidRDefault="00250FF1">
      <w:pPr>
        <w:pStyle w:val="ConsPlusCell"/>
        <w:jc w:val="both"/>
      </w:pPr>
      <w:r>
        <w:t>│ливерные      ├───────────────┼──────────────────┼──────────────┤</w:t>
      </w:r>
    </w:p>
    <w:p w:rsidR="00250FF1" w:rsidRDefault="00250FF1">
      <w:pPr>
        <w:pStyle w:val="ConsPlusCell"/>
        <w:jc w:val="both"/>
      </w:pPr>
      <w:r>
        <w:t xml:space="preserve">│колбасы и др.)│Антибиотики,   │по </w:t>
      </w:r>
      <w:hyperlink w:anchor="P3777" w:history="1">
        <w:r>
          <w:rPr>
            <w:color w:val="0000FF"/>
          </w:rPr>
          <w:t>п. 1.1.9</w:t>
        </w:r>
      </w:hyperlink>
      <w:r>
        <w:t xml:space="preserve">       │              │</w:t>
      </w:r>
    </w:p>
    <w:p w:rsidR="00250FF1" w:rsidRDefault="00250FF1">
      <w:pPr>
        <w:pStyle w:val="ConsPlusCell"/>
        <w:jc w:val="both"/>
      </w:pPr>
      <w:r>
        <w:t>│              │пестициды      │                  │              │</w:t>
      </w:r>
    </w:p>
    <w:p w:rsidR="00250FF1" w:rsidRDefault="00250FF1">
      <w:pPr>
        <w:pStyle w:val="ConsPlusCell"/>
        <w:jc w:val="both"/>
      </w:pPr>
      <w:r>
        <w:t>│              ├───────────────┼──────────────────┼──────────────┤</w:t>
      </w:r>
    </w:p>
    <w:p w:rsidR="00250FF1" w:rsidRDefault="00250FF1">
      <w:pPr>
        <w:pStyle w:val="ConsPlusCell"/>
        <w:jc w:val="both"/>
      </w:pPr>
      <w:r>
        <w:t>│              │Диоксины       │по п. 1.1.10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1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214"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 КМАФАнМ,│ Масса продукта (г), в │ Примечание  │</w:t>
      </w:r>
    </w:p>
    <w:p w:rsidR="00250FF1" w:rsidRDefault="00250FF1">
      <w:pPr>
        <w:pStyle w:val="ConsPlusCell"/>
        <w:jc w:val="both"/>
      </w:pPr>
      <w:r>
        <w:t>│   продуктов    │  КОЕ/г, │которой не допускаются │             │</w:t>
      </w:r>
    </w:p>
    <w:p w:rsidR="00250FF1" w:rsidRDefault="00250FF1">
      <w:pPr>
        <w:pStyle w:val="ConsPlusCell"/>
        <w:jc w:val="both"/>
      </w:pPr>
      <w:r>
        <w:t>│                │ не более├────┬─────┬───┬────────┤             │</w:t>
      </w:r>
    </w:p>
    <w:p w:rsidR="00250FF1" w:rsidRDefault="00250FF1">
      <w:pPr>
        <w:pStyle w:val="ConsPlusCell"/>
        <w:jc w:val="both"/>
      </w:pPr>
      <w:r>
        <w:t>│                │         │БГКП│Суль-│S. │Патоген-│             │</w:t>
      </w:r>
    </w:p>
    <w:p w:rsidR="00250FF1" w:rsidRDefault="00250FF1">
      <w:pPr>
        <w:pStyle w:val="ConsPlusCell"/>
        <w:jc w:val="both"/>
      </w:pPr>
      <w:r>
        <w:lastRenderedPageBreak/>
        <w:t>│                │         │(ко-│фи-  │au-│ные, в  │             │</w:t>
      </w:r>
    </w:p>
    <w:p w:rsidR="00250FF1" w:rsidRDefault="00250FF1">
      <w:pPr>
        <w:pStyle w:val="ConsPlusCell"/>
        <w:jc w:val="both"/>
      </w:pPr>
      <w:r>
        <w:t>│                │         │ли- │тре- │re-│т.ч.    │             │</w:t>
      </w:r>
    </w:p>
    <w:p w:rsidR="00250FF1" w:rsidRDefault="00250FF1">
      <w:pPr>
        <w:pStyle w:val="ConsPlusCell"/>
        <w:jc w:val="both"/>
      </w:pPr>
      <w:r>
        <w:t>│                │         │фор-│дуци-│us │сальмо- │             │</w:t>
      </w:r>
    </w:p>
    <w:p w:rsidR="00250FF1" w:rsidRDefault="00250FF1">
      <w:pPr>
        <w:pStyle w:val="ConsPlusCell"/>
        <w:jc w:val="both"/>
      </w:pPr>
      <w:r>
        <w:t>│                │         │мы) │рую- │   │неллы   │             │</w:t>
      </w:r>
    </w:p>
    <w:p w:rsidR="00250FF1" w:rsidRDefault="00250FF1">
      <w:pPr>
        <w:pStyle w:val="ConsPlusCell"/>
        <w:jc w:val="both"/>
      </w:pPr>
      <w:r>
        <w:t>│                │         │    │щие  │   │        │             │</w:t>
      </w:r>
    </w:p>
    <w:p w:rsidR="00250FF1" w:rsidRDefault="00250FF1">
      <w:pPr>
        <w:pStyle w:val="ConsPlusCell"/>
        <w:jc w:val="both"/>
      </w:pPr>
      <w:r>
        <w:t>│                │         │    │кло- │   │        │             │</w:t>
      </w:r>
    </w:p>
    <w:p w:rsidR="00250FF1" w:rsidRDefault="00250FF1">
      <w:pPr>
        <w:pStyle w:val="ConsPlusCell"/>
        <w:jc w:val="both"/>
      </w:pPr>
      <w:r>
        <w:t>│                │         │    │стри-│   │        │             │</w:t>
      </w:r>
    </w:p>
    <w:p w:rsidR="00250FF1" w:rsidRDefault="00250FF1">
      <w:pPr>
        <w:pStyle w:val="ConsPlusCell"/>
        <w:jc w:val="both"/>
      </w:pPr>
      <w:r>
        <w:t>│                │         │    │дии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│1.1.12.1.       │         │    │     │   │        │             │</w:t>
      </w:r>
    </w:p>
    <w:p w:rsidR="00250FF1" w:rsidRDefault="00250FF1">
      <w:pPr>
        <w:pStyle w:val="ConsPlusCell"/>
        <w:jc w:val="both"/>
      </w:pPr>
      <w:r>
        <w:t>│Паштеты из мяса │2 х 1Е3  │1,0 │  0,1│1,0│   25   │L. monocyto- │</w:t>
      </w:r>
    </w:p>
    <w:p w:rsidR="00250FF1" w:rsidRDefault="00250FF1">
      <w:pPr>
        <w:pStyle w:val="ConsPlusCell"/>
        <w:jc w:val="both"/>
      </w:pPr>
      <w:r>
        <w:t>│птицы, в т.ч. с │         │    │     │   │        │genes в 25 г │</w:t>
      </w:r>
    </w:p>
    <w:p w:rsidR="00250FF1" w:rsidRDefault="00250FF1">
      <w:pPr>
        <w:pStyle w:val="ConsPlusCell"/>
        <w:jc w:val="both"/>
      </w:pPr>
      <w:r>
        <w:t>│использованием  │         │    │     │   │        │не допускают-│</w:t>
      </w:r>
    </w:p>
    <w:p w:rsidR="00250FF1" w:rsidRDefault="00250FF1">
      <w:pPr>
        <w:pStyle w:val="ConsPlusCell"/>
        <w:jc w:val="both"/>
      </w:pPr>
      <w:r>
        <w:t>│птичьих потрохов│         │    │     │   │        │ся           │</w:t>
      </w:r>
    </w:p>
    <w:p w:rsidR="00250FF1" w:rsidRDefault="00250FF1">
      <w:pPr>
        <w:pStyle w:val="ConsPlusCell"/>
        <w:jc w:val="both"/>
      </w:pPr>
      <w:r>
        <w:t>├────────────────┼─────────┼────┼─────┼───┼────────┼─────────────┤</w:t>
      </w:r>
    </w:p>
    <w:p w:rsidR="00250FF1" w:rsidRDefault="00250FF1">
      <w:pPr>
        <w:pStyle w:val="ConsPlusCell"/>
        <w:jc w:val="both"/>
      </w:pPr>
      <w:r>
        <w:t>│1.1.12.2.       │         │    │     │   │        │             │</w:t>
      </w:r>
    </w:p>
    <w:p w:rsidR="00250FF1" w:rsidRDefault="00250FF1">
      <w:pPr>
        <w:pStyle w:val="ConsPlusCell"/>
        <w:jc w:val="both"/>
      </w:pPr>
      <w:r>
        <w:t>│Паштеты из      │5 х 1Е3  │1,0 │  0,1│0,1│   25   │L. monocyto- │</w:t>
      </w:r>
    </w:p>
    <w:p w:rsidR="00250FF1" w:rsidRDefault="00250FF1">
      <w:pPr>
        <w:pStyle w:val="ConsPlusCell"/>
        <w:jc w:val="both"/>
      </w:pPr>
      <w:r>
        <w:t>│птичьей печени  │         │    │     │   │        │genes в 25 г │</w:t>
      </w:r>
    </w:p>
    <w:p w:rsidR="00250FF1" w:rsidRDefault="00250FF1">
      <w:pPr>
        <w:pStyle w:val="ConsPlusCell"/>
        <w:jc w:val="both"/>
      </w:pPr>
      <w:r>
        <w:t>│                │         │    │     │   │        │не допускают-│</w:t>
      </w:r>
    </w:p>
    <w:p w:rsidR="00250FF1" w:rsidRDefault="00250FF1">
      <w:pPr>
        <w:pStyle w:val="ConsPlusCell"/>
        <w:jc w:val="both"/>
      </w:pPr>
      <w:r>
        <w:t>│                │         │    │     │   │        │ся           │</w:t>
      </w:r>
    </w:p>
    <w:p w:rsidR="00250FF1" w:rsidRDefault="00250FF1">
      <w:pPr>
        <w:pStyle w:val="ConsPlusCell"/>
        <w:jc w:val="both"/>
      </w:pPr>
      <w:r>
        <w:t>├────────────────┼─────────┼────┼─────┼───┼────────┼─────────────┤</w:t>
      </w:r>
    </w:p>
    <w:p w:rsidR="00250FF1" w:rsidRDefault="00250FF1">
      <w:pPr>
        <w:pStyle w:val="ConsPlusCell"/>
        <w:jc w:val="both"/>
      </w:pPr>
      <w:r>
        <w:t>│1.1.12.3.       │         │    │     │   │        │             │</w:t>
      </w:r>
    </w:p>
    <w:p w:rsidR="00250FF1" w:rsidRDefault="00250FF1">
      <w:pPr>
        <w:pStyle w:val="ConsPlusCell"/>
        <w:jc w:val="both"/>
      </w:pPr>
      <w:r>
        <w:t>│Желированные    │2 х 1Е3  │1,0 │  0,1│1,0│   25   │             │</w:t>
      </w:r>
    </w:p>
    <w:p w:rsidR="00250FF1" w:rsidRDefault="00250FF1">
      <w:pPr>
        <w:pStyle w:val="ConsPlusCell"/>
        <w:jc w:val="both"/>
      </w:pPr>
      <w:r>
        <w:t>│продукты из     │         │    │     │   │        │             │</w:t>
      </w:r>
    </w:p>
    <w:p w:rsidR="00250FF1" w:rsidRDefault="00250FF1">
      <w:pPr>
        <w:pStyle w:val="ConsPlusCell"/>
        <w:jc w:val="both"/>
      </w:pPr>
      <w:r>
        <w:t>│птицы: зельцы,  │         │    │     │   │        │             │</w:t>
      </w:r>
    </w:p>
    <w:p w:rsidR="00250FF1" w:rsidRDefault="00250FF1">
      <w:pPr>
        <w:pStyle w:val="ConsPlusCell"/>
        <w:jc w:val="both"/>
      </w:pPr>
      <w:r>
        <w:t>│студни,         │         │    │     │   │        │             │</w:t>
      </w:r>
    </w:p>
    <w:p w:rsidR="00250FF1" w:rsidRDefault="00250FF1">
      <w:pPr>
        <w:pStyle w:val="ConsPlusCell"/>
        <w:jc w:val="both"/>
      </w:pPr>
      <w:r>
        <w:t>│заливные и др., │         │    │     │   │        │             │</w:t>
      </w:r>
    </w:p>
    <w:p w:rsidR="00250FF1" w:rsidRDefault="00250FF1">
      <w:pPr>
        <w:pStyle w:val="ConsPlusCell"/>
        <w:jc w:val="both"/>
      </w:pPr>
      <w:r>
        <w:t>│в т.ч. ассорти с│         │    │     │   │        │             │</w:t>
      </w:r>
    </w:p>
    <w:p w:rsidR="00250FF1" w:rsidRDefault="00250FF1">
      <w:pPr>
        <w:pStyle w:val="ConsPlusCell"/>
        <w:jc w:val="both"/>
      </w:pPr>
      <w:r>
        <w:t>│использованием  │         │    │     │   │        │             │</w:t>
      </w:r>
    </w:p>
    <w:p w:rsidR="00250FF1" w:rsidRDefault="00250FF1">
      <w:pPr>
        <w:pStyle w:val="ConsPlusCell"/>
        <w:jc w:val="both"/>
      </w:pPr>
      <w:r>
        <w:t>│мяса убойных    │         │    │     │   │        │             │</w:t>
      </w:r>
    </w:p>
    <w:p w:rsidR="00250FF1" w:rsidRDefault="00250FF1">
      <w:pPr>
        <w:pStyle w:val="ConsPlusCell"/>
        <w:jc w:val="both"/>
      </w:pPr>
      <w:r>
        <w:t>│животных        │         │    │     │   │        │             │</w:t>
      </w:r>
    </w:p>
    <w:p w:rsidR="00250FF1" w:rsidRDefault="00250FF1">
      <w:pPr>
        <w:pStyle w:val="ConsPlusCell"/>
        <w:jc w:val="both"/>
      </w:pPr>
      <w:r>
        <w:t>├────────────────┼─────────┼────┼─────┼───┼────────┼─────────────┤</w:t>
      </w:r>
    </w:p>
    <w:p w:rsidR="00250FF1" w:rsidRDefault="00250FF1">
      <w:pPr>
        <w:pStyle w:val="ConsPlusCell"/>
        <w:jc w:val="both"/>
      </w:pPr>
      <w:r>
        <w:t>│1.1.12.4.       │         │    │     │   │        │             │</w:t>
      </w:r>
    </w:p>
    <w:p w:rsidR="00250FF1" w:rsidRDefault="00250FF1">
      <w:pPr>
        <w:pStyle w:val="ConsPlusCell"/>
        <w:jc w:val="both"/>
      </w:pPr>
      <w:r>
        <w:t>│Ливерные колбасы│5 х 1Е3  │1,0 │  0,1│1,0│   25   │             │</w:t>
      </w:r>
    </w:p>
    <w:p w:rsidR="00250FF1" w:rsidRDefault="00250FF1">
      <w:pPr>
        <w:pStyle w:val="ConsPlusCell"/>
        <w:jc w:val="both"/>
      </w:pPr>
      <w:r>
        <w:t>│из мяса птицы и │         │    │     │   │        │             │</w:t>
      </w:r>
    </w:p>
    <w:p w:rsidR="00250FF1" w:rsidRDefault="00250FF1">
      <w:pPr>
        <w:pStyle w:val="ConsPlusCell"/>
        <w:jc w:val="both"/>
      </w:pPr>
      <w:r>
        <w:t>│субпродуктов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45" w:name="P4146"/>
      <w:bookmarkEnd w:id="45"/>
      <w:r>
        <w:t>│1.1.13.       │               │                  │              │</w:t>
      </w:r>
    </w:p>
    <w:p w:rsidR="00250FF1" w:rsidRDefault="00250FF1">
      <w:pPr>
        <w:pStyle w:val="ConsPlusCell"/>
        <w:jc w:val="both"/>
      </w:pPr>
      <w:r>
        <w:t>│Консервы      │Токсичные      │                  │              │</w:t>
      </w:r>
    </w:p>
    <w:p w:rsidR="00250FF1" w:rsidRDefault="00250FF1">
      <w:pPr>
        <w:pStyle w:val="ConsPlusCell"/>
        <w:jc w:val="both"/>
      </w:pPr>
      <w:r>
        <w:t>│птичьи (из    │элементы:      │                  │              │</w:t>
      </w:r>
    </w:p>
    <w:p w:rsidR="00250FF1" w:rsidRDefault="00250FF1">
      <w:pPr>
        <w:pStyle w:val="ConsPlusCell"/>
        <w:jc w:val="both"/>
      </w:pPr>
      <w:r>
        <w:t>│мяса птицы и  │свинец         │        0,5       │              │</w:t>
      </w:r>
    </w:p>
    <w:p w:rsidR="00250FF1" w:rsidRDefault="00250FF1">
      <w:pPr>
        <w:pStyle w:val="ConsPlusCell"/>
        <w:jc w:val="both"/>
      </w:pPr>
      <w:r>
        <w:t>│мясораститель-│               │                  │              │</w:t>
      </w:r>
    </w:p>
    <w:p w:rsidR="00250FF1" w:rsidRDefault="00250FF1">
      <w:pPr>
        <w:pStyle w:val="ConsPlusCell"/>
        <w:jc w:val="both"/>
      </w:pPr>
      <w:r>
        <w:t xml:space="preserve">│ные </w:t>
      </w:r>
      <w:hyperlink w:anchor="P4462" w:history="1">
        <w:r>
          <w:rPr>
            <w:color w:val="0000FF"/>
          </w:rPr>
          <w:t>&lt;*&gt;</w:t>
        </w:r>
      </w:hyperlink>
      <w:r>
        <w:t>,      │               │                  │              │</w:t>
      </w:r>
    </w:p>
    <w:p w:rsidR="00250FF1" w:rsidRDefault="00250FF1">
      <w:pPr>
        <w:pStyle w:val="ConsPlusCell"/>
        <w:jc w:val="both"/>
      </w:pPr>
      <w:r>
        <w:t>│в т.ч.        │               │                  │              │</w:t>
      </w:r>
    </w:p>
    <w:p w:rsidR="00250FF1" w:rsidRDefault="00250FF1">
      <w:pPr>
        <w:pStyle w:val="ConsPlusCell"/>
        <w:jc w:val="both"/>
      </w:pPr>
      <w:r>
        <w:t>│паштетные и   │               │                  │              │</w:t>
      </w:r>
    </w:p>
    <w:p w:rsidR="00250FF1" w:rsidRDefault="00250FF1">
      <w:pPr>
        <w:pStyle w:val="ConsPlusCell"/>
        <w:jc w:val="both"/>
      </w:pPr>
      <w:r>
        <w:t>│фаршевые)     │               │                  │              │</w:t>
      </w:r>
    </w:p>
    <w:p w:rsidR="00250FF1" w:rsidRDefault="00250FF1">
      <w:pPr>
        <w:pStyle w:val="ConsPlusCell"/>
        <w:jc w:val="both"/>
      </w:pPr>
      <w:r>
        <w:t>│              │               │        0,6       │Паштетные     │</w:t>
      </w:r>
    </w:p>
    <w:p w:rsidR="00250FF1" w:rsidRDefault="00250FF1">
      <w:pPr>
        <w:pStyle w:val="ConsPlusCell"/>
        <w:jc w:val="both"/>
      </w:pPr>
      <w:r>
        <w:t>│              │               │        1,0       │для консервов │</w:t>
      </w:r>
    </w:p>
    <w:p w:rsidR="00250FF1" w:rsidRDefault="00250FF1">
      <w:pPr>
        <w:pStyle w:val="ConsPlusCell"/>
        <w:jc w:val="both"/>
      </w:pPr>
      <w:r>
        <w:t>│              │               │                  │в сборной     │</w:t>
      </w:r>
    </w:p>
    <w:p w:rsidR="00250FF1" w:rsidRDefault="00250FF1">
      <w:pPr>
        <w:pStyle w:val="ConsPlusCell"/>
        <w:jc w:val="both"/>
      </w:pPr>
      <w:r>
        <w:t>│              │               │                  │жестяной таре │</w:t>
      </w:r>
    </w:p>
    <w:p w:rsidR="00250FF1" w:rsidRDefault="00250FF1">
      <w:pPr>
        <w:pStyle w:val="ConsPlusCell"/>
        <w:jc w:val="both"/>
      </w:pPr>
      <w:r>
        <w:t>│              │мышьяк         │        0,1       │              │</w:t>
      </w:r>
    </w:p>
    <w:p w:rsidR="00250FF1" w:rsidRDefault="00250FF1">
      <w:pPr>
        <w:pStyle w:val="ConsPlusCell"/>
        <w:jc w:val="both"/>
      </w:pPr>
      <w:r>
        <w:t>│              │               │        1,0       │Паштетные     │</w:t>
      </w:r>
    </w:p>
    <w:p w:rsidR="00250FF1" w:rsidRDefault="00250FF1">
      <w:pPr>
        <w:pStyle w:val="ConsPlusCell"/>
        <w:jc w:val="both"/>
      </w:pPr>
      <w:r>
        <w:t>│              │кадмий         │        0,05      │              │</w:t>
      </w:r>
    </w:p>
    <w:p w:rsidR="00250FF1" w:rsidRDefault="00250FF1">
      <w:pPr>
        <w:pStyle w:val="ConsPlusCell"/>
        <w:jc w:val="both"/>
      </w:pPr>
      <w:r>
        <w:t>│              │               │        0,3       │Паштетные     │</w:t>
      </w:r>
    </w:p>
    <w:p w:rsidR="00250FF1" w:rsidRDefault="00250FF1">
      <w:pPr>
        <w:pStyle w:val="ConsPlusCell"/>
        <w:jc w:val="both"/>
      </w:pPr>
      <w:r>
        <w:t>│              │               │        0,1       │для консервов │</w:t>
      </w:r>
    </w:p>
    <w:p w:rsidR="00250FF1" w:rsidRDefault="00250FF1">
      <w:pPr>
        <w:pStyle w:val="ConsPlusCell"/>
        <w:jc w:val="both"/>
      </w:pPr>
      <w:r>
        <w:lastRenderedPageBreak/>
        <w:t>│              │               │                  │в сборной     │</w:t>
      </w:r>
    </w:p>
    <w:p w:rsidR="00250FF1" w:rsidRDefault="00250FF1">
      <w:pPr>
        <w:pStyle w:val="ConsPlusCell"/>
        <w:jc w:val="both"/>
      </w:pPr>
      <w:r>
        <w:t>│              │               │                  │жестяной таре │</w:t>
      </w:r>
    </w:p>
    <w:p w:rsidR="00250FF1" w:rsidRDefault="00250FF1">
      <w:pPr>
        <w:pStyle w:val="ConsPlusCell"/>
        <w:jc w:val="both"/>
      </w:pPr>
      <w:r>
        <w:t>│              │ртуть          │        0,03      │              │</w:t>
      </w:r>
    </w:p>
    <w:p w:rsidR="00250FF1" w:rsidRDefault="00250FF1">
      <w:pPr>
        <w:pStyle w:val="ConsPlusCell"/>
        <w:jc w:val="both"/>
      </w:pPr>
      <w:r>
        <w:t>│              │               │        0,1       │Паштетные     │</w:t>
      </w:r>
    </w:p>
    <w:p w:rsidR="00250FF1" w:rsidRDefault="00250FF1">
      <w:pPr>
        <w:pStyle w:val="ConsPlusCell"/>
        <w:jc w:val="both"/>
      </w:pPr>
      <w:r>
        <w:t>│              │олово          │       200,0      │Паштетные для │</w:t>
      </w:r>
    </w:p>
    <w:p w:rsidR="00250FF1" w:rsidRDefault="00250FF1">
      <w:pPr>
        <w:pStyle w:val="ConsPlusCell"/>
        <w:jc w:val="both"/>
      </w:pPr>
      <w:r>
        <w:t>│              │               │                  │консервов в   │</w:t>
      </w:r>
    </w:p>
    <w:p w:rsidR="00250FF1" w:rsidRDefault="00250FF1">
      <w:pPr>
        <w:pStyle w:val="ConsPlusCell"/>
        <w:jc w:val="both"/>
      </w:pPr>
      <w:r>
        <w:t>│              │               │                  │сборной       │</w:t>
      </w:r>
    </w:p>
    <w:p w:rsidR="00250FF1" w:rsidRDefault="00250FF1">
      <w:pPr>
        <w:pStyle w:val="ConsPlusCell"/>
        <w:jc w:val="both"/>
      </w:pPr>
      <w:r>
        <w:t>│              │               │                  │жестяной таре │</w:t>
      </w:r>
    </w:p>
    <w:p w:rsidR="00250FF1" w:rsidRDefault="00250FF1">
      <w:pPr>
        <w:pStyle w:val="ConsPlusCell"/>
        <w:jc w:val="both"/>
      </w:pPr>
      <w:r>
        <w:t>│              │хром           │        0,5       │То же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              │</w:t>
      </w:r>
    </w:p>
    <w:p w:rsidR="00250FF1" w:rsidRDefault="00250FF1">
      <w:pPr>
        <w:pStyle w:val="ConsPlusCell"/>
        <w:jc w:val="both"/>
      </w:pPr>
      <w:r>
        <w:t>│              │НДЭА           │        0,002     │              │</w:t>
      </w:r>
    </w:p>
    <w:p w:rsidR="00250FF1" w:rsidRDefault="00250FF1">
      <w:pPr>
        <w:pStyle w:val="ConsPlusCell"/>
        <w:jc w:val="both"/>
      </w:pPr>
      <w:r>
        <w:t>│              ├───────────────┼──────────────────┼──────────────┤</w:t>
      </w:r>
    </w:p>
    <w:p w:rsidR="00250FF1" w:rsidRDefault="00250FF1">
      <w:pPr>
        <w:pStyle w:val="ConsPlusCell"/>
        <w:jc w:val="both"/>
      </w:pPr>
      <w:r>
        <w:t xml:space="preserve">│              │Пестициды </w:t>
      </w:r>
      <w:hyperlink w:anchor="P4464" w:history="1">
        <w:r>
          <w:rPr>
            <w:color w:val="0000FF"/>
          </w:rPr>
          <w:t>&lt;**&gt;</w:t>
        </w:r>
      </w:hyperlink>
      <w:r>
        <w:t>:│        0,1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              │</w:t>
      </w:r>
    </w:p>
    <w:p w:rsidR="00250FF1" w:rsidRDefault="00250FF1">
      <w:pPr>
        <w:pStyle w:val="ConsPlusCell"/>
        <w:jc w:val="both"/>
      </w:pPr>
      <w:r>
        <w:t>│              │метаболиты     │                  │              │</w:t>
      </w:r>
    </w:p>
    <w:p w:rsidR="00250FF1" w:rsidRDefault="00250FF1">
      <w:pPr>
        <w:pStyle w:val="ConsPlusCell"/>
        <w:jc w:val="both"/>
      </w:pPr>
      <w:r>
        <w:t>│              ├───────────────┼──────────────────┼──────────────┤</w:t>
      </w:r>
    </w:p>
    <w:p w:rsidR="00250FF1" w:rsidRDefault="00250FF1">
      <w:pPr>
        <w:pStyle w:val="ConsPlusCell"/>
        <w:jc w:val="both"/>
      </w:pPr>
      <w:r>
        <w:t>│              │Нитраты        │      200         │Мясораститель-│</w:t>
      </w:r>
    </w:p>
    <w:p w:rsidR="00250FF1" w:rsidRDefault="00250FF1">
      <w:pPr>
        <w:pStyle w:val="ConsPlusCell"/>
        <w:jc w:val="both"/>
      </w:pPr>
      <w:r>
        <w:t>│              │               │                  │ные           │</w:t>
      </w:r>
    </w:p>
    <w:p w:rsidR="00250FF1" w:rsidRDefault="00250FF1">
      <w:pPr>
        <w:pStyle w:val="ConsPlusCell"/>
        <w:jc w:val="both"/>
      </w:pPr>
      <w:r>
        <w:t>│              ├───────────────┼──────────────────┼──────────────┤</w:t>
      </w:r>
    </w:p>
    <w:p w:rsidR="00250FF1" w:rsidRDefault="00250FF1">
      <w:pPr>
        <w:pStyle w:val="ConsPlusCell"/>
        <w:jc w:val="both"/>
      </w:pPr>
      <w:r>
        <w:t xml:space="preserve">│              │Антибиотики,   │по </w:t>
      </w:r>
      <w:hyperlink w:anchor="P3777" w:history="1">
        <w:r>
          <w:rPr>
            <w:color w:val="0000FF"/>
          </w:rPr>
          <w:t>п. 1.1.9</w:t>
        </w:r>
      </w:hyperlink>
      <w:r>
        <w:t xml:space="preserve">       │              │</w:t>
      </w:r>
    </w:p>
    <w:p w:rsidR="00250FF1" w:rsidRDefault="00250FF1">
      <w:pPr>
        <w:pStyle w:val="ConsPlusCell"/>
        <w:jc w:val="both"/>
      </w:pPr>
      <w:r>
        <w:t>│              │пестициды      │                  │              │</w:t>
      </w:r>
    </w:p>
    <w:p w:rsidR="00250FF1" w:rsidRDefault="00250FF1">
      <w:pPr>
        <w:pStyle w:val="ConsPlusCell"/>
        <w:jc w:val="both"/>
      </w:pPr>
      <w:r>
        <w:t>│              ├───────────────┼──────────────────┼──────────────┤</w:t>
      </w:r>
    </w:p>
    <w:p w:rsidR="00250FF1" w:rsidRDefault="00250FF1">
      <w:pPr>
        <w:pStyle w:val="ConsPlusCell"/>
        <w:jc w:val="both"/>
      </w:pPr>
      <w:r>
        <w:t>│              │Диоксины       │по п. 1.1.9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1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216"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                                                 │</w:t>
      </w:r>
    </w:p>
    <w:p w:rsidR="00250FF1" w:rsidRDefault="00250FF1">
      <w:pPr>
        <w:pStyle w:val="ConsPlusCell"/>
        <w:jc w:val="both"/>
      </w:pPr>
      <w:r>
        <w:t>│   продуктов  │                                                 │</w:t>
      </w:r>
    </w:p>
    <w:p w:rsidR="00250FF1" w:rsidRDefault="00250FF1">
      <w:pPr>
        <w:pStyle w:val="ConsPlusCell"/>
        <w:jc w:val="both"/>
      </w:pPr>
      <w:r>
        <w:t>├──────────────┼─────────────────────────────────────────────────┤</w:t>
      </w:r>
    </w:p>
    <w:p w:rsidR="00250FF1" w:rsidRDefault="00250FF1">
      <w:pPr>
        <w:pStyle w:val="ConsPlusCell"/>
        <w:jc w:val="both"/>
      </w:pPr>
      <w:r>
        <w:t>│1.1.13.1.     │                                                 │</w:t>
      </w:r>
    </w:p>
    <w:p w:rsidR="00250FF1" w:rsidRDefault="00250FF1">
      <w:pPr>
        <w:pStyle w:val="ConsPlusCell"/>
        <w:jc w:val="both"/>
      </w:pPr>
      <w:r>
        <w:t>│Консервы      │Должны удовлетворять требованиям промышленной    │</w:t>
      </w:r>
    </w:p>
    <w:p w:rsidR="00250FF1" w:rsidRDefault="00250FF1">
      <w:pPr>
        <w:pStyle w:val="ConsPlusCell"/>
        <w:jc w:val="both"/>
      </w:pPr>
      <w:r>
        <w:t>│пастеризован- │стерильности для консервов группы "Д" в          │</w:t>
      </w:r>
    </w:p>
    <w:p w:rsidR="00250FF1" w:rsidRDefault="00250FF1">
      <w:pPr>
        <w:pStyle w:val="ConsPlusCell"/>
        <w:jc w:val="both"/>
      </w:pPr>
      <w:r>
        <w:t xml:space="preserve">│ные из мяса   │соответствии с </w:t>
      </w:r>
      <w:hyperlink w:anchor="P21926" w:history="1">
        <w:r>
          <w:rPr>
            <w:color w:val="0000FF"/>
          </w:rPr>
          <w:t>Приложением 8</w:t>
        </w:r>
      </w:hyperlink>
      <w:r>
        <w:t xml:space="preserve"> к настоящим         │</w:t>
      </w:r>
    </w:p>
    <w:p w:rsidR="00250FF1" w:rsidRDefault="00250FF1">
      <w:pPr>
        <w:pStyle w:val="ConsPlusCell"/>
        <w:jc w:val="both"/>
      </w:pPr>
      <w:r>
        <w:t>│птицы         │санитарным правилам                              │</w:t>
      </w:r>
    </w:p>
    <w:p w:rsidR="00250FF1" w:rsidRDefault="00250FF1">
      <w:pPr>
        <w:pStyle w:val="ConsPlusCell"/>
        <w:jc w:val="both"/>
      </w:pPr>
      <w:r>
        <w:t>├──────────────┼─────────────────────────────────────────────────┤</w:t>
      </w:r>
    </w:p>
    <w:p w:rsidR="00250FF1" w:rsidRDefault="00250FF1">
      <w:pPr>
        <w:pStyle w:val="ConsPlusCell"/>
        <w:jc w:val="both"/>
      </w:pPr>
      <w:r>
        <w:t>│1.1.13.1.     │                                                 │</w:t>
      </w:r>
    </w:p>
    <w:p w:rsidR="00250FF1" w:rsidRDefault="00250FF1">
      <w:pPr>
        <w:pStyle w:val="ConsPlusCell"/>
        <w:jc w:val="both"/>
      </w:pPr>
      <w:r>
        <w:t>│Консервы      │Должны удовлетворять требованиям промышленной    │</w:t>
      </w:r>
    </w:p>
    <w:p w:rsidR="00250FF1" w:rsidRDefault="00250FF1">
      <w:pPr>
        <w:pStyle w:val="ConsPlusCell"/>
        <w:jc w:val="both"/>
      </w:pPr>
      <w:r>
        <w:t>│стерилизован- │стерильности для консервов группы "А" в          │</w:t>
      </w:r>
    </w:p>
    <w:p w:rsidR="00250FF1" w:rsidRDefault="00250FF1">
      <w:pPr>
        <w:pStyle w:val="ConsPlusCell"/>
        <w:jc w:val="both"/>
      </w:pPr>
      <w:r>
        <w:t xml:space="preserve">│ные из мяса   │соответствии с </w:t>
      </w:r>
      <w:hyperlink w:anchor="P21926" w:history="1">
        <w:r>
          <w:rPr>
            <w:color w:val="0000FF"/>
          </w:rPr>
          <w:t>Приложением 8</w:t>
        </w:r>
      </w:hyperlink>
      <w:r>
        <w:t xml:space="preserve"> к настоящим         │</w:t>
      </w:r>
    </w:p>
    <w:p w:rsidR="00250FF1" w:rsidRDefault="00250FF1">
      <w:pPr>
        <w:pStyle w:val="ConsPlusCell"/>
        <w:jc w:val="both"/>
      </w:pPr>
      <w:r>
        <w:t>│птицы с       │санитарным правилам                              │</w:t>
      </w:r>
    </w:p>
    <w:p w:rsidR="00250FF1" w:rsidRDefault="00250FF1">
      <w:pPr>
        <w:pStyle w:val="ConsPlusCell"/>
        <w:jc w:val="both"/>
      </w:pPr>
      <w:r>
        <w:t>│растительными │                                                 │</w:t>
      </w:r>
    </w:p>
    <w:p w:rsidR="00250FF1" w:rsidRDefault="00250FF1">
      <w:pPr>
        <w:pStyle w:val="ConsPlusCell"/>
        <w:jc w:val="both"/>
      </w:pPr>
      <w:r>
        <w:t>│добавками и   │                                                 │</w:t>
      </w:r>
    </w:p>
    <w:p w:rsidR="00250FF1" w:rsidRDefault="00250FF1">
      <w:pPr>
        <w:pStyle w:val="ConsPlusCell"/>
        <w:jc w:val="both"/>
      </w:pPr>
      <w:r>
        <w:t>│без них, в    │                                                 │</w:t>
      </w:r>
    </w:p>
    <w:p w:rsidR="00250FF1" w:rsidRDefault="00250FF1">
      <w:pPr>
        <w:pStyle w:val="ConsPlusCell"/>
        <w:jc w:val="both"/>
      </w:pPr>
      <w:r>
        <w:t>│т.ч. и паштеты│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│1.1.14.       │               │                  │              │</w:t>
      </w:r>
    </w:p>
    <w:p w:rsidR="00250FF1" w:rsidRDefault="00250FF1">
      <w:pPr>
        <w:pStyle w:val="ConsPlusCell"/>
        <w:jc w:val="both"/>
      </w:pPr>
      <w:r>
        <w:lastRenderedPageBreak/>
        <w:t xml:space="preserve">│Продукты из   │Токсичные      │по </w:t>
      </w:r>
      <w:hyperlink w:anchor="P3777" w:history="1">
        <w:r>
          <w:rPr>
            <w:color w:val="0000FF"/>
          </w:rPr>
          <w:t>п. 1.1.9</w:t>
        </w:r>
      </w:hyperlink>
      <w:r>
        <w:t xml:space="preserve">       │В пересчете на│</w:t>
      </w:r>
    </w:p>
    <w:p w:rsidR="00250FF1" w:rsidRDefault="00250FF1">
      <w:pPr>
        <w:pStyle w:val="ConsPlusCell"/>
        <w:jc w:val="both"/>
      </w:pPr>
      <w:r>
        <w:t>│мяса птицы    │элементы       │                  │исходный      │</w:t>
      </w:r>
    </w:p>
    <w:p w:rsidR="00250FF1" w:rsidRDefault="00250FF1">
      <w:pPr>
        <w:pStyle w:val="ConsPlusCell"/>
        <w:jc w:val="both"/>
      </w:pPr>
      <w:r>
        <w:t>│сублимационной│               │                  │продукт с     │</w:t>
      </w:r>
    </w:p>
    <w:p w:rsidR="00250FF1" w:rsidRDefault="00250FF1">
      <w:pPr>
        <w:pStyle w:val="ConsPlusCell"/>
        <w:jc w:val="both"/>
      </w:pPr>
      <w:r>
        <w:t>│и тепловой    │               │                  │учетом        │</w:t>
      </w:r>
    </w:p>
    <w:p w:rsidR="00250FF1" w:rsidRDefault="00250FF1">
      <w:pPr>
        <w:pStyle w:val="ConsPlusCell"/>
        <w:jc w:val="both"/>
      </w:pPr>
      <w:r>
        <w:t>│сушки         │               │                  │содержания    │</w:t>
      </w:r>
    </w:p>
    <w:p w:rsidR="00250FF1" w:rsidRDefault="00250FF1">
      <w:pPr>
        <w:pStyle w:val="ConsPlusCell"/>
        <w:jc w:val="both"/>
      </w:pPr>
      <w:r>
        <w:t>│              │               │                  │сухих веществ │</w:t>
      </w:r>
    </w:p>
    <w:p w:rsidR="00250FF1" w:rsidRDefault="00250FF1">
      <w:pPr>
        <w:pStyle w:val="ConsPlusCell"/>
        <w:jc w:val="both"/>
      </w:pPr>
      <w:r>
        <w:t>│              │               │                  │в нем и       │</w:t>
      </w:r>
    </w:p>
    <w:p w:rsidR="00250FF1" w:rsidRDefault="00250FF1">
      <w:pPr>
        <w:pStyle w:val="ConsPlusCell"/>
        <w:jc w:val="both"/>
      </w:pPr>
      <w:r>
        <w:t>│              │               │                  │конечном      │</w:t>
      </w:r>
    </w:p>
    <w:p w:rsidR="00250FF1" w:rsidRDefault="00250FF1">
      <w:pPr>
        <w:pStyle w:val="ConsPlusCell"/>
        <w:jc w:val="both"/>
      </w:pPr>
      <w:r>
        <w:t>│              │               │                  │продукте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xml:space="preserve">│              │сумма НДМА и   │по </w:t>
      </w:r>
      <w:hyperlink w:anchor="P4146" w:history="1">
        <w:r>
          <w:rPr>
            <w:color w:val="0000FF"/>
          </w:rPr>
          <w:t>п. 1.1.13</w:t>
        </w:r>
      </w:hyperlink>
      <w:r>
        <w:t xml:space="preserve">      │              │</w:t>
      </w:r>
    </w:p>
    <w:p w:rsidR="00250FF1" w:rsidRDefault="00250FF1">
      <w:pPr>
        <w:pStyle w:val="ConsPlusCell"/>
        <w:jc w:val="both"/>
      </w:pPr>
      <w:r>
        <w:t>│              │НДЭА           │                  │              │</w:t>
      </w:r>
    </w:p>
    <w:p w:rsidR="00250FF1" w:rsidRDefault="00250FF1">
      <w:pPr>
        <w:pStyle w:val="ConsPlusCell"/>
        <w:jc w:val="both"/>
      </w:pPr>
      <w:r>
        <w:t>│              ├───────────────┼──────────────────┼──────────────┤</w:t>
      </w:r>
    </w:p>
    <w:p w:rsidR="00250FF1" w:rsidRDefault="00250FF1">
      <w:pPr>
        <w:pStyle w:val="ConsPlusCell"/>
        <w:jc w:val="both"/>
      </w:pPr>
      <w:r>
        <w:t xml:space="preserve">│              │Антибиотики,   │по </w:t>
      </w:r>
      <w:hyperlink w:anchor="P3777" w:history="1">
        <w:r>
          <w:rPr>
            <w:color w:val="0000FF"/>
          </w:rPr>
          <w:t>п. 1.1.9</w:t>
        </w:r>
      </w:hyperlink>
      <w:r>
        <w:t xml:space="preserve">       │              │</w:t>
      </w:r>
    </w:p>
    <w:p w:rsidR="00250FF1" w:rsidRDefault="00250FF1">
      <w:pPr>
        <w:pStyle w:val="ConsPlusCell"/>
        <w:jc w:val="both"/>
      </w:pPr>
      <w:r>
        <w:t>│              │пестициды      │                  │              │</w:t>
      </w:r>
    </w:p>
    <w:p w:rsidR="00250FF1" w:rsidRDefault="00250FF1">
      <w:pPr>
        <w:pStyle w:val="ConsPlusCell"/>
        <w:jc w:val="both"/>
      </w:pPr>
      <w:r>
        <w:t>│              ├───────────────┼──────────────────┼──────────────┤</w:t>
      </w:r>
    </w:p>
    <w:p w:rsidR="00250FF1" w:rsidRDefault="00250FF1">
      <w:pPr>
        <w:pStyle w:val="ConsPlusCell"/>
        <w:jc w:val="both"/>
      </w:pPr>
      <w:r>
        <w:t>│              │Диоксины       │по п. 1.1.9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1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218"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 КМАФАнМ,│Масса продукта (г), в ко-│ Примечание  │</w:t>
      </w:r>
    </w:p>
    <w:p w:rsidR="00250FF1" w:rsidRDefault="00250FF1">
      <w:pPr>
        <w:pStyle w:val="ConsPlusCell"/>
        <w:jc w:val="both"/>
      </w:pPr>
      <w:r>
        <w:t>│  продуктов   │  КОЕ/г, │торой не допускаются     │             │</w:t>
      </w:r>
    </w:p>
    <w:p w:rsidR="00250FF1" w:rsidRDefault="00250FF1">
      <w:pPr>
        <w:pStyle w:val="ConsPlusCell"/>
        <w:jc w:val="both"/>
      </w:pPr>
      <w:r>
        <w:t>│              │ не более├───────────┬────┬────────┤             │</w:t>
      </w:r>
    </w:p>
    <w:p w:rsidR="00250FF1" w:rsidRDefault="00250FF1">
      <w:pPr>
        <w:pStyle w:val="ConsPlusCell"/>
        <w:jc w:val="both"/>
      </w:pPr>
      <w:r>
        <w:t>│              │         │БГКП (коли-│S.  │Патоген-│             │</w:t>
      </w:r>
    </w:p>
    <w:p w:rsidR="00250FF1" w:rsidRDefault="00250FF1">
      <w:pPr>
        <w:pStyle w:val="ConsPlusCell"/>
        <w:jc w:val="both"/>
      </w:pPr>
      <w:r>
        <w:t>│              │         │формы)     │au- │ные, в  │             │</w:t>
      </w:r>
    </w:p>
    <w:p w:rsidR="00250FF1" w:rsidRDefault="00250FF1">
      <w:pPr>
        <w:pStyle w:val="ConsPlusCell"/>
        <w:jc w:val="both"/>
      </w:pPr>
      <w:r>
        <w:t>│              │         │           │re- │т.ч.    │             │</w:t>
      </w:r>
    </w:p>
    <w:p w:rsidR="00250FF1" w:rsidRDefault="00250FF1">
      <w:pPr>
        <w:pStyle w:val="ConsPlusCell"/>
        <w:jc w:val="both"/>
      </w:pPr>
      <w:r>
        <w:t>│              │         │           │us  │сальмо-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      1       │    2    │     3     │  4 │    5   │      6      │</w:t>
      </w:r>
    </w:p>
    <w:p w:rsidR="00250FF1" w:rsidRDefault="00250FF1">
      <w:pPr>
        <w:pStyle w:val="ConsPlusCell"/>
        <w:jc w:val="both"/>
      </w:pPr>
      <w:r>
        <w:t>├──────────────┼─────────┼───────────┼────┼────────┼─────────────┤</w:t>
      </w:r>
    </w:p>
    <w:p w:rsidR="00250FF1" w:rsidRDefault="00250FF1">
      <w:pPr>
        <w:pStyle w:val="ConsPlusCell"/>
        <w:jc w:val="both"/>
      </w:pPr>
      <w:r>
        <w:t>│1.1.14.1.     │         │           │    │        │             │</w:t>
      </w:r>
    </w:p>
    <w:p w:rsidR="00250FF1" w:rsidRDefault="00250FF1">
      <w:pPr>
        <w:pStyle w:val="ConsPlusCell"/>
        <w:jc w:val="both"/>
      </w:pPr>
      <w:r>
        <w:t>│Фарш цыплят   │1 х 1Е4  │   0,01    │0,1 │   25   │Proteus в 1 г│</w:t>
      </w:r>
    </w:p>
    <w:p w:rsidR="00250FF1" w:rsidRDefault="00250FF1">
      <w:pPr>
        <w:pStyle w:val="ConsPlusCell"/>
        <w:jc w:val="both"/>
      </w:pPr>
      <w:r>
        <w:t>│сублимационной│         │           │    │        │не допускают-│</w:t>
      </w:r>
    </w:p>
    <w:p w:rsidR="00250FF1" w:rsidRDefault="00250FF1">
      <w:pPr>
        <w:pStyle w:val="ConsPlusCell"/>
        <w:jc w:val="both"/>
      </w:pPr>
      <w:r>
        <w:t>│сушки         │         │           │    │        │ся           │</w:t>
      </w:r>
    </w:p>
    <w:p w:rsidR="00250FF1" w:rsidRDefault="00250FF1">
      <w:pPr>
        <w:pStyle w:val="ConsPlusCell"/>
        <w:jc w:val="both"/>
      </w:pPr>
      <w:r>
        <w:t>├──────────────┼─────────┼───────────┼────┼────────┼─────────────┤</w:t>
      </w:r>
    </w:p>
    <w:p w:rsidR="00250FF1" w:rsidRDefault="00250FF1">
      <w:pPr>
        <w:pStyle w:val="ConsPlusCell"/>
        <w:jc w:val="both"/>
      </w:pPr>
      <w:r>
        <w:t>│1.1.14.2.     │         │           │    │        │             │</w:t>
      </w:r>
    </w:p>
    <w:p w:rsidR="00250FF1" w:rsidRDefault="00250FF1">
      <w:pPr>
        <w:pStyle w:val="ConsPlusCell"/>
        <w:jc w:val="both"/>
      </w:pPr>
      <w:r>
        <w:t>│Фарш куриный  │5 х 1Е3  │   0,1     │0,1 │   25   │то же        │</w:t>
      </w:r>
    </w:p>
    <w:p w:rsidR="00250FF1" w:rsidRDefault="00250FF1">
      <w:pPr>
        <w:pStyle w:val="ConsPlusCell"/>
        <w:jc w:val="both"/>
      </w:pPr>
      <w:r>
        <w:t>│тепловой сушки│         │           │    │        │             │</w:t>
      </w:r>
    </w:p>
    <w:p w:rsidR="00250FF1" w:rsidRDefault="00250FF1">
      <w:pPr>
        <w:pStyle w:val="ConsPlusCell"/>
        <w:jc w:val="both"/>
      </w:pPr>
      <w:r>
        <w:t>├──────────────┼─────────┼───────────┼────┼────────┼─────────────┤</w:t>
      </w:r>
    </w:p>
    <w:p w:rsidR="00250FF1" w:rsidRDefault="00250FF1">
      <w:pPr>
        <w:pStyle w:val="ConsPlusCell"/>
        <w:jc w:val="both"/>
      </w:pPr>
      <w:r>
        <w:t>│1.1.14.3.     │         │           │    │        │             │</w:t>
      </w:r>
    </w:p>
    <w:p w:rsidR="00250FF1" w:rsidRDefault="00250FF1">
      <w:pPr>
        <w:pStyle w:val="ConsPlusCell"/>
        <w:jc w:val="both"/>
      </w:pPr>
      <w:r>
        <w:t>│Сушеные       │1 х 1Е4  │   0,1     │0,01│   25   │то же        │</w:t>
      </w:r>
    </w:p>
    <w:p w:rsidR="00250FF1" w:rsidRDefault="00250FF1">
      <w:pPr>
        <w:pStyle w:val="ConsPlusCell"/>
        <w:jc w:val="both"/>
      </w:pPr>
      <w:r>
        <w:t>│продукты из   │         │           │    │        │             │</w:t>
      </w:r>
    </w:p>
    <w:p w:rsidR="00250FF1" w:rsidRDefault="00250FF1">
      <w:pPr>
        <w:pStyle w:val="ConsPlusCell"/>
        <w:jc w:val="both"/>
      </w:pPr>
      <w:r>
        <w:t>│мяса птицы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46" w:name="P4286"/>
      <w:bookmarkEnd w:id="46"/>
      <w:r>
        <w:t>│1.1.15.       │               │                  │              │</w:t>
      </w:r>
    </w:p>
    <w:p w:rsidR="00250FF1" w:rsidRDefault="00250FF1">
      <w:pPr>
        <w:pStyle w:val="ConsPlusCell"/>
        <w:jc w:val="both"/>
      </w:pPr>
      <w:r>
        <w:t>│Яйца и жидкие │Токсичные      │                  │              │</w:t>
      </w:r>
    </w:p>
    <w:p w:rsidR="00250FF1" w:rsidRDefault="00250FF1">
      <w:pPr>
        <w:pStyle w:val="ConsPlusCell"/>
        <w:jc w:val="both"/>
      </w:pPr>
      <w:r>
        <w:t>│яичные        │элементы:      │                  │              │</w:t>
      </w:r>
    </w:p>
    <w:p w:rsidR="00250FF1" w:rsidRDefault="00250FF1">
      <w:pPr>
        <w:pStyle w:val="ConsPlusCell"/>
        <w:jc w:val="both"/>
      </w:pPr>
      <w:r>
        <w:t>│продукты      │               │                  │              │</w:t>
      </w:r>
    </w:p>
    <w:p w:rsidR="00250FF1" w:rsidRDefault="00250FF1">
      <w:pPr>
        <w:pStyle w:val="ConsPlusCell"/>
        <w:jc w:val="both"/>
      </w:pPr>
      <w:r>
        <w:t>│(меланж,      │               │                  │              │</w:t>
      </w:r>
    </w:p>
    <w:p w:rsidR="00250FF1" w:rsidRDefault="00250FF1">
      <w:pPr>
        <w:pStyle w:val="ConsPlusCell"/>
        <w:jc w:val="both"/>
      </w:pPr>
      <w:r>
        <w:t>│белок, желток)│               │                  │              │</w:t>
      </w:r>
    </w:p>
    <w:p w:rsidR="00250FF1" w:rsidRDefault="00250FF1">
      <w:pPr>
        <w:pStyle w:val="ConsPlusCell"/>
        <w:jc w:val="both"/>
      </w:pPr>
      <w:r>
        <w:lastRenderedPageBreak/>
        <w:t>│              │свинец         │        0,3       │              │</w:t>
      </w:r>
    </w:p>
    <w:p w:rsidR="00250FF1" w:rsidRDefault="00250FF1">
      <w:pPr>
        <w:pStyle w:val="ConsPlusCell"/>
        <w:jc w:val="both"/>
      </w:pPr>
      <w:r>
        <w:t>│              │мышьяк         │        0,1       │              │</w:t>
      </w:r>
    </w:p>
    <w:p w:rsidR="00250FF1" w:rsidRDefault="00250FF1">
      <w:pPr>
        <w:pStyle w:val="ConsPlusCell"/>
        <w:jc w:val="both"/>
      </w:pPr>
      <w:r>
        <w:t>│              │кадмий         │        0,01      │              │</w:t>
      </w:r>
    </w:p>
    <w:p w:rsidR="00250FF1" w:rsidRDefault="00250FF1">
      <w:pPr>
        <w:pStyle w:val="ConsPlusCell"/>
        <w:jc w:val="both"/>
      </w:pPr>
      <w:r>
        <w:t>│              │ртуть          │        0,02      │              │</w:t>
      </w:r>
    </w:p>
    <w:p w:rsidR="00250FF1" w:rsidRDefault="00250FF1">
      <w:pPr>
        <w:pStyle w:val="ConsPlusCell"/>
        <w:jc w:val="both"/>
      </w:pPr>
      <w:r>
        <w:t>│              │Антибиотики    │                  │              │</w:t>
      </w:r>
    </w:p>
    <w:p w:rsidR="00250FF1" w:rsidRDefault="00250FF1">
      <w:pPr>
        <w:pStyle w:val="ConsPlusCell"/>
        <w:jc w:val="both"/>
      </w:pPr>
      <w:r>
        <w:t>│              │</w:t>
      </w:r>
      <w:hyperlink w:anchor="P4462" w:history="1">
        <w:r>
          <w:rPr>
            <w:color w:val="0000FF"/>
          </w:rPr>
          <w:t>&lt;*&gt;</w:t>
        </w:r>
      </w:hyperlink>
      <w:r>
        <w:t>:           │                  │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219"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xml:space="preserve">│              │Пестициды </w:t>
      </w:r>
      <w:hyperlink w:anchor="P4464" w:history="1">
        <w:r>
          <w:rPr>
            <w:color w:val="0000FF"/>
          </w:rPr>
          <w:t>&lt;**&gt;</w:t>
        </w:r>
      </w:hyperlink>
      <w:r>
        <w:t>:│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w:t>
      </w:r>
    </w:p>
    <w:p w:rsidR="00250FF1" w:rsidRDefault="00250FF1">
      <w:pPr>
        <w:pStyle w:val="ConsPlusCell"/>
        <w:jc w:val="both"/>
      </w:pPr>
      <w:r>
        <w:t>│              │Диоксины       │        0,000003  │яйца куриные и│</w:t>
      </w:r>
    </w:p>
    <w:p w:rsidR="00250FF1" w:rsidRDefault="00250FF1">
      <w:pPr>
        <w:pStyle w:val="ConsPlusCell"/>
        <w:jc w:val="both"/>
      </w:pPr>
      <w:r>
        <w:t>│              │&lt;****&gt;:        │                  │продукты из   │</w:t>
      </w:r>
    </w:p>
    <w:p w:rsidR="00250FF1" w:rsidRDefault="00250FF1">
      <w:pPr>
        <w:pStyle w:val="ConsPlusCell"/>
        <w:jc w:val="both"/>
      </w:pPr>
      <w:r>
        <w:t>│              │               │                  │них (в        │</w:t>
      </w:r>
    </w:p>
    <w:p w:rsidR="00250FF1" w:rsidRDefault="00250FF1">
      <w:pPr>
        <w:pStyle w:val="ConsPlusCell"/>
        <w:jc w:val="both"/>
      </w:pPr>
      <w:r>
        <w:t>│              │               │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22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 от 16.07.2008│</w:t>
      </w:r>
    </w:p>
    <w:p w:rsidR="00250FF1" w:rsidRDefault="00250FF1">
      <w:pPr>
        <w:pStyle w:val="ConsPlusCell"/>
        <w:jc w:val="both"/>
      </w:pPr>
      <w:r>
        <w:t xml:space="preserve">│N  43,   </w:t>
      </w:r>
      <w:hyperlink r:id="rId221" w:history="1">
        <w:r>
          <w:rPr>
            <w:color w:val="0000FF"/>
          </w:rPr>
          <w:t>N 18</w:t>
        </w:r>
      </w:hyperlink>
      <w:r>
        <w:t>,  утв.  Постановлением  Главного  государственного│</w:t>
      </w:r>
    </w:p>
    <w:p w:rsidR="00250FF1" w:rsidRDefault="00250FF1">
      <w:pPr>
        <w:pStyle w:val="ConsPlusCell"/>
        <w:jc w:val="both"/>
      </w:pPr>
      <w:r>
        <w:t>│санитарного врача РФ от 28.06.2010 N 71)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 КМАФАнМ,│ Масса продукта (г), в │ Примечание  │</w:t>
      </w:r>
    </w:p>
    <w:p w:rsidR="00250FF1" w:rsidRDefault="00250FF1">
      <w:pPr>
        <w:pStyle w:val="ConsPlusCell"/>
        <w:jc w:val="both"/>
      </w:pPr>
      <w:r>
        <w:t>│   продуктов    │  КОЕ/г, │которой не допускаются │             │</w:t>
      </w:r>
    </w:p>
    <w:p w:rsidR="00250FF1" w:rsidRDefault="00250FF1">
      <w:pPr>
        <w:pStyle w:val="ConsPlusCell"/>
        <w:jc w:val="both"/>
      </w:pPr>
      <w:r>
        <w:t>│                │ не более├────┬────┬────┬────────┤             │</w:t>
      </w:r>
    </w:p>
    <w:p w:rsidR="00250FF1" w:rsidRDefault="00250FF1">
      <w:pPr>
        <w:pStyle w:val="ConsPlusCell"/>
        <w:jc w:val="both"/>
      </w:pPr>
      <w:r>
        <w:t>│                │         │БГКП│S.  │Про-│Патоген-│             │</w:t>
      </w:r>
    </w:p>
    <w:p w:rsidR="00250FF1" w:rsidRDefault="00250FF1">
      <w:pPr>
        <w:pStyle w:val="ConsPlusCell"/>
        <w:jc w:val="both"/>
      </w:pPr>
      <w:r>
        <w:t>│                │         │(ко-│au- │тей │ные, в  │             │</w:t>
      </w:r>
    </w:p>
    <w:p w:rsidR="00250FF1" w:rsidRDefault="00250FF1">
      <w:pPr>
        <w:pStyle w:val="ConsPlusCell"/>
        <w:jc w:val="both"/>
      </w:pPr>
      <w:r>
        <w:t>│                │         │ли- │re- │    │т.ч.    │             │</w:t>
      </w:r>
    </w:p>
    <w:p w:rsidR="00250FF1" w:rsidRDefault="00250FF1">
      <w:pPr>
        <w:pStyle w:val="ConsPlusCell"/>
        <w:jc w:val="both"/>
      </w:pPr>
      <w:r>
        <w:t>│                │         │фор-│us  │    │сальмо- │             │</w:t>
      </w:r>
    </w:p>
    <w:p w:rsidR="00250FF1" w:rsidRDefault="00250FF1">
      <w:pPr>
        <w:pStyle w:val="ConsPlusCell"/>
        <w:jc w:val="both"/>
      </w:pPr>
      <w:r>
        <w:t>│                │         │мы) │    │    │неллы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│1.1.15.1.       │         │    │    │    │        │             │</w:t>
      </w:r>
    </w:p>
    <w:p w:rsidR="00250FF1" w:rsidRDefault="00250FF1">
      <w:pPr>
        <w:pStyle w:val="ConsPlusCell"/>
        <w:jc w:val="both"/>
      </w:pPr>
      <w:r>
        <w:t>│Яйцо куриное    │1 х 1Е2  │0,1 │  - │  - │ 5 х 25 │</w:t>
      </w:r>
      <w:hyperlink w:anchor="P4462" w:history="1">
        <w:r>
          <w:rPr>
            <w:color w:val="0000FF"/>
          </w:rPr>
          <w:t>&lt;*&gt;</w:t>
        </w:r>
      </w:hyperlink>
      <w:r>
        <w:t xml:space="preserve"> анализ   │</w:t>
      </w:r>
    </w:p>
    <w:p w:rsidR="00250FF1" w:rsidRDefault="00250FF1">
      <w:pPr>
        <w:pStyle w:val="ConsPlusCell"/>
        <w:jc w:val="both"/>
      </w:pPr>
      <w:r>
        <w:t xml:space="preserve">│диетическое,    │         │    │    │    │  </w:t>
      </w:r>
      <w:hyperlink w:anchor="P4462" w:history="1">
        <w:r>
          <w:rPr>
            <w:color w:val="0000FF"/>
          </w:rPr>
          <w:t>&lt;*&gt;</w:t>
        </w:r>
      </w:hyperlink>
      <w:r>
        <w:t xml:space="preserve">   │проводят в   │</w:t>
      </w:r>
    </w:p>
    <w:p w:rsidR="00250FF1" w:rsidRDefault="00250FF1">
      <w:pPr>
        <w:pStyle w:val="ConsPlusCell"/>
        <w:jc w:val="both"/>
      </w:pPr>
      <w:r>
        <w:t>│перепелиное     │         │    │    │    │        │желтках      │</w:t>
      </w:r>
    </w:p>
    <w:p w:rsidR="00250FF1" w:rsidRDefault="00250FF1">
      <w:pPr>
        <w:pStyle w:val="ConsPlusCell"/>
        <w:jc w:val="both"/>
      </w:pPr>
      <w:r>
        <w:t>├────────────────┼─────────┼────┼────┼────┼────────┼─────────────┤</w:t>
      </w:r>
    </w:p>
    <w:p w:rsidR="00250FF1" w:rsidRDefault="00250FF1">
      <w:pPr>
        <w:pStyle w:val="ConsPlusCell"/>
        <w:jc w:val="both"/>
      </w:pPr>
      <w:r>
        <w:t>│1.1.15.2.       │         │    │    │    │        │             │</w:t>
      </w:r>
    </w:p>
    <w:p w:rsidR="00250FF1" w:rsidRDefault="00250FF1">
      <w:pPr>
        <w:pStyle w:val="ConsPlusCell"/>
        <w:jc w:val="both"/>
      </w:pPr>
      <w:r>
        <w:t>│Яйцо куриное    │5 х 1Е3  │0,01│  - │  - │ 5 х 25 │</w:t>
      </w:r>
      <w:hyperlink w:anchor="P4462" w:history="1">
        <w:r>
          <w:rPr>
            <w:color w:val="0000FF"/>
          </w:rPr>
          <w:t>&lt;*&gt;</w:t>
        </w:r>
      </w:hyperlink>
      <w:r>
        <w:t xml:space="preserve"> то же    │</w:t>
      </w:r>
    </w:p>
    <w:p w:rsidR="00250FF1" w:rsidRDefault="00250FF1">
      <w:pPr>
        <w:pStyle w:val="ConsPlusCell"/>
        <w:jc w:val="both"/>
      </w:pPr>
      <w:r>
        <w:t xml:space="preserve">│столовое и      │         │    │    │    │  </w:t>
      </w:r>
      <w:hyperlink w:anchor="P4462" w:history="1">
        <w:r>
          <w:rPr>
            <w:color w:val="0000FF"/>
          </w:rPr>
          <w:t>&lt;*&gt;</w:t>
        </w:r>
      </w:hyperlink>
      <w:r>
        <w:t xml:space="preserve">   │             │</w:t>
      </w:r>
    </w:p>
    <w:p w:rsidR="00250FF1" w:rsidRDefault="00250FF1">
      <w:pPr>
        <w:pStyle w:val="ConsPlusCell"/>
        <w:jc w:val="both"/>
      </w:pPr>
      <w:r>
        <w:t>│других видов    │         │    │    │    │        │             │</w:t>
      </w:r>
    </w:p>
    <w:p w:rsidR="00250FF1" w:rsidRDefault="00250FF1">
      <w:pPr>
        <w:pStyle w:val="ConsPlusCell"/>
        <w:jc w:val="both"/>
      </w:pPr>
      <w:r>
        <w:t>│птицы           │         │    │    │    │        │             │</w:t>
      </w:r>
    </w:p>
    <w:p w:rsidR="00250FF1" w:rsidRDefault="00250FF1">
      <w:pPr>
        <w:pStyle w:val="ConsPlusCell"/>
        <w:jc w:val="both"/>
      </w:pPr>
      <w:r>
        <w:t>├────────────────┼─────────┼────┼────┼────┼────────┼─────────────┤</w:t>
      </w:r>
    </w:p>
    <w:p w:rsidR="00250FF1" w:rsidRDefault="00250FF1">
      <w:pPr>
        <w:pStyle w:val="ConsPlusCell"/>
        <w:jc w:val="both"/>
      </w:pPr>
      <w:r>
        <w:t>│1.1.15.3.       │         │    │    │    │        │             │</w:t>
      </w:r>
    </w:p>
    <w:p w:rsidR="00250FF1" w:rsidRDefault="00250FF1">
      <w:pPr>
        <w:pStyle w:val="ConsPlusCell"/>
        <w:jc w:val="both"/>
      </w:pPr>
      <w:r>
        <w:t>│Яичные продукты │         │    │    │    │        │             │</w:t>
      </w:r>
    </w:p>
    <w:p w:rsidR="00250FF1" w:rsidRDefault="00250FF1">
      <w:pPr>
        <w:pStyle w:val="ConsPlusCell"/>
        <w:jc w:val="both"/>
      </w:pPr>
      <w:r>
        <w:t>│жидкие:         │         │    │    │    │        │             │</w:t>
      </w:r>
    </w:p>
    <w:p w:rsidR="00250FF1" w:rsidRDefault="00250FF1">
      <w:pPr>
        <w:pStyle w:val="ConsPlusCell"/>
        <w:jc w:val="both"/>
      </w:pPr>
      <w:r>
        <w:t>│- смеси яичные  │1 х 1Е5  │0,1 │ 1,0│ 1,0│   25   │             │</w:t>
      </w:r>
    </w:p>
    <w:p w:rsidR="00250FF1" w:rsidRDefault="00250FF1">
      <w:pPr>
        <w:pStyle w:val="ConsPlusCell"/>
        <w:jc w:val="both"/>
      </w:pPr>
      <w:r>
        <w:t>│для омлета,     │         │    │    │    │        │             │</w:t>
      </w:r>
    </w:p>
    <w:p w:rsidR="00250FF1" w:rsidRDefault="00250FF1">
      <w:pPr>
        <w:pStyle w:val="ConsPlusCell"/>
        <w:jc w:val="both"/>
      </w:pPr>
      <w:r>
        <w:lastRenderedPageBreak/>
        <w:t>│фильтрованные,  │         │    │    │    │        │             │</w:t>
      </w:r>
    </w:p>
    <w:p w:rsidR="00250FF1" w:rsidRDefault="00250FF1">
      <w:pPr>
        <w:pStyle w:val="ConsPlusCell"/>
        <w:jc w:val="both"/>
      </w:pPr>
      <w:r>
        <w:t>│пастеризованные │         │    │    │    │        │             │</w:t>
      </w:r>
    </w:p>
    <w:p w:rsidR="00250FF1" w:rsidRDefault="00250FF1">
      <w:pPr>
        <w:pStyle w:val="ConsPlusCell"/>
        <w:jc w:val="both"/>
      </w:pPr>
      <w:r>
        <w:t>│- замороженные: │5 х 1Е5  │0,1 │ 1,0│ 1,0│   25   │             │</w:t>
      </w:r>
    </w:p>
    <w:p w:rsidR="00250FF1" w:rsidRDefault="00250FF1">
      <w:pPr>
        <w:pStyle w:val="ConsPlusCell"/>
        <w:jc w:val="both"/>
      </w:pPr>
      <w:r>
        <w:t>│меланж, желток, │         │    │    │    │        │             │</w:t>
      </w:r>
    </w:p>
    <w:p w:rsidR="00250FF1" w:rsidRDefault="00250FF1">
      <w:pPr>
        <w:pStyle w:val="ConsPlusCell"/>
        <w:jc w:val="both"/>
      </w:pPr>
      <w:r>
        <w:t>│белок, в т.ч. с │         │    │    │    │        │             │</w:t>
      </w:r>
    </w:p>
    <w:p w:rsidR="00250FF1" w:rsidRDefault="00250FF1">
      <w:pPr>
        <w:pStyle w:val="ConsPlusCell"/>
        <w:jc w:val="both"/>
      </w:pPr>
      <w:r>
        <w:t>│солью или       │         │    │    │    │        │             │</w:t>
      </w:r>
    </w:p>
    <w:p w:rsidR="00250FF1" w:rsidRDefault="00250FF1">
      <w:pPr>
        <w:pStyle w:val="ConsPlusCell"/>
        <w:jc w:val="both"/>
      </w:pPr>
      <w:r>
        <w:t>│сахаром, смеси  │         │    │    │    │        │             │</w:t>
      </w:r>
    </w:p>
    <w:p w:rsidR="00250FF1" w:rsidRDefault="00250FF1">
      <w:pPr>
        <w:pStyle w:val="ConsPlusCell"/>
        <w:jc w:val="both"/>
      </w:pPr>
      <w:r>
        <w:t>│для омлета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47" w:name="P4372"/>
      <w:bookmarkEnd w:id="47"/>
      <w:r>
        <w:t>│1.1.16.       │               │                  │              │</w:t>
      </w:r>
    </w:p>
    <w:p w:rsidR="00250FF1" w:rsidRDefault="00250FF1">
      <w:pPr>
        <w:pStyle w:val="ConsPlusCell"/>
        <w:jc w:val="both"/>
      </w:pPr>
      <w:r>
        <w:t>│Яичные        │Токсичные      │                  │              │</w:t>
      </w:r>
    </w:p>
    <w:p w:rsidR="00250FF1" w:rsidRDefault="00250FF1">
      <w:pPr>
        <w:pStyle w:val="ConsPlusCell"/>
        <w:jc w:val="both"/>
      </w:pPr>
      <w:r>
        <w:t>│продукты сухие│элементы:      │                  │              │</w:t>
      </w:r>
    </w:p>
    <w:p w:rsidR="00250FF1" w:rsidRDefault="00250FF1">
      <w:pPr>
        <w:pStyle w:val="ConsPlusCell"/>
        <w:jc w:val="both"/>
      </w:pPr>
      <w:r>
        <w:t>│(яичный       │свинец         │        3,0       │              │</w:t>
      </w:r>
    </w:p>
    <w:p w:rsidR="00250FF1" w:rsidRDefault="00250FF1">
      <w:pPr>
        <w:pStyle w:val="ConsPlusCell"/>
        <w:jc w:val="both"/>
      </w:pPr>
      <w:r>
        <w:t>│порошок,      │мышьяк         │        0,6       │              │</w:t>
      </w:r>
    </w:p>
    <w:p w:rsidR="00250FF1" w:rsidRDefault="00250FF1">
      <w:pPr>
        <w:pStyle w:val="ConsPlusCell"/>
        <w:jc w:val="both"/>
      </w:pPr>
      <w:r>
        <w:t>│белок, желток)│кадмий         │        0,1       │              │</w:t>
      </w:r>
    </w:p>
    <w:p w:rsidR="00250FF1" w:rsidRDefault="00250FF1">
      <w:pPr>
        <w:pStyle w:val="ConsPlusCell"/>
        <w:jc w:val="both"/>
      </w:pPr>
      <w:r>
        <w:t>│              │ртуть          │        0,1       │              │</w:t>
      </w:r>
    </w:p>
    <w:p w:rsidR="00250FF1" w:rsidRDefault="00250FF1">
      <w:pPr>
        <w:pStyle w:val="ConsPlusCell"/>
        <w:jc w:val="both"/>
      </w:pPr>
      <w:r>
        <w:t>│              ├───────────────┼──────────────────┼──────────────┤</w:t>
      </w:r>
    </w:p>
    <w:p w:rsidR="00250FF1" w:rsidRDefault="00250FF1">
      <w:pPr>
        <w:pStyle w:val="ConsPlusCell"/>
        <w:jc w:val="both"/>
      </w:pPr>
      <w:r>
        <w:t xml:space="preserve">│              │Антибиотики,   │по </w:t>
      </w:r>
      <w:hyperlink w:anchor="P4286" w:history="1">
        <w:r>
          <w:rPr>
            <w:color w:val="0000FF"/>
          </w:rPr>
          <w:t>п. 1.1.15</w:t>
        </w:r>
      </w:hyperlink>
      <w:r>
        <w:t xml:space="preserve">      │В пересчете на│</w:t>
      </w:r>
    </w:p>
    <w:p w:rsidR="00250FF1" w:rsidRDefault="00250FF1">
      <w:pPr>
        <w:pStyle w:val="ConsPlusCell"/>
        <w:jc w:val="both"/>
      </w:pPr>
      <w:r>
        <w:t>│              │пестициды      │                  │исходный      │</w:t>
      </w:r>
    </w:p>
    <w:p w:rsidR="00250FF1" w:rsidRDefault="00250FF1">
      <w:pPr>
        <w:pStyle w:val="ConsPlusCell"/>
        <w:jc w:val="both"/>
      </w:pPr>
      <w:r>
        <w:t>│              │               │                  │продукт с     │</w:t>
      </w:r>
    </w:p>
    <w:p w:rsidR="00250FF1" w:rsidRDefault="00250FF1">
      <w:pPr>
        <w:pStyle w:val="ConsPlusCell"/>
        <w:jc w:val="both"/>
      </w:pPr>
      <w:r>
        <w:t>│              │               │                  │учетом        │</w:t>
      </w:r>
    </w:p>
    <w:p w:rsidR="00250FF1" w:rsidRDefault="00250FF1">
      <w:pPr>
        <w:pStyle w:val="ConsPlusCell"/>
        <w:jc w:val="both"/>
      </w:pPr>
      <w:r>
        <w:t>│              │               │                  │содержания    │</w:t>
      </w:r>
    </w:p>
    <w:p w:rsidR="00250FF1" w:rsidRDefault="00250FF1">
      <w:pPr>
        <w:pStyle w:val="ConsPlusCell"/>
        <w:jc w:val="both"/>
      </w:pPr>
      <w:r>
        <w:t>│              │               │                  │сухих веществ │</w:t>
      </w:r>
    </w:p>
    <w:p w:rsidR="00250FF1" w:rsidRDefault="00250FF1">
      <w:pPr>
        <w:pStyle w:val="ConsPlusCell"/>
        <w:jc w:val="both"/>
      </w:pPr>
      <w:r>
        <w:t>│              │               │                  │в нем и       │</w:t>
      </w:r>
    </w:p>
    <w:p w:rsidR="00250FF1" w:rsidRDefault="00250FF1">
      <w:pPr>
        <w:pStyle w:val="ConsPlusCell"/>
        <w:jc w:val="both"/>
      </w:pPr>
      <w:r>
        <w:t>│              │               │                  │конечном      │</w:t>
      </w:r>
    </w:p>
    <w:p w:rsidR="00250FF1" w:rsidRDefault="00250FF1">
      <w:pPr>
        <w:pStyle w:val="ConsPlusCell"/>
        <w:jc w:val="both"/>
      </w:pPr>
      <w:r>
        <w:t>│              │               │                  │продукте      │</w:t>
      </w:r>
    </w:p>
    <w:p w:rsidR="00250FF1" w:rsidRDefault="00250FF1">
      <w:pPr>
        <w:pStyle w:val="ConsPlusCell"/>
        <w:jc w:val="both"/>
      </w:pPr>
      <w:r>
        <w:t>│              ├───────────────┼──────────────────┼──────────────┤</w:t>
      </w:r>
    </w:p>
    <w:p w:rsidR="00250FF1" w:rsidRDefault="00250FF1">
      <w:pPr>
        <w:pStyle w:val="ConsPlusCell"/>
        <w:jc w:val="both"/>
      </w:pPr>
      <w:r>
        <w:t>│              │Диоксины       │по п. 1.1.15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22"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223"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КМАФАнМ,│Масса продукта (г), в кото-│Примечание│</w:t>
      </w:r>
    </w:p>
    <w:p w:rsidR="00250FF1" w:rsidRDefault="00250FF1">
      <w:pPr>
        <w:pStyle w:val="ConsPlusCell"/>
        <w:jc w:val="both"/>
      </w:pPr>
      <w:r>
        <w:t>│   продуктов   │  КОЕ/г, │рой не допускаются         │          │</w:t>
      </w:r>
    </w:p>
    <w:p w:rsidR="00250FF1" w:rsidRDefault="00250FF1">
      <w:pPr>
        <w:pStyle w:val="ConsPlusCell"/>
        <w:jc w:val="both"/>
      </w:pPr>
      <w:r>
        <w:t>│               │ не более├──────┬──────┬────┬────────┤          │</w:t>
      </w:r>
    </w:p>
    <w:p w:rsidR="00250FF1" w:rsidRDefault="00250FF1">
      <w:pPr>
        <w:pStyle w:val="ConsPlusCell"/>
        <w:jc w:val="both"/>
      </w:pPr>
      <w:r>
        <w:t>│               │         │БГКП  │  S.  │Про-│Патоген-│          │</w:t>
      </w:r>
    </w:p>
    <w:p w:rsidR="00250FF1" w:rsidRDefault="00250FF1">
      <w:pPr>
        <w:pStyle w:val="ConsPlusCell"/>
        <w:jc w:val="both"/>
      </w:pPr>
      <w:r>
        <w:t>│               │         │(коли-│aureus│тей │ные, в  │          │</w:t>
      </w:r>
    </w:p>
    <w:p w:rsidR="00250FF1" w:rsidRDefault="00250FF1">
      <w:pPr>
        <w:pStyle w:val="ConsPlusCell"/>
        <w:jc w:val="both"/>
      </w:pPr>
      <w:r>
        <w:t>│               │         │формы)│      │    │т.ч.    │          │</w:t>
      </w:r>
    </w:p>
    <w:p w:rsidR="00250FF1" w:rsidRDefault="00250FF1">
      <w:pPr>
        <w:pStyle w:val="ConsPlusCell"/>
        <w:jc w:val="both"/>
      </w:pPr>
      <w:r>
        <w:t>│               │         │      │      │    │сальмо- │          │</w:t>
      </w:r>
    </w:p>
    <w:p w:rsidR="00250FF1" w:rsidRDefault="00250FF1">
      <w:pPr>
        <w:pStyle w:val="ConsPlusCell"/>
        <w:jc w:val="both"/>
      </w:pPr>
      <w:r>
        <w:t>│               │         │      │      │    │неллы   │          │</w:t>
      </w:r>
    </w:p>
    <w:p w:rsidR="00250FF1" w:rsidRDefault="00250FF1">
      <w:pPr>
        <w:pStyle w:val="ConsPlusCell"/>
        <w:jc w:val="both"/>
      </w:pPr>
      <w:r>
        <w:t>├───────────────┼─────────┼──────┼──────┼────┼────────┼──────────┤</w:t>
      </w:r>
    </w:p>
    <w:p w:rsidR="00250FF1" w:rsidRDefault="00250FF1">
      <w:pPr>
        <w:pStyle w:val="ConsPlusCell"/>
        <w:jc w:val="both"/>
      </w:pPr>
      <w:r>
        <w:t>│1.1.16.1.      │         │      │      │    │        │          │</w:t>
      </w:r>
    </w:p>
    <w:p w:rsidR="00250FF1" w:rsidRDefault="00250FF1">
      <w:pPr>
        <w:pStyle w:val="ConsPlusCell"/>
        <w:jc w:val="both"/>
      </w:pPr>
      <w:r>
        <w:t>│Яичный порошок,│5 х 1Е4  │  0,1 │  1,0 │1,0 │   25   │          │</w:t>
      </w:r>
    </w:p>
    <w:p w:rsidR="00250FF1" w:rsidRDefault="00250FF1">
      <w:pPr>
        <w:pStyle w:val="ConsPlusCell"/>
        <w:jc w:val="both"/>
      </w:pPr>
      <w:r>
        <w:t>│меланж для     │         │      │      │    │        │          │</w:t>
      </w:r>
    </w:p>
    <w:p w:rsidR="00250FF1" w:rsidRDefault="00250FF1">
      <w:pPr>
        <w:pStyle w:val="ConsPlusCell"/>
        <w:jc w:val="both"/>
      </w:pPr>
      <w:r>
        <w:t>│продуктов      │         │      │      │    │        │          │</w:t>
      </w:r>
    </w:p>
    <w:p w:rsidR="00250FF1" w:rsidRDefault="00250FF1">
      <w:pPr>
        <w:pStyle w:val="ConsPlusCell"/>
        <w:jc w:val="both"/>
      </w:pPr>
      <w:r>
        <w:t>│энтерального   │         │      │      │    │        │          │</w:t>
      </w:r>
    </w:p>
    <w:p w:rsidR="00250FF1" w:rsidRDefault="00250FF1">
      <w:pPr>
        <w:pStyle w:val="ConsPlusCell"/>
        <w:jc w:val="both"/>
      </w:pPr>
      <w:r>
        <w:t>│питания        │         │      │      │    │        │          │</w:t>
      </w:r>
    </w:p>
    <w:p w:rsidR="00250FF1" w:rsidRDefault="00250FF1">
      <w:pPr>
        <w:pStyle w:val="ConsPlusCell"/>
        <w:jc w:val="both"/>
      </w:pPr>
      <w:r>
        <w:t>├───────────────┼─────────┼──────┼──────┼────┼────────┼──────────┤</w:t>
      </w:r>
    </w:p>
    <w:p w:rsidR="00250FF1" w:rsidRDefault="00250FF1">
      <w:pPr>
        <w:pStyle w:val="ConsPlusCell"/>
        <w:jc w:val="both"/>
      </w:pPr>
      <w:r>
        <w:t>│1.1.16.2.      │         │      │      │    │        │          │</w:t>
      </w:r>
    </w:p>
    <w:p w:rsidR="00250FF1" w:rsidRDefault="00250FF1">
      <w:pPr>
        <w:pStyle w:val="ConsPlusCell"/>
        <w:jc w:val="both"/>
      </w:pPr>
      <w:r>
        <w:t>│Меланж, белок, │1 х 1Е5  │  0,1 │  1,0 │1,0 │   25   │          │</w:t>
      </w:r>
    </w:p>
    <w:p w:rsidR="00250FF1" w:rsidRDefault="00250FF1">
      <w:pPr>
        <w:pStyle w:val="ConsPlusCell"/>
        <w:jc w:val="both"/>
      </w:pPr>
      <w:r>
        <w:t>│желток, сухие, │         │      │      │    │        │          │</w:t>
      </w:r>
    </w:p>
    <w:p w:rsidR="00250FF1" w:rsidRDefault="00250FF1">
      <w:pPr>
        <w:pStyle w:val="ConsPlusCell"/>
        <w:jc w:val="both"/>
      </w:pPr>
      <w:r>
        <w:t>│смеси для      │         │      │      │    │        │          │</w:t>
      </w:r>
    </w:p>
    <w:p w:rsidR="00250FF1" w:rsidRDefault="00250FF1">
      <w:pPr>
        <w:pStyle w:val="ConsPlusCell"/>
        <w:jc w:val="both"/>
      </w:pPr>
      <w:r>
        <w:t>│омлета         │         │      │      │    │        │          │</w:t>
      </w:r>
    </w:p>
    <w:p w:rsidR="00250FF1" w:rsidRDefault="00250FF1">
      <w:pPr>
        <w:pStyle w:val="ConsPlusCell"/>
        <w:jc w:val="both"/>
      </w:pPr>
      <w:r>
        <w:lastRenderedPageBreak/>
        <w:t>├───────────────┼─────────┼──────┼──────┼────┼────────┼──────────┤</w:t>
      </w:r>
    </w:p>
    <w:p w:rsidR="00250FF1" w:rsidRDefault="00250FF1">
      <w:pPr>
        <w:pStyle w:val="ConsPlusCell"/>
        <w:jc w:val="both"/>
      </w:pPr>
      <w:bookmarkStart w:id="48" w:name="P4421"/>
      <w:bookmarkEnd w:id="48"/>
      <w:r>
        <w:t>│1.1.16.3.      │         │      │      │    │        │          │</w:t>
      </w:r>
    </w:p>
    <w:p w:rsidR="00250FF1" w:rsidRDefault="00250FF1">
      <w:pPr>
        <w:pStyle w:val="ConsPlusCell"/>
        <w:jc w:val="both"/>
      </w:pPr>
      <w:r>
        <w:t>│Яичные продукты│         │      │      │    │        │          │</w:t>
      </w:r>
    </w:p>
    <w:p w:rsidR="00250FF1" w:rsidRDefault="00250FF1">
      <w:pPr>
        <w:pStyle w:val="ConsPlusCell"/>
        <w:jc w:val="both"/>
      </w:pPr>
      <w:r>
        <w:t>│сублимационной │         │      │      │    │        │          │</w:t>
      </w:r>
    </w:p>
    <w:p w:rsidR="00250FF1" w:rsidRDefault="00250FF1">
      <w:pPr>
        <w:pStyle w:val="ConsPlusCell"/>
        <w:jc w:val="both"/>
      </w:pPr>
      <w:r>
        <w:t>│сушки:         │         │      │      │    │        │          │</w:t>
      </w:r>
    </w:p>
    <w:p w:rsidR="00250FF1" w:rsidRDefault="00250FF1">
      <w:pPr>
        <w:pStyle w:val="ConsPlusCell"/>
        <w:jc w:val="both"/>
      </w:pPr>
      <w:r>
        <w:t>│- желток       │5 х 1Е4  │  0,01│  1,0 │ -  │   25   │          │</w:t>
      </w:r>
    </w:p>
    <w:p w:rsidR="00250FF1" w:rsidRDefault="00250FF1">
      <w:pPr>
        <w:pStyle w:val="ConsPlusCell"/>
        <w:jc w:val="both"/>
      </w:pPr>
      <w:r>
        <w:t>│- белок,       │1 х 1Е4  │  0,1 │  1,0 │ -  │   25   │          │</w:t>
      </w:r>
    </w:p>
    <w:p w:rsidR="00250FF1" w:rsidRDefault="00250FF1">
      <w:pPr>
        <w:pStyle w:val="ConsPlusCell"/>
        <w:jc w:val="both"/>
      </w:pPr>
      <w:r>
        <w:t>│альбумин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│1.1.17.       │               │                  │              │</w:t>
      </w:r>
    </w:p>
    <w:p w:rsidR="00250FF1" w:rsidRDefault="00250FF1">
      <w:pPr>
        <w:pStyle w:val="ConsPlusCell"/>
        <w:jc w:val="both"/>
      </w:pPr>
      <w:r>
        <w:t>│Яичный белок  │Токсичные      │                  │              │</w:t>
      </w:r>
    </w:p>
    <w:p w:rsidR="00250FF1" w:rsidRDefault="00250FF1">
      <w:pPr>
        <w:pStyle w:val="ConsPlusCell"/>
        <w:jc w:val="both"/>
      </w:pPr>
      <w:r>
        <w:t>│(альбумин)    │элементы:      │                  │              │</w:t>
      </w:r>
    </w:p>
    <w:p w:rsidR="00250FF1" w:rsidRDefault="00250FF1">
      <w:pPr>
        <w:pStyle w:val="ConsPlusCell"/>
        <w:jc w:val="both"/>
      </w:pPr>
      <w:r>
        <w:t>│сухой         │свинец         │        0,5       │              │</w:t>
      </w:r>
    </w:p>
    <w:p w:rsidR="00250FF1" w:rsidRDefault="00250FF1">
      <w:pPr>
        <w:pStyle w:val="ConsPlusCell"/>
        <w:jc w:val="both"/>
      </w:pPr>
      <w:r>
        <w:t>│              │мышьяк         │        0,2       │              │</w:t>
      </w:r>
    </w:p>
    <w:p w:rsidR="00250FF1" w:rsidRDefault="00250FF1">
      <w:pPr>
        <w:pStyle w:val="ConsPlusCell"/>
        <w:jc w:val="both"/>
      </w:pPr>
      <w:r>
        <w:t>│              │кадмий         │        0,05      │              │</w:t>
      </w:r>
    </w:p>
    <w:p w:rsidR="00250FF1" w:rsidRDefault="00250FF1">
      <w:pPr>
        <w:pStyle w:val="ConsPlusCell"/>
        <w:jc w:val="both"/>
      </w:pPr>
      <w:r>
        <w:t>│              │ртуть          │        0,03      │              │</w:t>
      </w:r>
    </w:p>
    <w:p w:rsidR="00250FF1" w:rsidRDefault="00250FF1">
      <w:pPr>
        <w:pStyle w:val="ConsPlusCell"/>
        <w:jc w:val="both"/>
      </w:pPr>
      <w:r>
        <w:t>│              ├───────────────┼──────────────────┼──────────────┤</w:t>
      </w:r>
    </w:p>
    <w:p w:rsidR="00250FF1" w:rsidRDefault="00250FF1">
      <w:pPr>
        <w:pStyle w:val="ConsPlusCell"/>
        <w:jc w:val="both"/>
      </w:pPr>
      <w:r>
        <w:t xml:space="preserve">│              │Антибиотики,   │по </w:t>
      </w:r>
      <w:hyperlink w:anchor="P4286" w:history="1">
        <w:r>
          <w:rPr>
            <w:color w:val="0000FF"/>
          </w:rPr>
          <w:t>п. 1.1.15</w:t>
        </w:r>
      </w:hyperlink>
      <w:r>
        <w:t xml:space="preserve">      │В пересчете на│</w:t>
      </w:r>
    </w:p>
    <w:p w:rsidR="00250FF1" w:rsidRDefault="00250FF1">
      <w:pPr>
        <w:pStyle w:val="ConsPlusCell"/>
        <w:jc w:val="both"/>
      </w:pPr>
      <w:r>
        <w:t>│              │пестициды      │                  │исходный      │</w:t>
      </w:r>
    </w:p>
    <w:p w:rsidR="00250FF1" w:rsidRDefault="00250FF1">
      <w:pPr>
        <w:pStyle w:val="ConsPlusCell"/>
        <w:jc w:val="both"/>
      </w:pPr>
      <w:r>
        <w:t>│              │               │                  │продукт с     │</w:t>
      </w:r>
    </w:p>
    <w:p w:rsidR="00250FF1" w:rsidRDefault="00250FF1">
      <w:pPr>
        <w:pStyle w:val="ConsPlusCell"/>
        <w:jc w:val="both"/>
      </w:pPr>
      <w:r>
        <w:t>│              │               │                  │учетом        │</w:t>
      </w:r>
    </w:p>
    <w:p w:rsidR="00250FF1" w:rsidRDefault="00250FF1">
      <w:pPr>
        <w:pStyle w:val="ConsPlusCell"/>
        <w:jc w:val="both"/>
      </w:pPr>
      <w:r>
        <w:t>│              │               │                  │содержания    │</w:t>
      </w:r>
    </w:p>
    <w:p w:rsidR="00250FF1" w:rsidRDefault="00250FF1">
      <w:pPr>
        <w:pStyle w:val="ConsPlusCell"/>
        <w:jc w:val="both"/>
      </w:pPr>
      <w:r>
        <w:t>│              │               │                  │сухих веществ │</w:t>
      </w:r>
    </w:p>
    <w:p w:rsidR="00250FF1" w:rsidRDefault="00250FF1">
      <w:pPr>
        <w:pStyle w:val="ConsPlusCell"/>
        <w:jc w:val="both"/>
      </w:pPr>
      <w:r>
        <w:t>│              │               │                  │в нем и       │</w:t>
      </w:r>
    </w:p>
    <w:p w:rsidR="00250FF1" w:rsidRDefault="00250FF1">
      <w:pPr>
        <w:pStyle w:val="ConsPlusCell"/>
        <w:jc w:val="both"/>
      </w:pPr>
      <w:r>
        <w:t>│              │               │                  │конечном      │</w:t>
      </w:r>
    </w:p>
    <w:p w:rsidR="00250FF1" w:rsidRDefault="00250FF1">
      <w:pPr>
        <w:pStyle w:val="ConsPlusCell"/>
        <w:jc w:val="both"/>
      </w:pPr>
      <w:r>
        <w:t>│              │               │                  │продукте      │</w:t>
      </w:r>
    </w:p>
    <w:p w:rsidR="00250FF1" w:rsidRDefault="00250FF1">
      <w:pPr>
        <w:pStyle w:val="ConsPlusCell"/>
        <w:jc w:val="both"/>
      </w:pPr>
      <w:r>
        <w:t>│              ├───────────────┼──────────────────┼──────────────┤</w:t>
      </w:r>
    </w:p>
    <w:p w:rsidR="00250FF1" w:rsidRDefault="00250FF1">
      <w:pPr>
        <w:pStyle w:val="ConsPlusCell"/>
        <w:jc w:val="both"/>
      </w:pPr>
      <w:r>
        <w:t>│              │Микробиологи-  │по п.             │              │</w:t>
      </w:r>
    </w:p>
    <w:p w:rsidR="00250FF1" w:rsidRDefault="00250FF1">
      <w:pPr>
        <w:pStyle w:val="ConsPlusCell"/>
        <w:jc w:val="both"/>
      </w:pPr>
      <w:r>
        <w:t>│              │ческие         │</w:t>
      </w:r>
      <w:hyperlink w:anchor="P4421" w:history="1">
        <w:r>
          <w:rPr>
            <w:color w:val="0000FF"/>
          </w:rPr>
          <w:t>1.1.16.3</w:t>
        </w:r>
      </w:hyperlink>
      <w:r>
        <w:t xml:space="preserve">          │              │</w:t>
      </w:r>
    </w:p>
    <w:p w:rsidR="00250FF1" w:rsidRDefault="00250FF1">
      <w:pPr>
        <w:pStyle w:val="ConsPlusCell"/>
        <w:jc w:val="both"/>
      </w:pPr>
      <w:r>
        <w:t>│              │показатели     │                  │              │</w:t>
      </w:r>
    </w:p>
    <w:p w:rsidR="00250FF1" w:rsidRDefault="00250FF1">
      <w:pPr>
        <w:pStyle w:val="ConsPlusCell"/>
        <w:jc w:val="both"/>
      </w:pPr>
      <w:r>
        <w:t xml:space="preserve">│(в ред. Дополнений и изменений </w:t>
      </w:r>
      <w:hyperlink r:id="rId224"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225"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bookmarkStart w:id="49" w:name="P4462"/>
      <w:bookmarkEnd w:id="49"/>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226"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bookmarkStart w:id="50" w:name="P4464"/>
      <w:bookmarkEnd w:id="50"/>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spacing w:before="220"/>
        <w:ind w:firstLine="540"/>
        <w:jc w:val="both"/>
      </w:pPr>
      <w:bookmarkStart w:id="51" w:name="P4465"/>
      <w:bookmarkEnd w:id="51"/>
      <w:r>
        <w:t>&lt;***&gt;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&lt;****&gt; - максимальный уровень не относится к продуктам, содержащим менее 1% жира;</w:t>
      </w:r>
    </w:p>
    <w:p w:rsidR="00250FF1" w:rsidRDefault="00250FF1">
      <w:pPr>
        <w:pStyle w:val="ConsPlusNormal"/>
        <w:spacing w:before="220"/>
        <w:ind w:firstLine="540"/>
        <w:jc w:val="both"/>
      </w:pPr>
      <w:r>
        <w:t xml:space="preserve">-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w:t>
      </w:r>
      <w:r>
        <w:lastRenderedPageBreak/>
        <w:t>токсических эквивалентов (ТЭ) по шкале ВОЗ (WHO-TEFs):</w:t>
      </w:r>
    </w:p>
    <w:p w:rsidR="00250FF1" w:rsidRDefault="00250FF1">
      <w:pPr>
        <w:pStyle w:val="ConsPlusNormal"/>
        <w:ind w:firstLine="540"/>
        <w:jc w:val="both"/>
      </w:pPr>
    </w:p>
    <w:p w:rsidR="00250FF1" w:rsidRDefault="00250FF1">
      <w:pPr>
        <w:pStyle w:val="ConsPlusNormal"/>
        <w:jc w:val="center"/>
      </w:pPr>
      <w:r>
        <w:t xml:space="preserve">ТОКСИЧЕСКИЕ ЭКВИВАЛЕНТЫ (по шкале ВОЗ) </w:t>
      </w:r>
      <w:hyperlink w:anchor="P4516" w:history="1">
        <w:r>
          <w:rPr>
            <w:color w:val="0000FF"/>
          </w:rPr>
          <w:t>&lt;*&gt;</w:t>
        </w:r>
      </w:hyperlink>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Конгенер                   │     Величина ТЭ     │</w:t>
      </w:r>
    </w:p>
    <w:p w:rsidR="00250FF1" w:rsidRDefault="00250FF1">
      <w:pPr>
        <w:pStyle w:val="ConsPlusCell"/>
        <w:jc w:val="both"/>
      </w:pPr>
      <w:r>
        <w:t>├──────────────────────────────────────────┼─────────────────────┤</w:t>
      </w:r>
    </w:p>
    <w:p w:rsidR="00250FF1" w:rsidRDefault="00250FF1">
      <w:pPr>
        <w:pStyle w:val="ConsPlusCell"/>
        <w:jc w:val="both"/>
      </w:pPr>
      <w:r>
        <w:t>│Дибензо-п-диоксины (ПХДД)                 │                     │</w:t>
      </w:r>
    </w:p>
    <w:p w:rsidR="00250FF1" w:rsidRDefault="00250FF1">
      <w:pPr>
        <w:pStyle w:val="ConsPlusCell"/>
        <w:jc w:val="both"/>
      </w:pPr>
      <w:r>
        <w:t>├──────────────────────────────────────────┼─────────────────────┤</w:t>
      </w:r>
    </w:p>
    <w:p w:rsidR="00250FF1" w:rsidRDefault="00250FF1">
      <w:pPr>
        <w:pStyle w:val="ConsPlusCell"/>
        <w:jc w:val="both"/>
      </w:pPr>
      <w:r>
        <w:t>│2,3,7,8-тетрахлордибензодиоксин           │          1          │</w:t>
      </w:r>
    </w:p>
    <w:p w:rsidR="00250FF1" w:rsidRDefault="00250FF1">
      <w:pPr>
        <w:pStyle w:val="ConsPlusCell"/>
        <w:jc w:val="both"/>
      </w:pPr>
      <w:r>
        <w:t>├──────────────────────────────────────────┼─────────────────────┤</w:t>
      </w:r>
    </w:p>
    <w:p w:rsidR="00250FF1" w:rsidRDefault="00250FF1">
      <w:pPr>
        <w:pStyle w:val="ConsPlusCell"/>
        <w:jc w:val="both"/>
      </w:pPr>
      <w:r>
        <w:t>│1,2,3,7,8-пентахлордибензодиоксин         │          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│1,2,3,7,8,9-гексахлордибензодиоксин       │         0,1         │</w:t>
      </w:r>
    </w:p>
    <w:p w:rsidR="00250FF1" w:rsidRDefault="00250FF1">
      <w:pPr>
        <w:pStyle w:val="ConsPlusCell"/>
        <w:jc w:val="both"/>
      </w:pPr>
      <w:r>
        <w:t>├──────────────────────────────────────────┼─────────────────────┤</w:t>
      </w:r>
    </w:p>
    <w:p w:rsidR="00250FF1" w:rsidRDefault="00250FF1">
      <w:pPr>
        <w:pStyle w:val="ConsPlusCell"/>
        <w:jc w:val="both"/>
      </w:pPr>
      <w:r>
        <w:t>│1,2,3,4,6,7,8-гептахлордибензодиоксин     │        0,01         │</w:t>
      </w:r>
    </w:p>
    <w:p w:rsidR="00250FF1" w:rsidRDefault="00250FF1">
      <w:pPr>
        <w:pStyle w:val="ConsPlusCell"/>
        <w:jc w:val="both"/>
      </w:pPr>
      <w:r>
        <w:t>├──────────────────────────────────────────┼─────────────────────┤</w:t>
      </w:r>
    </w:p>
    <w:p w:rsidR="00250FF1" w:rsidRDefault="00250FF1">
      <w:pPr>
        <w:pStyle w:val="ConsPlusCell"/>
        <w:jc w:val="both"/>
      </w:pPr>
      <w:r>
        <w:t>│Октахлордибензодиоксин                    │       0,0001        │</w:t>
      </w:r>
    </w:p>
    <w:p w:rsidR="00250FF1" w:rsidRDefault="00250FF1">
      <w:pPr>
        <w:pStyle w:val="ConsPlusCell"/>
        <w:jc w:val="both"/>
      </w:pPr>
      <w:r>
        <w:t>├──────────────────────────────────────────┼─────────────────────┤</w:t>
      </w:r>
    </w:p>
    <w:p w:rsidR="00250FF1" w:rsidRDefault="00250FF1">
      <w:pPr>
        <w:pStyle w:val="ConsPlusCell"/>
        <w:jc w:val="both"/>
      </w:pPr>
      <w:r>
        <w:t>│Дибензофураны (ПХДФ)                      │                     │</w:t>
      </w:r>
    </w:p>
    <w:p w:rsidR="00250FF1" w:rsidRDefault="00250FF1">
      <w:pPr>
        <w:pStyle w:val="ConsPlusCell"/>
        <w:jc w:val="both"/>
      </w:pPr>
      <w:r>
        <w:t>├──────────────────────────────────────────┼─────────────────────┤</w:t>
      </w:r>
    </w:p>
    <w:p w:rsidR="00250FF1" w:rsidRDefault="00250FF1">
      <w:pPr>
        <w:pStyle w:val="ConsPlusCell"/>
        <w:jc w:val="both"/>
      </w:pPr>
      <w:r>
        <w:t>│2,3,7,8-тетрахлордибензофуран             │         0,1         │</w:t>
      </w:r>
    </w:p>
    <w:p w:rsidR="00250FF1" w:rsidRDefault="00250FF1">
      <w:pPr>
        <w:pStyle w:val="ConsPlusCell"/>
        <w:jc w:val="both"/>
      </w:pPr>
      <w:r>
        <w:t>├──────────────────────────────────────────┼─────────────────────┤</w:t>
      </w:r>
    </w:p>
    <w:p w:rsidR="00250FF1" w:rsidRDefault="00250FF1">
      <w:pPr>
        <w:pStyle w:val="ConsPlusCell"/>
        <w:jc w:val="both"/>
      </w:pPr>
      <w:r>
        <w:t>│1,2,3,7,8-пентахлордибензофуран           │        0,05         │</w:t>
      </w:r>
    </w:p>
    <w:p w:rsidR="00250FF1" w:rsidRDefault="00250FF1">
      <w:pPr>
        <w:pStyle w:val="ConsPlusCell"/>
        <w:jc w:val="both"/>
      </w:pPr>
      <w:r>
        <w:t>├──────────────────────────────────────────┼─────────────────────┤</w:t>
      </w:r>
    </w:p>
    <w:p w:rsidR="00250FF1" w:rsidRDefault="00250FF1">
      <w:pPr>
        <w:pStyle w:val="ConsPlusCell"/>
        <w:jc w:val="both"/>
      </w:pPr>
      <w:r>
        <w:t>│2,3,4,7,8-пентахлордибензофуран           │         0,5         │</w:t>
      </w:r>
    </w:p>
    <w:p w:rsidR="00250FF1" w:rsidRDefault="00250FF1">
      <w:pPr>
        <w:pStyle w:val="ConsPlusCell"/>
        <w:jc w:val="both"/>
      </w:pPr>
      <w:r>
        <w:t>├──────────────────────────────────────────┼─────────────────────┤</w:t>
      </w:r>
    </w:p>
    <w:p w:rsidR="00250FF1" w:rsidRDefault="00250FF1">
      <w:pPr>
        <w:pStyle w:val="ConsPlusCell"/>
        <w:jc w:val="both"/>
      </w:pPr>
      <w:r>
        <w:t>│1,2,3,4,7,8-гексахлордибензофуран         │         0,1         │</w:t>
      </w:r>
    </w:p>
    <w:p w:rsidR="00250FF1" w:rsidRDefault="00250FF1">
      <w:pPr>
        <w:pStyle w:val="ConsPlusCell"/>
        <w:jc w:val="both"/>
      </w:pPr>
      <w:r>
        <w:t>├──────────────────────────────────────────┼─────────────────────┤</w:t>
      </w:r>
    </w:p>
    <w:p w:rsidR="00250FF1" w:rsidRDefault="00250FF1">
      <w:pPr>
        <w:pStyle w:val="ConsPlusCell"/>
        <w:jc w:val="both"/>
      </w:pPr>
      <w:r>
        <w:t>│1,2,3,6,7,8-гексахлордибензофуран         │         0,1         │</w:t>
      </w:r>
    </w:p>
    <w:p w:rsidR="00250FF1" w:rsidRDefault="00250FF1">
      <w:pPr>
        <w:pStyle w:val="ConsPlusCell"/>
        <w:jc w:val="both"/>
      </w:pPr>
      <w:r>
        <w:t>├──────────────────────────────────────────┼─────────────────────┤</w:t>
      </w:r>
    </w:p>
    <w:p w:rsidR="00250FF1" w:rsidRDefault="00250FF1">
      <w:pPr>
        <w:pStyle w:val="ConsPlusCell"/>
        <w:jc w:val="both"/>
      </w:pPr>
      <w:r>
        <w:t>│1,2,3,7,8,9-гексахлордибензофуран         │         0,1         │</w:t>
      </w:r>
    </w:p>
    <w:p w:rsidR="00250FF1" w:rsidRDefault="00250FF1">
      <w:pPr>
        <w:pStyle w:val="ConsPlusCell"/>
        <w:jc w:val="both"/>
      </w:pPr>
      <w:r>
        <w:t>├──────────────────────────────────────────┼─────────────────────┤</w:t>
      </w:r>
    </w:p>
    <w:p w:rsidR="00250FF1" w:rsidRDefault="00250FF1">
      <w:pPr>
        <w:pStyle w:val="ConsPlusCell"/>
        <w:jc w:val="both"/>
      </w:pPr>
      <w:r>
        <w:t>│2,3,4,6,7,8-гексахлордибензофуран         │         0,1         │</w:t>
      </w:r>
    </w:p>
    <w:p w:rsidR="00250FF1" w:rsidRDefault="00250FF1">
      <w:pPr>
        <w:pStyle w:val="ConsPlusCell"/>
        <w:jc w:val="both"/>
      </w:pPr>
      <w:r>
        <w:t>├──────────────────────────────────────────┼─────────────────────┤</w:t>
      </w:r>
    </w:p>
    <w:p w:rsidR="00250FF1" w:rsidRDefault="00250FF1">
      <w:pPr>
        <w:pStyle w:val="ConsPlusCell"/>
        <w:jc w:val="both"/>
      </w:pPr>
      <w:r>
        <w:t>│1,2,3,4,6,7,8-гептахлордибензофуран       │        0,01         │</w:t>
      </w:r>
    </w:p>
    <w:p w:rsidR="00250FF1" w:rsidRDefault="00250FF1">
      <w:pPr>
        <w:pStyle w:val="ConsPlusCell"/>
        <w:jc w:val="both"/>
      </w:pPr>
      <w:r>
        <w:t>├──────────────────────────────────────────┼─────────────────────┤</w:t>
      </w:r>
    </w:p>
    <w:p w:rsidR="00250FF1" w:rsidRDefault="00250FF1">
      <w:pPr>
        <w:pStyle w:val="ConsPlusCell"/>
        <w:jc w:val="both"/>
      </w:pPr>
      <w:r>
        <w:t>│1,2,3,4,7,8,9-гептахлордибензофуран       │        0,01         │</w:t>
      </w:r>
    </w:p>
    <w:p w:rsidR="00250FF1" w:rsidRDefault="00250FF1">
      <w:pPr>
        <w:pStyle w:val="ConsPlusCell"/>
        <w:jc w:val="both"/>
      </w:pPr>
      <w:r>
        <w:t>├──────────────────────────────────────────┼─────────────────────┤</w:t>
      </w:r>
    </w:p>
    <w:p w:rsidR="00250FF1" w:rsidRDefault="00250FF1">
      <w:pPr>
        <w:pStyle w:val="ConsPlusCell"/>
        <w:jc w:val="both"/>
      </w:pPr>
      <w:r>
        <w:t>│Октахлордибензофуран                      │       0,0001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jc w:val="both"/>
      </w:pPr>
      <w:r>
        <w:t xml:space="preserve">(примечание введено Дополнениями и изменениями </w:t>
      </w:r>
      <w:hyperlink r:id="rId227"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bookmarkStart w:id="52" w:name="P4516"/>
      <w:bookmarkEnd w:id="52"/>
      <w:r>
        <w:t>&lt;*&gt; 1 нг ТЭ означает, что это смесь ПХДД и ПХДФ, которая соответствует 1 нг 2,3,7,8-ТХДД.</w:t>
      </w:r>
    </w:p>
    <w:p w:rsidR="00250FF1" w:rsidRDefault="00250FF1">
      <w:pPr>
        <w:pStyle w:val="ConsPlusNormal"/>
        <w:ind w:firstLine="540"/>
        <w:jc w:val="both"/>
      </w:pPr>
    </w:p>
    <w:p w:rsidR="00250FF1" w:rsidRDefault="00250FF1">
      <w:pPr>
        <w:pStyle w:val="ConsPlusNormal"/>
        <w:jc w:val="center"/>
        <w:outlineLvl w:val="2"/>
      </w:pPr>
      <w:r>
        <w:t>1.2. Молоко и молочные продукты</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│мг/кг(л), не более│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53" w:name="P4526"/>
      <w:bookmarkEnd w:id="53"/>
      <w:r>
        <w:t>│1.2.1.        │               │                  │              │</w:t>
      </w:r>
    </w:p>
    <w:p w:rsidR="00250FF1" w:rsidRDefault="00250FF1">
      <w:pPr>
        <w:pStyle w:val="ConsPlusCell"/>
        <w:jc w:val="both"/>
      </w:pPr>
      <w:r>
        <w:lastRenderedPageBreak/>
        <w:t>│Молоко, сливки│Токсичные      │                  │              │</w:t>
      </w:r>
    </w:p>
    <w:p w:rsidR="00250FF1" w:rsidRDefault="00250FF1">
      <w:pPr>
        <w:pStyle w:val="ConsPlusCell"/>
        <w:jc w:val="both"/>
      </w:pPr>
      <w:r>
        <w:t>│сырые и       │элементы:      │                  │              │</w:t>
      </w:r>
    </w:p>
    <w:p w:rsidR="00250FF1" w:rsidRDefault="00250FF1">
      <w:pPr>
        <w:pStyle w:val="ConsPlusCell"/>
        <w:jc w:val="both"/>
      </w:pPr>
      <w:r>
        <w:t>│термически    │свинец         │        0,1       │              │</w:t>
      </w:r>
    </w:p>
    <w:p w:rsidR="00250FF1" w:rsidRDefault="00250FF1">
      <w:pPr>
        <w:pStyle w:val="ConsPlusCell"/>
        <w:jc w:val="both"/>
      </w:pPr>
      <w:r>
        <w:t>│обработанные, │мышьяк         │        0,05      │              │</w:t>
      </w:r>
    </w:p>
    <w:p w:rsidR="00250FF1" w:rsidRDefault="00250FF1">
      <w:pPr>
        <w:pStyle w:val="ConsPlusCell"/>
        <w:jc w:val="both"/>
      </w:pPr>
      <w:r>
        <w:t>│пахта,        │кадмий         │        0,03      │              │</w:t>
      </w:r>
    </w:p>
    <w:p w:rsidR="00250FF1" w:rsidRDefault="00250FF1">
      <w:pPr>
        <w:pStyle w:val="ConsPlusCell"/>
        <w:jc w:val="both"/>
      </w:pPr>
      <w:r>
        <w:t>│сыворотка     │ртуть          │        0,005     │              │</w:t>
      </w:r>
    </w:p>
    <w:p w:rsidR="00250FF1" w:rsidRDefault="00250FF1">
      <w:pPr>
        <w:pStyle w:val="ConsPlusCell"/>
        <w:jc w:val="both"/>
      </w:pPr>
      <w:r>
        <w:t>│молочная,     ├───────────────┼──────────────────┼──────────────┤</w:t>
      </w:r>
    </w:p>
    <w:p w:rsidR="00250FF1" w:rsidRDefault="00250FF1">
      <w:pPr>
        <w:pStyle w:val="ConsPlusCell"/>
        <w:jc w:val="both"/>
      </w:pPr>
      <w:r>
        <w:t>│жидкие        │Микотоксины:   │                  │              │</w:t>
      </w:r>
    </w:p>
    <w:p w:rsidR="00250FF1" w:rsidRDefault="00250FF1">
      <w:pPr>
        <w:pStyle w:val="ConsPlusCell"/>
        <w:jc w:val="both"/>
      </w:pPr>
      <w:r>
        <w:t>│кисломолочные │афлатоксин М1  │        0,0005    │              │</w:t>
      </w:r>
    </w:p>
    <w:p w:rsidR="00250FF1" w:rsidRDefault="00250FF1">
      <w:pPr>
        <w:pStyle w:val="ConsPlusCell"/>
        <w:jc w:val="both"/>
      </w:pPr>
      <w:r>
        <w:t>│продукты,     ├───────────────┴──────────────────┴──────────────┤</w:t>
      </w:r>
    </w:p>
    <w:p w:rsidR="00250FF1" w:rsidRDefault="00250FF1">
      <w:pPr>
        <w:pStyle w:val="ConsPlusCell"/>
        <w:jc w:val="both"/>
      </w:pPr>
      <w:r>
        <w:t xml:space="preserve">│в т.ч. йогурт,│Антибиотики </w:t>
      </w:r>
      <w:hyperlink w:anchor="P5258" w:history="1">
        <w:r>
          <w:rPr>
            <w:color w:val="0000FF"/>
          </w:rPr>
          <w:t>&lt;*&gt;</w:t>
        </w:r>
      </w:hyperlink>
      <w:r>
        <w:t>:                                 │</w:t>
      </w:r>
    </w:p>
    <w:p w:rsidR="00250FF1" w:rsidRDefault="00250FF1">
      <w:pPr>
        <w:pStyle w:val="ConsPlusCell"/>
        <w:jc w:val="both"/>
      </w:pPr>
      <w:r>
        <w:t>│сметана,      ├───────────────┬──────────────────┬──────────────┤</w:t>
      </w:r>
    </w:p>
    <w:p w:rsidR="00250FF1" w:rsidRDefault="00250FF1">
      <w:pPr>
        <w:pStyle w:val="ConsPlusCell"/>
        <w:jc w:val="both"/>
      </w:pPr>
      <w:r>
        <w:t>│напитки на    │левомицетин    │      0,01        │Действует до  │</w:t>
      </w:r>
    </w:p>
    <w:p w:rsidR="00250FF1" w:rsidRDefault="00250FF1">
      <w:pPr>
        <w:pStyle w:val="ConsPlusCell"/>
        <w:jc w:val="both"/>
      </w:pPr>
      <w:r>
        <w:t>│молочной      │(хлорамфеникол)│                  │01.01.2012.   │</w:t>
      </w:r>
    </w:p>
    <w:p w:rsidR="00250FF1" w:rsidRDefault="00250FF1">
      <w:pPr>
        <w:pStyle w:val="ConsPlusCell"/>
        <w:jc w:val="both"/>
      </w:pPr>
      <w:r>
        <w:t>│основе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│пенициллины    │      0,004       │              │</w:t>
      </w:r>
    </w:p>
    <w:p w:rsidR="00250FF1" w:rsidRDefault="00250FF1">
      <w:pPr>
        <w:pStyle w:val="ConsPlusCell"/>
        <w:jc w:val="both"/>
      </w:pPr>
      <w:r>
        <w:t>│              ├───────────────┼──────────────────┼──────────────┤</w:t>
      </w:r>
    </w:p>
    <w:p w:rsidR="00250FF1" w:rsidRDefault="00250FF1">
      <w:pPr>
        <w:pStyle w:val="ConsPlusCell"/>
        <w:jc w:val="both"/>
      </w:pPr>
      <w:r>
        <w:t>│              │стрептомицин   │      0,2         │              │</w:t>
      </w:r>
    </w:p>
    <w:p w:rsidR="00250FF1" w:rsidRDefault="00250FF1">
      <w:pPr>
        <w:pStyle w:val="ConsPlusCell"/>
        <w:jc w:val="both"/>
      </w:pPr>
      <w:r>
        <w:t xml:space="preserve">│(в  ред.   Изменений   </w:t>
      </w:r>
      <w:hyperlink r:id="rId228"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│Ингибирующие   │                  │молоко и      │</w:t>
      </w:r>
    </w:p>
    <w:p w:rsidR="00250FF1" w:rsidRDefault="00250FF1">
      <w:pPr>
        <w:pStyle w:val="ConsPlusCell"/>
        <w:jc w:val="both"/>
      </w:pPr>
      <w:r>
        <w:t>│              │вещества:      │не допускаются    │сливки сырые  │</w:t>
      </w:r>
    </w:p>
    <w:p w:rsidR="00250FF1" w:rsidRDefault="00250FF1">
      <w:pPr>
        <w:pStyle w:val="ConsPlusCell"/>
        <w:jc w:val="both"/>
      </w:pPr>
      <w:r>
        <w:t>│              ├───────────────┼──────────────────┼──────────────┤</w:t>
      </w:r>
    </w:p>
    <w:p w:rsidR="00250FF1" w:rsidRDefault="00250FF1">
      <w:pPr>
        <w:pStyle w:val="ConsPlusCell"/>
        <w:jc w:val="both"/>
      </w:pPr>
      <w:r>
        <w:t xml:space="preserve">│              │Пестициды </w:t>
      </w:r>
      <w:hyperlink w:anchor="P5260" w:history="1">
        <w:r>
          <w:rPr>
            <w:color w:val="0000FF"/>
          </w:rPr>
          <w:t>&lt;**&gt;</w:t>
        </w:r>
      </w:hyperlink>
      <w:r>
        <w:t>:│                  │молоко, пахта,│</w:t>
      </w:r>
    </w:p>
    <w:p w:rsidR="00250FF1" w:rsidRDefault="00250FF1">
      <w:pPr>
        <w:pStyle w:val="ConsPlusCell"/>
        <w:jc w:val="both"/>
      </w:pPr>
      <w:r>
        <w:t>│              │гексахлорцикло-│        0,05      │сыворотка     │</w:t>
      </w:r>
    </w:p>
    <w:p w:rsidR="00250FF1" w:rsidRDefault="00250FF1">
      <w:pPr>
        <w:pStyle w:val="ConsPlusCell"/>
        <w:jc w:val="both"/>
      </w:pPr>
      <w:r>
        <w:t>│              │гексан         │                  │молочная,     │</w:t>
      </w:r>
    </w:p>
    <w:p w:rsidR="00250FF1" w:rsidRDefault="00250FF1">
      <w:pPr>
        <w:pStyle w:val="ConsPlusCell"/>
        <w:jc w:val="both"/>
      </w:pPr>
      <w:r>
        <w:t>│              │(альфа-, бета-,│                  │жидкие        │</w:t>
      </w:r>
    </w:p>
    <w:p w:rsidR="00250FF1" w:rsidRDefault="00250FF1">
      <w:pPr>
        <w:pStyle w:val="ConsPlusCell"/>
        <w:jc w:val="both"/>
      </w:pPr>
      <w:r>
        <w:t>│              │гамма-изомеры) │                  │кисломолочные │</w:t>
      </w:r>
    </w:p>
    <w:p w:rsidR="00250FF1" w:rsidRDefault="00250FF1">
      <w:pPr>
        <w:pStyle w:val="ConsPlusCell"/>
        <w:jc w:val="both"/>
      </w:pPr>
      <w:r>
        <w:t>│              │               │                  │продукты,     │</w:t>
      </w:r>
    </w:p>
    <w:p w:rsidR="00250FF1" w:rsidRDefault="00250FF1">
      <w:pPr>
        <w:pStyle w:val="ConsPlusCell"/>
        <w:jc w:val="both"/>
      </w:pPr>
      <w:r>
        <w:t>│              │               │                  │напитки на    │</w:t>
      </w:r>
    </w:p>
    <w:p w:rsidR="00250FF1" w:rsidRDefault="00250FF1">
      <w:pPr>
        <w:pStyle w:val="ConsPlusCell"/>
        <w:jc w:val="both"/>
      </w:pPr>
      <w:r>
        <w:t>│              │               │                  │молочной      │</w:t>
      </w:r>
    </w:p>
    <w:p w:rsidR="00250FF1" w:rsidRDefault="00250FF1">
      <w:pPr>
        <w:pStyle w:val="ConsPlusCell"/>
        <w:jc w:val="both"/>
      </w:pPr>
      <w:r>
        <w:t>│              │               │                  │основе        │</w:t>
      </w:r>
    </w:p>
    <w:p w:rsidR="00250FF1" w:rsidRDefault="00250FF1">
      <w:pPr>
        <w:pStyle w:val="ConsPlusCell"/>
        <w:jc w:val="both"/>
      </w:pPr>
      <w:r>
        <w:t>│              │               │        1,25      │сливки,       │</w:t>
      </w:r>
    </w:p>
    <w:p w:rsidR="00250FF1" w:rsidRDefault="00250FF1">
      <w:pPr>
        <w:pStyle w:val="ConsPlusCell"/>
        <w:jc w:val="both"/>
      </w:pPr>
      <w:r>
        <w:t>│              │               │                  │сметана,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│ДДТ и его мета-│        0,05      │молоко, пахта,│</w:t>
      </w:r>
    </w:p>
    <w:p w:rsidR="00250FF1" w:rsidRDefault="00250FF1">
      <w:pPr>
        <w:pStyle w:val="ConsPlusCell"/>
        <w:jc w:val="both"/>
      </w:pPr>
      <w:r>
        <w:t>│              │болиты         │                  │сыворотка     │</w:t>
      </w:r>
    </w:p>
    <w:p w:rsidR="00250FF1" w:rsidRDefault="00250FF1">
      <w:pPr>
        <w:pStyle w:val="ConsPlusCell"/>
        <w:jc w:val="both"/>
      </w:pPr>
      <w:r>
        <w:t>│              │               │                  │молочная,     │</w:t>
      </w:r>
    </w:p>
    <w:p w:rsidR="00250FF1" w:rsidRDefault="00250FF1">
      <w:pPr>
        <w:pStyle w:val="ConsPlusCell"/>
        <w:jc w:val="both"/>
      </w:pPr>
      <w:r>
        <w:t>│              │               │                  │жидкие        │</w:t>
      </w:r>
    </w:p>
    <w:p w:rsidR="00250FF1" w:rsidRDefault="00250FF1">
      <w:pPr>
        <w:pStyle w:val="ConsPlusCell"/>
        <w:jc w:val="both"/>
      </w:pPr>
      <w:r>
        <w:t>│              │               │                  │кисломолочные │</w:t>
      </w:r>
    </w:p>
    <w:p w:rsidR="00250FF1" w:rsidRDefault="00250FF1">
      <w:pPr>
        <w:pStyle w:val="ConsPlusCell"/>
        <w:jc w:val="both"/>
      </w:pPr>
      <w:r>
        <w:t>│              │               │                  │продукты,     │</w:t>
      </w:r>
    </w:p>
    <w:p w:rsidR="00250FF1" w:rsidRDefault="00250FF1">
      <w:pPr>
        <w:pStyle w:val="ConsPlusCell"/>
        <w:jc w:val="both"/>
      </w:pPr>
      <w:r>
        <w:t>│              │               │                  │напитки на    │</w:t>
      </w:r>
    </w:p>
    <w:p w:rsidR="00250FF1" w:rsidRDefault="00250FF1">
      <w:pPr>
        <w:pStyle w:val="ConsPlusCell"/>
        <w:jc w:val="both"/>
      </w:pPr>
      <w:r>
        <w:t>│              │               │                  │молочной      │</w:t>
      </w:r>
    </w:p>
    <w:p w:rsidR="00250FF1" w:rsidRDefault="00250FF1">
      <w:pPr>
        <w:pStyle w:val="ConsPlusCell"/>
        <w:jc w:val="both"/>
      </w:pPr>
      <w:r>
        <w:t>│              │               │                  │основе        │</w:t>
      </w:r>
    </w:p>
    <w:p w:rsidR="00250FF1" w:rsidRDefault="00250FF1">
      <w:pPr>
        <w:pStyle w:val="ConsPlusCell"/>
        <w:jc w:val="both"/>
      </w:pPr>
      <w:r>
        <w:t>│              │               │        1,0       │сливки,       │</w:t>
      </w:r>
    </w:p>
    <w:p w:rsidR="00250FF1" w:rsidRDefault="00250FF1">
      <w:pPr>
        <w:pStyle w:val="ConsPlusCell"/>
        <w:jc w:val="both"/>
      </w:pPr>
      <w:r>
        <w:t>│              │               │                  │сметана,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w:t>
      </w:r>
    </w:p>
    <w:p w:rsidR="00250FF1" w:rsidRDefault="00250FF1">
      <w:pPr>
        <w:pStyle w:val="ConsPlusCell"/>
        <w:jc w:val="both"/>
      </w:pPr>
      <w:r>
        <w:t>│              │Радионуклиды:  │                  │              │</w:t>
      </w:r>
    </w:p>
    <w:p w:rsidR="00250FF1" w:rsidRDefault="00250FF1">
      <w:pPr>
        <w:pStyle w:val="ConsPlusCell"/>
        <w:jc w:val="both"/>
      </w:pPr>
      <w:r>
        <w:t>│              │Цезий-137      │      100         │Бк/кг         │</w:t>
      </w:r>
    </w:p>
    <w:p w:rsidR="00250FF1" w:rsidRDefault="00250FF1">
      <w:pPr>
        <w:pStyle w:val="ConsPlusCell"/>
        <w:jc w:val="both"/>
      </w:pPr>
      <w:r>
        <w:t>│              │Стронций-90    │       25         │то же         │</w:t>
      </w:r>
    </w:p>
    <w:p w:rsidR="00250FF1" w:rsidRDefault="00250FF1">
      <w:pPr>
        <w:pStyle w:val="ConsPlusCell"/>
        <w:jc w:val="both"/>
      </w:pPr>
      <w:r>
        <w:t>│              ├───────────────┼──────────────────┼──────────────┤</w:t>
      </w:r>
    </w:p>
    <w:p w:rsidR="00250FF1" w:rsidRDefault="00250FF1">
      <w:pPr>
        <w:pStyle w:val="ConsPlusCell"/>
        <w:jc w:val="both"/>
      </w:pPr>
      <w:r>
        <w:t xml:space="preserve">│              │Диоксины </w:t>
      </w:r>
      <w:hyperlink w:anchor="P5262" w:history="1">
        <w:r>
          <w:rPr>
            <w:color w:val="0000FF"/>
          </w:rPr>
          <w:t>&lt;***&gt;</w:t>
        </w:r>
      </w:hyperlink>
      <w:r>
        <w:t>:│        0,000003  │(в пересчете  │</w:t>
      </w:r>
    </w:p>
    <w:p w:rsidR="00250FF1" w:rsidRDefault="00250FF1">
      <w:pPr>
        <w:pStyle w:val="ConsPlusCell"/>
        <w:jc w:val="both"/>
      </w:pPr>
      <w:r>
        <w:t>│              │               │                  │на жир)       │</w:t>
      </w:r>
    </w:p>
    <w:p w:rsidR="00250FF1" w:rsidRDefault="00250FF1">
      <w:pPr>
        <w:pStyle w:val="ConsPlusCell"/>
        <w:jc w:val="both"/>
      </w:pPr>
      <w:r>
        <w:lastRenderedPageBreak/>
        <w:t>│              ├───────────────┼──────────────────┼──────────────┤</w:t>
      </w:r>
    </w:p>
    <w:p w:rsidR="00250FF1" w:rsidRDefault="00250FF1">
      <w:pPr>
        <w:pStyle w:val="ConsPlusCell"/>
        <w:jc w:val="both"/>
      </w:pPr>
      <w:r>
        <w:t>│              │Меламин        │не допускается    │&lt; 1 мг/кг     │</w:t>
      </w:r>
    </w:p>
    <w:p w:rsidR="00250FF1" w:rsidRDefault="00250FF1">
      <w:pPr>
        <w:pStyle w:val="ConsPlusCell"/>
        <w:jc w:val="both"/>
      </w:pPr>
      <w:r>
        <w:t xml:space="preserve">│(в  ред.  Дополнений  и  изменений  </w:t>
      </w:r>
      <w:hyperlink r:id="rId22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Дополнения  </w:t>
      </w:r>
      <w:hyperlink r:id="rId230" w:history="1">
        <w:r>
          <w:rPr>
            <w:color w:val="0000FF"/>
          </w:rPr>
          <w:t>N  11</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01.10.2008 N 56)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 xml:space="preserve">│(в ред. Дополнений и изменений </w:t>
      </w:r>
      <w:hyperlink r:id="rId231" w:history="1">
        <w:r>
          <w:rPr>
            <w:color w:val="0000FF"/>
          </w:rPr>
          <w:t>N 2</w:t>
        </w:r>
      </w:hyperlink>
      <w:r>
        <w:t>, утв. Постановлением Главного│</w:t>
      </w:r>
    </w:p>
    <w:p w:rsidR="00250FF1" w:rsidRDefault="00250FF1">
      <w:pPr>
        <w:pStyle w:val="ConsPlusCell"/>
        <w:jc w:val="both"/>
      </w:pPr>
      <w:r>
        <w:t>│    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 Индекс, группа │ КМАФАнМ, │ Масса продукта (г, │  Примечание   │</w:t>
      </w:r>
    </w:p>
    <w:p w:rsidR="00250FF1" w:rsidRDefault="00250FF1">
      <w:pPr>
        <w:pStyle w:val="ConsPlusCell"/>
        <w:jc w:val="both"/>
      </w:pPr>
      <w:r>
        <w:t>│   продуктов    │ КОЕ/см3  │ см3), в которой не │               │</w:t>
      </w:r>
    </w:p>
    <w:p w:rsidR="00250FF1" w:rsidRDefault="00250FF1">
      <w:pPr>
        <w:pStyle w:val="ConsPlusCell"/>
        <w:jc w:val="both"/>
      </w:pPr>
      <w:r>
        <w:t>│                │    (г),  │     допускаются    │               │</w:t>
      </w:r>
    </w:p>
    <w:p w:rsidR="00250FF1" w:rsidRDefault="00250FF1">
      <w:pPr>
        <w:pStyle w:val="ConsPlusCell"/>
        <w:jc w:val="both"/>
      </w:pPr>
      <w:r>
        <w:t>│                │ не более ├───────────┬────────┤               │</w:t>
      </w:r>
    </w:p>
    <w:p w:rsidR="00250FF1" w:rsidRDefault="00250FF1">
      <w:pPr>
        <w:pStyle w:val="ConsPlusCell"/>
        <w:jc w:val="both"/>
      </w:pPr>
      <w:r>
        <w:t>│                │          │БГКП (коли-│Патоген-│               │</w:t>
      </w:r>
    </w:p>
    <w:p w:rsidR="00250FF1" w:rsidRDefault="00250FF1">
      <w:pPr>
        <w:pStyle w:val="ConsPlusCell"/>
        <w:jc w:val="both"/>
      </w:pPr>
      <w:r>
        <w:t>│                │          │формы)     │ные, в  │               │</w:t>
      </w:r>
    </w:p>
    <w:p w:rsidR="00250FF1" w:rsidRDefault="00250FF1">
      <w:pPr>
        <w:pStyle w:val="ConsPlusCell"/>
        <w:jc w:val="both"/>
      </w:pPr>
      <w:r>
        <w:t>│                │          │           │том чис-│               │</w:t>
      </w:r>
    </w:p>
    <w:p w:rsidR="00250FF1" w:rsidRDefault="00250FF1">
      <w:pPr>
        <w:pStyle w:val="ConsPlusCell"/>
        <w:jc w:val="both"/>
      </w:pPr>
      <w:r>
        <w:t>│                │          │           │ле саль-│               │</w:t>
      </w:r>
    </w:p>
    <w:p w:rsidR="00250FF1" w:rsidRDefault="00250FF1">
      <w:pPr>
        <w:pStyle w:val="ConsPlusCell"/>
        <w:jc w:val="both"/>
      </w:pPr>
      <w:r>
        <w:t>│                │          │           │монеллы │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│1.2.1.1.        │          │           │        │               │</w:t>
      </w:r>
    </w:p>
    <w:p w:rsidR="00250FF1" w:rsidRDefault="00250FF1">
      <w:pPr>
        <w:pStyle w:val="ConsPlusCell"/>
        <w:jc w:val="both"/>
      </w:pPr>
      <w:r>
        <w:t>│Молоко сырое:   │          │           │        │               │</w:t>
      </w:r>
    </w:p>
    <w:p w:rsidR="00250FF1" w:rsidRDefault="00250FF1">
      <w:pPr>
        <w:pStyle w:val="ConsPlusCell"/>
        <w:jc w:val="both"/>
      </w:pPr>
      <w:r>
        <w:t>│- высший сорт   │ 3 х 1Е5  │     -     │   25   │соматические   │</w:t>
      </w:r>
    </w:p>
    <w:p w:rsidR="00250FF1" w:rsidRDefault="00250FF1">
      <w:pPr>
        <w:pStyle w:val="ConsPlusCell"/>
        <w:jc w:val="both"/>
      </w:pPr>
      <w:r>
        <w:t>│                │          │           │        │клетки не более│</w:t>
      </w:r>
    </w:p>
    <w:p w:rsidR="00250FF1" w:rsidRDefault="00250FF1">
      <w:pPr>
        <w:pStyle w:val="ConsPlusCell"/>
        <w:jc w:val="both"/>
      </w:pPr>
      <w:r>
        <w:t>│                │          │           │        │5 х 1Е5 в 1 см3│</w:t>
      </w:r>
    </w:p>
    <w:p w:rsidR="00250FF1" w:rsidRDefault="00250FF1">
      <w:pPr>
        <w:pStyle w:val="ConsPlusCell"/>
        <w:jc w:val="both"/>
      </w:pPr>
      <w:r>
        <w:t>│- первый сорт   │ 5 х 1Е5  │     -     │   25   │Соматические   │</w:t>
      </w:r>
    </w:p>
    <w:p w:rsidR="00250FF1" w:rsidRDefault="00250FF1">
      <w:pPr>
        <w:pStyle w:val="ConsPlusCell"/>
        <w:jc w:val="both"/>
      </w:pPr>
      <w:r>
        <w:t>│                │          │           │        │клетки не более│</w:t>
      </w:r>
    </w:p>
    <w:p w:rsidR="00250FF1" w:rsidRDefault="00250FF1">
      <w:pPr>
        <w:pStyle w:val="ConsPlusCell"/>
        <w:jc w:val="both"/>
      </w:pPr>
      <w:r>
        <w:t>│                │          │           │        │1 х 1Е6 в 1 см3│</w:t>
      </w:r>
    </w:p>
    <w:p w:rsidR="00250FF1" w:rsidRDefault="00250FF1">
      <w:pPr>
        <w:pStyle w:val="ConsPlusCell"/>
        <w:jc w:val="both"/>
      </w:pPr>
      <w:r>
        <w:t>│- второй сорт   │ 4 х 1Е6  │     -     │   25   │то же          │</w:t>
      </w:r>
    </w:p>
    <w:p w:rsidR="00250FF1" w:rsidRDefault="00250FF1">
      <w:pPr>
        <w:pStyle w:val="ConsPlusCell"/>
        <w:jc w:val="both"/>
      </w:pPr>
      <w:r>
        <w:t>├────────────────┼──────────┼───────────┼────────┼───────────────┤</w:t>
      </w:r>
    </w:p>
    <w:p w:rsidR="00250FF1" w:rsidRDefault="00250FF1">
      <w:pPr>
        <w:pStyle w:val="ConsPlusCell"/>
        <w:jc w:val="both"/>
      </w:pPr>
      <w:r>
        <w:t>│1.2.1.2.        │          │           │        │               │</w:t>
      </w:r>
    </w:p>
    <w:p w:rsidR="00250FF1" w:rsidRDefault="00250FF1">
      <w:pPr>
        <w:pStyle w:val="ConsPlusCell"/>
        <w:jc w:val="both"/>
      </w:pPr>
      <w:r>
        <w:t>│Молоко,         │          │           │        │               │</w:t>
      </w:r>
    </w:p>
    <w:p w:rsidR="00250FF1" w:rsidRDefault="00250FF1">
      <w:pPr>
        <w:pStyle w:val="ConsPlusCell"/>
        <w:jc w:val="both"/>
      </w:pPr>
      <w:r>
        <w:t>│сыворотка молоч-│          │           │        │               │</w:t>
      </w:r>
    </w:p>
    <w:p w:rsidR="00250FF1" w:rsidRDefault="00250FF1">
      <w:pPr>
        <w:pStyle w:val="ConsPlusCell"/>
        <w:jc w:val="both"/>
      </w:pPr>
      <w:r>
        <w:t>│ная, пахта пас- │          │           │        │               │</w:t>
      </w:r>
    </w:p>
    <w:p w:rsidR="00250FF1" w:rsidRDefault="00250FF1">
      <w:pPr>
        <w:pStyle w:val="ConsPlusCell"/>
        <w:jc w:val="both"/>
      </w:pPr>
      <w:r>
        <w:t>│теризованные    │          │           │        │               │</w:t>
      </w:r>
    </w:p>
    <w:p w:rsidR="00250FF1" w:rsidRDefault="00250FF1">
      <w:pPr>
        <w:pStyle w:val="ConsPlusCell"/>
        <w:jc w:val="both"/>
      </w:pPr>
      <w:r>
        <w:t>│- в потреби-    │ 1 х 1Е5  │    0,01   │   25   │S. aureus в   1│</w:t>
      </w:r>
    </w:p>
    <w:p w:rsidR="00250FF1" w:rsidRDefault="00250FF1">
      <w:pPr>
        <w:pStyle w:val="ConsPlusCell"/>
        <w:jc w:val="both"/>
      </w:pPr>
      <w:r>
        <w:t>│тельской таре   │          │           │        │см3          не│</w:t>
      </w:r>
    </w:p>
    <w:p w:rsidR="00250FF1" w:rsidRDefault="00250FF1">
      <w:pPr>
        <w:pStyle w:val="ConsPlusCell"/>
        <w:jc w:val="both"/>
      </w:pPr>
      <w:r>
        <w:t>│                │          │           │        │допускается;   │</w:t>
      </w:r>
    </w:p>
    <w:p w:rsidR="00250FF1" w:rsidRDefault="00250FF1">
      <w:pPr>
        <w:pStyle w:val="ConsPlusCell"/>
        <w:jc w:val="both"/>
      </w:pPr>
      <w:r>
        <w:t>│                │          │           │        │L.      monocy-│</w:t>
      </w:r>
    </w:p>
    <w:p w:rsidR="00250FF1" w:rsidRDefault="00250FF1">
      <w:pPr>
        <w:pStyle w:val="ConsPlusCell"/>
        <w:jc w:val="both"/>
      </w:pPr>
      <w:r>
        <w:t>│                │          │           │        │togenes  в   25│</w:t>
      </w:r>
    </w:p>
    <w:p w:rsidR="00250FF1" w:rsidRDefault="00250FF1">
      <w:pPr>
        <w:pStyle w:val="ConsPlusCell"/>
        <w:jc w:val="both"/>
      </w:pPr>
      <w:r>
        <w:t>│                │          │           │        │см3          не│</w:t>
      </w:r>
    </w:p>
    <w:p w:rsidR="00250FF1" w:rsidRDefault="00250FF1">
      <w:pPr>
        <w:pStyle w:val="ConsPlusCell"/>
        <w:jc w:val="both"/>
      </w:pPr>
      <w:r>
        <w:t>│                │          │           │        │допускаются    │</w:t>
      </w:r>
    </w:p>
    <w:p w:rsidR="00250FF1" w:rsidRDefault="00250FF1">
      <w:pPr>
        <w:pStyle w:val="ConsPlusCell"/>
        <w:jc w:val="both"/>
      </w:pPr>
      <w:r>
        <w:t>│- во флягах и   │ 2 х 1Е5  │    0,01   │   25   │S. aureus в 0,1│</w:t>
      </w:r>
    </w:p>
    <w:p w:rsidR="00250FF1" w:rsidRDefault="00250FF1">
      <w:pPr>
        <w:pStyle w:val="ConsPlusCell"/>
        <w:jc w:val="both"/>
      </w:pPr>
      <w:r>
        <w:t>│цистернах       │          │           │        │см3          не│</w:t>
      </w:r>
    </w:p>
    <w:p w:rsidR="00250FF1" w:rsidRDefault="00250FF1">
      <w:pPr>
        <w:pStyle w:val="ConsPlusCell"/>
        <w:jc w:val="both"/>
      </w:pPr>
      <w:r>
        <w:t>│                │          │           │        │допускается;   │</w:t>
      </w:r>
    </w:p>
    <w:p w:rsidR="00250FF1" w:rsidRDefault="00250FF1">
      <w:pPr>
        <w:pStyle w:val="ConsPlusCell"/>
        <w:jc w:val="both"/>
      </w:pPr>
      <w:r>
        <w:t>│                │          │           │        │L.      monocy-│</w:t>
      </w:r>
    </w:p>
    <w:p w:rsidR="00250FF1" w:rsidRDefault="00250FF1">
      <w:pPr>
        <w:pStyle w:val="ConsPlusCell"/>
        <w:jc w:val="both"/>
      </w:pPr>
      <w:r>
        <w:t>│                │          │           │        │togenes  в   25│</w:t>
      </w:r>
    </w:p>
    <w:p w:rsidR="00250FF1" w:rsidRDefault="00250FF1">
      <w:pPr>
        <w:pStyle w:val="ConsPlusCell"/>
        <w:jc w:val="both"/>
      </w:pPr>
      <w:r>
        <w:t>│                │          │           │        │см3          не│</w:t>
      </w:r>
    </w:p>
    <w:p w:rsidR="00250FF1" w:rsidRDefault="00250FF1">
      <w:pPr>
        <w:pStyle w:val="ConsPlusCell"/>
        <w:jc w:val="both"/>
      </w:pPr>
      <w:r>
        <w:t>│                │          │           │        │допускаются    │</w:t>
      </w:r>
    </w:p>
    <w:p w:rsidR="00250FF1" w:rsidRDefault="00250FF1">
      <w:pPr>
        <w:pStyle w:val="ConsPlusCell"/>
        <w:jc w:val="both"/>
      </w:pPr>
      <w:r>
        <w:t>├────────────────┼──────────┼───────────┼────────┼───────────────┤</w:t>
      </w:r>
    </w:p>
    <w:p w:rsidR="00250FF1" w:rsidRDefault="00250FF1">
      <w:pPr>
        <w:pStyle w:val="ConsPlusCell"/>
        <w:jc w:val="both"/>
      </w:pPr>
      <w:r>
        <w:t>│1.2.1.3. Сливки │          │           │        │               │</w:t>
      </w:r>
    </w:p>
    <w:p w:rsidR="00250FF1" w:rsidRDefault="00250FF1">
      <w:pPr>
        <w:pStyle w:val="ConsPlusCell"/>
        <w:jc w:val="both"/>
      </w:pPr>
      <w:r>
        <w:t>│пастеризованные:│          │           │        │               │</w:t>
      </w:r>
    </w:p>
    <w:p w:rsidR="00250FF1" w:rsidRDefault="00250FF1">
      <w:pPr>
        <w:pStyle w:val="ConsPlusCell"/>
        <w:jc w:val="both"/>
      </w:pPr>
      <w:r>
        <w:t>│- в потребитель-│ 1 х 1Е5  │    0,01   │   25   │S. aureus в   1│</w:t>
      </w:r>
    </w:p>
    <w:p w:rsidR="00250FF1" w:rsidRDefault="00250FF1">
      <w:pPr>
        <w:pStyle w:val="ConsPlusCell"/>
        <w:jc w:val="both"/>
      </w:pPr>
      <w:r>
        <w:t>│ской таре       │          │           │        │см3          не│</w:t>
      </w:r>
    </w:p>
    <w:p w:rsidR="00250FF1" w:rsidRDefault="00250FF1">
      <w:pPr>
        <w:pStyle w:val="ConsPlusCell"/>
        <w:jc w:val="both"/>
      </w:pPr>
      <w:r>
        <w:t>│                │          │           │        │допускается;   │</w:t>
      </w:r>
    </w:p>
    <w:p w:rsidR="00250FF1" w:rsidRDefault="00250FF1">
      <w:pPr>
        <w:pStyle w:val="ConsPlusCell"/>
        <w:jc w:val="both"/>
      </w:pPr>
      <w:r>
        <w:t>│                │          │           │        │L.      monocy-│</w:t>
      </w:r>
    </w:p>
    <w:p w:rsidR="00250FF1" w:rsidRDefault="00250FF1">
      <w:pPr>
        <w:pStyle w:val="ConsPlusCell"/>
        <w:jc w:val="both"/>
      </w:pPr>
      <w:r>
        <w:t>│                │          │           │        │togenes  в   25│</w:t>
      </w:r>
    </w:p>
    <w:p w:rsidR="00250FF1" w:rsidRDefault="00250FF1">
      <w:pPr>
        <w:pStyle w:val="ConsPlusCell"/>
        <w:jc w:val="both"/>
      </w:pPr>
      <w:r>
        <w:t>│                │          │           │        │см3          не│</w:t>
      </w:r>
    </w:p>
    <w:p w:rsidR="00250FF1" w:rsidRDefault="00250FF1">
      <w:pPr>
        <w:pStyle w:val="ConsPlusCell"/>
        <w:jc w:val="both"/>
      </w:pPr>
      <w:r>
        <w:t>│                │          │           │        │допускаются    │</w:t>
      </w:r>
    </w:p>
    <w:p w:rsidR="00250FF1" w:rsidRDefault="00250FF1">
      <w:pPr>
        <w:pStyle w:val="ConsPlusCell"/>
        <w:jc w:val="both"/>
      </w:pPr>
      <w:r>
        <w:t>│- во флягах     │ 2 х 1Е5  │    0,01   │   25   │S. aureus в 0,1│</w:t>
      </w:r>
    </w:p>
    <w:p w:rsidR="00250FF1" w:rsidRDefault="00250FF1">
      <w:pPr>
        <w:pStyle w:val="ConsPlusCell"/>
        <w:jc w:val="both"/>
      </w:pPr>
      <w:r>
        <w:lastRenderedPageBreak/>
        <w:t>│                │          │           │        │см3          не│</w:t>
      </w:r>
    </w:p>
    <w:p w:rsidR="00250FF1" w:rsidRDefault="00250FF1">
      <w:pPr>
        <w:pStyle w:val="ConsPlusCell"/>
        <w:jc w:val="both"/>
      </w:pPr>
      <w:r>
        <w:t>│                │          │           │        │допускается;   │</w:t>
      </w:r>
    </w:p>
    <w:p w:rsidR="00250FF1" w:rsidRDefault="00250FF1">
      <w:pPr>
        <w:pStyle w:val="ConsPlusCell"/>
        <w:jc w:val="both"/>
      </w:pPr>
      <w:r>
        <w:t>│                │          │           │        │L.      monocy-│</w:t>
      </w:r>
    </w:p>
    <w:p w:rsidR="00250FF1" w:rsidRDefault="00250FF1">
      <w:pPr>
        <w:pStyle w:val="ConsPlusCell"/>
        <w:jc w:val="both"/>
      </w:pPr>
      <w:r>
        <w:t>│                │          │           │        │togenes  в   25│</w:t>
      </w:r>
    </w:p>
    <w:p w:rsidR="00250FF1" w:rsidRDefault="00250FF1">
      <w:pPr>
        <w:pStyle w:val="ConsPlusCell"/>
        <w:jc w:val="both"/>
      </w:pPr>
      <w:r>
        <w:t>│                │          │           │        │см3          не│</w:t>
      </w:r>
    </w:p>
    <w:p w:rsidR="00250FF1" w:rsidRDefault="00250FF1">
      <w:pPr>
        <w:pStyle w:val="ConsPlusCell"/>
        <w:jc w:val="both"/>
      </w:pPr>
      <w:r>
        <w:t>│                │          │           │        │допускаются    │</w:t>
      </w:r>
    </w:p>
    <w:p w:rsidR="00250FF1" w:rsidRDefault="00250FF1">
      <w:pPr>
        <w:pStyle w:val="ConsPlusCell"/>
        <w:jc w:val="both"/>
      </w:pPr>
      <w:r>
        <w:t>├────────────────┼──────────┼───────────┼────────┼───────────────┤</w:t>
      </w:r>
    </w:p>
    <w:p w:rsidR="00250FF1" w:rsidRDefault="00250FF1">
      <w:pPr>
        <w:pStyle w:val="ConsPlusCell"/>
        <w:jc w:val="both"/>
      </w:pPr>
      <w:r>
        <w:t>│1.2.1.4.        │          │           │        │               │</w:t>
      </w:r>
    </w:p>
    <w:p w:rsidR="00250FF1" w:rsidRDefault="00250FF1">
      <w:pPr>
        <w:pStyle w:val="ConsPlusCell"/>
        <w:jc w:val="both"/>
      </w:pPr>
      <w:r>
        <w:t>│Молоко топленое │2,5 х 1Е3 │    1,0    │   25   │               │</w:t>
      </w:r>
    </w:p>
    <w:p w:rsidR="00250FF1" w:rsidRDefault="00250FF1">
      <w:pPr>
        <w:pStyle w:val="ConsPlusCell"/>
        <w:jc w:val="both"/>
      </w:pPr>
      <w:r>
        <w:t>├────────────────┼──────────┴───────────┴────────┴───────────────┤</w:t>
      </w:r>
    </w:p>
    <w:p w:rsidR="00250FF1" w:rsidRDefault="00250FF1">
      <w:pPr>
        <w:pStyle w:val="ConsPlusCell"/>
        <w:jc w:val="both"/>
      </w:pPr>
      <w:r>
        <w:t>│1.2.1.5.        │Должны удовлетворять требованиям   промышленной│</w:t>
      </w:r>
    </w:p>
    <w:p w:rsidR="00250FF1" w:rsidRDefault="00250FF1">
      <w:pPr>
        <w:pStyle w:val="ConsPlusCell"/>
        <w:jc w:val="both"/>
      </w:pPr>
      <w:r>
        <w:t>│Молоко и сливки │стерильности  для  стерилизованных  молока    и│</w:t>
      </w:r>
    </w:p>
    <w:p w:rsidR="00250FF1" w:rsidRDefault="00250FF1">
      <w:pPr>
        <w:pStyle w:val="ConsPlusCell"/>
        <w:jc w:val="both"/>
      </w:pPr>
      <w:r>
        <w:t>│стерилизованные │сливок в потребительской таре в соответствии  с│</w:t>
      </w:r>
    </w:p>
    <w:p w:rsidR="00250FF1" w:rsidRDefault="00250FF1">
      <w:pPr>
        <w:pStyle w:val="ConsPlusCell"/>
        <w:jc w:val="both"/>
      </w:pPr>
      <w:r>
        <w:t>│                │</w:t>
      </w:r>
      <w:hyperlink w:anchor="P21926" w:history="1">
        <w:r>
          <w:rPr>
            <w:color w:val="0000FF"/>
          </w:rPr>
          <w:t>Приложением 8</w:t>
        </w:r>
      </w:hyperlink>
      <w:r>
        <w:t xml:space="preserve"> к настоящим санитарным правилам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pPr>
      <w:r>
        <w:t xml:space="preserve">(в ред. Дополнений и изменений </w:t>
      </w:r>
      <w:hyperlink r:id="rId232" w:history="1">
        <w:r>
          <w:rPr>
            <w:color w:val="0000FF"/>
          </w:rPr>
          <w:t>N 2</w:t>
        </w:r>
      </w:hyperlink>
      <w:r>
        <w:t>, утв. Постановлением Главного</w:t>
      </w:r>
    </w:p>
    <w:p w:rsidR="00250FF1" w:rsidRDefault="00250FF1">
      <w:pPr>
        <w:pStyle w:val="ConsPlusNormal"/>
        <w:jc w:val="center"/>
      </w:pPr>
      <w:r>
        <w:t>государственного санитарного врача РФ от 15.04.2003 N 41)</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 Индекс, группа │Количество│Масса продукта (г, см3), в │ Дрожжи,│ Примечание  │</w:t>
      </w:r>
    </w:p>
    <w:p w:rsidR="00250FF1" w:rsidRDefault="00250FF1">
      <w:pPr>
        <w:pStyle w:val="ConsPlusCell"/>
        <w:jc w:val="both"/>
      </w:pPr>
      <w:r>
        <w:rPr>
          <w:sz w:val="18"/>
        </w:rPr>
        <w:t>│   продуктов    │молочно-  │   которой не допускаются  │плесени,│             │</w:t>
      </w:r>
    </w:p>
    <w:p w:rsidR="00250FF1" w:rsidRDefault="00250FF1">
      <w:pPr>
        <w:pStyle w:val="ConsPlusCell"/>
        <w:jc w:val="both"/>
      </w:pPr>
      <w:r>
        <w:rPr>
          <w:sz w:val="18"/>
        </w:rPr>
        <w:t>│                │кислых    ├───────────┬──────┬────────┤КОЕ/см3 │             │</w:t>
      </w:r>
    </w:p>
    <w:p w:rsidR="00250FF1" w:rsidRDefault="00250FF1">
      <w:pPr>
        <w:pStyle w:val="ConsPlusCell"/>
        <w:jc w:val="both"/>
      </w:pPr>
      <w:r>
        <w:rPr>
          <w:sz w:val="18"/>
        </w:rPr>
        <w:t>│                │микроорга-│БГКП (коли-│S.    │Патоген-│(г), не │             │</w:t>
      </w:r>
    </w:p>
    <w:p w:rsidR="00250FF1" w:rsidRDefault="00250FF1">
      <w:pPr>
        <w:pStyle w:val="ConsPlusCell"/>
        <w:jc w:val="both"/>
      </w:pPr>
      <w:r>
        <w:rPr>
          <w:sz w:val="18"/>
        </w:rPr>
        <w:t>│                │низмов,   │формы)     │aureus│ные, в  │более   │             │</w:t>
      </w:r>
    </w:p>
    <w:p w:rsidR="00250FF1" w:rsidRDefault="00250FF1">
      <w:pPr>
        <w:pStyle w:val="ConsPlusCell"/>
        <w:jc w:val="both"/>
      </w:pPr>
      <w:r>
        <w:rPr>
          <w:sz w:val="18"/>
        </w:rPr>
        <w:t>│                │КОЕ/см3   │           │      │т.ч.    │        │             │</w:t>
      </w:r>
    </w:p>
    <w:p w:rsidR="00250FF1" w:rsidRDefault="00250FF1">
      <w:pPr>
        <w:pStyle w:val="ConsPlusCell"/>
        <w:jc w:val="both"/>
      </w:pPr>
      <w:r>
        <w:rPr>
          <w:sz w:val="18"/>
        </w:rPr>
        <w:t>│                │(г)       │           │      │сальмо- │        │             │</w:t>
      </w:r>
    </w:p>
    <w:p w:rsidR="00250FF1" w:rsidRDefault="00250FF1">
      <w:pPr>
        <w:pStyle w:val="ConsPlusCell"/>
        <w:jc w:val="both"/>
      </w:pPr>
      <w:r>
        <w:rPr>
          <w:sz w:val="18"/>
        </w:rPr>
        <w:t>│                │          │           │      │неллы   │        │             │</w:t>
      </w:r>
    </w:p>
    <w:p w:rsidR="00250FF1" w:rsidRDefault="00250FF1">
      <w:pPr>
        <w:pStyle w:val="ConsPlusCell"/>
        <w:jc w:val="both"/>
      </w:pPr>
      <w:r>
        <w:rPr>
          <w:sz w:val="18"/>
        </w:rPr>
        <w:t>├────────────────┼──────────┼───────────┼──────┼────────┼────────┼─────────────┤</w:t>
      </w:r>
    </w:p>
    <w:p w:rsidR="00250FF1" w:rsidRDefault="00250FF1">
      <w:pPr>
        <w:pStyle w:val="ConsPlusCell"/>
        <w:jc w:val="both"/>
      </w:pPr>
      <w:r>
        <w:rPr>
          <w:sz w:val="18"/>
        </w:rPr>
        <w:t>│        1       │     2    │     3     │   4  │    5   │    6   │      7      │</w:t>
      </w:r>
    </w:p>
    <w:p w:rsidR="00250FF1" w:rsidRDefault="00250FF1">
      <w:pPr>
        <w:pStyle w:val="ConsPlusCell"/>
        <w:jc w:val="both"/>
      </w:pPr>
      <w:r>
        <w:rPr>
          <w:sz w:val="18"/>
        </w:rPr>
        <w:t>├────────────────┼──────────┼───────────┼──────┼────────┼────────┼─────────────┤</w:t>
      </w:r>
    </w:p>
    <w:p w:rsidR="00250FF1" w:rsidRDefault="00250FF1">
      <w:pPr>
        <w:pStyle w:val="ConsPlusCell"/>
        <w:jc w:val="both"/>
      </w:pPr>
      <w:r>
        <w:rPr>
          <w:sz w:val="18"/>
        </w:rPr>
        <w:t>│1.2.1.6.        │          │           │      │        │        │             │</w:t>
      </w:r>
    </w:p>
    <w:p w:rsidR="00250FF1" w:rsidRDefault="00250FF1">
      <w:pPr>
        <w:pStyle w:val="ConsPlusCell"/>
        <w:jc w:val="both"/>
      </w:pPr>
      <w:r>
        <w:rPr>
          <w:sz w:val="18"/>
        </w:rPr>
        <w:t>│Жидкие          │     -    │    0,01   │  1,0 │   25   │    -   │             │</w:t>
      </w:r>
    </w:p>
    <w:p w:rsidR="00250FF1" w:rsidRDefault="00250FF1">
      <w:pPr>
        <w:pStyle w:val="ConsPlusCell"/>
        <w:jc w:val="both"/>
      </w:pPr>
      <w:r>
        <w:rPr>
          <w:sz w:val="18"/>
        </w:rPr>
        <w:t>│кисломолочные   │          │           │      │        │        │             │</w:t>
      </w:r>
    </w:p>
    <w:p w:rsidR="00250FF1" w:rsidRDefault="00250FF1">
      <w:pPr>
        <w:pStyle w:val="ConsPlusCell"/>
        <w:jc w:val="both"/>
      </w:pPr>
      <w:r>
        <w:rPr>
          <w:sz w:val="18"/>
        </w:rPr>
        <w:t>│продукты, в т.ч.│          │           │      │        │        │             │</w:t>
      </w:r>
    </w:p>
    <w:p w:rsidR="00250FF1" w:rsidRDefault="00250FF1">
      <w:pPr>
        <w:pStyle w:val="ConsPlusCell"/>
        <w:jc w:val="both"/>
      </w:pPr>
      <w:r>
        <w:rPr>
          <w:sz w:val="18"/>
        </w:rPr>
        <w:t>│йогурт,       со│          │           │      │        │        │             │</w:t>
      </w:r>
    </w:p>
    <w:p w:rsidR="00250FF1" w:rsidRDefault="00250FF1">
      <w:pPr>
        <w:pStyle w:val="ConsPlusCell"/>
        <w:jc w:val="both"/>
      </w:pPr>
      <w:r>
        <w:rPr>
          <w:sz w:val="18"/>
        </w:rPr>
        <w:t>│сроками годности│          │           │      │        │        │             │</w:t>
      </w:r>
    </w:p>
    <w:p w:rsidR="00250FF1" w:rsidRDefault="00250FF1">
      <w:pPr>
        <w:pStyle w:val="ConsPlusCell"/>
        <w:jc w:val="both"/>
      </w:pPr>
      <w:r>
        <w:rPr>
          <w:sz w:val="18"/>
        </w:rPr>
        <w:t>│не более 72 час.│          │           │      │        │        │             │</w:t>
      </w:r>
    </w:p>
    <w:p w:rsidR="00250FF1" w:rsidRDefault="00250FF1">
      <w:pPr>
        <w:pStyle w:val="ConsPlusCell"/>
        <w:jc w:val="both"/>
      </w:pPr>
      <w:r>
        <w:rPr>
          <w:sz w:val="18"/>
        </w:rPr>
        <w:t>├────────────────┼──────────┼───────────┼──────┼────────┼────────┼─────────────┤</w:t>
      </w:r>
    </w:p>
    <w:p w:rsidR="00250FF1" w:rsidRDefault="00250FF1">
      <w:pPr>
        <w:pStyle w:val="ConsPlusCell"/>
        <w:jc w:val="both"/>
      </w:pPr>
      <w:r>
        <w:rPr>
          <w:sz w:val="18"/>
        </w:rPr>
        <w:t>│1.2.1.7.        │          │           │      │        │        │             │</w:t>
      </w:r>
    </w:p>
    <w:p w:rsidR="00250FF1" w:rsidRDefault="00250FF1">
      <w:pPr>
        <w:pStyle w:val="ConsPlusCell"/>
        <w:jc w:val="both"/>
      </w:pPr>
      <w:r>
        <w:rPr>
          <w:sz w:val="18"/>
        </w:rPr>
        <w:t>│Жидкие          │не менее  │    0,1    │  1,0 │   25   │дрожжи -│</w:t>
      </w:r>
      <w:hyperlink w:anchor="P5258" w:history="1">
        <w:r>
          <w:rPr>
            <w:color w:val="0000FF"/>
            <w:sz w:val="18"/>
          </w:rPr>
          <w:t>&lt;*&gt;</w:t>
        </w:r>
      </w:hyperlink>
      <w:r>
        <w:rPr>
          <w:sz w:val="18"/>
        </w:rPr>
        <w:t xml:space="preserve"> кроме на-│</w:t>
      </w:r>
    </w:p>
    <w:p w:rsidR="00250FF1" w:rsidRDefault="00250FF1">
      <w:pPr>
        <w:pStyle w:val="ConsPlusCell"/>
        <w:jc w:val="both"/>
      </w:pPr>
      <w:r>
        <w:rPr>
          <w:sz w:val="18"/>
        </w:rPr>
        <w:t xml:space="preserve">│кисломолочные   │1 х 1Е7   │           │      │        │50 </w:t>
      </w:r>
      <w:hyperlink w:anchor="P5258" w:history="1">
        <w:r>
          <w:rPr>
            <w:color w:val="0000FF"/>
            <w:sz w:val="18"/>
          </w:rPr>
          <w:t>&lt;*&gt;</w:t>
        </w:r>
      </w:hyperlink>
      <w:r>
        <w:rPr>
          <w:sz w:val="18"/>
        </w:rPr>
        <w:t xml:space="preserve">  │питков, изго-│</w:t>
      </w:r>
    </w:p>
    <w:p w:rsidR="00250FF1" w:rsidRDefault="00250FF1">
      <w:pPr>
        <w:pStyle w:val="ConsPlusCell"/>
        <w:jc w:val="both"/>
      </w:pPr>
      <w:r>
        <w:rPr>
          <w:sz w:val="18"/>
        </w:rPr>
        <w:t>│продукты, в т.ч.│</w:t>
      </w:r>
      <w:hyperlink w:anchor="P5260" w:history="1">
        <w:r>
          <w:rPr>
            <w:color w:val="0000FF"/>
            <w:sz w:val="18"/>
          </w:rPr>
          <w:t>&lt;**&gt;</w:t>
        </w:r>
      </w:hyperlink>
      <w:r>
        <w:rPr>
          <w:sz w:val="18"/>
        </w:rPr>
        <w:t xml:space="preserve">      │           │      │        │плесе-  │тавливаемых с│</w:t>
      </w:r>
    </w:p>
    <w:p w:rsidR="00250FF1" w:rsidRDefault="00250FF1">
      <w:pPr>
        <w:pStyle w:val="ConsPlusCell"/>
        <w:jc w:val="both"/>
      </w:pPr>
      <w:r>
        <w:rPr>
          <w:sz w:val="18"/>
        </w:rPr>
        <w:t>│йогурт,       со│          │           │      │        │ни - 50 │использовани-│</w:t>
      </w:r>
    </w:p>
    <w:p w:rsidR="00250FF1" w:rsidRDefault="00250FF1">
      <w:pPr>
        <w:pStyle w:val="ConsPlusCell"/>
        <w:jc w:val="both"/>
      </w:pPr>
      <w:r>
        <w:rPr>
          <w:sz w:val="18"/>
        </w:rPr>
        <w:t>│сроками годности│          │           │      │        │        │ем заквасок, │</w:t>
      </w:r>
    </w:p>
    <w:p w:rsidR="00250FF1" w:rsidRDefault="00250FF1">
      <w:pPr>
        <w:pStyle w:val="ConsPlusCell"/>
        <w:jc w:val="both"/>
      </w:pPr>
      <w:r>
        <w:rPr>
          <w:sz w:val="18"/>
        </w:rPr>
        <w:t>│более 72 час.   │          │           │      │        │        │содержащих   │</w:t>
      </w:r>
    </w:p>
    <w:p w:rsidR="00250FF1" w:rsidRDefault="00250FF1">
      <w:pPr>
        <w:pStyle w:val="ConsPlusCell"/>
        <w:jc w:val="both"/>
      </w:pPr>
      <w:r>
        <w:rPr>
          <w:sz w:val="18"/>
        </w:rPr>
        <w:t>│                │          │           │      │        │        │дрожжи       │</w:t>
      </w:r>
    </w:p>
    <w:p w:rsidR="00250FF1" w:rsidRDefault="00250FF1">
      <w:pPr>
        <w:pStyle w:val="ConsPlusCell"/>
        <w:jc w:val="both"/>
      </w:pPr>
      <w:r>
        <w:rPr>
          <w:sz w:val="18"/>
        </w:rPr>
        <w:t>│                │          │           │      │        │        │</w:t>
      </w:r>
      <w:hyperlink w:anchor="P5260" w:history="1">
        <w:r>
          <w:rPr>
            <w:color w:val="0000FF"/>
            <w:sz w:val="18"/>
          </w:rPr>
          <w:t>&lt;**&gt;</w:t>
        </w:r>
      </w:hyperlink>
      <w:r>
        <w:rPr>
          <w:sz w:val="18"/>
        </w:rPr>
        <w:t xml:space="preserve"> для тер-│</w:t>
      </w:r>
    </w:p>
    <w:p w:rsidR="00250FF1" w:rsidRDefault="00250FF1">
      <w:pPr>
        <w:pStyle w:val="ConsPlusCell"/>
        <w:jc w:val="both"/>
      </w:pPr>
      <w:r>
        <w:rPr>
          <w:sz w:val="18"/>
        </w:rPr>
        <w:t>│                │          │           │      │        │        │мически обра-│</w:t>
      </w:r>
    </w:p>
    <w:p w:rsidR="00250FF1" w:rsidRDefault="00250FF1">
      <w:pPr>
        <w:pStyle w:val="ConsPlusCell"/>
        <w:jc w:val="both"/>
      </w:pPr>
      <w:r>
        <w:rPr>
          <w:sz w:val="18"/>
        </w:rPr>
        <w:t>│                │          │           │      │        │        │ботанных про-│</w:t>
      </w:r>
    </w:p>
    <w:p w:rsidR="00250FF1" w:rsidRDefault="00250FF1">
      <w:pPr>
        <w:pStyle w:val="ConsPlusCell"/>
        <w:jc w:val="both"/>
      </w:pPr>
      <w:r>
        <w:rPr>
          <w:sz w:val="18"/>
        </w:rPr>
        <w:t>│                │          │           │      │        │        │дуктов не    │</w:t>
      </w:r>
    </w:p>
    <w:p w:rsidR="00250FF1" w:rsidRDefault="00250FF1">
      <w:pPr>
        <w:pStyle w:val="ConsPlusCell"/>
        <w:jc w:val="both"/>
      </w:pPr>
      <w:r>
        <w:rPr>
          <w:sz w:val="18"/>
        </w:rPr>
        <w:t>│                │          │           │      │        │        │нормируется  │</w:t>
      </w:r>
    </w:p>
    <w:p w:rsidR="00250FF1" w:rsidRDefault="00250FF1">
      <w:pPr>
        <w:pStyle w:val="ConsPlusCell"/>
        <w:jc w:val="both"/>
      </w:pPr>
      <w:r>
        <w:rPr>
          <w:sz w:val="18"/>
        </w:rPr>
        <w:t>├────────────────┼──────────┼───────────┼──────┼────────┼────────┼─────────────┤</w:t>
      </w:r>
    </w:p>
    <w:p w:rsidR="00250FF1" w:rsidRDefault="00250FF1">
      <w:pPr>
        <w:pStyle w:val="ConsPlusCell"/>
        <w:jc w:val="both"/>
      </w:pPr>
      <w:r>
        <w:rPr>
          <w:sz w:val="18"/>
        </w:rPr>
        <w:t>│1.2.1.8.        │          │           │      │        │        │             │</w:t>
      </w:r>
    </w:p>
    <w:p w:rsidR="00250FF1" w:rsidRDefault="00250FF1">
      <w:pPr>
        <w:pStyle w:val="ConsPlusCell"/>
        <w:jc w:val="both"/>
      </w:pPr>
      <w:r>
        <w:rPr>
          <w:sz w:val="18"/>
        </w:rPr>
        <w:t>│Жидкие          │не менее  │    0,1    │  1,0 │   25   │дрожжи -│</w:t>
      </w:r>
      <w:hyperlink w:anchor="P5258" w:history="1">
        <w:r>
          <w:rPr>
            <w:color w:val="0000FF"/>
            <w:sz w:val="18"/>
          </w:rPr>
          <w:t>&lt;*&gt;</w:t>
        </w:r>
      </w:hyperlink>
      <w:r>
        <w:rPr>
          <w:sz w:val="18"/>
        </w:rPr>
        <w:t xml:space="preserve"> кроме на-│</w:t>
      </w:r>
    </w:p>
    <w:p w:rsidR="00250FF1" w:rsidRDefault="00250FF1">
      <w:pPr>
        <w:pStyle w:val="ConsPlusCell"/>
        <w:jc w:val="both"/>
      </w:pPr>
      <w:r>
        <w:rPr>
          <w:sz w:val="18"/>
        </w:rPr>
        <w:t xml:space="preserve">│кисломолочные   │1 х 1Е7;  │           │      │        │50 </w:t>
      </w:r>
      <w:hyperlink w:anchor="P5258" w:history="1">
        <w:r>
          <w:rPr>
            <w:color w:val="0000FF"/>
            <w:sz w:val="18"/>
          </w:rPr>
          <w:t>&lt;*&gt;</w:t>
        </w:r>
      </w:hyperlink>
      <w:r>
        <w:rPr>
          <w:sz w:val="18"/>
        </w:rPr>
        <w:t xml:space="preserve">  │питков, изго-│</w:t>
      </w:r>
    </w:p>
    <w:p w:rsidR="00250FF1" w:rsidRDefault="00250FF1">
      <w:pPr>
        <w:pStyle w:val="ConsPlusCell"/>
        <w:jc w:val="both"/>
      </w:pPr>
      <w:r>
        <w:rPr>
          <w:sz w:val="18"/>
        </w:rPr>
        <w:t>│продукты,       │бифидобак-│           │      │        │плесе-  │тавливаемых с│</w:t>
      </w:r>
    </w:p>
    <w:p w:rsidR="00250FF1" w:rsidRDefault="00250FF1">
      <w:pPr>
        <w:pStyle w:val="ConsPlusCell"/>
        <w:jc w:val="both"/>
      </w:pPr>
      <w:r>
        <w:rPr>
          <w:sz w:val="18"/>
        </w:rPr>
        <w:t>│обогащенные     │терии -   │           │      │        │ни - 50 │использовани-│</w:t>
      </w:r>
    </w:p>
    <w:p w:rsidR="00250FF1" w:rsidRDefault="00250FF1">
      <w:pPr>
        <w:pStyle w:val="ConsPlusCell"/>
        <w:jc w:val="both"/>
      </w:pPr>
      <w:r>
        <w:rPr>
          <w:sz w:val="18"/>
        </w:rPr>
        <w:t>│бифидобактерия- │не менее  │           │      │        │        │ем заквасок, │</w:t>
      </w:r>
    </w:p>
    <w:p w:rsidR="00250FF1" w:rsidRDefault="00250FF1">
      <w:pPr>
        <w:pStyle w:val="ConsPlusCell"/>
        <w:jc w:val="both"/>
      </w:pPr>
      <w:r>
        <w:rPr>
          <w:sz w:val="18"/>
        </w:rPr>
        <w:t>│ми,  со  сроками│1 х 1Е6   │           │      │        │        │содержащих   │</w:t>
      </w:r>
    </w:p>
    <w:p w:rsidR="00250FF1" w:rsidRDefault="00250FF1">
      <w:pPr>
        <w:pStyle w:val="ConsPlusCell"/>
        <w:jc w:val="both"/>
      </w:pPr>
      <w:r>
        <w:rPr>
          <w:sz w:val="18"/>
        </w:rPr>
        <w:t>│годности   более│          │           │      │        │        │дрожжи       │</w:t>
      </w:r>
    </w:p>
    <w:p w:rsidR="00250FF1" w:rsidRDefault="00250FF1">
      <w:pPr>
        <w:pStyle w:val="ConsPlusCell"/>
        <w:jc w:val="both"/>
      </w:pPr>
      <w:r>
        <w:rPr>
          <w:sz w:val="18"/>
        </w:rPr>
        <w:t>│72 час.         │          │           │      │        │        │             │</w:t>
      </w:r>
    </w:p>
    <w:p w:rsidR="00250FF1" w:rsidRDefault="00250FF1">
      <w:pPr>
        <w:pStyle w:val="ConsPlusCell"/>
        <w:jc w:val="both"/>
      </w:pPr>
      <w:r>
        <w:rPr>
          <w:sz w:val="18"/>
        </w:rPr>
        <w:t>├────────────────┼──────────┼───────────┼──────┼────────┼────────┼─────────────┤</w:t>
      </w:r>
    </w:p>
    <w:p w:rsidR="00250FF1" w:rsidRDefault="00250FF1">
      <w:pPr>
        <w:pStyle w:val="ConsPlusCell"/>
        <w:jc w:val="both"/>
      </w:pPr>
      <w:r>
        <w:rPr>
          <w:sz w:val="18"/>
        </w:rPr>
        <w:t>│1.2.1.9.        │          │           │      │        │        │             │</w:t>
      </w:r>
    </w:p>
    <w:p w:rsidR="00250FF1" w:rsidRDefault="00250FF1">
      <w:pPr>
        <w:pStyle w:val="ConsPlusCell"/>
        <w:jc w:val="both"/>
      </w:pPr>
      <w:r>
        <w:rPr>
          <w:sz w:val="18"/>
        </w:rPr>
        <w:t>│Ряженка         │     -    │    1,0    │  1,0 │   25   │    -   │             │</w:t>
      </w:r>
    </w:p>
    <w:p w:rsidR="00250FF1" w:rsidRDefault="00250FF1">
      <w:pPr>
        <w:pStyle w:val="ConsPlusCell"/>
        <w:jc w:val="both"/>
      </w:pPr>
      <w:r>
        <w:rPr>
          <w:sz w:val="18"/>
        </w:rPr>
        <w:t>├────────────────┼──────────┼───────────┼──────┼────────┼────────┼─────────────┤</w:t>
      </w:r>
    </w:p>
    <w:p w:rsidR="00250FF1" w:rsidRDefault="00250FF1">
      <w:pPr>
        <w:pStyle w:val="ConsPlusCell"/>
        <w:jc w:val="both"/>
      </w:pPr>
      <w:r>
        <w:rPr>
          <w:sz w:val="18"/>
        </w:rPr>
        <w:t>│1.2.1.10.       │          │           │      │        │        │             │</w:t>
      </w:r>
    </w:p>
    <w:p w:rsidR="00250FF1" w:rsidRDefault="00250FF1">
      <w:pPr>
        <w:pStyle w:val="ConsPlusCell"/>
        <w:jc w:val="both"/>
      </w:pPr>
      <w:r>
        <w:rPr>
          <w:sz w:val="18"/>
        </w:rPr>
        <w:t>│Сметана        и│     -    │    0,001  │  1,0 │   25   │дрожжи -│</w:t>
      </w:r>
      <w:hyperlink w:anchor="P5258" w:history="1">
        <w:r>
          <w:rPr>
            <w:color w:val="0000FF"/>
            <w:sz w:val="18"/>
          </w:rPr>
          <w:t>&lt;*&gt;</w:t>
        </w:r>
      </w:hyperlink>
      <w:r>
        <w:rPr>
          <w:sz w:val="18"/>
        </w:rPr>
        <w:t xml:space="preserve"> для тер- │</w:t>
      </w:r>
    </w:p>
    <w:p w:rsidR="00250FF1" w:rsidRDefault="00250FF1">
      <w:pPr>
        <w:pStyle w:val="ConsPlusCell"/>
        <w:jc w:val="both"/>
      </w:pPr>
      <w:r>
        <w:rPr>
          <w:sz w:val="18"/>
        </w:rPr>
        <w:lastRenderedPageBreak/>
        <w:t xml:space="preserve">│продукты на   ее│          │    </w:t>
      </w:r>
      <w:hyperlink w:anchor="P5258" w:history="1">
        <w:r>
          <w:rPr>
            <w:color w:val="0000FF"/>
            <w:sz w:val="18"/>
          </w:rPr>
          <w:t>&lt;*&gt;</w:t>
        </w:r>
      </w:hyperlink>
      <w:r>
        <w:rPr>
          <w:sz w:val="18"/>
        </w:rPr>
        <w:t xml:space="preserve">    │      │        │50 </w:t>
      </w:r>
      <w:hyperlink w:anchor="P5260" w:history="1">
        <w:r>
          <w:rPr>
            <w:color w:val="0000FF"/>
            <w:sz w:val="18"/>
          </w:rPr>
          <w:t>&lt;**&gt;</w:t>
        </w:r>
      </w:hyperlink>
      <w:r>
        <w:rPr>
          <w:sz w:val="18"/>
        </w:rPr>
        <w:t xml:space="preserve"> │мически обра-│</w:t>
      </w:r>
    </w:p>
    <w:p w:rsidR="00250FF1" w:rsidRDefault="00250FF1">
      <w:pPr>
        <w:pStyle w:val="ConsPlusCell"/>
        <w:jc w:val="both"/>
      </w:pPr>
      <w:r>
        <w:rPr>
          <w:sz w:val="18"/>
        </w:rPr>
        <w:t>│основе          │          │           │      │        │плесе-  │ботанных про-│</w:t>
      </w:r>
    </w:p>
    <w:p w:rsidR="00250FF1" w:rsidRDefault="00250FF1">
      <w:pPr>
        <w:pStyle w:val="ConsPlusCell"/>
        <w:jc w:val="both"/>
      </w:pPr>
      <w:r>
        <w:rPr>
          <w:sz w:val="18"/>
        </w:rPr>
        <w:t>│                │          │           │      │        │ни - 50 │дуктов -     │</w:t>
      </w:r>
    </w:p>
    <w:p w:rsidR="00250FF1" w:rsidRDefault="00250FF1">
      <w:pPr>
        <w:pStyle w:val="ConsPlusCell"/>
        <w:jc w:val="both"/>
      </w:pPr>
      <w:r>
        <w:rPr>
          <w:sz w:val="18"/>
        </w:rPr>
        <w:t>│                │          │           │      │        │</w:t>
      </w:r>
      <w:hyperlink w:anchor="P5260" w:history="1">
        <w:r>
          <w:rPr>
            <w:color w:val="0000FF"/>
            <w:sz w:val="18"/>
          </w:rPr>
          <w:t>&lt;**&gt;</w:t>
        </w:r>
      </w:hyperlink>
      <w:r>
        <w:rPr>
          <w:sz w:val="18"/>
        </w:rPr>
        <w:t xml:space="preserve">    │0,01;        │</w:t>
      </w:r>
    </w:p>
    <w:p w:rsidR="00250FF1" w:rsidRDefault="00250FF1">
      <w:pPr>
        <w:pStyle w:val="ConsPlusCell"/>
        <w:jc w:val="both"/>
      </w:pPr>
      <w:r>
        <w:rPr>
          <w:sz w:val="18"/>
        </w:rPr>
        <w:t>│                │          │           │      │        │        │</w:t>
      </w:r>
      <w:hyperlink w:anchor="P5260" w:history="1">
        <w:r>
          <w:rPr>
            <w:color w:val="0000FF"/>
            <w:sz w:val="18"/>
          </w:rPr>
          <w:t>&lt;**&gt;</w:t>
        </w:r>
      </w:hyperlink>
      <w:r>
        <w:rPr>
          <w:sz w:val="18"/>
        </w:rPr>
        <w:t xml:space="preserve"> для про-│</w:t>
      </w:r>
    </w:p>
    <w:p w:rsidR="00250FF1" w:rsidRDefault="00250FF1">
      <w:pPr>
        <w:pStyle w:val="ConsPlusCell"/>
        <w:jc w:val="both"/>
      </w:pPr>
      <w:r>
        <w:rPr>
          <w:sz w:val="18"/>
        </w:rPr>
        <w:t>│                │          │           │      │        │        │дуктов со    │</w:t>
      </w:r>
    </w:p>
    <w:p w:rsidR="00250FF1" w:rsidRDefault="00250FF1">
      <w:pPr>
        <w:pStyle w:val="ConsPlusCell"/>
        <w:jc w:val="both"/>
      </w:pPr>
      <w:r>
        <w:rPr>
          <w:sz w:val="18"/>
        </w:rPr>
        <w:t>│                │          │           │      │        │        │сроком год-  │</w:t>
      </w:r>
    </w:p>
    <w:p w:rsidR="00250FF1" w:rsidRDefault="00250FF1">
      <w:pPr>
        <w:pStyle w:val="ConsPlusCell"/>
        <w:jc w:val="both"/>
      </w:pPr>
      <w:r>
        <w:rPr>
          <w:sz w:val="18"/>
        </w:rPr>
        <w:t>│                │          │           │      │        │        │ности более  │</w:t>
      </w:r>
    </w:p>
    <w:p w:rsidR="00250FF1" w:rsidRDefault="00250FF1">
      <w:pPr>
        <w:pStyle w:val="ConsPlusCell"/>
        <w:jc w:val="both"/>
      </w:pPr>
      <w:r>
        <w:rPr>
          <w:sz w:val="18"/>
        </w:rPr>
        <w:t>│                │          │           │      │        │        │72 час.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bookmarkStart w:id="54" w:name="P4740"/>
      <w:bookmarkEnd w:id="54"/>
      <w:r>
        <w:rPr>
          <w:sz w:val="18"/>
        </w:rPr>
        <w:t>│1.2.2.        │Токсичные      │                  │              │</w:t>
      </w:r>
    </w:p>
    <w:p w:rsidR="00250FF1" w:rsidRDefault="00250FF1">
      <w:pPr>
        <w:pStyle w:val="ConsPlusCell"/>
        <w:jc w:val="both"/>
      </w:pPr>
      <w:r>
        <w:rPr>
          <w:sz w:val="18"/>
        </w:rPr>
        <w:t>│Творог        │элементы:      │                  │              │</w:t>
      </w:r>
    </w:p>
    <w:p w:rsidR="00250FF1" w:rsidRDefault="00250FF1">
      <w:pPr>
        <w:pStyle w:val="ConsPlusCell"/>
        <w:jc w:val="both"/>
      </w:pPr>
      <w:r>
        <w:rPr>
          <w:sz w:val="18"/>
        </w:rPr>
        <w:t>│и    творожные│свинец         │       0,3        │              │</w:t>
      </w:r>
    </w:p>
    <w:p w:rsidR="00250FF1" w:rsidRDefault="00250FF1">
      <w:pPr>
        <w:pStyle w:val="ConsPlusCell"/>
        <w:jc w:val="both"/>
      </w:pPr>
      <w:r>
        <w:rPr>
          <w:sz w:val="18"/>
        </w:rPr>
        <w:t>│изделия,      │мышьяк         │       0,2        │              │</w:t>
      </w:r>
    </w:p>
    <w:p w:rsidR="00250FF1" w:rsidRDefault="00250FF1">
      <w:pPr>
        <w:pStyle w:val="ConsPlusCell"/>
        <w:jc w:val="both"/>
      </w:pPr>
      <w:r>
        <w:rPr>
          <w:sz w:val="18"/>
        </w:rPr>
        <w:t>│продукты      │кадмий         │       0,1        │              │</w:t>
      </w:r>
    </w:p>
    <w:p w:rsidR="00250FF1" w:rsidRDefault="00250FF1">
      <w:pPr>
        <w:pStyle w:val="ConsPlusCell"/>
        <w:jc w:val="both"/>
      </w:pPr>
      <w:r>
        <w:rPr>
          <w:sz w:val="18"/>
        </w:rPr>
        <w:t>│пастообразные │ртуть          │       0,02       │              │</w:t>
      </w:r>
    </w:p>
    <w:p w:rsidR="00250FF1" w:rsidRDefault="00250FF1">
      <w:pPr>
        <w:pStyle w:val="ConsPlusCell"/>
        <w:jc w:val="both"/>
      </w:pPr>
      <w:r>
        <w:rPr>
          <w:sz w:val="18"/>
        </w:rPr>
        <w:t>│молочные      ├───────────────┼──────────────────┼──────────────┤</w:t>
      </w:r>
    </w:p>
    <w:p w:rsidR="00250FF1" w:rsidRDefault="00250FF1">
      <w:pPr>
        <w:pStyle w:val="ConsPlusCell"/>
        <w:jc w:val="both"/>
      </w:pPr>
      <w:r>
        <w:rPr>
          <w:sz w:val="18"/>
        </w:rPr>
        <w:t>│белковые      │Микотоксины:   │                  │              │</w:t>
      </w:r>
    </w:p>
    <w:p w:rsidR="00250FF1" w:rsidRDefault="00250FF1">
      <w:pPr>
        <w:pStyle w:val="ConsPlusCell"/>
        <w:jc w:val="both"/>
      </w:pPr>
      <w:r>
        <w:rPr>
          <w:sz w:val="18"/>
        </w:rPr>
        <w:t>│              │афлатоксин М1  │       0,0005     │              │</w:t>
      </w:r>
    </w:p>
    <w:p w:rsidR="00250FF1" w:rsidRDefault="00250FF1">
      <w:pPr>
        <w:pStyle w:val="ConsPlusCell"/>
        <w:jc w:val="both"/>
      </w:pPr>
      <w:r>
        <w:rPr>
          <w:sz w:val="18"/>
        </w:rPr>
        <w:t>│              ├───────────────┼──────────────────┼──────────────┤</w:t>
      </w:r>
    </w:p>
    <w:p w:rsidR="00250FF1" w:rsidRDefault="00250FF1">
      <w:pPr>
        <w:pStyle w:val="ConsPlusCell"/>
        <w:jc w:val="both"/>
      </w:pPr>
      <w:r>
        <w:rPr>
          <w:sz w:val="18"/>
        </w:rPr>
        <w:t xml:space="preserve">│              │Пестициды </w:t>
      </w:r>
      <w:hyperlink w:anchor="P5260" w:history="1">
        <w:r>
          <w:rPr>
            <w:color w:val="0000FF"/>
            <w:sz w:val="18"/>
          </w:rPr>
          <w:t>&lt;**&gt;</w:t>
        </w:r>
      </w:hyperlink>
      <w:r>
        <w:rPr>
          <w:sz w:val="18"/>
        </w:rPr>
        <w:t>:│                  │              │</w:t>
      </w:r>
    </w:p>
    <w:p w:rsidR="00250FF1" w:rsidRDefault="00250FF1">
      <w:pPr>
        <w:pStyle w:val="ConsPlusCell"/>
        <w:jc w:val="both"/>
      </w:pPr>
      <w:r>
        <w:rPr>
          <w:sz w:val="18"/>
        </w:rPr>
        <w:t>│              │гексахлорцикло-│       1,25       │в пересчете на│</w:t>
      </w:r>
    </w:p>
    <w:p w:rsidR="00250FF1" w:rsidRDefault="00250FF1">
      <w:pPr>
        <w:pStyle w:val="ConsPlusCell"/>
        <w:jc w:val="both"/>
      </w:pPr>
      <w:r>
        <w:rPr>
          <w:sz w:val="18"/>
        </w:rPr>
        <w:t>│              │гексан         │                  │жир           │</w:t>
      </w:r>
    </w:p>
    <w:p w:rsidR="00250FF1" w:rsidRDefault="00250FF1">
      <w:pPr>
        <w:pStyle w:val="ConsPlusCell"/>
        <w:jc w:val="both"/>
      </w:pPr>
      <w:r>
        <w:rPr>
          <w:sz w:val="18"/>
        </w:rPr>
        <w:t>│              │(альфа-, бета-,│                  │              │</w:t>
      </w:r>
    </w:p>
    <w:p w:rsidR="00250FF1" w:rsidRDefault="00250FF1">
      <w:pPr>
        <w:pStyle w:val="ConsPlusCell"/>
        <w:jc w:val="both"/>
      </w:pPr>
      <w:r>
        <w:rPr>
          <w:sz w:val="18"/>
        </w:rPr>
        <w:t>│              │гамма-изомеры) │                  │              │</w:t>
      </w:r>
    </w:p>
    <w:p w:rsidR="00250FF1" w:rsidRDefault="00250FF1">
      <w:pPr>
        <w:pStyle w:val="ConsPlusCell"/>
        <w:jc w:val="both"/>
      </w:pPr>
      <w:r>
        <w:rPr>
          <w:sz w:val="18"/>
        </w:rPr>
        <w:t>├──────────────┼───────────────┼──────────────────┼──────────────┤</w:t>
      </w:r>
    </w:p>
    <w:p w:rsidR="00250FF1" w:rsidRDefault="00250FF1">
      <w:pPr>
        <w:pStyle w:val="ConsPlusCell"/>
        <w:jc w:val="both"/>
      </w:pPr>
      <w:r>
        <w:rPr>
          <w:sz w:val="18"/>
        </w:rPr>
        <w:t>│              │ДДТ и его мета-│       1,0        │то же         │</w:t>
      </w:r>
    </w:p>
    <w:p w:rsidR="00250FF1" w:rsidRDefault="00250FF1">
      <w:pPr>
        <w:pStyle w:val="ConsPlusCell"/>
        <w:jc w:val="both"/>
      </w:pPr>
      <w:r>
        <w:rPr>
          <w:sz w:val="18"/>
        </w:rPr>
        <w:t>│              │болиты         │                  │              │</w:t>
      </w:r>
    </w:p>
    <w:p w:rsidR="00250FF1" w:rsidRDefault="00250FF1">
      <w:pPr>
        <w:pStyle w:val="ConsPlusCell"/>
        <w:jc w:val="both"/>
      </w:pPr>
      <w:r>
        <w:rPr>
          <w:sz w:val="18"/>
        </w:rPr>
        <w:t>│              ├───────────────┼──────────────────┼──────────────┤</w:t>
      </w:r>
    </w:p>
    <w:p w:rsidR="00250FF1" w:rsidRDefault="00250FF1">
      <w:pPr>
        <w:pStyle w:val="ConsPlusCell"/>
        <w:jc w:val="both"/>
      </w:pPr>
      <w:r>
        <w:rPr>
          <w:sz w:val="18"/>
        </w:rPr>
        <w:t xml:space="preserve">│              │Антибиотики и  │по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              │радионуклиды   │                  │              │</w:t>
      </w:r>
    </w:p>
    <w:p w:rsidR="00250FF1" w:rsidRDefault="00250FF1">
      <w:pPr>
        <w:pStyle w:val="ConsPlusCell"/>
        <w:jc w:val="both"/>
      </w:pPr>
      <w:r>
        <w:rPr>
          <w:sz w:val="18"/>
        </w:rPr>
        <w:t>│              ├───────────────┼──────────────────┼──────────────┤</w:t>
      </w:r>
    </w:p>
    <w:p w:rsidR="00250FF1" w:rsidRDefault="00250FF1">
      <w:pPr>
        <w:pStyle w:val="ConsPlusCell"/>
        <w:jc w:val="both"/>
      </w:pPr>
      <w:r>
        <w:rPr>
          <w:sz w:val="18"/>
        </w:rPr>
        <w:t xml:space="preserve">│              │Диоксины </w:t>
      </w:r>
      <w:hyperlink w:anchor="P5262" w:history="1">
        <w:r>
          <w:rPr>
            <w:color w:val="0000FF"/>
            <w:sz w:val="18"/>
          </w:rPr>
          <w:t>&lt;***&gt;</w:t>
        </w:r>
      </w:hyperlink>
      <w:r>
        <w:rPr>
          <w:sz w:val="18"/>
        </w:rPr>
        <w:t xml:space="preserve">:│по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 xml:space="preserve">│(в  ред.  Дополнений  и  изменений  </w:t>
      </w:r>
      <w:hyperlink r:id="rId233"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16.07.2008 N 43)           │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34"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   Масса продукта (г),   │Дрожжи и│ Примечание │</w:t>
      </w:r>
    </w:p>
    <w:p w:rsidR="00250FF1" w:rsidRDefault="00250FF1">
      <w:pPr>
        <w:pStyle w:val="ConsPlusCell"/>
        <w:jc w:val="both"/>
      </w:pPr>
      <w:r>
        <w:rPr>
          <w:sz w:val="18"/>
        </w:rPr>
        <w:t>│    продуктов   │в которой не допускаются │плесени,│            │</w:t>
      </w:r>
    </w:p>
    <w:p w:rsidR="00250FF1" w:rsidRDefault="00250FF1">
      <w:pPr>
        <w:pStyle w:val="ConsPlusCell"/>
        <w:jc w:val="both"/>
      </w:pPr>
      <w:r>
        <w:rPr>
          <w:sz w:val="18"/>
        </w:rPr>
        <w:t>│                ├───────────┬──────┬──────┤КОЕ/г,  │            │</w:t>
      </w:r>
    </w:p>
    <w:p w:rsidR="00250FF1" w:rsidRDefault="00250FF1">
      <w:pPr>
        <w:pStyle w:val="ConsPlusCell"/>
        <w:jc w:val="both"/>
      </w:pPr>
      <w:r>
        <w:rPr>
          <w:sz w:val="18"/>
        </w:rPr>
        <w:t>│                │БГКП (ко-  │S.    │пато- │не более│            │</w:t>
      </w:r>
    </w:p>
    <w:p w:rsidR="00250FF1" w:rsidRDefault="00250FF1">
      <w:pPr>
        <w:pStyle w:val="ConsPlusCell"/>
        <w:jc w:val="both"/>
      </w:pPr>
      <w:r>
        <w:rPr>
          <w:sz w:val="18"/>
        </w:rPr>
        <w:t>│                │лиформы)   │aure- │ген-  │5       │            │</w:t>
      </w:r>
    </w:p>
    <w:p w:rsidR="00250FF1" w:rsidRDefault="00250FF1">
      <w:pPr>
        <w:pStyle w:val="ConsPlusCell"/>
        <w:jc w:val="both"/>
      </w:pPr>
      <w:r>
        <w:rPr>
          <w:sz w:val="18"/>
        </w:rPr>
        <w:t>│                │           │us3   │ные, в│        │            │</w:t>
      </w:r>
    </w:p>
    <w:p w:rsidR="00250FF1" w:rsidRDefault="00250FF1">
      <w:pPr>
        <w:pStyle w:val="ConsPlusCell"/>
        <w:jc w:val="both"/>
      </w:pPr>
      <w:r>
        <w:rPr>
          <w:sz w:val="18"/>
        </w:rPr>
        <w:t>│                │           │      │т.ч.  │        │            │</w:t>
      </w:r>
    </w:p>
    <w:p w:rsidR="00250FF1" w:rsidRDefault="00250FF1">
      <w:pPr>
        <w:pStyle w:val="ConsPlusCell"/>
        <w:jc w:val="both"/>
      </w:pPr>
      <w:r>
        <w:rPr>
          <w:sz w:val="18"/>
        </w:rPr>
        <w:t>│                │           │      │саль- │        │            │</w:t>
      </w:r>
    </w:p>
    <w:p w:rsidR="00250FF1" w:rsidRDefault="00250FF1">
      <w:pPr>
        <w:pStyle w:val="ConsPlusCell"/>
        <w:jc w:val="both"/>
      </w:pPr>
      <w:r>
        <w:rPr>
          <w:sz w:val="18"/>
        </w:rPr>
        <w:t>│                │           │      │монел-│        │            │</w:t>
      </w:r>
    </w:p>
    <w:p w:rsidR="00250FF1" w:rsidRDefault="00250FF1">
      <w:pPr>
        <w:pStyle w:val="ConsPlusCell"/>
        <w:jc w:val="both"/>
      </w:pPr>
      <w:r>
        <w:rPr>
          <w:sz w:val="18"/>
        </w:rPr>
        <w:t>│                │           │      │лы    │        │            │</w:t>
      </w:r>
    </w:p>
    <w:p w:rsidR="00250FF1" w:rsidRDefault="00250FF1">
      <w:pPr>
        <w:pStyle w:val="ConsPlusCell"/>
        <w:jc w:val="both"/>
      </w:pPr>
      <w:r>
        <w:rPr>
          <w:sz w:val="18"/>
        </w:rPr>
        <w:t>├────────────────┼───────────┼──────┼──────┼────────┼────────────┤</w:t>
      </w:r>
    </w:p>
    <w:p w:rsidR="00250FF1" w:rsidRDefault="00250FF1">
      <w:pPr>
        <w:pStyle w:val="ConsPlusCell"/>
        <w:jc w:val="both"/>
      </w:pPr>
      <w:r>
        <w:rPr>
          <w:sz w:val="18"/>
        </w:rPr>
        <w:t>│1.2.2.1.        │           │      │      │        │            │</w:t>
      </w:r>
    </w:p>
    <w:p w:rsidR="00250FF1" w:rsidRDefault="00250FF1">
      <w:pPr>
        <w:pStyle w:val="ConsPlusCell"/>
        <w:jc w:val="both"/>
      </w:pPr>
      <w:r>
        <w:rPr>
          <w:sz w:val="18"/>
        </w:rPr>
        <w:t>│Творог          │   0,001   │  0,1 │  25  │    -   │            │</w:t>
      </w:r>
    </w:p>
    <w:p w:rsidR="00250FF1" w:rsidRDefault="00250FF1">
      <w:pPr>
        <w:pStyle w:val="ConsPlusCell"/>
        <w:jc w:val="both"/>
      </w:pPr>
      <w:r>
        <w:rPr>
          <w:sz w:val="18"/>
        </w:rPr>
        <w:t>│и      творожные│           │      │      │        │            │</w:t>
      </w:r>
    </w:p>
    <w:p w:rsidR="00250FF1" w:rsidRDefault="00250FF1">
      <w:pPr>
        <w:pStyle w:val="ConsPlusCell"/>
        <w:jc w:val="both"/>
      </w:pPr>
      <w:r>
        <w:rPr>
          <w:sz w:val="18"/>
        </w:rPr>
        <w:t>│изделия       со│           │      │      │        │            │</w:t>
      </w:r>
    </w:p>
    <w:p w:rsidR="00250FF1" w:rsidRDefault="00250FF1">
      <w:pPr>
        <w:pStyle w:val="ConsPlusCell"/>
        <w:jc w:val="both"/>
      </w:pPr>
      <w:r>
        <w:rPr>
          <w:sz w:val="18"/>
        </w:rPr>
        <w:t>│сроками годности│           │      │      │        │            │</w:t>
      </w:r>
    </w:p>
    <w:p w:rsidR="00250FF1" w:rsidRDefault="00250FF1">
      <w:pPr>
        <w:pStyle w:val="ConsPlusCell"/>
        <w:jc w:val="both"/>
      </w:pPr>
      <w:r>
        <w:rPr>
          <w:sz w:val="18"/>
        </w:rPr>
        <w:t>│не более 72 час.│           │      │      │        │            │</w:t>
      </w:r>
    </w:p>
    <w:p w:rsidR="00250FF1" w:rsidRDefault="00250FF1">
      <w:pPr>
        <w:pStyle w:val="ConsPlusCell"/>
        <w:jc w:val="both"/>
      </w:pPr>
      <w:r>
        <w:rPr>
          <w:sz w:val="18"/>
        </w:rPr>
        <w:t>├────────────────┼───────────┼──────┼──────┼────────┼────────────┤</w:t>
      </w:r>
    </w:p>
    <w:p w:rsidR="00250FF1" w:rsidRDefault="00250FF1">
      <w:pPr>
        <w:pStyle w:val="ConsPlusCell"/>
        <w:jc w:val="both"/>
      </w:pPr>
      <w:r>
        <w:rPr>
          <w:sz w:val="18"/>
        </w:rPr>
        <w:t>│1.2.2.2.        │           │      │      │        │            │</w:t>
      </w:r>
    </w:p>
    <w:p w:rsidR="00250FF1" w:rsidRDefault="00250FF1">
      <w:pPr>
        <w:pStyle w:val="ConsPlusCell"/>
        <w:jc w:val="both"/>
      </w:pPr>
      <w:r>
        <w:rPr>
          <w:sz w:val="18"/>
        </w:rPr>
        <w:t>│Творог          │   0,01    │  0,1 │  25  │дрожжи -│            │</w:t>
      </w:r>
    </w:p>
    <w:p w:rsidR="00250FF1" w:rsidRDefault="00250FF1">
      <w:pPr>
        <w:pStyle w:val="ConsPlusCell"/>
        <w:jc w:val="both"/>
      </w:pPr>
      <w:r>
        <w:rPr>
          <w:sz w:val="18"/>
        </w:rPr>
        <w:t>│и      творожные│           │      │      │100     │            │</w:t>
      </w:r>
    </w:p>
    <w:p w:rsidR="00250FF1" w:rsidRDefault="00250FF1">
      <w:pPr>
        <w:pStyle w:val="ConsPlusCell"/>
        <w:jc w:val="both"/>
      </w:pPr>
      <w:r>
        <w:rPr>
          <w:sz w:val="18"/>
        </w:rPr>
        <w:t>│изделия       со│           │      │      │плесе-  │            │</w:t>
      </w:r>
    </w:p>
    <w:p w:rsidR="00250FF1" w:rsidRDefault="00250FF1">
      <w:pPr>
        <w:pStyle w:val="ConsPlusCell"/>
        <w:jc w:val="both"/>
      </w:pPr>
      <w:r>
        <w:rPr>
          <w:sz w:val="18"/>
        </w:rPr>
        <w:t>│сроками годности│           │      │      │ни - 50 │            │</w:t>
      </w:r>
    </w:p>
    <w:p w:rsidR="00250FF1" w:rsidRDefault="00250FF1">
      <w:pPr>
        <w:pStyle w:val="ConsPlusCell"/>
        <w:jc w:val="both"/>
      </w:pPr>
      <w:r>
        <w:rPr>
          <w:sz w:val="18"/>
        </w:rPr>
        <w:lastRenderedPageBreak/>
        <w:t>│более 72  часов,│           │      │      │        │            │</w:t>
      </w:r>
    </w:p>
    <w:p w:rsidR="00250FF1" w:rsidRDefault="00250FF1">
      <w:pPr>
        <w:pStyle w:val="ConsPlusCell"/>
        <w:jc w:val="both"/>
      </w:pPr>
      <w:r>
        <w:rPr>
          <w:sz w:val="18"/>
        </w:rPr>
        <w:t>│в           т.ч.│           │      │      │        │            │</w:t>
      </w:r>
    </w:p>
    <w:p w:rsidR="00250FF1" w:rsidRDefault="00250FF1">
      <w:pPr>
        <w:pStyle w:val="ConsPlusCell"/>
        <w:jc w:val="both"/>
      </w:pPr>
      <w:r>
        <w:rPr>
          <w:sz w:val="18"/>
        </w:rPr>
        <w:t>│замороженные    │           │      │      │        │            │</w:t>
      </w:r>
    </w:p>
    <w:p w:rsidR="00250FF1" w:rsidRDefault="00250FF1">
      <w:pPr>
        <w:pStyle w:val="ConsPlusCell"/>
        <w:jc w:val="both"/>
      </w:pPr>
      <w:r>
        <w:rPr>
          <w:sz w:val="18"/>
        </w:rPr>
        <w:t>├────────────────┼───────────┼──────┼──────┼────────┼────────────┤</w:t>
      </w:r>
    </w:p>
    <w:p w:rsidR="00250FF1" w:rsidRDefault="00250FF1">
      <w:pPr>
        <w:pStyle w:val="ConsPlusCell"/>
        <w:jc w:val="both"/>
      </w:pPr>
      <w:r>
        <w:rPr>
          <w:sz w:val="18"/>
        </w:rPr>
        <w:t>│1.2.2.3.        │           │      │      │        │            │</w:t>
      </w:r>
    </w:p>
    <w:p w:rsidR="00250FF1" w:rsidRDefault="00250FF1">
      <w:pPr>
        <w:pStyle w:val="ConsPlusCell"/>
        <w:jc w:val="both"/>
      </w:pPr>
      <w:r>
        <w:rPr>
          <w:sz w:val="18"/>
        </w:rPr>
        <w:t>│Творожные       │   0,01    │  1,0 │  25  │дрожжи и│            │</w:t>
      </w:r>
    </w:p>
    <w:p w:rsidR="00250FF1" w:rsidRDefault="00250FF1">
      <w:pPr>
        <w:pStyle w:val="ConsPlusCell"/>
        <w:jc w:val="both"/>
      </w:pPr>
      <w:r>
        <w:rPr>
          <w:sz w:val="18"/>
        </w:rPr>
        <w:t>│изделия,        │           │      │      │плесе-  │            │</w:t>
      </w:r>
    </w:p>
    <w:p w:rsidR="00250FF1" w:rsidRDefault="00250FF1">
      <w:pPr>
        <w:pStyle w:val="ConsPlusCell"/>
        <w:jc w:val="both"/>
      </w:pPr>
      <w:r>
        <w:rPr>
          <w:sz w:val="18"/>
        </w:rPr>
        <w:t>│термически      │           │      │      │ни - 50 │            │</w:t>
      </w:r>
    </w:p>
    <w:p w:rsidR="00250FF1" w:rsidRDefault="00250FF1">
      <w:pPr>
        <w:pStyle w:val="ConsPlusCell"/>
        <w:jc w:val="both"/>
      </w:pPr>
      <w:r>
        <w:rPr>
          <w:sz w:val="18"/>
        </w:rPr>
        <w:t>│обработанные    │           │      │      │        │            │</w:t>
      </w:r>
    </w:p>
    <w:p w:rsidR="00250FF1" w:rsidRDefault="00250FF1">
      <w:pPr>
        <w:pStyle w:val="ConsPlusCell"/>
        <w:jc w:val="both"/>
      </w:pPr>
      <w:r>
        <w:rPr>
          <w:sz w:val="18"/>
        </w:rPr>
        <w:t>├────────────────┼───────────┼──────┼──────┼────────┼────────────┤</w:t>
      </w:r>
    </w:p>
    <w:p w:rsidR="00250FF1" w:rsidRDefault="00250FF1">
      <w:pPr>
        <w:pStyle w:val="ConsPlusCell"/>
        <w:jc w:val="both"/>
      </w:pPr>
      <w:r>
        <w:rPr>
          <w:sz w:val="18"/>
        </w:rPr>
        <w:t>│1.2.2.4.        │           │      │      │        │            │</w:t>
      </w:r>
    </w:p>
    <w:p w:rsidR="00250FF1" w:rsidRDefault="00250FF1">
      <w:pPr>
        <w:pStyle w:val="ConsPlusCell"/>
        <w:jc w:val="both"/>
      </w:pPr>
      <w:r>
        <w:rPr>
          <w:sz w:val="18"/>
        </w:rPr>
        <w:t>│Альбуминная     │   0,1     │  0,1 │  25  │дрожжи -│КМАФАнМ - не│</w:t>
      </w:r>
    </w:p>
    <w:p w:rsidR="00250FF1" w:rsidRDefault="00250FF1">
      <w:pPr>
        <w:pStyle w:val="ConsPlusCell"/>
        <w:jc w:val="both"/>
      </w:pPr>
      <w:r>
        <w:rPr>
          <w:sz w:val="18"/>
        </w:rPr>
        <w:t>│масса         из│           │      │      │100     │более 2 х   │</w:t>
      </w:r>
    </w:p>
    <w:p w:rsidR="00250FF1" w:rsidRDefault="00250FF1">
      <w:pPr>
        <w:pStyle w:val="ConsPlusCell"/>
        <w:jc w:val="both"/>
      </w:pPr>
      <w:r>
        <w:rPr>
          <w:sz w:val="18"/>
        </w:rPr>
        <w:t>│молочной        │           │      │      │плесе-  │1Е5 КОЕ/г,  │</w:t>
      </w:r>
    </w:p>
    <w:p w:rsidR="00250FF1" w:rsidRDefault="00250FF1">
      <w:pPr>
        <w:pStyle w:val="ConsPlusCell"/>
        <w:jc w:val="both"/>
      </w:pPr>
      <w:r>
        <w:rPr>
          <w:sz w:val="18"/>
        </w:rPr>
        <w:t>│сыворотки       │           │      │      │ни - 50 │кроме про-  │</w:t>
      </w:r>
    </w:p>
    <w:p w:rsidR="00250FF1" w:rsidRDefault="00250FF1">
      <w:pPr>
        <w:pStyle w:val="ConsPlusCell"/>
        <w:jc w:val="both"/>
      </w:pPr>
      <w:r>
        <w:rPr>
          <w:sz w:val="18"/>
        </w:rPr>
        <w:t>│                │           │      │      │        │дуктов, вы- │</w:t>
      </w:r>
    </w:p>
    <w:p w:rsidR="00250FF1" w:rsidRDefault="00250FF1">
      <w:pPr>
        <w:pStyle w:val="ConsPlusCell"/>
        <w:jc w:val="both"/>
      </w:pPr>
      <w:r>
        <w:rPr>
          <w:sz w:val="18"/>
        </w:rPr>
        <w:t>│                │           │      │      │        │рабатываемых│</w:t>
      </w:r>
    </w:p>
    <w:p w:rsidR="00250FF1" w:rsidRDefault="00250FF1">
      <w:pPr>
        <w:pStyle w:val="ConsPlusCell"/>
        <w:jc w:val="both"/>
      </w:pPr>
      <w:r>
        <w:rPr>
          <w:sz w:val="18"/>
        </w:rPr>
        <w:t>│                │           │      │      │        │с молочно-  │</w:t>
      </w:r>
    </w:p>
    <w:p w:rsidR="00250FF1" w:rsidRDefault="00250FF1">
      <w:pPr>
        <w:pStyle w:val="ConsPlusCell"/>
        <w:jc w:val="both"/>
      </w:pPr>
      <w:r>
        <w:rPr>
          <w:sz w:val="18"/>
        </w:rPr>
        <w:t>│                │           │      │      │        │кислой мик- │</w:t>
      </w:r>
    </w:p>
    <w:p w:rsidR="00250FF1" w:rsidRDefault="00250FF1">
      <w:pPr>
        <w:pStyle w:val="ConsPlusCell"/>
        <w:jc w:val="both"/>
      </w:pPr>
      <w:r>
        <w:rPr>
          <w:sz w:val="18"/>
        </w:rPr>
        <w:t>│                │           │      │      │        │рофлорой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│1.2.3.        │Токсичные      │                  │              │</w:t>
      </w:r>
    </w:p>
    <w:p w:rsidR="00250FF1" w:rsidRDefault="00250FF1">
      <w:pPr>
        <w:pStyle w:val="ConsPlusCell"/>
        <w:jc w:val="both"/>
      </w:pPr>
      <w:r>
        <w:rPr>
          <w:sz w:val="18"/>
        </w:rPr>
        <w:t>│Консервы      │элементы:      │                  │              │</w:t>
      </w:r>
    </w:p>
    <w:p w:rsidR="00250FF1" w:rsidRDefault="00250FF1">
      <w:pPr>
        <w:pStyle w:val="ConsPlusCell"/>
        <w:jc w:val="both"/>
      </w:pPr>
      <w:r>
        <w:rPr>
          <w:sz w:val="18"/>
        </w:rPr>
        <w:t>│молочные      │свинец         │       0,3        │              │</w:t>
      </w:r>
    </w:p>
    <w:p w:rsidR="00250FF1" w:rsidRDefault="00250FF1">
      <w:pPr>
        <w:pStyle w:val="ConsPlusCell"/>
        <w:jc w:val="both"/>
      </w:pPr>
      <w:r>
        <w:rPr>
          <w:sz w:val="18"/>
        </w:rPr>
        <w:t>│(молоко,      │мышьяк         │       0,15       │              │</w:t>
      </w:r>
    </w:p>
    <w:p w:rsidR="00250FF1" w:rsidRDefault="00250FF1">
      <w:pPr>
        <w:pStyle w:val="ConsPlusCell"/>
        <w:jc w:val="both"/>
      </w:pPr>
      <w:r>
        <w:rPr>
          <w:sz w:val="18"/>
        </w:rPr>
        <w:t>│сливки, пахта,│кадмий         │       0,1        │              │</w:t>
      </w:r>
    </w:p>
    <w:p w:rsidR="00250FF1" w:rsidRDefault="00250FF1">
      <w:pPr>
        <w:pStyle w:val="ConsPlusCell"/>
        <w:jc w:val="both"/>
      </w:pPr>
      <w:r>
        <w:rPr>
          <w:sz w:val="18"/>
        </w:rPr>
        <w:t>│сыворотка,    │ртуть          │       0,015      │              │</w:t>
      </w:r>
    </w:p>
    <w:p w:rsidR="00250FF1" w:rsidRDefault="00250FF1">
      <w:pPr>
        <w:pStyle w:val="ConsPlusCell"/>
        <w:jc w:val="both"/>
      </w:pPr>
      <w:r>
        <w:rPr>
          <w:sz w:val="18"/>
        </w:rPr>
        <w:t>│сгущенные    с├───────────────┼──────────────────┼──────────────┤</w:t>
      </w:r>
    </w:p>
    <w:p w:rsidR="00250FF1" w:rsidRDefault="00250FF1">
      <w:pPr>
        <w:pStyle w:val="ConsPlusCell"/>
        <w:jc w:val="both"/>
      </w:pPr>
      <w:r>
        <w:rPr>
          <w:sz w:val="18"/>
        </w:rPr>
        <w:t>│сахаром;      │олово          │     200,0        │для консервов │</w:t>
      </w:r>
    </w:p>
    <w:p w:rsidR="00250FF1" w:rsidRDefault="00250FF1">
      <w:pPr>
        <w:pStyle w:val="ConsPlusCell"/>
        <w:jc w:val="both"/>
      </w:pPr>
      <w:r>
        <w:rPr>
          <w:sz w:val="18"/>
        </w:rPr>
        <w:t>│молоко        │               │                  │в сборной жес-│</w:t>
      </w:r>
    </w:p>
    <w:p w:rsidR="00250FF1" w:rsidRDefault="00250FF1">
      <w:pPr>
        <w:pStyle w:val="ConsPlusCell"/>
        <w:jc w:val="both"/>
      </w:pPr>
      <w:r>
        <w:rPr>
          <w:sz w:val="18"/>
        </w:rPr>
        <w:t>│сгущенное     │               │                  │тяной таре    │</w:t>
      </w:r>
    </w:p>
    <w:p w:rsidR="00250FF1" w:rsidRDefault="00250FF1">
      <w:pPr>
        <w:pStyle w:val="ConsPlusCell"/>
        <w:jc w:val="both"/>
      </w:pPr>
      <w:r>
        <w:rPr>
          <w:sz w:val="18"/>
        </w:rPr>
        <w:t>│стерилизован- │хром           │       0,5        │для консервов │</w:t>
      </w:r>
    </w:p>
    <w:p w:rsidR="00250FF1" w:rsidRDefault="00250FF1">
      <w:pPr>
        <w:pStyle w:val="ConsPlusCell"/>
        <w:jc w:val="both"/>
      </w:pPr>
      <w:r>
        <w:rPr>
          <w:sz w:val="18"/>
        </w:rPr>
        <w:t>│ное)          │               │                  │в хромирован- │</w:t>
      </w:r>
    </w:p>
    <w:p w:rsidR="00250FF1" w:rsidRDefault="00250FF1">
      <w:pPr>
        <w:pStyle w:val="ConsPlusCell"/>
        <w:jc w:val="both"/>
      </w:pPr>
      <w:r>
        <w:rPr>
          <w:sz w:val="18"/>
        </w:rPr>
        <w:t>│              │               │                  │ной таре      │</w:t>
      </w:r>
    </w:p>
    <w:p w:rsidR="00250FF1" w:rsidRDefault="00250FF1">
      <w:pPr>
        <w:pStyle w:val="ConsPlusCell"/>
        <w:jc w:val="both"/>
      </w:pPr>
      <w:r>
        <w:rPr>
          <w:sz w:val="18"/>
        </w:rPr>
        <w:t>│              ├───────────────┼──────────────────┼──────────────┤</w:t>
      </w:r>
    </w:p>
    <w:p w:rsidR="00250FF1" w:rsidRDefault="00250FF1">
      <w:pPr>
        <w:pStyle w:val="ConsPlusCell"/>
        <w:jc w:val="both"/>
      </w:pPr>
      <w:r>
        <w:rPr>
          <w:sz w:val="18"/>
        </w:rPr>
        <w:t>│              │Микотоксины:   │                  │              │</w:t>
      </w:r>
    </w:p>
    <w:p w:rsidR="00250FF1" w:rsidRDefault="00250FF1">
      <w:pPr>
        <w:pStyle w:val="ConsPlusCell"/>
        <w:jc w:val="both"/>
      </w:pPr>
      <w:r>
        <w:rPr>
          <w:sz w:val="18"/>
        </w:rPr>
        <w:t>│              │афлатоксин М1  │       0,0005     │              │</w:t>
      </w:r>
    </w:p>
    <w:p w:rsidR="00250FF1" w:rsidRDefault="00250FF1">
      <w:pPr>
        <w:pStyle w:val="ConsPlusCell"/>
        <w:jc w:val="both"/>
      </w:pPr>
      <w:r>
        <w:rPr>
          <w:sz w:val="18"/>
        </w:rPr>
        <w:t>│              ├───────────────┼──────────────────┼──────────────┤</w:t>
      </w:r>
    </w:p>
    <w:p w:rsidR="00250FF1" w:rsidRDefault="00250FF1">
      <w:pPr>
        <w:pStyle w:val="ConsPlusCell"/>
        <w:jc w:val="both"/>
      </w:pPr>
      <w:r>
        <w:rPr>
          <w:sz w:val="18"/>
        </w:rPr>
        <w:t xml:space="preserve">│              │Пестициды      │по </w:t>
      </w:r>
      <w:hyperlink w:anchor="P4740" w:history="1">
        <w:r>
          <w:rPr>
            <w:color w:val="0000FF"/>
            <w:sz w:val="18"/>
          </w:rPr>
          <w:t>п. 1.2.2</w:t>
        </w:r>
      </w:hyperlink>
      <w:r>
        <w:rPr>
          <w:sz w:val="18"/>
        </w:rPr>
        <w:t xml:space="preserve">       │              │</w:t>
      </w:r>
    </w:p>
    <w:p w:rsidR="00250FF1" w:rsidRDefault="00250FF1">
      <w:pPr>
        <w:pStyle w:val="ConsPlusCell"/>
        <w:jc w:val="both"/>
      </w:pPr>
      <w:r>
        <w:rPr>
          <w:sz w:val="18"/>
        </w:rPr>
        <w:t>│              ├───────────────┼──────────────────┼──────────────┤</w:t>
      </w:r>
    </w:p>
    <w:p w:rsidR="00250FF1" w:rsidRDefault="00250FF1">
      <w:pPr>
        <w:pStyle w:val="ConsPlusCell"/>
        <w:jc w:val="both"/>
      </w:pPr>
      <w:r>
        <w:rPr>
          <w:sz w:val="18"/>
        </w:rPr>
        <w:t xml:space="preserve">│              │Антибиотики    │по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              ├───────────────┼──────────────────┼──────────────┤</w:t>
      </w:r>
    </w:p>
    <w:p w:rsidR="00250FF1" w:rsidRDefault="00250FF1">
      <w:pPr>
        <w:pStyle w:val="ConsPlusCell"/>
        <w:jc w:val="both"/>
      </w:pPr>
      <w:r>
        <w:rPr>
          <w:sz w:val="18"/>
        </w:rPr>
        <w:t>│              │Радионуклиды:  │                  │              │</w:t>
      </w:r>
    </w:p>
    <w:p w:rsidR="00250FF1" w:rsidRDefault="00250FF1">
      <w:pPr>
        <w:pStyle w:val="ConsPlusCell"/>
        <w:jc w:val="both"/>
      </w:pPr>
      <w:r>
        <w:rPr>
          <w:sz w:val="18"/>
        </w:rPr>
        <w:t>│              │цезий-137      │     300          │Бк/кг         │</w:t>
      </w:r>
    </w:p>
    <w:p w:rsidR="00250FF1" w:rsidRDefault="00250FF1">
      <w:pPr>
        <w:pStyle w:val="ConsPlusCell"/>
        <w:jc w:val="both"/>
      </w:pPr>
      <w:r>
        <w:rPr>
          <w:sz w:val="18"/>
        </w:rPr>
        <w:t>│              │стронций-90    │     100          │то же         │</w:t>
      </w:r>
    </w:p>
    <w:p w:rsidR="00250FF1" w:rsidRDefault="00250FF1">
      <w:pPr>
        <w:pStyle w:val="ConsPlusCell"/>
        <w:jc w:val="both"/>
      </w:pPr>
      <w:r>
        <w:rPr>
          <w:sz w:val="18"/>
        </w:rPr>
        <w:t>│              ├───────────────┼──────────────────┼──────────────┤</w:t>
      </w:r>
    </w:p>
    <w:p w:rsidR="00250FF1" w:rsidRDefault="00250FF1">
      <w:pPr>
        <w:pStyle w:val="ConsPlusCell"/>
        <w:jc w:val="both"/>
      </w:pPr>
      <w:r>
        <w:rPr>
          <w:sz w:val="18"/>
        </w:rPr>
        <w:t xml:space="preserve">│              │Диоксины </w:t>
      </w:r>
      <w:hyperlink w:anchor="P5262" w:history="1">
        <w:r>
          <w:rPr>
            <w:color w:val="0000FF"/>
            <w:sz w:val="18"/>
          </w:rPr>
          <w:t>&lt;***&gt;</w:t>
        </w:r>
      </w:hyperlink>
      <w:r>
        <w:rPr>
          <w:sz w:val="18"/>
        </w:rPr>
        <w:t xml:space="preserve">:│по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              ├───────────────┼──────────────────┼──────────────┤</w:t>
      </w:r>
    </w:p>
    <w:p w:rsidR="00250FF1" w:rsidRDefault="00250FF1">
      <w:pPr>
        <w:pStyle w:val="ConsPlusCell"/>
        <w:jc w:val="both"/>
      </w:pPr>
      <w:r>
        <w:rPr>
          <w:sz w:val="18"/>
        </w:rPr>
        <w:t>│              │Меламин        │не допускается    │&lt; 1 мг/кг     │</w:t>
      </w:r>
    </w:p>
    <w:p w:rsidR="00250FF1" w:rsidRDefault="00250FF1">
      <w:pPr>
        <w:pStyle w:val="ConsPlusCell"/>
        <w:jc w:val="both"/>
      </w:pPr>
      <w:r>
        <w:rPr>
          <w:sz w:val="18"/>
        </w:rPr>
        <w:t xml:space="preserve">│(в  ред.  Дополнений  и  изменений  </w:t>
      </w:r>
      <w:hyperlink r:id="rId235"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 xml:space="preserve">│от  16.07.2008  N  43,  Дополнения  </w:t>
      </w:r>
      <w:hyperlink r:id="rId236" w:history="1">
        <w:r>
          <w:rPr>
            <w:color w:val="0000FF"/>
            <w:sz w:val="18"/>
          </w:rPr>
          <w:t>N  11</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01.10.2008 N 56)           │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37"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 КМАФАнМ, │ Масса продукта (г),│  Примечание   │</w:t>
      </w:r>
    </w:p>
    <w:p w:rsidR="00250FF1" w:rsidRDefault="00250FF1">
      <w:pPr>
        <w:pStyle w:val="ConsPlusCell"/>
        <w:jc w:val="both"/>
      </w:pPr>
      <w:r>
        <w:rPr>
          <w:sz w:val="18"/>
        </w:rPr>
        <w:t>│   продуктов    │  КОЕ/г,  │    в которой не    │               │</w:t>
      </w:r>
    </w:p>
    <w:p w:rsidR="00250FF1" w:rsidRDefault="00250FF1">
      <w:pPr>
        <w:pStyle w:val="ConsPlusCell"/>
        <w:jc w:val="both"/>
      </w:pPr>
      <w:r>
        <w:rPr>
          <w:sz w:val="18"/>
        </w:rPr>
        <w:t>│                │ не более │     допускаются    │               │</w:t>
      </w:r>
    </w:p>
    <w:p w:rsidR="00250FF1" w:rsidRDefault="00250FF1">
      <w:pPr>
        <w:pStyle w:val="ConsPlusCell"/>
        <w:jc w:val="both"/>
      </w:pPr>
      <w:r>
        <w:rPr>
          <w:sz w:val="18"/>
        </w:rPr>
        <w:t>│                │          ├───────────┬────────┤               │</w:t>
      </w:r>
    </w:p>
    <w:p w:rsidR="00250FF1" w:rsidRDefault="00250FF1">
      <w:pPr>
        <w:pStyle w:val="ConsPlusCell"/>
        <w:jc w:val="both"/>
      </w:pPr>
      <w:r>
        <w:rPr>
          <w:sz w:val="18"/>
        </w:rPr>
        <w:t>│                │          │БГКП (коли-│Патоген-│               │</w:t>
      </w:r>
    </w:p>
    <w:p w:rsidR="00250FF1" w:rsidRDefault="00250FF1">
      <w:pPr>
        <w:pStyle w:val="ConsPlusCell"/>
        <w:jc w:val="both"/>
      </w:pPr>
      <w:r>
        <w:rPr>
          <w:sz w:val="18"/>
        </w:rPr>
        <w:lastRenderedPageBreak/>
        <w:t>│                │          │формы)     │ные, в  │               │</w:t>
      </w:r>
    </w:p>
    <w:p w:rsidR="00250FF1" w:rsidRDefault="00250FF1">
      <w:pPr>
        <w:pStyle w:val="ConsPlusCell"/>
        <w:jc w:val="both"/>
      </w:pPr>
      <w:r>
        <w:rPr>
          <w:sz w:val="18"/>
        </w:rPr>
        <w:t>│                │          │           │т.ч.    │               │</w:t>
      </w:r>
    </w:p>
    <w:p w:rsidR="00250FF1" w:rsidRDefault="00250FF1">
      <w:pPr>
        <w:pStyle w:val="ConsPlusCell"/>
        <w:jc w:val="both"/>
      </w:pPr>
      <w:r>
        <w:rPr>
          <w:sz w:val="18"/>
        </w:rPr>
        <w:t>│                │          │           │сальмо- │               │</w:t>
      </w:r>
    </w:p>
    <w:p w:rsidR="00250FF1" w:rsidRDefault="00250FF1">
      <w:pPr>
        <w:pStyle w:val="ConsPlusCell"/>
        <w:jc w:val="both"/>
      </w:pPr>
      <w:r>
        <w:rPr>
          <w:sz w:val="18"/>
        </w:rPr>
        <w:t>│                │          │           │неллы   │               │</w:t>
      </w:r>
    </w:p>
    <w:p w:rsidR="00250FF1" w:rsidRDefault="00250FF1">
      <w:pPr>
        <w:pStyle w:val="ConsPlusCell"/>
        <w:jc w:val="both"/>
      </w:pPr>
      <w:r>
        <w:rPr>
          <w:sz w:val="18"/>
        </w:rPr>
        <w:t>├────────────────┼──────────┴───────────┴────────┴───────────────┤</w:t>
      </w:r>
    </w:p>
    <w:p w:rsidR="00250FF1" w:rsidRDefault="00250FF1">
      <w:pPr>
        <w:pStyle w:val="ConsPlusCell"/>
        <w:jc w:val="both"/>
      </w:pPr>
      <w:r>
        <w:rPr>
          <w:sz w:val="18"/>
        </w:rPr>
        <w:t>│1.2.3.1.  Молоко│Должно удовлетворять требованиям   промышленной│</w:t>
      </w:r>
    </w:p>
    <w:p w:rsidR="00250FF1" w:rsidRDefault="00250FF1">
      <w:pPr>
        <w:pStyle w:val="ConsPlusCell"/>
        <w:jc w:val="both"/>
      </w:pPr>
      <w:r>
        <w:rPr>
          <w:sz w:val="18"/>
        </w:rPr>
        <w:t>│сгущенное       │стерильности  для  консервов  группы   "А"    в│</w:t>
      </w:r>
    </w:p>
    <w:p w:rsidR="00250FF1" w:rsidRDefault="00250FF1">
      <w:pPr>
        <w:pStyle w:val="ConsPlusCell"/>
        <w:jc w:val="both"/>
      </w:pPr>
      <w:r>
        <w:rPr>
          <w:sz w:val="18"/>
        </w:rPr>
        <w:t xml:space="preserve">│стерилизованное │соответствии  с   </w:t>
      </w:r>
      <w:hyperlink w:anchor="P21926" w:history="1">
        <w:r>
          <w:rPr>
            <w:color w:val="0000FF"/>
            <w:sz w:val="18"/>
          </w:rPr>
          <w:t>Приложением   8</w:t>
        </w:r>
      </w:hyperlink>
      <w:r>
        <w:rPr>
          <w:sz w:val="18"/>
        </w:rPr>
        <w:t xml:space="preserve">  к  настоящим│</w:t>
      </w:r>
    </w:p>
    <w:p w:rsidR="00250FF1" w:rsidRDefault="00250FF1">
      <w:pPr>
        <w:pStyle w:val="ConsPlusCell"/>
        <w:jc w:val="both"/>
      </w:pPr>
      <w:r>
        <w:rPr>
          <w:sz w:val="18"/>
        </w:rPr>
        <w:t>│в банках        │санитарным правилам                            │</w:t>
      </w:r>
    </w:p>
    <w:p w:rsidR="00250FF1" w:rsidRDefault="00250FF1">
      <w:pPr>
        <w:pStyle w:val="ConsPlusCell"/>
        <w:jc w:val="both"/>
      </w:pPr>
      <w:r>
        <w:rPr>
          <w:sz w:val="18"/>
        </w:rPr>
        <w:t>├────────────────┼──────────┬───────────┬────────┬───────────────┤</w:t>
      </w:r>
    </w:p>
    <w:p w:rsidR="00250FF1" w:rsidRDefault="00250FF1">
      <w:pPr>
        <w:pStyle w:val="ConsPlusCell"/>
        <w:jc w:val="both"/>
      </w:pPr>
      <w:r>
        <w:rPr>
          <w:sz w:val="18"/>
        </w:rPr>
        <w:t>│1.2.3.2.  Молоко│          │           │        │               │</w:t>
      </w:r>
    </w:p>
    <w:p w:rsidR="00250FF1" w:rsidRDefault="00250FF1">
      <w:pPr>
        <w:pStyle w:val="ConsPlusCell"/>
        <w:jc w:val="both"/>
      </w:pPr>
      <w:r>
        <w:rPr>
          <w:sz w:val="18"/>
        </w:rPr>
        <w:t>│сгущенное      с│          │           │        │               │</w:t>
      </w:r>
    </w:p>
    <w:p w:rsidR="00250FF1" w:rsidRDefault="00250FF1">
      <w:pPr>
        <w:pStyle w:val="ConsPlusCell"/>
        <w:jc w:val="both"/>
      </w:pPr>
      <w:r>
        <w:rPr>
          <w:sz w:val="18"/>
        </w:rPr>
        <w:t>│сахаром:        │          │           │        │               │</w:t>
      </w:r>
    </w:p>
    <w:p w:rsidR="00250FF1" w:rsidRDefault="00250FF1">
      <w:pPr>
        <w:pStyle w:val="ConsPlusCell"/>
        <w:jc w:val="both"/>
      </w:pPr>
      <w:r>
        <w:rPr>
          <w:sz w:val="18"/>
        </w:rPr>
        <w:t>│-              в│ 2 х 1Е4  │    1,0    │   25   │               │</w:t>
      </w:r>
    </w:p>
    <w:p w:rsidR="00250FF1" w:rsidRDefault="00250FF1">
      <w:pPr>
        <w:pStyle w:val="ConsPlusCell"/>
        <w:jc w:val="both"/>
      </w:pPr>
      <w:r>
        <w:rPr>
          <w:sz w:val="18"/>
        </w:rPr>
        <w:t>│потребительской │          │           │        │               │</w:t>
      </w:r>
    </w:p>
    <w:p w:rsidR="00250FF1" w:rsidRDefault="00250FF1">
      <w:pPr>
        <w:pStyle w:val="ConsPlusCell"/>
        <w:jc w:val="both"/>
      </w:pPr>
      <w:r>
        <w:rPr>
          <w:sz w:val="18"/>
        </w:rPr>
        <w:t>│таре            │          │           │        │               │</w:t>
      </w:r>
    </w:p>
    <w:p w:rsidR="00250FF1" w:rsidRDefault="00250FF1">
      <w:pPr>
        <w:pStyle w:val="ConsPlusCell"/>
        <w:jc w:val="both"/>
      </w:pPr>
      <w:r>
        <w:rPr>
          <w:sz w:val="18"/>
        </w:rPr>
        <w:t>│- в транспортной│    -     │    1,0    │   25   │               │</w:t>
      </w:r>
    </w:p>
    <w:p w:rsidR="00250FF1" w:rsidRDefault="00250FF1">
      <w:pPr>
        <w:pStyle w:val="ConsPlusCell"/>
        <w:jc w:val="both"/>
      </w:pPr>
      <w:r>
        <w:rPr>
          <w:sz w:val="18"/>
        </w:rPr>
        <w:t>│таре            │          │           │        │               │</w:t>
      </w:r>
    </w:p>
    <w:p w:rsidR="00250FF1" w:rsidRDefault="00250FF1">
      <w:pPr>
        <w:pStyle w:val="ConsPlusCell"/>
        <w:jc w:val="both"/>
      </w:pPr>
      <w:r>
        <w:rPr>
          <w:sz w:val="18"/>
        </w:rPr>
        <w:t>├────────────────┼──────────┼───────────┼────────┼───────────────┤</w:t>
      </w:r>
    </w:p>
    <w:p w:rsidR="00250FF1" w:rsidRDefault="00250FF1">
      <w:pPr>
        <w:pStyle w:val="ConsPlusCell"/>
        <w:jc w:val="both"/>
      </w:pPr>
      <w:r>
        <w:rPr>
          <w:sz w:val="18"/>
        </w:rPr>
        <w:t>│1.2.3.3.  Пахта,│ 5 х 1Е4  │    1,0    │   25   │               │</w:t>
      </w:r>
    </w:p>
    <w:p w:rsidR="00250FF1" w:rsidRDefault="00250FF1">
      <w:pPr>
        <w:pStyle w:val="ConsPlusCell"/>
        <w:jc w:val="both"/>
      </w:pPr>
      <w:r>
        <w:rPr>
          <w:sz w:val="18"/>
        </w:rPr>
        <w:t>│сыворотка       │          │           │        │               │</w:t>
      </w:r>
    </w:p>
    <w:p w:rsidR="00250FF1" w:rsidRDefault="00250FF1">
      <w:pPr>
        <w:pStyle w:val="ConsPlusCell"/>
        <w:jc w:val="both"/>
      </w:pPr>
      <w:r>
        <w:rPr>
          <w:sz w:val="18"/>
        </w:rPr>
        <w:t>│молочная,       │          │           │        │               │</w:t>
      </w:r>
    </w:p>
    <w:p w:rsidR="00250FF1" w:rsidRDefault="00250FF1">
      <w:pPr>
        <w:pStyle w:val="ConsPlusCell"/>
        <w:jc w:val="both"/>
      </w:pPr>
      <w:r>
        <w:rPr>
          <w:sz w:val="18"/>
        </w:rPr>
        <w:t>│сгущенные      с│          │           │        │               │</w:t>
      </w:r>
    </w:p>
    <w:p w:rsidR="00250FF1" w:rsidRDefault="00250FF1">
      <w:pPr>
        <w:pStyle w:val="ConsPlusCell"/>
        <w:jc w:val="both"/>
      </w:pPr>
      <w:r>
        <w:rPr>
          <w:sz w:val="18"/>
        </w:rPr>
        <w:t>│сахаром         │          │           │        │               │</w:t>
      </w:r>
    </w:p>
    <w:p w:rsidR="00250FF1" w:rsidRDefault="00250FF1">
      <w:pPr>
        <w:pStyle w:val="ConsPlusCell"/>
        <w:jc w:val="both"/>
      </w:pPr>
      <w:r>
        <w:rPr>
          <w:sz w:val="18"/>
        </w:rPr>
        <w:t>├────────────────┼──────────┼───────────┼────────┼───────────────┤</w:t>
      </w:r>
    </w:p>
    <w:p w:rsidR="00250FF1" w:rsidRDefault="00250FF1">
      <w:pPr>
        <w:pStyle w:val="ConsPlusCell"/>
        <w:jc w:val="both"/>
      </w:pPr>
      <w:r>
        <w:rPr>
          <w:sz w:val="18"/>
        </w:rPr>
        <w:t>│1.2.3.4.  Какао,│3,5 х 1Е4 │    1,0    │   25   │               │</w:t>
      </w:r>
    </w:p>
    <w:p w:rsidR="00250FF1" w:rsidRDefault="00250FF1">
      <w:pPr>
        <w:pStyle w:val="ConsPlusCell"/>
        <w:jc w:val="both"/>
      </w:pPr>
      <w:r>
        <w:rPr>
          <w:sz w:val="18"/>
        </w:rPr>
        <w:t>│кофе натуральный│          │           │        │               │</w:t>
      </w:r>
    </w:p>
    <w:p w:rsidR="00250FF1" w:rsidRDefault="00250FF1">
      <w:pPr>
        <w:pStyle w:val="ConsPlusCell"/>
        <w:jc w:val="both"/>
      </w:pPr>
      <w:r>
        <w:rPr>
          <w:sz w:val="18"/>
        </w:rPr>
        <w:t>│со     сгущенным│          │           │        │               │</w:t>
      </w:r>
    </w:p>
    <w:p w:rsidR="00250FF1" w:rsidRDefault="00250FF1">
      <w:pPr>
        <w:pStyle w:val="ConsPlusCell"/>
        <w:jc w:val="both"/>
      </w:pPr>
      <w:r>
        <w:rPr>
          <w:sz w:val="18"/>
        </w:rPr>
        <w:t>│молоком        и│          │           │        │               │</w:t>
      </w:r>
    </w:p>
    <w:p w:rsidR="00250FF1" w:rsidRDefault="00250FF1">
      <w:pPr>
        <w:pStyle w:val="ConsPlusCell"/>
        <w:jc w:val="both"/>
      </w:pPr>
      <w:r>
        <w:rPr>
          <w:sz w:val="18"/>
        </w:rPr>
        <w:t>│сахаром,  сливки│          │           │        │               │</w:t>
      </w:r>
    </w:p>
    <w:p w:rsidR="00250FF1" w:rsidRDefault="00250FF1">
      <w:pPr>
        <w:pStyle w:val="ConsPlusCell"/>
        <w:jc w:val="both"/>
      </w:pPr>
      <w:r>
        <w:rPr>
          <w:sz w:val="18"/>
        </w:rPr>
        <w:t>│сгущенные      с│          │           │        │               │</w:t>
      </w:r>
    </w:p>
    <w:p w:rsidR="00250FF1" w:rsidRDefault="00250FF1">
      <w:pPr>
        <w:pStyle w:val="ConsPlusCell"/>
        <w:jc w:val="both"/>
      </w:pPr>
      <w:r>
        <w:rPr>
          <w:sz w:val="18"/>
        </w:rPr>
        <w:t>│сахаром         │          │           │        │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bookmarkStart w:id="55" w:name="P4903"/>
      <w:bookmarkEnd w:id="55"/>
      <w:r>
        <w:rPr>
          <w:sz w:val="18"/>
        </w:rPr>
        <w:t xml:space="preserve">│1.2.4.        │Токсичные      │по </w:t>
      </w:r>
      <w:hyperlink w:anchor="P4526" w:history="1">
        <w:r>
          <w:rPr>
            <w:color w:val="0000FF"/>
            <w:sz w:val="18"/>
          </w:rPr>
          <w:t>п. 1.2.1</w:t>
        </w:r>
      </w:hyperlink>
      <w:r>
        <w:rPr>
          <w:sz w:val="18"/>
        </w:rPr>
        <w:t xml:space="preserve">       │в пересчете на│</w:t>
      </w:r>
    </w:p>
    <w:p w:rsidR="00250FF1" w:rsidRDefault="00250FF1">
      <w:pPr>
        <w:pStyle w:val="ConsPlusCell"/>
        <w:jc w:val="both"/>
      </w:pPr>
      <w:r>
        <w:rPr>
          <w:sz w:val="18"/>
        </w:rPr>
        <w:t>│Продукты      │элементы,      │                  │восстановлен- │</w:t>
      </w:r>
    </w:p>
    <w:p w:rsidR="00250FF1" w:rsidRDefault="00250FF1">
      <w:pPr>
        <w:pStyle w:val="ConsPlusCell"/>
        <w:jc w:val="both"/>
      </w:pPr>
      <w:r>
        <w:rPr>
          <w:sz w:val="18"/>
        </w:rPr>
        <w:t>│молочные      │микотоксины и  │                  │ные продукты  │</w:t>
      </w:r>
    </w:p>
    <w:p w:rsidR="00250FF1" w:rsidRDefault="00250FF1">
      <w:pPr>
        <w:pStyle w:val="ConsPlusCell"/>
        <w:jc w:val="both"/>
      </w:pPr>
      <w:r>
        <w:rPr>
          <w:sz w:val="18"/>
        </w:rPr>
        <w:t>│сухие:        │антибиотики    │                  │              │</w:t>
      </w:r>
    </w:p>
    <w:p w:rsidR="00250FF1" w:rsidRDefault="00250FF1">
      <w:pPr>
        <w:pStyle w:val="ConsPlusCell"/>
        <w:jc w:val="both"/>
      </w:pPr>
      <w:r>
        <w:rPr>
          <w:sz w:val="18"/>
        </w:rPr>
        <w:t>│молоко,       ├───────────────┼──────────────────┼──────────────┤</w:t>
      </w:r>
    </w:p>
    <w:p w:rsidR="00250FF1" w:rsidRDefault="00250FF1">
      <w:pPr>
        <w:pStyle w:val="ConsPlusCell"/>
        <w:jc w:val="both"/>
      </w:pPr>
      <w:r>
        <w:rPr>
          <w:sz w:val="18"/>
        </w:rPr>
        <w:t xml:space="preserve">│сливки,       │Пестициды </w:t>
      </w:r>
      <w:hyperlink w:anchor="P5260" w:history="1">
        <w:r>
          <w:rPr>
            <w:color w:val="0000FF"/>
            <w:sz w:val="18"/>
          </w:rPr>
          <w:t>&lt;**&gt;</w:t>
        </w:r>
      </w:hyperlink>
      <w:r>
        <w:rPr>
          <w:sz w:val="18"/>
        </w:rPr>
        <w:t>:│                  │              │</w:t>
      </w:r>
    </w:p>
    <w:p w:rsidR="00250FF1" w:rsidRDefault="00250FF1">
      <w:pPr>
        <w:pStyle w:val="ConsPlusCell"/>
        <w:jc w:val="both"/>
      </w:pPr>
      <w:r>
        <w:rPr>
          <w:sz w:val="18"/>
        </w:rPr>
        <w:t>│кисломолочные │Гексахлорцикло-│       1,25       │в пересчете на│</w:t>
      </w:r>
    </w:p>
    <w:p w:rsidR="00250FF1" w:rsidRDefault="00250FF1">
      <w:pPr>
        <w:pStyle w:val="ConsPlusCell"/>
        <w:jc w:val="both"/>
      </w:pPr>
      <w:r>
        <w:rPr>
          <w:sz w:val="18"/>
        </w:rPr>
        <w:t>│продукты,     │гексан         │                  │жир           │</w:t>
      </w:r>
    </w:p>
    <w:p w:rsidR="00250FF1" w:rsidRDefault="00250FF1">
      <w:pPr>
        <w:pStyle w:val="ConsPlusCell"/>
        <w:jc w:val="both"/>
      </w:pPr>
      <w:r>
        <w:rPr>
          <w:sz w:val="18"/>
        </w:rPr>
        <w:t>│напитки, смеси│(альфа-, бета-,│                  │              │</w:t>
      </w:r>
    </w:p>
    <w:p w:rsidR="00250FF1" w:rsidRDefault="00250FF1">
      <w:pPr>
        <w:pStyle w:val="ConsPlusCell"/>
        <w:jc w:val="both"/>
      </w:pPr>
      <w:r>
        <w:rPr>
          <w:sz w:val="18"/>
        </w:rPr>
        <w:t>│для           │гамма-изомеры) │                  │              │</w:t>
      </w:r>
    </w:p>
    <w:p w:rsidR="00250FF1" w:rsidRDefault="00250FF1">
      <w:pPr>
        <w:pStyle w:val="ConsPlusCell"/>
        <w:jc w:val="both"/>
      </w:pPr>
      <w:r>
        <w:rPr>
          <w:sz w:val="18"/>
        </w:rPr>
        <w:t>│мороженого,   │ДДТ и его мета-│       1,0        │то же         │</w:t>
      </w:r>
    </w:p>
    <w:p w:rsidR="00250FF1" w:rsidRDefault="00250FF1">
      <w:pPr>
        <w:pStyle w:val="ConsPlusCell"/>
        <w:jc w:val="both"/>
      </w:pPr>
      <w:r>
        <w:rPr>
          <w:sz w:val="18"/>
        </w:rPr>
        <w:t>│сыворотка    и│болиты         │                  │              │</w:t>
      </w:r>
    </w:p>
    <w:p w:rsidR="00250FF1" w:rsidRDefault="00250FF1">
      <w:pPr>
        <w:pStyle w:val="ConsPlusCell"/>
        <w:jc w:val="both"/>
      </w:pPr>
      <w:r>
        <w:rPr>
          <w:sz w:val="18"/>
        </w:rPr>
        <w:t>│пахта         ├───────────────┼──────────────────┼──────────────┤</w:t>
      </w:r>
    </w:p>
    <w:p w:rsidR="00250FF1" w:rsidRDefault="00250FF1">
      <w:pPr>
        <w:pStyle w:val="ConsPlusCell"/>
        <w:jc w:val="both"/>
      </w:pPr>
      <w:r>
        <w:rPr>
          <w:sz w:val="18"/>
        </w:rPr>
        <w:t>│              │Радионуклиды:  │                  │              │</w:t>
      </w:r>
    </w:p>
    <w:p w:rsidR="00250FF1" w:rsidRDefault="00250FF1">
      <w:pPr>
        <w:pStyle w:val="ConsPlusCell"/>
        <w:jc w:val="both"/>
      </w:pPr>
      <w:r>
        <w:rPr>
          <w:sz w:val="18"/>
        </w:rPr>
        <w:t>│              │цезий-137      │     500          │Бк/кг         │</w:t>
      </w:r>
    </w:p>
    <w:p w:rsidR="00250FF1" w:rsidRDefault="00250FF1">
      <w:pPr>
        <w:pStyle w:val="ConsPlusCell"/>
        <w:jc w:val="both"/>
      </w:pPr>
      <w:r>
        <w:rPr>
          <w:sz w:val="18"/>
        </w:rPr>
        <w:t>│              │стронций-90    │     200          │то же         │</w:t>
      </w:r>
    </w:p>
    <w:p w:rsidR="00250FF1" w:rsidRDefault="00250FF1">
      <w:pPr>
        <w:pStyle w:val="ConsPlusCell"/>
        <w:jc w:val="both"/>
      </w:pPr>
      <w:r>
        <w:rPr>
          <w:sz w:val="18"/>
        </w:rPr>
        <w:t>│              ├───────────────┼──────────────────┼──────────────┤</w:t>
      </w:r>
    </w:p>
    <w:p w:rsidR="00250FF1" w:rsidRDefault="00250FF1">
      <w:pPr>
        <w:pStyle w:val="ConsPlusCell"/>
        <w:jc w:val="both"/>
      </w:pPr>
      <w:r>
        <w:rPr>
          <w:sz w:val="18"/>
        </w:rPr>
        <w:t xml:space="preserve">│              │Диоксины </w:t>
      </w:r>
      <w:hyperlink w:anchor="P5262" w:history="1">
        <w:r>
          <w:rPr>
            <w:color w:val="0000FF"/>
            <w:sz w:val="18"/>
          </w:rPr>
          <w:t>&lt;***&gt;</w:t>
        </w:r>
      </w:hyperlink>
      <w:r>
        <w:rPr>
          <w:sz w:val="18"/>
        </w:rPr>
        <w:t xml:space="preserve">:│по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              ├───────────────┼──────────────────┼──────────────┤</w:t>
      </w:r>
    </w:p>
    <w:p w:rsidR="00250FF1" w:rsidRDefault="00250FF1">
      <w:pPr>
        <w:pStyle w:val="ConsPlusCell"/>
        <w:jc w:val="both"/>
      </w:pPr>
      <w:r>
        <w:rPr>
          <w:sz w:val="18"/>
        </w:rPr>
        <w:t>│              │Меламин        │не допускается    │&lt; 1 мг/кг     │</w:t>
      </w:r>
    </w:p>
    <w:p w:rsidR="00250FF1" w:rsidRDefault="00250FF1">
      <w:pPr>
        <w:pStyle w:val="ConsPlusCell"/>
        <w:jc w:val="both"/>
      </w:pPr>
      <w:r>
        <w:rPr>
          <w:sz w:val="18"/>
        </w:rPr>
        <w:t xml:space="preserve">│(в  ред.  Дополнений  и  изменений  </w:t>
      </w:r>
      <w:hyperlink r:id="rId238"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 xml:space="preserve">│от  16.07.2008  N  43,  Дополнения  </w:t>
      </w:r>
      <w:hyperlink r:id="rId239" w:history="1">
        <w:r>
          <w:rPr>
            <w:color w:val="0000FF"/>
            <w:sz w:val="18"/>
          </w:rPr>
          <w:t>N  11</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01.10.2008 N 56)           │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40"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 КМАФАнМ, │  Масса продукта (г),   │Примечание │</w:t>
      </w:r>
    </w:p>
    <w:p w:rsidR="00250FF1" w:rsidRDefault="00250FF1">
      <w:pPr>
        <w:pStyle w:val="ConsPlusCell"/>
        <w:jc w:val="both"/>
      </w:pPr>
      <w:r>
        <w:rPr>
          <w:sz w:val="18"/>
        </w:rPr>
        <w:t>│   продуктов    │  КОЕ/г,  │в которой не допускаются│           │</w:t>
      </w:r>
    </w:p>
    <w:p w:rsidR="00250FF1" w:rsidRDefault="00250FF1">
      <w:pPr>
        <w:pStyle w:val="ConsPlusCell"/>
        <w:jc w:val="both"/>
      </w:pPr>
      <w:r>
        <w:rPr>
          <w:sz w:val="18"/>
        </w:rPr>
        <w:t>│                │ не более ├───────┬───────┬────────┤           │</w:t>
      </w:r>
    </w:p>
    <w:p w:rsidR="00250FF1" w:rsidRDefault="00250FF1">
      <w:pPr>
        <w:pStyle w:val="ConsPlusCell"/>
        <w:jc w:val="both"/>
      </w:pPr>
      <w:r>
        <w:rPr>
          <w:sz w:val="18"/>
        </w:rPr>
        <w:lastRenderedPageBreak/>
        <w:t>│                │          │БГКП   │   S.  │Патоген-│           │</w:t>
      </w:r>
    </w:p>
    <w:p w:rsidR="00250FF1" w:rsidRDefault="00250FF1">
      <w:pPr>
        <w:pStyle w:val="ConsPlusCell"/>
        <w:jc w:val="both"/>
      </w:pPr>
      <w:r>
        <w:rPr>
          <w:sz w:val="18"/>
        </w:rPr>
        <w:t>│                │          │(коли- │aureus │ные, в  │           │</w:t>
      </w:r>
    </w:p>
    <w:p w:rsidR="00250FF1" w:rsidRDefault="00250FF1">
      <w:pPr>
        <w:pStyle w:val="ConsPlusCell"/>
        <w:jc w:val="both"/>
      </w:pPr>
      <w:r>
        <w:rPr>
          <w:sz w:val="18"/>
        </w:rPr>
        <w:t>│                │          │формы) │       │т.ч.    │           │</w:t>
      </w:r>
    </w:p>
    <w:p w:rsidR="00250FF1" w:rsidRDefault="00250FF1">
      <w:pPr>
        <w:pStyle w:val="ConsPlusCell"/>
        <w:jc w:val="both"/>
      </w:pPr>
      <w:r>
        <w:rPr>
          <w:sz w:val="18"/>
        </w:rPr>
        <w:t>│                │          │       │       │сальмо- │           │</w:t>
      </w:r>
    </w:p>
    <w:p w:rsidR="00250FF1" w:rsidRDefault="00250FF1">
      <w:pPr>
        <w:pStyle w:val="ConsPlusCell"/>
        <w:jc w:val="both"/>
      </w:pPr>
      <w:r>
        <w:rPr>
          <w:sz w:val="18"/>
        </w:rPr>
        <w:t>│                │          │       │       │неллы   │           │</w:t>
      </w:r>
    </w:p>
    <w:p w:rsidR="00250FF1" w:rsidRDefault="00250FF1">
      <w:pPr>
        <w:pStyle w:val="ConsPlusCell"/>
        <w:jc w:val="both"/>
      </w:pPr>
      <w:r>
        <w:rPr>
          <w:sz w:val="18"/>
        </w:rPr>
        <w:t>├────────────────┼──────────┼───────┼───────┼────────┼───────────┤</w:t>
      </w:r>
    </w:p>
    <w:p w:rsidR="00250FF1" w:rsidRDefault="00250FF1">
      <w:pPr>
        <w:pStyle w:val="ConsPlusCell"/>
        <w:jc w:val="both"/>
      </w:pPr>
      <w:r>
        <w:rPr>
          <w:sz w:val="18"/>
        </w:rPr>
        <w:t>│        1       │     2    │   3   │    4  │    5   │     6     │</w:t>
      </w:r>
    </w:p>
    <w:p w:rsidR="00250FF1" w:rsidRDefault="00250FF1">
      <w:pPr>
        <w:pStyle w:val="ConsPlusCell"/>
        <w:jc w:val="both"/>
      </w:pPr>
      <w:r>
        <w:rPr>
          <w:sz w:val="18"/>
        </w:rPr>
        <w:t>├────────────────┼──────────┼───────┼───────┼────────┼───────────┤</w:t>
      </w:r>
    </w:p>
    <w:p w:rsidR="00250FF1" w:rsidRDefault="00250FF1">
      <w:pPr>
        <w:pStyle w:val="ConsPlusCell"/>
        <w:jc w:val="both"/>
      </w:pPr>
      <w:r>
        <w:rPr>
          <w:sz w:val="18"/>
        </w:rPr>
        <w:t>│1.2.4.1.  Молоко│ 5 х 1Е4  │  0,1  │  1,0  │   25   │           │</w:t>
      </w:r>
    </w:p>
    <w:p w:rsidR="00250FF1" w:rsidRDefault="00250FF1">
      <w:pPr>
        <w:pStyle w:val="ConsPlusCell"/>
        <w:jc w:val="both"/>
      </w:pPr>
      <w:r>
        <w:rPr>
          <w:sz w:val="18"/>
        </w:rPr>
        <w:t>│коровье    сухое│          │       │       │        │           │</w:t>
      </w:r>
    </w:p>
    <w:p w:rsidR="00250FF1" w:rsidRDefault="00250FF1">
      <w:pPr>
        <w:pStyle w:val="ConsPlusCell"/>
        <w:jc w:val="both"/>
      </w:pPr>
      <w:r>
        <w:rPr>
          <w:sz w:val="18"/>
        </w:rPr>
        <w:t>│цельное         │          │       │       │        │           │</w:t>
      </w:r>
    </w:p>
    <w:p w:rsidR="00250FF1" w:rsidRDefault="00250FF1">
      <w:pPr>
        <w:pStyle w:val="ConsPlusCell"/>
        <w:jc w:val="both"/>
      </w:pPr>
      <w:r>
        <w:rPr>
          <w:sz w:val="18"/>
        </w:rPr>
        <w:t>├────────────────┼──────────┼───────┼───────┼────────┼───────────┤</w:t>
      </w:r>
    </w:p>
    <w:p w:rsidR="00250FF1" w:rsidRDefault="00250FF1">
      <w:pPr>
        <w:pStyle w:val="ConsPlusCell"/>
        <w:jc w:val="both"/>
      </w:pPr>
      <w:r>
        <w:rPr>
          <w:sz w:val="18"/>
        </w:rPr>
        <w:t>│1.2.4.2.  Молоко│          │       │       │        │           │</w:t>
      </w:r>
    </w:p>
    <w:p w:rsidR="00250FF1" w:rsidRDefault="00250FF1">
      <w:pPr>
        <w:pStyle w:val="ConsPlusCell"/>
        <w:jc w:val="both"/>
      </w:pPr>
      <w:r>
        <w:rPr>
          <w:sz w:val="18"/>
        </w:rPr>
        <w:t>│сухое           │          │       │       │        │           │</w:t>
      </w:r>
    </w:p>
    <w:p w:rsidR="00250FF1" w:rsidRDefault="00250FF1">
      <w:pPr>
        <w:pStyle w:val="ConsPlusCell"/>
        <w:jc w:val="both"/>
      </w:pPr>
      <w:r>
        <w:rPr>
          <w:sz w:val="18"/>
        </w:rPr>
        <w:t>│обезжиренное:   │          │       │       │        │           │</w:t>
      </w:r>
    </w:p>
    <w:p w:rsidR="00250FF1" w:rsidRDefault="00250FF1">
      <w:pPr>
        <w:pStyle w:val="ConsPlusCell"/>
        <w:jc w:val="both"/>
      </w:pPr>
      <w:r>
        <w:rPr>
          <w:sz w:val="18"/>
        </w:rPr>
        <w:t>│- для           │ 5 х 1Е4  │  0,1  │  1,0  │   25   │           │</w:t>
      </w:r>
    </w:p>
    <w:p w:rsidR="00250FF1" w:rsidRDefault="00250FF1">
      <w:pPr>
        <w:pStyle w:val="ConsPlusCell"/>
        <w:jc w:val="both"/>
      </w:pPr>
      <w:r>
        <w:rPr>
          <w:sz w:val="18"/>
        </w:rPr>
        <w:t>│непосредствен-  │          │       │       │        │           │</w:t>
      </w:r>
    </w:p>
    <w:p w:rsidR="00250FF1" w:rsidRDefault="00250FF1">
      <w:pPr>
        <w:pStyle w:val="ConsPlusCell"/>
        <w:jc w:val="both"/>
      </w:pPr>
      <w:r>
        <w:rPr>
          <w:sz w:val="18"/>
        </w:rPr>
        <w:t>│ного            │          │       │       │        │           │</w:t>
      </w:r>
    </w:p>
    <w:p w:rsidR="00250FF1" w:rsidRDefault="00250FF1">
      <w:pPr>
        <w:pStyle w:val="ConsPlusCell"/>
        <w:jc w:val="both"/>
      </w:pPr>
      <w:r>
        <w:rPr>
          <w:sz w:val="18"/>
        </w:rPr>
        <w:t>│употребления    │          │       │       │        │           │</w:t>
      </w:r>
    </w:p>
    <w:p w:rsidR="00250FF1" w:rsidRDefault="00250FF1">
      <w:pPr>
        <w:pStyle w:val="ConsPlusCell"/>
        <w:jc w:val="both"/>
      </w:pPr>
      <w:r>
        <w:rPr>
          <w:sz w:val="18"/>
        </w:rPr>
        <w:t>│- для           │ 1 х 1Е5  │  0,1  │  1,0  │   25   │           │</w:t>
      </w:r>
    </w:p>
    <w:p w:rsidR="00250FF1" w:rsidRDefault="00250FF1">
      <w:pPr>
        <w:pStyle w:val="ConsPlusCell"/>
        <w:jc w:val="both"/>
      </w:pPr>
      <w:r>
        <w:rPr>
          <w:sz w:val="18"/>
        </w:rPr>
        <w:t>│промышленной    │          │       │       │        │           │</w:t>
      </w:r>
    </w:p>
    <w:p w:rsidR="00250FF1" w:rsidRDefault="00250FF1">
      <w:pPr>
        <w:pStyle w:val="ConsPlusCell"/>
        <w:jc w:val="both"/>
      </w:pPr>
      <w:r>
        <w:rPr>
          <w:sz w:val="18"/>
        </w:rPr>
        <w:t>│переработки     │          │       │       │        │           │</w:t>
      </w:r>
    </w:p>
    <w:p w:rsidR="00250FF1" w:rsidRDefault="00250FF1">
      <w:pPr>
        <w:pStyle w:val="ConsPlusCell"/>
        <w:jc w:val="both"/>
      </w:pPr>
      <w:r>
        <w:rPr>
          <w:sz w:val="18"/>
        </w:rPr>
        <w:t>├────────────────┼──────────┼───────┼───────┼────────┼───────────┤</w:t>
      </w:r>
    </w:p>
    <w:p w:rsidR="00250FF1" w:rsidRDefault="00250FF1">
      <w:pPr>
        <w:pStyle w:val="ConsPlusCell"/>
        <w:jc w:val="both"/>
      </w:pPr>
      <w:r>
        <w:rPr>
          <w:sz w:val="18"/>
        </w:rPr>
        <w:t>│1.2.4.3.        │ 1 х 1Е5  │  0,01 │  1,0  │   25   │плесени -  │</w:t>
      </w:r>
    </w:p>
    <w:p w:rsidR="00250FF1" w:rsidRDefault="00250FF1">
      <w:pPr>
        <w:pStyle w:val="ConsPlusCell"/>
        <w:jc w:val="both"/>
      </w:pPr>
      <w:r>
        <w:rPr>
          <w:sz w:val="18"/>
        </w:rPr>
        <w:t>│Напитки    сухие│          │       │       │        │не более 50│</w:t>
      </w:r>
    </w:p>
    <w:p w:rsidR="00250FF1" w:rsidRDefault="00250FF1">
      <w:pPr>
        <w:pStyle w:val="ConsPlusCell"/>
        <w:jc w:val="both"/>
      </w:pPr>
      <w:r>
        <w:rPr>
          <w:sz w:val="18"/>
        </w:rPr>
        <w:t>│молочные        │          │       │       │        │КОЕ/г      │</w:t>
      </w:r>
    </w:p>
    <w:p w:rsidR="00250FF1" w:rsidRDefault="00250FF1">
      <w:pPr>
        <w:pStyle w:val="ConsPlusCell"/>
        <w:jc w:val="both"/>
      </w:pPr>
      <w:r>
        <w:rPr>
          <w:sz w:val="18"/>
        </w:rPr>
        <w:t>├────────────────┼──────────┼───────┼───────┼────────┼───────────┤</w:t>
      </w:r>
    </w:p>
    <w:p w:rsidR="00250FF1" w:rsidRDefault="00250FF1">
      <w:pPr>
        <w:pStyle w:val="ConsPlusCell"/>
        <w:jc w:val="both"/>
      </w:pPr>
      <w:r>
        <w:rPr>
          <w:sz w:val="18"/>
        </w:rPr>
        <w:t>│1.2.4.4.  Сливки│ 7 х 1Е4  │  0,1  │  1,0  │   25   │           │</w:t>
      </w:r>
    </w:p>
    <w:p w:rsidR="00250FF1" w:rsidRDefault="00250FF1">
      <w:pPr>
        <w:pStyle w:val="ConsPlusCell"/>
        <w:jc w:val="both"/>
      </w:pPr>
      <w:r>
        <w:rPr>
          <w:sz w:val="18"/>
        </w:rPr>
        <w:t>│сухие  и  сливки│          │       │       │        │           │</w:t>
      </w:r>
    </w:p>
    <w:p w:rsidR="00250FF1" w:rsidRDefault="00250FF1">
      <w:pPr>
        <w:pStyle w:val="ConsPlusCell"/>
        <w:jc w:val="both"/>
      </w:pPr>
      <w:r>
        <w:rPr>
          <w:sz w:val="18"/>
        </w:rPr>
        <w:t>│сухие с сахаром │          │       │       │        │           │</w:t>
      </w:r>
    </w:p>
    <w:p w:rsidR="00250FF1" w:rsidRDefault="00250FF1">
      <w:pPr>
        <w:pStyle w:val="ConsPlusCell"/>
        <w:jc w:val="both"/>
      </w:pPr>
      <w:r>
        <w:rPr>
          <w:sz w:val="18"/>
        </w:rPr>
        <w:t>├────────────────┼──────────┼───────┼───────┼────────┼───────────┤</w:t>
      </w:r>
    </w:p>
    <w:p w:rsidR="00250FF1" w:rsidRDefault="00250FF1">
      <w:pPr>
        <w:pStyle w:val="ConsPlusCell"/>
        <w:jc w:val="both"/>
      </w:pPr>
      <w:r>
        <w:rPr>
          <w:sz w:val="18"/>
        </w:rPr>
        <w:t>│1.2.4.5.        │ 1 х 1Е5  │  0,1  │  1,0  │   25   │дрожжи - не│</w:t>
      </w:r>
    </w:p>
    <w:p w:rsidR="00250FF1" w:rsidRDefault="00250FF1">
      <w:pPr>
        <w:pStyle w:val="ConsPlusCell"/>
        <w:jc w:val="both"/>
      </w:pPr>
      <w:r>
        <w:rPr>
          <w:sz w:val="18"/>
        </w:rPr>
        <w:t>│Сыворотка       │          │       │       │        │более 50   │</w:t>
      </w:r>
    </w:p>
    <w:p w:rsidR="00250FF1" w:rsidRDefault="00250FF1">
      <w:pPr>
        <w:pStyle w:val="ConsPlusCell"/>
        <w:jc w:val="both"/>
      </w:pPr>
      <w:r>
        <w:rPr>
          <w:sz w:val="18"/>
        </w:rPr>
        <w:t>│молочная сухая  │          │       │       │        │КОЕ/г,     │</w:t>
      </w:r>
    </w:p>
    <w:p w:rsidR="00250FF1" w:rsidRDefault="00250FF1">
      <w:pPr>
        <w:pStyle w:val="ConsPlusCell"/>
        <w:jc w:val="both"/>
      </w:pPr>
      <w:r>
        <w:rPr>
          <w:sz w:val="18"/>
        </w:rPr>
        <w:t>│                │          │       │       │        │плесени -  │</w:t>
      </w:r>
    </w:p>
    <w:p w:rsidR="00250FF1" w:rsidRDefault="00250FF1">
      <w:pPr>
        <w:pStyle w:val="ConsPlusCell"/>
        <w:jc w:val="both"/>
      </w:pPr>
      <w:r>
        <w:rPr>
          <w:sz w:val="18"/>
        </w:rPr>
        <w:t>│                │          │       │       │        │не более   │</w:t>
      </w:r>
    </w:p>
    <w:p w:rsidR="00250FF1" w:rsidRDefault="00250FF1">
      <w:pPr>
        <w:pStyle w:val="ConsPlusCell"/>
        <w:jc w:val="both"/>
      </w:pPr>
      <w:r>
        <w:rPr>
          <w:sz w:val="18"/>
        </w:rPr>
        <w:t>│                │          │       │       │        │100 КОЕ/г  │</w:t>
      </w:r>
    </w:p>
    <w:p w:rsidR="00250FF1" w:rsidRDefault="00250FF1">
      <w:pPr>
        <w:pStyle w:val="ConsPlusCell"/>
        <w:jc w:val="both"/>
      </w:pPr>
      <w:r>
        <w:rPr>
          <w:sz w:val="18"/>
        </w:rPr>
        <w:t>├────────────────┼──────────┼───────┼───────┼────────┼───────────┤</w:t>
      </w:r>
    </w:p>
    <w:p w:rsidR="00250FF1" w:rsidRDefault="00250FF1">
      <w:pPr>
        <w:pStyle w:val="ConsPlusCell"/>
        <w:jc w:val="both"/>
      </w:pPr>
      <w:r>
        <w:rPr>
          <w:sz w:val="18"/>
        </w:rPr>
        <w:t>│1.2.4.6.   Пахта│ 5 х 1Е4  │  0,1  │  1,0  │   25   │дрожжи - не│</w:t>
      </w:r>
    </w:p>
    <w:p w:rsidR="00250FF1" w:rsidRDefault="00250FF1">
      <w:pPr>
        <w:pStyle w:val="ConsPlusCell"/>
        <w:jc w:val="both"/>
      </w:pPr>
      <w:r>
        <w:rPr>
          <w:sz w:val="18"/>
        </w:rPr>
        <w:t>│сухая           │          │       │       │        │более 50   │</w:t>
      </w:r>
    </w:p>
    <w:p w:rsidR="00250FF1" w:rsidRDefault="00250FF1">
      <w:pPr>
        <w:pStyle w:val="ConsPlusCell"/>
        <w:jc w:val="both"/>
      </w:pPr>
      <w:r>
        <w:rPr>
          <w:sz w:val="18"/>
        </w:rPr>
        <w:t>│                │          │       │       │        │КОЕ/г,     │</w:t>
      </w:r>
    </w:p>
    <w:p w:rsidR="00250FF1" w:rsidRDefault="00250FF1">
      <w:pPr>
        <w:pStyle w:val="ConsPlusCell"/>
        <w:jc w:val="both"/>
      </w:pPr>
      <w:r>
        <w:rPr>
          <w:sz w:val="18"/>
        </w:rPr>
        <w:t>│                │          │       │       │        │плесени -  │</w:t>
      </w:r>
    </w:p>
    <w:p w:rsidR="00250FF1" w:rsidRDefault="00250FF1">
      <w:pPr>
        <w:pStyle w:val="ConsPlusCell"/>
        <w:jc w:val="both"/>
      </w:pPr>
      <w:r>
        <w:rPr>
          <w:sz w:val="18"/>
        </w:rPr>
        <w:t>│                │          │       │       │        │не более   │</w:t>
      </w:r>
    </w:p>
    <w:p w:rsidR="00250FF1" w:rsidRDefault="00250FF1">
      <w:pPr>
        <w:pStyle w:val="ConsPlusCell"/>
        <w:jc w:val="both"/>
      </w:pPr>
      <w:r>
        <w:rPr>
          <w:sz w:val="18"/>
        </w:rPr>
        <w:t>│                │          │       │       │        │100 КОЕ/г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 xml:space="preserve">│1.2.5.        │См. раздел "Другие продукты", </w:t>
      </w:r>
      <w:hyperlink w:anchor="P9469" w:history="1">
        <w:r>
          <w:rPr>
            <w:color w:val="0000FF"/>
            <w:sz w:val="18"/>
          </w:rPr>
          <w:t>п. 1.9.2</w:t>
        </w:r>
      </w:hyperlink>
      <w:r>
        <w:rPr>
          <w:sz w:val="18"/>
        </w:rPr>
        <w:t xml:space="preserve">           │</w:t>
      </w:r>
    </w:p>
    <w:p w:rsidR="00250FF1" w:rsidRDefault="00250FF1">
      <w:pPr>
        <w:pStyle w:val="ConsPlusCell"/>
        <w:jc w:val="both"/>
      </w:pPr>
      <w:r>
        <w:rPr>
          <w:sz w:val="18"/>
        </w:rPr>
        <w:t>│Концентраты   │                                                 │</w:t>
      </w:r>
    </w:p>
    <w:p w:rsidR="00250FF1" w:rsidRDefault="00250FF1">
      <w:pPr>
        <w:pStyle w:val="ConsPlusCell"/>
        <w:jc w:val="both"/>
      </w:pPr>
      <w:r>
        <w:rPr>
          <w:sz w:val="18"/>
        </w:rPr>
        <w:t>│молочных      │                                                 │</w:t>
      </w:r>
    </w:p>
    <w:p w:rsidR="00250FF1" w:rsidRDefault="00250FF1">
      <w:pPr>
        <w:pStyle w:val="ConsPlusCell"/>
        <w:jc w:val="both"/>
      </w:pPr>
      <w:r>
        <w:rPr>
          <w:sz w:val="18"/>
        </w:rPr>
        <w:t>│белков,       │                                                 │</w:t>
      </w:r>
    </w:p>
    <w:p w:rsidR="00250FF1" w:rsidRDefault="00250FF1">
      <w:pPr>
        <w:pStyle w:val="ConsPlusCell"/>
        <w:jc w:val="both"/>
      </w:pPr>
      <w:r>
        <w:rPr>
          <w:sz w:val="18"/>
        </w:rPr>
        <w:t>│казеин,       │                                                 │</w:t>
      </w:r>
    </w:p>
    <w:p w:rsidR="00250FF1" w:rsidRDefault="00250FF1">
      <w:pPr>
        <w:pStyle w:val="ConsPlusCell"/>
        <w:jc w:val="both"/>
      </w:pPr>
      <w:r>
        <w:rPr>
          <w:sz w:val="18"/>
        </w:rPr>
        <w:t>│казеинаты,    │                                                 │</w:t>
      </w:r>
    </w:p>
    <w:p w:rsidR="00250FF1" w:rsidRDefault="00250FF1">
      <w:pPr>
        <w:pStyle w:val="ConsPlusCell"/>
        <w:jc w:val="both"/>
      </w:pPr>
      <w:r>
        <w:rPr>
          <w:sz w:val="18"/>
        </w:rPr>
        <w:t>│гидролизаты   │                                                 │</w:t>
      </w:r>
    </w:p>
    <w:p w:rsidR="00250FF1" w:rsidRDefault="00250FF1">
      <w:pPr>
        <w:pStyle w:val="ConsPlusCell"/>
        <w:jc w:val="both"/>
      </w:pPr>
      <w:r>
        <w:rPr>
          <w:sz w:val="18"/>
        </w:rPr>
        <w:t>│молочных      │                                                 │</w:t>
      </w:r>
    </w:p>
    <w:p w:rsidR="00250FF1" w:rsidRDefault="00250FF1">
      <w:pPr>
        <w:pStyle w:val="ConsPlusCell"/>
        <w:jc w:val="both"/>
      </w:pPr>
      <w:r>
        <w:rPr>
          <w:sz w:val="18"/>
        </w:rPr>
        <w:t>│белков        │                                                 │</w:t>
      </w:r>
    </w:p>
    <w:p w:rsidR="00250FF1" w:rsidRDefault="00250FF1">
      <w:pPr>
        <w:pStyle w:val="ConsPlusCell"/>
        <w:jc w:val="both"/>
      </w:pPr>
      <w:r>
        <w:rPr>
          <w:sz w:val="18"/>
        </w:rPr>
        <w:t>├──────────────┼───────────────┬──────────────────┬──────────────┤</w:t>
      </w:r>
    </w:p>
    <w:p w:rsidR="00250FF1" w:rsidRDefault="00250FF1">
      <w:pPr>
        <w:pStyle w:val="ConsPlusCell"/>
        <w:jc w:val="both"/>
      </w:pPr>
      <w:r>
        <w:rPr>
          <w:sz w:val="18"/>
        </w:rPr>
        <w:t>│1.2.6.    Сыры│Токсичные      │                  │              │</w:t>
      </w:r>
    </w:p>
    <w:p w:rsidR="00250FF1" w:rsidRDefault="00250FF1">
      <w:pPr>
        <w:pStyle w:val="ConsPlusCell"/>
        <w:jc w:val="both"/>
      </w:pPr>
      <w:r>
        <w:rPr>
          <w:sz w:val="18"/>
        </w:rPr>
        <w:t>│(твердые,     │элементы:      │                  │              │</w:t>
      </w:r>
    </w:p>
    <w:p w:rsidR="00250FF1" w:rsidRDefault="00250FF1">
      <w:pPr>
        <w:pStyle w:val="ConsPlusCell"/>
        <w:jc w:val="both"/>
      </w:pPr>
      <w:r>
        <w:rPr>
          <w:sz w:val="18"/>
        </w:rPr>
        <w:t>│полутвердые,  │свинец         │       0,5        │              │</w:t>
      </w:r>
    </w:p>
    <w:p w:rsidR="00250FF1" w:rsidRDefault="00250FF1">
      <w:pPr>
        <w:pStyle w:val="ConsPlusCell"/>
        <w:jc w:val="both"/>
      </w:pPr>
      <w:r>
        <w:rPr>
          <w:sz w:val="18"/>
        </w:rPr>
        <w:t>│мягкие,       │мышьяк         │       0,3        │              │</w:t>
      </w:r>
    </w:p>
    <w:p w:rsidR="00250FF1" w:rsidRDefault="00250FF1">
      <w:pPr>
        <w:pStyle w:val="ConsPlusCell"/>
        <w:jc w:val="both"/>
      </w:pPr>
      <w:r>
        <w:rPr>
          <w:sz w:val="18"/>
        </w:rPr>
        <w:t>│рассольные   и│кадмий         │       0,2        │              │</w:t>
      </w:r>
    </w:p>
    <w:p w:rsidR="00250FF1" w:rsidRDefault="00250FF1">
      <w:pPr>
        <w:pStyle w:val="ConsPlusCell"/>
        <w:jc w:val="both"/>
      </w:pPr>
      <w:r>
        <w:rPr>
          <w:sz w:val="18"/>
        </w:rPr>
        <w:t>│плавленые)    │ртуть          │       0,03       │              │</w:t>
      </w:r>
    </w:p>
    <w:p w:rsidR="00250FF1" w:rsidRDefault="00250FF1">
      <w:pPr>
        <w:pStyle w:val="ConsPlusCell"/>
        <w:jc w:val="both"/>
      </w:pPr>
      <w:r>
        <w:rPr>
          <w:sz w:val="18"/>
        </w:rPr>
        <w:t>│              ├───────────────┼──────────────────┼──────────────┤</w:t>
      </w:r>
    </w:p>
    <w:p w:rsidR="00250FF1" w:rsidRDefault="00250FF1">
      <w:pPr>
        <w:pStyle w:val="ConsPlusCell"/>
        <w:jc w:val="both"/>
      </w:pPr>
      <w:r>
        <w:rPr>
          <w:sz w:val="18"/>
        </w:rPr>
        <w:t xml:space="preserve">│              │Микотоксины и  │по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              │антибиотики    │                  │              │</w:t>
      </w:r>
    </w:p>
    <w:p w:rsidR="00250FF1" w:rsidRDefault="00250FF1">
      <w:pPr>
        <w:pStyle w:val="ConsPlusCell"/>
        <w:jc w:val="both"/>
      </w:pPr>
      <w:r>
        <w:rPr>
          <w:sz w:val="18"/>
        </w:rPr>
        <w:lastRenderedPageBreak/>
        <w:t>│              ├───────────────┼──────────────────┼──────────────┤</w:t>
      </w:r>
    </w:p>
    <w:p w:rsidR="00250FF1" w:rsidRDefault="00250FF1">
      <w:pPr>
        <w:pStyle w:val="ConsPlusCell"/>
        <w:jc w:val="both"/>
      </w:pPr>
      <w:r>
        <w:rPr>
          <w:sz w:val="18"/>
        </w:rPr>
        <w:t xml:space="preserve">│              │Пестициды      │по </w:t>
      </w:r>
      <w:hyperlink w:anchor="P4740" w:history="1">
        <w:r>
          <w:rPr>
            <w:color w:val="0000FF"/>
            <w:sz w:val="18"/>
          </w:rPr>
          <w:t>п. 1.2.2</w:t>
        </w:r>
      </w:hyperlink>
      <w:r>
        <w:rPr>
          <w:sz w:val="18"/>
        </w:rPr>
        <w:t xml:space="preserve">       │              │</w:t>
      </w:r>
    </w:p>
    <w:p w:rsidR="00250FF1" w:rsidRDefault="00250FF1">
      <w:pPr>
        <w:pStyle w:val="ConsPlusCell"/>
        <w:jc w:val="both"/>
      </w:pPr>
      <w:r>
        <w:rPr>
          <w:sz w:val="18"/>
        </w:rPr>
        <w:t>│              ├───────────────┼──────────────────┼──────────────┤</w:t>
      </w:r>
    </w:p>
    <w:p w:rsidR="00250FF1" w:rsidRDefault="00250FF1">
      <w:pPr>
        <w:pStyle w:val="ConsPlusCell"/>
        <w:jc w:val="both"/>
      </w:pPr>
      <w:r>
        <w:rPr>
          <w:sz w:val="18"/>
        </w:rPr>
        <w:t>│              │Радионуклиды:  │                  │              │</w:t>
      </w:r>
    </w:p>
    <w:p w:rsidR="00250FF1" w:rsidRDefault="00250FF1">
      <w:pPr>
        <w:pStyle w:val="ConsPlusCell"/>
        <w:jc w:val="both"/>
      </w:pPr>
      <w:r>
        <w:rPr>
          <w:sz w:val="18"/>
        </w:rPr>
        <w:t>│              │цезий-137      │      50          │Бк/кг         │</w:t>
      </w:r>
    </w:p>
    <w:p w:rsidR="00250FF1" w:rsidRDefault="00250FF1">
      <w:pPr>
        <w:pStyle w:val="ConsPlusCell"/>
        <w:jc w:val="both"/>
      </w:pPr>
      <w:r>
        <w:rPr>
          <w:sz w:val="18"/>
        </w:rPr>
        <w:t>│              │стронций-90    │     100          │то же         │</w:t>
      </w:r>
    </w:p>
    <w:p w:rsidR="00250FF1" w:rsidRDefault="00250FF1">
      <w:pPr>
        <w:pStyle w:val="ConsPlusCell"/>
        <w:jc w:val="both"/>
      </w:pPr>
      <w:r>
        <w:rPr>
          <w:sz w:val="18"/>
        </w:rPr>
        <w:t>│              ├───────────────┼──────────────────┼──────────────┤</w:t>
      </w:r>
    </w:p>
    <w:p w:rsidR="00250FF1" w:rsidRDefault="00250FF1">
      <w:pPr>
        <w:pStyle w:val="ConsPlusCell"/>
        <w:jc w:val="both"/>
      </w:pPr>
      <w:r>
        <w:rPr>
          <w:sz w:val="18"/>
        </w:rPr>
        <w:t xml:space="preserve">│              │Диоксины </w:t>
      </w:r>
      <w:hyperlink w:anchor="P5262" w:history="1">
        <w:r>
          <w:rPr>
            <w:color w:val="0000FF"/>
            <w:sz w:val="18"/>
          </w:rPr>
          <w:t>&lt;***&gt;</w:t>
        </w:r>
      </w:hyperlink>
      <w:r>
        <w:rPr>
          <w:sz w:val="18"/>
        </w:rPr>
        <w:t>:│по п. 1.2.1       │              │</w:t>
      </w:r>
    </w:p>
    <w:p w:rsidR="00250FF1" w:rsidRDefault="00250FF1">
      <w:pPr>
        <w:pStyle w:val="ConsPlusCell"/>
        <w:jc w:val="both"/>
      </w:pPr>
      <w:r>
        <w:rPr>
          <w:sz w:val="18"/>
        </w:rPr>
        <w:t xml:space="preserve">│(в  ред.  Дополнений  и  изменений  </w:t>
      </w:r>
      <w:hyperlink r:id="rId241"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16.07.2008 N 43)           │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42"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 КМАФАнМ, │ Масса продукта (г),│  Примечание   │</w:t>
      </w:r>
    </w:p>
    <w:p w:rsidR="00250FF1" w:rsidRDefault="00250FF1">
      <w:pPr>
        <w:pStyle w:val="ConsPlusCell"/>
        <w:jc w:val="both"/>
      </w:pPr>
      <w:r>
        <w:rPr>
          <w:sz w:val="18"/>
        </w:rPr>
        <w:t>│   продуктов    │  КОЕ/г,  │   в которой не     │               │</w:t>
      </w:r>
    </w:p>
    <w:p w:rsidR="00250FF1" w:rsidRDefault="00250FF1">
      <w:pPr>
        <w:pStyle w:val="ConsPlusCell"/>
        <w:jc w:val="both"/>
      </w:pPr>
      <w:r>
        <w:rPr>
          <w:sz w:val="18"/>
        </w:rPr>
        <w:t>│                │ не более │    допускаются     │               │</w:t>
      </w:r>
    </w:p>
    <w:p w:rsidR="00250FF1" w:rsidRDefault="00250FF1">
      <w:pPr>
        <w:pStyle w:val="ConsPlusCell"/>
        <w:jc w:val="both"/>
      </w:pPr>
      <w:r>
        <w:rPr>
          <w:sz w:val="18"/>
        </w:rPr>
        <w:t>│                │          ├───────────┬────────┤               │</w:t>
      </w:r>
    </w:p>
    <w:p w:rsidR="00250FF1" w:rsidRDefault="00250FF1">
      <w:pPr>
        <w:pStyle w:val="ConsPlusCell"/>
        <w:jc w:val="both"/>
      </w:pPr>
      <w:r>
        <w:rPr>
          <w:sz w:val="18"/>
        </w:rPr>
        <w:t>│                │          │БГКП (коли-│Патоген-│               │</w:t>
      </w:r>
    </w:p>
    <w:p w:rsidR="00250FF1" w:rsidRDefault="00250FF1">
      <w:pPr>
        <w:pStyle w:val="ConsPlusCell"/>
        <w:jc w:val="both"/>
      </w:pPr>
      <w:r>
        <w:rPr>
          <w:sz w:val="18"/>
        </w:rPr>
        <w:t>│                │          │формы)     │ные, в  │               │</w:t>
      </w:r>
    </w:p>
    <w:p w:rsidR="00250FF1" w:rsidRDefault="00250FF1">
      <w:pPr>
        <w:pStyle w:val="ConsPlusCell"/>
        <w:jc w:val="both"/>
      </w:pPr>
      <w:r>
        <w:rPr>
          <w:sz w:val="18"/>
        </w:rPr>
        <w:t>│                │          │           │том чис-│               │</w:t>
      </w:r>
    </w:p>
    <w:p w:rsidR="00250FF1" w:rsidRDefault="00250FF1">
      <w:pPr>
        <w:pStyle w:val="ConsPlusCell"/>
        <w:jc w:val="both"/>
      </w:pPr>
      <w:r>
        <w:rPr>
          <w:sz w:val="18"/>
        </w:rPr>
        <w:t>│                │          │           │ле саль-│               │</w:t>
      </w:r>
    </w:p>
    <w:p w:rsidR="00250FF1" w:rsidRDefault="00250FF1">
      <w:pPr>
        <w:pStyle w:val="ConsPlusCell"/>
        <w:jc w:val="both"/>
      </w:pPr>
      <w:r>
        <w:rPr>
          <w:sz w:val="18"/>
        </w:rPr>
        <w:t>│                │          │           │монеллы │               │</w:t>
      </w:r>
    </w:p>
    <w:p w:rsidR="00250FF1" w:rsidRDefault="00250FF1">
      <w:pPr>
        <w:pStyle w:val="ConsPlusCell"/>
        <w:jc w:val="both"/>
      </w:pPr>
      <w:r>
        <w:rPr>
          <w:sz w:val="18"/>
        </w:rPr>
        <w:t>├────────────────┼──────────┼───────────┼────────┼───────────────┤</w:t>
      </w:r>
    </w:p>
    <w:p w:rsidR="00250FF1" w:rsidRDefault="00250FF1">
      <w:pPr>
        <w:pStyle w:val="ConsPlusCell"/>
        <w:jc w:val="both"/>
      </w:pPr>
      <w:r>
        <w:rPr>
          <w:sz w:val="18"/>
        </w:rPr>
        <w:t>│       1        │     2    │     3     │    4   │       5       │</w:t>
      </w:r>
    </w:p>
    <w:p w:rsidR="00250FF1" w:rsidRDefault="00250FF1">
      <w:pPr>
        <w:pStyle w:val="ConsPlusCell"/>
        <w:jc w:val="both"/>
      </w:pPr>
      <w:r>
        <w:rPr>
          <w:sz w:val="18"/>
        </w:rPr>
        <w:t>├────────────────┼──────────┼───────────┼────────┼───────────────┤</w:t>
      </w:r>
    </w:p>
    <w:p w:rsidR="00250FF1" w:rsidRDefault="00250FF1">
      <w:pPr>
        <w:pStyle w:val="ConsPlusCell"/>
        <w:jc w:val="both"/>
      </w:pPr>
      <w:r>
        <w:rPr>
          <w:sz w:val="18"/>
        </w:rPr>
        <w:t>│1.2.6.1.    Сыры│     -    │    0,001  │   25   │S. aureus не   │</w:t>
      </w:r>
    </w:p>
    <w:p w:rsidR="00250FF1" w:rsidRDefault="00250FF1">
      <w:pPr>
        <w:pStyle w:val="ConsPlusCell"/>
        <w:jc w:val="both"/>
      </w:pPr>
      <w:r>
        <w:rPr>
          <w:sz w:val="18"/>
        </w:rPr>
        <w:t>│(твердые,       │          │           │        │более 500 КОЕ/г│</w:t>
      </w:r>
    </w:p>
    <w:p w:rsidR="00250FF1" w:rsidRDefault="00250FF1">
      <w:pPr>
        <w:pStyle w:val="ConsPlusCell"/>
        <w:jc w:val="both"/>
      </w:pPr>
      <w:r>
        <w:rPr>
          <w:sz w:val="18"/>
        </w:rPr>
        <w:t>│полутвердые,    │          │           │        │L. monocyto-   │</w:t>
      </w:r>
    </w:p>
    <w:p w:rsidR="00250FF1" w:rsidRDefault="00250FF1">
      <w:pPr>
        <w:pStyle w:val="ConsPlusCell"/>
        <w:jc w:val="both"/>
      </w:pPr>
      <w:r>
        <w:rPr>
          <w:sz w:val="18"/>
        </w:rPr>
        <w:t>│рассольные,     │          │           │        │genes в 25 г   │</w:t>
      </w:r>
    </w:p>
    <w:p w:rsidR="00250FF1" w:rsidRDefault="00250FF1">
      <w:pPr>
        <w:pStyle w:val="ConsPlusCell"/>
        <w:jc w:val="both"/>
      </w:pPr>
      <w:r>
        <w:rPr>
          <w:sz w:val="18"/>
        </w:rPr>
        <w:t>│мягкие)         │          │           │        │не допускаются │</w:t>
      </w:r>
    </w:p>
    <w:p w:rsidR="00250FF1" w:rsidRDefault="00250FF1">
      <w:pPr>
        <w:pStyle w:val="ConsPlusCell"/>
        <w:jc w:val="both"/>
      </w:pPr>
      <w:r>
        <w:rPr>
          <w:sz w:val="18"/>
        </w:rPr>
        <w:t>├────────────────┼──────────┼───────────┼────────┼───────────────┤</w:t>
      </w:r>
    </w:p>
    <w:p w:rsidR="00250FF1" w:rsidRDefault="00250FF1">
      <w:pPr>
        <w:pStyle w:val="ConsPlusCell"/>
        <w:jc w:val="both"/>
      </w:pPr>
      <w:r>
        <w:rPr>
          <w:sz w:val="18"/>
        </w:rPr>
        <w:t>│1.2.6.2.    Сыры│          │           │        │               │</w:t>
      </w:r>
    </w:p>
    <w:p w:rsidR="00250FF1" w:rsidRDefault="00250FF1">
      <w:pPr>
        <w:pStyle w:val="ConsPlusCell"/>
        <w:jc w:val="both"/>
      </w:pPr>
      <w:r>
        <w:rPr>
          <w:sz w:val="18"/>
        </w:rPr>
        <w:t>│плавленые       │          │           │        │               │</w:t>
      </w:r>
    </w:p>
    <w:p w:rsidR="00250FF1" w:rsidRDefault="00250FF1">
      <w:pPr>
        <w:pStyle w:val="ConsPlusCell"/>
        <w:jc w:val="both"/>
      </w:pPr>
      <w:r>
        <w:rPr>
          <w:sz w:val="18"/>
        </w:rPr>
        <w:t>│-            без│ 5 х 1Е3  │    0,1    │   25   │плесени не бо- │</w:t>
      </w:r>
    </w:p>
    <w:p w:rsidR="00250FF1" w:rsidRDefault="00250FF1">
      <w:pPr>
        <w:pStyle w:val="ConsPlusCell"/>
        <w:jc w:val="both"/>
      </w:pPr>
      <w:r>
        <w:rPr>
          <w:sz w:val="18"/>
        </w:rPr>
        <w:t>│наполнителей    │          │           │        │лее 50 КОЕ/г,  │</w:t>
      </w:r>
    </w:p>
    <w:p w:rsidR="00250FF1" w:rsidRDefault="00250FF1">
      <w:pPr>
        <w:pStyle w:val="ConsPlusCell"/>
        <w:jc w:val="both"/>
      </w:pPr>
      <w:r>
        <w:rPr>
          <w:sz w:val="18"/>
        </w:rPr>
        <w:t>│                │          │           │        │дрожжи не более│</w:t>
      </w:r>
    </w:p>
    <w:p w:rsidR="00250FF1" w:rsidRDefault="00250FF1">
      <w:pPr>
        <w:pStyle w:val="ConsPlusCell"/>
        <w:jc w:val="both"/>
      </w:pPr>
      <w:r>
        <w:rPr>
          <w:sz w:val="18"/>
        </w:rPr>
        <w:t>│                │          │           │        │50 КОЕ/г       │</w:t>
      </w:r>
    </w:p>
    <w:p w:rsidR="00250FF1" w:rsidRDefault="00250FF1">
      <w:pPr>
        <w:pStyle w:val="ConsPlusCell"/>
        <w:jc w:val="both"/>
      </w:pPr>
      <w:r>
        <w:rPr>
          <w:sz w:val="18"/>
        </w:rPr>
        <w:t>│-              с│ 1 х 1Е4  │    0,1    │   25   │плесени не бо- │</w:t>
      </w:r>
    </w:p>
    <w:p w:rsidR="00250FF1" w:rsidRDefault="00250FF1">
      <w:pPr>
        <w:pStyle w:val="ConsPlusCell"/>
        <w:jc w:val="both"/>
      </w:pPr>
      <w:r>
        <w:rPr>
          <w:sz w:val="18"/>
        </w:rPr>
        <w:t>│наполнителями   │          │           │        │лее 100 КОЕ/г, │</w:t>
      </w:r>
    </w:p>
    <w:p w:rsidR="00250FF1" w:rsidRDefault="00250FF1">
      <w:pPr>
        <w:pStyle w:val="ConsPlusCell"/>
        <w:jc w:val="both"/>
      </w:pPr>
      <w:r>
        <w:rPr>
          <w:sz w:val="18"/>
        </w:rPr>
        <w:t>│                │          │           │        │дрожжи не более│</w:t>
      </w:r>
    </w:p>
    <w:p w:rsidR="00250FF1" w:rsidRDefault="00250FF1">
      <w:pPr>
        <w:pStyle w:val="ConsPlusCell"/>
        <w:jc w:val="both"/>
      </w:pPr>
      <w:r>
        <w:rPr>
          <w:sz w:val="18"/>
        </w:rPr>
        <w:t>│                │          │           │        │100 КОЕ/г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bookmarkStart w:id="56" w:name="P5059"/>
      <w:bookmarkEnd w:id="56"/>
      <w:r>
        <w:rPr>
          <w:sz w:val="18"/>
        </w:rPr>
        <w:t xml:space="preserve">│1.2.7.        │Токсичные      │по </w:t>
      </w:r>
      <w:hyperlink w:anchor="P4526" w:history="1">
        <w:r>
          <w:rPr>
            <w:color w:val="0000FF"/>
            <w:sz w:val="18"/>
          </w:rPr>
          <w:t>п. 1.2.1</w:t>
        </w:r>
      </w:hyperlink>
      <w:r>
        <w:rPr>
          <w:sz w:val="18"/>
        </w:rPr>
        <w:t xml:space="preserve">       │              │</w:t>
      </w:r>
    </w:p>
    <w:p w:rsidR="00250FF1" w:rsidRDefault="00250FF1">
      <w:pPr>
        <w:pStyle w:val="ConsPlusCell"/>
        <w:jc w:val="both"/>
      </w:pPr>
      <w:r>
        <w:rPr>
          <w:sz w:val="18"/>
        </w:rPr>
        <w:t>│Мороженое   на│элементы,      │                  │              │</w:t>
      </w:r>
    </w:p>
    <w:p w:rsidR="00250FF1" w:rsidRDefault="00250FF1">
      <w:pPr>
        <w:pStyle w:val="ConsPlusCell"/>
        <w:jc w:val="both"/>
      </w:pPr>
      <w:r>
        <w:rPr>
          <w:sz w:val="18"/>
        </w:rPr>
        <w:t>│молочной      │микотоксины,   │                  │              │</w:t>
      </w:r>
    </w:p>
    <w:p w:rsidR="00250FF1" w:rsidRDefault="00250FF1">
      <w:pPr>
        <w:pStyle w:val="ConsPlusCell"/>
        <w:jc w:val="both"/>
      </w:pPr>
      <w:r>
        <w:rPr>
          <w:sz w:val="18"/>
        </w:rPr>
        <w:t>│основе        │антибиотики и  │                  │              │</w:t>
      </w:r>
    </w:p>
    <w:p w:rsidR="00250FF1" w:rsidRDefault="00250FF1">
      <w:pPr>
        <w:pStyle w:val="ConsPlusCell"/>
        <w:jc w:val="both"/>
      </w:pPr>
      <w:r>
        <w:rPr>
          <w:sz w:val="18"/>
        </w:rPr>
        <w:t>│              │радионуклиды   │                  │              │</w:t>
      </w:r>
    </w:p>
    <w:p w:rsidR="00250FF1" w:rsidRDefault="00250FF1">
      <w:pPr>
        <w:pStyle w:val="ConsPlusCell"/>
        <w:jc w:val="both"/>
      </w:pPr>
      <w:r>
        <w:rPr>
          <w:sz w:val="18"/>
        </w:rPr>
        <w:t>│              ├───────────────┼──────────────────┼──────────────┤</w:t>
      </w:r>
    </w:p>
    <w:p w:rsidR="00250FF1" w:rsidRDefault="00250FF1">
      <w:pPr>
        <w:pStyle w:val="ConsPlusCell"/>
        <w:jc w:val="both"/>
      </w:pPr>
      <w:r>
        <w:rPr>
          <w:sz w:val="18"/>
        </w:rPr>
        <w:t xml:space="preserve">│              │Пестициды      │по </w:t>
      </w:r>
      <w:hyperlink w:anchor="P4740" w:history="1">
        <w:r>
          <w:rPr>
            <w:color w:val="0000FF"/>
            <w:sz w:val="18"/>
          </w:rPr>
          <w:t>п. 1.2.2</w:t>
        </w:r>
      </w:hyperlink>
      <w:r>
        <w:rPr>
          <w:sz w:val="18"/>
        </w:rPr>
        <w:t xml:space="preserve">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43"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 КМАФАнМ, │Масса продукта (г, см3),│Примечание │</w:t>
      </w:r>
    </w:p>
    <w:p w:rsidR="00250FF1" w:rsidRDefault="00250FF1">
      <w:pPr>
        <w:pStyle w:val="ConsPlusCell"/>
        <w:jc w:val="both"/>
      </w:pPr>
      <w:r>
        <w:rPr>
          <w:sz w:val="18"/>
        </w:rPr>
        <w:t>│   продуктов    │ КОЕ/см3  │в которой не допускаются│           │</w:t>
      </w:r>
    </w:p>
    <w:p w:rsidR="00250FF1" w:rsidRDefault="00250FF1">
      <w:pPr>
        <w:pStyle w:val="ConsPlusCell"/>
        <w:jc w:val="both"/>
      </w:pPr>
      <w:r>
        <w:rPr>
          <w:sz w:val="18"/>
        </w:rPr>
        <w:t>│                │   (г),   ├───────┬───────┬────────┤           │</w:t>
      </w:r>
    </w:p>
    <w:p w:rsidR="00250FF1" w:rsidRDefault="00250FF1">
      <w:pPr>
        <w:pStyle w:val="ConsPlusCell"/>
        <w:jc w:val="both"/>
      </w:pPr>
      <w:r>
        <w:rPr>
          <w:sz w:val="18"/>
        </w:rPr>
        <w:t>│                │ не более │БГКП   │   S.  │Патоген-│           │</w:t>
      </w:r>
    </w:p>
    <w:p w:rsidR="00250FF1" w:rsidRDefault="00250FF1">
      <w:pPr>
        <w:pStyle w:val="ConsPlusCell"/>
        <w:jc w:val="both"/>
      </w:pPr>
      <w:r>
        <w:rPr>
          <w:sz w:val="18"/>
        </w:rPr>
        <w:t>│                │          │(коли- │aureus │ные, в  │           │</w:t>
      </w:r>
    </w:p>
    <w:p w:rsidR="00250FF1" w:rsidRDefault="00250FF1">
      <w:pPr>
        <w:pStyle w:val="ConsPlusCell"/>
        <w:jc w:val="both"/>
      </w:pPr>
      <w:r>
        <w:rPr>
          <w:sz w:val="18"/>
        </w:rPr>
        <w:t>│                │          │формы) │       │том чис-│           │</w:t>
      </w:r>
    </w:p>
    <w:p w:rsidR="00250FF1" w:rsidRDefault="00250FF1">
      <w:pPr>
        <w:pStyle w:val="ConsPlusCell"/>
        <w:jc w:val="both"/>
      </w:pPr>
      <w:r>
        <w:rPr>
          <w:sz w:val="18"/>
        </w:rPr>
        <w:t>│                │          │       │       │ле саль-│           │</w:t>
      </w:r>
    </w:p>
    <w:p w:rsidR="00250FF1" w:rsidRDefault="00250FF1">
      <w:pPr>
        <w:pStyle w:val="ConsPlusCell"/>
        <w:jc w:val="both"/>
      </w:pPr>
      <w:r>
        <w:rPr>
          <w:sz w:val="18"/>
        </w:rPr>
        <w:lastRenderedPageBreak/>
        <w:t>│                │          │       │       │монеллы │           │</w:t>
      </w:r>
    </w:p>
    <w:p w:rsidR="00250FF1" w:rsidRDefault="00250FF1">
      <w:pPr>
        <w:pStyle w:val="ConsPlusCell"/>
        <w:jc w:val="both"/>
      </w:pPr>
      <w:r>
        <w:rPr>
          <w:sz w:val="18"/>
        </w:rPr>
        <w:t>├────────────────┼──────────┼───────┼───────┼────────┼───────────┤</w:t>
      </w:r>
    </w:p>
    <w:p w:rsidR="00250FF1" w:rsidRDefault="00250FF1">
      <w:pPr>
        <w:pStyle w:val="ConsPlusCell"/>
        <w:jc w:val="both"/>
      </w:pPr>
      <w:r>
        <w:rPr>
          <w:sz w:val="18"/>
        </w:rPr>
        <w:t>│1.2.7.1.        │ 1 х 1Е5  │  0,01 │  1,0  │   25   │L. monocy- │</w:t>
      </w:r>
    </w:p>
    <w:p w:rsidR="00250FF1" w:rsidRDefault="00250FF1">
      <w:pPr>
        <w:pStyle w:val="ConsPlusCell"/>
        <w:jc w:val="both"/>
      </w:pPr>
      <w:r>
        <w:rPr>
          <w:sz w:val="18"/>
        </w:rPr>
        <w:t>│Мороженое       │          │       │       │        │togenes в  │</w:t>
      </w:r>
    </w:p>
    <w:p w:rsidR="00250FF1" w:rsidRDefault="00250FF1">
      <w:pPr>
        <w:pStyle w:val="ConsPlusCell"/>
        <w:jc w:val="both"/>
      </w:pPr>
      <w:r>
        <w:rPr>
          <w:sz w:val="18"/>
        </w:rPr>
        <w:t>│закаленное      │          │       │       │        │25 г не до-│</w:t>
      </w:r>
    </w:p>
    <w:p w:rsidR="00250FF1" w:rsidRDefault="00250FF1">
      <w:pPr>
        <w:pStyle w:val="ConsPlusCell"/>
        <w:jc w:val="both"/>
      </w:pPr>
      <w:r>
        <w:rPr>
          <w:sz w:val="18"/>
        </w:rPr>
        <w:t>│                │          │       │       │        │пускаются  │</w:t>
      </w:r>
    </w:p>
    <w:p w:rsidR="00250FF1" w:rsidRDefault="00250FF1">
      <w:pPr>
        <w:pStyle w:val="ConsPlusCell"/>
        <w:jc w:val="both"/>
      </w:pPr>
      <w:r>
        <w:rPr>
          <w:sz w:val="18"/>
        </w:rPr>
        <w:t>├────────────────┼──────────┼───────┼───────┼────────┼───────────┤</w:t>
      </w:r>
    </w:p>
    <w:p w:rsidR="00250FF1" w:rsidRDefault="00250FF1">
      <w:pPr>
        <w:pStyle w:val="ConsPlusCell"/>
        <w:jc w:val="both"/>
      </w:pPr>
      <w:r>
        <w:rPr>
          <w:sz w:val="18"/>
        </w:rPr>
        <w:t>│1.2.7.2.        │ 1 х 1Е5  │  0,1  │  1,0  │   25   │то же      │</w:t>
      </w:r>
    </w:p>
    <w:p w:rsidR="00250FF1" w:rsidRDefault="00250FF1">
      <w:pPr>
        <w:pStyle w:val="ConsPlusCell"/>
        <w:jc w:val="both"/>
      </w:pPr>
      <w:r>
        <w:rPr>
          <w:sz w:val="18"/>
        </w:rPr>
        <w:t>│Мороженое мягкое│          │       │       │        │           │</w:t>
      </w:r>
    </w:p>
    <w:p w:rsidR="00250FF1" w:rsidRDefault="00250FF1">
      <w:pPr>
        <w:pStyle w:val="ConsPlusCell"/>
        <w:jc w:val="both"/>
      </w:pPr>
      <w:r>
        <w:rPr>
          <w:sz w:val="18"/>
        </w:rPr>
        <w:t>├────────────────┼──────────┼───────┼───────┼────────┼───────────┤</w:t>
      </w:r>
    </w:p>
    <w:p w:rsidR="00250FF1" w:rsidRDefault="00250FF1">
      <w:pPr>
        <w:pStyle w:val="ConsPlusCell"/>
        <w:jc w:val="both"/>
      </w:pPr>
      <w:r>
        <w:rPr>
          <w:sz w:val="18"/>
        </w:rPr>
        <w:t>│1.2.7.3.        │ 3 х 1Е4  │  0,1  │  1,0  │   25   │то же      │</w:t>
      </w:r>
    </w:p>
    <w:p w:rsidR="00250FF1" w:rsidRDefault="00250FF1">
      <w:pPr>
        <w:pStyle w:val="ConsPlusCell"/>
        <w:jc w:val="both"/>
      </w:pPr>
      <w:r>
        <w:rPr>
          <w:sz w:val="18"/>
        </w:rPr>
        <w:t>│Жидкие смеси для│          │       │       │        │           │</w:t>
      </w:r>
    </w:p>
    <w:p w:rsidR="00250FF1" w:rsidRDefault="00250FF1">
      <w:pPr>
        <w:pStyle w:val="ConsPlusCell"/>
        <w:jc w:val="both"/>
      </w:pPr>
      <w:r>
        <w:rPr>
          <w:sz w:val="18"/>
        </w:rPr>
        <w:t>│мягкого         │          │       │       │        │           │</w:t>
      </w:r>
    </w:p>
    <w:p w:rsidR="00250FF1" w:rsidRDefault="00250FF1">
      <w:pPr>
        <w:pStyle w:val="ConsPlusCell"/>
        <w:jc w:val="both"/>
      </w:pPr>
      <w:r>
        <w:rPr>
          <w:sz w:val="18"/>
        </w:rPr>
        <w:t>│мороженого      │          │       │       │        │           │</w:t>
      </w:r>
    </w:p>
    <w:p w:rsidR="00250FF1" w:rsidRDefault="00250FF1">
      <w:pPr>
        <w:pStyle w:val="ConsPlusCell"/>
        <w:jc w:val="both"/>
      </w:pPr>
      <w:r>
        <w:rPr>
          <w:sz w:val="18"/>
        </w:rPr>
        <w:t>├────────────────┼──────────┼───────┼───────┼────────┼───────────┤</w:t>
      </w:r>
    </w:p>
    <w:p w:rsidR="00250FF1" w:rsidRDefault="00250FF1">
      <w:pPr>
        <w:pStyle w:val="ConsPlusCell"/>
        <w:jc w:val="both"/>
      </w:pPr>
      <w:r>
        <w:rPr>
          <w:sz w:val="18"/>
        </w:rPr>
        <w:t>│1.2.7.4.   Сухие│ 5 х 1Е4  │  0,1  │  1,0  │   25   │то же      │</w:t>
      </w:r>
    </w:p>
    <w:p w:rsidR="00250FF1" w:rsidRDefault="00250FF1">
      <w:pPr>
        <w:pStyle w:val="ConsPlusCell"/>
        <w:jc w:val="both"/>
      </w:pPr>
      <w:r>
        <w:rPr>
          <w:sz w:val="18"/>
        </w:rPr>
        <w:t>│смеси        для│          │       │       │        │           │</w:t>
      </w:r>
    </w:p>
    <w:p w:rsidR="00250FF1" w:rsidRDefault="00250FF1">
      <w:pPr>
        <w:pStyle w:val="ConsPlusCell"/>
        <w:jc w:val="both"/>
      </w:pPr>
      <w:r>
        <w:rPr>
          <w:sz w:val="18"/>
        </w:rPr>
        <w:t>│мягкого         │          │       │       │        │           │</w:t>
      </w:r>
    </w:p>
    <w:p w:rsidR="00250FF1" w:rsidRDefault="00250FF1">
      <w:pPr>
        <w:pStyle w:val="ConsPlusCell"/>
        <w:jc w:val="both"/>
      </w:pPr>
      <w:r>
        <w:rPr>
          <w:sz w:val="18"/>
        </w:rPr>
        <w:t>│мороженого      │          │       │       │        │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│1.2.8.   Масло│См. раздел "Масличное сырье и жировые продукты", │</w:t>
      </w:r>
    </w:p>
    <w:p w:rsidR="00250FF1" w:rsidRDefault="00250FF1">
      <w:pPr>
        <w:pStyle w:val="ConsPlusCell"/>
        <w:jc w:val="both"/>
      </w:pPr>
      <w:r>
        <w:rPr>
          <w:sz w:val="18"/>
        </w:rPr>
        <w:t>│коровье       │</w:t>
      </w:r>
      <w:hyperlink w:anchor="P8636" w:history="1">
        <w:r>
          <w:rPr>
            <w:color w:val="0000FF"/>
            <w:sz w:val="18"/>
          </w:rPr>
          <w:t>п. 1.7.6</w:t>
        </w:r>
      </w:hyperlink>
      <w:r>
        <w:rPr>
          <w:sz w:val="18"/>
        </w:rPr>
        <w:t xml:space="preserve">                                         │</w:t>
      </w:r>
    </w:p>
    <w:p w:rsidR="00250FF1" w:rsidRDefault="00250FF1">
      <w:pPr>
        <w:pStyle w:val="ConsPlusCell"/>
        <w:jc w:val="both"/>
      </w:pPr>
      <w:r>
        <w:rPr>
          <w:sz w:val="18"/>
        </w:rPr>
        <w:t>│              ├───────────────┬──────────────────┬──────────────┤</w:t>
      </w:r>
    </w:p>
    <w:p w:rsidR="00250FF1" w:rsidRDefault="00250FF1">
      <w:pPr>
        <w:pStyle w:val="ConsPlusCell"/>
        <w:jc w:val="both"/>
      </w:pPr>
      <w:r>
        <w:rPr>
          <w:sz w:val="18"/>
        </w:rPr>
        <w:t xml:space="preserve">│              │Диоксины </w:t>
      </w:r>
      <w:hyperlink w:anchor="P5262" w:history="1">
        <w:r>
          <w:rPr>
            <w:color w:val="0000FF"/>
            <w:sz w:val="18"/>
          </w:rPr>
          <w:t>&lt;***&gt;</w:t>
        </w:r>
      </w:hyperlink>
      <w:r>
        <w:rPr>
          <w:sz w:val="18"/>
        </w:rPr>
        <w:t>:│       0,000003   │              │</w:t>
      </w:r>
    </w:p>
    <w:p w:rsidR="00250FF1" w:rsidRDefault="00250FF1">
      <w:pPr>
        <w:pStyle w:val="ConsPlusCell"/>
        <w:jc w:val="both"/>
      </w:pPr>
      <w:r>
        <w:rPr>
          <w:sz w:val="18"/>
        </w:rPr>
        <w:t xml:space="preserve">│(в  ред.  Дополнений  и  изменений  </w:t>
      </w:r>
      <w:hyperlink r:id="rId244"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16.07.2008 N 43)           │                  │              │</w:t>
      </w:r>
    </w:p>
    <w:p w:rsidR="00250FF1" w:rsidRDefault="00250FF1">
      <w:pPr>
        <w:pStyle w:val="ConsPlusCell"/>
        <w:jc w:val="both"/>
      </w:pPr>
      <w:r>
        <w:rPr>
          <w:sz w:val="18"/>
        </w:rPr>
        <w:t>├──────────────┼───────────────┼──────────────────┼──────────────┤</w:t>
      </w:r>
    </w:p>
    <w:p w:rsidR="00250FF1" w:rsidRDefault="00250FF1">
      <w:pPr>
        <w:pStyle w:val="ConsPlusCell"/>
        <w:jc w:val="both"/>
      </w:pPr>
      <w:r>
        <w:rPr>
          <w:sz w:val="18"/>
        </w:rPr>
        <w:t>│1.2.9.        │Токсичные      │                  │              │</w:t>
      </w:r>
    </w:p>
    <w:p w:rsidR="00250FF1" w:rsidRDefault="00250FF1">
      <w:pPr>
        <w:pStyle w:val="ConsPlusCell"/>
        <w:jc w:val="both"/>
      </w:pPr>
      <w:r>
        <w:rPr>
          <w:sz w:val="18"/>
        </w:rPr>
        <w:t>│Заквасочные   │элементы:      │                  │              │</w:t>
      </w:r>
    </w:p>
    <w:p w:rsidR="00250FF1" w:rsidRDefault="00250FF1">
      <w:pPr>
        <w:pStyle w:val="ConsPlusCell"/>
        <w:jc w:val="both"/>
      </w:pPr>
      <w:r>
        <w:rPr>
          <w:sz w:val="18"/>
        </w:rPr>
        <w:t>│бактериальные │свинец         │       1,0        │              │</w:t>
      </w:r>
    </w:p>
    <w:p w:rsidR="00250FF1" w:rsidRDefault="00250FF1">
      <w:pPr>
        <w:pStyle w:val="ConsPlusCell"/>
        <w:jc w:val="both"/>
      </w:pPr>
      <w:r>
        <w:rPr>
          <w:sz w:val="18"/>
        </w:rPr>
        <w:t>│культуры   для│мышьяк         │       0,2        │              │</w:t>
      </w:r>
    </w:p>
    <w:p w:rsidR="00250FF1" w:rsidRDefault="00250FF1">
      <w:pPr>
        <w:pStyle w:val="ConsPlusCell"/>
        <w:jc w:val="both"/>
      </w:pPr>
      <w:r>
        <w:rPr>
          <w:sz w:val="18"/>
        </w:rPr>
        <w:t>│производства  │кадмий         │       0,2        │              │</w:t>
      </w:r>
    </w:p>
    <w:p w:rsidR="00250FF1" w:rsidRDefault="00250FF1">
      <w:pPr>
        <w:pStyle w:val="ConsPlusCell"/>
        <w:jc w:val="both"/>
      </w:pPr>
      <w:r>
        <w:rPr>
          <w:sz w:val="18"/>
        </w:rPr>
        <w:t>│кисломолочных │ртуть          │       0,03       │              │</w:t>
      </w:r>
    </w:p>
    <w:p w:rsidR="00250FF1" w:rsidRDefault="00250FF1">
      <w:pPr>
        <w:pStyle w:val="ConsPlusCell"/>
        <w:jc w:val="both"/>
      </w:pPr>
      <w:r>
        <w:rPr>
          <w:sz w:val="18"/>
        </w:rPr>
        <w:t>│продуктов,    │               │                  │              │</w:t>
      </w:r>
    </w:p>
    <w:p w:rsidR="00250FF1" w:rsidRDefault="00250FF1">
      <w:pPr>
        <w:pStyle w:val="ConsPlusCell"/>
        <w:jc w:val="both"/>
      </w:pPr>
      <w:r>
        <w:rPr>
          <w:sz w:val="18"/>
        </w:rPr>
        <w:t>│кислосливочно-│               │                  │              │</w:t>
      </w:r>
    </w:p>
    <w:p w:rsidR="00250FF1" w:rsidRDefault="00250FF1">
      <w:pPr>
        <w:pStyle w:val="ConsPlusCell"/>
        <w:jc w:val="both"/>
      </w:pPr>
      <w:r>
        <w:rPr>
          <w:sz w:val="18"/>
        </w:rPr>
        <w:t>│го масла и    │               │                  │              │</w:t>
      </w:r>
    </w:p>
    <w:p w:rsidR="00250FF1" w:rsidRDefault="00250FF1">
      <w:pPr>
        <w:pStyle w:val="ConsPlusCell"/>
        <w:jc w:val="both"/>
      </w:pPr>
      <w:r>
        <w:rPr>
          <w:sz w:val="18"/>
        </w:rPr>
        <w:t>│сыров, пробио-│               │                  │              │</w:t>
      </w:r>
    </w:p>
    <w:p w:rsidR="00250FF1" w:rsidRDefault="00250FF1">
      <w:pPr>
        <w:pStyle w:val="ConsPlusCell"/>
        <w:jc w:val="both"/>
      </w:pPr>
      <w:r>
        <w:rPr>
          <w:sz w:val="18"/>
        </w:rPr>
        <w:t>│тических про- │               │                  │              │</w:t>
      </w:r>
    </w:p>
    <w:p w:rsidR="00250FF1" w:rsidRDefault="00250FF1">
      <w:pPr>
        <w:pStyle w:val="ConsPlusCell"/>
        <w:jc w:val="both"/>
      </w:pPr>
      <w:r>
        <w:rPr>
          <w:sz w:val="18"/>
        </w:rPr>
        <w:t>│дуктов        │               │                  │              │</w:t>
      </w:r>
    </w:p>
    <w:p w:rsidR="00250FF1" w:rsidRDefault="00250FF1">
      <w:pPr>
        <w:pStyle w:val="ConsPlusCell"/>
        <w:jc w:val="both"/>
      </w:pPr>
      <w:r>
        <w:rPr>
          <w:sz w:val="18"/>
        </w:rPr>
        <w:t xml:space="preserve">│(в ред. Дополнений и изменений </w:t>
      </w:r>
      <w:hyperlink r:id="rId245"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46"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│Количество│Масса продукта (г, см3),│Примечание │</w:t>
      </w:r>
    </w:p>
    <w:p w:rsidR="00250FF1" w:rsidRDefault="00250FF1">
      <w:pPr>
        <w:pStyle w:val="ConsPlusCell"/>
        <w:jc w:val="both"/>
      </w:pPr>
      <w:r>
        <w:rPr>
          <w:sz w:val="18"/>
        </w:rPr>
        <w:t>│   продуктов    │молочно-  │       в которой        │           │</w:t>
      </w:r>
    </w:p>
    <w:p w:rsidR="00250FF1" w:rsidRDefault="00250FF1">
      <w:pPr>
        <w:pStyle w:val="ConsPlusCell"/>
        <w:jc w:val="both"/>
      </w:pPr>
      <w:r>
        <w:rPr>
          <w:sz w:val="18"/>
        </w:rPr>
        <w:t>│                │кислых и  │     не допускаются:    │           │</w:t>
      </w:r>
    </w:p>
    <w:p w:rsidR="00250FF1" w:rsidRDefault="00250FF1">
      <w:pPr>
        <w:pStyle w:val="ConsPlusCell"/>
        <w:jc w:val="both"/>
      </w:pPr>
      <w:r>
        <w:rPr>
          <w:sz w:val="18"/>
        </w:rPr>
        <w:t>│                │(или) дру-├───────┬───────┬────────┤           │</w:t>
      </w:r>
    </w:p>
    <w:p w:rsidR="00250FF1" w:rsidRDefault="00250FF1">
      <w:pPr>
        <w:pStyle w:val="ConsPlusCell"/>
        <w:jc w:val="both"/>
      </w:pPr>
      <w:r>
        <w:rPr>
          <w:sz w:val="18"/>
        </w:rPr>
        <w:t>│                │гих микро-│БГКП   │   S.  │Патоген-│           │</w:t>
      </w:r>
    </w:p>
    <w:p w:rsidR="00250FF1" w:rsidRDefault="00250FF1">
      <w:pPr>
        <w:pStyle w:val="ConsPlusCell"/>
        <w:jc w:val="both"/>
      </w:pPr>
      <w:r>
        <w:rPr>
          <w:sz w:val="18"/>
        </w:rPr>
        <w:t>│                │организмов│(коли- │Aureus │ные, в  │           │</w:t>
      </w:r>
    </w:p>
    <w:p w:rsidR="00250FF1" w:rsidRDefault="00250FF1">
      <w:pPr>
        <w:pStyle w:val="ConsPlusCell"/>
        <w:jc w:val="both"/>
      </w:pPr>
      <w:r>
        <w:rPr>
          <w:sz w:val="18"/>
        </w:rPr>
        <w:t>│                │закваски, │формы) │       │том чис-│           │</w:t>
      </w:r>
    </w:p>
    <w:p w:rsidR="00250FF1" w:rsidRDefault="00250FF1">
      <w:pPr>
        <w:pStyle w:val="ConsPlusCell"/>
        <w:jc w:val="both"/>
      </w:pPr>
      <w:r>
        <w:rPr>
          <w:sz w:val="18"/>
        </w:rPr>
        <w:t>│                │КОЕ/см3   │       │       │ле саль-│           │</w:t>
      </w:r>
    </w:p>
    <w:p w:rsidR="00250FF1" w:rsidRDefault="00250FF1">
      <w:pPr>
        <w:pStyle w:val="ConsPlusCell"/>
        <w:jc w:val="both"/>
      </w:pPr>
      <w:r>
        <w:rPr>
          <w:sz w:val="18"/>
        </w:rPr>
        <w:t>│                │(г), не   │       │       │монеллы │           │</w:t>
      </w:r>
    </w:p>
    <w:p w:rsidR="00250FF1" w:rsidRDefault="00250FF1">
      <w:pPr>
        <w:pStyle w:val="ConsPlusCell"/>
        <w:jc w:val="both"/>
      </w:pPr>
      <w:r>
        <w:rPr>
          <w:sz w:val="18"/>
        </w:rPr>
        <w:t>│                │менее     │       │       │        │           │</w:t>
      </w:r>
    </w:p>
    <w:p w:rsidR="00250FF1" w:rsidRDefault="00250FF1">
      <w:pPr>
        <w:pStyle w:val="ConsPlusCell"/>
        <w:jc w:val="both"/>
      </w:pPr>
      <w:r>
        <w:rPr>
          <w:sz w:val="18"/>
        </w:rPr>
        <w:t>├────────────────┼──────────┼───────┼───────┼────────┼───────────┤</w:t>
      </w:r>
    </w:p>
    <w:p w:rsidR="00250FF1" w:rsidRDefault="00250FF1">
      <w:pPr>
        <w:pStyle w:val="ConsPlusCell"/>
        <w:jc w:val="both"/>
      </w:pPr>
      <w:r>
        <w:rPr>
          <w:sz w:val="18"/>
        </w:rPr>
        <w:t>│        1       │     2    │   3   │    4  │    5   │     6     │</w:t>
      </w:r>
    </w:p>
    <w:p w:rsidR="00250FF1" w:rsidRDefault="00250FF1">
      <w:pPr>
        <w:pStyle w:val="ConsPlusCell"/>
        <w:jc w:val="both"/>
      </w:pPr>
      <w:r>
        <w:rPr>
          <w:sz w:val="18"/>
        </w:rPr>
        <w:t>├────────────────┼──────────┼───────┼───────┼────────┼───────────┤</w:t>
      </w:r>
    </w:p>
    <w:p w:rsidR="00250FF1" w:rsidRDefault="00250FF1">
      <w:pPr>
        <w:pStyle w:val="ConsPlusCell"/>
        <w:jc w:val="both"/>
      </w:pPr>
      <w:r>
        <w:rPr>
          <w:sz w:val="18"/>
        </w:rPr>
        <w:t>│1.2.9.1.        │     -    │  3,0  │ 10,0  │  100   │плесени не │</w:t>
      </w:r>
    </w:p>
    <w:p w:rsidR="00250FF1" w:rsidRDefault="00250FF1">
      <w:pPr>
        <w:pStyle w:val="ConsPlusCell"/>
        <w:jc w:val="both"/>
      </w:pPr>
      <w:r>
        <w:rPr>
          <w:sz w:val="18"/>
        </w:rPr>
        <w:t>│Закваски     для│          │       │       │        │более 5    │</w:t>
      </w:r>
    </w:p>
    <w:p w:rsidR="00250FF1" w:rsidRDefault="00250FF1">
      <w:pPr>
        <w:pStyle w:val="ConsPlusCell"/>
        <w:jc w:val="both"/>
      </w:pPr>
      <w:r>
        <w:rPr>
          <w:sz w:val="18"/>
        </w:rPr>
        <w:t>│кефира          │          │       │       │        │КОЕ/г      │</w:t>
      </w:r>
    </w:p>
    <w:p w:rsidR="00250FF1" w:rsidRDefault="00250FF1">
      <w:pPr>
        <w:pStyle w:val="ConsPlusCell"/>
        <w:jc w:val="both"/>
      </w:pPr>
      <w:r>
        <w:rPr>
          <w:sz w:val="18"/>
        </w:rPr>
        <w:t>│симбиотические  │          │       │       │        │           │</w:t>
      </w:r>
    </w:p>
    <w:p w:rsidR="00250FF1" w:rsidRDefault="00250FF1">
      <w:pPr>
        <w:pStyle w:val="ConsPlusCell"/>
        <w:jc w:val="both"/>
      </w:pPr>
      <w:r>
        <w:rPr>
          <w:sz w:val="18"/>
        </w:rPr>
        <w:t>│(жидкие)        │          │       │       │        │           │</w:t>
      </w:r>
    </w:p>
    <w:p w:rsidR="00250FF1" w:rsidRDefault="00250FF1">
      <w:pPr>
        <w:pStyle w:val="ConsPlusCell"/>
        <w:jc w:val="both"/>
      </w:pPr>
      <w:r>
        <w:rPr>
          <w:sz w:val="18"/>
        </w:rPr>
        <w:t>├────────────────┼──────────┼───────┼───────┼────────┼───────────┤</w:t>
      </w:r>
    </w:p>
    <w:p w:rsidR="00250FF1" w:rsidRDefault="00250FF1">
      <w:pPr>
        <w:pStyle w:val="ConsPlusCell"/>
        <w:jc w:val="both"/>
      </w:pPr>
      <w:r>
        <w:rPr>
          <w:sz w:val="18"/>
        </w:rPr>
        <w:lastRenderedPageBreak/>
        <w:t>│1.2.9.2.        │          │       │       │        │           │</w:t>
      </w:r>
    </w:p>
    <w:p w:rsidR="00250FF1" w:rsidRDefault="00250FF1">
      <w:pPr>
        <w:pStyle w:val="ConsPlusCell"/>
        <w:jc w:val="both"/>
      </w:pPr>
      <w:r>
        <w:rPr>
          <w:sz w:val="18"/>
        </w:rPr>
        <w:t>│Закваски      из│          │       │       │        │           │</w:t>
      </w:r>
    </w:p>
    <w:p w:rsidR="00250FF1" w:rsidRDefault="00250FF1">
      <w:pPr>
        <w:pStyle w:val="ConsPlusCell"/>
        <w:jc w:val="both"/>
      </w:pPr>
      <w:r>
        <w:rPr>
          <w:sz w:val="18"/>
        </w:rPr>
        <w:t>│чистых   культур│          │       │       │        │           │</w:t>
      </w:r>
    </w:p>
    <w:p w:rsidR="00250FF1" w:rsidRDefault="00250FF1">
      <w:pPr>
        <w:pStyle w:val="ConsPlusCell"/>
        <w:jc w:val="both"/>
      </w:pPr>
      <w:r>
        <w:rPr>
          <w:sz w:val="18"/>
        </w:rPr>
        <w:t>│для производства│          │       │       │        │           │</w:t>
      </w:r>
    </w:p>
    <w:p w:rsidR="00250FF1" w:rsidRDefault="00250FF1">
      <w:pPr>
        <w:pStyle w:val="ConsPlusCell"/>
        <w:jc w:val="both"/>
      </w:pPr>
      <w:r>
        <w:rPr>
          <w:sz w:val="18"/>
        </w:rPr>
        <w:t>│кисломолочных   │          │       │       │        │           │</w:t>
      </w:r>
    </w:p>
    <w:p w:rsidR="00250FF1" w:rsidRDefault="00250FF1">
      <w:pPr>
        <w:pStyle w:val="ConsPlusCell"/>
        <w:jc w:val="both"/>
      </w:pPr>
      <w:r>
        <w:rPr>
          <w:sz w:val="18"/>
        </w:rPr>
        <w:t>│продуктов,      │          │       │       │        │           │</w:t>
      </w:r>
    </w:p>
    <w:p w:rsidR="00250FF1" w:rsidRDefault="00250FF1">
      <w:pPr>
        <w:pStyle w:val="ConsPlusCell"/>
        <w:jc w:val="both"/>
      </w:pPr>
      <w:r>
        <w:rPr>
          <w:sz w:val="18"/>
        </w:rPr>
        <w:t>│кислосливочного │          │       │       │        │           │</w:t>
      </w:r>
    </w:p>
    <w:p w:rsidR="00250FF1" w:rsidRDefault="00250FF1">
      <w:pPr>
        <w:pStyle w:val="ConsPlusCell"/>
        <w:jc w:val="both"/>
      </w:pPr>
      <w:r>
        <w:rPr>
          <w:sz w:val="18"/>
        </w:rPr>
        <w:t>│масла и сыров,  │          │       │       │        │           │</w:t>
      </w:r>
    </w:p>
    <w:p w:rsidR="00250FF1" w:rsidRDefault="00250FF1">
      <w:pPr>
        <w:pStyle w:val="ConsPlusCell"/>
        <w:jc w:val="both"/>
      </w:pPr>
      <w:r>
        <w:rPr>
          <w:sz w:val="18"/>
        </w:rPr>
        <w:t>│пробиотических  │          │       │       │        │           │</w:t>
      </w:r>
    </w:p>
    <w:p w:rsidR="00250FF1" w:rsidRDefault="00250FF1">
      <w:pPr>
        <w:pStyle w:val="ConsPlusCell"/>
        <w:jc w:val="both"/>
      </w:pPr>
      <w:r>
        <w:rPr>
          <w:sz w:val="18"/>
        </w:rPr>
        <w:t>│продуктов:      │          │       │       │        │           │</w:t>
      </w:r>
    </w:p>
    <w:p w:rsidR="00250FF1" w:rsidRDefault="00250FF1">
      <w:pPr>
        <w:pStyle w:val="ConsPlusCell"/>
        <w:jc w:val="both"/>
      </w:pPr>
      <w:r>
        <w:rPr>
          <w:sz w:val="18"/>
        </w:rPr>
        <w:t>│- жидкие, в т.ч.│ 1 х 1Е8  │  10,0 │  10,0 │  100   │плесени и  │</w:t>
      </w:r>
    </w:p>
    <w:p w:rsidR="00250FF1" w:rsidRDefault="00250FF1">
      <w:pPr>
        <w:pStyle w:val="ConsPlusCell"/>
        <w:jc w:val="both"/>
      </w:pPr>
      <w:r>
        <w:rPr>
          <w:sz w:val="18"/>
        </w:rPr>
        <w:t>│замороженные    │</w:t>
      </w:r>
      <w:hyperlink w:anchor="P5258" w:history="1">
        <w:r>
          <w:rPr>
            <w:color w:val="0000FF"/>
            <w:sz w:val="18"/>
          </w:rPr>
          <w:t>&lt;*&gt;</w:t>
        </w:r>
      </w:hyperlink>
      <w:r>
        <w:rPr>
          <w:sz w:val="18"/>
        </w:rPr>
        <w:t xml:space="preserve">       │       │       │        │дрожжи не  │</w:t>
      </w:r>
    </w:p>
    <w:p w:rsidR="00250FF1" w:rsidRDefault="00250FF1">
      <w:pPr>
        <w:pStyle w:val="ConsPlusCell"/>
        <w:jc w:val="both"/>
      </w:pPr>
      <w:r>
        <w:rPr>
          <w:sz w:val="18"/>
        </w:rPr>
        <w:t>│                │          │       │       │        │более 5    │</w:t>
      </w:r>
    </w:p>
    <w:p w:rsidR="00250FF1" w:rsidRDefault="00250FF1">
      <w:pPr>
        <w:pStyle w:val="ConsPlusCell"/>
        <w:jc w:val="both"/>
      </w:pPr>
      <w:r>
        <w:rPr>
          <w:sz w:val="18"/>
        </w:rPr>
        <w:t>│                │          │       │       │        │КОЕ/г;     │</w:t>
      </w:r>
    </w:p>
    <w:p w:rsidR="00250FF1" w:rsidRDefault="00250FF1">
      <w:pPr>
        <w:pStyle w:val="ConsPlusCell"/>
        <w:jc w:val="both"/>
      </w:pPr>
      <w:r>
        <w:rPr>
          <w:sz w:val="18"/>
        </w:rPr>
        <w:t>│                │          │       │       │        │</w:t>
      </w:r>
      <w:hyperlink w:anchor="P5258" w:history="1">
        <w:r>
          <w:rPr>
            <w:color w:val="0000FF"/>
            <w:sz w:val="18"/>
          </w:rPr>
          <w:t>&lt;*&gt;</w:t>
        </w:r>
      </w:hyperlink>
      <w:r>
        <w:rPr>
          <w:sz w:val="18"/>
        </w:rPr>
        <w:t xml:space="preserve"> для    │</w:t>
      </w:r>
    </w:p>
    <w:p w:rsidR="00250FF1" w:rsidRDefault="00250FF1">
      <w:pPr>
        <w:pStyle w:val="ConsPlusCell"/>
        <w:jc w:val="both"/>
      </w:pPr>
      <w:r>
        <w:rPr>
          <w:sz w:val="18"/>
        </w:rPr>
        <w:t>│                │          │       │       │        │заквасок   │</w:t>
      </w:r>
    </w:p>
    <w:p w:rsidR="00250FF1" w:rsidRDefault="00250FF1">
      <w:pPr>
        <w:pStyle w:val="ConsPlusCell"/>
        <w:jc w:val="both"/>
      </w:pPr>
      <w:r>
        <w:rPr>
          <w:sz w:val="18"/>
        </w:rPr>
        <w:t>│                │          │       │       │        │концентри- │</w:t>
      </w:r>
    </w:p>
    <w:p w:rsidR="00250FF1" w:rsidRDefault="00250FF1">
      <w:pPr>
        <w:pStyle w:val="ConsPlusCell"/>
        <w:jc w:val="both"/>
      </w:pPr>
      <w:r>
        <w:rPr>
          <w:sz w:val="18"/>
        </w:rPr>
        <w:t>│                │          │       │       │        │рованных - │</w:t>
      </w:r>
    </w:p>
    <w:p w:rsidR="00250FF1" w:rsidRDefault="00250FF1">
      <w:pPr>
        <w:pStyle w:val="ConsPlusCell"/>
        <w:jc w:val="both"/>
      </w:pPr>
      <w:r>
        <w:rPr>
          <w:sz w:val="18"/>
        </w:rPr>
        <w:t>│                │          │       │       │        │не менее   │</w:t>
      </w:r>
    </w:p>
    <w:p w:rsidR="00250FF1" w:rsidRDefault="00250FF1">
      <w:pPr>
        <w:pStyle w:val="ConsPlusCell"/>
        <w:jc w:val="both"/>
      </w:pPr>
      <w:r>
        <w:rPr>
          <w:sz w:val="18"/>
        </w:rPr>
        <w:t>│                │          │       │       │        │1 х 1Е10   │</w:t>
      </w:r>
    </w:p>
    <w:p w:rsidR="00250FF1" w:rsidRDefault="00250FF1">
      <w:pPr>
        <w:pStyle w:val="ConsPlusCell"/>
        <w:jc w:val="both"/>
      </w:pPr>
      <w:r>
        <w:rPr>
          <w:sz w:val="18"/>
        </w:rPr>
        <w:t>│- сухие         │ 1 х 1Е9  │   1,0 │   1,0 │   10   │плесени и  │</w:t>
      </w:r>
    </w:p>
    <w:p w:rsidR="00250FF1" w:rsidRDefault="00250FF1">
      <w:pPr>
        <w:pStyle w:val="ConsPlusCell"/>
        <w:jc w:val="both"/>
      </w:pPr>
      <w:r>
        <w:rPr>
          <w:sz w:val="18"/>
        </w:rPr>
        <w:t>│                │</w:t>
      </w:r>
      <w:hyperlink w:anchor="P5258" w:history="1">
        <w:r>
          <w:rPr>
            <w:color w:val="0000FF"/>
            <w:sz w:val="18"/>
          </w:rPr>
          <w:t>&lt;*&gt;</w:t>
        </w:r>
      </w:hyperlink>
      <w:r>
        <w:rPr>
          <w:sz w:val="18"/>
        </w:rPr>
        <w:t xml:space="preserve">       │       │       │        │дрожжи не  │</w:t>
      </w:r>
    </w:p>
    <w:p w:rsidR="00250FF1" w:rsidRDefault="00250FF1">
      <w:pPr>
        <w:pStyle w:val="ConsPlusCell"/>
        <w:jc w:val="both"/>
      </w:pPr>
      <w:r>
        <w:rPr>
          <w:sz w:val="18"/>
        </w:rPr>
        <w:t>│                │          │       │       │        │более 5    │</w:t>
      </w:r>
    </w:p>
    <w:p w:rsidR="00250FF1" w:rsidRDefault="00250FF1">
      <w:pPr>
        <w:pStyle w:val="ConsPlusCell"/>
        <w:jc w:val="both"/>
      </w:pPr>
      <w:r>
        <w:rPr>
          <w:sz w:val="18"/>
        </w:rPr>
        <w:t>│                │          │       │       │        │КОЕ/г;     │</w:t>
      </w:r>
    </w:p>
    <w:p w:rsidR="00250FF1" w:rsidRDefault="00250FF1">
      <w:pPr>
        <w:pStyle w:val="ConsPlusCell"/>
        <w:jc w:val="both"/>
      </w:pPr>
      <w:r>
        <w:rPr>
          <w:sz w:val="18"/>
        </w:rPr>
        <w:t>│                │          │       │       │        │</w:t>
      </w:r>
      <w:hyperlink w:anchor="P5258" w:history="1">
        <w:r>
          <w:rPr>
            <w:color w:val="0000FF"/>
            <w:sz w:val="18"/>
          </w:rPr>
          <w:t>&lt;*&gt;</w:t>
        </w:r>
      </w:hyperlink>
      <w:r>
        <w:rPr>
          <w:sz w:val="18"/>
        </w:rPr>
        <w:t xml:space="preserve"> для    │</w:t>
      </w:r>
    </w:p>
    <w:p w:rsidR="00250FF1" w:rsidRDefault="00250FF1">
      <w:pPr>
        <w:pStyle w:val="ConsPlusCell"/>
        <w:jc w:val="both"/>
      </w:pPr>
      <w:r>
        <w:rPr>
          <w:sz w:val="18"/>
        </w:rPr>
        <w:t>│                │          │       │       │        │заквасок   │</w:t>
      </w:r>
    </w:p>
    <w:p w:rsidR="00250FF1" w:rsidRDefault="00250FF1">
      <w:pPr>
        <w:pStyle w:val="ConsPlusCell"/>
        <w:jc w:val="both"/>
      </w:pPr>
      <w:r>
        <w:rPr>
          <w:sz w:val="18"/>
        </w:rPr>
        <w:t>│                │          │       │       │        │концентри- │</w:t>
      </w:r>
    </w:p>
    <w:p w:rsidR="00250FF1" w:rsidRDefault="00250FF1">
      <w:pPr>
        <w:pStyle w:val="ConsPlusCell"/>
        <w:jc w:val="both"/>
      </w:pPr>
      <w:r>
        <w:rPr>
          <w:sz w:val="18"/>
        </w:rPr>
        <w:t>│                │          │       │       │        │рованных - │</w:t>
      </w:r>
    </w:p>
    <w:p w:rsidR="00250FF1" w:rsidRDefault="00250FF1">
      <w:pPr>
        <w:pStyle w:val="ConsPlusCell"/>
        <w:jc w:val="both"/>
      </w:pPr>
      <w:r>
        <w:rPr>
          <w:sz w:val="18"/>
        </w:rPr>
        <w:t>│                │          │       │       │        │не менее   │</w:t>
      </w:r>
    </w:p>
    <w:p w:rsidR="00250FF1" w:rsidRDefault="00250FF1">
      <w:pPr>
        <w:pStyle w:val="ConsPlusCell"/>
        <w:jc w:val="both"/>
      </w:pPr>
      <w:r>
        <w:rPr>
          <w:sz w:val="18"/>
        </w:rPr>
        <w:t>│                │          │       │       │        │1 х 1Е10   │</w:t>
      </w:r>
    </w:p>
    <w:p w:rsidR="00250FF1" w:rsidRDefault="00250FF1">
      <w:pPr>
        <w:pStyle w:val="ConsPlusCell"/>
        <w:jc w:val="both"/>
      </w:pPr>
      <w:r>
        <w:rPr>
          <w:sz w:val="18"/>
        </w:rPr>
        <w:t xml:space="preserve">│(в ред. Дополнений и изменений </w:t>
      </w:r>
      <w:hyperlink r:id="rId247"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│1.2.10.       │Токсичные      │                  │              │</w:t>
      </w:r>
    </w:p>
    <w:p w:rsidR="00250FF1" w:rsidRDefault="00250FF1">
      <w:pPr>
        <w:pStyle w:val="ConsPlusCell"/>
        <w:jc w:val="both"/>
      </w:pPr>
      <w:r>
        <w:rPr>
          <w:sz w:val="18"/>
        </w:rPr>
        <w:t>│Питательные   │элементы:      │                  │              │</w:t>
      </w:r>
    </w:p>
    <w:p w:rsidR="00250FF1" w:rsidRDefault="00250FF1">
      <w:pPr>
        <w:pStyle w:val="ConsPlusCell"/>
        <w:jc w:val="both"/>
      </w:pPr>
      <w:r>
        <w:rPr>
          <w:sz w:val="18"/>
        </w:rPr>
        <w:t>│среды сухие на│свинец         │       0,3        │              │</w:t>
      </w:r>
    </w:p>
    <w:p w:rsidR="00250FF1" w:rsidRDefault="00250FF1">
      <w:pPr>
        <w:pStyle w:val="ConsPlusCell"/>
        <w:jc w:val="both"/>
      </w:pPr>
      <w:r>
        <w:rPr>
          <w:sz w:val="18"/>
        </w:rPr>
        <w:t>│молочной      │мышьяк         │       1,0        │              │</w:t>
      </w:r>
    </w:p>
    <w:p w:rsidR="00250FF1" w:rsidRDefault="00250FF1">
      <w:pPr>
        <w:pStyle w:val="ConsPlusCell"/>
        <w:jc w:val="both"/>
      </w:pPr>
      <w:r>
        <w:rPr>
          <w:sz w:val="18"/>
        </w:rPr>
        <w:t>│основе     для│кадмий         │       0,2        │              │</w:t>
      </w:r>
    </w:p>
    <w:p w:rsidR="00250FF1" w:rsidRDefault="00250FF1">
      <w:pPr>
        <w:pStyle w:val="ConsPlusCell"/>
        <w:jc w:val="both"/>
      </w:pPr>
      <w:r>
        <w:rPr>
          <w:sz w:val="18"/>
        </w:rPr>
        <w:t>│культивирова- │ртуть          │       0,03       │              │</w:t>
      </w:r>
    </w:p>
    <w:p w:rsidR="00250FF1" w:rsidRDefault="00250FF1">
      <w:pPr>
        <w:pStyle w:val="ConsPlusCell"/>
        <w:jc w:val="both"/>
      </w:pPr>
      <w:r>
        <w:rPr>
          <w:sz w:val="18"/>
        </w:rPr>
        <w:t>│ния           ├───────────────┼──────────────────┼──────────────┤</w:t>
      </w:r>
    </w:p>
    <w:p w:rsidR="00250FF1" w:rsidRDefault="00250FF1">
      <w:pPr>
        <w:pStyle w:val="ConsPlusCell"/>
        <w:jc w:val="both"/>
      </w:pPr>
      <w:r>
        <w:rPr>
          <w:sz w:val="18"/>
        </w:rPr>
        <w:t>│заквасочной и │Микотоксины:   │       0,0005     │              │</w:t>
      </w:r>
    </w:p>
    <w:p w:rsidR="00250FF1" w:rsidRDefault="00250FF1">
      <w:pPr>
        <w:pStyle w:val="ConsPlusCell"/>
        <w:jc w:val="both"/>
      </w:pPr>
      <w:r>
        <w:rPr>
          <w:sz w:val="18"/>
        </w:rPr>
        <w:t>│пробиотической│афлатоксин М1  │                  │              │</w:t>
      </w:r>
    </w:p>
    <w:p w:rsidR="00250FF1" w:rsidRDefault="00250FF1">
      <w:pPr>
        <w:pStyle w:val="ConsPlusCell"/>
        <w:jc w:val="both"/>
      </w:pPr>
      <w:r>
        <w:rPr>
          <w:sz w:val="18"/>
        </w:rPr>
        <w:t>│микрофлоры    ├───────────────┼──────────────────┼──────────────┤</w:t>
      </w:r>
    </w:p>
    <w:p w:rsidR="00250FF1" w:rsidRDefault="00250FF1">
      <w:pPr>
        <w:pStyle w:val="ConsPlusCell"/>
        <w:jc w:val="both"/>
      </w:pPr>
      <w:r>
        <w:rPr>
          <w:sz w:val="18"/>
        </w:rPr>
        <w:t xml:space="preserve">│              │Пестициды </w:t>
      </w:r>
      <w:hyperlink w:anchor="P5260" w:history="1">
        <w:r>
          <w:rPr>
            <w:color w:val="0000FF"/>
            <w:sz w:val="18"/>
          </w:rPr>
          <w:t>&lt;**&gt;</w:t>
        </w:r>
      </w:hyperlink>
      <w:r>
        <w:rPr>
          <w:sz w:val="18"/>
        </w:rPr>
        <w:t>:│                  │              │</w:t>
      </w:r>
    </w:p>
    <w:p w:rsidR="00250FF1" w:rsidRDefault="00250FF1">
      <w:pPr>
        <w:pStyle w:val="ConsPlusCell"/>
        <w:jc w:val="both"/>
      </w:pPr>
      <w:r>
        <w:rPr>
          <w:sz w:val="18"/>
        </w:rPr>
        <w:t>│              │гексахлорцикло-│       1,25       │в пересчете на│</w:t>
      </w:r>
    </w:p>
    <w:p w:rsidR="00250FF1" w:rsidRDefault="00250FF1">
      <w:pPr>
        <w:pStyle w:val="ConsPlusCell"/>
        <w:jc w:val="both"/>
      </w:pPr>
      <w:r>
        <w:rPr>
          <w:sz w:val="18"/>
        </w:rPr>
        <w:t>│              │гексан         │                  │жир           │</w:t>
      </w:r>
    </w:p>
    <w:p w:rsidR="00250FF1" w:rsidRDefault="00250FF1">
      <w:pPr>
        <w:pStyle w:val="ConsPlusCell"/>
        <w:jc w:val="both"/>
      </w:pPr>
      <w:r>
        <w:rPr>
          <w:sz w:val="18"/>
        </w:rPr>
        <w:t>│              │(альфа-, бета-,│                  │              │</w:t>
      </w:r>
    </w:p>
    <w:p w:rsidR="00250FF1" w:rsidRDefault="00250FF1">
      <w:pPr>
        <w:pStyle w:val="ConsPlusCell"/>
        <w:jc w:val="both"/>
      </w:pPr>
      <w:r>
        <w:rPr>
          <w:sz w:val="18"/>
        </w:rPr>
        <w:t>│              │гамма-изомеры) │                  │              │</w:t>
      </w:r>
    </w:p>
    <w:p w:rsidR="00250FF1" w:rsidRDefault="00250FF1">
      <w:pPr>
        <w:pStyle w:val="ConsPlusCell"/>
        <w:jc w:val="both"/>
      </w:pPr>
      <w:r>
        <w:rPr>
          <w:sz w:val="18"/>
        </w:rPr>
        <w:t>│              │ДДТ и его мета-│       1,0        │то же         │</w:t>
      </w:r>
    </w:p>
    <w:p w:rsidR="00250FF1" w:rsidRDefault="00250FF1">
      <w:pPr>
        <w:pStyle w:val="ConsPlusCell"/>
        <w:jc w:val="both"/>
      </w:pPr>
      <w:r>
        <w:rPr>
          <w:sz w:val="18"/>
        </w:rPr>
        <w:t>│              │болиты         │                  │              │</w:t>
      </w:r>
    </w:p>
    <w:p w:rsidR="00250FF1" w:rsidRDefault="00250FF1">
      <w:pPr>
        <w:pStyle w:val="ConsPlusCell"/>
        <w:jc w:val="both"/>
      </w:pPr>
      <w:r>
        <w:rPr>
          <w:sz w:val="18"/>
        </w:rPr>
        <w:t>│              ├───────────────┼──────────────────┼──────────────┤</w:t>
      </w:r>
    </w:p>
    <w:p w:rsidR="00250FF1" w:rsidRDefault="00250FF1">
      <w:pPr>
        <w:pStyle w:val="ConsPlusCell"/>
        <w:jc w:val="both"/>
      </w:pPr>
      <w:r>
        <w:rPr>
          <w:sz w:val="18"/>
        </w:rPr>
        <w:t>│              │Радионуклиды:  │                  │              │</w:t>
      </w:r>
    </w:p>
    <w:p w:rsidR="00250FF1" w:rsidRDefault="00250FF1">
      <w:pPr>
        <w:pStyle w:val="ConsPlusCell"/>
        <w:jc w:val="both"/>
      </w:pPr>
      <w:r>
        <w:rPr>
          <w:sz w:val="18"/>
        </w:rPr>
        <w:t>│              │цезий-137      │     160          │Бк/кг         │</w:t>
      </w:r>
    </w:p>
    <w:p w:rsidR="00250FF1" w:rsidRDefault="00250FF1">
      <w:pPr>
        <w:pStyle w:val="ConsPlusCell"/>
        <w:jc w:val="both"/>
      </w:pPr>
      <w:r>
        <w:rPr>
          <w:sz w:val="18"/>
        </w:rPr>
        <w:t>│              │стронций-90    │      80          │то же         │</w:t>
      </w:r>
    </w:p>
    <w:p w:rsidR="00250FF1" w:rsidRDefault="00250FF1">
      <w:pPr>
        <w:pStyle w:val="ConsPlusCell"/>
        <w:jc w:val="both"/>
      </w:pPr>
      <w:r>
        <w:rPr>
          <w:sz w:val="18"/>
        </w:rPr>
        <w:t xml:space="preserve">│(в ред. Дополнений и изменений </w:t>
      </w:r>
      <w:hyperlink r:id="rId248"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 xml:space="preserve">│(в ред. Дополнений и изменений </w:t>
      </w:r>
      <w:hyperlink r:id="rId249" w:history="1">
        <w:r>
          <w:rPr>
            <w:color w:val="0000FF"/>
            <w:sz w:val="18"/>
          </w:rPr>
          <w:t>N 2</w:t>
        </w:r>
      </w:hyperlink>
      <w:r>
        <w:rPr>
          <w:sz w:val="18"/>
        </w:rPr>
        <w:t>, утв. Постановлением Главного│</w:t>
      </w:r>
    </w:p>
    <w:p w:rsidR="00250FF1" w:rsidRDefault="00250FF1">
      <w:pPr>
        <w:pStyle w:val="ConsPlusCell"/>
        <w:jc w:val="both"/>
      </w:pPr>
      <w:r>
        <w:rPr>
          <w:sz w:val="18"/>
        </w:rPr>
        <w:t>│    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Индекс, группа │ КМАФАнМ, │ Масса продукта (г),│  Примечание   │</w:t>
      </w:r>
    </w:p>
    <w:p w:rsidR="00250FF1" w:rsidRDefault="00250FF1">
      <w:pPr>
        <w:pStyle w:val="ConsPlusCell"/>
        <w:jc w:val="both"/>
      </w:pPr>
      <w:r>
        <w:rPr>
          <w:sz w:val="18"/>
        </w:rPr>
        <w:t>│   продуктов    │  КОЕ/г,  │    в которой не    │               │</w:t>
      </w:r>
    </w:p>
    <w:p w:rsidR="00250FF1" w:rsidRDefault="00250FF1">
      <w:pPr>
        <w:pStyle w:val="ConsPlusCell"/>
        <w:jc w:val="both"/>
      </w:pPr>
      <w:r>
        <w:rPr>
          <w:sz w:val="18"/>
        </w:rPr>
        <w:t>│                │ не более │    допускаются     │               │</w:t>
      </w:r>
    </w:p>
    <w:p w:rsidR="00250FF1" w:rsidRDefault="00250FF1">
      <w:pPr>
        <w:pStyle w:val="ConsPlusCell"/>
        <w:jc w:val="both"/>
      </w:pPr>
      <w:r>
        <w:rPr>
          <w:sz w:val="18"/>
        </w:rPr>
        <w:lastRenderedPageBreak/>
        <w:t>│                │          ├───────────┬────────┤               │</w:t>
      </w:r>
    </w:p>
    <w:p w:rsidR="00250FF1" w:rsidRDefault="00250FF1">
      <w:pPr>
        <w:pStyle w:val="ConsPlusCell"/>
        <w:jc w:val="both"/>
      </w:pPr>
      <w:r>
        <w:rPr>
          <w:sz w:val="18"/>
        </w:rPr>
        <w:t>│                │          │БГКП (коли-│Патоген-│               │</w:t>
      </w:r>
    </w:p>
    <w:p w:rsidR="00250FF1" w:rsidRDefault="00250FF1">
      <w:pPr>
        <w:pStyle w:val="ConsPlusCell"/>
        <w:jc w:val="both"/>
      </w:pPr>
      <w:r>
        <w:rPr>
          <w:sz w:val="18"/>
        </w:rPr>
        <w:t>│                │          │формы)     │ные, в  │               │</w:t>
      </w:r>
    </w:p>
    <w:p w:rsidR="00250FF1" w:rsidRDefault="00250FF1">
      <w:pPr>
        <w:pStyle w:val="ConsPlusCell"/>
        <w:jc w:val="both"/>
      </w:pPr>
      <w:r>
        <w:rPr>
          <w:sz w:val="18"/>
        </w:rPr>
        <w:t>│                │          │           │т.ч.    │               │</w:t>
      </w:r>
    </w:p>
    <w:p w:rsidR="00250FF1" w:rsidRDefault="00250FF1">
      <w:pPr>
        <w:pStyle w:val="ConsPlusCell"/>
        <w:jc w:val="both"/>
      </w:pPr>
      <w:r>
        <w:rPr>
          <w:sz w:val="18"/>
        </w:rPr>
        <w:t>│                │          │           │сальмо- │               │</w:t>
      </w:r>
    </w:p>
    <w:p w:rsidR="00250FF1" w:rsidRDefault="00250FF1">
      <w:pPr>
        <w:pStyle w:val="ConsPlusCell"/>
        <w:jc w:val="both"/>
      </w:pPr>
      <w:r>
        <w:rPr>
          <w:sz w:val="18"/>
        </w:rPr>
        <w:t>│                │          │           │неллы   │               │</w:t>
      </w:r>
    </w:p>
    <w:p w:rsidR="00250FF1" w:rsidRDefault="00250FF1">
      <w:pPr>
        <w:pStyle w:val="ConsPlusCell"/>
        <w:jc w:val="both"/>
      </w:pPr>
      <w:r>
        <w:rPr>
          <w:sz w:val="18"/>
        </w:rPr>
        <w:t>├────────────────┼──────────┼───────────┼────────┼───────────────┤</w:t>
      </w:r>
    </w:p>
    <w:p w:rsidR="00250FF1" w:rsidRDefault="00250FF1">
      <w:pPr>
        <w:pStyle w:val="ConsPlusCell"/>
        <w:jc w:val="both"/>
      </w:pPr>
      <w:r>
        <w:rPr>
          <w:sz w:val="18"/>
        </w:rPr>
        <w:t>│       1        │     2    │     3     │    4   │       5       │</w:t>
      </w:r>
    </w:p>
    <w:p w:rsidR="00250FF1" w:rsidRDefault="00250FF1">
      <w:pPr>
        <w:pStyle w:val="ConsPlusCell"/>
        <w:jc w:val="both"/>
      </w:pPr>
      <w:r>
        <w:rPr>
          <w:sz w:val="18"/>
        </w:rPr>
        <w:t>├────────────────┼──────────┼───────────┼────────┼───────────────┤</w:t>
      </w:r>
    </w:p>
    <w:p w:rsidR="00250FF1" w:rsidRDefault="00250FF1">
      <w:pPr>
        <w:pStyle w:val="ConsPlusCell"/>
        <w:jc w:val="both"/>
      </w:pPr>
      <w:r>
        <w:rPr>
          <w:sz w:val="18"/>
        </w:rPr>
        <w:t>│1.2.10.1.       │ 5 х 1Е4  │    0,01   │   25   │сульфитреду-   │</w:t>
      </w:r>
    </w:p>
    <w:p w:rsidR="00250FF1" w:rsidRDefault="00250FF1">
      <w:pPr>
        <w:pStyle w:val="ConsPlusCell"/>
        <w:jc w:val="both"/>
      </w:pPr>
      <w:r>
        <w:rPr>
          <w:sz w:val="18"/>
        </w:rPr>
        <w:t>│Питательные     │          │           │        │цирующие клос- │</w:t>
      </w:r>
    </w:p>
    <w:p w:rsidR="00250FF1" w:rsidRDefault="00250FF1">
      <w:pPr>
        <w:pStyle w:val="ConsPlusCell"/>
        <w:jc w:val="both"/>
      </w:pPr>
      <w:r>
        <w:rPr>
          <w:sz w:val="18"/>
        </w:rPr>
        <w:t>│среды сухие  для│          │           │        │тридии в 0,01 г│</w:t>
      </w:r>
    </w:p>
    <w:p w:rsidR="00250FF1" w:rsidRDefault="00250FF1">
      <w:pPr>
        <w:pStyle w:val="ConsPlusCell"/>
        <w:jc w:val="both"/>
      </w:pPr>
      <w:r>
        <w:rPr>
          <w:sz w:val="18"/>
        </w:rPr>
        <w:t>│культивирования │          │           │        │не допускаются │</w:t>
      </w:r>
    </w:p>
    <w:p w:rsidR="00250FF1" w:rsidRDefault="00250FF1">
      <w:pPr>
        <w:pStyle w:val="ConsPlusCell"/>
        <w:jc w:val="both"/>
      </w:pPr>
      <w:r>
        <w:rPr>
          <w:sz w:val="18"/>
        </w:rPr>
        <w:t>│заквасочной    и│          │           │        │               │</w:t>
      </w:r>
    </w:p>
    <w:p w:rsidR="00250FF1" w:rsidRDefault="00250FF1">
      <w:pPr>
        <w:pStyle w:val="ConsPlusCell"/>
        <w:jc w:val="both"/>
      </w:pPr>
      <w:r>
        <w:rPr>
          <w:sz w:val="18"/>
        </w:rPr>
        <w:t>│пробиотической  │          │           │        │               │</w:t>
      </w:r>
    </w:p>
    <w:p w:rsidR="00250FF1" w:rsidRDefault="00250FF1">
      <w:pPr>
        <w:pStyle w:val="ConsPlusCell"/>
        <w:jc w:val="both"/>
      </w:pPr>
      <w:r>
        <w:rPr>
          <w:sz w:val="18"/>
        </w:rPr>
        <w:t>│микрофлоры      │          │           │        │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│1.2.11.       │               │                                 │</w:t>
      </w:r>
    </w:p>
    <w:p w:rsidR="00250FF1" w:rsidRDefault="00250FF1">
      <w:pPr>
        <w:pStyle w:val="ConsPlusCell"/>
        <w:jc w:val="both"/>
      </w:pPr>
      <w:r>
        <w:rPr>
          <w:sz w:val="18"/>
        </w:rPr>
        <w:t>│Молокосодержа-│Токсичные      │Устанавливаются с учетом содержа-│</w:t>
      </w:r>
    </w:p>
    <w:p w:rsidR="00250FF1" w:rsidRDefault="00250FF1">
      <w:pPr>
        <w:pStyle w:val="ConsPlusCell"/>
        <w:jc w:val="both"/>
      </w:pPr>
      <w:r>
        <w:rPr>
          <w:sz w:val="18"/>
        </w:rPr>
        <w:t>│щие продукты с│элементы,      │ния немолочных компонентов и тре-│</w:t>
      </w:r>
    </w:p>
    <w:p w:rsidR="00250FF1" w:rsidRDefault="00250FF1">
      <w:pPr>
        <w:pStyle w:val="ConsPlusCell"/>
        <w:jc w:val="both"/>
      </w:pPr>
      <w:r>
        <w:rPr>
          <w:sz w:val="18"/>
        </w:rPr>
        <w:t>│немолочными   │микотоксины,   │бований к их безопасности        │</w:t>
      </w:r>
    </w:p>
    <w:p w:rsidR="00250FF1" w:rsidRDefault="00250FF1">
      <w:pPr>
        <w:pStyle w:val="ConsPlusCell"/>
        <w:jc w:val="both"/>
      </w:pPr>
      <w:r>
        <w:rPr>
          <w:sz w:val="18"/>
        </w:rPr>
        <w:t>│компонентами, │антибиотики,   │                                 │</w:t>
      </w:r>
    </w:p>
    <w:p w:rsidR="00250FF1" w:rsidRDefault="00250FF1">
      <w:pPr>
        <w:pStyle w:val="ConsPlusCell"/>
        <w:jc w:val="both"/>
      </w:pPr>
      <w:r>
        <w:rPr>
          <w:sz w:val="18"/>
        </w:rPr>
        <w:t>│в         т.ч.│пестициды и    │                                 │</w:t>
      </w:r>
    </w:p>
    <w:p w:rsidR="00250FF1" w:rsidRDefault="00250FF1">
      <w:pPr>
        <w:pStyle w:val="ConsPlusCell"/>
        <w:jc w:val="both"/>
      </w:pPr>
      <w:r>
        <w:rPr>
          <w:sz w:val="18"/>
        </w:rPr>
        <w:t>│мороженое     │радионуклиды   │                                 │</w:t>
      </w:r>
    </w:p>
    <w:p w:rsidR="00250FF1" w:rsidRDefault="00250FF1">
      <w:pPr>
        <w:pStyle w:val="ConsPlusCell"/>
        <w:jc w:val="both"/>
      </w:pPr>
      <w:r>
        <w:rPr>
          <w:sz w:val="18"/>
        </w:rPr>
        <w:t>│              ├───────────────┼──────────────────┬──────────────┤</w:t>
      </w:r>
    </w:p>
    <w:p w:rsidR="00250FF1" w:rsidRDefault="00250FF1">
      <w:pPr>
        <w:pStyle w:val="ConsPlusCell"/>
        <w:jc w:val="both"/>
      </w:pPr>
      <w:r>
        <w:rPr>
          <w:sz w:val="18"/>
        </w:rPr>
        <w:t xml:space="preserve">│              │Микробиологи-  │по </w:t>
      </w:r>
      <w:hyperlink w:anchor="P4526" w:history="1">
        <w:r>
          <w:rPr>
            <w:color w:val="0000FF"/>
            <w:sz w:val="18"/>
          </w:rPr>
          <w:t>п. 1.2.1</w:t>
        </w:r>
      </w:hyperlink>
      <w:r>
        <w:rPr>
          <w:sz w:val="18"/>
        </w:rPr>
        <w:t xml:space="preserve"> -     │              │</w:t>
      </w:r>
    </w:p>
    <w:p w:rsidR="00250FF1" w:rsidRDefault="00250FF1">
      <w:pPr>
        <w:pStyle w:val="ConsPlusCell"/>
        <w:jc w:val="both"/>
      </w:pPr>
      <w:r>
        <w:rPr>
          <w:sz w:val="18"/>
        </w:rPr>
        <w:t>│              │ческие показа- │</w:t>
      </w:r>
      <w:hyperlink w:anchor="P5059" w:history="1">
        <w:r>
          <w:rPr>
            <w:color w:val="0000FF"/>
            <w:sz w:val="18"/>
          </w:rPr>
          <w:t>1.2.7</w:t>
        </w:r>
      </w:hyperlink>
      <w:r>
        <w:rPr>
          <w:sz w:val="18"/>
        </w:rPr>
        <w:t xml:space="preserve">             │              │</w:t>
      </w:r>
    </w:p>
    <w:p w:rsidR="00250FF1" w:rsidRDefault="00250FF1">
      <w:pPr>
        <w:pStyle w:val="ConsPlusCell"/>
        <w:jc w:val="both"/>
      </w:pPr>
      <w:r>
        <w:rPr>
          <w:sz w:val="18"/>
        </w:rPr>
        <w:t>│              │тели           │                  │              │</w:t>
      </w:r>
    </w:p>
    <w:p w:rsidR="00250FF1" w:rsidRDefault="00250FF1">
      <w:pPr>
        <w:pStyle w:val="ConsPlusCell"/>
        <w:jc w:val="both"/>
      </w:pPr>
      <w:r>
        <w:rPr>
          <w:sz w:val="18"/>
        </w:rPr>
        <w:t xml:space="preserve">│(в ред. Дополнений и изменений </w:t>
      </w:r>
      <w:hyperlink r:id="rId250"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bookmarkStart w:id="57" w:name="P5258"/>
      <w:bookmarkEnd w:id="57"/>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251"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bookmarkStart w:id="58" w:name="P5260"/>
      <w:bookmarkEnd w:id="58"/>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bookmarkStart w:id="59" w:name="P5262"/>
      <w:bookmarkEnd w:id="59"/>
      <w:r>
        <w:t>&lt;***&gt; - максимальный уровень не относится к продуктам, содержащим менее 1% жира;</w:t>
      </w:r>
    </w:p>
    <w:p w:rsidR="00250FF1" w:rsidRDefault="00250FF1">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250FF1" w:rsidRDefault="00250FF1">
      <w:pPr>
        <w:pStyle w:val="ConsPlusNormal"/>
        <w:ind w:firstLine="540"/>
        <w:jc w:val="both"/>
      </w:pPr>
    </w:p>
    <w:p w:rsidR="00250FF1" w:rsidRDefault="00250FF1">
      <w:pPr>
        <w:pStyle w:val="ConsPlusNormal"/>
        <w:jc w:val="center"/>
      </w:pPr>
      <w:r>
        <w:t xml:space="preserve">ТОКСИЧЕСКИЕ ЭКВИВАЛЕНТЫ (по шкале ВОЗ) </w:t>
      </w:r>
      <w:hyperlink w:anchor="P5311" w:history="1">
        <w:r>
          <w:rPr>
            <w:color w:val="0000FF"/>
          </w:rPr>
          <w:t>&lt;*&gt;</w:t>
        </w:r>
      </w:hyperlink>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Конгенер                   │     Величина ТЭ     │</w:t>
      </w:r>
    </w:p>
    <w:p w:rsidR="00250FF1" w:rsidRDefault="00250FF1">
      <w:pPr>
        <w:pStyle w:val="ConsPlusCell"/>
        <w:jc w:val="both"/>
      </w:pPr>
      <w:r>
        <w:t>├──────────────────────────────────────────┼─────────────────────┤</w:t>
      </w:r>
    </w:p>
    <w:p w:rsidR="00250FF1" w:rsidRDefault="00250FF1">
      <w:pPr>
        <w:pStyle w:val="ConsPlusCell"/>
        <w:jc w:val="both"/>
      </w:pPr>
      <w:r>
        <w:t>│Дибензо-п-диоксины (ПХДД)                 │                     │</w:t>
      </w:r>
    </w:p>
    <w:p w:rsidR="00250FF1" w:rsidRDefault="00250FF1">
      <w:pPr>
        <w:pStyle w:val="ConsPlusCell"/>
        <w:jc w:val="both"/>
      </w:pPr>
      <w:r>
        <w:t>├──────────────────────────────────────────┼─────────────────────┤</w:t>
      </w:r>
    </w:p>
    <w:p w:rsidR="00250FF1" w:rsidRDefault="00250FF1">
      <w:pPr>
        <w:pStyle w:val="ConsPlusCell"/>
        <w:jc w:val="both"/>
      </w:pPr>
      <w:r>
        <w:t>│2,3,7,8-тетрахлордибензодиоксин           │          1          │</w:t>
      </w:r>
    </w:p>
    <w:p w:rsidR="00250FF1" w:rsidRDefault="00250FF1">
      <w:pPr>
        <w:pStyle w:val="ConsPlusCell"/>
        <w:jc w:val="both"/>
      </w:pPr>
      <w:r>
        <w:t>├──────────────────────────────────────────┼─────────────────────┤</w:t>
      </w:r>
    </w:p>
    <w:p w:rsidR="00250FF1" w:rsidRDefault="00250FF1">
      <w:pPr>
        <w:pStyle w:val="ConsPlusCell"/>
        <w:jc w:val="both"/>
      </w:pPr>
      <w:r>
        <w:lastRenderedPageBreak/>
        <w:t>│1,2,3,7,8-пентахлордибензодиоксин         │          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│1,2,3,7,8,9-гексахлордибензодиоксин       │         0,1         │</w:t>
      </w:r>
    </w:p>
    <w:p w:rsidR="00250FF1" w:rsidRDefault="00250FF1">
      <w:pPr>
        <w:pStyle w:val="ConsPlusCell"/>
        <w:jc w:val="both"/>
      </w:pPr>
      <w:r>
        <w:t>├──────────────────────────────────────────┼─────────────────────┤</w:t>
      </w:r>
    </w:p>
    <w:p w:rsidR="00250FF1" w:rsidRDefault="00250FF1">
      <w:pPr>
        <w:pStyle w:val="ConsPlusCell"/>
        <w:jc w:val="both"/>
      </w:pPr>
      <w:r>
        <w:t>│1,2,3,4,6,7,8-гептахлордибензодиоксин     │        0,01         │</w:t>
      </w:r>
    </w:p>
    <w:p w:rsidR="00250FF1" w:rsidRDefault="00250FF1">
      <w:pPr>
        <w:pStyle w:val="ConsPlusCell"/>
        <w:jc w:val="both"/>
      </w:pPr>
      <w:r>
        <w:t>├──────────────────────────────────────────┼─────────────────────┤</w:t>
      </w:r>
    </w:p>
    <w:p w:rsidR="00250FF1" w:rsidRDefault="00250FF1">
      <w:pPr>
        <w:pStyle w:val="ConsPlusCell"/>
        <w:jc w:val="both"/>
      </w:pPr>
      <w:r>
        <w:t>│Октахлордибензодиоксин                    │       0,0001        │</w:t>
      </w:r>
    </w:p>
    <w:p w:rsidR="00250FF1" w:rsidRDefault="00250FF1">
      <w:pPr>
        <w:pStyle w:val="ConsPlusCell"/>
        <w:jc w:val="both"/>
      </w:pPr>
      <w:r>
        <w:t>├──────────────────────────────────────────┼─────────────────────┤</w:t>
      </w:r>
    </w:p>
    <w:p w:rsidR="00250FF1" w:rsidRDefault="00250FF1">
      <w:pPr>
        <w:pStyle w:val="ConsPlusCell"/>
        <w:jc w:val="both"/>
      </w:pPr>
      <w:r>
        <w:t>│Дибензофураны (ПХДФ)                      │                     │</w:t>
      </w:r>
    </w:p>
    <w:p w:rsidR="00250FF1" w:rsidRDefault="00250FF1">
      <w:pPr>
        <w:pStyle w:val="ConsPlusCell"/>
        <w:jc w:val="both"/>
      </w:pPr>
      <w:r>
        <w:t>├──────────────────────────────────────────┼─────────────────────┤</w:t>
      </w:r>
    </w:p>
    <w:p w:rsidR="00250FF1" w:rsidRDefault="00250FF1">
      <w:pPr>
        <w:pStyle w:val="ConsPlusCell"/>
        <w:jc w:val="both"/>
      </w:pPr>
      <w:r>
        <w:t>│2,3,7,8-тетрахлордибензофуран             │         0,1         │</w:t>
      </w:r>
    </w:p>
    <w:p w:rsidR="00250FF1" w:rsidRDefault="00250FF1">
      <w:pPr>
        <w:pStyle w:val="ConsPlusCell"/>
        <w:jc w:val="both"/>
      </w:pPr>
      <w:r>
        <w:t>├──────────────────────────────────────────┼─────────────────────┤</w:t>
      </w:r>
    </w:p>
    <w:p w:rsidR="00250FF1" w:rsidRDefault="00250FF1">
      <w:pPr>
        <w:pStyle w:val="ConsPlusCell"/>
        <w:jc w:val="both"/>
      </w:pPr>
      <w:r>
        <w:t>│1,2,3,7,8-пентахлордибензофуран           │        0,05         │</w:t>
      </w:r>
    </w:p>
    <w:p w:rsidR="00250FF1" w:rsidRDefault="00250FF1">
      <w:pPr>
        <w:pStyle w:val="ConsPlusCell"/>
        <w:jc w:val="both"/>
      </w:pPr>
      <w:r>
        <w:t>├──────────────────────────────────────────┼─────────────────────┤</w:t>
      </w:r>
    </w:p>
    <w:p w:rsidR="00250FF1" w:rsidRDefault="00250FF1">
      <w:pPr>
        <w:pStyle w:val="ConsPlusCell"/>
        <w:jc w:val="both"/>
      </w:pPr>
      <w:r>
        <w:t>│2,3,4,7,8-пентахлордибензофуран           │         0,5         │</w:t>
      </w:r>
    </w:p>
    <w:p w:rsidR="00250FF1" w:rsidRDefault="00250FF1">
      <w:pPr>
        <w:pStyle w:val="ConsPlusCell"/>
        <w:jc w:val="both"/>
      </w:pPr>
      <w:r>
        <w:t>├──────────────────────────────────────────┼─────────────────────┤</w:t>
      </w:r>
    </w:p>
    <w:p w:rsidR="00250FF1" w:rsidRDefault="00250FF1">
      <w:pPr>
        <w:pStyle w:val="ConsPlusCell"/>
        <w:jc w:val="both"/>
      </w:pPr>
      <w:r>
        <w:t>│1,2,3,4,7,8-гексахлордибензофуран         │         0,1         │</w:t>
      </w:r>
    </w:p>
    <w:p w:rsidR="00250FF1" w:rsidRDefault="00250FF1">
      <w:pPr>
        <w:pStyle w:val="ConsPlusCell"/>
        <w:jc w:val="both"/>
      </w:pPr>
      <w:r>
        <w:t>├──────────────────────────────────────────┼─────────────────────┤</w:t>
      </w:r>
    </w:p>
    <w:p w:rsidR="00250FF1" w:rsidRDefault="00250FF1">
      <w:pPr>
        <w:pStyle w:val="ConsPlusCell"/>
        <w:jc w:val="both"/>
      </w:pPr>
      <w:r>
        <w:t>│1,2,3,6,7,8-гексахлордибензофуран         │         0,1         │</w:t>
      </w:r>
    </w:p>
    <w:p w:rsidR="00250FF1" w:rsidRDefault="00250FF1">
      <w:pPr>
        <w:pStyle w:val="ConsPlusCell"/>
        <w:jc w:val="both"/>
      </w:pPr>
      <w:r>
        <w:t>├──────────────────────────────────────────┼─────────────────────┤</w:t>
      </w:r>
    </w:p>
    <w:p w:rsidR="00250FF1" w:rsidRDefault="00250FF1">
      <w:pPr>
        <w:pStyle w:val="ConsPlusCell"/>
        <w:jc w:val="both"/>
      </w:pPr>
      <w:r>
        <w:t>│1,2,3,7,8,9-гексахлордибензофуран         │         0,1         │</w:t>
      </w:r>
    </w:p>
    <w:p w:rsidR="00250FF1" w:rsidRDefault="00250FF1">
      <w:pPr>
        <w:pStyle w:val="ConsPlusCell"/>
        <w:jc w:val="both"/>
      </w:pPr>
      <w:r>
        <w:t>├──────────────────────────────────────────┼─────────────────────┤</w:t>
      </w:r>
    </w:p>
    <w:p w:rsidR="00250FF1" w:rsidRDefault="00250FF1">
      <w:pPr>
        <w:pStyle w:val="ConsPlusCell"/>
        <w:jc w:val="both"/>
      </w:pPr>
      <w:r>
        <w:t>│2,3,4,6,7,8-гексахлордибензофуран         │         0,1         │</w:t>
      </w:r>
    </w:p>
    <w:p w:rsidR="00250FF1" w:rsidRDefault="00250FF1">
      <w:pPr>
        <w:pStyle w:val="ConsPlusCell"/>
        <w:jc w:val="both"/>
      </w:pPr>
      <w:r>
        <w:t>├──────────────────────────────────────────┼─────────────────────┤</w:t>
      </w:r>
    </w:p>
    <w:p w:rsidR="00250FF1" w:rsidRDefault="00250FF1">
      <w:pPr>
        <w:pStyle w:val="ConsPlusCell"/>
        <w:jc w:val="both"/>
      </w:pPr>
      <w:r>
        <w:t>│1,2,3,4,6,7,8-гептахлордибензофуран       │        0,01         │</w:t>
      </w:r>
    </w:p>
    <w:p w:rsidR="00250FF1" w:rsidRDefault="00250FF1">
      <w:pPr>
        <w:pStyle w:val="ConsPlusCell"/>
        <w:jc w:val="both"/>
      </w:pPr>
      <w:r>
        <w:t>├──────────────────────────────────────────┼─────────────────────┤</w:t>
      </w:r>
    </w:p>
    <w:p w:rsidR="00250FF1" w:rsidRDefault="00250FF1">
      <w:pPr>
        <w:pStyle w:val="ConsPlusCell"/>
        <w:jc w:val="both"/>
      </w:pPr>
      <w:r>
        <w:t>│1,2,3,4,7,8,9-гептахлордибензофуран       │        0,01         │</w:t>
      </w:r>
    </w:p>
    <w:p w:rsidR="00250FF1" w:rsidRDefault="00250FF1">
      <w:pPr>
        <w:pStyle w:val="ConsPlusCell"/>
        <w:jc w:val="both"/>
      </w:pPr>
      <w:r>
        <w:t>├──────────────────────────────────────────┼─────────────────────┤</w:t>
      </w:r>
    </w:p>
    <w:p w:rsidR="00250FF1" w:rsidRDefault="00250FF1">
      <w:pPr>
        <w:pStyle w:val="ConsPlusCell"/>
        <w:jc w:val="both"/>
      </w:pPr>
      <w:r>
        <w:t>│Октахлордибензофуран                      │       0,0001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jc w:val="both"/>
      </w:pPr>
      <w:r>
        <w:t xml:space="preserve">(примечание введено Дополнениями и изменениями </w:t>
      </w:r>
      <w:hyperlink r:id="rId252"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bookmarkStart w:id="60" w:name="P5311"/>
      <w:bookmarkEnd w:id="60"/>
      <w:r>
        <w:t>&lt;*&gt; 1 нг ТЭ означает, что это смесь ПХДД и ПХДФ, которая соответствует 1 нг 2,3,7,8-ТХДД.</w:t>
      </w:r>
    </w:p>
    <w:p w:rsidR="00250FF1" w:rsidRDefault="00250FF1">
      <w:pPr>
        <w:pStyle w:val="ConsPlusNormal"/>
        <w:ind w:firstLine="540"/>
        <w:jc w:val="both"/>
      </w:pPr>
    </w:p>
    <w:p w:rsidR="00250FF1" w:rsidRDefault="00250FF1">
      <w:pPr>
        <w:pStyle w:val="ConsPlusNormal"/>
        <w:jc w:val="center"/>
        <w:outlineLvl w:val="2"/>
      </w:pPr>
      <w:r>
        <w:t>1.3. Рыба, нерыбные объекты промысла</w:t>
      </w:r>
    </w:p>
    <w:p w:rsidR="00250FF1" w:rsidRDefault="00250FF1">
      <w:pPr>
        <w:pStyle w:val="ConsPlusNormal"/>
        <w:jc w:val="center"/>
      </w:pPr>
      <w:r>
        <w:t>и продукты, вырабатываемые из них</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bookmarkStart w:id="61" w:name="P5322"/>
      <w:bookmarkEnd w:id="61"/>
      <w:r>
        <w:rPr>
          <w:sz w:val="18"/>
        </w:rPr>
        <w:t>│1.3.1.    Рыба│Токсичные      │                  │              │</w:t>
      </w:r>
    </w:p>
    <w:p w:rsidR="00250FF1" w:rsidRDefault="00250FF1">
      <w:pPr>
        <w:pStyle w:val="ConsPlusCell"/>
        <w:jc w:val="both"/>
      </w:pPr>
      <w:r>
        <w:rPr>
          <w:sz w:val="18"/>
        </w:rPr>
        <w:t>│живая,        │элементы:      │                  │              │</w:t>
      </w:r>
    </w:p>
    <w:p w:rsidR="00250FF1" w:rsidRDefault="00250FF1">
      <w:pPr>
        <w:pStyle w:val="ConsPlusCell"/>
        <w:jc w:val="both"/>
      </w:pPr>
      <w:r>
        <w:rPr>
          <w:sz w:val="18"/>
        </w:rPr>
        <w:t>│рыба-сырец,   │свинец         │        1,0       │              │</w:t>
      </w:r>
    </w:p>
    <w:p w:rsidR="00250FF1" w:rsidRDefault="00250FF1">
      <w:pPr>
        <w:pStyle w:val="ConsPlusCell"/>
        <w:jc w:val="both"/>
      </w:pPr>
      <w:r>
        <w:rPr>
          <w:sz w:val="18"/>
        </w:rPr>
        <w:t>│охлажденная,  │               │        2,0       │тунец, меч -  │</w:t>
      </w:r>
    </w:p>
    <w:p w:rsidR="00250FF1" w:rsidRDefault="00250FF1">
      <w:pPr>
        <w:pStyle w:val="ConsPlusCell"/>
        <w:jc w:val="both"/>
      </w:pPr>
      <w:r>
        <w:rPr>
          <w:sz w:val="18"/>
        </w:rPr>
        <w:t>│мороженая,    │               │                  │рыба, белуга  │</w:t>
      </w:r>
    </w:p>
    <w:p w:rsidR="00250FF1" w:rsidRDefault="00250FF1">
      <w:pPr>
        <w:pStyle w:val="ConsPlusCell"/>
        <w:jc w:val="both"/>
      </w:pPr>
      <w:r>
        <w:rPr>
          <w:sz w:val="18"/>
        </w:rPr>
        <w:t>│фарш,    филе,│мышьяк         │        1,0       │пресноводная  │</w:t>
      </w:r>
    </w:p>
    <w:p w:rsidR="00250FF1" w:rsidRDefault="00250FF1">
      <w:pPr>
        <w:pStyle w:val="ConsPlusCell"/>
        <w:jc w:val="both"/>
      </w:pPr>
      <w:r>
        <w:rPr>
          <w:sz w:val="18"/>
        </w:rPr>
        <w:t>│мясо   морских│               │        5,0       │морская       │</w:t>
      </w:r>
    </w:p>
    <w:p w:rsidR="00250FF1" w:rsidRDefault="00250FF1">
      <w:pPr>
        <w:pStyle w:val="ConsPlusCell"/>
        <w:jc w:val="both"/>
      </w:pPr>
      <w:r>
        <w:rPr>
          <w:sz w:val="18"/>
        </w:rPr>
        <w:t>│млекопитающих │кадмий         │        0,2       │              │</w:t>
      </w:r>
    </w:p>
    <w:p w:rsidR="00250FF1" w:rsidRDefault="00250FF1">
      <w:pPr>
        <w:pStyle w:val="ConsPlusCell"/>
        <w:jc w:val="both"/>
      </w:pPr>
      <w:r>
        <w:rPr>
          <w:sz w:val="18"/>
        </w:rPr>
        <w:t>│              │ртуть          │        0,3       │пресноводная  │</w:t>
      </w:r>
    </w:p>
    <w:p w:rsidR="00250FF1" w:rsidRDefault="00250FF1">
      <w:pPr>
        <w:pStyle w:val="ConsPlusCell"/>
        <w:jc w:val="both"/>
      </w:pPr>
      <w:r>
        <w:rPr>
          <w:sz w:val="18"/>
        </w:rPr>
        <w:t>│              │               │                  │нехищная      │</w:t>
      </w:r>
    </w:p>
    <w:p w:rsidR="00250FF1" w:rsidRDefault="00250FF1">
      <w:pPr>
        <w:pStyle w:val="ConsPlusCell"/>
        <w:jc w:val="both"/>
      </w:pPr>
      <w:r>
        <w:rPr>
          <w:sz w:val="18"/>
        </w:rPr>
        <w:t>│              │               │        0,6       │пресноводная  │</w:t>
      </w:r>
    </w:p>
    <w:p w:rsidR="00250FF1" w:rsidRDefault="00250FF1">
      <w:pPr>
        <w:pStyle w:val="ConsPlusCell"/>
        <w:jc w:val="both"/>
      </w:pPr>
      <w:r>
        <w:rPr>
          <w:sz w:val="18"/>
        </w:rPr>
        <w:t>│              │               │                  │хищная        │</w:t>
      </w:r>
    </w:p>
    <w:p w:rsidR="00250FF1" w:rsidRDefault="00250FF1">
      <w:pPr>
        <w:pStyle w:val="ConsPlusCell"/>
        <w:jc w:val="both"/>
      </w:pPr>
      <w:r>
        <w:rPr>
          <w:sz w:val="18"/>
        </w:rPr>
        <w:t>│              │               │        0,5       │морская       │</w:t>
      </w:r>
    </w:p>
    <w:p w:rsidR="00250FF1" w:rsidRDefault="00250FF1">
      <w:pPr>
        <w:pStyle w:val="ConsPlusCell"/>
        <w:jc w:val="both"/>
      </w:pPr>
      <w:r>
        <w:rPr>
          <w:sz w:val="18"/>
        </w:rPr>
        <w:lastRenderedPageBreak/>
        <w:t>│              │               │        1,0       │тунец, меч -  │</w:t>
      </w:r>
    </w:p>
    <w:p w:rsidR="00250FF1" w:rsidRDefault="00250FF1">
      <w:pPr>
        <w:pStyle w:val="ConsPlusCell"/>
        <w:jc w:val="both"/>
      </w:pPr>
      <w:r>
        <w:rPr>
          <w:sz w:val="18"/>
        </w:rPr>
        <w:t>│              │               │                  │рыба, белуга  │</w:t>
      </w:r>
    </w:p>
    <w:p w:rsidR="00250FF1" w:rsidRDefault="00250FF1">
      <w:pPr>
        <w:pStyle w:val="ConsPlusCell"/>
        <w:jc w:val="both"/>
      </w:pPr>
      <w:r>
        <w:rPr>
          <w:sz w:val="18"/>
        </w:rPr>
        <w:t>│              ├───────────────┼──────────────────┼──────────────┤</w:t>
      </w:r>
    </w:p>
    <w:p w:rsidR="00250FF1" w:rsidRDefault="00250FF1">
      <w:pPr>
        <w:pStyle w:val="ConsPlusCell"/>
        <w:jc w:val="both"/>
      </w:pPr>
      <w:r>
        <w:rPr>
          <w:sz w:val="18"/>
        </w:rPr>
        <w:t>│              │Гистамин       │      100,0       │тунец,        │</w:t>
      </w:r>
    </w:p>
    <w:p w:rsidR="00250FF1" w:rsidRDefault="00250FF1">
      <w:pPr>
        <w:pStyle w:val="ConsPlusCell"/>
        <w:jc w:val="both"/>
      </w:pPr>
      <w:r>
        <w:rPr>
          <w:sz w:val="18"/>
        </w:rPr>
        <w:t>│              │               │                  │скумбрия,     │</w:t>
      </w:r>
    </w:p>
    <w:p w:rsidR="00250FF1" w:rsidRDefault="00250FF1">
      <w:pPr>
        <w:pStyle w:val="ConsPlusCell"/>
        <w:jc w:val="both"/>
      </w:pPr>
      <w:r>
        <w:rPr>
          <w:sz w:val="18"/>
        </w:rPr>
        <w:t>│              │               │                  │лосось, сельдь│</w:t>
      </w:r>
    </w:p>
    <w:p w:rsidR="00250FF1" w:rsidRDefault="00250FF1">
      <w:pPr>
        <w:pStyle w:val="ConsPlusCell"/>
        <w:jc w:val="both"/>
      </w:pPr>
      <w:r>
        <w:rPr>
          <w:sz w:val="18"/>
        </w:rPr>
        <w:t>│              ├───────────────┼──────────────────┼──────────────┤</w:t>
      </w:r>
    </w:p>
    <w:p w:rsidR="00250FF1" w:rsidRDefault="00250FF1">
      <w:pPr>
        <w:pStyle w:val="ConsPlusCell"/>
        <w:jc w:val="both"/>
      </w:pPr>
      <w:r>
        <w:rPr>
          <w:sz w:val="18"/>
        </w:rPr>
        <w:t>│              │Нитрозамины:   │                  │              │</w:t>
      </w:r>
    </w:p>
    <w:p w:rsidR="00250FF1" w:rsidRDefault="00250FF1">
      <w:pPr>
        <w:pStyle w:val="ConsPlusCell"/>
        <w:jc w:val="both"/>
      </w:pPr>
      <w:r>
        <w:rPr>
          <w:sz w:val="18"/>
        </w:rPr>
        <w:t>│              │сумма НДМА и   │                  │              │</w:t>
      </w:r>
    </w:p>
    <w:p w:rsidR="00250FF1" w:rsidRDefault="00250FF1">
      <w:pPr>
        <w:pStyle w:val="ConsPlusCell"/>
        <w:jc w:val="both"/>
      </w:pPr>
      <w:r>
        <w:rPr>
          <w:sz w:val="18"/>
        </w:rPr>
        <w:t>│              │НДЭА           │        0,003     │              │</w:t>
      </w:r>
    </w:p>
    <w:p w:rsidR="00250FF1" w:rsidRDefault="00250FF1">
      <w:pPr>
        <w:pStyle w:val="ConsPlusCell"/>
        <w:jc w:val="both"/>
      </w:pPr>
      <w:r>
        <w:rPr>
          <w:sz w:val="18"/>
        </w:rPr>
        <w:t>│              ├───────────────┼──────────────────┼──────────────┤</w:t>
      </w:r>
    </w:p>
    <w:p w:rsidR="00250FF1" w:rsidRDefault="00250FF1">
      <w:pPr>
        <w:pStyle w:val="ConsPlusCell"/>
        <w:jc w:val="both"/>
      </w:pPr>
      <w:r>
        <w:rPr>
          <w:sz w:val="18"/>
        </w:rPr>
        <w:t>│              │Пестициды &lt;*&gt;: │                  │              │</w:t>
      </w:r>
    </w:p>
    <w:p w:rsidR="00250FF1" w:rsidRDefault="00250FF1">
      <w:pPr>
        <w:pStyle w:val="ConsPlusCell"/>
        <w:jc w:val="both"/>
      </w:pPr>
      <w:r>
        <w:rPr>
          <w:sz w:val="18"/>
        </w:rPr>
        <w:t>│              │гексахлорцикло-│        0,2       │морская, мясо │</w:t>
      </w:r>
    </w:p>
    <w:p w:rsidR="00250FF1" w:rsidRDefault="00250FF1">
      <w:pPr>
        <w:pStyle w:val="ConsPlusCell"/>
        <w:jc w:val="both"/>
      </w:pPr>
      <w:r>
        <w:rPr>
          <w:sz w:val="18"/>
        </w:rPr>
        <w:t>│              │гексан         │                  │морских живот-│</w:t>
      </w:r>
    </w:p>
    <w:p w:rsidR="00250FF1" w:rsidRDefault="00250FF1">
      <w:pPr>
        <w:pStyle w:val="ConsPlusCell"/>
        <w:jc w:val="both"/>
      </w:pPr>
      <w:r>
        <w:rPr>
          <w:sz w:val="18"/>
        </w:rPr>
        <w:t>│              │(альфа-, бета-,│                  │ных           │</w:t>
      </w:r>
    </w:p>
    <w:p w:rsidR="00250FF1" w:rsidRDefault="00250FF1">
      <w:pPr>
        <w:pStyle w:val="ConsPlusCell"/>
        <w:jc w:val="both"/>
      </w:pPr>
      <w:r>
        <w:rPr>
          <w:sz w:val="18"/>
        </w:rPr>
        <w:t>│              │гамма-изомеры) │        0,03      │пресноводная  │</w:t>
      </w:r>
    </w:p>
    <w:p w:rsidR="00250FF1" w:rsidRDefault="00250FF1">
      <w:pPr>
        <w:pStyle w:val="ConsPlusCell"/>
        <w:jc w:val="both"/>
      </w:pPr>
      <w:r>
        <w:rPr>
          <w:sz w:val="18"/>
        </w:rPr>
        <w:t>│              │ДДТ и его мета-│                  │              │</w:t>
      </w:r>
    </w:p>
    <w:p w:rsidR="00250FF1" w:rsidRDefault="00250FF1">
      <w:pPr>
        <w:pStyle w:val="ConsPlusCell"/>
        <w:jc w:val="both"/>
      </w:pPr>
      <w:r>
        <w:rPr>
          <w:sz w:val="18"/>
        </w:rPr>
        <w:t>│              │болиты         │        0,2       │морская       │</w:t>
      </w:r>
    </w:p>
    <w:p w:rsidR="00250FF1" w:rsidRDefault="00250FF1">
      <w:pPr>
        <w:pStyle w:val="ConsPlusCell"/>
        <w:jc w:val="both"/>
      </w:pPr>
      <w:r>
        <w:rPr>
          <w:sz w:val="18"/>
        </w:rPr>
        <w:t>│              │               │        0,3       │пресноводная  │</w:t>
      </w:r>
    </w:p>
    <w:p w:rsidR="00250FF1" w:rsidRDefault="00250FF1">
      <w:pPr>
        <w:pStyle w:val="ConsPlusCell"/>
        <w:jc w:val="both"/>
      </w:pPr>
      <w:r>
        <w:rPr>
          <w:sz w:val="18"/>
        </w:rPr>
        <w:t>│              │               │        2,0       │осетровые,    │</w:t>
      </w:r>
    </w:p>
    <w:p w:rsidR="00250FF1" w:rsidRDefault="00250FF1">
      <w:pPr>
        <w:pStyle w:val="ConsPlusCell"/>
        <w:jc w:val="both"/>
      </w:pPr>
      <w:r>
        <w:rPr>
          <w:sz w:val="18"/>
        </w:rPr>
        <w:t>│              │               │                  │лососевые,    │</w:t>
      </w:r>
    </w:p>
    <w:p w:rsidR="00250FF1" w:rsidRDefault="00250FF1">
      <w:pPr>
        <w:pStyle w:val="ConsPlusCell"/>
        <w:jc w:val="both"/>
      </w:pPr>
      <w:r>
        <w:rPr>
          <w:sz w:val="18"/>
        </w:rPr>
        <w:t>│              │               │                  │сельдь жирная │</w:t>
      </w:r>
    </w:p>
    <w:p w:rsidR="00250FF1" w:rsidRDefault="00250FF1">
      <w:pPr>
        <w:pStyle w:val="ConsPlusCell"/>
        <w:jc w:val="both"/>
      </w:pPr>
      <w:r>
        <w:rPr>
          <w:sz w:val="18"/>
        </w:rPr>
        <w:t>│              │               │        0,2       │мясо морских  │</w:t>
      </w:r>
    </w:p>
    <w:p w:rsidR="00250FF1" w:rsidRDefault="00250FF1">
      <w:pPr>
        <w:pStyle w:val="ConsPlusCell"/>
        <w:jc w:val="both"/>
      </w:pPr>
      <w:r>
        <w:rPr>
          <w:sz w:val="18"/>
        </w:rPr>
        <w:t>│              │               │                  │животных      │</w:t>
      </w:r>
    </w:p>
    <w:p w:rsidR="00250FF1" w:rsidRDefault="00250FF1">
      <w:pPr>
        <w:pStyle w:val="ConsPlusCell"/>
        <w:jc w:val="both"/>
      </w:pPr>
      <w:r>
        <w:rPr>
          <w:sz w:val="18"/>
        </w:rPr>
        <w:t>│              │2,4-D кислота, │не допускается    │пресноводная  │</w:t>
      </w:r>
    </w:p>
    <w:p w:rsidR="00250FF1" w:rsidRDefault="00250FF1">
      <w:pPr>
        <w:pStyle w:val="ConsPlusCell"/>
        <w:jc w:val="both"/>
      </w:pPr>
      <w:r>
        <w:rPr>
          <w:sz w:val="18"/>
        </w:rPr>
        <w:t>│              │ее соли и эфиры│                  │              │</w:t>
      </w:r>
    </w:p>
    <w:p w:rsidR="00250FF1" w:rsidRDefault="00250FF1">
      <w:pPr>
        <w:pStyle w:val="ConsPlusCell"/>
        <w:jc w:val="both"/>
      </w:pPr>
      <w:r>
        <w:rPr>
          <w:sz w:val="18"/>
        </w:rPr>
        <w:t>│              ├───────────────┼──────────────────┼──────────────┤</w:t>
      </w:r>
    </w:p>
    <w:p w:rsidR="00250FF1" w:rsidRDefault="00250FF1">
      <w:pPr>
        <w:pStyle w:val="ConsPlusCell"/>
        <w:jc w:val="both"/>
      </w:pPr>
      <w:r>
        <w:rPr>
          <w:sz w:val="18"/>
        </w:rPr>
        <w:t>│              │Полихлорирован-│        2,0       │              │</w:t>
      </w:r>
    </w:p>
    <w:p w:rsidR="00250FF1" w:rsidRDefault="00250FF1">
      <w:pPr>
        <w:pStyle w:val="ConsPlusCell"/>
        <w:jc w:val="both"/>
      </w:pPr>
      <w:r>
        <w:rPr>
          <w:sz w:val="18"/>
        </w:rPr>
        <w:t>│              │ные бифенилы   │                  │              │</w:t>
      </w:r>
    </w:p>
    <w:p w:rsidR="00250FF1" w:rsidRDefault="00250FF1">
      <w:pPr>
        <w:pStyle w:val="ConsPlusCell"/>
        <w:jc w:val="both"/>
      </w:pPr>
      <w:r>
        <w:rPr>
          <w:sz w:val="18"/>
        </w:rPr>
        <w:t>│              ├───────────────┼──────────────────┼──────────────┤</w:t>
      </w:r>
    </w:p>
    <w:p w:rsidR="00250FF1" w:rsidRDefault="00250FF1">
      <w:pPr>
        <w:pStyle w:val="ConsPlusCell"/>
        <w:jc w:val="both"/>
      </w:pPr>
      <w:r>
        <w:rPr>
          <w:sz w:val="18"/>
        </w:rPr>
        <w:t>│              │Радионуклиды:  │                  │              │</w:t>
      </w:r>
    </w:p>
    <w:p w:rsidR="00250FF1" w:rsidRDefault="00250FF1">
      <w:pPr>
        <w:pStyle w:val="ConsPlusCell"/>
        <w:jc w:val="both"/>
      </w:pPr>
      <w:r>
        <w:rPr>
          <w:sz w:val="18"/>
        </w:rPr>
        <w:t>│              │цезий-137      │      130         │Бк/кг         │</w:t>
      </w:r>
    </w:p>
    <w:p w:rsidR="00250FF1" w:rsidRDefault="00250FF1">
      <w:pPr>
        <w:pStyle w:val="ConsPlusCell"/>
        <w:jc w:val="both"/>
      </w:pPr>
      <w:r>
        <w:rPr>
          <w:sz w:val="18"/>
        </w:rPr>
        <w:t>│              │стронций-90    │      100         │то же         │</w:t>
      </w:r>
    </w:p>
    <w:p w:rsidR="00250FF1" w:rsidRDefault="00250FF1">
      <w:pPr>
        <w:pStyle w:val="ConsPlusCell"/>
        <w:jc w:val="both"/>
      </w:pPr>
      <w:r>
        <w:rPr>
          <w:sz w:val="18"/>
        </w:rPr>
        <w:t>│              ├───────────────┼──────────────────┼──────────────┤</w:t>
      </w:r>
    </w:p>
    <w:p w:rsidR="00250FF1" w:rsidRDefault="00250FF1">
      <w:pPr>
        <w:pStyle w:val="ConsPlusCell"/>
        <w:jc w:val="both"/>
      </w:pPr>
      <w:r>
        <w:rPr>
          <w:sz w:val="18"/>
        </w:rPr>
        <w:t>│              │Диоксины &lt;**&gt;: │        0,000004  │              │</w:t>
      </w:r>
    </w:p>
    <w:p w:rsidR="00250FF1" w:rsidRDefault="00250FF1">
      <w:pPr>
        <w:pStyle w:val="ConsPlusCell"/>
        <w:jc w:val="both"/>
      </w:pPr>
      <w:r>
        <w:rPr>
          <w:sz w:val="18"/>
        </w:rPr>
        <w:t>│              ├───────────────┴──────────────────┴──────────────┤</w:t>
      </w:r>
    </w:p>
    <w:p w:rsidR="00250FF1" w:rsidRDefault="00250FF1">
      <w:pPr>
        <w:pStyle w:val="ConsPlusCell"/>
        <w:jc w:val="both"/>
      </w:pPr>
      <w:r>
        <w:rPr>
          <w:sz w:val="18"/>
        </w:rPr>
        <w:t>│              │Антибиотики (в рыбе прудовой и садкового         │</w:t>
      </w:r>
    </w:p>
    <w:p w:rsidR="00250FF1" w:rsidRDefault="00250FF1">
      <w:pPr>
        <w:pStyle w:val="ConsPlusCell"/>
        <w:jc w:val="both"/>
      </w:pPr>
      <w:r>
        <w:rPr>
          <w:sz w:val="18"/>
        </w:rPr>
        <w:t>│              │содержания) &lt;*&gt;:                                 │</w:t>
      </w:r>
    </w:p>
    <w:p w:rsidR="00250FF1" w:rsidRDefault="00250FF1">
      <w:pPr>
        <w:pStyle w:val="ConsPlusCell"/>
        <w:jc w:val="both"/>
      </w:pPr>
      <w:r>
        <w:rPr>
          <w:sz w:val="18"/>
        </w:rPr>
        <w:t>│              ├───────────────┬──────────────────┬──────────────┤</w:t>
      </w:r>
    </w:p>
    <w:p w:rsidR="00250FF1" w:rsidRDefault="00250FF1">
      <w:pPr>
        <w:pStyle w:val="ConsPlusCell"/>
        <w:jc w:val="both"/>
      </w:pPr>
      <w:r>
        <w:rPr>
          <w:sz w:val="18"/>
        </w:rPr>
        <w:t>│              │тетрациклиновая│       0,01       │              │</w:t>
      </w:r>
    </w:p>
    <w:p w:rsidR="00250FF1" w:rsidRDefault="00250FF1">
      <w:pPr>
        <w:pStyle w:val="ConsPlusCell"/>
        <w:jc w:val="both"/>
      </w:pPr>
      <w:r>
        <w:rPr>
          <w:sz w:val="18"/>
        </w:rPr>
        <w:t>│              │группа         │                  │              │</w:t>
      </w:r>
    </w:p>
    <w:p w:rsidR="00250FF1" w:rsidRDefault="00250FF1">
      <w:pPr>
        <w:pStyle w:val="ConsPlusCell"/>
        <w:jc w:val="both"/>
      </w:pPr>
      <w:r>
        <w:rPr>
          <w:sz w:val="18"/>
        </w:rPr>
        <w:t xml:space="preserve">│(в ред. Дополнений и изменений </w:t>
      </w:r>
      <w:hyperlink r:id="rId253" w:history="1">
        <w:r>
          <w:rPr>
            <w:color w:val="0000FF"/>
            <w:sz w:val="18"/>
          </w:rPr>
          <w:t>N 2</w:t>
        </w:r>
      </w:hyperlink>
      <w:r>
        <w:rPr>
          <w:sz w:val="18"/>
        </w:rPr>
        <w:t>, утв. Постановлением Главного│</w:t>
      </w:r>
    </w:p>
    <w:p w:rsidR="00250FF1" w:rsidRDefault="00250FF1">
      <w:pPr>
        <w:pStyle w:val="ConsPlusCell"/>
        <w:jc w:val="both"/>
      </w:pPr>
      <w:r>
        <w:rPr>
          <w:sz w:val="18"/>
        </w:rPr>
        <w:t xml:space="preserve">│государственного санитарного врача РФ от 15.04.2003 N 41, </w:t>
      </w:r>
      <w:hyperlink r:id="rId254" w:history="1">
        <w:r>
          <w:rPr>
            <w:color w:val="0000FF"/>
            <w:sz w:val="18"/>
          </w:rPr>
          <w:t>N  10</w:t>
        </w:r>
      </w:hyperlink>
      <w:r>
        <w:rPr>
          <w:sz w:val="18"/>
        </w:rPr>
        <w:t>,│</w:t>
      </w:r>
    </w:p>
    <w:p w:rsidR="00250FF1" w:rsidRDefault="00250FF1">
      <w:pPr>
        <w:pStyle w:val="ConsPlusCell"/>
        <w:jc w:val="both"/>
      </w:pPr>
      <w:r>
        <w:rPr>
          <w:sz w:val="18"/>
        </w:rPr>
        <w:t>│утв. Постановлением Главного  государственного санитарного врача│</w:t>
      </w:r>
    </w:p>
    <w:p w:rsidR="00250FF1" w:rsidRDefault="00250FF1">
      <w:pPr>
        <w:pStyle w:val="ConsPlusCell"/>
        <w:jc w:val="both"/>
      </w:pPr>
      <w:r>
        <w:rPr>
          <w:sz w:val="18"/>
        </w:rPr>
        <w:t xml:space="preserve">│РФ  от  16.07.2008  N 43,  </w:t>
      </w:r>
      <w:hyperlink r:id="rId255" w:history="1">
        <w:r>
          <w:rPr>
            <w:color w:val="0000FF"/>
            <w:sz w:val="18"/>
          </w:rPr>
          <w:t>N 22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27.12.2010  N 177,│</w:t>
      </w:r>
    </w:p>
    <w:p w:rsidR="00250FF1" w:rsidRDefault="00250FF1">
      <w:pPr>
        <w:pStyle w:val="ConsPlusCell"/>
        <w:jc w:val="both"/>
      </w:pPr>
      <w:r>
        <w:rPr>
          <w:sz w:val="18"/>
        </w:rPr>
        <w:t xml:space="preserve">│Изменений      </w:t>
      </w:r>
      <w:hyperlink r:id="rId256" w:history="1">
        <w:r>
          <w:rPr>
            <w:color w:val="0000FF"/>
            <w:sz w:val="18"/>
          </w:rPr>
          <w:t>N  24</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01.06.2011 N 79)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 КМАФАнМ, │  Масса продукта (г), в │Примечание │</w:t>
      </w:r>
    </w:p>
    <w:p w:rsidR="00250FF1" w:rsidRDefault="00250FF1">
      <w:pPr>
        <w:pStyle w:val="ConsPlusCell"/>
        <w:jc w:val="both"/>
      </w:pPr>
      <w:r>
        <w:rPr>
          <w:sz w:val="18"/>
        </w:rPr>
        <w:t>│   продуктов    │КОЕ/г, не │ которой не допускаются │           │</w:t>
      </w:r>
    </w:p>
    <w:p w:rsidR="00250FF1" w:rsidRDefault="00250FF1">
      <w:pPr>
        <w:pStyle w:val="ConsPlusCell"/>
        <w:jc w:val="both"/>
      </w:pPr>
      <w:r>
        <w:rPr>
          <w:sz w:val="18"/>
        </w:rPr>
        <w:t>│                │  более   ├───────┬───────┬────────┤           │</w:t>
      </w:r>
    </w:p>
    <w:p w:rsidR="00250FF1" w:rsidRDefault="00250FF1">
      <w:pPr>
        <w:pStyle w:val="ConsPlusCell"/>
        <w:jc w:val="both"/>
      </w:pPr>
      <w:r>
        <w:rPr>
          <w:sz w:val="18"/>
        </w:rPr>
        <w:t>│                │          │БГКП   │   S.  │Патоген-│           │</w:t>
      </w:r>
    </w:p>
    <w:p w:rsidR="00250FF1" w:rsidRDefault="00250FF1">
      <w:pPr>
        <w:pStyle w:val="ConsPlusCell"/>
        <w:jc w:val="both"/>
      </w:pPr>
      <w:r>
        <w:rPr>
          <w:sz w:val="18"/>
        </w:rPr>
        <w:t>│                │          │(коли- │aureus │ные, в  │           │</w:t>
      </w:r>
    </w:p>
    <w:p w:rsidR="00250FF1" w:rsidRDefault="00250FF1">
      <w:pPr>
        <w:pStyle w:val="ConsPlusCell"/>
        <w:jc w:val="both"/>
      </w:pPr>
      <w:r>
        <w:rPr>
          <w:sz w:val="18"/>
        </w:rPr>
        <w:t>│                │          │формы) │       │том чис-│           │</w:t>
      </w:r>
    </w:p>
    <w:p w:rsidR="00250FF1" w:rsidRDefault="00250FF1">
      <w:pPr>
        <w:pStyle w:val="ConsPlusCell"/>
        <w:jc w:val="both"/>
      </w:pPr>
      <w:r>
        <w:rPr>
          <w:sz w:val="18"/>
        </w:rPr>
        <w:t>│                │          │       │       │ле саль-│           │</w:t>
      </w:r>
    </w:p>
    <w:p w:rsidR="00250FF1" w:rsidRDefault="00250FF1">
      <w:pPr>
        <w:pStyle w:val="ConsPlusCell"/>
        <w:jc w:val="both"/>
      </w:pPr>
      <w:r>
        <w:rPr>
          <w:sz w:val="18"/>
        </w:rPr>
        <w:t>│                │          │       │       │монеллы │           │</w:t>
      </w:r>
    </w:p>
    <w:p w:rsidR="00250FF1" w:rsidRDefault="00250FF1">
      <w:pPr>
        <w:pStyle w:val="ConsPlusCell"/>
        <w:jc w:val="both"/>
      </w:pPr>
      <w:r>
        <w:rPr>
          <w:sz w:val="18"/>
        </w:rPr>
        <w:t>│                │          │       │       │и       │           │</w:t>
      </w:r>
    </w:p>
    <w:p w:rsidR="00250FF1" w:rsidRDefault="00250FF1">
      <w:pPr>
        <w:pStyle w:val="ConsPlusCell"/>
        <w:jc w:val="both"/>
      </w:pPr>
      <w:r>
        <w:rPr>
          <w:sz w:val="18"/>
        </w:rPr>
        <w:t>│                │          │       │       │L. mono-│           │</w:t>
      </w:r>
    </w:p>
    <w:p w:rsidR="00250FF1" w:rsidRDefault="00250FF1">
      <w:pPr>
        <w:pStyle w:val="ConsPlusCell"/>
        <w:jc w:val="both"/>
      </w:pPr>
      <w:r>
        <w:rPr>
          <w:sz w:val="18"/>
        </w:rPr>
        <w:t>│                │          │       │       │cytoge- │           │</w:t>
      </w:r>
    </w:p>
    <w:p w:rsidR="00250FF1" w:rsidRDefault="00250FF1">
      <w:pPr>
        <w:pStyle w:val="ConsPlusCell"/>
        <w:jc w:val="both"/>
      </w:pPr>
      <w:r>
        <w:rPr>
          <w:sz w:val="18"/>
        </w:rPr>
        <w:t>│                │          │       │       │nes     │           │</w:t>
      </w:r>
    </w:p>
    <w:p w:rsidR="00250FF1" w:rsidRDefault="00250FF1">
      <w:pPr>
        <w:pStyle w:val="ConsPlusCell"/>
        <w:jc w:val="both"/>
      </w:pPr>
      <w:r>
        <w:rPr>
          <w:sz w:val="18"/>
        </w:rPr>
        <w:t>├────────────────┼──────────┼───────┼───────┼────────┼───────────┤</w:t>
      </w:r>
    </w:p>
    <w:p w:rsidR="00250FF1" w:rsidRDefault="00250FF1">
      <w:pPr>
        <w:pStyle w:val="ConsPlusCell"/>
        <w:jc w:val="both"/>
      </w:pPr>
      <w:r>
        <w:rPr>
          <w:sz w:val="18"/>
        </w:rPr>
        <w:t>│       1        │    2     │   3   │   4   │    5   │     6     │</w:t>
      </w:r>
    </w:p>
    <w:p w:rsidR="00250FF1" w:rsidRDefault="00250FF1">
      <w:pPr>
        <w:pStyle w:val="ConsPlusCell"/>
        <w:jc w:val="both"/>
      </w:pPr>
      <w:r>
        <w:rPr>
          <w:sz w:val="18"/>
        </w:rPr>
        <w:t>├────────────────┼──────────┼───────┼───────┼────────┼───────────┤</w:t>
      </w:r>
    </w:p>
    <w:p w:rsidR="00250FF1" w:rsidRDefault="00250FF1">
      <w:pPr>
        <w:pStyle w:val="ConsPlusCell"/>
        <w:jc w:val="both"/>
      </w:pPr>
      <w:r>
        <w:rPr>
          <w:sz w:val="18"/>
        </w:rPr>
        <w:t>│1.3.1.1.  Рыба- │ 5 х 1Е4  │  0,01 │  0,01 │   25   │V. parahae-│</w:t>
      </w:r>
    </w:p>
    <w:p w:rsidR="00250FF1" w:rsidRDefault="00250FF1">
      <w:pPr>
        <w:pStyle w:val="ConsPlusCell"/>
        <w:jc w:val="both"/>
      </w:pPr>
      <w:r>
        <w:rPr>
          <w:sz w:val="18"/>
        </w:rPr>
        <w:t>│сырец   и   рыба│          │       │       │        │molyticus -│</w:t>
      </w:r>
    </w:p>
    <w:p w:rsidR="00250FF1" w:rsidRDefault="00250FF1">
      <w:pPr>
        <w:pStyle w:val="ConsPlusCell"/>
        <w:jc w:val="both"/>
      </w:pPr>
      <w:r>
        <w:rPr>
          <w:sz w:val="18"/>
        </w:rPr>
        <w:t>│живая           │          │       │       │        │не более   │</w:t>
      </w:r>
    </w:p>
    <w:p w:rsidR="00250FF1" w:rsidRDefault="00250FF1">
      <w:pPr>
        <w:pStyle w:val="ConsPlusCell"/>
        <w:jc w:val="both"/>
      </w:pPr>
      <w:r>
        <w:rPr>
          <w:sz w:val="18"/>
        </w:rPr>
        <w:t>│                │          │       │       │        │100 КОЕ/г, │</w:t>
      </w:r>
    </w:p>
    <w:p w:rsidR="00250FF1" w:rsidRDefault="00250FF1">
      <w:pPr>
        <w:pStyle w:val="ConsPlusCell"/>
        <w:jc w:val="both"/>
      </w:pPr>
      <w:r>
        <w:rPr>
          <w:sz w:val="18"/>
        </w:rPr>
        <w:t>│                │          │       │       │        │для морской│</w:t>
      </w:r>
    </w:p>
    <w:p w:rsidR="00250FF1" w:rsidRDefault="00250FF1">
      <w:pPr>
        <w:pStyle w:val="ConsPlusCell"/>
        <w:jc w:val="both"/>
      </w:pPr>
      <w:r>
        <w:rPr>
          <w:sz w:val="18"/>
        </w:rPr>
        <w:lastRenderedPageBreak/>
        <w:t>│                │          │       │       │        │рыбы       │</w:t>
      </w:r>
    </w:p>
    <w:p w:rsidR="00250FF1" w:rsidRDefault="00250FF1">
      <w:pPr>
        <w:pStyle w:val="ConsPlusCell"/>
        <w:jc w:val="both"/>
      </w:pPr>
      <w:r>
        <w:rPr>
          <w:sz w:val="18"/>
        </w:rPr>
        <w:t xml:space="preserve">│(в ред. Дополнений и изменений </w:t>
      </w:r>
      <w:hyperlink r:id="rId257"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│1.3.1.2.    Рыба│ 1 х 1Е5  │  0,001│  0,01 │   25   │то же      │</w:t>
      </w:r>
    </w:p>
    <w:p w:rsidR="00250FF1" w:rsidRDefault="00250FF1">
      <w:pPr>
        <w:pStyle w:val="ConsPlusCell"/>
        <w:jc w:val="both"/>
      </w:pPr>
      <w:r>
        <w:rPr>
          <w:sz w:val="18"/>
        </w:rPr>
        <w:t>│охлажденная,    │          │       │       │        │           │</w:t>
      </w:r>
    </w:p>
    <w:p w:rsidR="00250FF1" w:rsidRDefault="00250FF1">
      <w:pPr>
        <w:pStyle w:val="ConsPlusCell"/>
        <w:jc w:val="both"/>
      </w:pPr>
      <w:r>
        <w:rPr>
          <w:sz w:val="18"/>
        </w:rPr>
        <w:t>│мороженая       │          │       │       │        │           │</w:t>
      </w:r>
    </w:p>
    <w:p w:rsidR="00250FF1" w:rsidRDefault="00250FF1">
      <w:pPr>
        <w:pStyle w:val="ConsPlusCell"/>
        <w:jc w:val="both"/>
      </w:pPr>
      <w:r>
        <w:rPr>
          <w:sz w:val="18"/>
        </w:rPr>
        <w:t>├────────────────┼──────────┼───────┼───────┼────────┼───────────┤</w:t>
      </w:r>
    </w:p>
    <w:p w:rsidR="00250FF1" w:rsidRDefault="00250FF1">
      <w:pPr>
        <w:pStyle w:val="ConsPlusCell"/>
        <w:jc w:val="both"/>
      </w:pPr>
      <w:r>
        <w:rPr>
          <w:sz w:val="18"/>
        </w:rPr>
        <w:t>│1.3.1.3.        │          │       │       │        │           │</w:t>
      </w:r>
    </w:p>
    <w:p w:rsidR="00250FF1" w:rsidRDefault="00250FF1">
      <w:pPr>
        <w:pStyle w:val="ConsPlusCell"/>
        <w:jc w:val="both"/>
      </w:pPr>
      <w:r>
        <w:rPr>
          <w:sz w:val="18"/>
        </w:rPr>
        <w:t>│Охлажденная    и│          │       │       │        │           │</w:t>
      </w:r>
    </w:p>
    <w:p w:rsidR="00250FF1" w:rsidRDefault="00250FF1">
      <w:pPr>
        <w:pStyle w:val="ConsPlusCell"/>
        <w:jc w:val="both"/>
      </w:pPr>
      <w:r>
        <w:rPr>
          <w:sz w:val="18"/>
        </w:rPr>
        <w:t>│мороженая рыбная│          │       │       │        │           │</w:t>
      </w:r>
    </w:p>
    <w:p w:rsidR="00250FF1" w:rsidRDefault="00250FF1">
      <w:pPr>
        <w:pStyle w:val="ConsPlusCell"/>
        <w:jc w:val="both"/>
      </w:pPr>
      <w:r>
        <w:rPr>
          <w:sz w:val="18"/>
        </w:rPr>
        <w:t>│продукция:      │          │       │       │        │           │</w:t>
      </w:r>
    </w:p>
    <w:p w:rsidR="00250FF1" w:rsidRDefault="00250FF1">
      <w:pPr>
        <w:pStyle w:val="ConsPlusCell"/>
        <w:jc w:val="both"/>
      </w:pPr>
      <w:r>
        <w:rPr>
          <w:sz w:val="18"/>
        </w:rPr>
        <w:t>│- филе   рыбное,│ 1 х 1Е5  │  0,001│  0,01 │   25   │то же;     │</w:t>
      </w:r>
    </w:p>
    <w:p w:rsidR="00250FF1" w:rsidRDefault="00250FF1">
      <w:pPr>
        <w:pStyle w:val="ConsPlusCell"/>
        <w:jc w:val="both"/>
      </w:pPr>
      <w:r>
        <w:rPr>
          <w:sz w:val="18"/>
        </w:rPr>
        <w:t>│рыба            │          │       │       │        │сульфитре- │</w:t>
      </w:r>
    </w:p>
    <w:p w:rsidR="00250FF1" w:rsidRDefault="00250FF1">
      <w:pPr>
        <w:pStyle w:val="ConsPlusCell"/>
        <w:jc w:val="both"/>
      </w:pPr>
      <w:r>
        <w:rPr>
          <w:sz w:val="18"/>
        </w:rPr>
        <w:t>│спецразделки    │          │       │       │        │дуцирующие │</w:t>
      </w:r>
    </w:p>
    <w:p w:rsidR="00250FF1" w:rsidRDefault="00250FF1">
      <w:pPr>
        <w:pStyle w:val="ConsPlusCell"/>
        <w:jc w:val="both"/>
      </w:pPr>
      <w:r>
        <w:rPr>
          <w:sz w:val="18"/>
        </w:rPr>
        <w:t>│                │          │       │       │        │клостридии │</w:t>
      </w:r>
    </w:p>
    <w:p w:rsidR="00250FF1" w:rsidRDefault="00250FF1">
      <w:pPr>
        <w:pStyle w:val="ConsPlusCell"/>
        <w:jc w:val="both"/>
      </w:pPr>
      <w:r>
        <w:rPr>
          <w:sz w:val="18"/>
        </w:rPr>
        <w:t>│                │          │       │       │        │в 0,01 г не│</w:t>
      </w:r>
    </w:p>
    <w:p w:rsidR="00250FF1" w:rsidRDefault="00250FF1">
      <w:pPr>
        <w:pStyle w:val="ConsPlusCell"/>
        <w:jc w:val="both"/>
      </w:pPr>
      <w:r>
        <w:rPr>
          <w:sz w:val="18"/>
        </w:rPr>
        <w:t>│                │          │       │       │        │допускаются│</w:t>
      </w:r>
    </w:p>
    <w:p w:rsidR="00250FF1" w:rsidRDefault="00250FF1">
      <w:pPr>
        <w:pStyle w:val="ConsPlusCell"/>
        <w:jc w:val="both"/>
      </w:pPr>
      <w:r>
        <w:rPr>
          <w:sz w:val="18"/>
        </w:rPr>
        <w:t>│                │          │       │       │        │в продук-  │</w:t>
      </w:r>
    </w:p>
    <w:p w:rsidR="00250FF1" w:rsidRDefault="00250FF1">
      <w:pPr>
        <w:pStyle w:val="ConsPlusCell"/>
        <w:jc w:val="both"/>
      </w:pPr>
      <w:r>
        <w:rPr>
          <w:sz w:val="18"/>
        </w:rPr>
        <w:t>│                │          │       │       │        │ции, упако-│</w:t>
      </w:r>
    </w:p>
    <w:p w:rsidR="00250FF1" w:rsidRDefault="00250FF1">
      <w:pPr>
        <w:pStyle w:val="ConsPlusCell"/>
        <w:jc w:val="both"/>
      </w:pPr>
      <w:r>
        <w:rPr>
          <w:sz w:val="18"/>
        </w:rPr>
        <w:t>│                │          │       │       │        │ванной под │</w:t>
      </w:r>
    </w:p>
    <w:p w:rsidR="00250FF1" w:rsidRDefault="00250FF1">
      <w:pPr>
        <w:pStyle w:val="ConsPlusCell"/>
        <w:jc w:val="both"/>
      </w:pPr>
      <w:r>
        <w:rPr>
          <w:sz w:val="18"/>
        </w:rPr>
        <w:t>│                │          │       │       │        │вакуумом   │</w:t>
      </w:r>
    </w:p>
    <w:p w:rsidR="00250FF1" w:rsidRDefault="00250FF1">
      <w:pPr>
        <w:pStyle w:val="ConsPlusCell"/>
        <w:jc w:val="both"/>
      </w:pPr>
      <w:r>
        <w:rPr>
          <w:sz w:val="18"/>
        </w:rPr>
        <w:t>│- фарш    рыбный│ 1 х 1Е5  │  0,001│  0,01 │   25   │то же      │</w:t>
      </w:r>
    </w:p>
    <w:p w:rsidR="00250FF1" w:rsidRDefault="00250FF1">
      <w:pPr>
        <w:pStyle w:val="ConsPlusCell"/>
        <w:jc w:val="both"/>
      </w:pPr>
      <w:r>
        <w:rPr>
          <w:sz w:val="18"/>
        </w:rPr>
        <w:t>│пищевой,        │          │       │       │        │           │</w:t>
      </w:r>
    </w:p>
    <w:p w:rsidR="00250FF1" w:rsidRDefault="00250FF1">
      <w:pPr>
        <w:pStyle w:val="ConsPlusCell"/>
        <w:jc w:val="both"/>
      </w:pPr>
      <w:r>
        <w:rPr>
          <w:sz w:val="18"/>
        </w:rPr>
        <w:t>│формованные     │          │       │       │        │           │</w:t>
      </w:r>
    </w:p>
    <w:p w:rsidR="00250FF1" w:rsidRDefault="00250FF1">
      <w:pPr>
        <w:pStyle w:val="ConsPlusCell"/>
        <w:jc w:val="both"/>
      </w:pPr>
      <w:r>
        <w:rPr>
          <w:sz w:val="18"/>
        </w:rPr>
        <w:t>│фаршевые        │          │       │       │        │           │</w:t>
      </w:r>
    </w:p>
    <w:p w:rsidR="00250FF1" w:rsidRDefault="00250FF1">
      <w:pPr>
        <w:pStyle w:val="ConsPlusCell"/>
        <w:jc w:val="both"/>
      </w:pPr>
      <w:r>
        <w:rPr>
          <w:sz w:val="18"/>
        </w:rPr>
        <w:t>│изделия, в   том│          │       │       │        │           │</w:t>
      </w:r>
    </w:p>
    <w:p w:rsidR="00250FF1" w:rsidRDefault="00250FF1">
      <w:pPr>
        <w:pStyle w:val="ConsPlusCell"/>
        <w:jc w:val="both"/>
      </w:pPr>
      <w:r>
        <w:rPr>
          <w:sz w:val="18"/>
        </w:rPr>
        <w:t>│числе с   мучным│          │       │       │        │           │</w:t>
      </w:r>
    </w:p>
    <w:p w:rsidR="00250FF1" w:rsidRDefault="00250FF1">
      <w:pPr>
        <w:pStyle w:val="ConsPlusCell"/>
        <w:jc w:val="both"/>
      </w:pPr>
      <w:r>
        <w:rPr>
          <w:sz w:val="18"/>
        </w:rPr>
        <w:t>│компонентом     │          │       │       │        │           │</w:t>
      </w:r>
    </w:p>
    <w:p w:rsidR="00250FF1" w:rsidRDefault="00250FF1">
      <w:pPr>
        <w:pStyle w:val="ConsPlusCell"/>
        <w:jc w:val="both"/>
      </w:pPr>
      <w:r>
        <w:rPr>
          <w:sz w:val="18"/>
        </w:rPr>
        <w:t>│- фарш    особой│ 5 х 1Е4  │  0,01 │  0,1  │   25   │сульфитре- │</w:t>
      </w:r>
    </w:p>
    <w:p w:rsidR="00250FF1" w:rsidRDefault="00250FF1">
      <w:pPr>
        <w:pStyle w:val="ConsPlusCell"/>
        <w:jc w:val="both"/>
      </w:pPr>
      <w:r>
        <w:rPr>
          <w:sz w:val="18"/>
        </w:rPr>
        <w:t>│кондиции        │          │       │       │   &lt;*&gt;  │дуцирующие │</w:t>
      </w:r>
    </w:p>
    <w:p w:rsidR="00250FF1" w:rsidRDefault="00250FF1">
      <w:pPr>
        <w:pStyle w:val="ConsPlusCell"/>
        <w:jc w:val="both"/>
      </w:pPr>
      <w:r>
        <w:rPr>
          <w:sz w:val="18"/>
        </w:rPr>
        <w:t>│                │          │       │       │        │клостридии │</w:t>
      </w:r>
    </w:p>
    <w:p w:rsidR="00250FF1" w:rsidRDefault="00250FF1">
      <w:pPr>
        <w:pStyle w:val="ConsPlusCell"/>
        <w:jc w:val="both"/>
      </w:pPr>
      <w:r>
        <w:rPr>
          <w:sz w:val="18"/>
        </w:rPr>
        <w:t>│                │          │       │       │        │в 0,1 г не │</w:t>
      </w:r>
    </w:p>
    <w:p w:rsidR="00250FF1" w:rsidRDefault="00250FF1">
      <w:pPr>
        <w:pStyle w:val="ConsPlusCell"/>
        <w:jc w:val="both"/>
      </w:pPr>
      <w:r>
        <w:rPr>
          <w:sz w:val="18"/>
        </w:rPr>
        <w:t>│                │          │       │       │        │допускаются│</w:t>
      </w:r>
    </w:p>
    <w:p w:rsidR="00250FF1" w:rsidRDefault="00250FF1">
      <w:pPr>
        <w:pStyle w:val="ConsPlusCell"/>
        <w:jc w:val="both"/>
      </w:pPr>
      <w:r>
        <w:rPr>
          <w:sz w:val="18"/>
        </w:rPr>
        <w:t>│                │          │       │       │        │в продук-  │</w:t>
      </w:r>
    </w:p>
    <w:p w:rsidR="00250FF1" w:rsidRDefault="00250FF1">
      <w:pPr>
        <w:pStyle w:val="ConsPlusCell"/>
        <w:jc w:val="both"/>
      </w:pPr>
      <w:r>
        <w:rPr>
          <w:sz w:val="18"/>
        </w:rPr>
        <w:t>│                │          │       │       │        │ции, упако-│</w:t>
      </w:r>
    </w:p>
    <w:p w:rsidR="00250FF1" w:rsidRDefault="00250FF1">
      <w:pPr>
        <w:pStyle w:val="ConsPlusCell"/>
        <w:jc w:val="both"/>
      </w:pPr>
      <w:r>
        <w:rPr>
          <w:sz w:val="18"/>
        </w:rPr>
        <w:t>│                │          │       │       │        │ванной под │</w:t>
      </w:r>
    </w:p>
    <w:p w:rsidR="00250FF1" w:rsidRDefault="00250FF1">
      <w:pPr>
        <w:pStyle w:val="ConsPlusCell"/>
        <w:jc w:val="both"/>
      </w:pPr>
      <w:r>
        <w:rPr>
          <w:sz w:val="18"/>
        </w:rPr>
        <w:t>│                │          │       │       │        │вакуумом,  │</w:t>
      </w:r>
    </w:p>
    <w:p w:rsidR="00250FF1" w:rsidRDefault="00250FF1">
      <w:pPr>
        <w:pStyle w:val="ConsPlusCell"/>
        <w:jc w:val="both"/>
      </w:pPr>
      <w:r>
        <w:rPr>
          <w:sz w:val="18"/>
        </w:rPr>
        <w:t>│                │          │       │       │        │&lt;*&gt; только │</w:t>
      </w:r>
    </w:p>
    <w:p w:rsidR="00250FF1" w:rsidRDefault="00250FF1">
      <w:pPr>
        <w:pStyle w:val="ConsPlusCell"/>
        <w:jc w:val="both"/>
      </w:pPr>
      <w:r>
        <w:rPr>
          <w:sz w:val="18"/>
        </w:rPr>
        <w:t>│                │          │       │       │        │сальмонеллы│</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│1.3.2.        │Токсичные      │                  │              │</w:t>
      </w:r>
    </w:p>
    <w:p w:rsidR="00250FF1" w:rsidRDefault="00250FF1">
      <w:pPr>
        <w:pStyle w:val="ConsPlusCell"/>
        <w:jc w:val="both"/>
      </w:pPr>
      <w:r>
        <w:rPr>
          <w:sz w:val="18"/>
        </w:rPr>
        <w:t>│Консервы     и│элементы:      │                  │              │</w:t>
      </w:r>
    </w:p>
    <w:p w:rsidR="00250FF1" w:rsidRDefault="00250FF1">
      <w:pPr>
        <w:pStyle w:val="ConsPlusCell"/>
        <w:jc w:val="both"/>
      </w:pPr>
      <w:r>
        <w:rPr>
          <w:sz w:val="18"/>
        </w:rPr>
        <w:t xml:space="preserve">│пресервы      │свинец,        │по </w:t>
      </w:r>
      <w:hyperlink w:anchor="P5322" w:history="1">
        <w:r>
          <w:rPr>
            <w:color w:val="0000FF"/>
            <w:sz w:val="18"/>
          </w:rPr>
          <w:t>п. 1.3.1</w:t>
        </w:r>
      </w:hyperlink>
      <w:r>
        <w:rPr>
          <w:sz w:val="18"/>
        </w:rPr>
        <w:t xml:space="preserve">       │              │</w:t>
      </w:r>
    </w:p>
    <w:p w:rsidR="00250FF1" w:rsidRDefault="00250FF1">
      <w:pPr>
        <w:pStyle w:val="ConsPlusCell"/>
        <w:jc w:val="both"/>
      </w:pPr>
      <w:r>
        <w:rPr>
          <w:sz w:val="18"/>
        </w:rPr>
        <w:t>│рыбные        │мышьяк,        │                  │              │</w:t>
      </w:r>
    </w:p>
    <w:p w:rsidR="00250FF1" w:rsidRDefault="00250FF1">
      <w:pPr>
        <w:pStyle w:val="ConsPlusCell"/>
        <w:jc w:val="both"/>
      </w:pPr>
      <w:r>
        <w:rPr>
          <w:sz w:val="18"/>
        </w:rPr>
        <w:t>│              │кадмий,        │                  │              │</w:t>
      </w:r>
    </w:p>
    <w:p w:rsidR="00250FF1" w:rsidRDefault="00250FF1">
      <w:pPr>
        <w:pStyle w:val="ConsPlusCell"/>
        <w:jc w:val="both"/>
      </w:pPr>
      <w:r>
        <w:rPr>
          <w:sz w:val="18"/>
        </w:rPr>
        <w:t>│              │ртуть,         │                  │              │</w:t>
      </w:r>
    </w:p>
    <w:p w:rsidR="00250FF1" w:rsidRDefault="00250FF1">
      <w:pPr>
        <w:pStyle w:val="ConsPlusCell"/>
        <w:jc w:val="both"/>
      </w:pPr>
      <w:r>
        <w:rPr>
          <w:sz w:val="18"/>
        </w:rPr>
        <w:t>│              │олово          │      200         │в сборной жес-│</w:t>
      </w:r>
    </w:p>
    <w:p w:rsidR="00250FF1" w:rsidRDefault="00250FF1">
      <w:pPr>
        <w:pStyle w:val="ConsPlusCell"/>
        <w:jc w:val="both"/>
      </w:pPr>
      <w:r>
        <w:rPr>
          <w:sz w:val="18"/>
        </w:rPr>
        <w:t>│              │               │                  │тяной таре    │</w:t>
      </w:r>
    </w:p>
    <w:p w:rsidR="00250FF1" w:rsidRDefault="00250FF1">
      <w:pPr>
        <w:pStyle w:val="ConsPlusCell"/>
        <w:jc w:val="both"/>
      </w:pPr>
      <w:r>
        <w:rPr>
          <w:sz w:val="18"/>
        </w:rPr>
        <w:t>│              │хром           │        0,5       │в хромирован- │</w:t>
      </w:r>
    </w:p>
    <w:p w:rsidR="00250FF1" w:rsidRDefault="00250FF1">
      <w:pPr>
        <w:pStyle w:val="ConsPlusCell"/>
        <w:jc w:val="both"/>
      </w:pPr>
      <w:r>
        <w:rPr>
          <w:sz w:val="18"/>
        </w:rPr>
        <w:t>│              │               │                  │ной таре      │</w:t>
      </w:r>
    </w:p>
    <w:p w:rsidR="00250FF1" w:rsidRDefault="00250FF1">
      <w:pPr>
        <w:pStyle w:val="ConsPlusCell"/>
        <w:jc w:val="both"/>
      </w:pPr>
      <w:r>
        <w:rPr>
          <w:sz w:val="18"/>
        </w:rPr>
        <w:t>│              │бенз(а)пирен   │        0,005 &lt;*&gt; │&lt;*&gt; для коп-  │</w:t>
      </w:r>
    </w:p>
    <w:p w:rsidR="00250FF1" w:rsidRDefault="00250FF1">
      <w:pPr>
        <w:pStyle w:val="ConsPlusCell"/>
        <w:jc w:val="both"/>
      </w:pPr>
      <w:r>
        <w:rPr>
          <w:sz w:val="18"/>
        </w:rPr>
        <w:t>│              │               │                  │ченых продук- │</w:t>
      </w:r>
    </w:p>
    <w:p w:rsidR="00250FF1" w:rsidRDefault="00250FF1">
      <w:pPr>
        <w:pStyle w:val="ConsPlusCell"/>
        <w:jc w:val="both"/>
      </w:pPr>
      <w:r>
        <w:rPr>
          <w:sz w:val="18"/>
        </w:rPr>
        <w:t>│              │               │                  │тов           │</w:t>
      </w:r>
    </w:p>
    <w:p w:rsidR="00250FF1" w:rsidRDefault="00250FF1">
      <w:pPr>
        <w:pStyle w:val="ConsPlusCell"/>
        <w:jc w:val="both"/>
      </w:pPr>
      <w:r>
        <w:rPr>
          <w:sz w:val="18"/>
        </w:rPr>
        <w:t>│              ├───────────────┼──────────────────┼──────────────┤</w:t>
      </w:r>
    </w:p>
    <w:p w:rsidR="00250FF1" w:rsidRDefault="00250FF1">
      <w:pPr>
        <w:pStyle w:val="ConsPlusCell"/>
        <w:jc w:val="both"/>
      </w:pPr>
      <w:r>
        <w:rPr>
          <w:sz w:val="18"/>
        </w:rPr>
        <w:t>│              │Диоксины &lt;**&gt;: │по п. 1.3.1       │              │</w:t>
      </w:r>
    </w:p>
    <w:p w:rsidR="00250FF1" w:rsidRDefault="00250FF1">
      <w:pPr>
        <w:pStyle w:val="ConsPlusCell"/>
        <w:jc w:val="both"/>
      </w:pPr>
      <w:r>
        <w:rPr>
          <w:sz w:val="18"/>
        </w:rPr>
        <w:t xml:space="preserve">│(в ред. Дополнений и изменений </w:t>
      </w:r>
      <w:hyperlink r:id="rId258" w:history="1">
        <w:r>
          <w:rPr>
            <w:color w:val="0000FF"/>
            <w:sz w:val="18"/>
          </w:rPr>
          <w:t>N 2</w:t>
        </w:r>
      </w:hyperlink>
      <w:r>
        <w:rPr>
          <w:sz w:val="18"/>
        </w:rPr>
        <w:t>, утв. Постановлением Главного│</w:t>
      </w:r>
    </w:p>
    <w:p w:rsidR="00250FF1" w:rsidRDefault="00250FF1">
      <w:pPr>
        <w:pStyle w:val="ConsPlusCell"/>
        <w:jc w:val="both"/>
      </w:pPr>
      <w:r>
        <w:rPr>
          <w:sz w:val="18"/>
        </w:rPr>
        <w:t xml:space="preserve">│государственного санитарного врача РФ от 15.04.2003 N 41, </w:t>
      </w:r>
      <w:hyperlink r:id="rId259" w:history="1">
        <w:r>
          <w:rPr>
            <w:color w:val="0000FF"/>
            <w:sz w:val="18"/>
          </w:rPr>
          <w:t>N  10</w:t>
        </w:r>
      </w:hyperlink>
      <w:r>
        <w:rPr>
          <w:sz w:val="18"/>
        </w:rPr>
        <w:t>,│</w:t>
      </w:r>
    </w:p>
    <w:p w:rsidR="00250FF1" w:rsidRDefault="00250FF1">
      <w:pPr>
        <w:pStyle w:val="ConsPlusCell"/>
        <w:jc w:val="both"/>
      </w:pPr>
      <w:r>
        <w:rPr>
          <w:sz w:val="18"/>
        </w:rPr>
        <w:t>│утв. Постановлением Главного  государственного санитарного врача│</w:t>
      </w:r>
    </w:p>
    <w:p w:rsidR="00250FF1" w:rsidRDefault="00250FF1">
      <w:pPr>
        <w:pStyle w:val="ConsPlusCell"/>
        <w:jc w:val="both"/>
      </w:pPr>
      <w:r>
        <w:rPr>
          <w:sz w:val="18"/>
        </w:rPr>
        <w:t>│РФ от 16.07.2008 N 43)        │                  │              │</w:t>
      </w:r>
    </w:p>
    <w:p w:rsidR="00250FF1" w:rsidRDefault="00250FF1">
      <w:pPr>
        <w:pStyle w:val="ConsPlusCell"/>
        <w:jc w:val="both"/>
      </w:pPr>
      <w:r>
        <w:rPr>
          <w:sz w:val="18"/>
        </w:rPr>
        <w:t>├──────────────┼───────────────┼──────────────────┼──────────────┤</w:t>
      </w:r>
    </w:p>
    <w:p w:rsidR="00250FF1" w:rsidRDefault="00250FF1">
      <w:pPr>
        <w:pStyle w:val="ConsPlusCell"/>
        <w:jc w:val="both"/>
      </w:pPr>
      <w:r>
        <w:rPr>
          <w:sz w:val="18"/>
        </w:rPr>
        <w:t xml:space="preserve">│              │Гистамин,      │по </w:t>
      </w:r>
      <w:hyperlink w:anchor="P5322" w:history="1">
        <w:r>
          <w:rPr>
            <w:color w:val="0000FF"/>
            <w:sz w:val="18"/>
          </w:rPr>
          <w:t>п. 1.3.1</w:t>
        </w:r>
      </w:hyperlink>
      <w:r>
        <w:rPr>
          <w:sz w:val="18"/>
        </w:rPr>
        <w:t xml:space="preserve">       │              │</w:t>
      </w:r>
    </w:p>
    <w:p w:rsidR="00250FF1" w:rsidRDefault="00250FF1">
      <w:pPr>
        <w:pStyle w:val="ConsPlusCell"/>
        <w:jc w:val="both"/>
      </w:pPr>
      <w:r>
        <w:rPr>
          <w:sz w:val="18"/>
        </w:rPr>
        <w:t>│              │нитрозамины,   │                  │              │</w:t>
      </w:r>
    </w:p>
    <w:p w:rsidR="00250FF1" w:rsidRDefault="00250FF1">
      <w:pPr>
        <w:pStyle w:val="ConsPlusCell"/>
        <w:jc w:val="both"/>
      </w:pPr>
      <w:r>
        <w:rPr>
          <w:sz w:val="18"/>
        </w:rPr>
        <w:t>│              │пестициды,     │                  │              │</w:t>
      </w:r>
    </w:p>
    <w:p w:rsidR="00250FF1" w:rsidRDefault="00250FF1">
      <w:pPr>
        <w:pStyle w:val="ConsPlusCell"/>
        <w:jc w:val="both"/>
      </w:pPr>
      <w:r>
        <w:rPr>
          <w:sz w:val="18"/>
        </w:rPr>
        <w:t>│              │полихлорирован-│                  │              │</w:t>
      </w:r>
    </w:p>
    <w:p w:rsidR="00250FF1" w:rsidRDefault="00250FF1">
      <w:pPr>
        <w:pStyle w:val="ConsPlusCell"/>
        <w:jc w:val="both"/>
      </w:pPr>
      <w:r>
        <w:rPr>
          <w:sz w:val="18"/>
        </w:rPr>
        <w:t>│              │ные бифенилы и │                  │              │</w:t>
      </w:r>
    </w:p>
    <w:p w:rsidR="00250FF1" w:rsidRDefault="00250FF1">
      <w:pPr>
        <w:pStyle w:val="ConsPlusCell"/>
        <w:jc w:val="both"/>
      </w:pPr>
      <w:r>
        <w:rPr>
          <w:sz w:val="18"/>
        </w:rPr>
        <w:lastRenderedPageBreak/>
        <w:t>│              │радионуклиды   │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│КМАФА-│Масса продукта (г), в которой│Примечание│</w:t>
      </w:r>
    </w:p>
    <w:p w:rsidR="00250FF1" w:rsidRDefault="00250FF1">
      <w:pPr>
        <w:pStyle w:val="ConsPlusCell"/>
        <w:jc w:val="both"/>
      </w:pPr>
      <w:r>
        <w:rPr>
          <w:sz w:val="18"/>
        </w:rPr>
        <w:t>│   продуктов    │нМ,   │       не допускаются        │          │</w:t>
      </w:r>
    </w:p>
    <w:p w:rsidR="00250FF1" w:rsidRDefault="00250FF1">
      <w:pPr>
        <w:pStyle w:val="ConsPlusCell"/>
        <w:jc w:val="both"/>
      </w:pPr>
      <w:r>
        <w:rPr>
          <w:sz w:val="18"/>
        </w:rPr>
        <w:t>│                │КОЕ/г,├──────┬──────┬──────┬────────┤          │</w:t>
      </w:r>
    </w:p>
    <w:p w:rsidR="00250FF1" w:rsidRDefault="00250FF1">
      <w:pPr>
        <w:pStyle w:val="ConsPlusCell"/>
        <w:jc w:val="both"/>
      </w:pPr>
      <w:r>
        <w:rPr>
          <w:sz w:val="18"/>
        </w:rPr>
        <w:t>│                │не бо-│БГКП  │  S.  │Суль- │Патоген-│          │</w:t>
      </w:r>
    </w:p>
    <w:p w:rsidR="00250FF1" w:rsidRDefault="00250FF1">
      <w:pPr>
        <w:pStyle w:val="ConsPlusCell"/>
        <w:jc w:val="both"/>
      </w:pPr>
      <w:r>
        <w:rPr>
          <w:sz w:val="18"/>
        </w:rPr>
        <w:t>│                │лее   │(коли-│aureus│фит-  │ные, в  │          │</w:t>
      </w:r>
    </w:p>
    <w:p w:rsidR="00250FF1" w:rsidRDefault="00250FF1">
      <w:pPr>
        <w:pStyle w:val="ConsPlusCell"/>
        <w:jc w:val="both"/>
      </w:pPr>
      <w:r>
        <w:rPr>
          <w:sz w:val="18"/>
        </w:rPr>
        <w:t>│                │      │формы)│      │реду- │т.ч.    │          │</w:t>
      </w:r>
    </w:p>
    <w:p w:rsidR="00250FF1" w:rsidRDefault="00250FF1">
      <w:pPr>
        <w:pStyle w:val="ConsPlusCell"/>
        <w:jc w:val="both"/>
      </w:pPr>
      <w:r>
        <w:rPr>
          <w:sz w:val="18"/>
        </w:rPr>
        <w:t>│                │      │      │      │цирую-│сальмо- │          │</w:t>
      </w:r>
    </w:p>
    <w:p w:rsidR="00250FF1" w:rsidRDefault="00250FF1">
      <w:pPr>
        <w:pStyle w:val="ConsPlusCell"/>
        <w:jc w:val="both"/>
      </w:pPr>
      <w:r>
        <w:rPr>
          <w:sz w:val="18"/>
        </w:rPr>
        <w:t>│                │      │      │      │щие   │неллы и │          │</w:t>
      </w:r>
    </w:p>
    <w:p w:rsidR="00250FF1" w:rsidRDefault="00250FF1">
      <w:pPr>
        <w:pStyle w:val="ConsPlusCell"/>
        <w:jc w:val="both"/>
      </w:pPr>
      <w:r>
        <w:rPr>
          <w:sz w:val="18"/>
        </w:rPr>
        <w:t>│                │      │      │      │клос- │L. mono-│          │</w:t>
      </w:r>
    </w:p>
    <w:p w:rsidR="00250FF1" w:rsidRDefault="00250FF1">
      <w:pPr>
        <w:pStyle w:val="ConsPlusCell"/>
        <w:jc w:val="both"/>
      </w:pPr>
      <w:r>
        <w:rPr>
          <w:sz w:val="18"/>
        </w:rPr>
        <w:t>│                │      │      │      │тридии│cytoge- │          │</w:t>
      </w:r>
    </w:p>
    <w:p w:rsidR="00250FF1" w:rsidRDefault="00250FF1">
      <w:pPr>
        <w:pStyle w:val="ConsPlusCell"/>
        <w:jc w:val="both"/>
      </w:pPr>
      <w:r>
        <w:rPr>
          <w:sz w:val="18"/>
        </w:rPr>
        <w:t>│                │      │      │      │      │nes     │          │</w:t>
      </w:r>
    </w:p>
    <w:p w:rsidR="00250FF1" w:rsidRDefault="00250FF1">
      <w:pPr>
        <w:pStyle w:val="ConsPlusCell"/>
        <w:jc w:val="both"/>
      </w:pPr>
      <w:r>
        <w:rPr>
          <w:sz w:val="18"/>
        </w:rPr>
        <w:t>├────────────────┼──────┼──────┼──────┼──────┼────────┼──────────┤</w:t>
      </w:r>
    </w:p>
    <w:p w:rsidR="00250FF1" w:rsidRDefault="00250FF1">
      <w:pPr>
        <w:pStyle w:val="ConsPlusCell"/>
        <w:jc w:val="both"/>
      </w:pPr>
      <w:r>
        <w:rPr>
          <w:sz w:val="18"/>
        </w:rPr>
        <w:t>│        1       │   2  │   3  │   4  │   5  │    6   │     7    │</w:t>
      </w:r>
    </w:p>
    <w:p w:rsidR="00250FF1" w:rsidRDefault="00250FF1">
      <w:pPr>
        <w:pStyle w:val="ConsPlusCell"/>
        <w:jc w:val="both"/>
      </w:pPr>
      <w:r>
        <w:rPr>
          <w:sz w:val="18"/>
        </w:rPr>
        <w:t>├────────────────┼──────┼──────┼──────┼──────┼────────┼──────────┤</w:t>
      </w:r>
    </w:p>
    <w:p w:rsidR="00250FF1" w:rsidRDefault="00250FF1">
      <w:pPr>
        <w:pStyle w:val="ConsPlusCell"/>
        <w:jc w:val="both"/>
      </w:pPr>
      <w:r>
        <w:rPr>
          <w:sz w:val="18"/>
        </w:rPr>
        <w:t>│1.3.2.1.        │1 х   │  0,01│   -  │  0,01│   25   │плесени не│</w:t>
      </w:r>
    </w:p>
    <w:p w:rsidR="00250FF1" w:rsidRDefault="00250FF1">
      <w:pPr>
        <w:pStyle w:val="ConsPlusCell"/>
        <w:jc w:val="both"/>
      </w:pPr>
      <w:r>
        <w:rPr>
          <w:sz w:val="18"/>
        </w:rPr>
        <w:t>│Пресервы пряного│1Е5   │      │      │      │        │более 10  │</w:t>
      </w:r>
    </w:p>
    <w:p w:rsidR="00250FF1" w:rsidRDefault="00250FF1">
      <w:pPr>
        <w:pStyle w:val="ConsPlusCell"/>
        <w:jc w:val="both"/>
      </w:pPr>
      <w:r>
        <w:rPr>
          <w:sz w:val="18"/>
        </w:rPr>
        <w:t>│и   специального│      │      │      │      │        │КОЕ/г,    │</w:t>
      </w:r>
    </w:p>
    <w:p w:rsidR="00250FF1" w:rsidRDefault="00250FF1">
      <w:pPr>
        <w:pStyle w:val="ConsPlusCell"/>
        <w:jc w:val="both"/>
      </w:pPr>
      <w:r>
        <w:rPr>
          <w:sz w:val="18"/>
        </w:rPr>
        <w:t>│посола        из│      │      │      │      │        │дрожжи -  │</w:t>
      </w:r>
    </w:p>
    <w:p w:rsidR="00250FF1" w:rsidRDefault="00250FF1">
      <w:pPr>
        <w:pStyle w:val="ConsPlusCell"/>
        <w:jc w:val="both"/>
      </w:pPr>
      <w:r>
        <w:rPr>
          <w:sz w:val="18"/>
        </w:rPr>
        <w:t>│неразделанной  и│      │      │      │      │        │не более  │</w:t>
      </w:r>
    </w:p>
    <w:p w:rsidR="00250FF1" w:rsidRDefault="00250FF1">
      <w:pPr>
        <w:pStyle w:val="ConsPlusCell"/>
        <w:jc w:val="both"/>
      </w:pPr>
      <w:r>
        <w:rPr>
          <w:sz w:val="18"/>
        </w:rPr>
        <w:t>│разделанной рыбы│      │      │      │      │        │100 КОЕ/г │</w:t>
      </w:r>
    </w:p>
    <w:p w:rsidR="00250FF1" w:rsidRDefault="00250FF1">
      <w:pPr>
        <w:pStyle w:val="ConsPlusCell"/>
        <w:jc w:val="both"/>
      </w:pPr>
      <w:r>
        <w:rPr>
          <w:sz w:val="18"/>
        </w:rPr>
        <w:t>├────────────────┼──────┼──────┼──────┼──────┼────────┼──────────┤</w:t>
      </w:r>
    </w:p>
    <w:p w:rsidR="00250FF1" w:rsidRDefault="00250FF1">
      <w:pPr>
        <w:pStyle w:val="ConsPlusCell"/>
        <w:jc w:val="both"/>
      </w:pPr>
      <w:r>
        <w:rPr>
          <w:sz w:val="18"/>
        </w:rPr>
        <w:t>│1.3.2.2.        │      │      │      │      │        │          │</w:t>
      </w:r>
    </w:p>
    <w:p w:rsidR="00250FF1" w:rsidRDefault="00250FF1">
      <w:pPr>
        <w:pStyle w:val="ConsPlusCell"/>
        <w:jc w:val="both"/>
      </w:pPr>
      <w:r>
        <w:rPr>
          <w:sz w:val="18"/>
        </w:rPr>
        <w:t>│Пресервы        │      │      │      │      │        │          │</w:t>
      </w:r>
    </w:p>
    <w:p w:rsidR="00250FF1" w:rsidRDefault="00250FF1">
      <w:pPr>
        <w:pStyle w:val="ConsPlusCell"/>
        <w:jc w:val="both"/>
      </w:pPr>
      <w:r>
        <w:rPr>
          <w:sz w:val="18"/>
        </w:rPr>
        <w:t>│малосоленые     │      │      │      │      │        │          │</w:t>
      </w:r>
    </w:p>
    <w:p w:rsidR="00250FF1" w:rsidRDefault="00250FF1">
      <w:pPr>
        <w:pStyle w:val="ConsPlusCell"/>
        <w:jc w:val="both"/>
      </w:pPr>
      <w:r>
        <w:rPr>
          <w:sz w:val="18"/>
        </w:rPr>
        <w:t>│пряного        и│      │      │      │      │        │          │</w:t>
      </w:r>
    </w:p>
    <w:p w:rsidR="00250FF1" w:rsidRDefault="00250FF1">
      <w:pPr>
        <w:pStyle w:val="ConsPlusCell"/>
        <w:jc w:val="both"/>
      </w:pPr>
      <w:r>
        <w:rPr>
          <w:sz w:val="18"/>
        </w:rPr>
        <w:t>│специального    │      │      │      │      │        │          │</w:t>
      </w:r>
    </w:p>
    <w:p w:rsidR="00250FF1" w:rsidRDefault="00250FF1">
      <w:pPr>
        <w:pStyle w:val="ConsPlusCell"/>
        <w:jc w:val="both"/>
      </w:pPr>
      <w:r>
        <w:rPr>
          <w:sz w:val="18"/>
        </w:rPr>
        <w:t>│посола из рыбы: │      │      │      │      │        │          │</w:t>
      </w:r>
    </w:p>
    <w:p w:rsidR="00250FF1" w:rsidRDefault="00250FF1">
      <w:pPr>
        <w:pStyle w:val="ConsPlusCell"/>
        <w:jc w:val="both"/>
      </w:pPr>
      <w:r>
        <w:rPr>
          <w:sz w:val="18"/>
        </w:rPr>
        <w:t>│- неразделанной │1 х   │  0,01│  1,0 │  0,01│   25   │плесени не│</w:t>
      </w:r>
    </w:p>
    <w:p w:rsidR="00250FF1" w:rsidRDefault="00250FF1">
      <w:pPr>
        <w:pStyle w:val="ConsPlusCell"/>
        <w:jc w:val="both"/>
      </w:pPr>
      <w:r>
        <w:rPr>
          <w:sz w:val="18"/>
        </w:rPr>
        <w:t>│                │1Е5   │      │      │      │        │более 10  │</w:t>
      </w:r>
    </w:p>
    <w:p w:rsidR="00250FF1" w:rsidRDefault="00250FF1">
      <w:pPr>
        <w:pStyle w:val="ConsPlusCell"/>
        <w:jc w:val="both"/>
      </w:pPr>
      <w:r>
        <w:rPr>
          <w:sz w:val="18"/>
        </w:rPr>
        <w:t>│                │      │      │      │      │        │КОЕ/г,    │</w:t>
      </w:r>
    </w:p>
    <w:p w:rsidR="00250FF1" w:rsidRDefault="00250FF1">
      <w:pPr>
        <w:pStyle w:val="ConsPlusCell"/>
        <w:jc w:val="both"/>
      </w:pPr>
      <w:r>
        <w:rPr>
          <w:sz w:val="18"/>
        </w:rPr>
        <w:t>│                │      │      │      │      │        │дрожжи -  │</w:t>
      </w:r>
    </w:p>
    <w:p w:rsidR="00250FF1" w:rsidRDefault="00250FF1">
      <w:pPr>
        <w:pStyle w:val="ConsPlusCell"/>
        <w:jc w:val="both"/>
      </w:pPr>
      <w:r>
        <w:rPr>
          <w:sz w:val="18"/>
        </w:rPr>
        <w:t>│                │      │      │      │      │        │не более  │</w:t>
      </w:r>
    </w:p>
    <w:p w:rsidR="00250FF1" w:rsidRDefault="00250FF1">
      <w:pPr>
        <w:pStyle w:val="ConsPlusCell"/>
        <w:jc w:val="both"/>
      </w:pPr>
      <w:r>
        <w:rPr>
          <w:sz w:val="18"/>
        </w:rPr>
        <w:t>│                │      │      │      │      │        │100 КОЕ/г │</w:t>
      </w:r>
    </w:p>
    <w:p w:rsidR="00250FF1" w:rsidRDefault="00250FF1">
      <w:pPr>
        <w:pStyle w:val="ConsPlusCell"/>
        <w:jc w:val="both"/>
      </w:pPr>
      <w:r>
        <w:rPr>
          <w:sz w:val="18"/>
        </w:rPr>
        <w:t>│- разделанной   │5 х   │  0,01│  1,0 │  0,01│   25   │то же     │</w:t>
      </w:r>
    </w:p>
    <w:p w:rsidR="00250FF1" w:rsidRDefault="00250FF1">
      <w:pPr>
        <w:pStyle w:val="ConsPlusCell"/>
        <w:jc w:val="both"/>
      </w:pPr>
      <w:r>
        <w:rPr>
          <w:sz w:val="18"/>
        </w:rPr>
        <w:t>│                │1Е4   │      │      │      │        │          │</w:t>
      </w:r>
    </w:p>
    <w:p w:rsidR="00250FF1" w:rsidRDefault="00250FF1">
      <w:pPr>
        <w:pStyle w:val="ConsPlusCell"/>
        <w:jc w:val="both"/>
      </w:pPr>
      <w:r>
        <w:rPr>
          <w:sz w:val="18"/>
        </w:rPr>
        <w:t>├────────────────┼──────┼──────┼──────┼──────┼────────┼──────────┤</w:t>
      </w:r>
    </w:p>
    <w:p w:rsidR="00250FF1" w:rsidRDefault="00250FF1">
      <w:pPr>
        <w:pStyle w:val="ConsPlusCell"/>
        <w:jc w:val="both"/>
      </w:pPr>
      <w:r>
        <w:rPr>
          <w:sz w:val="18"/>
        </w:rPr>
        <w:t>│1.3.2.3.        │2 х   │  0,01│  1,0 │  0,01│   25   │то же     │</w:t>
      </w:r>
    </w:p>
    <w:p w:rsidR="00250FF1" w:rsidRDefault="00250FF1">
      <w:pPr>
        <w:pStyle w:val="ConsPlusCell"/>
        <w:jc w:val="both"/>
      </w:pPr>
      <w:r>
        <w:rPr>
          <w:sz w:val="18"/>
        </w:rPr>
        <w:t>│Пресервы      из│1Е5   │      │      │      │        │          │</w:t>
      </w:r>
    </w:p>
    <w:p w:rsidR="00250FF1" w:rsidRDefault="00250FF1">
      <w:pPr>
        <w:pStyle w:val="ConsPlusCell"/>
        <w:jc w:val="both"/>
      </w:pPr>
      <w:r>
        <w:rPr>
          <w:sz w:val="18"/>
        </w:rPr>
        <w:t>│разделанной рыбы│      │      │      │      │        │          │</w:t>
      </w:r>
    </w:p>
    <w:p w:rsidR="00250FF1" w:rsidRDefault="00250FF1">
      <w:pPr>
        <w:pStyle w:val="ConsPlusCell"/>
        <w:jc w:val="both"/>
      </w:pPr>
      <w:r>
        <w:rPr>
          <w:sz w:val="18"/>
        </w:rPr>
        <w:t>│с    добавлением│      │      │      │      │        │          │</w:t>
      </w:r>
    </w:p>
    <w:p w:rsidR="00250FF1" w:rsidRDefault="00250FF1">
      <w:pPr>
        <w:pStyle w:val="ConsPlusCell"/>
        <w:jc w:val="both"/>
      </w:pPr>
      <w:r>
        <w:rPr>
          <w:sz w:val="18"/>
        </w:rPr>
        <w:t>│растительных    │      │      │      │      │        │          │</w:t>
      </w:r>
    </w:p>
    <w:p w:rsidR="00250FF1" w:rsidRDefault="00250FF1">
      <w:pPr>
        <w:pStyle w:val="ConsPlusCell"/>
        <w:jc w:val="both"/>
      </w:pPr>
      <w:r>
        <w:rPr>
          <w:sz w:val="18"/>
        </w:rPr>
        <w:t>│масел,  заливок,│      │      │      │      │        │          │</w:t>
      </w:r>
    </w:p>
    <w:p w:rsidR="00250FF1" w:rsidRDefault="00250FF1">
      <w:pPr>
        <w:pStyle w:val="ConsPlusCell"/>
        <w:jc w:val="both"/>
      </w:pPr>
      <w:r>
        <w:rPr>
          <w:sz w:val="18"/>
        </w:rPr>
        <w:t>│соусов,        с│      │      │      │      │        │          │</w:t>
      </w:r>
    </w:p>
    <w:p w:rsidR="00250FF1" w:rsidRDefault="00250FF1">
      <w:pPr>
        <w:pStyle w:val="ConsPlusCell"/>
        <w:jc w:val="both"/>
      </w:pPr>
      <w:r>
        <w:rPr>
          <w:sz w:val="18"/>
        </w:rPr>
        <w:t>│гарнирами и  без│      │      │      │      │        │          │</w:t>
      </w:r>
    </w:p>
    <w:p w:rsidR="00250FF1" w:rsidRDefault="00250FF1">
      <w:pPr>
        <w:pStyle w:val="ConsPlusCell"/>
        <w:jc w:val="both"/>
      </w:pPr>
      <w:r>
        <w:rPr>
          <w:sz w:val="18"/>
        </w:rPr>
        <w:t>│гарниров (в т.ч.│      │      │      │      │        │          │</w:t>
      </w:r>
    </w:p>
    <w:p w:rsidR="00250FF1" w:rsidRDefault="00250FF1">
      <w:pPr>
        <w:pStyle w:val="ConsPlusCell"/>
        <w:jc w:val="both"/>
      </w:pPr>
      <w:r>
        <w:rPr>
          <w:sz w:val="18"/>
        </w:rPr>
        <w:t>│из     лососевых│      │      │      │      │        │          │</w:t>
      </w:r>
    </w:p>
    <w:p w:rsidR="00250FF1" w:rsidRDefault="00250FF1">
      <w:pPr>
        <w:pStyle w:val="ConsPlusCell"/>
        <w:jc w:val="both"/>
      </w:pPr>
      <w:r>
        <w:rPr>
          <w:sz w:val="18"/>
        </w:rPr>
        <w:t>│рыб)            │      │      │      │      │        │          │</w:t>
      </w:r>
    </w:p>
    <w:p w:rsidR="00250FF1" w:rsidRDefault="00250FF1">
      <w:pPr>
        <w:pStyle w:val="ConsPlusCell"/>
        <w:jc w:val="both"/>
      </w:pPr>
      <w:r>
        <w:rPr>
          <w:sz w:val="18"/>
        </w:rPr>
        <w:t xml:space="preserve">│(в ред. Дополнений и изменений </w:t>
      </w:r>
      <w:hyperlink r:id="rId260"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│1.3.2.4.        │      │      │      │      │        │          │</w:t>
      </w:r>
    </w:p>
    <w:p w:rsidR="00250FF1" w:rsidRDefault="00250FF1">
      <w:pPr>
        <w:pStyle w:val="ConsPlusCell"/>
        <w:jc w:val="both"/>
      </w:pPr>
      <w:r>
        <w:rPr>
          <w:sz w:val="18"/>
        </w:rPr>
        <w:t>│Пресервы        │      │      │      │      │        │          │</w:t>
      </w:r>
    </w:p>
    <w:p w:rsidR="00250FF1" w:rsidRDefault="00250FF1">
      <w:pPr>
        <w:pStyle w:val="ConsPlusCell"/>
        <w:jc w:val="both"/>
      </w:pPr>
      <w:r>
        <w:rPr>
          <w:sz w:val="18"/>
        </w:rPr>
        <w:t>│"Пасты":        │      │      │      │      │        │          │</w:t>
      </w:r>
    </w:p>
    <w:p w:rsidR="00250FF1" w:rsidRDefault="00250FF1">
      <w:pPr>
        <w:pStyle w:val="ConsPlusCell"/>
        <w:jc w:val="both"/>
      </w:pPr>
      <w:r>
        <w:rPr>
          <w:sz w:val="18"/>
        </w:rPr>
        <w:t>│- пасты рыбные  │5 х   │  0,01│  0,1 │  0,01│   25   │то же     │</w:t>
      </w:r>
    </w:p>
    <w:p w:rsidR="00250FF1" w:rsidRDefault="00250FF1">
      <w:pPr>
        <w:pStyle w:val="ConsPlusCell"/>
        <w:jc w:val="both"/>
      </w:pPr>
      <w:r>
        <w:rPr>
          <w:sz w:val="18"/>
        </w:rPr>
        <w:t>│                │1Е5   │      │      │      │        │          │</w:t>
      </w:r>
    </w:p>
    <w:p w:rsidR="00250FF1" w:rsidRDefault="00250FF1">
      <w:pPr>
        <w:pStyle w:val="ConsPlusCell"/>
        <w:jc w:val="both"/>
      </w:pPr>
      <w:r>
        <w:rPr>
          <w:sz w:val="18"/>
        </w:rPr>
        <w:t>│- из    белковой│1 х   │  0,1 │  0,1 │  0,1 │   25   │то же     │</w:t>
      </w:r>
    </w:p>
    <w:p w:rsidR="00250FF1" w:rsidRDefault="00250FF1">
      <w:pPr>
        <w:pStyle w:val="ConsPlusCell"/>
        <w:jc w:val="both"/>
      </w:pPr>
      <w:r>
        <w:rPr>
          <w:sz w:val="18"/>
        </w:rPr>
        <w:t>│пасты           │1Е5   │      │      │      │        │          │</w:t>
      </w:r>
    </w:p>
    <w:p w:rsidR="00250FF1" w:rsidRDefault="00250FF1">
      <w:pPr>
        <w:pStyle w:val="ConsPlusCell"/>
        <w:jc w:val="both"/>
      </w:pPr>
      <w:r>
        <w:rPr>
          <w:sz w:val="18"/>
        </w:rPr>
        <w:t>├────────────────┼──────┼──────┼──────┼──────┼────────┼──────────┤</w:t>
      </w:r>
    </w:p>
    <w:p w:rsidR="00250FF1" w:rsidRDefault="00250FF1">
      <w:pPr>
        <w:pStyle w:val="ConsPlusCell"/>
        <w:jc w:val="both"/>
      </w:pPr>
      <w:r>
        <w:rPr>
          <w:sz w:val="18"/>
        </w:rPr>
        <w:t>│1.3.2.5.        │      │      │      │      │        │          │</w:t>
      </w:r>
    </w:p>
    <w:p w:rsidR="00250FF1" w:rsidRDefault="00250FF1">
      <w:pPr>
        <w:pStyle w:val="ConsPlusCell"/>
        <w:jc w:val="both"/>
      </w:pPr>
      <w:r>
        <w:rPr>
          <w:sz w:val="18"/>
        </w:rPr>
        <w:t>│Пресервы      из│5 х   │  1,0 │  1,0 │  1,0 │   25   │          │</w:t>
      </w:r>
    </w:p>
    <w:p w:rsidR="00250FF1" w:rsidRDefault="00250FF1">
      <w:pPr>
        <w:pStyle w:val="ConsPlusCell"/>
        <w:jc w:val="both"/>
      </w:pPr>
      <w:r>
        <w:rPr>
          <w:sz w:val="18"/>
        </w:rPr>
        <w:t>│термически      │1Е4   │      │      │      │        │          │</w:t>
      </w:r>
    </w:p>
    <w:p w:rsidR="00250FF1" w:rsidRDefault="00250FF1">
      <w:pPr>
        <w:pStyle w:val="ConsPlusCell"/>
        <w:jc w:val="both"/>
      </w:pPr>
      <w:r>
        <w:rPr>
          <w:sz w:val="18"/>
        </w:rPr>
        <w:t>│обработанной    │      │      │      │      │        │          │</w:t>
      </w:r>
    </w:p>
    <w:p w:rsidR="00250FF1" w:rsidRDefault="00250FF1">
      <w:pPr>
        <w:pStyle w:val="ConsPlusCell"/>
        <w:jc w:val="both"/>
      </w:pPr>
      <w:r>
        <w:rPr>
          <w:sz w:val="18"/>
        </w:rPr>
        <w:t>│рыбы            │      │      │      │      │        │          │</w:t>
      </w:r>
    </w:p>
    <w:p w:rsidR="00250FF1" w:rsidRDefault="00250FF1">
      <w:pPr>
        <w:pStyle w:val="ConsPlusCell"/>
        <w:jc w:val="both"/>
      </w:pPr>
      <w:r>
        <w:rPr>
          <w:sz w:val="18"/>
        </w:rPr>
        <w:t>├────────────────┼──────┴──────┴──────┴──────┴────────┴──────────┤</w:t>
      </w:r>
    </w:p>
    <w:p w:rsidR="00250FF1" w:rsidRDefault="00250FF1">
      <w:pPr>
        <w:pStyle w:val="ConsPlusCell"/>
        <w:jc w:val="both"/>
      </w:pPr>
      <w:r>
        <w:rPr>
          <w:sz w:val="18"/>
        </w:rPr>
        <w:t>│1.3.2.6.        │Должны удовлетворять требованиям промышленной  │</w:t>
      </w:r>
    </w:p>
    <w:p w:rsidR="00250FF1" w:rsidRDefault="00250FF1">
      <w:pPr>
        <w:pStyle w:val="ConsPlusCell"/>
        <w:jc w:val="both"/>
      </w:pPr>
      <w:r>
        <w:rPr>
          <w:sz w:val="18"/>
        </w:rPr>
        <w:t>│Консервы из рыбы│стерильности для консервов группы "А" в соот-  │</w:t>
      </w:r>
    </w:p>
    <w:p w:rsidR="00250FF1" w:rsidRDefault="00250FF1">
      <w:pPr>
        <w:pStyle w:val="ConsPlusCell"/>
        <w:jc w:val="both"/>
      </w:pPr>
      <w:r>
        <w:rPr>
          <w:sz w:val="18"/>
        </w:rPr>
        <w:t xml:space="preserve">│в    стеклянной,│ветствии с </w:t>
      </w:r>
      <w:hyperlink w:anchor="P21926" w:history="1">
        <w:r>
          <w:rPr>
            <w:color w:val="0000FF"/>
            <w:sz w:val="18"/>
          </w:rPr>
          <w:t>Приложением 8</w:t>
        </w:r>
      </w:hyperlink>
      <w:r>
        <w:rPr>
          <w:sz w:val="18"/>
        </w:rPr>
        <w:t xml:space="preserve"> к настоящим санитарным│</w:t>
      </w:r>
    </w:p>
    <w:p w:rsidR="00250FF1" w:rsidRDefault="00250FF1">
      <w:pPr>
        <w:pStyle w:val="ConsPlusCell"/>
        <w:jc w:val="both"/>
      </w:pPr>
      <w:r>
        <w:rPr>
          <w:sz w:val="18"/>
        </w:rPr>
        <w:lastRenderedPageBreak/>
        <w:t>│алюминиевой    и│правилам                                       │</w:t>
      </w:r>
    </w:p>
    <w:p w:rsidR="00250FF1" w:rsidRDefault="00250FF1">
      <w:pPr>
        <w:pStyle w:val="ConsPlusCell"/>
        <w:jc w:val="both"/>
      </w:pPr>
      <w:r>
        <w:rPr>
          <w:sz w:val="18"/>
        </w:rPr>
        <w:t>│жестяной таре   │                                               │</w:t>
      </w:r>
    </w:p>
    <w:p w:rsidR="00250FF1" w:rsidRDefault="00250FF1">
      <w:pPr>
        <w:pStyle w:val="ConsPlusCell"/>
        <w:jc w:val="both"/>
      </w:pPr>
      <w:r>
        <w:rPr>
          <w:sz w:val="18"/>
        </w:rPr>
        <w:t>├────────────────┼───────────────────────────────────────────────┤</w:t>
      </w:r>
    </w:p>
    <w:p w:rsidR="00250FF1" w:rsidRDefault="00250FF1">
      <w:pPr>
        <w:pStyle w:val="ConsPlusCell"/>
        <w:jc w:val="both"/>
      </w:pPr>
      <w:r>
        <w:rPr>
          <w:sz w:val="18"/>
        </w:rPr>
        <w:t>│1.3.2.7.        │Должны удовлетворять требованиям промышленной  │</w:t>
      </w:r>
    </w:p>
    <w:p w:rsidR="00250FF1" w:rsidRDefault="00250FF1">
      <w:pPr>
        <w:pStyle w:val="ConsPlusCell"/>
        <w:jc w:val="both"/>
      </w:pPr>
      <w:r>
        <w:rPr>
          <w:sz w:val="18"/>
        </w:rPr>
        <w:t>│Полуконсервы    │стерильности для консервов группы "Д" в соот-  │</w:t>
      </w:r>
    </w:p>
    <w:p w:rsidR="00250FF1" w:rsidRDefault="00250FF1">
      <w:pPr>
        <w:pStyle w:val="ConsPlusCell"/>
        <w:jc w:val="both"/>
      </w:pPr>
      <w:r>
        <w:rPr>
          <w:sz w:val="18"/>
        </w:rPr>
        <w:t xml:space="preserve">│пастеризованные │ветствии с </w:t>
      </w:r>
      <w:hyperlink w:anchor="P21926" w:history="1">
        <w:r>
          <w:rPr>
            <w:color w:val="0000FF"/>
            <w:sz w:val="18"/>
          </w:rPr>
          <w:t>Приложением 8</w:t>
        </w:r>
      </w:hyperlink>
      <w:r>
        <w:rPr>
          <w:sz w:val="18"/>
        </w:rPr>
        <w:t xml:space="preserve"> к настоящим санитарным│</w:t>
      </w:r>
    </w:p>
    <w:p w:rsidR="00250FF1" w:rsidRDefault="00250FF1">
      <w:pPr>
        <w:pStyle w:val="ConsPlusCell"/>
        <w:jc w:val="both"/>
      </w:pPr>
      <w:r>
        <w:rPr>
          <w:sz w:val="18"/>
        </w:rPr>
        <w:t>│из    рыбы     в│правилам                                       │</w:t>
      </w:r>
    </w:p>
    <w:p w:rsidR="00250FF1" w:rsidRDefault="00250FF1">
      <w:pPr>
        <w:pStyle w:val="ConsPlusCell"/>
        <w:jc w:val="both"/>
      </w:pPr>
      <w:r>
        <w:rPr>
          <w:sz w:val="18"/>
        </w:rPr>
        <w:t>│стеклянной таре │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 xml:space="preserve">│1.3.3.    Рыба│Токсичные      │по </w:t>
      </w:r>
      <w:hyperlink w:anchor="P5322" w:history="1">
        <w:r>
          <w:rPr>
            <w:color w:val="0000FF"/>
            <w:sz w:val="18"/>
          </w:rPr>
          <w:t>п. 1.3.1</w:t>
        </w:r>
      </w:hyperlink>
      <w:r>
        <w:rPr>
          <w:sz w:val="18"/>
        </w:rPr>
        <w:t xml:space="preserve">       │в пересчете на│</w:t>
      </w:r>
    </w:p>
    <w:p w:rsidR="00250FF1" w:rsidRDefault="00250FF1">
      <w:pPr>
        <w:pStyle w:val="ConsPlusCell"/>
        <w:jc w:val="both"/>
      </w:pPr>
      <w:r>
        <w:rPr>
          <w:sz w:val="18"/>
        </w:rPr>
        <w:t>│сушеная,      │элементы,      │                  │исходный про- │</w:t>
      </w:r>
    </w:p>
    <w:p w:rsidR="00250FF1" w:rsidRDefault="00250FF1">
      <w:pPr>
        <w:pStyle w:val="ConsPlusCell"/>
        <w:jc w:val="both"/>
      </w:pPr>
      <w:r>
        <w:rPr>
          <w:sz w:val="18"/>
        </w:rPr>
        <w:t>│вяленая,      │гистамин и     │                  │дукт с учетом │</w:t>
      </w:r>
    </w:p>
    <w:p w:rsidR="00250FF1" w:rsidRDefault="00250FF1">
      <w:pPr>
        <w:pStyle w:val="ConsPlusCell"/>
        <w:jc w:val="both"/>
      </w:pPr>
      <w:r>
        <w:rPr>
          <w:sz w:val="18"/>
        </w:rPr>
        <w:t>│копченая,     │полихлорирован-│                  │содержания    │</w:t>
      </w:r>
    </w:p>
    <w:p w:rsidR="00250FF1" w:rsidRDefault="00250FF1">
      <w:pPr>
        <w:pStyle w:val="ConsPlusCell"/>
        <w:jc w:val="both"/>
      </w:pPr>
      <w:r>
        <w:rPr>
          <w:sz w:val="18"/>
        </w:rPr>
        <w:t>│соленая,      │ные бифенилы   │                  │сухих веществ │</w:t>
      </w:r>
    </w:p>
    <w:p w:rsidR="00250FF1" w:rsidRDefault="00250FF1">
      <w:pPr>
        <w:pStyle w:val="ConsPlusCell"/>
        <w:jc w:val="both"/>
      </w:pPr>
      <w:r>
        <w:rPr>
          <w:sz w:val="18"/>
        </w:rPr>
        <w:t>│пряная,       │               │                  │в нем и конеч-│</w:t>
      </w:r>
    </w:p>
    <w:p w:rsidR="00250FF1" w:rsidRDefault="00250FF1">
      <w:pPr>
        <w:pStyle w:val="ConsPlusCell"/>
        <w:jc w:val="both"/>
      </w:pPr>
      <w:r>
        <w:rPr>
          <w:sz w:val="18"/>
        </w:rPr>
        <w:t>│маринованная, │               │                  │ных продуктах │</w:t>
      </w:r>
    </w:p>
    <w:p w:rsidR="00250FF1" w:rsidRDefault="00250FF1">
      <w:pPr>
        <w:pStyle w:val="ConsPlusCell"/>
        <w:jc w:val="both"/>
      </w:pPr>
      <w:r>
        <w:rPr>
          <w:sz w:val="18"/>
        </w:rPr>
        <w:t>│рыбная        ├───────────────┼──────────────────┼──────────────┤</w:t>
      </w:r>
    </w:p>
    <w:p w:rsidR="00250FF1" w:rsidRDefault="00250FF1">
      <w:pPr>
        <w:pStyle w:val="ConsPlusCell"/>
        <w:jc w:val="both"/>
      </w:pPr>
      <w:r>
        <w:rPr>
          <w:sz w:val="18"/>
        </w:rPr>
        <w:t>│кулинария    и│               │                  │              │</w:t>
      </w:r>
    </w:p>
    <w:p w:rsidR="00250FF1" w:rsidRDefault="00250FF1">
      <w:pPr>
        <w:pStyle w:val="ConsPlusCell"/>
        <w:jc w:val="both"/>
      </w:pPr>
      <w:r>
        <w:rPr>
          <w:sz w:val="18"/>
        </w:rPr>
        <w:t>│другая  рыбная│               │                  │              │</w:t>
      </w:r>
    </w:p>
    <w:p w:rsidR="00250FF1" w:rsidRDefault="00250FF1">
      <w:pPr>
        <w:pStyle w:val="ConsPlusCell"/>
        <w:jc w:val="both"/>
      </w:pPr>
      <w:r>
        <w:rPr>
          <w:sz w:val="18"/>
        </w:rPr>
        <w:t>│продукция,    │               │                  │              │</w:t>
      </w:r>
    </w:p>
    <w:p w:rsidR="00250FF1" w:rsidRDefault="00250FF1">
      <w:pPr>
        <w:pStyle w:val="ConsPlusCell"/>
        <w:jc w:val="both"/>
      </w:pPr>
      <w:r>
        <w:rPr>
          <w:sz w:val="18"/>
        </w:rPr>
        <w:t>│готовая      к│               │                  │              │</w:t>
      </w:r>
    </w:p>
    <w:p w:rsidR="00250FF1" w:rsidRDefault="00250FF1">
      <w:pPr>
        <w:pStyle w:val="ConsPlusCell"/>
        <w:jc w:val="both"/>
      </w:pPr>
      <w:r>
        <w:rPr>
          <w:sz w:val="18"/>
        </w:rPr>
        <w:t>│употреблению  │               │                  │              │</w:t>
      </w:r>
    </w:p>
    <w:p w:rsidR="00250FF1" w:rsidRDefault="00250FF1">
      <w:pPr>
        <w:pStyle w:val="ConsPlusCell"/>
        <w:jc w:val="both"/>
      </w:pPr>
      <w:r>
        <w:rPr>
          <w:sz w:val="18"/>
        </w:rPr>
        <w:t xml:space="preserve">│(в ред. Дополнений и изменений </w:t>
      </w:r>
      <w:hyperlink r:id="rId261"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│Нитрозамины:   │                  │              │</w:t>
      </w:r>
    </w:p>
    <w:p w:rsidR="00250FF1" w:rsidRDefault="00250FF1">
      <w:pPr>
        <w:pStyle w:val="ConsPlusCell"/>
        <w:jc w:val="both"/>
      </w:pPr>
      <w:r>
        <w:rPr>
          <w:sz w:val="18"/>
        </w:rPr>
        <w:t>│              │сумма НДМА и   │        0,003     │              │</w:t>
      </w:r>
    </w:p>
    <w:p w:rsidR="00250FF1" w:rsidRDefault="00250FF1">
      <w:pPr>
        <w:pStyle w:val="ConsPlusCell"/>
        <w:jc w:val="both"/>
      </w:pPr>
      <w:r>
        <w:rPr>
          <w:sz w:val="18"/>
        </w:rPr>
        <w:t>│              │НДЭА           │                  │              │</w:t>
      </w:r>
    </w:p>
    <w:p w:rsidR="00250FF1" w:rsidRDefault="00250FF1">
      <w:pPr>
        <w:pStyle w:val="ConsPlusCell"/>
        <w:jc w:val="both"/>
      </w:pPr>
      <w:r>
        <w:rPr>
          <w:sz w:val="18"/>
        </w:rPr>
        <w:t>│              ├───────────────┼──────────────────┼──────────────┤</w:t>
      </w:r>
    </w:p>
    <w:p w:rsidR="00250FF1" w:rsidRDefault="00250FF1">
      <w:pPr>
        <w:pStyle w:val="ConsPlusCell"/>
        <w:jc w:val="both"/>
      </w:pPr>
      <w:r>
        <w:rPr>
          <w:sz w:val="18"/>
        </w:rPr>
        <w:t>│-    копченая,│Радионуклиды:  │                  │              │</w:t>
      </w:r>
    </w:p>
    <w:p w:rsidR="00250FF1" w:rsidRDefault="00250FF1">
      <w:pPr>
        <w:pStyle w:val="ConsPlusCell"/>
        <w:jc w:val="both"/>
      </w:pPr>
      <w:r>
        <w:rPr>
          <w:sz w:val="18"/>
        </w:rPr>
        <w:t>│соленая,      ├───────────────┼──────────────────┼──────────────┤</w:t>
      </w:r>
    </w:p>
    <w:p w:rsidR="00250FF1" w:rsidRDefault="00250FF1">
      <w:pPr>
        <w:pStyle w:val="ConsPlusCell"/>
        <w:jc w:val="both"/>
      </w:pPr>
      <w:r>
        <w:rPr>
          <w:sz w:val="18"/>
        </w:rPr>
        <w:t>│маринованная и│цезий-137      │    130           │Бк/кг (кроме  │</w:t>
      </w:r>
    </w:p>
    <w:p w:rsidR="00250FF1" w:rsidRDefault="00250FF1">
      <w:pPr>
        <w:pStyle w:val="ConsPlusCell"/>
        <w:jc w:val="both"/>
      </w:pPr>
      <w:r>
        <w:rPr>
          <w:sz w:val="18"/>
        </w:rPr>
        <w:t>│др.     рыбная│               │                  │рыбы сушеной и│</w:t>
      </w:r>
    </w:p>
    <w:p w:rsidR="00250FF1" w:rsidRDefault="00250FF1">
      <w:pPr>
        <w:pStyle w:val="ConsPlusCell"/>
        <w:jc w:val="both"/>
      </w:pPr>
      <w:r>
        <w:rPr>
          <w:sz w:val="18"/>
        </w:rPr>
        <w:t>│продукция     │               │                  │вяленой)      │</w:t>
      </w:r>
    </w:p>
    <w:p w:rsidR="00250FF1" w:rsidRDefault="00250FF1">
      <w:pPr>
        <w:pStyle w:val="ConsPlusCell"/>
        <w:jc w:val="both"/>
      </w:pPr>
      <w:r>
        <w:rPr>
          <w:sz w:val="18"/>
        </w:rPr>
        <w:t>│-         рыба│               ├──────────────────┼──────────────┤</w:t>
      </w:r>
    </w:p>
    <w:p w:rsidR="00250FF1" w:rsidRDefault="00250FF1">
      <w:pPr>
        <w:pStyle w:val="ConsPlusCell"/>
        <w:jc w:val="both"/>
      </w:pPr>
      <w:r>
        <w:rPr>
          <w:sz w:val="18"/>
        </w:rPr>
        <w:t>│сушеная,      │               │    260           │Бк/кг - для   │</w:t>
      </w:r>
    </w:p>
    <w:p w:rsidR="00250FF1" w:rsidRDefault="00250FF1">
      <w:pPr>
        <w:pStyle w:val="ConsPlusCell"/>
        <w:jc w:val="both"/>
      </w:pPr>
      <w:r>
        <w:rPr>
          <w:sz w:val="18"/>
        </w:rPr>
        <w:t>│вяленая       │               │                  │вяленой и     │</w:t>
      </w:r>
    </w:p>
    <w:p w:rsidR="00250FF1" w:rsidRDefault="00250FF1">
      <w:pPr>
        <w:pStyle w:val="ConsPlusCell"/>
        <w:jc w:val="both"/>
      </w:pPr>
      <w:r>
        <w:rPr>
          <w:sz w:val="18"/>
        </w:rPr>
        <w:t>│              │               │                  │сушеной рыбы  │</w:t>
      </w:r>
    </w:p>
    <w:p w:rsidR="00250FF1" w:rsidRDefault="00250FF1">
      <w:pPr>
        <w:pStyle w:val="ConsPlusCell"/>
        <w:jc w:val="both"/>
      </w:pPr>
      <w:r>
        <w:rPr>
          <w:sz w:val="18"/>
        </w:rPr>
        <w:t>│              ├───────────────┼──────────────────┼──────────────┤</w:t>
      </w:r>
    </w:p>
    <w:p w:rsidR="00250FF1" w:rsidRDefault="00250FF1">
      <w:pPr>
        <w:pStyle w:val="ConsPlusCell"/>
        <w:jc w:val="both"/>
      </w:pPr>
      <w:r>
        <w:rPr>
          <w:sz w:val="18"/>
        </w:rPr>
        <w:t>│              │стронций-90    │    100           │Бк/кг (кроме  │</w:t>
      </w:r>
    </w:p>
    <w:p w:rsidR="00250FF1" w:rsidRDefault="00250FF1">
      <w:pPr>
        <w:pStyle w:val="ConsPlusCell"/>
        <w:jc w:val="both"/>
      </w:pPr>
      <w:r>
        <w:rPr>
          <w:sz w:val="18"/>
        </w:rPr>
        <w:t>│              │               │                  │рыбы вяленой и│</w:t>
      </w:r>
    </w:p>
    <w:p w:rsidR="00250FF1" w:rsidRDefault="00250FF1">
      <w:pPr>
        <w:pStyle w:val="ConsPlusCell"/>
        <w:jc w:val="both"/>
      </w:pPr>
      <w:r>
        <w:rPr>
          <w:sz w:val="18"/>
        </w:rPr>
        <w:t>│              │               │                  │сушеной, в    │</w:t>
      </w:r>
    </w:p>
    <w:p w:rsidR="00250FF1" w:rsidRDefault="00250FF1">
      <w:pPr>
        <w:pStyle w:val="ConsPlusCell"/>
        <w:jc w:val="both"/>
      </w:pPr>
      <w:r>
        <w:rPr>
          <w:sz w:val="18"/>
        </w:rPr>
        <w:t>│              │               │                  │которой       │</w:t>
      </w:r>
    </w:p>
    <w:p w:rsidR="00250FF1" w:rsidRDefault="00250FF1">
      <w:pPr>
        <w:pStyle w:val="ConsPlusCell"/>
        <w:jc w:val="both"/>
      </w:pPr>
      <w:r>
        <w:rPr>
          <w:sz w:val="18"/>
        </w:rPr>
        <w:t>│              │               │                  │стронций-90 не│</w:t>
      </w:r>
    </w:p>
    <w:p w:rsidR="00250FF1" w:rsidRDefault="00250FF1">
      <w:pPr>
        <w:pStyle w:val="ConsPlusCell"/>
        <w:jc w:val="both"/>
      </w:pPr>
      <w:r>
        <w:rPr>
          <w:sz w:val="18"/>
        </w:rPr>
        <w:t>│              │               │                  │нормируется)  │</w:t>
      </w:r>
    </w:p>
    <w:p w:rsidR="00250FF1" w:rsidRDefault="00250FF1">
      <w:pPr>
        <w:pStyle w:val="ConsPlusCell"/>
        <w:jc w:val="both"/>
      </w:pPr>
      <w:r>
        <w:rPr>
          <w:sz w:val="18"/>
        </w:rPr>
        <w:t xml:space="preserve">│(в  ред.  Дополнений  и  изменений   </w:t>
      </w:r>
      <w:hyperlink r:id="rId262" w:history="1">
        <w:r>
          <w:rPr>
            <w:color w:val="0000FF"/>
            <w:sz w:val="18"/>
          </w:rPr>
          <w:t>N 18</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 от 28.06.2010│</w:t>
      </w:r>
    </w:p>
    <w:p w:rsidR="00250FF1" w:rsidRDefault="00250FF1">
      <w:pPr>
        <w:pStyle w:val="ConsPlusCell"/>
        <w:jc w:val="both"/>
      </w:pPr>
      <w:r>
        <w:rPr>
          <w:sz w:val="18"/>
        </w:rPr>
        <w:t>│N 71)         │               │                  │              │</w:t>
      </w:r>
    </w:p>
    <w:p w:rsidR="00250FF1" w:rsidRDefault="00250FF1">
      <w:pPr>
        <w:pStyle w:val="ConsPlusCell"/>
        <w:jc w:val="both"/>
      </w:pPr>
      <w:r>
        <w:rPr>
          <w:sz w:val="18"/>
        </w:rPr>
        <w:t>├──────────────┼───────────────┼──────────────────┼──────────────┤</w:t>
      </w:r>
    </w:p>
    <w:p w:rsidR="00250FF1" w:rsidRDefault="00250FF1">
      <w:pPr>
        <w:pStyle w:val="ConsPlusCell"/>
        <w:jc w:val="both"/>
      </w:pPr>
      <w:r>
        <w:rPr>
          <w:sz w:val="18"/>
        </w:rPr>
        <w:t>│              │Пестициды &lt;*&gt;: │                  │              │</w:t>
      </w:r>
    </w:p>
    <w:p w:rsidR="00250FF1" w:rsidRDefault="00250FF1">
      <w:pPr>
        <w:pStyle w:val="ConsPlusCell"/>
        <w:jc w:val="both"/>
      </w:pPr>
      <w:r>
        <w:rPr>
          <w:sz w:val="18"/>
        </w:rPr>
        <w:t>│              │гексахлорцикло-│                  │              │</w:t>
      </w:r>
    </w:p>
    <w:p w:rsidR="00250FF1" w:rsidRDefault="00250FF1">
      <w:pPr>
        <w:pStyle w:val="ConsPlusCell"/>
        <w:jc w:val="both"/>
      </w:pPr>
      <w:r>
        <w:rPr>
          <w:sz w:val="18"/>
        </w:rPr>
        <w:t>│              │гексан         │                  │              │</w:t>
      </w:r>
    </w:p>
    <w:p w:rsidR="00250FF1" w:rsidRDefault="00250FF1">
      <w:pPr>
        <w:pStyle w:val="ConsPlusCell"/>
        <w:jc w:val="both"/>
      </w:pPr>
      <w:r>
        <w:rPr>
          <w:sz w:val="18"/>
        </w:rPr>
        <w:t>│              │(альфа-, бета-,│        0,2       │              │</w:t>
      </w:r>
    </w:p>
    <w:p w:rsidR="00250FF1" w:rsidRDefault="00250FF1">
      <w:pPr>
        <w:pStyle w:val="ConsPlusCell"/>
        <w:jc w:val="both"/>
      </w:pPr>
      <w:r>
        <w:rPr>
          <w:sz w:val="18"/>
        </w:rPr>
        <w:t>│              │гамма-изомеры) │                  │              │</w:t>
      </w:r>
    </w:p>
    <w:p w:rsidR="00250FF1" w:rsidRDefault="00250FF1">
      <w:pPr>
        <w:pStyle w:val="ConsPlusCell"/>
        <w:jc w:val="both"/>
      </w:pPr>
      <w:r>
        <w:rPr>
          <w:sz w:val="18"/>
        </w:rPr>
        <w:t>│              │ДДТ и его мета-│        0,4       │балычные изде-│</w:t>
      </w:r>
    </w:p>
    <w:p w:rsidR="00250FF1" w:rsidRDefault="00250FF1">
      <w:pPr>
        <w:pStyle w:val="ConsPlusCell"/>
        <w:jc w:val="both"/>
      </w:pPr>
      <w:r>
        <w:rPr>
          <w:sz w:val="18"/>
        </w:rPr>
        <w:t>│              │болиты         │        2,0       │лия, сельдь   │</w:t>
      </w:r>
    </w:p>
    <w:p w:rsidR="00250FF1" w:rsidRDefault="00250FF1">
      <w:pPr>
        <w:pStyle w:val="ConsPlusCell"/>
        <w:jc w:val="both"/>
      </w:pPr>
      <w:r>
        <w:rPr>
          <w:sz w:val="18"/>
        </w:rPr>
        <w:t>│              │               │                  │жирная        │</w:t>
      </w:r>
    </w:p>
    <w:p w:rsidR="00250FF1" w:rsidRDefault="00250FF1">
      <w:pPr>
        <w:pStyle w:val="ConsPlusCell"/>
        <w:jc w:val="both"/>
      </w:pPr>
      <w:r>
        <w:rPr>
          <w:sz w:val="18"/>
        </w:rPr>
        <w:t>│              ├───────────────┼──────────────────┼──────────────┤</w:t>
      </w:r>
    </w:p>
    <w:p w:rsidR="00250FF1" w:rsidRDefault="00250FF1">
      <w:pPr>
        <w:pStyle w:val="ConsPlusCell"/>
        <w:jc w:val="both"/>
      </w:pPr>
      <w:r>
        <w:rPr>
          <w:sz w:val="18"/>
        </w:rPr>
        <w:t>│              │Бенз(а)пирен   │        0,005     │копченая рыба │</w:t>
      </w:r>
    </w:p>
    <w:p w:rsidR="00250FF1" w:rsidRDefault="00250FF1">
      <w:pPr>
        <w:pStyle w:val="ConsPlusCell"/>
        <w:jc w:val="both"/>
      </w:pPr>
      <w:r>
        <w:rPr>
          <w:sz w:val="18"/>
        </w:rPr>
        <w:t>│              ├───────────────┼──────────────────┼──────────────┤</w:t>
      </w:r>
    </w:p>
    <w:p w:rsidR="00250FF1" w:rsidRDefault="00250FF1">
      <w:pPr>
        <w:pStyle w:val="ConsPlusCell"/>
        <w:jc w:val="both"/>
      </w:pPr>
      <w:r>
        <w:rPr>
          <w:sz w:val="18"/>
        </w:rPr>
        <w:t>│              │Диоксины &lt;**&gt;: │по п. 1.3.1       │              │</w:t>
      </w:r>
    </w:p>
    <w:p w:rsidR="00250FF1" w:rsidRDefault="00250FF1">
      <w:pPr>
        <w:pStyle w:val="ConsPlusCell"/>
        <w:jc w:val="both"/>
      </w:pPr>
      <w:r>
        <w:rPr>
          <w:sz w:val="18"/>
        </w:rPr>
        <w:t xml:space="preserve">│(в  ред.  Дополнений  и  изменений  </w:t>
      </w:r>
      <w:hyperlink r:id="rId263"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16.07.2008 N 43)           │                  │              │</w:t>
      </w:r>
    </w:p>
    <w:p w:rsidR="00250FF1" w:rsidRDefault="00250FF1">
      <w:pPr>
        <w:pStyle w:val="ConsPlusCell"/>
        <w:jc w:val="both"/>
      </w:pPr>
      <w:r>
        <w:rPr>
          <w:sz w:val="18"/>
        </w:rPr>
        <w:lastRenderedPageBreak/>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│КМАФА │Масса продукта (г), в которой│Примечание│</w:t>
      </w:r>
    </w:p>
    <w:p w:rsidR="00250FF1" w:rsidRDefault="00250FF1">
      <w:pPr>
        <w:pStyle w:val="ConsPlusCell"/>
        <w:jc w:val="both"/>
      </w:pPr>
      <w:r>
        <w:rPr>
          <w:sz w:val="18"/>
        </w:rPr>
        <w:t>│   продуктов    │нМ,   │        не допускается       │          │</w:t>
      </w:r>
    </w:p>
    <w:p w:rsidR="00250FF1" w:rsidRDefault="00250FF1">
      <w:pPr>
        <w:pStyle w:val="ConsPlusCell"/>
        <w:jc w:val="both"/>
      </w:pPr>
      <w:r>
        <w:rPr>
          <w:sz w:val="18"/>
        </w:rPr>
        <w:t>│                │КОЕ/г,├──────┬──────┬──────┬────────┤          │</w:t>
      </w:r>
    </w:p>
    <w:p w:rsidR="00250FF1" w:rsidRDefault="00250FF1">
      <w:pPr>
        <w:pStyle w:val="ConsPlusCell"/>
        <w:jc w:val="both"/>
      </w:pPr>
      <w:r>
        <w:rPr>
          <w:sz w:val="18"/>
        </w:rPr>
        <w:t>│                │не бо-│БГКП  │  S.  │Суль- │Патоген-│          │</w:t>
      </w:r>
    </w:p>
    <w:p w:rsidR="00250FF1" w:rsidRDefault="00250FF1">
      <w:pPr>
        <w:pStyle w:val="ConsPlusCell"/>
        <w:jc w:val="both"/>
      </w:pPr>
      <w:r>
        <w:rPr>
          <w:sz w:val="18"/>
        </w:rPr>
        <w:t>│                │лее   │(коли-│aureus│фит-  │ные, в  │          │</w:t>
      </w:r>
    </w:p>
    <w:p w:rsidR="00250FF1" w:rsidRDefault="00250FF1">
      <w:pPr>
        <w:pStyle w:val="ConsPlusCell"/>
        <w:jc w:val="both"/>
      </w:pPr>
      <w:r>
        <w:rPr>
          <w:sz w:val="18"/>
        </w:rPr>
        <w:t>│                │      │формы)│      │реду- │т.ч.    │          │</w:t>
      </w:r>
    </w:p>
    <w:p w:rsidR="00250FF1" w:rsidRDefault="00250FF1">
      <w:pPr>
        <w:pStyle w:val="ConsPlusCell"/>
        <w:jc w:val="both"/>
      </w:pPr>
      <w:r>
        <w:rPr>
          <w:sz w:val="18"/>
        </w:rPr>
        <w:t>│                │      │      │      │цирую-│сальмо- │          │</w:t>
      </w:r>
    </w:p>
    <w:p w:rsidR="00250FF1" w:rsidRDefault="00250FF1">
      <w:pPr>
        <w:pStyle w:val="ConsPlusCell"/>
        <w:jc w:val="both"/>
      </w:pPr>
      <w:r>
        <w:rPr>
          <w:sz w:val="18"/>
        </w:rPr>
        <w:t>│                │      │      │      │щие   │неллы и │          │</w:t>
      </w:r>
    </w:p>
    <w:p w:rsidR="00250FF1" w:rsidRDefault="00250FF1">
      <w:pPr>
        <w:pStyle w:val="ConsPlusCell"/>
        <w:jc w:val="both"/>
      </w:pPr>
      <w:r>
        <w:rPr>
          <w:sz w:val="18"/>
        </w:rPr>
        <w:t>│                │      │      │      │клос- │L. mono-│          │</w:t>
      </w:r>
    </w:p>
    <w:p w:rsidR="00250FF1" w:rsidRDefault="00250FF1">
      <w:pPr>
        <w:pStyle w:val="ConsPlusCell"/>
        <w:jc w:val="both"/>
      </w:pPr>
      <w:r>
        <w:rPr>
          <w:sz w:val="18"/>
        </w:rPr>
        <w:t>│                │      │      │      │тридии│cytoge- │          │</w:t>
      </w:r>
    </w:p>
    <w:p w:rsidR="00250FF1" w:rsidRDefault="00250FF1">
      <w:pPr>
        <w:pStyle w:val="ConsPlusCell"/>
        <w:jc w:val="both"/>
      </w:pPr>
      <w:r>
        <w:rPr>
          <w:sz w:val="18"/>
        </w:rPr>
        <w:t>│                │      │      │      │      │nes     │          │</w:t>
      </w:r>
    </w:p>
    <w:p w:rsidR="00250FF1" w:rsidRDefault="00250FF1">
      <w:pPr>
        <w:pStyle w:val="ConsPlusCell"/>
        <w:jc w:val="both"/>
      </w:pPr>
      <w:r>
        <w:rPr>
          <w:sz w:val="18"/>
        </w:rPr>
        <w:t>├────────────────┼──────┼──────┼──────┼──────┼────────┼──────────┤</w:t>
      </w:r>
    </w:p>
    <w:p w:rsidR="00250FF1" w:rsidRDefault="00250FF1">
      <w:pPr>
        <w:pStyle w:val="ConsPlusCell"/>
        <w:jc w:val="both"/>
      </w:pPr>
      <w:r>
        <w:rPr>
          <w:sz w:val="18"/>
        </w:rPr>
        <w:t>│        1       │   2  │   3  │   4  │   5  │    6   │     7    │</w:t>
      </w:r>
    </w:p>
    <w:p w:rsidR="00250FF1" w:rsidRDefault="00250FF1">
      <w:pPr>
        <w:pStyle w:val="ConsPlusCell"/>
        <w:jc w:val="both"/>
      </w:pPr>
      <w:r>
        <w:rPr>
          <w:sz w:val="18"/>
        </w:rPr>
        <w:t>├────────────────┼──────┼──────┼──────┼──────┼────────┼──────────┤</w:t>
      </w:r>
    </w:p>
    <w:p w:rsidR="00250FF1" w:rsidRDefault="00250FF1">
      <w:pPr>
        <w:pStyle w:val="ConsPlusCell"/>
        <w:jc w:val="both"/>
      </w:pPr>
      <w:r>
        <w:rPr>
          <w:sz w:val="18"/>
        </w:rPr>
        <w:t>│1.3.3.1.  Рыбная│1 х   │ 1,0  │  1,0 │  0,1 │   25   │&lt;*&gt; в упа-│</w:t>
      </w:r>
    </w:p>
    <w:p w:rsidR="00250FF1" w:rsidRDefault="00250FF1">
      <w:pPr>
        <w:pStyle w:val="ConsPlusCell"/>
        <w:jc w:val="both"/>
      </w:pPr>
      <w:r>
        <w:rPr>
          <w:sz w:val="18"/>
        </w:rPr>
        <w:t>│продукция       │1Е4   │      │      │  &lt;*&gt; │        │кованной  │</w:t>
      </w:r>
    </w:p>
    <w:p w:rsidR="00250FF1" w:rsidRDefault="00250FF1">
      <w:pPr>
        <w:pStyle w:val="ConsPlusCell"/>
        <w:jc w:val="both"/>
      </w:pPr>
      <w:r>
        <w:rPr>
          <w:sz w:val="18"/>
        </w:rPr>
        <w:t>│горячего        │      │      │      │      │        │под ваку- │</w:t>
      </w:r>
    </w:p>
    <w:p w:rsidR="00250FF1" w:rsidRDefault="00250FF1">
      <w:pPr>
        <w:pStyle w:val="ConsPlusCell"/>
        <w:jc w:val="both"/>
      </w:pPr>
      <w:r>
        <w:rPr>
          <w:sz w:val="18"/>
        </w:rPr>
        <w:t>│копчения, в т.ч.│      │      │      │      │        │умом      │</w:t>
      </w:r>
    </w:p>
    <w:p w:rsidR="00250FF1" w:rsidRDefault="00250FF1">
      <w:pPr>
        <w:pStyle w:val="ConsPlusCell"/>
        <w:jc w:val="both"/>
      </w:pPr>
      <w:r>
        <w:rPr>
          <w:sz w:val="18"/>
        </w:rPr>
        <w:t>│замороженная    │      │      │      │      │        │          │</w:t>
      </w:r>
    </w:p>
    <w:p w:rsidR="00250FF1" w:rsidRDefault="00250FF1">
      <w:pPr>
        <w:pStyle w:val="ConsPlusCell"/>
        <w:jc w:val="both"/>
      </w:pPr>
      <w:r>
        <w:rPr>
          <w:sz w:val="18"/>
        </w:rPr>
        <w:t>├────────────────┼──────┼──────┼──────┼──────┼────────┼──────────┤</w:t>
      </w:r>
    </w:p>
    <w:p w:rsidR="00250FF1" w:rsidRDefault="00250FF1">
      <w:pPr>
        <w:pStyle w:val="ConsPlusCell"/>
        <w:jc w:val="both"/>
      </w:pPr>
      <w:r>
        <w:rPr>
          <w:sz w:val="18"/>
        </w:rPr>
        <w:t>│1.3.3.2. Рыбная │      │      │      │      │        │          │</w:t>
      </w:r>
    </w:p>
    <w:p w:rsidR="00250FF1" w:rsidRDefault="00250FF1">
      <w:pPr>
        <w:pStyle w:val="ConsPlusCell"/>
        <w:jc w:val="both"/>
      </w:pPr>
      <w:r>
        <w:rPr>
          <w:sz w:val="18"/>
        </w:rPr>
        <w:t>│продукция холод-│      │      │      │      │        │          │</w:t>
      </w:r>
    </w:p>
    <w:p w:rsidR="00250FF1" w:rsidRDefault="00250FF1">
      <w:pPr>
        <w:pStyle w:val="ConsPlusCell"/>
        <w:jc w:val="both"/>
      </w:pPr>
      <w:r>
        <w:rPr>
          <w:sz w:val="18"/>
        </w:rPr>
        <w:t>│ного копчения, в│      │      │      │      │        │          │</w:t>
      </w:r>
    </w:p>
    <w:p w:rsidR="00250FF1" w:rsidRDefault="00250FF1">
      <w:pPr>
        <w:pStyle w:val="ConsPlusCell"/>
        <w:jc w:val="both"/>
      </w:pPr>
      <w:r>
        <w:rPr>
          <w:sz w:val="18"/>
        </w:rPr>
        <w:t>│в т.ч. заморо-  │      │      │      │      │        │          │</w:t>
      </w:r>
    </w:p>
    <w:p w:rsidR="00250FF1" w:rsidRDefault="00250FF1">
      <w:pPr>
        <w:pStyle w:val="ConsPlusCell"/>
        <w:jc w:val="both"/>
      </w:pPr>
      <w:r>
        <w:rPr>
          <w:sz w:val="18"/>
        </w:rPr>
        <w:t>│женная:         │      │      │      │      │        │          │</w:t>
      </w:r>
    </w:p>
    <w:p w:rsidR="00250FF1" w:rsidRDefault="00250FF1">
      <w:pPr>
        <w:pStyle w:val="ConsPlusCell"/>
        <w:jc w:val="both"/>
      </w:pPr>
      <w:r>
        <w:rPr>
          <w:sz w:val="18"/>
        </w:rPr>
        <w:t>│- неразделанная │1 х   │ 0,1  │  1,0 │  0,1 │   25   │то же &lt;*&gt; │</w:t>
      </w:r>
    </w:p>
    <w:p w:rsidR="00250FF1" w:rsidRDefault="00250FF1">
      <w:pPr>
        <w:pStyle w:val="ConsPlusCell"/>
        <w:jc w:val="both"/>
      </w:pPr>
      <w:r>
        <w:rPr>
          <w:sz w:val="18"/>
        </w:rPr>
        <w:t>│                │1Е4   │      │      │  &lt;*&gt; │        │V. paraha-│</w:t>
      </w:r>
    </w:p>
    <w:p w:rsidR="00250FF1" w:rsidRDefault="00250FF1">
      <w:pPr>
        <w:pStyle w:val="ConsPlusCell"/>
        <w:jc w:val="both"/>
      </w:pPr>
      <w:r>
        <w:rPr>
          <w:sz w:val="18"/>
        </w:rPr>
        <w:t>│                │      │      │      │      │        │emoluticus│</w:t>
      </w:r>
    </w:p>
    <w:p w:rsidR="00250FF1" w:rsidRDefault="00250FF1">
      <w:pPr>
        <w:pStyle w:val="ConsPlusCell"/>
        <w:jc w:val="both"/>
      </w:pPr>
      <w:r>
        <w:rPr>
          <w:sz w:val="18"/>
        </w:rPr>
        <w:t>│                │      │      │      │      │        │- не более│</w:t>
      </w:r>
    </w:p>
    <w:p w:rsidR="00250FF1" w:rsidRDefault="00250FF1">
      <w:pPr>
        <w:pStyle w:val="ConsPlusCell"/>
        <w:jc w:val="both"/>
      </w:pPr>
      <w:r>
        <w:rPr>
          <w:sz w:val="18"/>
        </w:rPr>
        <w:t>│                │      │      │      │      │        │10 КОЕ/г, │</w:t>
      </w:r>
    </w:p>
    <w:p w:rsidR="00250FF1" w:rsidRDefault="00250FF1">
      <w:pPr>
        <w:pStyle w:val="ConsPlusCell"/>
        <w:jc w:val="both"/>
      </w:pPr>
      <w:r>
        <w:rPr>
          <w:sz w:val="18"/>
        </w:rPr>
        <w:t>│                │      │      │      │      │        │для морс- │</w:t>
      </w:r>
    </w:p>
    <w:p w:rsidR="00250FF1" w:rsidRDefault="00250FF1">
      <w:pPr>
        <w:pStyle w:val="ConsPlusCell"/>
        <w:jc w:val="both"/>
      </w:pPr>
      <w:r>
        <w:rPr>
          <w:sz w:val="18"/>
        </w:rPr>
        <w:t>│                │      │      │      │      │        │кой рыбы  │</w:t>
      </w:r>
    </w:p>
    <w:p w:rsidR="00250FF1" w:rsidRDefault="00250FF1">
      <w:pPr>
        <w:pStyle w:val="ConsPlusCell"/>
        <w:jc w:val="both"/>
      </w:pPr>
      <w:r>
        <w:rPr>
          <w:sz w:val="18"/>
        </w:rPr>
        <w:t>├────────────────┼──────┼──────┼──────┼──────┼────────┼──────────┤</w:t>
      </w:r>
    </w:p>
    <w:p w:rsidR="00250FF1" w:rsidRDefault="00250FF1">
      <w:pPr>
        <w:pStyle w:val="ConsPlusCell"/>
        <w:jc w:val="both"/>
      </w:pPr>
      <w:r>
        <w:rPr>
          <w:sz w:val="18"/>
        </w:rPr>
        <w:t>│- разделанная,  │      │      │      │      │        │          │</w:t>
      </w:r>
    </w:p>
    <w:p w:rsidR="00250FF1" w:rsidRDefault="00250FF1">
      <w:pPr>
        <w:pStyle w:val="ConsPlusCell"/>
        <w:jc w:val="both"/>
      </w:pPr>
      <w:r>
        <w:rPr>
          <w:sz w:val="18"/>
        </w:rPr>
        <w:t>│в том числе     │      │      │      │      │        │          │</w:t>
      </w:r>
    </w:p>
    <w:p w:rsidR="00250FF1" w:rsidRDefault="00250FF1">
      <w:pPr>
        <w:pStyle w:val="ConsPlusCell"/>
        <w:jc w:val="both"/>
      </w:pPr>
      <w:r>
        <w:rPr>
          <w:sz w:val="18"/>
        </w:rPr>
        <w:t>│внарезку (кус-  │      │      │      │      │        │          │</w:t>
      </w:r>
    </w:p>
    <w:p w:rsidR="00250FF1" w:rsidRDefault="00250FF1">
      <w:pPr>
        <w:pStyle w:val="ConsPlusCell"/>
        <w:jc w:val="both"/>
      </w:pPr>
      <w:r>
        <w:rPr>
          <w:sz w:val="18"/>
        </w:rPr>
        <w:t>│ком, сервиро-   │      │      │      │      │        │          │</w:t>
      </w:r>
    </w:p>
    <w:p w:rsidR="00250FF1" w:rsidRDefault="00250FF1">
      <w:pPr>
        <w:pStyle w:val="ConsPlusCell"/>
        <w:jc w:val="both"/>
      </w:pPr>
      <w:r>
        <w:rPr>
          <w:sz w:val="18"/>
        </w:rPr>
        <w:t>│вочная)         │3 х   │ 0,1  │  1,0 │  0,1 │   25   │то же &lt;*&gt; │</w:t>
      </w:r>
    </w:p>
    <w:p w:rsidR="00250FF1" w:rsidRDefault="00250FF1">
      <w:pPr>
        <w:pStyle w:val="ConsPlusCell"/>
        <w:jc w:val="both"/>
      </w:pPr>
      <w:r>
        <w:rPr>
          <w:sz w:val="18"/>
        </w:rPr>
        <w:t>│                │1Е4   │      │      │  &lt;*&gt; │        │V. paraha-│</w:t>
      </w:r>
    </w:p>
    <w:p w:rsidR="00250FF1" w:rsidRDefault="00250FF1">
      <w:pPr>
        <w:pStyle w:val="ConsPlusCell"/>
        <w:jc w:val="both"/>
      </w:pPr>
      <w:r>
        <w:rPr>
          <w:sz w:val="18"/>
        </w:rPr>
        <w:t>│                │      │      │      │      │        │emoluticus│</w:t>
      </w:r>
    </w:p>
    <w:p w:rsidR="00250FF1" w:rsidRDefault="00250FF1">
      <w:pPr>
        <w:pStyle w:val="ConsPlusCell"/>
        <w:jc w:val="both"/>
      </w:pPr>
      <w:r>
        <w:rPr>
          <w:sz w:val="18"/>
        </w:rPr>
        <w:t>│                │      │      │      │      │        │- не более│</w:t>
      </w:r>
    </w:p>
    <w:p w:rsidR="00250FF1" w:rsidRDefault="00250FF1">
      <w:pPr>
        <w:pStyle w:val="ConsPlusCell"/>
        <w:jc w:val="both"/>
      </w:pPr>
      <w:r>
        <w:rPr>
          <w:sz w:val="18"/>
        </w:rPr>
        <w:t>│                │      │      │      │      │        │10 КОЕ/г, │</w:t>
      </w:r>
    </w:p>
    <w:p w:rsidR="00250FF1" w:rsidRDefault="00250FF1">
      <w:pPr>
        <w:pStyle w:val="ConsPlusCell"/>
        <w:jc w:val="both"/>
      </w:pPr>
      <w:r>
        <w:rPr>
          <w:sz w:val="18"/>
        </w:rPr>
        <w:t>│                │      │      │      │      │        │для морс- │</w:t>
      </w:r>
    </w:p>
    <w:p w:rsidR="00250FF1" w:rsidRDefault="00250FF1">
      <w:pPr>
        <w:pStyle w:val="ConsPlusCell"/>
        <w:jc w:val="both"/>
      </w:pPr>
      <w:r>
        <w:rPr>
          <w:sz w:val="18"/>
        </w:rPr>
        <w:t>│                │      │      │      │      │        │кой рыбы  │</w:t>
      </w:r>
    </w:p>
    <w:p w:rsidR="00250FF1" w:rsidRDefault="00250FF1">
      <w:pPr>
        <w:pStyle w:val="ConsPlusCell"/>
        <w:jc w:val="both"/>
      </w:pPr>
      <w:r>
        <w:rPr>
          <w:sz w:val="18"/>
        </w:rPr>
        <w:t>├────────────────┼──────┼──────┼──────┼──────┼────────┼──────────┤</w:t>
      </w:r>
    </w:p>
    <w:p w:rsidR="00250FF1" w:rsidRDefault="00250FF1">
      <w:pPr>
        <w:pStyle w:val="ConsPlusCell"/>
        <w:jc w:val="both"/>
      </w:pPr>
      <w:r>
        <w:rPr>
          <w:sz w:val="18"/>
        </w:rPr>
        <w:t>│- балычные изде-│      │      │      │      │        │          │</w:t>
      </w:r>
    </w:p>
    <w:p w:rsidR="00250FF1" w:rsidRDefault="00250FF1">
      <w:pPr>
        <w:pStyle w:val="ConsPlusCell"/>
        <w:jc w:val="both"/>
      </w:pPr>
      <w:r>
        <w:rPr>
          <w:sz w:val="18"/>
        </w:rPr>
        <w:t>│лия холодного   │      │      │      │      │        │          │</w:t>
      </w:r>
    </w:p>
    <w:p w:rsidR="00250FF1" w:rsidRDefault="00250FF1">
      <w:pPr>
        <w:pStyle w:val="ConsPlusCell"/>
        <w:jc w:val="both"/>
      </w:pPr>
      <w:r>
        <w:rPr>
          <w:sz w:val="18"/>
        </w:rPr>
        <w:t>│копчения, в т.ч.│      │      │      │      │        │          │</w:t>
      </w:r>
    </w:p>
    <w:p w:rsidR="00250FF1" w:rsidRDefault="00250FF1">
      <w:pPr>
        <w:pStyle w:val="ConsPlusCell"/>
        <w:jc w:val="both"/>
      </w:pPr>
      <w:r>
        <w:rPr>
          <w:sz w:val="18"/>
        </w:rPr>
        <w:t>│внарезку        │7,5 х │ 0,1  │  1,0 │  0,1 │   25   │в упако-  │</w:t>
      </w:r>
    </w:p>
    <w:p w:rsidR="00250FF1" w:rsidRDefault="00250FF1">
      <w:pPr>
        <w:pStyle w:val="ConsPlusCell"/>
        <w:jc w:val="both"/>
      </w:pPr>
      <w:r>
        <w:rPr>
          <w:sz w:val="18"/>
        </w:rPr>
        <w:t>│                │1Е4   │      │      │  &lt;*&gt; │        │ванной под│</w:t>
      </w:r>
    </w:p>
    <w:p w:rsidR="00250FF1" w:rsidRDefault="00250FF1">
      <w:pPr>
        <w:pStyle w:val="ConsPlusCell"/>
        <w:jc w:val="both"/>
      </w:pPr>
      <w:r>
        <w:rPr>
          <w:sz w:val="18"/>
        </w:rPr>
        <w:t>│                │      │      │      │      │        │вакуумом  │</w:t>
      </w:r>
    </w:p>
    <w:p w:rsidR="00250FF1" w:rsidRDefault="00250FF1">
      <w:pPr>
        <w:pStyle w:val="ConsPlusCell"/>
        <w:jc w:val="both"/>
      </w:pPr>
      <w:r>
        <w:rPr>
          <w:sz w:val="18"/>
        </w:rPr>
        <w:t>│                │      │      │      │      │        │&lt;*&gt;       │</w:t>
      </w:r>
    </w:p>
    <w:p w:rsidR="00250FF1" w:rsidRDefault="00250FF1">
      <w:pPr>
        <w:pStyle w:val="ConsPlusCell"/>
        <w:jc w:val="both"/>
      </w:pPr>
      <w:r>
        <w:rPr>
          <w:sz w:val="18"/>
        </w:rPr>
        <w:t>├────────────────┼──────┼──────┼──────┼──────┼────────┼──────────┤</w:t>
      </w:r>
    </w:p>
    <w:p w:rsidR="00250FF1" w:rsidRDefault="00250FF1">
      <w:pPr>
        <w:pStyle w:val="ConsPlusCell"/>
        <w:jc w:val="both"/>
      </w:pPr>
      <w:r>
        <w:rPr>
          <w:sz w:val="18"/>
        </w:rPr>
        <w:t>│- ассорти рыб-  │      │      │      │      │        │          │</w:t>
      </w:r>
    </w:p>
    <w:p w:rsidR="00250FF1" w:rsidRDefault="00250FF1">
      <w:pPr>
        <w:pStyle w:val="ConsPlusCell"/>
        <w:jc w:val="both"/>
      </w:pPr>
      <w:r>
        <w:rPr>
          <w:sz w:val="18"/>
        </w:rPr>
        <w:t>│ное, колбасные  │      │      │      │      │        │          │</w:t>
      </w:r>
    </w:p>
    <w:p w:rsidR="00250FF1" w:rsidRDefault="00250FF1">
      <w:pPr>
        <w:pStyle w:val="ConsPlusCell"/>
        <w:jc w:val="both"/>
      </w:pPr>
      <w:r>
        <w:rPr>
          <w:sz w:val="18"/>
        </w:rPr>
        <w:t>│изделия, фарш   │      │      │      │      │        │          │</w:t>
      </w:r>
    </w:p>
    <w:p w:rsidR="00250FF1" w:rsidRDefault="00250FF1">
      <w:pPr>
        <w:pStyle w:val="ConsPlusCell"/>
        <w:jc w:val="both"/>
      </w:pPr>
      <w:r>
        <w:rPr>
          <w:sz w:val="18"/>
        </w:rPr>
        <w:t>│балычный, изде- │      │      │      │      │        │          │</w:t>
      </w:r>
    </w:p>
    <w:p w:rsidR="00250FF1" w:rsidRDefault="00250FF1">
      <w:pPr>
        <w:pStyle w:val="ConsPlusCell"/>
        <w:jc w:val="both"/>
      </w:pPr>
      <w:r>
        <w:rPr>
          <w:sz w:val="18"/>
        </w:rPr>
        <w:t>│лия с пряностями│1 х   │ 0,01 │  1,0 │  0,1 │   25   │то же &lt;*&gt; │</w:t>
      </w:r>
    </w:p>
    <w:p w:rsidR="00250FF1" w:rsidRDefault="00250FF1">
      <w:pPr>
        <w:pStyle w:val="ConsPlusCell"/>
        <w:jc w:val="both"/>
      </w:pPr>
      <w:r>
        <w:rPr>
          <w:sz w:val="18"/>
        </w:rPr>
        <w:t>│                │1Е5   │      │      │  &lt;*&gt; │        │          │</w:t>
      </w:r>
    </w:p>
    <w:p w:rsidR="00250FF1" w:rsidRDefault="00250FF1">
      <w:pPr>
        <w:pStyle w:val="ConsPlusCell"/>
        <w:jc w:val="both"/>
      </w:pPr>
      <w:r>
        <w:rPr>
          <w:sz w:val="18"/>
        </w:rPr>
        <w:t xml:space="preserve">│(пп.  1.3.3.2  в  ред.  Дополнений   и   изменений   </w:t>
      </w:r>
      <w:hyperlink r:id="rId264" w:history="1">
        <w:r>
          <w:rPr>
            <w:color w:val="0000FF"/>
            <w:sz w:val="18"/>
          </w:rPr>
          <w:t>N 2</w:t>
        </w:r>
      </w:hyperlink>
      <w:r>
        <w:rPr>
          <w:sz w:val="18"/>
        </w:rPr>
        <w:t>,   утв.│</w:t>
      </w:r>
    </w:p>
    <w:p w:rsidR="00250FF1" w:rsidRDefault="00250FF1">
      <w:pPr>
        <w:pStyle w:val="ConsPlusCell"/>
        <w:jc w:val="both"/>
      </w:pPr>
      <w:r>
        <w:rPr>
          <w:sz w:val="18"/>
        </w:rPr>
        <w:t>│Постановлением Главного государственного санитарного врача РФ от│</w:t>
      </w:r>
    </w:p>
    <w:p w:rsidR="00250FF1" w:rsidRDefault="00250FF1">
      <w:pPr>
        <w:pStyle w:val="ConsPlusCell"/>
        <w:jc w:val="both"/>
      </w:pPr>
      <w:r>
        <w:rPr>
          <w:sz w:val="18"/>
        </w:rPr>
        <w:t>│15.04.2003 N 41)│      │      │      │      │        │          │</w:t>
      </w:r>
    </w:p>
    <w:p w:rsidR="00250FF1" w:rsidRDefault="00250FF1">
      <w:pPr>
        <w:pStyle w:val="ConsPlusCell"/>
        <w:jc w:val="both"/>
      </w:pPr>
      <w:r>
        <w:rPr>
          <w:sz w:val="18"/>
        </w:rPr>
        <w:t>├────────────────┼──────┼──────┼──────┼──────┼────────┼──────────┤</w:t>
      </w:r>
    </w:p>
    <w:p w:rsidR="00250FF1" w:rsidRDefault="00250FF1">
      <w:pPr>
        <w:pStyle w:val="ConsPlusCell"/>
        <w:jc w:val="both"/>
      </w:pPr>
      <w:r>
        <w:rPr>
          <w:sz w:val="18"/>
        </w:rPr>
        <w:t>│1.3.3.3. Рыба   │5 х   │ 0,1  │  0,1 │  0,1 │   25   │V. paraha-│</w:t>
      </w:r>
    </w:p>
    <w:p w:rsidR="00250FF1" w:rsidRDefault="00250FF1">
      <w:pPr>
        <w:pStyle w:val="ConsPlusCell"/>
        <w:jc w:val="both"/>
      </w:pPr>
      <w:r>
        <w:rPr>
          <w:sz w:val="18"/>
        </w:rPr>
        <w:t>│разделанная     │1Е4   │      │      │  &lt;*&gt; │        │emoluticus│</w:t>
      </w:r>
    </w:p>
    <w:p w:rsidR="00250FF1" w:rsidRDefault="00250FF1">
      <w:pPr>
        <w:pStyle w:val="ConsPlusCell"/>
        <w:jc w:val="both"/>
      </w:pPr>
      <w:r>
        <w:rPr>
          <w:sz w:val="18"/>
        </w:rPr>
        <w:t>│подкопченая,    │      │      │      │      │        │- не более│</w:t>
      </w:r>
    </w:p>
    <w:p w:rsidR="00250FF1" w:rsidRDefault="00250FF1">
      <w:pPr>
        <w:pStyle w:val="ConsPlusCell"/>
        <w:jc w:val="both"/>
      </w:pPr>
      <w:r>
        <w:rPr>
          <w:sz w:val="18"/>
        </w:rPr>
        <w:t>│малосоленая, в  │      │      │      │      │        │10 КОЕ/г, │</w:t>
      </w:r>
    </w:p>
    <w:p w:rsidR="00250FF1" w:rsidRDefault="00250FF1">
      <w:pPr>
        <w:pStyle w:val="ConsPlusCell"/>
        <w:jc w:val="both"/>
      </w:pPr>
      <w:r>
        <w:rPr>
          <w:sz w:val="18"/>
        </w:rPr>
        <w:t>│том числе филе  │      │      │      │      │        │для морс- │</w:t>
      </w:r>
    </w:p>
    <w:p w:rsidR="00250FF1" w:rsidRDefault="00250FF1">
      <w:pPr>
        <w:pStyle w:val="ConsPlusCell"/>
        <w:jc w:val="both"/>
      </w:pPr>
      <w:r>
        <w:rPr>
          <w:sz w:val="18"/>
        </w:rPr>
        <w:lastRenderedPageBreak/>
        <w:t>│                │      │      │      │      │        │кой рыбы  │</w:t>
      </w:r>
    </w:p>
    <w:p w:rsidR="00250FF1" w:rsidRDefault="00250FF1">
      <w:pPr>
        <w:pStyle w:val="ConsPlusCell"/>
        <w:jc w:val="both"/>
      </w:pPr>
      <w:r>
        <w:rPr>
          <w:sz w:val="18"/>
        </w:rPr>
        <w:t>│                │      │      │      │      │        │&lt;*&gt;, в    │</w:t>
      </w:r>
    </w:p>
    <w:p w:rsidR="00250FF1" w:rsidRDefault="00250FF1">
      <w:pPr>
        <w:pStyle w:val="ConsPlusCell"/>
        <w:jc w:val="both"/>
      </w:pPr>
      <w:r>
        <w:rPr>
          <w:sz w:val="18"/>
        </w:rPr>
        <w:t>│                │      │      │      │      │        │упакован- │</w:t>
      </w:r>
    </w:p>
    <w:p w:rsidR="00250FF1" w:rsidRDefault="00250FF1">
      <w:pPr>
        <w:pStyle w:val="ConsPlusCell"/>
        <w:jc w:val="both"/>
      </w:pPr>
      <w:r>
        <w:rPr>
          <w:sz w:val="18"/>
        </w:rPr>
        <w:t>│                │      │      │      │      │        │ной под   │</w:t>
      </w:r>
    </w:p>
    <w:p w:rsidR="00250FF1" w:rsidRDefault="00250FF1">
      <w:pPr>
        <w:pStyle w:val="ConsPlusCell"/>
        <w:jc w:val="both"/>
      </w:pPr>
      <w:r>
        <w:rPr>
          <w:sz w:val="18"/>
        </w:rPr>
        <w:t>│                │      │      │      │      │        │вакуумом  │</w:t>
      </w:r>
    </w:p>
    <w:p w:rsidR="00250FF1" w:rsidRDefault="00250FF1">
      <w:pPr>
        <w:pStyle w:val="ConsPlusCell"/>
        <w:jc w:val="both"/>
      </w:pPr>
      <w:r>
        <w:rPr>
          <w:sz w:val="18"/>
        </w:rPr>
        <w:t xml:space="preserve">│(в ред. Дополнений и изменений </w:t>
      </w:r>
      <w:hyperlink r:id="rId265"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│1.3.3.4.    Рыба│      │      │      │      │        │          │</w:t>
      </w:r>
    </w:p>
    <w:p w:rsidR="00250FF1" w:rsidRDefault="00250FF1">
      <w:pPr>
        <w:pStyle w:val="ConsPlusCell"/>
        <w:jc w:val="both"/>
      </w:pPr>
      <w:r>
        <w:rPr>
          <w:sz w:val="18"/>
        </w:rPr>
        <w:t>│соленая, пряная,│      │      │      │      │        │          │</w:t>
      </w:r>
    </w:p>
    <w:p w:rsidR="00250FF1" w:rsidRDefault="00250FF1">
      <w:pPr>
        <w:pStyle w:val="ConsPlusCell"/>
        <w:jc w:val="both"/>
      </w:pPr>
      <w:r>
        <w:rPr>
          <w:sz w:val="18"/>
        </w:rPr>
        <w:t>│маринованная, в │      │      │      │      │        │          │</w:t>
      </w:r>
    </w:p>
    <w:p w:rsidR="00250FF1" w:rsidRDefault="00250FF1">
      <w:pPr>
        <w:pStyle w:val="ConsPlusCell"/>
        <w:jc w:val="both"/>
      </w:pPr>
      <w:r>
        <w:rPr>
          <w:sz w:val="18"/>
        </w:rPr>
        <w:t>│т.ч. заморожен- │      │      │      │      │        │          │</w:t>
      </w:r>
    </w:p>
    <w:p w:rsidR="00250FF1" w:rsidRDefault="00250FF1">
      <w:pPr>
        <w:pStyle w:val="ConsPlusCell"/>
        <w:jc w:val="both"/>
      </w:pPr>
      <w:r>
        <w:rPr>
          <w:sz w:val="18"/>
        </w:rPr>
        <w:t>│ная:            │      │      │      │      │        │          │</w:t>
      </w:r>
    </w:p>
    <w:p w:rsidR="00250FF1" w:rsidRDefault="00250FF1">
      <w:pPr>
        <w:pStyle w:val="ConsPlusCell"/>
        <w:jc w:val="both"/>
      </w:pPr>
      <w:r>
        <w:rPr>
          <w:sz w:val="18"/>
        </w:rPr>
        <w:t>│- неразделанная │1 х   │ 0,1  │   -  │  0,1 │   25   │&lt;*&gt; в упа-│</w:t>
      </w:r>
    </w:p>
    <w:p w:rsidR="00250FF1" w:rsidRDefault="00250FF1">
      <w:pPr>
        <w:pStyle w:val="ConsPlusCell"/>
        <w:jc w:val="both"/>
      </w:pPr>
      <w:r>
        <w:rPr>
          <w:sz w:val="18"/>
        </w:rPr>
        <w:t>│                │1Е5   │      │      │  &lt;*&gt; │        │кованной  │</w:t>
      </w:r>
    </w:p>
    <w:p w:rsidR="00250FF1" w:rsidRDefault="00250FF1">
      <w:pPr>
        <w:pStyle w:val="ConsPlusCell"/>
        <w:jc w:val="both"/>
      </w:pPr>
      <w:r>
        <w:rPr>
          <w:sz w:val="18"/>
        </w:rPr>
        <w:t>│                │      │      │      │      │        │под ваку- │</w:t>
      </w:r>
    </w:p>
    <w:p w:rsidR="00250FF1" w:rsidRDefault="00250FF1">
      <w:pPr>
        <w:pStyle w:val="ConsPlusCell"/>
        <w:jc w:val="both"/>
      </w:pPr>
      <w:r>
        <w:rPr>
          <w:sz w:val="18"/>
        </w:rPr>
        <w:t>│                │      │      │      │      │        │умом;     │</w:t>
      </w:r>
    </w:p>
    <w:p w:rsidR="00250FF1" w:rsidRDefault="00250FF1">
      <w:pPr>
        <w:pStyle w:val="ConsPlusCell"/>
        <w:jc w:val="both"/>
      </w:pPr>
      <w:r>
        <w:rPr>
          <w:sz w:val="18"/>
        </w:rPr>
        <w:t>│-    разделанная│1 х   │ 0,01 │  0,1 │  0,1 │   25   │&lt;*&gt; в упа-│</w:t>
      </w:r>
    </w:p>
    <w:p w:rsidR="00250FF1" w:rsidRDefault="00250FF1">
      <w:pPr>
        <w:pStyle w:val="ConsPlusCell"/>
        <w:jc w:val="both"/>
      </w:pPr>
      <w:r>
        <w:rPr>
          <w:sz w:val="18"/>
        </w:rPr>
        <w:t>│соленая        и│1Е5   │      │      │  &lt;*&gt; │        │кованной  │</w:t>
      </w:r>
    </w:p>
    <w:p w:rsidR="00250FF1" w:rsidRDefault="00250FF1">
      <w:pPr>
        <w:pStyle w:val="ConsPlusCell"/>
        <w:jc w:val="both"/>
      </w:pPr>
      <w:r>
        <w:rPr>
          <w:sz w:val="18"/>
        </w:rPr>
        <w:t>│малосоленая,   в│      │      │      │      │        │под ваку- │</w:t>
      </w:r>
    </w:p>
    <w:p w:rsidR="00250FF1" w:rsidRDefault="00250FF1">
      <w:pPr>
        <w:pStyle w:val="ConsPlusCell"/>
        <w:jc w:val="both"/>
      </w:pPr>
      <w:r>
        <w:rPr>
          <w:sz w:val="18"/>
        </w:rPr>
        <w:t>│т.ч.   лососевые│      │      │      │      │        │умом      │</w:t>
      </w:r>
    </w:p>
    <w:p w:rsidR="00250FF1" w:rsidRDefault="00250FF1">
      <w:pPr>
        <w:pStyle w:val="ConsPlusCell"/>
        <w:jc w:val="both"/>
      </w:pPr>
      <w:r>
        <w:rPr>
          <w:sz w:val="18"/>
        </w:rPr>
        <w:t>│без             │      │      │      │      │        │          │</w:t>
      </w:r>
    </w:p>
    <w:p w:rsidR="00250FF1" w:rsidRDefault="00250FF1">
      <w:pPr>
        <w:pStyle w:val="ConsPlusCell"/>
        <w:jc w:val="both"/>
      </w:pPr>
      <w:r>
        <w:rPr>
          <w:sz w:val="18"/>
        </w:rPr>
        <w:t>│консервантов,   │      │      │      │      │        │          │</w:t>
      </w:r>
    </w:p>
    <w:p w:rsidR="00250FF1" w:rsidRDefault="00250FF1">
      <w:pPr>
        <w:pStyle w:val="ConsPlusCell"/>
        <w:jc w:val="both"/>
      </w:pPr>
      <w:r>
        <w:rPr>
          <w:sz w:val="18"/>
        </w:rPr>
        <w:t>│филе, в нарезку;│      │      │      │      │        │          │</w:t>
      </w:r>
    </w:p>
    <w:p w:rsidR="00250FF1" w:rsidRDefault="00250FF1">
      <w:pPr>
        <w:pStyle w:val="ConsPlusCell"/>
        <w:jc w:val="both"/>
      </w:pPr>
      <w:r>
        <w:rPr>
          <w:sz w:val="18"/>
        </w:rPr>
        <w:t>│с     заливками,│      │      │      │      │        │          │</w:t>
      </w:r>
    </w:p>
    <w:p w:rsidR="00250FF1" w:rsidRDefault="00250FF1">
      <w:pPr>
        <w:pStyle w:val="ConsPlusCell"/>
        <w:jc w:val="both"/>
      </w:pPr>
      <w:r>
        <w:rPr>
          <w:sz w:val="18"/>
        </w:rPr>
        <w:t>│специями,       │      │      │      │      │        │          │</w:t>
      </w:r>
    </w:p>
    <w:p w:rsidR="00250FF1" w:rsidRDefault="00250FF1">
      <w:pPr>
        <w:pStyle w:val="ConsPlusCell"/>
        <w:jc w:val="both"/>
      </w:pPr>
      <w:r>
        <w:rPr>
          <w:sz w:val="18"/>
        </w:rPr>
        <w:t>│гарнирами,      │      │      │      │      │        │          │</w:t>
      </w:r>
    </w:p>
    <w:p w:rsidR="00250FF1" w:rsidRDefault="00250FF1">
      <w:pPr>
        <w:pStyle w:val="ConsPlusCell"/>
        <w:jc w:val="both"/>
      </w:pPr>
      <w:r>
        <w:rPr>
          <w:sz w:val="18"/>
        </w:rPr>
        <w:t>│растительным    │      │      │      │      │        │          │</w:t>
      </w:r>
    </w:p>
    <w:p w:rsidR="00250FF1" w:rsidRDefault="00250FF1">
      <w:pPr>
        <w:pStyle w:val="ConsPlusCell"/>
        <w:jc w:val="both"/>
      </w:pPr>
      <w:r>
        <w:rPr>
          <w:sz w:val="18"/>
        </w:rPr>
        <w:t>│маслом          │      │      │      │      │        │          │</w:t>
      </w:r>
    </w:p>
    <w:p w:rsidR="00250FF1" w:rsidRDefault="00250FF1">
      <w:pPr>
        <w:pStyle w:val="ConsPlusCell"/>
        <w:jc w:val="both"/>
      </w:pPr>
      <w:r>
        <w:rPr>
          <w:sz w:val="18"/>
        </w:rPr>
        <w:t xml:space="preserve">│(в ред. Дополнений и изменений </w:t>
      </w:r>
      <w:hyperlink r:id="rId266"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│1.3.3.5.    Рыба│5 х   │ 0,1  │   -  │  1,0 │   25   │&lt;*&gt; только│</w:t>
      </w:r>
    </w:p>
    <w:p w:rsidR="00250FF1" w:rsidRDefault="00250FF1">
      <w:pPr>
        <w:pStyle w:val="ConsPlusCell"/>
        <w:jc w:val="both"/>
      </w:pPr>
      <w:r>
        <w:rPr>
          <w:sz w:val="18"/>
        </w:rPr>
        <w:t>│вяленая         │1Е4   │      │      │      │   &lt;*&gt;  │сальмонел-│</w:t>
      </w:r>
    </w:p>
    <w:p w:rsidR="00250FF1" w:rsidRDefault="00250FF1">
      <w:pPr>
        <w:pStyle w:val="ConsPlusCell"/>
        <w:jc w:val="both"/>
      </w:pPr>
      <w:r>
        <w:rPr>
          <w:sz w:val="18"/>
        </w:rPr>
        <w:t>│                │      │      │      │      │        │лы плесени│</w:t>
      </w:r>
    </w:p>
    <w:p w:rsidR="00250FF1" w:rsidRDefault="00250FF1">
      <w:pPr>
        <w:pStyle w:val="ConsPlusCell"/>
        <w:jc w:val="both"/>
      </w:pPr>
      <w:r>
        <w:rPr>
          <w:sz w:val="18"/>
        </w:rPr>
        <w:t>│                │      │      │      │      │        │- не более│</w:t>
      </w:r>
    </w:p>
    <w:p w:rsidR="00250FF1" w:rsidRDefault="00250FF1">
      <w:pPr>
        <w:pStyle w:val="ConsPlusCell"/>
        <w:jc w:val="both"/>
      </w:pPr>
      <w:r>
        <w:rPr>
          <w:sz w:val="18"/>
        </w:rPr>
        <w:t>│                │      │      │      │      │        │50 КОЕ/г, │</w:t>
      </w:r>
    </w:p>
    <w:p w:rsidR="00250FF1" w:rsidRDefault="00250FF1">
      <w:pPr>
        <w:pStyle w:val="ConsPlusCell"/>
        <w:jc w:val="both"/>
      </w:pPr>
      <w:r>
        <w:rPr>
          <w:sz w:val="18"/>
        </w:rPr>
        <w:t>│                │      │      │      │      │        │дрожжи -  │</w:t>
      </w:r>
    </w:p>
    <w:p w:rsidR="00250FF1" w:rsidRDefault="00250FF1">
      <w:pPr>
        <w:pStyle w:val="ConsPlusCell"/>
        <w:jc w:val="both"/>
      </w:pPr>
      <w:r>
        <w:rPr>
          <w:sz w:val="18"/>
        </w:rPr>
        <w:t>│                │      │      │      │      │        │не более  │</w:t>
      </w:r>
    </w:p>
    <w:p w:rsidR="00250FF1" w:rsidRDefault="00250FF1">
      <w:pPr>
        <w:pStyle w:val="ConsPlusCell"/>
        <w:jc w:val="both"/>
      </w:pPr>
      <w:r>
        <w:rPr>
          <w:sz w:val="18"/>
        </w:rPr>
        <w:t>│                │      │      │      │      │        │100 КОЕ/г │</w:t>
      </w:r>
    </w:p>
    <w:p w:rsidR="00250FF1" w:rsidRDefault="00250FF1">
      <w:pPr>
        <w:pStyle w:val="ConsPlusCell"/>
        <w:jc w:val="both"/>
      </w:pPr>
      <w:r>
        <w:rPr>
          <w:sz w:val="18"/>
        </w:rPr>
        <w:t xml:space="preserve">│(в ред. Дополнений и изменений </w:t>
      </w:r>
      <w:hyperlink r:id="rId267"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│1.3.3.6.    Рыба│5 х   │ 0,1  │   -  │  1,0 │   25   │&lt;*&gt; в упа-│</w:t>
      </w:r>
    </w:p>
    <w:p w:rsidR="00250FF1" w:rsidRDefault="00250FF1">
      <w:pPr>
        <w:pStyle w:val="ConsPlusCell"/>
        <w:jc w:val="both"/>
      </w:pPr>
      <w:r>
        <w:rPr>
          <w:sz w:val="18"/>
        </w:rPr>
        <w:t>│провесная       │1Е4   │      │      │  &lt;*&gt; │   &lt;**&gt; │кованной  │</w:t>
      </w:r>
    </w:p>
    <w:p w:rsidR="00250FF1" w:rsidRDefault="00250FF1">
      <w:pPr>
        <w:pStyle w:val="ConsPlusCell"/>
        <w:jc w:val="both"/>
      </w:pPr>
      <w:r>
        <w:rPr>
          <w:sz w:val="18"/>
        </w:rPr>
        <w:t>│                │      │      │      │      │        │под ваку- │</w:t>
      </w:r>
    </w:p>
    <w:p w:rsidR="00250FF1" w:rsidRDefault="00250FF1">
      <w:pPr>
        <w:pStyle w:val="ConsPlusCell"/>
        <w:jc w:val="both"/>
      </w:pPr>
      <w:r>
        <w:rPr>
          <w:sz w:val="18"/>
        </w:rPr>
        <w:t>│                │      │      │      │      │        │умом;     │</w:t>
      </w:r>
    </w:p>
    <w:p w:rsidR="00250FF1" w:rsidRDefault="00250FF1">
      <w:pPr>
        <w:pStyle w:val="ConsPlusCell"/>
        <w:jc w:val="both"/>
      </w:pPr>
      <w:r>
        <w:rPr>
          <w:sz w:val="18"/>
        </w:rPr>
        <w:t>│                │      │      │      │      │        │&lt;**&gt; толь-│</w:t>
      </w:r>
    </w:p>
    <w:p w:rsidR="00250FF1" w:rsidRDefault="00250FF1">
      <w:pPr>
        <w:pStyle w:val="ConsPlusCell"/>
        <w:jc w:val="both"/>
      </w:pPr>
      <w:r>
        <w:rPr>
          <w:sz w:val="18"/>
        </w:rPr>
        <w:t>│                │      │      │      │      │        │ко сальмо-│</w:t>
      </w:r>
    </w:p>
    <w:p w:rsidR="00250FF1" w:rsidRDefault="00250FF1">
      <w:pPr>
        <w:pStyle w:val="ConsPlusCell"/>
        <w:jc w:val="both"/>
      </w:pPr>
      <w:r>
        <w:rPr>
          <w:sz w:val="18"/>
        </w:rPr>
        <w:t>│                │      │      │      │      │        │неллы;    │</w:t>
      </w:r>
    </w:p>
    <w:p w:rsidR="00250FF1" w:rsidRDefault="00250FF1">
      <w:pPr>
        <w:pStyle w:val="ConsPlusCell"/>
        <w:jc w:val="both"/>
      </w:pPr>
      <w:r>
        <w:rPr>
          <w:sz w:val="18"/>
        </w:rPr>
        <w:t>│                │      │      │      │      │        │плесени и │</w:t>
      </w:r>
    </w:p>
    <w:p w:rsidR="00250FF1" w:rsidRDefault="00250FF1">
      <w:pPr>
        <w:pStyle w:val="ConsPlusCell"/>
        <w:jc w:val="both"/>
      </w:pPr>
      <w:r>
        <w:rPr>
          <w:sz w:val="18"/>
        </w:rPr>
        <w:t>│                │      │      │      │      │        │дрожжи    │</w:t>
      </w:r>
    </w:p>
    <w:p w:rsidR="00250FF1" w:rsidRDefault="00250FF1">
      <w:pPr>
        <w:pStyle w:val="ConsPlusCell"/>
        <w:jc w:val="both"/>
      </w:pPr>
      <w:r>
        <w:rPr>
          <w:sz w:val="18"/>
        </w:rPr>
        <w:t>│                │      │      │      │      │        │не более  │</w:t>
      </w:r>
    </w:p>
    <w:p w:rsidR="00250FF1" w:rsidRDefault="00250FF1">
      <w:pPr>
        <w:pStyle w:val="ConsPlusCell"/>
        <w:jc w:val="both"/>
      </w:pPr>
      <w:r>
        <w:rPr>
          <w:sz w:val="18"/>
        </w:rPr>
        <w:t>│                │      │      │      │      │        │100 КОЕ/г │</w:t>
      </w:r>
    </w:p>
    <w:p w:rsidR="00250FF1" w:rsidRDefault="00250FF1">
      <w:pPr>
        <w:pStyle w:val="ConsPlusCell"/>
        <w:jc w:val="both"/>
      </w:pPr>
      <w:r>
        <w:rPr>
          <w:sz w:val="18"/>
        </w:rPr>
        <w:t>├────────────────┼──────┼──────┼──────┼──────┼────────┼──────────┤</w:t>
      </w:r>
    </w:p>
    <w:p w:rsidR="00250FF1" w:rsidRDefault="00250FF1">
      <w:pPr>
        <w:pStyle w:val="ConsPlusCell"/>
        <w:jc w:val="both"/>
      </w:pPr>
      <w:r>
        <w:rPr>
          <w:sz w:val="18"/>
        </w:rPr>
        <w:t>│1.3.3.7.    Рыба│5 х   │ 0,1  │   -  │  0,01│   25   │&lt;*&gt; то же;│</w:t>
      </w:r>
    </w:p>
    <w:p w:rsidR="00250FF1" w:rsidRDefault="00250FF1">
      <w:pPr>
        <w:pStyle w:val="ConsPlusCell"/>
        <w:jc w:val="both"/>
      </w:pPr>
      <w:r>
        <w:rPr>
          <w:sz w:val="18"/>
        </w:rPr>
        <w:t>│сушеная         │1Е4   │      │      │  &lt;*&gt; │   &lt;**&gt; │&lt;**&gt; то   │</w:t>
      </w:r>
    </w:p>
    <w:p w:rsidR="00250FF1" w:rsidRDefault="00250FF1">
      <w:pPr>
        <w:pStyle w:val="ConsPlusCell"/>
        <w:jc w:val="both"/>
      </w:pPr>
      <w:r>
        <w:rPr>
          <w:sz w:val="18"/>
        </w:rPr>
        <w:t>│                │      │      │      │      │        │же        │</w:t>
      </w:r>
    </w:p>
    <w:p w:rsidR="00250FF1" w:rsidRDefault="00250FF1">
      <w:pPr>
        <w:pStyle w:val="ConsPlusCell"/>
        <w:jc w:val="both"/>
      </w:pPr>
      <w:r>
        <w:rPr>
          <w:sz w:val="18"/>
        </w:rPr>
        <w:t xml:space="preserve">│(в ред. Дополнений и изменений </w:t>
      </w:r>
      <w:hyperlink r:id="rId268"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│1.3.3.8.    Супы│5 х   │ 0,001│   -  │   -  │   25   │&lt;*&gt; только│</w:t>
      </w:r>
    </w:p>
    <w:p w:rsidR="00250FF1" w:rsidRDefault="00250FF1">
      <w:pPr>
        <w:pStyle w:val="ConsPlusCell"/>
        <w:jc w:val="both"/>
      </w:pPr>
      <w:r>
        <w:rPr>
          <w:sz w:val="18"/>
        </w:rPr>
        <w:t>│сухие  с  рыбой,│1Е5   │      │      │      │   &lt;*&gt;  │сальмонел-│</w:t>
      </w:r>
    </w:p>
    <w:p w:rsidR="00250FF1" w:rsidRDefault="00250FF1">
      <w:pPr>
        <w:pStyle w:val="ConsPlusCell"/>
        <w:jc w:val="both"/>
      </w:pPr>
      <w:r>
        <w:rPr>
          <w:sz w:val="18"/>
        </w:rPr>
        <w:t>│требующие варки │      │      │      │      │        │лы;       │</w:t>
      </w:r>
    </w:p>
    <w:p w:rsidR="00250FF1" w:rsidRDefault="00250FF1">
      <w:pPr>
        <w:pStyle w:val="ConsPlusCell"/>
        <w:jc w:val="both"/>
      </w:pPr>
      <w:r>
        <w:rPr>
          <w:sz w:val="18"/>
        </w:rPr>
        <w:t>│                │      │      │      │      │        │плесени и │</w:t>
      </w:r>
    </w:p>
    <w:p w:rsidR="00250FF1" w:rsidRDefault="00250FF1">
      <w:pPr>
        <w:pStyle w:val="ConsPlusCell"/>
        <w:jc w:val="both"/>
      </w:pPr>
      <w:r>
        <w:rPr>
          <w:sz w:val="18"/>
        </w:rPr>
        <w:t>│                │      │      │      │      │        │дрожжи не │</w:t>
      </w:r>
    </w:p>
    <w:p w:rsidR="00250FF1" w:rsidRDefault="00250FF1">
      <w:pPr>
        <w:pStyle w:val="ConsPlusCell"/>
        <w:jc w:val="both"/>
      </w:pPr>
      <w:r>
        <w:rPr>
          <w:sz w:val="18"/>
        </w:rPr>
        <w:t>│                │      │      │      │      │        │более 100 │</w:t>
      </w:r>
    </w:p>
    <w:p w:rsidR="00250FF1" w:rsidRDefault="00250FF1">
      <w:pPr>
        <w:pStyle w:val="ConsPlusCell"/>
        <w:jc w:val="both"/>
      </w:pPr>
      <w:r>
        <w:rPr>
          <w:sz w:val="18"/>
        </w:rPr>
        <w:t>│                │      │      │      │      │        │КОЕ/г     │</w:t>
      </w:r>
    </w:p>
    <w:p w:rsidR="00250FF1" w:rsidRDefault="00250FF1">
      <w:pPr>
        <w:pStyle w:val="ConsPlusCell"/>
        <w:jc w:val="both"/>
      </w:pPr>
      <w:r>
        <w:rPr>
          <w:sz w:val="18"/>
        </w:rPr>
        <w:t>├────────────────┼──────┼──────┼──────┼──────┼────────┼──────────┤</w:t>
      </w:r>
    </w:p>
    <w:p w:rsidR="00250FF1" w:rsidRDefault="00250FF1">
      <w:pPr>
        <w:pStyle w:val="ConsPlusCell"/>
        <w:jc w:val="both"/>
      </w:pPr>
      <w:r>
        <w:rPr>
          <w:sz w:val="18"/>
        </w:rPr>
        <w:t>│1.3.3.9.        │      │      │      │      │        │          │</w:t>
      </w:r>
    </w:p>
    <w:p w:rsidR="00250FF1" w:rsidRDefault="00250FF1">
      <w:pPr>
        <w:pStyle w:val="ConsPlusCell"/>
        <w:jc w:val="both"/>
      </w:pPr>
      <w:r>
        <w:rPr>
          <w:sz w:val="18"/>
        </w:rPr>
        <w:t>│Кулинарные      │      │      │      │      │        │          │</w:t>
      </w:r>
    </w:p>
    <w:p w:rsidR="00250FF1" w:rsidRDefault="00250FF1">
      <w:pPr>
        <w:pStyle w:val="ConsPlusCell"/>
        <w:jc w:val="both"/>
      </w:pPr>
      <w:r>
        <w:rPr>
          <w:sz w:val="18"/>
        </w:rPr>
        <w:lastRenderedPageBreak/>
        <w:t>│изделия        с│      │      │      │      │        │          │</w:t>
      </w:r>
    </w:p>
    <w:p w:rsidR="00250FF1" w:rsidRDefault="00250FF1">
      <w:pPr>
        <w:pStyle w:val="ConsPlusCell"/>
        <w:jc w:val="both"/>
      </w:pPr>
      <w:r>
        <w:rPr>
          <w:sz w:val="18"/>
        </w:rPr>
        <w:t>│термической     │      │      │      │      │        │          │</w:t>
      </w:r>
    </w:p>
    <w:p w:rsidR="00250FF1" w:rsidRDefault="00250FF1">
      <w:pPr>
        <w:pStyle w:val="ConsPlusCell"/>
        <w:jc w:val="both"/>
      </w:pPr>
      <w:r>
        <w:rPr>
          <w:sz w:val="18"/>
        </w:rPr>
        <w:t>│обработкой:     │      │      │      │      │        │          │</w:t>
      </w:r>
    </w:p>
    <w:p w:rsidR="00250FF1" w:rsidRDefault="00250FF1">
      <w:pPr>
        <w:pStyle w:val="ConsPlusCell"/>
        <w:jc w:val="both"/>
      </w:pPr>
      <w:r>
        <w:rPr>
          <w:sz w:val="18"/>
        </w:rPr>
        <w:t>│- рыба         и│1 х   │ 1,0  │  1,0 │  1,0 │   25   │&lt;*&gt; в упа-│</w:t>
      </w:r>
    </w:p>
    <w:p w:rsidR="00250FF1" w:rsidRDefault="00250FF1">
      <w:pPr>
        <w:pStyle w:val="ConsPlusCell"/>
        <w:jc w:val="both"/>
      </w:pPr>
      <w:r>
        <w:rPr>
          <w:sz w:val="18"/>
        </w:rPr>
        <w:t>│фаршевые        │1Е4   │      │      │  &lt;*&gt; │   &lt;**&gt; │кованной  │</w:t>
      </w:r>
    </w:p>
    <w:p w:rsidR="00250FF1" w:rsidRDefault="00250FF1">
      <w:pPr>
        <w:pStyle w:val="ConsPlusCell"/>
        <w:jc w:val="both"/>
      </w:pPr>
      <w:r>
        <w:rPr>
          <w:sz w:val="18"/>
        </w:rPr>
        <w:t>│изделия,  пасты,│      │      │      │      │        │под ваку- │</w:t>
      </w:r>
    </w:p>
    <w:p w:rsidR="00250FF1" w:rsidRDefault="00250FF1">
      <w:pPr>
        <w:pStyle w:val="ConsPlusCell"/>
        <w:jc w:val="both"/>
      </w:pPr>
      <w:r>
        <w:rPr>
          <w:sz w:val="18"/>
        </w:rPr>
        <w:t>│паштеты,        │      │      │      │      │        │умом;     │</w:t>
      </w:r>
    </w:p>
    <w:p w:rsidR="00250FF1" w:rsidRDefault="00250FF1">
      <w:pPr>
        <w:pStyle w:val="ConsPlusCell"/>
        <w:jc w:val="both"/>
      </w:pPr>
      <w:r>
        <w:rPr>
          <w:sz w:val="18"/>
        </w:rPr>
        <w:t>│запеченные,     │      │      │      │      │        │&lt;**&gt; толь-│</w:t>
      </w:r>
    </w:p>
    <w:p w:rsidR="00250FF1" w:rsidRDefault="00250FF1">
      <w:pPr>
        <w:pStyle w:val="ConsPlusCell"/>
        <w:jc w:val="both"/>
      </w:pPr>
      <w:r>
        <w:rPr>
          <w:sz w:val="18"/>
        </w:rPr>
        <w:t>│жареные,        │      │      │      │      │        │ко сальмо-│</w:t>
      </w:r>
    </w:p>
    <w:p w:rsidR="00250FF1" w:rsidRDefault="00250FF1">
      <w:pPr>
        <w:pStyle w:val="ConsPlusCell"/>
        <w:jc w:val="both"/>
      </w:pPr>
      <w:r>
        <w:rPr>
          <w:sz w:val="18"/>
        </w:rPr>
        <w:t>│отварные,      в│      │      │      │      │        │неллы;    │</w:t>
      </w:r>
    </w:p>
    <w:p w:rsidR="00250FF1" w:rsidRDefault="00250FF1">
      <w:pPr>
        <w:pStyle w:val="ConsPlusCell"/>
        <w:jc w:val="both"/>
      </w:pPr>
      <w:r>
        <w:rPr>
          <w:sz w:val="18"/>
        </w:rPr>
        <w:t>│заливках и  др.;│      │      │      │      │        │плесени и │</w:t>
      </w:r>
    </w:p>
    <w:p w:rsidR="00250FF1" w:rsidRDefault="00250FF1">
      <w:pPr>
        <w:pStyle w:val="ConsPlusCell"/>
        <w:jc w:val="both"/>
      </w:pPr>
      <w:r>
        <w:rPr>
          <w:sz w:val="18"/>
        </w:rPr>
        <w:t>│с         мучным│      │      │      │      │        │дрожжи не │</w:t>
      </w:r>
    </w:p>
    <w:p w:rsidR="00250FF1" w:rsidRDefault="00250FF1">
      <w:pPr>
        <w:pStyle w:val="ConsPlusCell"/>
        <w:jc w:val="both"/>
      </w:pPr>
      <w:r>
        <w:rPr>
          <w:sz w:val="18"/>
        </w:rPr>
        <w:t>│компонентом     │      │      │      │      │        │более 100 │</w:t>
      </w:r>
    </w:p>
    <w:p w:rsidR="00250FF1" w:rsidRDefault="00250FF1">
      <w:pPr>
        <w:pStyle w:val="ConsPlusCell"/>
        <w:jc w:val="both"/>
      </w:pPr>
      <w:r>
        <w:rPr>
          <w:sz w:val="18"/>
        </w:rPr>
        <w:t>│(пирожки,       │      │      │      │      │        │КОЕ/г     │</w:t>
      </w:r>
    </w:p>
    <w:p w:rsidR="00250FF1" w:rsidRDefault="00250FF1">
      <w:pPr>
        <w:pStyle w:val="ConsPlusCell"/>
        <w:jc w:val="both"/>
      </w:pPr>
      <w:r>
        <w:rPr>
          <w:sz w:val="18"/>
        </w:rPr>
        <w:t>│пельмени       и│      │      │      │      │        │          │</w:t>
      </w:r>
    </w:p>
    <w:p w:rsidR="00250FF1" w:rsidRDefault="00250FF1">
      <w:pPr>
        <w:pStyle w:val="ConsPlusCell"/>
        <w:jc w:val="both"/>
      </w:pPr>
      <w:r>
        <w:rPr>
          <w:sz w:val="18"/>
        </w:rPr>
        <w:t>│т.п.); в    т.ч.│      │      │      │      │        │          │</w:t>
      </w:r>
    </w:p>
    <w:p w:rsidR="00250FF1" w:rsidRDefault="00250FF1">
      <w:pPr>
        <w:pStyle w:val="ConsPlusCell"/>
        <w:jc w:val="both"/>
      </w:pPr>
      <w:r>
        <w:rPr>
          <w:sz w:val="18"/>
        </w:rPr>
        <w:t>│замороженные    │      │      │      │      │        │          │</w:t>
      </w:r>
    </w:p>
    <w:p w:rsidR="00250FF1" w:rsidRDefault="00250FF1">
      <w:pPr>
        <w:pStyle w:val="ConsPlusCell"/>
        <w:jc w:val="both"/>
      </w:pPr>
      <w:r>
        <w:rPr>
          <w:sz w:val="18"/>
        </w:rPr>
        <w:t>│- многокомпонен-│5 х   │ 0,01 │  1,0 │  1,0 │   25   │&lt;*&gt; в упа-│</w:t>
      </w:r>
    </w:p>
    <w:p w:rsidR="00250FF1" w:rsidRDefault="00250FF1">
      <w:pPr>
        <w:pStyle w:val="ConsPlusCell"/>
        <w:jc w:val="both"/>
      </w:pPr>
      <w:r>
        <w:rPr>
          <w:sz w:val="18"/>
        </w:rPr>
        <w:t>│тные изделия   -│1Е4   │      │      │  &lt;*&gt; │   &lt;**&gt; │кованной  │</w:t>
      </w:r>
    </w:p>
    <w:p w:rsidR="00250FF1" w:rsidRDefault="00250FF1">
      <w:pPr>
        <w:pStyle w:val="ConsPlusCell"/>
        <w:jc w:val="both"/>
      </w:pPr>
      <w:r>
        <w:rPr>
          <w:sz w:val="18"/>
        </w:rPr>
        <w:t>│солянки, пловы, │      │      │      │      │        │под ваку- │</w:t>
      </w:r>
    </w:p>
    <w:p w:rsidR="00250FF1" w:rsidRDefault="00250FF1">
      <w:pPr>
        <w:pStyle w:val="ConsPlusCell"/>
        <w:jc w:val="both"/>
      </w:pPr>
      <w:r>
        <w:rPr>
          <w:sz w:val="18"/>
        </w:rPr>
        <w:t>│закуски, тушеные│      │      │      │      │        │умом;     │</w:t>
      </w:r>
    </w:p>
    <w:p w:rsidR="00250FF1" w:rsidRDefault="00250FF1">
      <w:pPr>
        <w:pStyle w:val="ConsPlusCell"/>
        <w:jc w:val="both"/>
      </w:pPr>
      <w:r>
        <w:rPr>
          <w:sz w:val="18"/>
        </w:rPr>
        <w:t>│морепродукты   с│      │      │      │      │        │&lt;**&gt; толь-│</w:t>
      </w:r>
    </w:p>
    <w:p w:rsidR="00250FF1" w:rsidRDefault="00250FF1">
      <w:pPr>
        <w:pStyle w:val="ConsPlusCell"/>
        <w:jc w:val="both"/>
      </w:pPr>
      <w:r>
        <w:rPr>
          <w:sz w:val="18"/>
        </w:rPr>
        <w:t>│овощами, в  т.ч.│      │      │      │      │        │ко сальмо-│</w:t>
      </w:r>
    </w:p>
    <w:p w:rsidR="00250FF1" w:rsidRDefault="00250FF1">
      <w:pPr>
        <w:pStyle w:val="ConsPlusCell"/>
        <w:jc w:val="both"/>
      </w:pPr>
      <w:r>
        <w:rPr>
          <w:sz w:val="18"/>
        </w:rPr>
        <w:t>│замороженные    │      │      │      │      │        │неллы     │</w:t>
      </w:r>
    </w:p>
    <w:p w:rsidR="00250FF1" w:rsidRDefault="00250FF1">
      <w:pPr>
        <w:pStyle w:val="ConsPlusCell"/>
        <w:jc w:val="both"/>
      </w:pPr>
      <w:r>
        <w:rPr>
          <w:sz w:val="18"/>
        </w:rPr>
        <w:t>│-   желированные│5 х   │ 0,1  │  1,0 │   -  │   25   │&lt;*&gt; только│</w:t>
      </w:r>
    </w:p>
    <w:p w:rsidR="00250FF1" w:rsidRDefault="00250FF1">
      <w:pPr>
        <w:pStyle w:val="ConsPlusCell"/>
        <w:jc w:val="both"/>
      </w:pPr>
      <w:r>
        <w:rPr>
          <w:sz w:val="18"/>
        </w:rPr>
        <w:t>│продукты:       │1Е4   │      │      │      │   &lt;*&gt;  │сальмонел-│</w:t>
      </w:r>
    </w:p>
    <w:p w:rsidR="00250FF1" w:rsidRDefault="00250FF1">
      <w:pPr>
        <w:pStyle w:val="ConsPlusCell"/>
        <w:jc w:val="both"/>
      </w:pPr>
      <w:r>
        <w:rPr>
          <w:sz w:val="18"/>
        </w:rPr>
        <w:t>│студень,    рыба│      │      │      │      │        │лы        │</w:t>
      </w:r>
    </w:p>
    <w:p w:rsidR="00250FF1" w:rsidRDefault="00250FF1">
      <w:pPr>
        <w:pStyle w:val="ConsPlusCell"/>
        <w:jc w:val="both"/>
      </w:pPr>
      <w:r>
        <w:rPr>
          <w:sz w:val="18"/>
        </w:rPr>
        <w:t>│заливная и т.д. │      │      │      │      │        │          │</w:t>
      </w:r>
    </w:p>
    <w:p w:rsidR="00250FF1" w:rsidRDefault="00250FF1">
      <w:pPr>
        <w:pStyle w:val="ConsPlusCell"/>
        <w:jc w:val="both"/>
      </w:pPr>
      <w:r>
        <w:rPr>
          <w:sz w:val="18"/>
        </w:rPr>
        <w:t>├────────────────┼──────┼──────┼──────┼──────┼────────┼──────────┤</w:t>
      </w:r>
    </w:p>
    <w:p w:rsidR="00250FF1" w:rsidRDefault="00250FF1">
      <w:pPr>
        <w:pStyle w:val="ConsPlusCell"/>
        <w:jc w:val="both"/>
      </w:pPr>
      <w:r>
        <w:rPr>
          <w:sz w:val="18"/>
        </w:rPr>
        <w:t>│1.3.3.10.       │      │      │      │      │        │          │</w:t>
      </w:r>
    </w:p>
    <w:p w:rsidR="00250FF1" w:rsidRDefault="00250FF1">
      <w:pPr>
        <w:pStyle w:val="ConsPlusCell"/>
        <w:jc w:val="both"/>
      </w:pPr>
      <w:r>
        <w:rPr>
          <w:sz w:val="18"/>
        </w:rPr>
        <w:t>│Кулинарные      │      │      │      │      │        │          │</w:t>
      </w:r>
    </w:p>
    <w:p w:rsidR="00250FF1" w:rsidRDefault="00250FF1">
      <w:pPr>
        <w:pStyle w:val="ConsPlusCell"/>
        <w:jc w:val="both"/>
      </w:pPr>
      <w:r>
        <w:rPr>
          <w:sz w:val="18"/>
        </w:rPr>
        <w:t>│изделия      без│      │      │      │      │        │          │</w:t>
      </w:r>
    </w:p>
    <w:p w:rsidR="00250FF1" w:rsidRDefault="00250FF1">
      <w:pPr>
        <w:pStyle w:val="ConsPlusCell"/>
        <w:jc w:val="both"/>
      </w:pPr>
      <w:r>
        <w:rPr>
          <w:sz w:val="18"/>
        </w:rPr>
        <w:t>│тепловой        │      │      │      │      │        │          │</w:t>
      </w:r>
    </w:p>
    <w:p w:rsidR="00250FF1" w:rsidRDefault="00250FF1">
      <w:pPr>
        <w:pStyle w:val="ConsPlusCell"/>
        <w:jc w:val="both"/>
      </w:pPr>
      <w:r>
        <w:rPr>
          <w:sz w:val="18"/>
        </w:rPr>
        <w:t>│обработки:      │      │      │      │      │        │          │</w:t>
      </w:r>
    </w:p>
    <w:p w:rsidR="00250FF1" w:rsidRDefault="00250FF1">
      <w:pPr>
        <w:pStyle w:val="ConsPlusCell"/>
        <w:jc w:val="both"/>
      </w:pPr>
      <w:r>
        <w:rPr>
          <w:sz w:val="18"/>
        </w:rPr>
        <w:t>│- салаты из рыбы│1 х   │ 1,0  │  1,0 │   -  │   25   │Proteus в │</w:t>
      </w:r>
    </w:p>
    <w:p w:rsidR="00250FF1" w:rsidRDefault="00250FF1">
      <w:pPr>
        <w:pStyle w:val="ConsPlusCell"/>
        <w:jc w:val="both"/>
      </w:pPr>
      <w:r>
        <w:rPr>
          <w:sz w:val="18"/>
        </w:rPr>
        <w:t>│и  морепродуктов│1Е4   │      │      │      │        │0,1 г не  │</w:t>
      </w:r>
    </w:p>
    <w:p w:rsidR="00250FF1" w:rsidRDefault="00250FF1">
      <w:pPr>
        <w:pStyle w:val="ConsPlusCell"/>
        <w:jc w:val="both"/>
      </w:pPr>
      <w:r>
        <w:rPr>
          <w:sz w:val="18"/>
        </w:rPr>
        <w:t>│без заправки    │      │      │      │      │        │допускают-│</w:t>
      </w:r>
    </w:p>
    <w:p w:rsidR="00250FF1" w:rsidRDefault="00250FF1">
      <w:pPr>
        <w:pStyle w:val="ConsPlusCell"/>
        <w:jc w:val="both"/>
      </w:pPr>
      <w:r>
        <w:rPr>
          <w:sz w:val="18"/>
        </w:rPr>
        <w:t>│                │      │      │      │      │        │ся        │</w:t>
      </w:r>
    </w:p>
    <w:p w:rsidR="00250FF1" w:rsidRDefault="00250FF1">
      <w:pPr>
        <w:pStyle w:val="ConsPlusCell"/>
        <w:jc w:val="both"/>
      </w:pPr>
      <w:r>
        <w:rPr>
          <w:sz w:val="18"/>
        </w:rPr>
        <w:t>│- рыба   соленая│2 х   │ 0,01 │  0,1 │   -  │   25   │то же     │</w:t>
      </w:r>
    </w:p>
    <w:p w:rsidR="00250FF1" w:rsidRDefault="00250FF1">
      <w:pPr>
        <w:pStyle w:val="ConsPlusCell"/>
        <w:jc w:val="both"/>
      </w:pPr>
      <w:r>
        <w:rPr>
          <w:sz w:val="18"/>
        </w:rPr>
        <w:t>│рубленая;       │1Е5   │      │      │      │        │          │</w:t>
      </w:r>
    </w:p>
    <w:p w:rsidR="00250FF1" w:rsidRDefault="00250FF1">
      <w:pPr>
        <w:pStyle w:val="ConsPlusCell"/>
        <w:jc w:val="both"/>
      </w:pPr>
      <w:r>
        <w:rPr>
          <w:sz w:val="18"/>
        </w:rPr>
        <w:t>│паштеты, пасты  │      │      │      │      │        │          │</w:t>
      </w:r>
    </w:p>
    <w:p w:rsidR="00250FF1" w:rsidRDefault="00250FF1">
      <w:pPr>
        <w:pStyle w:val="ConsPlusCell"/>
        <w:jc w:val="both"/>
      </w:pPr>
      <w:r>
        <w:rPr>
          <w:sz w:val="18"/>
        </w:rPr>
        <w:t>│-          масло│2 х   │ 0,001│  0,1 │   -  │   25   │то же     │</w:t>
      </w:r>
    </w:p>
    <w:p w:rsidR="00250FF1" w:rsidRDefault="00250FF1">
      <w:pPr>
        <w:pStyle w:val="ConsPlusCell"/>
        <w:jc w:val="both"/>
      </w:pPr>
      <w:r>
        <w:rPr>
          <w:sz w:val="18"/>
        </w:rPr>
        <w:t>│селедочное,     │1Е5   │      │      │      │        │          │</w:t>
      </w:r>
    </w:p>
    <w:p w:rsidR="00250FF1" w:rsidRDefault="00250FF1">
      <w:pPr>
        <w:pStyle w:val="ConsPlusCell"/>
        <w:jc w:val="both"/>
      </w:pPr>
      <w:r>
        <w:rPr>
          <w:sz w:val="18"/>
        </w:rPr>
        <w:t>│икорное,        │      │      │      │      │        │          │</w:t>
      </w:r>
    </w:p>
    <w:p w:rsidR="00250FF1" w:rsidRDefault="00250FF1">
      <w:pPr>
        <w:pStyle w:val="ConsPlusCell"/>
        <w:jc w:val="both"/>
      </w:pPr>
      <w:r>
        <w:rPr>
          <w:sz w:val="18"/>
        </w:rPr>
        <w:t>│крилевое и др.  │      │      │      │      │        │          │</w:t>
      </w:r>
    </w:p>
    <w:p w:rsidR="00250FF1" w:rsidRDefault="00250FF1">
      <w:pPr>
        <w:pStyle w:val="ConsPlusCell"/>
        <w:jc w:val="both"/>
      </w:pPr>
      <w:r>
        <w:rPr>
          <w:sz w:val="18"/>
        </w:rPr>
        <w:t>│- салаты из рыбы│5 x   │ 0,1  │  0,1 │   -  │  25 г  │E. coli в │</w:t>
      </w:r>
    </w:p>
    <w:p w:rsidR="00250FF1" w:rsidRDefault="00250FF1">
      <w:pPr>
        <w:pStyle w:val="ConsPlusCell"/>
        <w:jc w:val="both"/>
      </w:pPr>
      <w:r>
        <w:rPr>
          <w:sz w:val="18"/>
        </w:rPr>
        <w:t>│и  морепродуктов│  4   │      │      │      │        │0,1 г не  │</w:t>
      </w:r>
    </w:p>
    <w:p w:rsidR="00250FF1" w:rsidRDefault="00250FF1">
      <w:pPr>
        <w:pStyle w:val="ConsPlusCell"/>
        <w:jc w:val="both"/>
      </w:pPr>
      <w:r>
        <w:rPr>
          <w:sz w:val="18"/>
        </w:rPr>
        <w:t>│с     заправками│10    │      │      │      │        │допускают-│</w:t>
      </w:r>
    </w:p>
    <w:p w:rsidR="00250FF1" w:rsidRDefault="00250FF1">
      <w:pPr>
        <w:pStyle w:val="ConsPlusCell"/>
        <w:jc w:val="both"/>
      </w:pPr>
      <w:r>
        <w:rPr>
          <w:sz w:val="18"/>
        </w:rPr>
        <w:t>│(майонез, соус и│      │      │      │      │        │ся;       │</w:t>
      </w:r>
    </w:p>
    <w:p w:rsidR="00250FF1" w:rsidRDefault="00250FF1">
      <w:pPr>
        <w:pStyle w:val="ConsPlusCell"/>
        <w:jc w:val="both"/>
      </w:pPr>
      <w:r>
        <w:rPr>
          <w:sz w:val="18"/>
        </w:rPr>
        <w:t>│другие)         │      │      │      │      │        │Proteus в │</w:t>
      </w:r>
    </w:p>
    <w:p w:rsidR="00250FF1" w:rsidRDefault="00250FF1">
      <w:pPr>
        <w:pStyle w:val="ConsPlusCell"/>
        <w:jc w:val="both"/>
      </w:pPr>
      <w:r>
        <w:rPr>
          <w:sz w:val="18"/>
        </w:rPr>
        <w:t>│                │      │      │      │      │        │0,1 г не  │</w:t>
      </w:r>
    </w:p>
    <w:p w:rsidR="00250FF1" w:rsidRDefault="00250FF1">
      <w:pPr>
        <w:pStyle w:val="ConsPlusCell"/>
        <w:jc w:val="both"/>
      </w:pPr>
      <w:r>
        <w:rPr>
          <w:sz w:val="18"/>
        </w:rPr>
        <w:t>│                │      │      │      │      │        │допускают-│</w:t>
      </w:r>
    </w:p>
    <w:p w:rsidR="00250FF1" w:rsidRDefault="00250FF1">
      <w:pPr>
        <w:pStyle w:val="ConsPlusCell"/>
        <w:jc w:val="both"/>
      </w:pPr>
      <w:r>
        <w:rPr>
          <w:sz w:val="18"/>
        </w:rPr>
        <w:t>│                │      │      │      │      │        │ся;       │</w:t>
      </w:r>
    </w:p>
    <w:p w:rsidR="00250FF1" w:rsidRDefault="00250FF1">
      <w:pPr>
        <w:pStyle w:val="ConsPlusCell"/>
        <w:jc w:val="both"/>
      </w:pPr>
      <w:r>
        <w:rPr>
          <w:sz w:val="18"/>
        </w:rPr>
        <w:t>│                │      │      │      │      │        │плесени - │</w:t>
      </w:r>
    </w:p>
    <w:p w:rsidR="00250FF1" w:rsidRDefault="00250FF1">
      <w:pPr>
        <w:pStyle w:val="ConsPlusCell"/>
        <w:jc w:val="both"/>
      </w:pPr>
      <w:r>
        <w:rPr>
          <w:sz w:val="18"/>
        </w:rPr>
        <w:t>│                │      │      │      │      │        │не более  │</w:t>
      </w:r>
    </w:p>
    <w:p w:rsidR="00250FF1" w:rsidRDefault="00250FF1">
      <w:pPr>
        <w:pStyle w:val="ConsPlusCell"/>
        <w:jc w:val="both"/>
      </w:pPr>
      <w:r>
        <w:rPr>
          <w:sz w:val="18"/>
        </w:rPr>
        <w:t>│                │      │      │      │      │        │50 КОЕ/г; │</w:t>
      </w:r>
    </w:p>
    <w:p w:rsidR="00250FF1" w:rsidRDefault="00250FF1">
      <w:pPr>
        <w:pStyle w:val="ConsPlusCell"/>
        <w:jc w:val="both"/>
      </w:pPr>
      <w:r>
        <w:rPr>
          <w:sz w:val="18"/>
        </w:rPr>
        <w:t>│                │      │      │      │      │        │дрожжи -  │</w:t>
      </w:r>
    </w:p>
    <w:p w:rsidR="00250FF1" w:rsidRDefault="00250FF1">
      <w:pPr>
        <w:pStyle w:val="ConsPlusCell"/>
        <w:jc w:val="both"/>
      </w:pPr>
      <w:r>
        <w:rPr>
          <w:sz w:val="18"/>
        </w:rPr>
        <w:t>│                │      │      │      │      │        │не более  │</w:t>
      </w:r>
    </w:p>
    <w:p w:rsidR="00250FF1" w:rsidRDefault="00250FF1">
      <w:pPr>
        <w:pStyle w:val="ConsPlusCell"/>
        <w:jc w:val="both"/>
      </w:pPr>
      <w:r>
        <w:rPr>
          <w:sz w:val="18"/>
        </w:rPr>
        <w:t>│                │      │      │      │      │        │100 КОЕ/г │</w:t>
      </w:r>
    </w:p>
    <w:p w:rsidR="00250FF1" w:rsidRDefault="00250FF1">
      <w:pPr>
        <w:pStyle w:val="ConsPlusCell"/>
        <w:jc w:val="both"/>
      </w:pPr>
      <w:r>
        <w:rPr>
          <w:sz w:val="18"/>
        </w:rPr>
        <w:t xml:space="preserve">│(введено Дополнениями и изменениями  </w:t>
      </w:r>
      <w:hyperlink r:id="rId269" w:history="1">
        <w:r>
          <w:rPr>
            <w:color w:val="0000FF"/>
            <w:sz w:val="18"/>
          </w:rPr>
          <w:t>N  18</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 от 28.06.2010│</w:t>
      </w:r>
    </w:p>
    <w:p w:rsidR="00250FF1" w:rsidRDefault="00250FF1">
      <w:pPr>
        <w:pStyle w:val="ConsPlusCell"/>
        <w:jc w:val="both"/>
      </w:pPr>
      <w:r>
        <w:rPr>
          <w:sz w:val="18"/>
        </w:rPr>
        <w:t>│N 71)           │      │      │      │      │        │          │</w:t>
      </w:r>
    </w:p>
    <w:p w:rsidR="00250FF1" w:rsidRDefault="00250FF1">
      <w:pPr>
        <w:pStyle w:val="ConsPlusCell"/>
        <w:jc w:val="both"/>
      </w:pPr>
      <w:r>
        <w:rPr>
          <w:sz w:val="18"/>
        </w:rPr>
        <w:t>├────────────────┼──────┼──────┼──────┼──────┼────────┼──────────┤</w:t>
      </w:r>
    </w:p>
    <w:p w:rsidR="00250FF1" w:rsidRDefault="00250FF1">
      <w:pPr>
        <w:pStyle w:val="ConsPlusCell"/>
        <w:jc w:val="both"/>
      </w:pPr>
      <w:r>
        <w:rPr>
          <w:sz w:val="18"/>
        </w:rPr>
        <w:t>│1.3.3.11.       │      │      │      │      │        │          │</w:t>
      </w:r>
    </w:p>
    <w:p w:rsidR="00250FF1" w:rsidRDefault="00250FF1">
      <w:pPr>
        <w:pStyle w:val="ConsPlusCell"/>
        <w:jc w:val="both"/>
      </w:pPr>
      <w:r>
        <w:rPr>
          <w:sz w:val="18"/>
        </w:rPr>
        <w:t>│Вареномороженая │      │      │      │      │        │          │</w:t>
      </w:r>
    </w:p>
    <w:p w:rsidR="00250FF1" w:rsidRDefault="00250FF1">
      <w:pPr>
        <w:pStyle w:val="ConsPlusCell"/>
        <w:jc w:val="both"/>
      </w:pPr>
      <w:r>
        <w:rPr>
          <w:sz w:val="18"/>
        </w:rPr>
        <w:t>│продукция:      │      │      │      │      │        │          │</w:t>
      </w:r>
    </w:p>
    <w:p w:rsidR="00250FF1" w:rsidRDefault="00250FF1">
      <w:pPr>
        <w:pStyle w:val="ConsPlusCell"/>
        <w:jc w:val="both"/>
      </w:pPr>
      <w:r>
        <w:rPr>
          <w:sz w:val="18"/>
        </w:rPr>
        <w:t>│- быстрозаморо- │2 х   │ 0,1  │  0,1 │  0,1 │   25   │Enteroco -│</w:t>
      </w:r>
    </w:p>
    <w:p w:rsidR="00250FF1" w:rsidRDefault="00250FF1">
      <w:pPr>
        <w:pStyle w:val="ConsPlusCell"/>
        <w:jc w:val="both"/>
      </w:pPr>
      <w:r>
        <w:rPr>
          <w:sz w:val="18"/>
        </w:rPr>
        <w:t>│женные   готовые│1Е4   │      │      │  &lt;*&gt; │        │ccus -    │</w:t>
      </w:r>
    </w:p>
    <w:p w:rsidR="00250FF1" w:rsidRDefault="00250FF1">
      <w:pPr>
        <w:pStyle w:val="ConsPlusCell"/>
        <w:jc w:val="both"/>
      </w:pPr>
      <w:r>
        <w:rPr>
          <w:sz w:val="18"/>
        </w:rPr>
        <w:t>│обеденные      и│      │      │      │      │        │1 х 1Е3   │</w:t>
      </w:r>
    </w:p>
    <w:p w:rsidR="00250FF1" w:rsidRDefault="00250FF1">
      <w:pPr>
        <w:pStyle w:val="ConsPlusCell"/>
        <w:jc w:val="both"/>
      </w:pPr>
      <w:r>
        <w:rPr>
          <w:sz w:val="18"/>
        </w:rPr>
        <w:t>│закусочные      │      │      │      │      │        │КОЕ/г, не │</w:t>
      </w:r>
    </w:p>
    <w:p w:rsidR="00250FF1" w:rsidRDefault="00250FF1">
      <w:pPr>
        <w:pStyle w:val="ConsPlusCell"/>
        <w:jc w:val="both"/>
      </w:pPr>
      <w:r>
        <w:rPr>
          <w:sz w:val="18"/>
        </w:rPr>
        <w:t>│рыбные    блюда,│      │      │      │      │        │более (в  │</w:t>
      </w:r>
    </w:p>
    <w:p w:rsidR="00250FF1" w:rsidRDefault="00250FF1">
      <w:pPr>
        <w:pStyle w:val="ConsPlusCell"/>
        <w:jc w:val="both"/>
      </w:pPr>
      <w:r>
        <w:rPr>
          <w:sz w:val="18"/>
        </w:rPr>
        <w:lastRenderedPageBreak/>
        <w:t>│блинчики       с│      │      │      │      │        │продукции │</w:t>
      </w:r>
    </w:p>
    <w:p w:rsidR="00250FF1" w:rsidRDefault="00250FF1">
      <w:pPr>
        <w:pStyle w:val="ConsPlusCell"/>
        <w:jc w:val="both"/>
      </w:pPr>
      <w:r>
        <w:rPr>
          <w:sz w:val="18"/>
        </w:rPr>
        <w:t>│рыбой,   начинка│      │      │      │      │        │из порци- │</w:t>
      </w:r>
    </w:p>
    <w:p w:rsidR="00250FF1" w:rsidRDefault="00250FF1">
      <w:pPr>
        <w:pStyle w:val="ConsPlusCell"/>
        <w:jc w:val="both"/>
      </w:pPr>
      <w:r>
        <w:rPr>
          <w:sz w:val="18"/>
        </w:rPr>
        <w:t>│рыбная, в   т.ч.│      │      │      │      │        │онных кус-│</w:t>
      </w:r>
    </w:p>
    <w:p w:rsidR="00250FF1" w:rsidRDefault="00250FF1">
      <w:pPr>
        <w:pStyle w:val="ConsPlusCell"/>
        <w:jc w:val="both"/>
      </w:pPr>
      <w:r>
        <w:rPr>
          <w:sz w:val="18"/>
        </w:rPr>
        <w:t>│упакованные  под│      │      │      │      │        │ков)      │</w:t>
      </w:r>
    </w:p>
    <w:p w:rsidR="00250FF1" w:rsidRDefault="00250FF1">
      <w:pPr>
        <w:pStyle w:val="ConsPlusCell"/>
        <w:jc w:val="both"/>
      </w:pPr>
      <w:r>
        <w:rPr>
          <w:sz w:val="18"/>
        </w:rPr>
        <w:t>│вакуумом        │      │      │      │      │        │&lt;*&gt; в упа-│</w:t>
      </w:r>
    </w:p>
    <w:p w:rsidR="00250FF1" w:rsidRDefault="00250FF1">
      <w:pPr>
        <w:pStyle w:val="ConsPlusCell"/>
        <w:jc w:val="both"/>
      </w:pPr>
      <w:r>
        <w:rPr>
          <w:sz w:val="18"/>
        </w:rPr>
        <w:t>│                │      │      │      │      │        │кованной  │</w:t>
      </w:r>
    </w:p>
    <w:p w:rsidR="00250FF1" w:rsidRDefault="00250FF1">
      <w:pPr>
        <w:pStyle w:val="ConsPlusCell"/>
        <w:jc w:val="both"/>
      </w:pPr>
      <w:r>
        <w:rPr>
          <w:sz w:val="18"/>
        </w:rPr>
        <w:t>│                │      │      │      │      │        │под ваку- │</w:t>
      </w:r>
    </w:p>
    <w:p w:rsidR="00250FF1" w:rsidRDefault="00250FF1">
      <w:pPr>
        <w:pStyle w:val="ConsPlusCell"/>
        <w:jc w:val="both"/>
      </w:pPr>
      <w:r>
        <w:rPr>
          <w:sz w:val="18"/>
        </w:rPr>
        <w:t>│                │      │      │      │      │        │умом      │</w:t>
      </w:r>
    </w:p>
    <w:p w:rsidR="00250FF1" w:rsidRDefault="00250FF1">
      <w:pPr>
        <w:pStyle w:val="ConsPlusCell"/>
        <w:jc w:val="both"/>
      </w:pPr>
      <w:r>
        <w:rPr>
          <w:sz w:val="18"/>
        </w:rPr>
        <w:t>├────────────────┼──────┼──────┼──────┼──────┼────────┼──────────┤</w:t>
      </w:r>
    </w:p>
    <w:p w:rsidR="00250FF1" w:rsidRDefault="00250FF1">
      <w:pPr>
        <w:pStyle w:val="ConsPlusCell"/>
        <w:jc w:val="both"/>
      </w:pPr>
      <w:r>
        <w:rPr>
          <w:sz w:val="18"/>
        </w:rPr>
        <w:t>│-        изделия│1 х   │ 1,0  │  1,0 │  1,0 │   25   │Enteroco -│</w:t>
      </w:r>
    </w:p>
    <w:p w:rsidR="00250FF1" w:rsidRDefault="00250FF1">
      <w:pPr>
        <w:pStyle w:val="ConsPlusCell"/>
        <w:jc w:val="both"/>
      </w:pPr>
      <w:r>
        <w:rPr>
          <w:sz w:val="18"/>
        </w:rPr>
        <w:t>│структурирован- │1Е3   │      │      │      │        │ccus -    │</w:t>
      </w:r>
    </w:p>
    <w:p w:rsidR="00250FF1" w:rsidRDefault="00250FF1">
      <w:pPr>
        <w:pStyle w:val="ConsPlusCell"/>
        <w:jc w:val="both"/>
      </w:pPr>
      <w:r>
        <w:rPr>
          <w:sz w:val="18"/>
        </w:rPr>
        <w:t>│ные   ("крабовые│      │      │      │      │        │2 х 1Е3   │</w:t>
      </w:r>
    </w:p>
    <w:p w:rsidR="00250FF1" w:rsidRDefault="00250FF1">
      <w:pPr>
        <w:pStyle w:val="ConsPlusCell"/>
        <w:jc w:val="both"/>
      </w:pPr>
      <w:r>
        <w:rPr>
          <w:sz w:val="18"/>
        </w:rPr>
        <w:t>│палочки" и др.) │      │      │      │      │        │КОЕ/г, не │</w:t>
      </w:r>
    </w:p>
    <w:p w:rsidR="00250FF1" w:rsidRDefault="00250FF1">
      <w:pPr>
        <w:pStyle w:val="ConsPlusCell"/>
        <w:jc w:val="both"/>
      </w:pPr>
      <w:r>
        <w:rPr>
          <w:sz w:val="18"/>
        </w:rPr>
        <w:t>│                │      │      │      │      │        │более (в  │</w:t>
      </w:r>
    </w:p>
    <w:p w:rsidR="00250FF1" w:rsidRDefault="00250FF1">
      <w:pPr>
        <w:pStyle w:val="ConsPlusCell"/>
        <w:jc w:val="both"/>
      </w:pPr>
      <w:r>
        <w:rPr>
          <w:sz w:val="18"/>
        </w:rPr>
        <w:t>│                │      │      │      │      │        │фаршевых) │</w:t>
      </w:r>
    </w:p>
    <w:p w:rsidR="00250FF1" w:rsidRDefault="00250FF1">
      <w:pPr>
        <w:pStyle w:val="ConsPlusCell"/>
        <w:jc w:val="both"/>
      </w:pPr>
      <w:r>
        <w:rPr>
          <w:sz w:val="18"/>
        </w:rPr>
        <w:t>├────────────────┼──────┼──────┼──────┼──────┼────────┼──────────┤</w:t>
      </w:r>
    </w:p>
    <w:p w:rsidR="00250FF1" w:rsidRDefault="00250FF1">
      <w:pPr>
        <w:pStyle w:val="ConsPlusCell"/>
        <w:jc w:val="both"/>
      </w:pPr>
      <w:r>
        <w:rPr>
          <w:sz w:val="18"/>
        </w:rPr>
        <w:t>│1.3.3.12.       │   -  │ 0,01 │   -  │   -  │   25   │&lt;*&gt; только│</w:t>
      </w:r>
    </w:p>
    <w:p w:rsidR="00250FF1" w:rsidRDefault="00250FF1">
      <w:pPr>
        <w:pStyle w:val="ConsPlusCell"/>
        <w:jc w:val="both"/>
      </w:pPr>
      <w:r>
        <w:rPr>
          <w:sz w:val="18"/>
        </w:rPr>
        <w:t>│Майонез       на│      │      │      │      │   &lt;*&gt;  │сальмонел-│</w:t>
      </w:r>
    </w:p>
    <w:p w:rsidR="00250FF1" w:rsidRDefault="00250FF1">
      <w:pPr>
        <w:pStyle w:val="ConsPlusCell"/>
        <w:jc w:val="both"/>
      </w:pPr>
      <w:r>
        <w:rPr>
          <w:sz w:val="18"/>
        </w:rPr>
        <w:t>│основе    рыбных│      │      │      │      │        │лы;       │</w:t>
      </w:r>
    </w:p>
    <w:p w:rsidR="00250FF1" w:rsidRDefault="00250FF1">
      <w:pPr>
        <w:pStyle w:val="ConsPlusCell"/>
        <w:jc w:val="both"/>
      </w:pPr>
      <w:r>
        <w:rPr>
          <w:sz w:val="18"/>
        </w:rPr>
        <w:t>│бульонов        │      │      │      │      │        │плесени не│</w:t>
      </w:r>
    </w:p>
    <w:p w:rsidR="00250FF1" w:rsidRDefault="00250FF1">
      <w:pPr>
        <w:pStyle w:val="ConsPlusCell"/>
        <w:jc w:val="both"/>
      </w:pPr>
      <w:r>
        <w:rPr>
          <w:sz w:val="18"/>
        </w:rPr>
        <w:t>│                │      │      │      │      │        │более 10  │</w:t>
      </w:r>
    </w:p>
    <w:p w:rsidR="00250FF1" w:rsidRDefault="00250FF1">
      <w:pPr>
        <w:pStyle w:val="ConsPlusCell"/>
        <w:jc w:val="both"/>
      </w:pPr>
      <w:r>
        <w:rPr>
          <w:sz w:val="18"/>
        </w:rPr>
        <w:t>│                │      │      │      │      │        │КОЕ/г,    │</w:t>
      </w:r>
    </w:p>
    <w:p w:rsidR="00250FF1" w:rsidRDefault="00250FF1">
      <w:pPr>
        <w:pStyle w:val="ConsPlusCell"/>
        <w:jc w:val="both"/>
      </w:pPr>
      <w:r>
        <w:rPr>
          <w:sz w:val="18"/>
        </w:rPr>
        <w:t>│                │      │      │      │      │        │дрожжи не │</w:t>
      </w:r>
    </w:p>
    <w:p w:rsidR="00250FF1" w:rsidRDefault="00250FF1">
      <w:pPr>
        <w:pStyle w:val="ConsPlusCell"/>
        <w:jc w:val="both"/>
      </w:pPr>
      <w:r>
        <w:rPr>
          <w:sz w:val="18"/>
        </w:rPr>
        <w:t>│                │      │      │      │      │        │более 100 │</w:t>
      </w:r>
    </w:p>
    <w:p w:rsidR="00250FF1" w:rsidRDefault="00250FF1">
      <w:pPr>
        <w:pStyle w:val="ConsPlusCell"/>
        <w:jc w:val="both"/>
      </w:pPr>
      <w:r>
        <w:rPr>
          <w:sz w:val="18"/>
        </w:rPr>
        <w:t>│                │      │      │      │      │        │КОЕ/г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│1.3.4. Икра  и│Токсичные      │                  │                              │</w:t>
      </w:r>
    </w:p>
    <w:p w:rsidR="00250FF1" w:rsidRDefault="00250FF1">
      <w:pPr>
        <w:pStyle w:val="ConsPlusCell"/>
        <w:jc w:val="both"/>
      </w:pPr>
      <w:r>
        <w:rPr>
          <w:sz w:val="18"/>
        </w:rPr>
        <w:t>│молоки рыб   и│элементы:      │                  │                              │</w:t>
      </w:r>
    </w:p>
    <w:p w:rsidR="00250FF1" w:rsidRDefault="00250FF1">
      <w:pPr>
        <w:pStyle w:val="ConsPlusCell"/>
        <w:jc w:val="both"/>
      </w:pPr>
      <w:r>
        <w:rPr>
          <w:sz w:val="18"/>
        </w:rPr>
        <w:t>│продукты    из│свинец         │        1,0       │                              │</w:t>
      </w:r>
    </w:p>
    <w:p w:rsidR="00250FF1" w:rsidRDefault="00250FF1">
      <w:pPr>
        <w:pStyle w:val="ConsPlusCell"/>
        <w:jc w:val="both"/>
      </w:pPr>
      <w:r>
        <w:rPr>
          <w:sz w:val="18"/>
        </w:rPr>
        <w:t>│них;   аналоги│мышьяк         │        1,0       │                              │</w:t>
      </w:r>
    </w:p>
    <w:p w:rsidR="00250FF1" w:rsidRDefault="00250FF1">
      <w:pPr>
        <w:pStyle w:val="ConsPlusCell"/>
        <w:jc w:val="both"/>
      </w:pPr>
      <w:r>
        <w:rPr>
          <w:sz w:val="18"/>
        </w:rPr>
        <w:t>│икры          │кадмий         │        1,0       │                              │</w:t>
      </w:r>
    </w:p>
    <w:p w:rsidR="00250FF1" w:rsidRDefault="00250FF1">
      <w:pPr>
        <w:pStyle w:val="ConsPlusCell"/>
        <w:jc w:val="both"/>
      </w:pPr>
      <w:r>
        <w:rPr>
          <w:sz w:val="18"/>
        </w:rPr>
        <w:t>│              │ртуть          │        0,2       │                              │</w:t>
      </w:r>
    </w:p>
    <w:p w:rsidR="00250FF1" w:rsidRDefault="00250FF1">
      <w:pPr>
        <w:pStyle w:val="ConsPlusCell"/>
        <w:jc w:val="both"/>
      </w:pPr>
      <w:r>
        <w:rPr>
          <w:sz w:val="18"/>
        </w:rPr>
        <w:t>├──────────────┼───────────────┼──────────────────┼──────────────────────────────┤</w:t>
      </w:r>
    </w:p>
    <w:p w:rsidR="00250FF1" w:rsidRDefault="00250FF1">
      <w:pPr>
        <w:pStyle w:val="ConsPlusCell"/>
        <w:jc w:val="both"/>
      </w:pPr>
      <w:r>
        <w:rPr>
          <w:sz w:val="18"/>
        </w:rPr>
        <w:t>│              │Пестициды &lt;*&gt;: │                  │                              │</w:t>
      </w:r>
    </w:p>
    <w:p w:rsidR="00250FF1" w:rsidRDefault="00250FF1">
      <w:pPr>
        <w:pStyle w:val="ConsPlusCell"/>
        <w:jc w:val="both"/>
      </w:pPr>
      <w:r>
        <w:rPr>
          <w:sz w:val="18"/>
        </w:rPr>
        <w:t>│              │гексахлорцикло-│        0,2       │                              │</w:t>
      </w:r>
    </w:p>
    <w:p w:rsidR="00250FF1" w:rsidRDefault="00250FF1">
      <w:pPr>
        <w:pStyle w:val="ConsPlusCell"/>
        <w:jc w:val="both"/>
      </w:pPr>
      <w:r>
        <w:rPr>
          <w:sz w:val="18"/>
        </w:rPr>
        <w:t>│              │гексан         │                  │                              │</w:t>
      </w:r>
    </w:p>
    <w:p w:rsidR="00250FF1" w:rsidRDefault="00250FF1">
      <w:pPr>
        <w:pStyle w:val="ConsPlusCell"/>
        <w:jc w:val="both"/>
      </w:pPr>
      <w:r>
        <w:rPr>
          <w:sz w:val="18"/>
        </w:rPr>
        <w:t>│              │(альфа-, бета-,│                  │                              │</w:t>
      </w:r>
    </w:p>
    <w:p w:rsidR="00250FF1" w:rsidRDefault="00250FF1">
      <w:pPr>
        <w:pStyle w:val="ConsPlusCell"/>
        <w:jc w:val="both"/>
      </w:pPr>
      <w:r>
        <w:rPr>
          <w:sz w:val="18"/>
        </w:rPr>
        <w:t>│              │гамма-изомеры) │                  │                              │</w:t>
      </w:r>
    </w:p>
    <w:p w:rsidR="00250FF1" w:rsidRDefault="00250FF1">
      <w:pPr>
        <w:pStyle w:val="ConsPlusCell"/>
        <w:jc w:val="both"/>
      </w:pPr>
      <w:r>
        <w:rPr>
          <w:sz w:val="18"/>
        </w:rPr>
        <w:t>│              │ДДТ и его мета-│        2,0       │                              │</w:t>
      </w:r>
    </w:p>
    <w:p w:rsidR="00250FF1" w:rsidRDefault="00250FF1">
      <w:pPr>
        <w:pStyle w:val="ConsPlusCell"/>
        <w:jc w:val="both"/>
      </w:pPr>
      <w:r>
        <w:rPr>
          <w:sz w:val="18"/>
        </w:rPr>
        <w:t>│              │болиты         │                  │                              │</w:t>
      </w:r>
    </w:p>
    <w:p w:rsidR="00250FF1" w:rsidRDefault="00250FF1">
      <w:pPr>
        <w:pStyle w:val="ConsPlusCell"/>
        <w:jc w:val="both"/>
      </w:pPr>
      <w:r>
        <w:rPr>
          <w:sz w:val="18"/>
        </w:rPr>
        <w:t>├──────────────┼───────────────┼──────────────────┼──────────────────────────────┤</w:t>
      </w:r>
    </w:p>
    <w:p w:rsidR="00250FF1" w:rsidRDefault="00250FF1">
      <w:pPr>
        <w:pStyle w:val="ConsPlusCell"/>
        <w:jc w:val="both"/>
      </w:pPr>
      <w:r>
        <w:rPr>
          <w:sz w:val="18"/>
        </w:rPr>
        <w:t xml:space="preserve">│              │Полихлорирован-│по </w:t>
      </w:r>
      <w:hyperlink w:anchor="P5322" w:history="1">
        <w:r>
          <w:rPr>
            <w:color w:val="0000FF"/>
            <w:sz w:val="18"/>
          </w:rPr>
          <w:t>п. 1.3.1</w:t>
        </w:r>
      </w:hyperlink>
      <w:r>
        <w:rPr>
          <w:sz w:val="18"/>
        </w:rPr>
        <w:t xml:space="preserve">       │                              │</w:t>
      </w:r>
    </w:p>
    <w:p w:rsidR="00250FF1" w:rsidRDefault="00250FF1">
      <w:pPr>
        <w:pStyle w:val="ConsPlusCell"/>
        <w:jc w:val="both"/>
      </w:pPr>
      <w:r>
        <w:rPr>
          <w:sz w:val="18"/>
        </w:rPr>
        <w:t>│              │ные бифенилы,  │                  │                              │</w:t>
      </w:r>
    </w:p>
    <w:p w:rsidR="00250FF1" w:rsidRDefault="00250FF1">
      <w:pPr>
        <w:pStyle w:val="ConsPlusCell"/>
        <w:jc w:val="both"/>
      </w:pPr>
      <w:r>
        <w:rPr>
          <w:sz w:val="18"/>
        </w:rPr>
        <w:t>│              │радионуклиды   │                  │                              │</w:t>
      </w:r>
    </w:p>
    <w:p w:rsidR="00250FF1" w:rsidRDefault="00250FF1">
      <w:pPr>
        <w:pStyle w:val="ConsPlusCell"/>
        <w:jc w:val="both"/>
      </w:pPr>
      <w:r>
        <w:rPr>
          <w:sz w:val="18"/>
        </w:rPr>
        <w:t>├──────────────┼───────────────┴──────────────────┴──────────────────────────────┤</w:t>
      </w:r>
    </w:p>
    <w:p w:rsidR="00250FF1" w:rsidRDefault="00250FF1">
      <w:pPr>
        <w:pStyle w:val="ConsPlusCell"/>
        <w:jc w:val="both"/>
      </w:pPr>
      <w:r>
        <w:rPr>
          <w:sz w:val="18"/>
        </w:rPr>
        <w:t>│              │Антибиотики (для рыб прудовых и садкового содержания) &lt;*&gt;:       │</w:t>
      </w:r>
    </w:p>
    <w:p w:rsidR="00250FF1" w:rsidRDefault="00250FF1">
      <w:pPr>
        <w:pStyle w:val="ConsPlusCell"/>
        <w:jc w:val="both"/>
      </w:pPr>
      <w:r>
        <w:rPr>
          <w:sz w:val="18"/>
        </w:rPr>
        <w:t>│              ├───────────────┬──────────────────┬──────────────────────────────┤</w:t>
      </w:r>
    </w:p>
    <w:p w:rsidR="00250FF1" w:rsidRDefault="00250FF1">
      <w:pPr>
        <w:pStyle w:val="ConsPlusCell"/>
        <w:jc w:val="both"/>
      </w:pPr>
      <w:r>
        <w:rPr>
          <w:sz w:val="18"/>
        </w:rPr>
        <w:t>│              │тетрациклиновая│       0,01       │                              │</w:t>
      </w:r>
    </w:p>
    <w:p w:rsidR="00250FF1" w:rsidRDefault="00250FF1">
      <w:pPr>
        <w:pStyle w:val="ConsPlusCell"/>
        <w:jc w:val="both"/>
      </w:pPr>
      <w:r>
        <w:rPr>
          <w:sz w:val="18"/>
        </w:rPr>
        <w:t>│              │группа         │                  │                              │</w:t>
      </w:r>
    </w:p>
    <w:p w:rsidR="00250FF1" w:rsidRDefault="00250FF1">
      <w:pPr>
        <w:pStyle w:val="ConsPlusCell"/>
        <w:jc w:val="both"/>
      </w:pPr>
      <w:r>
        <w:rPr>
          <w:sz w:val="18"/>
        </w:rPr>
        <w:t xml:space="preserve">│(в  ред.    Изменений </w:t>
      </w:r>
      <w:hyperlink r:id="rId270" w:history="1">
        <w:r>
          <w:rPr>
            <w:color w:val="0000FF"/>
            <w:sz w:val="18"/>
          </w:rPr>
          <w:t>N  24</w:t>
        </w:r>
      </w:hyperlink>
      <w:r>
        <w:rPr>
          <w:sz w:val="18"/>
        </w:rPr>
        <w:t>,   утв.   Постановлением  Главного  государственного│</w:t>
      </w:r>
    </w:p>
    <w:p w:rsidR="00250FF1" w:rsidRDefault="00250FF1">
      <w:pPr>
        <w:pStyle w:val="ConsPlusCell"/>
        <w:jc w:val="both"/>
      </w:pPr>
      <w:r>
        <w:rPr>
          <w:sz w:val="18"/>
        </w:rPr>
        <w:t>│санитарного врача РФ от 01.06.2011 N 79)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│КМАФА-│Масса продукта (г), в которой│Плесе- │Дрожжи,│Примечание│</w:t>
      </w:r>
    </w:p>
    <w:p w:rsidR="00250FF1" w:rsidRDefault="00250FF1">
      <w:pPr>
        <w:pStyle w:val="ConsPlusCell"/>
        <w:jc w:val="both"/>
      </w:pPr>
      <w:r>
        <w:rPr>
          <w:sz w:val="18"/>
        </w:rPr>
        <w:t>│   продуктов    │нМ,   │        не допускаются       │ни,    │КОЕ/г, │          │</w:t>
      </w:r>
    </w:p>
    <w:p w:rsidR="00250FF1" w:rsidRDefault="00250FF1">
      <w:pPr>
        <w:pStyle w:val="ConsPlusCell"/>
        <w:jc w:val="both"/>
      </w:pPr>
      <w:r>
        <w:rPr>
          <w:sz w:val="18"/>
        </w:rPr>
        <w:t>│                │КОЕ/г,├──────┬──────┬──────┬────────┤КОЕ/г, │не бо- │          │</w:t>
      </w:r>
    </w:p>
    <w:p w:rsidR="00250FF1" w:rsidRDefault="00250FF1">
      <w:pPr>
        <w:pStyle w:val="ConsPlusCell"/>
        <w:jc w:val="both"/>
      </w:pPr>
      <w:r>
        <w:rPr>
          <w:sz w:val="18"/>
        </w:rPr>
        <w:t>│                │не бо-│БГКП  │  S.  │Суль- │Патоген-│не бо- │лее    │          │</w:t>
      </w:r>
    </w:p>
    <w:p w:rsidR="00250FF1" w:rsidRDefault="00250FF1">
      <w:pPr>
        <w:pStyle w:val="ConsPlusCell"/>
        <w:jc w:val="both"/>
      </w:pPr>
      <w:r>
        <w:rPr>
          <w:sz w:val="18"/>
        </w:rPr>
        <w:t>│                │лее   │(коли-│aureus│фит-  │ные, в  │лее    │       │          │</w:t>
      </w:r>
    </w:p>
    <w:p w:rsidR="00250FF1" w:rsidRDefault="00250FF1">
      <w:pPr>
        <w:pStyle w:val="ConsPlusCell"/>
        <w:jc w:val="both"/>
      </w:pPr>
      <w:r>
        <w:rPr>
          <w:sz w:val="18"/>
        </w:rPr>
        <w:t>│                │      │формы)│      │реду- │т.ч.    │       │       │          │</w:t>
      </w:r>
    </w:p>
    <w:p w:rsidR="00250FF1" w:rsidRDefault="00250FF1">
      <w:pPr>
        <w:pStyle w:val="ConsPlusCell"/>
        <w:jc w:val="both"/>
      </w:pPr>
      <w:r>
        <w:rPr>
          <w:sz w:val="18"/>
        </w:rPr>
        <w:t>│                │      │      │      │цирую-│сальмо- │       │       │          │</w:t>
      </w:r>
    </w:p>
    <w:p w:rsidR="00250FF1" w:rsidRDefault="00250FF1">
      <w:pPr>
        <w:pStyle w:val="ConsPlusCell"/>
        <w:jc w:val="both"/>
      </w:pPr>
      <w:r>
        <w:rPr>
          <w:sz w:val="18"/>
        </w:rPr>
        <w:t>│                │      │      │      │щие   │неллы   │       │       │          │</w:t>
      </w:r>
    </w:p>
    <w:p w:rsidR="00250FF1" w:rsidRDefault="00250FF1">
      <w:pPr>
        <w:pStyle w:val="ConsPlusCell"/>
        <w:jc w:val="both"/>
      </w:pPr>
      <w:r>
        <w:rPr>
          <w:sz w:val="18"/>
        </w:rPr>
        <w:t>│                │      │      │      │клос- │        │       │       │          │</w:t>
      </w:r>
    </w:p>
    <w:p w:rsidR="00250FF1" w:rsidRDefault="00250FF1">
      <w:pPr>
        <w:pStyle w:val="ConsPlusCell"/>
        <w:jc w:val="both"/>
      </w:pPr>
      <w:r>
        <w:rPr>
          <w:sz w:val="18"/>
        </w:rPr>
        <w:t>│                │      │      │      │тридии│        │       │       │          │</w:t>
      </w:r>
    </w:p>
    <w:p w:rsidR="00250FF1" w:rsidRDefault="00250FF1">
      <w:pPr>
        <w:pStyle w:val="ConsPlusCell"/>
        <w:jc w:val="both"/>
      </w:pPr>
      <w:r>
        <w:rPr>
          <w:sz w:val="18"/>
        </w:rPr>
        <w:lastRenderedPageBreak/>
        <w:t>├────────────────┼──────┼──────┼──────┼──────┼────────┼───────┼───────┼──────────┤</w:t>
      </w:r>
    </w:p>
    <w:p w:rsidR="00250FF1" w:rsidRDefault="00250FF1">
      <w:pPr>
        <w:pStyle w:val="ConsPlusCell"/>
        <w:jc w:val="both"/>
      </w:pPr>
      <w:r>
        <w:rPr>
          <w:sz w:val="18"/>
        </w:rPr>
        <w:t>│        1       │   2  │   3  │   4  │   5  │    6   │   7   │   8   │     9    │</w:t>
      </w:r>
    </w:p>
    <w:p w:rsidR="00250FF1" w:rsidRDefault="00250FF1">
      <w:pPr>
        <w:pStyle w:val="ConsPlusCell"/>
        <w:jc w:val="both"/>
      </w:pPr>
      <w:r>
        <w:rPr>
          <w:sz w:val="18"/>
        </w:rPr>
        <w:t>├────────────────┼──────┼──────┼──────┼──────┼────────┼───────┼───────┼──────────┤</w:t>
      </w:r>
    </w:p>
    <w:p w:rsidR="00250FF1" w:rsidRDefault="00250FF1">
      <w:pPr>
        <w:pStyle w:val="ConsPlusCell"/>
        <w:jc w:val="both"/>
      </w:pPr>
      <w:r>
        <w:rPr>
          <w:sz w:val="18"/>
        </w:rPr>
        <w:t>│1.3.4.1.  Молоки│5 х   │ 0,001│ 0,01 │   -  │   25   │   -   │   -   │L. mono-  │</w:t>
      </w:r>
    </w:p>
    <w:p w:rsidR="00250FF1" w:rsidRDefault="00250FF1">
      <w:pPr>
        <w:pStyle w:val="ConsPlusCell"/>
        <w:jc w:val="both"/>
      </w:pPr>
      <w:r>
        <w:rPr>
          <w:sz w:val="18"/>
        </w:rPr>
        <w:t>│и           икра│1Е4   │      │      │      │        │       │       │cytogenes │</w:t>
      </w:r>
    </w:p>
    <w:p w:rsidR="00250FF1" w:rsidRDefault="00250FF1">
      <w:pPr>
        <w:pStyle w:val="ConsPlusCell"/>
        <w:jc w:val="both"/>
      </w:pPr>
      <w:r>
        <w:rPr>
          <w:sz w:val="18"/>
        </w:rPr>
        <w:t>│ястычная,       │      │      │      │      │        │       │       │в 25 г не │</w:t>
      </w:r>
    </w:p>
    <w:p w:rsidR="00250FF1" w:rsidRDefault="00250FF1">
      <w:pPr>
        <w:pStyle w:val="ConsPlusCell"/>
        <w:jc w:val="both"/>
      </w:pPr>
      <w:r>
        <w:rPr>
          <w:sz w:val="18"/>
        </w:rPr>
        <w:t>│охлажденные    и│      │      │      │      │        │       │       │допускают-│</w:t>
      </w:r>
    </w:p>
    <w:p w:rsidR="00250FF1" w:rsidRDefault="00250FF1">
      <w:pPr>
        <w:pStyle w:val="ConsPlusCell"/>
        <w:jc w:val="both"/>
      </w:pPr>
      <w:r>
        <w:rPr>
          <w:sz w:val="18"/>
        </w:rPr>
        <w:t>│мороженые       │      │      │      │      │        │       │       │ся;       │</w:t>
      </w:r>
    </w:p>
    <w:p w:rsidR="00250FF1" w:rsidRDefault="00250FF1">
      <w:pPr>
        <w:pStyle w:val="ConsPlusCell"/>
        <w:jc w:val="both"/>
      </w:pPr>
      <w:r>
        <w:rPr>
          <w:sz w:val="18"/>
        </w:rPr>
        <w:t>│                │      │      │      │      │        │       │       │V. para-  │</w:t>
      </w:r>
    </w:p>
    <w:p w:rsidR="00250FF1" w:rsidRDefault="00250FF1">
      <w:pPr>
        <w:pStyle w:val="ConsPlusCell"/>
        <w:jc w:val="both"/>
      </w:pPr>
      <w:r>
        <w:rPr>
          <w:sz w:val="18"/>
        </w:rPr>
        <w:t>│                │      │      │      │      │        │       │       │haemolyti-│</w:t>
      </w:r>
    </w:p>
    <w:p w:rsidR="00250FF1" w:rsidRDefault="00250FF1">
      <w:pPr>
        <w:pStyle w:val="ConsPlusCell"/>
        <w:jc w:val="both"/>
      </w:pPr>
      <w:r>
        <w:rPr>
          <w:sz w:val="18"/>
        </w:rPr>
        <w:t>│                │      │      │      │      │        │       │       │cus       │</w:t>
      </w:r>
    </w:p>
    <w:p w:rsidR="00250FF1" w:rsidRDefault="00250FF1">
      <w:pPr>
        <w:pStyle w:val="ConsPlusCell"/>
        <w:jc w:val="both"/>
      </w:pPr>
      <w:r>
        <w:rPr>
          <w:sz w:val="18"/>
        </w:rPr>
        <w:t>│                │      │      │      │      │        │       │       │- не более│</w:t>
      </w:r>
    </w:p>
    <w:p w:rsidR="00250FF1" w:rsidRDefault="00250FF1">
      <w:pPr>
        <w:pStyle w:val="ConsPlusCell"/>
        <w:jc w:val="both"/>
      </w:pPr>
      <w:r>
        <w:rPr>
          <w:sz w:val="18"/>
        </w:rPr>
        <w:t>│                │      │      │      │      │        │       │       │100 КОЕ/г,│</w:t>
      </w:r>
    </w:p>
    <w:p w:rsidR="00250FF1" w:rsidRDefault="00250FF1">
      <w:pPr>
        <w:pStyle w:val="ConsPlusCell"/>
        <w:jc w:val="both"/>
      </w:pPr>
      <w:r>
        <w:rPr>
          <w:sz w:val="18"/>
        </w:rPr>
        <w:t>│                │      │      │      │      │        │       │       │для морс- │</w:t>
      </w:r>
    </w:p>
    <w:p w:rsidR="00250FF1" w:rsidRDefault="00250FF1">
      <w:pPr>
        <w:pStyle w:val="ConsPlusCell"/>
        <w:jc w:val="both"/>
      </w:pPr>
      <w:r>
        <w:rPr>
          <w:sz w:val="18"/>
        </w:rPr>
        <w:t>│                │      │      │      │      │        │       │       │кой рыбы  │</w:t>
      </w:r>
    </w:p>
    <w:p w:rsidR="00250FF1" w:rsidRDefault="00250FF1">
      <w:pPr>
        <w:pStyle w:val="ConsPlusCell"/>
        <w:jc w:val="both"/>
      </w:pPr>
      <w:r>
        <w:rPr>
          <w:sz w:val="18"/>
        </w:rPr>
        <w:t>├────────────────┼──────┼──────┼──────┼──────┼────────┼───────┼───────┼──────────┤</w:t>
      </w:r>
    </w:p>
    <w:p w:rsidR="00250FF1" w:rsidRDefault="00250FF1">
      <w:pPr>
        <w:pStyle w:val="ConsPlusCell"/>
        <w:jc w:val="both"/>
      </w:pPr>
      <w:r>
        <w:rPr>
          <w:sz w:val="18"/>
        </w:rPr>
        <w:t>│1.3.4.2.  Молоки│1 х   │ 0,1  │ 0,1  │   -  │   25   │   -   │   -   │L. mono-  │</w:t>
      </w:r>
    </w:p>
    <w:p w:rsidR="00250FF1" w:rsidRDefault="00250FF1">
      <w:pPr>
        <w:pStyle w:val="ConsPlusCell"/>
        <w:jc w:val="both"/>
      </w:pPr>
      <w:r>
        <w:rPr>
          <w:sz w:val="18"/>
        </w:rPr>
        <w:t>│соленые         │1Е5   │      │      │      │        │       │       │cytogenes │</w:t>
      </w:r>
    </w:p>
    <w:p w:rsidR="00250FF1" w:rsidRDefault="00250FF1">
      <w:pPr>
        <w:pStyle w:val="ConsPlusCell"/>
        <w:jc w:val="both"/>
      </w:pPr>
      <w:r>
        <w:rPr>
          <w:sz w:val="18"/>
        </w:rPr>
        <w:t>│                │      │      │      │      │        │       │       │в 25 г не │</w:t>
      </w:r>
    </w:p>
    <w:p w:rsidR="00250FF1" w:rsidRDefault="00250FF1">
      <w:pPr>
        <w:pStyle w:val="ConsPlusCell"/>
        <w:jc w:val="both"/>
      </w:pPr>
      <w:r>
        <w:rPr>
          <w:sz w:val="18"/>
        </w:rPr>
        <w:t>│                │      │      │      │      │        │       │       │допускают-│</w:t>
      </w:r>
    </w:p>
    <w:p w:rsidR="00250FF1" w:rsidRDefault="00250FF1">
      <w:pPr>
        <w:pStyle w:val="ConsPlusCell"/>
        <w:jc w:val="both"/>
      </w:pPr>
      <w:r>
        <w:rPr>
          <w:sz w:val="18"/>
        </w:rPr>
        <w:t>│                │      │      │      │      │        │       │       │ся        │</w:t>
      </w:r>
    </w:p>
    <w:p w:rsidR="00250FF1" w:rsidRDefault="00250FF1">
      <w:pPr>
        <w:pStyle w:val="ConsPlusCell"/>
        <w:jc w:val="both"/>
      </w:pPr>
      <w:r>
        <w:rPr>
          <w:sz w:val="18"/>
        </w:rPr>
        <w:t>├────────────────┼──────┼──────┼──────┼──────┼────────┼───────┼───────┼──────────┤</w:t>
      </w:r>
    </w:p>
    <w:p w:rsidR="00250FF1" w:rsidRDefault="00250FF1">
      <w:pPr>
        <w:pStyle w:val="ConsPlusCell"/>
        <w:jc w:val="both"/>
      </w:pPr>
      <w:r>
        <w:rPr>
          <w:sz w:val="18"/>
        </w:rPr>
        <w:t>│1.3.4.3.        │      │      │      │      │        │       │       │          │</w:t>
      </w:r>
    </w:p>
    <w:p w:rsidR="00250FF1" w:rsidRDefault="00250FF1">
      <w:pPr>
        <w:pStyle w:val="ConsPlusCell"/>
        <w:jc w:val="both"/>
      </w:pPr>
      <w:r>
        <w:rPr>
          <w:sz w:val="18"/>
        </w:rPr>
        <w:t>│Кулинарные      │      │      │      │      │        │       │       │          │</w:t>
      </w:r>
    </w:p>
    <w:p w:rsidR="00250FF1" w:rsidRDefault="00250FF1">
      <w:pPr>
        <w:pStyle w:val="ConsPlusCell"/>
        <w:jc w:val="both"/>
      </w:pPr>
      <w:r>
        <w:rPr>
          <w:sz w:val="18"/>
        </w:rPr>
        <w:t>│икорные         │      │      │      │      │        │       │       │          │</w:t>
      </w:r>
    </w:p>
    <w:p w:rsidR="00250FF1" w:rsidRDefault="00250FF1">
      <w:pPr>
        <w:pStyle w:val="ConsPlusCell"/>
        <w:jc w:val="both"/>
      </w:pPr>
      <w:r>
        <w:rPr>
          <w:sz w:val="18"/>
        </w:rPr>
        <w:t>│продукты:       │      │      │      │      │        │       │       │          │</w:t>
      </w:r>
    </w:p>
    <w:p w:rsidR="00250FF1" w:rsidRDefault="00250FF1">
      <w:pPr>
        <w:pStyle w:val="ConsPlusCell"/>
        <w:jc w:val="both"/>
      </w:pPr>
      <w:r>
        <w:rPr>
          <w:sz w:val="18"/>
        </w:rPr>
        <w:t>│- с  термической│1 х   │ 1,0  │ 1,0  │   -  │   25   │   -   │   -   │          │</w:t>
      </w:r>
    </w:p>
    <w:p w:rsidR="00250FF1" w:rsidRDefault="00250FF1">
      <w:pPr>
        <w:pStyle w:val="ConsPlusCell"/>
        <w:jc w:val="both"/>
      </w:pPr>
      <w:r>
        <w:rPr>
          <w:sz w:val="18"/>
        </w:rPr>
        <w:t>│обработкой      │1Е4   │      │      │      │        │       │       │          │</w:t>
      </w:r>
    </w:p>
    <w:p w:rsidR="00250FF1" w:rsidRDefault="00250FF1">
      <w:pPr>
        <w:pStyle w:val="ConsPlusCell"/>
        <w:jc w:val="both"/>
      </w:pPr>
      <w:r>
        <w:rPr>
          <w:sz w:val="18"/>
        </w:rPr>
        <w:t>│- многокомпонен-│2 х   │ 0,1  │ 0,1  │   -  │   25   │   -   │   -   │L. mono-  │</w:t>
      </w:r>
    </w:p>
    <w:p w:rsidR="00250FF1" w:rsidRDefault="00250FF1">
      <w:pPr>
        <w:pStyle w:val="ConsPlusCell"/>
        <w:jc w:val="both"/>
      </w:pPr>
      <w:r>
        <w:rPr>
          <w:sz w:val="18"/>
        </w:rPr>
        <w:t>│тные блюда   без│1Е5   │      │      │      │        │       │       │cytogenes │</w:t>
      </w:r>
    </w:p>
    <w:p w:rsidR="00250FF1" w:rsidRDefault="00250FF1">
      <w:pPr>
        <w:pStyle w:val="ConsPlusCell"/>
        <w:jc w:val="both"/>
      </w:pPr>
      <w:r>
        <w:rPr>
          <w:sz w:val="18"/>
        </w:rPr>
        <w:t>│термической     │      │      │      │      │        │       │       │в 25 г не │</w:t>
      </w:r>
    </w:p>
    <w:p w:rsidR="00250FF1" w:rsidRDefault="00250FF1">
      <w:pPr>
        <w:pStyle w:val="ConsPlusCell"/>
        <w:jc w:val="both"/>
      </w:pPr>
      <w:r>
        <w:rPr>
          <w:sz w:val="18"/>
        </w:rPr>
        <w:t>│обработки  после│      │      │      │      │        │       │       │допускают-│</w:t>
      </w:r>
    </w:p>
    <w:p w:rsidR="00250FF1" w:rsidRDefault="00250FF1">
      <w:pPr>
        <w:pStyle w:val="ConsPlusCell"/>
        <w:jc w:val="both"/>
      </w:pPr>
      <w:r>
        <w:rPr>
          <w:sz w:val="18"/>
        </w:rPr>
        <w:t>│смешивания      │      │      │      │      │        │       │       │ся;       │</w:t>
      </w:r>
    </w:p>
    <w:p w:rsidR="00250FF1" w:rsidRDefault="00250FF1">
      <w:pPr>
        <w:pStyle w:val="ConsPlusCell"/>
        <w:jc w:val="both"/>
      </w:pPr>
      <w:r>
        <w:rPr>
          <w:sz w:val="18"/>
        </w:rPr>
        <w:t>│                │      │      │      │      │        │       │       │Proteus в │</w:t>
      </w:r>
    </w:p>
    <w:p w:rsidR="00250FF1" w:rsidRDefault="00250FF1">
      <w:pPr>
        <w:pStyle w:val="ConsPlusCell"/>
        <w:jc w:val="both"/>
      </w:pPr>
      <w:r>
        <w:rPr>
          <w:sz w:val="18"/>
        </w:rPr>
        <w:t>│                │      │      │      │      │        │       │       │0,1 г не  │</w:t>
      </w:r>
    </w:p>
    <w:p w:rsidR="00250FF1" w:rsidRDefault="00250FF1">
      <w:pPr>
        <w:pStyle w:val="ConsPlusCell"/>
        <w:jc w:val="both"/>
      </w:pPr>
      <w:r>
        <w:rPr>
          <w:sz w:val="18"/>
        </w:rPr>
        <w:t>│                │      │      │      │      │        │       │       │допускают-│</w:t>
      </w:r>
    </w:p>
    <w:p w:rsidR="00250FF1" w:rsidRDefault="00250FF1">
      <w:pPr>
        <w:pStyle w:val="ConsPlusCell"/>
        <w:jc w:val="both"/>
      </w:pPr>
      <w:r>
        <w:rPr>
          <w:sz w:val="18"/>
        </w:rPr>
        <w:t>│                │      │      │      │      │        │       │       │ся        │</w:t>
      </w:r>
    </w:p>
    <w:p w:rsidR="00250FF1" w:rsidRDefault="00250FF1">
      <w:pPr>
        <w:pStyle w:val="ConsPlusCell"/>
        <w:jc w:val="both"/>
      </w:pPr>
      <w:r>
        <w:rPr>
          <w:sz w:val="18"/>
        </w:rPr>
        <w:t>├────────────────┼──────┼──────┼──────┼──────┼────────┼───────┼───────┼──────────┤</w:t>
      </w:r>
    </w:p>
    <w:p w:rsidR="00250FF1" w:rsidRDefault="00250FF1">
      <w:pPr>
        <w:pStyle w:val="ConsPlusCell"/>
        <w:jc w:val="both"/>
      </w:pPr>
      <w:r>
        <w:rPr>
          <w:sz w:val="18"/>
        </w:rPr>
        <w:t>│1.3.4.4.    Икра│      │      │      │      │        │       │       │          │</w:t>
      </w:r>
    </w:p>
    <w:p w:rsidR="00250FF1" w:rsidRDefault="00250FF1">
      <w:pPr>
        <w:pStyle w:val="ConsPlusCell"/>
        <w:jc w:val="both"/>
      </w:pPr>
      <w:r>
        <w:rPr>
          <w:sz w:val="18"/>
        </w:rPr>
        <w:t>│осетровых рыб:  │      │      │      │      │        │       │       │          │</w:t>
      </w:r>
    </w:p>
    <w:p w:rsidR="00250FF1" w:rsidRDefault="00250FF1">
      <w:pPr>
        <w:pStyle w:val="ConsPlusCell"/>
        <w:jc w:val="both"/>
      </w:pPr>
      <w:r>
        <w:rPr>
          <w:sz w:val="18"/>
        </w:rPr>
        <w:t>│-      зернистая│1 х   │ 1,0  │ 1,0  │  1,0 │   25   │  50   │  50   │          │</w:t>
      </w:r>
    </w:p>
    <w:p w:rsidR="00250FF1" w:rsidRDefault="00250FF1">
      <w:pPr>
        <w:pStyle w:val="ConsPlusCell"/>
        <w:jc w:val="both"/>
      </w:pPr>
      <w:r>
        <w:rPr>
          <w:sz w:val="18"/>
        </w:rPr>
        <w:t>│баночная,       │1Е4   │      │      │      │        │       │       │          │</w:t>
      </w:r>
    </w:p>
    <w:p w:rsidR="00250FF1" w:rsidRDefault="00250FF1">
      <w:pPr>
        <w:pStyle w:val="ConsPlusCell"/>
        <w:jc w:val="both"/>
      </w:pPr>
      <w:r>
        <w:rPr>
          <w:sz w:val="18"/>
        </w:rPr>
        <w:t>│паюсная         │      │      │      │      │        │       │       │          │</w:t>
      </w:r>
    </w:p>
    <w:p w:rsidR="00250FF1" w:rsidRDefault="00250FF1">
      <w:pPr>
        <w:pStyle w:val="ConsPlusCell"/>
        <w:jc w:val="both"/>
      </w:pPr>
      <w:r>
        <w:rPr>
          <w:sz w:val="18"/>
        </w:rPr>
        <w:t>│-      зернистая│1 х   │ 1,0  │ 1,0  │  1,0 │   25   │   0,1 │   0,1 │&lt;*&gt; масса │</w:t>
      </w:r>
    </w:p>
    <w:p w:rsidR="00250FF1" w:rsidRDefault="00250FF1">
      <w:pPr>
        <w:pStyle w:val="ConsPlusCell"/>
        <w:jc w:val="both"/>
      </w:pPr>
      <w:r>
        <w:rPr>
          <w:sz w:val="18"/>
        </w:rPr>
        <w:t>│пастеризованная │1Е3   │      │      │      │        │   &lt;*&gt; │   &lt;*&gt; │(г), в ко-│</w:t>
      </w:r>
    </w:p>
    <w:p w:rsidR="00250FF1" w:rsidRDefault="00250FF1">
      <w:pPr>
        <w:pStyle w:val="ConsPlusCell"/>
        <w:jc w:val="both"/>
      </w:pPr>
      <w:r>
        <w:rPr>
          <w:sz w:val="18"/>
        </w:rPr>
        <w:t>│                │      │      │      │      │        │       │       │торой не  │</w:t>
      </w:r>
    </w:p>
    <w:p w:rsidR="00250FF1" w:rsidRDefault="00250FF1">
      <w:pPr>
        <w:pStyle w:val="ConsPlusCell"/>
        <w:jc w:val="both"/>
      </w:pPr>
      <w:r>
        <w:rPr>
          <w:sz w:val="18"/>
        </w:rPr>
        <w:t>│                │      │      │      │      │        │       │       │допускают-│</w:t>
      </w:r>
    </w:p>
    <w:p w:rsidR="00250FF1" w:rsidRDefault="00250FF1">
      <w:pPr>
        <w:pStyle w:val="ConsPlusCell"/>
        <w:jc w:val="both"/>
      </w:pPr>
      <w:r>
        <w:rPr>
          <w:sz w:val="18"/>
        </w:rPr>
        <w:t>│                │      │      │      │      │        │       │       │ся        │</w:t>
      </w:r>
    </w:p>
    <w:p w:rsidR="00250FF1" w:rsidRDefault="00250FF1">
      <w:pPr>
        <w:pStyle w:val="ConsPlusCell"/>
        <w:jc w:val="both"/>
      </w:pPr>
      <w:r>
        <w:rPr>
          <w:sz w:val="18"/>
        </w:rPr>
        <w:t>│-       ястычная│5 х   │ 1,0  │ 1,0  │  1,0 │   25   │  50   │ 100   │          │</w:t>
      </w:r>
    </w:p>
    <w:p w:rsidR="00250FF1" w:rsidRDefault="00250FF1">
      <w:pPr>
        <w:pStyle w:val="ConsPlusCell"/>
        <w:jc w:val="both"/>
      </w:pPr>
      <w:r>
        <w:rPr>
          <w:sz w:val="18"/>
        </w:rPr>
        <w:t>│слабосоленая,   │1Е4   │      │      │      │        │       │       │          │</w:t>
      </w:r>
    </w:p>
    <w:p w:rsidR="00250FF1" w:rsidRDefault="00250FF1">
      <w:pPr>
        <w:pStyle w:val="ConsPlusCell"/>
        <w:jc w:val="both"/>
      </w:pPr>
      <w:r>
        <w:rPr>
          <w:sz w:val="18"/>
        </w:rPr>
        <w:t>│соленая         │      │      │      │      │        │       │       │          │</w:t>
      </w:r>
    </w:p>
    <w:p w:rsidR="00250FF1" w:rsidRDefault="00250FF1">
      <w:pPr>
        <w:pStyle w:val="ConsPlusCell"/>
        <w:jc w:val="both"/>
      </w:pPr>
      <w:r>
        <w:rPr>
          <w:sz w:val="18"/>
        </w:rPr>
        <w:t>│                │      │      │      │      │        │       │       │          │</w:t>
      </w:r>
    </w:p>
    <w:p w:rsidR="00250FF1" w:rsidRDefault="00250FF1">
      <w:pPr>
        <w:pStyle w:val="ConsPlusCell"/>
        <w:jc w:val="both"/>
      </w:pPr>
      <w:r>
        <w:rPr>
          <w:sz w:val="18"/>
        </w:rPr>
        <w:t>│                │      │      │      │      │        │       │       │          │</w:t>
      </w:r>
    </w:p>
    <w:p w:rsidR="00250FF1" w:rsidRDefault="00250FF1">
      <w:pPr>
        <w:pStyle w:val="ConsPlusCell"/>
        <w:jc w:val="both"/>
      </w:pPr>
      <w:r>
        <w:rPr>
          <w:sz w:val="18"/>
        </w:rPr>
        <w:t>├────────────────┼──────┼──────┼──────┼──────┼────────┼───────┼───────┼──────────┤</w:t>
      </w:r>
    </w:p>
    <w:p w:rsidR="00250FF1" w:rsidRDefault="00250FF1">
      <w:pPr>
        <w:pStyle w:val="ConsPlusCell"/>
        <w:jc w:val="both"/>
      </w:pPr>
      <w:r>
        <w:rPr>
          <w:sz w:val="18"/>
        </w:rPr>
        <w:t>│1.3.4.5.    Икра│1 х   │ 1,0  │ 1,0  │  1,0 │   25   │  50   │ 300   │          │</w:t>
      </w:r>
    </w:p>
    <w:p w:rsidR="00250FF1" w:rsidRDefault="00250FF1">
      <w:pPr>
        <w:pStyle w:val="ConsPlusCell"/>
        <w:jc w:val="both"/>
      </w:pPr>
      <w:r>
        <w:rPr>
          <w:sz w:val="18"/>
        </w:rPr>
        <w:t>│лососевых    рыб│1Е5   │      │      │      │        │       │       │          │</w:t>
      </w:r>
    </w:p>
    <w:p w:rsidR="00250FF1" w:rsidRDefault="00250FF1">
      <w:pPr>
        <w:pStyle w:val="ConsPlusCell"/>
        <w:jc w:val="both"/>
      </w:pPr>
      <w:r>
        <w:rPr>
          <w:sz w:val="18"/>
        </w:rPr>
        <w:t>│зернистая       │      │      │      │      │        │       │       │          │</w:t>
      </w:r>
    </w:p>
    <w:p w:rsidR="00250FF1" w:rsidRDefault="00250FF1">
      <w:pPr>
        <w:pStyle w:val="ConsPlusCell"/>
        <w:jc w:val="both"/>
      </w:pPr>
      <w:r>
        <w:rPr>
          <w:sz w:val="18"/>
        </w:rPr>
        <w:t>│соленая:        │      │      │      │      │        │       │       │          │</w:t>
      </w:r>
    </w:p>
    <w:p w:rsidR="00250FF1" w:rsidRDefault="00250FF1">
      <w:pPr>
        <w:pStyle w:val="ConsPlusCell"/>
        <w:jc w:val="both"/>
      </w:pPr>
      <w:r>
        <w:rPr>
          <w:sz w:val="18"/>
        </w:rPr>
        <w:t>│-      баночная,│      │      │      │      │        │       │       │          │</w:t>
      </w:r>
    </w:p>
    <w:p w:rsidR="00250FF1" w:rsidRDefault="00250FF1">
      <w:pPr>
        <w:pStyle w:val="ConsPlusCell"/>
        <w:jc w:val="both"/>
      </w:pPr>
      <w:r>
        <w:rPr>
          <w:sz w:val="18"/>
        </w:rPr>
        <w:t>│бочковая        │      │      │      │      │        │       │       │          │</w:t>
      </w:r>
    </w:p>
    <w:p w:rsidR="00250FF1" w:rsidRDefault="00250FF1">
      <w:pPr>
        <w:pStyle w:val="ConsPlusCell"/>
        <w:jc w:val="both"/>
      </w:pPr>
      <w:r>
        <w:rPr>
          <w:sz w:val="18"/>
        </w:rPr>
        <w:t>│-             из│5 х   │ 1,0  │ 1,0  │  1,0 │   25   │  50   │ 200   │          │</w:t>
      </w:r>
    </w:p>
    <w:p w:rsidR="00250FF1" w:rsidRDefault="00250FF1">
      <w:pPr>
        <w:pStyle w:val="ConsPlusCell"/>
        <w:jc w:val="both"/>
      </w:pPr>
      <w:r>
        <w:rPr>
          <w:sz w:val="18"/>
        </w:rPr>
        <w:t>│замороженных    │1Е4   │      │      │      │        │       │       │          │</w:t>
      </w:r>
    </w:p>
    <w:p w:rsidR="00250FF1" w:rsidRDefault="00250FF1">
      <w:pPr>
        <w:pStyle w:val="ConsPlusCell"/>
        <w:jc w:val="both"/>
      </w:pPr>
      <w:r>
        <w:rPr>
          <w:sz w:val="18"/>
        </w:rPr>
        <w:t>│ястыков         │      │      │      │      │        │       │       │          │</w:t>
      </w:r>
    </w:p>
    <w:p w:rsidR="00250FF1" w:rsidRDefault="00250FF1">
      <w:pPr>
        <w:pStyle w:val="ConsPlusCell"/>
        <w:jc w:val="both"/>
      </w:pPr>
      <w:r>
        <w:rPr>
          <w:sz w:val="18"/>
        </w:rPr>
        <w:t>├────────────────┼──────┼──────┼──────┼──────┼────────┼───────┼───────┼──────────┤</w:t>
      </w:r>
    </w:p>
    <w:p w:rsidR="00250FF1" w:rsidRDefault="00250FF1">
      <w:pPr>
        <w:pStyle w:val="ConsPlusCell"/>
        <w:jc w:val="both"/>
      </w:pPr>
      <w:r>
        <w:rPr>
          <w:sz w:val="18"/>
        </w:rPr>
        <w:t>│1.3.4.6.    Икра│      │      │      │      │        │       │       │          │</w:t>
      </w:r>
    </w:p>
    <w:p w:rsidR="00250FF1" w:rsidRDefault="00250FF1">
      <w:pPr>
        <w:pStyle w:val="ConsPlusCell"/>
        <w:jc w:val="both"/>
      </w:pPr>
      <w:r>
        <w:rPr>
          <w:sz w:val="18"/>
        </w:rPr>
        <w:t>│других     видов│      │      │      │      │        │       │       │          │</w:t>
      </w:r>
    </w:p>
    <w:p w:rsidR="00250FF1" w:rsidRDefault="00250FF1">
      <w:pPr>
        <w:pStyle w:val="ConsPlusCell"/>
        <w:jc w:val="both"/>
      </w:pPr>
      <w:r>
        <w:rPr>
          <w:sz w:val="18"/>
        </w:rPr>
        <w:t>│рыб:            │      │      │      │      │        │       │       │          │</w:t>
      </w:r>
    </w:p>
    <w:p w:rsidR="00250FF1" w:rsidRDefault="00250FF1">
      <w:pPr>
        <w:pStyle w:val="ConsPlusCell"/>
        <w:jc w:val="both"/>
      </w:pPr>
      <w:r>
        <w:rPr>
          <w:sz w:val="18"/>
        </w:rPr>
        <w:t>│-      пробойная│1 х   │ 0,1  │ 1,0  │  1,0 │   25   │  50   │ 300   │&lt;*&gt; масса │</w:t>
      </w:r>
    </w:p>
    <w:p w:rsidR="00250FF1" w:rsidRDefault="00250FF1">
      <w:pPr>
        <w:pStyle w:val="ConsPlusCell"/>
        <w:jc w:val="both"/>
      </w:pPr>
      <w:r>
        <w:rPr>
          <w:sz w:val="18"/>
        </w:rPr>
        <w:t>│соленая;        │1Е5   │      │      │      │        │       │       │(г), в ко-│</w:t>
      </w:r>
    </w:p>
    <w:p w:rsidR="00250FF1" w:rsidRDefault="00250FF1">
      <w:pPr>
        <w:pStyle w:val="ConsPlusCell"/>
        <w:jc w:val="both"/>
      </w:pPr>
      <w:r>
        <w:rPr>
          <w:sz w:val="18"/>
        </w:rPr>
        <w:t>│ястычная        │      │      │      │      │        │       │       │торой не  │</w:t>
      </w:r>
    </w:p>
    <w:p w:rsidR="00250FF1" w:rsidRDefault="00250FF1">
      <w:pPr>
        <w:pStyle w:val="ConsPlusCell"/>
        <w:jc w:val="both"/>
      </w:pPr>
      <w:r>
        <w:rPr>
          <w:sz w:val="18"/>
        </w:rPr>
        <w:t>│слабосоленая,   │      │      │      │      │        │       │       │допускают-│</w:t>
      </w:r>
    </w:p>
    <w:p w:rsidR="00250FF1" w:rsidRDefault="00250FF1">
      <w:pPr>
        <w:pStyle w:val="ConsPlusCell"/>
        <w:jc w:val="both"/>
      </w:pPr>
      <w:r>
        <w:rPr>
          <w:sz w:val="18"/>
        </w:rPr>
        <w:lastRenderedPageBreak/>
        <w:t>│копченая,       │      │      │      │      │        │       │       │ся        │</w:t>
      </w:r>
    </w:p>
    <w:p w:rsidR="00250FF1" w:rsidRDefault="00250FF1">
      <w:pPr>
        <w:pStyle w:val="ConsPlusCell"/>
        <w:jc w:val="both"/>
      </w:pPr>
      <w:r>
        <w:rPr>
          <w:sz w:val="18"/>
        </w:rPr>
        <w:t>│вяленая         │      │      │      │      │        │       │       │          │</w:t>
      </w:r>
    </w:p>
    <w:p w:rsidR="00250FF1" w:rsidRDefault="00250FF1">
      <w:pPr>
        <w:pStyle w:val="ConsPlusCell"/>
        <w:jc w:val="both"/>
      </w:pPr>
      <w:r>
        <w:rPr>
          <w:sz w:val="18"/>
        </w:rPr>
        <w:t>│                │      │      │      │      │        │       │       │          │</w:t>
      </w:r>
    </w:p>
    <w:p w:rsidR="00250FF1" w:rsidRDefault="00250FF1">
      <w:pPr>
        <w:pStyle w:val="ConsPlusCell"/>
        <w:jc w:val="both"/>
      </w:pPr>
      <w:r>
        <w:rPr>
          <w:sz w:val="18"/>
        </w:rPr>
        <w:t>│- пастеризован- │5 х   │ 1,0  │ 1,0  │  1,0 │   25   │   0,1 │   0,1 │          │</w:t>
      </w:r>
    </w:p>
    <w:p w:rsidR="00250FF1" w:rsidRDefault="00250FF1">
      <w:pPr>
        <w:pStyle w:val="ConsPlusCell"/>
        <w:jc w:val="both"/>
      </w:pPr>
      <w:r>
        <w:rPr>
          <w:sz w:val="18"/>
        </w:rPr>
        <w:t>│ная             │1Е3   │      │      │      │        │   &lt;*&gt; │   &lt;*&gt; │          │</w:t>
      </w:r>
    </w:p>
    <w:p w:rsidR="00250FF1" w:rsidRDefault="00250FF1">
      <w:pPr>
        <w:pStyle w:val="ConsPlusCell"/>
        <w:jc w:val="both"/>
      </w:pPr>
      <w:r>
        <w:rPr>
          <w:sz w:val="18"/>
        </w:rPr>
        <w:t>├────────────────┼──────┼──────┼──────┼──────┼────────┼───────┼───────┼──────────┤</w:t>
      </w:r>
    </w:p>
    <w:p w:rsidR="00250FF1" w:rsidRDefault="00250FF1">
      <w:pPr>
        <w:pStyle w:val="ConsPlusCell"/>
        <w:jc w:val="both"/>
      </w:pPr>
      <w:r>
        <w:rPr>
          <w:sz w:val="18"/>
        </w:rPr>
        <w:t>│1.3.4.7.        │1 х   │ 0,1  │ 1,0  │  0,1 │   25   │  50   │  50   │          │</w:t>
      </w:r>
    </w:p>
    <w:p w:rsidR="00250FF1" w:rsidRDefault="00250FF1">
      <w:pPr>
        <w:pStyle w:val="ConsPlusCell"/>
        <w:jc w:val="both"/>
      </w:pPr>
      <w:r>
        <w:rPr>
          <w:sz w:val="18"/>
        </w:rPr>
        <w:t>│Аналоги икры,  в│1Е4   │      │      │      │        │       │       │          │</w:t>
      </w:r>
    </w:p>
    <w:p w:rsidR="00250FF1" w:rsidRDefault="00250FF1">
      <w:pPr>
        <w:pStyle w:val="ConsPlusCell"/>
        <w:jc w:val="both"/>
      </w:pPr>
      <w:r>
        <w:rPr>
          <w:sz w:val="18"/>
        </w:rPr>
        <w:t>│т.ч. белковые   │      │      │      │      │        │       │       │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│1.3.5.  Печень│Токсичные      │                  │              │</w:t>
      </w:r>
    </w:p>
    <w:p w:rsidR="00250FF1" w:rsidRDefault="00250FF1">
      <w:pPr>
        <w:pStyle w:val="ConsPlusCell"/>
        <w:jc w:val="both"/>
      </w:pPr>
      <w:r>
        <w:rPr>
          <w:sz w:val="18"/>
        </w:rPr>
        <w:t>│рыб          и│элементы:      │                  │              │</w:t>
      </w:r>
    </w:p>
    <w:p w:rsidR="00250FF1" w:rsidRDefault="00250FF1">
      <w:pPr>
        <w:pStyle w:val="ConsPlusCell"/>
        <w:jc w:val="both"/>
      </w:pPr>
      <w:r>
        <w:rPr>
          <w:sz w:val="18"/>
        </w:rPr>
        <w:t>│продукты    из│свинец         │        1,0       │              │</w:t>
      </w:r>
    </w:p>
    <w:p w:rsidR="00250FF1" w:rsidRDefault="00250FF1">
      <w:pPr>
        <w:pStyle w:val="ConsPlusCell"/>
        <w:jc w:val="both"/>
      </w:pPr>
      <w:r>
        <w:rPr>
          <w:sz w:val="18"/>
        </w:rPr>
        <w:t>│нее           │кадмий         │        0,7       │              │</w:t>
      </w:r>
    </w:p>
    <w:p w:rsidR="00250FF1" w:rsidRDefault="00250FF1">
      <w:pPr>
        <w:pStyle w:val="ConsPlusCell"/>
        <w:jc w:val="both"/>
      </w:pPr>
      <w:r>
        <w:rPr>
          <w:sz w:val="18"/>
        </w:rPr>
        <w:t>│              │ртуть          │        0,5       │для консервов │</w:t>
      </w:r>
    </w:p>
    <w:p w:rsidR="00250FF1" w:rsidRDefault="00250FF1">
      <w:pPr>
        <w:pStyle w:val="ConsPlusCell"/>
        <w:jc w:val="both"/>
      </w:pPr>
      <w:r>
        <w:rPr>
          <w:sz w:val="18"/>
        </w:rPr>
        <w:t>│              │олово          │      200,0       │в сборной жес-│</w:t>
      </w:r>
    </w:p>
    <w:p w:rsidR="00250FF1" w:rsidRDefault="00250FF1">
      <w:pPr>
        <w:pStyle w:val="ConsPlusCell"/>
        <w:jc w:val="both"/>
      </w:pPr>
      <w:r>
        <w:rPr>
          <w:sz w:val="18"/>
        </w:rPr>
        <w:t>│              │               │                  │тяной таре    │</w:t>
      </w:r>
    </w:p>
    <w:p w:rsidR="00250FF1" w:rsidRDefault="00250FF1">
      <w:pPr>
        <w:pStyle w:val="ConsPlusCell"/>
        <w:jc w:val="both"/>
      </w:pPr>
      <w:r>
        <w:rPr>
          <w:sz w:val="18"/>
        </w:rPr>
        <w:t>│              │хром           │        0,5       │для консервов │</w:t>
      </w:r>
    </w:p>
    <w:p w:rsidR="00250FF1" w:rsidRDefault="00250FF1">
      <w:pPr>
        <w:pStyle w:val="ConsPlusCell"/>
        <w:jc w:val="both"/>
      </w:pPr>
      <w:r>
        <w:rPr>
          <w:sz w:val="18"/>
        </w:rPr>
        <w:t>│              │               │                  │в хромирован- │</w:t>
      </w:r>
    </w:p>
    <w:p w:rsidR="00250FF1" w:rsidRDefault="00250FF1">
      <w:pPr>
        <w:pStyle w:val="ConsPlusCell"/>
        <w:jc w:val="both"/>
      </w:pPr>
      <w:r>
        <w:rPr>
          <w:sz w:val="18"/>
        </w:rPr>
        <w:t>│              │               │                  │ной таре      │</w:t>
      </w:r>
    </w:p>
    <w:p w:rsidR="00250FF1" w:rsidRDefault="00250FF1">
      <w:pPr>
        <w:pStyle w:val="ConsPlusCell"/>
        <w:jc w:val="both"/>
      </w:pPr>
      <w:r>
        <w:rPr>
          <w:sz w:val="18"/>
        </w:rPr>
        <w:t>│              ├───────────────┼──────────────────┼──────────────┤</w:t>
      </w:r>
    </w:p>
    <w:p w:rsidR="00250FF1" w:rsidRDefault="00250FF1">
      <w:pPr>
        <w:pStyle w:val="ConsPlusCell"/>
        <w:jc w:val="both"/>
      </w:pPr>
      <w:r>
        <w:rPr>
          <w:sz w:val="18"/>
        </w:rPr>
        <w:t>│              │Пестициды &lt;*&gt;: │                  │              │</w:t>
      </w:r>
    </w:p>
    <w:p w:rsidR="00250FF1" w:rsidRDefault="00250FF1">
      <w:pPr>
        <w:pStyle w:val="ConsPlusCell"/>
        <w:jc w:val="both"/>
      </w:pPr>
      <w:r>
        <w:rPr>
          <w:sz w:val="18"/>
        </w:rPr>
        <w:t>│              │гексахлорцикло-│        1,0       │              │</w:t>
      </w:r>
    </w:p>
    <w:p w:rsidR="00250FF1" w:rsidRDefault="00250FF1">
      <w:pPr>
        <w:pStyle w:val="ConsPlusCell"/>
        <w:jc w:val="both"/>
      </w:pPr>
      <w:r>
        <w:rPr>
          <w:sz w:val="18"/>
        </w:rPr>
        <w:t>│              │гексан         │                  │              │</w:t>
      </w:r>
    </w:p>
    <w:p w:rsidR="00250FF1" w:rsidRDefault="00250FF1">
      <w:pPr>
        <w:pStyle w:val="ConsPlusCell"/>
        <w:jc w:val="both"/>
      </w:pPr>
      <w:r>
        <w:rPr>
          <w:sz w:val="18"/>
        </w:rPr>
        <w:t>│              │(альфа-, бета-,│                  │              │</w:t>
      </w:r>
    </w:p>
    <w:p w:rsidR="00250FF1" w:rsidRDefault="00250FF1">
      <w:pPr>
        <w:pStyle w:val="ConsPlusCell"/>
        <w:jc w:val="both"/>
      </w:pPr>
      <w:r>
        <w:rPr>
          <w:sz w:val="18"/>
        </w:rPr>
        <w:t>│              │гамма-изомеры) │                  │              │</w:t>
      </w:r>
    </w:p>
    <w:p w:rsidR="00250FF1" w:rsidRDefault="00250FF1">
      <w:pPr>
        <w:pStyle w:val="ConsPlusCell"/>
        <w:jc w:val="both"/>
      </w:pPr>
      <w:r>
        <w:rPr>
          <w:sz w:val="18"/>
        </w:rPr>
        <w:t>│              │ДДТ и его мета-│        3,0       │              │</w:t>
      </w:r>
    </w:p>
    <w:p w:rsidR="00250FF1" w:rsidRDefault="00250FF1">
      <w:pPr>
        <w:pStyle w:val="ConsPlusCell"/>
        <w:jc w:val="both"/>
      </w:pPr>
      <w:r>
        <w:rPr>
          <w:sz w:val="18"/>
        </w:rPr>
        <w:t>│              │болиты         │                  │              │</w:t>
      </w:r>
    </w:p>
    <w:p w:rsidR="00250FF1" w:rsidRDefault="00250FF1">
      <w:pPr>
        <w:pStyle w:val="ConsPlusCell"/>
        <w:jc w:val="both"/>
      </w:pPr>
      <w:r>
        <w:rPr>
          <w:sz w:val="18"/>
        </w:rPr>
        <w:t>│              ├───────────────┼──────────────────┼──────────────┤</w:t>
      </w:r>
    </w:p>
    <w:p w:rsidR="00250FF1" w:rsidRDefault="00250FF1">
      <w:pPr>
        <w:pStyle w:val="ConsPlusCell"/>
        <w:jc w:val="both"/>
      </w:pPr>
      <w:r>
        <w:rPr>
          <w:sz w:val="18"/>
        </w:rPr>
        <w:t>│              │Полихлорирован-│        5,0       │              │</w:t>
      </w:r>
    </w:p>
    <w:p w:rsidR="00250FF1" w:rsidRDefault="00250FF1">
      <w:pPr>
        <w:pStyle w:val="ConsPlusCell"/>
        <w:jc w:val="both"/>
      </w:pPr>
      <w:r>
        <w:rPr>
          <w:sz w:val="18"/>
        </w:rPr>
        <w:t>│              │ные бифенилы   │                  │              │</w:t>
      </w:r>
    </w:p>
    <w:p w:rsidR="00250FF1" w:rsidRDefault="00250FF1">
      <w:pPr>
        <w:pStyle w:val="ConsPlusCell"/>
        <w:jc w:val="both"/>
      </w:pPr>
      <w:r>
        <w:rPr>
          <w:sz w:val="18"/>
        </w:rPr>
        <w:t>│              ├───────────────┼──────────────────┼──────────────┤</w:t>
      </w:r>
    </w:p>
    <w:p w:rsidR="00250FF1" w:rsidRDefault="00250FF1">
      <w:pPr>
        <w:pStyle w:val="ConsPlusCell"/>
        <w:jc w:val="both"/>
      </w:pPr>
      <w:r>
        <w:rPr>
          <w:sz w:val="18"/>
        </w:rPr>
        <w:t xml:space="preserve">│              │Радионуклиды   │по </w:t>
      </w:r>
      <w:hyperlink w:anchor="P5322" w:history="1">
        <w:r>
          <w:rPr>
            <w:color w:val="0000FF"/>
            <w:sz w:val="18"/>
          </w:rPr>
          <w:t>п. 1.3.1</w:t>
        </w:r>
      </w:hyperlink>
      <w:r>
        <w:rPr>
          <w:sz w:val="18"/>
        </w:rPr>
        <w:t xml:space="preserve">       │              │</w:t>
      </w:r>
    </w:p>
    <w:p w:rsidR="00250FF1" w:rsidRDefault="00250FF1">
      <w:pPr>
        <w:pStyle w:val="ConsPlusCell"/>
        <w:jc w:val="both"/>
      </w:pPr>
      <w:r>
        <w:rPr>
          <w:sz w:val="18"/>
        </w:rPr>
        <w:t>│              ├───────────────┴──────────────────┴──────────────┤</w:t>
      </w:r>
    </w:p>
    <w:p w:rsidR="00250FF1" w:rsidRDefault="00250FF1">
      <w:pPr>
        <w:pStyle w:val="ConsPlusCell"/>
        <w:jc w:val="both"/>
      </w:pPr>
      <w:r>
        <w:rPr>
          <w:sz w:val="18"/>
        </w:rPr>
        <w:t>│              │Антибиотики (для рыб прудовых и садкового        │</w:t>
      </w:r>
    </w:p>
    <w:p w:rsidR="00250FF1" w:rsidRDefault="00250FF1">
      <w:pPr>
        <w:pStyle w:val="ConsPlusCell"/>
        <w:jc w:val="both"/>
      </w:pPr>
      <w:r>
        <w:rPr>
          <w:sz w:val="18"/>
        </w:rPr>
        <w:t>│              │содержания) &lt;*&gt;:                                 │</w:t>
      </w:r>
    </w:p>
    <w:p w:rsidR="00250FF1" w:rsidRDefault="00250FF1">
      <w:pPr>
        <w:pStyle w:val="ConsPlusCell"/>
        <w:jc w:val="both"/>
      </w:pPr>
      <w:r>
        <w:rPr>
          <w:sz w:val="18"/>
        </w:rPr>
        <w:t>│              ├───────────────┬──────────────────┬──────────────┤</w:t>
      </w:r>
    </w:p>
    <w:p w:rsidR="00250FF1" w:rsidRDefault="00250FF1">
      <w:pPr>
        <w:pStyle w:val="ConsPlusCell"/>
        <w:jc w:val="both"/>
      </w:pPr>
      <w:r>
        <w:rPr>
          <w:sz w:val="18"/>
        </w:rPr>
        <w:t>│              │тетрациклиновая│      0,01        │              │</w:t>
      </w:r>
    </w:p>
    <w:p w:rsidR="00250FF1" w:rsidRDefault="00250FF1">
      <w:pPr>
        <w:pStyle w:val="ConsPlusCell"/>
        <w:jc w:val="both"/>
      </w:pPr>
      <w:r>
        <w:rPr>
          <w:sz w:val="18"/>
        </w:rPr>
        <w:t>│              │группа         │                  │              │</w:t>
      </w:r>
    </w:p>
    <w:p w:rsidR="00250FF1" w:rsidRDefault="00250FF1">
      <w:pPr>
        <w:pStyle w:val="ConsPlusCell"/>
        <w:jc w:val="both"/>
      </w:pPr>
      <w:r>
        <w:rPr>
          <w:sz w:val="18"/>
        </w:rPr>
        <w:t xml:space="preserve">│(в ред. Изменений   </w:t>
      </w:r>
      <w:hyperlink r:id="rId271" w:history="1">
        <w:r>
          <w:rPr>
            <w:color w:val="0000FF"/>
            <w:sz w:val="18"/>
          </w:rPr>
          <w:t>N  24</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01.06.2011 N 79)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│1.3.5.1.      │Должны удовлетворять требованиям промышленной    │</w:t>
      </w:r>
    </w:p>
    <w:p w:rsidR="00250FF1" w:rsidRDefault="00250FF1">
      <w:pPr>
        <w:pStyle w:val="ConsPlusCell"/>
        <w:jc w:val="both"/>
      </w:pPr>
      <w:r>
        <w:rPr>
          <w:sz w:val="18"/>
        </w:rPr>
        <w:t>│Консервы    из│стерильности для консервов группы "А" в соответ- │</w:t>
      </w:r>
    </w:p>
    <w:p w:rsidR="00250FF1" w:rsidRDefault="00250FF1">
      <w:pPr>
        <w:pStyle w:val="ConsPlusCell"/>
        <w:jc w:val="both"/>
      </w:pPr>
      <w:r>
        <w:rPr>
          <w:sz w:val="18"/>
        </w:rPr>
        <w:t xml:space="preserve">│печени рыб    │ствии с </w:t>
      </w:r>
      <w:hyperlink w:anchor="P21926" w:history="1">
        <w:r>
          <w:rPr>
            <w:color w:val="0000FF"/>
            <w:sz w:val="18"/>
          </w:rPr>
          <w:t>Приложением 8</w:t>
        </w:r>
      </w:hyperlink>
      <w:r>
        <w:rPr>
          <w:sz w:val="18"/>
        </w:rPr>
        <w:t xml:space="preserve"> к настоящим санитарным пра-│</w:t>
      </w:r>
    </w:p>
    <w:p w:rsidR="00250FF1" w:rsidRDefault="00250FF1">
      <w:pPr>
        <w:pStyle w:val="ConsPlusCell"/>
        <w:jc w:val="both"/>
      </w:pPr>
      <w:r>
        <w:rPr>
          <w:sz w:val="18"/>
        </w:rPr>
        <w:t>│              │вилам                                            │</w:t>
      </w:r>
    </w:p>
    <w:p w:rsidR="00250FF1" w:rsidRDefault="00250FF1">
      <w:pPr>
        <w:pStyle w:val="ConsPlusCell"/>
        <w:jc w:val="both"/>
      </w:pPr>
      <w:r>
        <w:rPr>
          <w:sz w:val="18"/>
        </w:rPr>
        <w:t>├──────────────┼───────────────┬──────────────────┬──────────────┤</w:t>
      </w:r>
    </w:p>
    <w:p w:rsidR="00250FF1" w:rsidRDefault="00250FF1">
      <w:pPr>
        <w:pStyle w:val="ConsPlusCell"/>
        <w:jc w:val="both"/>
      </w:pPr>
      <w:r>
        <w:rPr>
          <w:sz w:val="18"/>
        </w:rPr>
        <w:t>│1.3.5.2.      │Микробиологи-  │                  │              │</w:t>
      </w:r>
    </w:p>
    <w:p w:rsidR="00250FF1" w:rsidRDefault="00250FF1">
      <w:pPr>
        <w:pStyle w:val="ConsPlusCell"/>
        <w:jc w:val="both"/>
      </w:pPr>
      <w:r>
        <w:rPr>
          <w:sz w:val="18"/>
        </w:rPr>
        <w:t>│Печень, головы│ческие показа- │                  │              │</w:t>
      </w:r>
    </w:p>
    <w:p w:rsidR="00250FF1" w:rsidRDefault="00250FF1">
      <w:pPr>
        <w:pStyle w:val="ConsPlusCell"/>
        <w:jc w:val="both"/>
      </w:pPr>
      <w:r>
        <w:rPr>
          <w:sz w:val="18"/>
        </w:rPr>
        <w:t>│рыб мороженые │тели:          │                  │              │</w:t>
      </w:r>
    </w:p>
    <w:p w:rsidR="00250FF1" w:rsidRDefault="00250FF1">
      <w:pPr>
        <w:pStyle w:val="ConsPlusCell"/>
        <w:jc w:val="both"/>
      </w:pPr>
      <w:r>
        <w:rPr>
          <w:sz w:val="18"/>
        </w:rPr>
        <w:t>│              │КМАФАнМ        │     1 х 1Е5      │КОЕ/г, не бо- │</w:t>
      </w:r>
    </w:p>
    <w:p w:rsidR="00250FF1" w:rsidRDefault="00250FF1">
      <w:pPr>
        <w:pStyle w:val="ConsPlusCell"/>
        <w:jc w:val="both"/>
      </w:pPr>
      <w:r>
        <w:rPr>
          <w:sz w:val="18"/>
        </w:rPr>
        <w:t>│              │БГКП (коли-    │        0,001     │лее, масса    │</w:t>
      </w:r>
    </w:p>
    <w:p w:rsidR="00250FF1" w:rsidRDefault="00250FF1">
      <w:pPr>
        <w:pStyle w:val="ConsPlusCell"/>
        <w:jc w:val="both"/>
      </w:pPr>
      <w:r>
        <w:rPr>
          <w:sz w:val="18"/>
        </w:rPr>
        <w:t>│              │формы)         │                  │продукта (г), │</w:t>
      </w:r>
    </w:p>
    <w:p w:rsidR="00250FF1" w:rsidRDefault="00250FF1">
      <w:pPr>
        <w:pStyle w:val="ConsPlusCell"/>
        <w:jc w:val="both"/>
      </w:pPr>
      <w:r>
        <w:rPr>
          <w:sz w:val="18"/>
        </w:rPr>
        <w:t>│              │               │                  │в которой не  │</w:t>
      </w:r>
    </w:p>
    <w:p w:rsidR="00250FF1" w:rsidRDefault="00250FF1">
      <w:pPr>
        <w:pStyle w:val="ConsPlusCell"/>
        <w:jc w:val="both"/>
      </w:pPr>
      <w:r>
        <w:rPr>
          <w:sz w:val="18"/>
        </w:rPr>
        <w:t>│              │               │                  │допускаются   │</w:t>
      </w:r>
    </w:p>
    <w:p w:rsidR="00250FF1" w:rsidRDefault="00250FF1">
      <w:pPr>
        <w:pStyle w:val="ConsPlusCell"/>
        <w:jc w:val="both"/>
      </w:pPr>
      <w:r>
        <w:rPr>
          <w:sz w:val="18"/>
        </w:rPr>
        <w:t>│              │S. aureus      │        0,01      │то же         │</w:t>
      </w:r>
    </w:p>
    <w:p w:rsidR="00250FF1" w:rsidRDefault="00250FF1">
      <w:pPr>
        <w:pStyle w:val="ConsPlusCell"/>
        <w:jc w:val="both"/>
      </w:pPr>
      <w:r>
        <w:rPr>
          <w:sz w:val="18"/>
        </w:rPr>
        <w:t>│              │V. parahaemo-  │      100         │КОЕ/г, не бо- │</w:t>
      </w:r>
    </w:p>
    <w:p w:rsidR="00250FF1" w:rsidRDefault="00250FF1">
      <w:pPr>
        <w:pStyle w:val="ConsPlusCell"/>
        <w:jc w:val="both"/>
      </w:pPr>
      <w:r>
        <w:rPr>
          <w:sz w:val="18"/>
        </w:rPr>
        <w:t>│              │lyticus        │                  │лее, для мор- │</w:t>
      </w:r>
    </w:p>
    <w:p w:rsidR="00250FF1" w:rsidRDefault="00250FF1">
      <w:pPr>
        <w:pStyle w:val="ConsPlusCell"/>
        <w:jc w:val="both"/>
      </w:pPr>
      <w:r>
        <w:rPr>
          <w:sz w:val="18"/>
        </w:rPr>
        <w:t>│              │               │                  │ской рыбы     │</w:t>
      </w:r>
    </w:p>
    <w:p w:rsidR="00250FF1" w:rsidRDefault="00250FF1">
      <w:pPr>
        <w:pStyle w:val="ConsPlusCell"/>
        <w:jc w:val="both"/>
      </w:pPr>
      <w:r>
        <w:rPr>
          <w:sz w:val="18"/>
        </w:rPr>
        <w:t>│              │Патогенные     │       25         │то же         │</w:t>
      </w:r>
    </w:p>
    <w:p w:rsidR="00250FF1" w:rsidRDefault="00250FF1">
      <w:pPr>
        <w:pStyle w:val="ConsPlusCell"/>
        <w:jc w:val="both"/>
      </w:pPr>
      <w:r>
        <w:rPr>
          <w:sz w:val="18"/>
        </w:rPr>
        <w:t>│              │микроорганиз-  │                  │              │</w:t>
      </w:r>
    </w:p>
    <w:p w:rsidR="00250FF1" w:rsidRDefault="00250FF1">
      <w:pPr>
        <w:pStyle w:val="ConsPlusCell"/>
        <w:jc w:val="both"/>
      </w:pPr>
      <w:r>
        <w:rPr>
          <w:sz w:val="18"/>
        </w:rPr>
        <w:t>│              │мы, в т.ч.     │                  │              │</w:t>
      </w:r>
    </w:p>
    <w:p w:rsidR="00250FF1" w:rsidRDefault="00250FF1">
      <w:pPr>
        <w:pStyle w:val="ConsPlusCell"/>
        <w:jc w:val="both"/>
      </w:pPr>
      <w:r>
        <w:rPr>
          <w:sz w:val="18"/>
        </w:rPr>
        <w:lastRenderedPageBreak/>
        <w:t>│              │сальмонеллы и  │                  │              │</w:t>
      </w:r>
    </w:p>
    <w:p w:rsidR="00250FF1" w:rsidRDefault="00250FF1">
      <w:pPr>
        <w:pStyle w:val="ConsPlusCell"/>
        <w:jc w:val="both"/>
      </w:pPr>
      <w:r>
        <w:rPr>
          <w:sz w:val="18"/>
        </w:rPr>
        <w:t>│              │L. monocytoge- │                  │              │</w:t>
      </w:r>
    </w:p>
    <w:p w:rsidR="00250FF1" w:rsidRDefault="00250FF1">
      <w:pPr>
        <w:pStyle w:val="ConsPlusCell"/>
        <w:jc w:val="both"/>
      </w:pPr>
      <w:r>
        <w:rPr>
          <w:sz w:val="18"/>
        </w:rPr>
        <w:t>│              │nes            │                  │              │</w:t>
      </w:r>
    </w:p>
    <w:p w:rsidR="00250FF1" w:rsidRDefault="00250FF1">
      <w:pPr>
        <w:pStyle w:val="ConsPlusCell"/>
        <w:jc w:val="both"/>
      </w:pPr>
      <w:r>
        <w:rPr>
          <w:sz w:val="18"/>
        </w:rPr>
        <w:t>└──────────────┴───────────────┴──────────────────┴──────────────┘</w:t>
      </w:r>
    </w:p>
    <w:p w:rsidR="00250FF1" w:rsidRDefault="00250FF1">
      <w:pPr>
        <w:pStyle w:val="ConsPlusNormal"/>
      </w:pPr>
    </w:p>
    <w:p w:rsidR="00250FF1" w:rsidRDefault="00250FF1">
      <w:pPr>
        <w:pStyle w:val="ConsPlusCell"/>
        <w:jc w:val="both"/>
      </w:pPr>
      <w:r>
        <w:rPr>
          <w:sz w:val="18"/>
        </w:rPr>
        <w:t>┌──────────────┬───────────────┬──────────────────┬──────────────┐</w:t>
      </w:r>
    </w:p>
    <w:p w:rsidR="00250FF1" w:rsidRDefault="00250FF1">
      <w:pPr>
        <w:pStyle w:val="ConsPlusCell"/>
        <w:jc w:val="both"/>
      </w:pPr>
      <w:r>
        <w:rPr>
          <w:sz w:val="18"/>
        </w:rPr>
        <w:t>│Индекс, группа│  Показатели   │Допустимые уровни,│  Примечание  │</w:t>
      </w:r>
    </w:p>
    <w:p w:rsidR="00250FF1" w:rsidRDefault="00250FF1">
      <w:pPr>
        <w:pStyle w:val="ConsPlusCell"/>
        <w:jc w:val="both"/>
      </w:pPr>
      <w:r>
        <w:rPr>
          <w:sz w:val="18"/>
        </w:rPr>
        <w:t>│  продуктов   │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       4      │</w:t>
      </w:r>
    </w:p>
    <w:p w:rsidR="00250FF1" w:rsidRDefault="00250FF1">
      <w:pPr>
        <w:pStyle w:val="ConsPlusCell"/>
        <w:jc w:val="both"/>
      </w:pPr>
      <w:r>
        <w:rPr>
          <w:sz w:val="18"/>
        </w:rPr>
        <w:t>├──────────────┼───────────────┴──────────────────┴──────────────┤</w:t>
      </w:r>
    </w:p>
    <w:p w:rsidR="00250FF1" w:rsidRDefault="00250FF1">
      <w:pPr>
        <w:pStyle w:val="ConsPlusCell"/>
        <w:jc w:val="both"/>
      </w:pPr>
      <w:r>
        <w:rPr>
          <w:sz w:val="18"/>
        </w:rPr>
        <w:t>│1.3.6.  Рыбный│См. раздел "Масличное сырье и жировые продукты", │</w:t>
      </w:r>
    </w:p>
    <w:p w:rsidR="00250FF1" w:rsidRDefault="00250FF1">
      <w:pPr>
        <w:pStyle w:val="ConsPlusCell"/>
        <w:jc w:val="both"/>
      </w:pPr>
      <w:r>
        <w:rPr>
          <w:sz w:val="18"/>
        </w:rPr>
        <w:t>│жир           │</w:t>
      </w:r>
      <w:hyperlink w:anchor="P8878" w:history="1">
        <w:r>
          <w:rPr>
            <w:color w:val="0000FF"/>
            <w:sz w:val="18"/>
          </w:rPr>
          <w:t>п. 1.7.8</w:t>
        </w:r>
      </w:hyperlink>
      <w:r>
        <w:rPr>
          <w:sz w:val="18"/>
        </w:rPr>
        <w:t xml:space="preserve">                                         │</w:t>
      </w:r>
    </w:p>
    <w:p w:rsidR="00250FF1" w:rsidRDefault="00250FF1">
      <w:pPr>
        <w:pStyle w:val="ConsPlusCell"/>
        <w:jc w:val="both"/>
      </w:pPr>
      <w:r>
        <w:rPr>
          <w:sz w:val="18"/>
        </w:rPr>
        <w:t>│              ├───────────────┬──────────────────┬──────────────┤</w:t>
      </w:r>
    </w:p>
    <w:p w:rsidR="00250FF1" w:rsidRDefault="00250FF1">
      <w:pPr>
        <w:pStyle w:val="ConsPlusCell"/>
        <w:jc w:val="both"/>
      </w:pPr>
      <w:r>
        <w:rPr>
          <w:sz w:val="18"/>
        </w:rPr>
        <w:t>│              │Диоксины &lt;**&gt;: │0,000002          │(в пересчете  │</w:t>
      </w:r>
    </w:p>
    <w:p w:rsidR="00250FF1" w:rsidRDefault="00250FF1">
      <w:pPr>
        <w:pStyle w:val="ConsPlusCell"/>
        <w:jc w:val="both"/>
      </w:pPr>
      <w:r>
        <w:rPr>
          <w:sz w:val="18"/>
        </w:rPr>
        <w:t>│              │               │                  │на жир)       │</w:t>
      </w:r>
    </w:p>
    <w:p w:rsidR="00250FF1" w:rsidRDefault="00250FF1">
      <w:pPr>
        <w:pStyle w:val="ConsPlusCell"/>
        <w:jc w:val="both"/>
      </w:pPr>
      <w:r>
        <w:rPr>
          <w:sz w:val="18"/>
        </w:rPr>
        <w:t xml:space="preserve">│(в  ред.  Дополнений  и  изменений  </w:t>
      </w:r>
      <w:hyperlink r:id="rId272" w:history="1">
        <w:r>
          <w:rPr>
            <w:color w:val="0000FF"/>
            <w:sz w:val="18"/>
          </w:rPr>
          <w:t>N  10</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w:t>
      </w:r>
    </w:p>
    <w:p w:rsidR="00250FF1" w:rsidRDefault="00250FF1">
      <w:pPr>
        <w:pStyle w:val="ConsPlusCell"/>
        <w:jc w:val="both"/>
      </w:pPr>
      <w:r>
        <w:rPr>
          <w:sz w:val="18"/>
        </w:rPr>
        <w:t>│от 16.07.2008 N 43)           │                  │              │</w:t>
      </w:r>
    </w:p>
    <w:p w:rsidR="00250FF1" w:rsidRDefault="00250FF1">
      <w:pPr>
        <w:pStyle w:val="ConsPlusCell"/>
        <w:jc w:val="both"/>
      </w:pPr>
      <w:r>
        <w:rPr>
          <w:sz w:val="18"/>
        </w:rPr>
        <w:t>├──────────────┼───────────────┼──────────────────┼──────────────┤</w:t>
      </w:r>
    </w:p>
    <w:p w:rsidR="00250FF1" w:rsidRDefault="00250FF1">
      <w:pPr>
        <w:pStyle w:val="ConsPlusCell"/>
        <w:jc w:val="both"/>
      </w:pPr>
      <w:r>
        <w:rPr>
          <w:sz w:val="18"/>
        </w:rPr>
        <w:t>│1.3.7.  Нерыб-│               │                  │              │</w:t>
      </w:r>
    </w:p>
    <w:p w:rsidR="00250FF1" w:rsidRDefault="00250FF1">
      <w:pPr>
        <w:pStyle w:val="ConsPlusCell"/>
        <w:jc w:val="both"/>
      </w:pPr>
      <w:r>
        <w:rPr>
          <w:sz w:val="18"/>
        </w:rPr>
        <w:t>│ные    объекты│               │                  │              │</w:t>
      </w:r>
    </w:p>
    <w:p w:rsidR="00250FF1" w:rsidRDefault="00250FF1">
      <w:pPr>
        <w:pStyle w:val="ConsPlusCell"/>
        <w:jc w:val="both"/>
      </w:pPr>
      <w:r>
        <w:rPr>
          <w:sz w:val="18"/>
        </w:rPr>
        <w:t>│промысла (мол-│               │                  │              │</w:t>
      </w:r>
    </w:p>
    <w:p w:rsidR="00250FF1" w:rsidRDefault="00250FF1">
      <w:pPr>
        <w:pStyle w:val="ConsPlusCell"/>
        <w:jc w:val="both"/>
      </w:pPr>
      <w:r>
        <w:rPr>
          <w:sz w:val="18"/>
        </w:rPr>
        <w:t>│люски, ракооб-│               │                  │              │</w:t>
      </w:r>
    </w:p>
    <w:p w:rsidR="00250FF1" w:rsidRDefault="00250FF1">
      <w:pPr>
        <w:pStyle w:val="ConsPlusCell"/>
        <w:jc w:val="both"/>
      </w:pPr>
      <w:r>
        <w:rPr>
          <w:sz w:val="18"/>
        </w:rPr>
        <w:t>│разные и  дру-│               │                  │              │</w:t>
      </w:r>
    </w:p>
    <w:p w:rsidR="00250FF1" w:rsidRDefault="00250FF1">
      <w:pPr>
        <w:pStyle w:val="ConsPlusCell"/>
        <w:jc w:val="both"/>
      </w:pPr>
      <w:r>
        <w:rPr>
          <w:sz w:val="18"/>
        </w:rPr>
        <w:t>│гие  беспозво-│               │                  │              │</w:t>
      </w:r>
    </w:p>
    <w:p w:rsidR="00250FF1" w:rsidRDefault="00250FF1">
      <w:pPr>
        <w:pStyle w:val="ConsPlusCell"/>
        <w:jc w:val="both"/>
      </w:pPr>
      <w:r>
        <w:rPr>
          <w:sz w:val="18"/>
        </w:rPr>
        <w:t>│ночные;  водо-│               │                  │              │</w:t>
      </w:r>
    </w:p>
    <w:p w:rsidR="00250FF1" w:rsidRDefault="00250FF1">
      <w:pPr>
        <w:pStyle w:val="ConsPlusCell"/>
        <w:jc w:val="both"/>
      </w:pPr>
      <w:r>
        <w:rPr>
          <w:sz w:val="18"/>
        </w:rPr>
        <w:t>│росли  и травы│               │                  │              │</w:t>
      </w:r>
    </w:p>
    <w:p w:rsidR="00250FF1" w:rsidRDefault="00250FF1">
      <w:pPr>
        <w:pStyle w:val="ConsPlusCell"/>
        <w:jc w:val="both"/>
      </w:pPr>
      <w:r>
        <w:rPr>
          <w:sz w:val="18"/>
        </w:rPr>
        <w:t>│морские)     и│               │                  │              │</w:t>
      </w:r>
    </w:p>
    <w:p w:rsidR="00250FF1" w:rsidRDefault="00250FF1">
      <w:pPr>
        <w:pStyle w:val="ConsPlusCell"/>
        <w:jc w:val="both"/>
      </w:pPr>
      <w:r>
        <w:rPr>
          <w:sz w:val="18"/>
        </w:rPr>
        <w:t>│продукты    их│               │                  │              │</w:t>
      </w:r>
    </w:p>
    <w:p w:rsidR="00250FF1" w:rsidRDefault="00250FF1">
      <w:pPr>
        <w:pStyle w:val="ConsPlusCell"/>
        <w:jc w:val="both"/>
      </w:pPr>
      <w:r>
        <w:rPr>
          <w:sz w:val="18"/>
        </w:rPr>
        <w:t>│переработки,  │               │                  │              │</w:t>
      </w:r>
    </w:p>
    <w:p w:rsidR="00250FF1" w:rsidRDefault="00250FF1">
      <w:pPr>
        <w:pStyle w:val="ConsPlusCell"/>
        <w:jc w:val="both"/>
      </w:pPr>
      <w:r>
        <w:rPr>
          <w:sz w:val="18"/>
        </w:rPr>
        <w:t>│земноводные,  │               │                  │              │</w:t>
      </w:r>
    </w:p>
    <w:p w:rsidR="00250FF1" w:rsidRDefault="00250FF1">
      <w:pPr>
        <w:pStyle w:val="ConsPlusCell"/>
        <w:jc w:val="both"/>
      </w:pPr>
      <w:r>
        <w:rPr>
          <w:sz w:val="18"/>
        </w:rPr>
        <w:t>│пресмыкающие- │               │                  │              │</w:t>
      </w:r>
    </w:p>
    <w:p w:rsidR="00250FF1" w:rsidRDefault="00250FF1">
      <w:pPr>
        <w:pStyle w:val="ConsPlusCell"/>
        <w:jc w:val="both"/>
      </w:pPr>
      <w:r>
        <w:rPr>
          <w:sz w:val="18"/>
        </w:rPr>
        <w:t>│ся:           │               │                  │              │</w:t>
      </w:r>
    </w:p>
    <w:p w:rsidR="00250FF1" w:rsidRDefault="00250FF1">
      <w:pPr>
        <w:pStyle w:val="ConsPlusCell"/>
        <w:jc w:val="both"/>
      </w:pPr>
      <w:r>
        <w:rPr>
          <w:sz w:val="18"/>
        </w:rPr>
        <w:t>│- моллюски,   │Токсичные      │                  │              │</w:t>
      </w:r>
    </w:p>
    <w:p w:rsidR="00250FF1" w:rsidRDefault="00250FF1">
      <w:pPr>
        <w:pStyle w:val="ConsPlusCell"/>
        <w:jc w:val="both"/>
      </w:pPr>
      <w:r>
        <w:rPr>
          <w:sz w:val="18"/>
        </w:rPr>
        <w:t>│ракообразные и│элементы:      │                  │              │</w:t>
      </w:r>
    </w:p>
    <w:p w:rsidR="00250FF1" w:rsidRDefault="00250FF1">
      <w:pPr>
        <w:pStyle w:val="ConsPlusCell"/>
        <w:jc w:val="both"/>
      </w:pPr>
      <w:r>
        <w:rPr>
          <w:sz w:val="18"/>
        </w:rPr>
        <w:t>│другие беспоз-│свинец         │       10,0       │              │</w:t>
      </w:r>
    </w:p>
    <w:p w:rsidR="00250FF1" w:rsidRDefault="00250FF1">
      <w:pPr>
        <w:pStyle w:val="ConsPlusCell"/>
        <w:jc w:val="both"/>
      </w:pPr>
      <w:r>
        <w:rPr>
          <w:sz w:val="18"/>
        </w:rPr>
        <w:t>│воночные, зем-│мышьяк         │        5,0       │              │</w:t>
      </w:r>
    </w:p>
    <w:p w:rsidR="00250FF1" w:rsidRDefault="00250FF1">
      <w:pPr>
        <w:pStyle w:val="ConsPlusCell"/>
        <w:jc w:val="both"/>
      </w:pPr>
      <w:r>
        <w:rPr>
          <w:sz w:val="18"/>
        </w:rPr>
        <w:t>│новодные,     │кадмий         │        2,0       │              │</w:t>
      </w:r>
    </w:p>
    <w:p w:rsidR="00250FF1" w:rsidRDefault="00250FF1">
      <w:pPr>
        <w:pStyle w:val="ConsPlusCell"/>
        <w:jc w:val="both"/>
      </w:pPr>
      <w:r>
        <w:rPr>
          <w:sz w:val="18"/>
        </w:rPr>
        <w:t>│пресмыкающиеся│ртуть          │        0,2       │              │</w:t>
      </w:r>
    </w:p>
    <w:p w:rsidR="00250FF1" w:rsidRDefault="00250FF1">
      <w:pPr>
        <w:pStyle w:val="ConsPlusCell"/>
        <w:jc w:val="both"/>
      </w:pPr>
      <w:r>
        <w:rPr>
          <w:sz w:val="18"/>
        </w:rPr>
        <w:t>│              │Фикотоксины:   │                  │              │</w:t>
      </w:r>
    </w:p>
    <w:p w:rsidR="00250FF1" w:rsidRDefault="00250FF1">
      <w:pPr>
        <w:pStyle w:val="ConsPlusCell"/>
        <w:jc w:val="both"/>
      </w:pPr>
      <w:r>
        <w:rPr>
          <w:sz w:val="18"/>
        </w:rPr>
        <w:t>│              ├───────────────┼──────────────────┼──────────────┤</w:t>
      </w:r>
    </w:p>
    <w:p w:rsidR="00250FF1" w:rsidRDefault="00250FF1">
      <w:pPr>
        <w:pStyle w:val="ConsPlusCell"/>
        <w:jc w:val="both"/>
      </w:pPr>
      <w:r>
        <w:rPr>
          <w:sz w:val="18"/>
        </w:rPr>
        <w:t>│              │паралитический │        0,8       │моллюски      │</w:t>
      </w:r>
    </w:p>
    <w:p w:rsidR="00250FF1" w:rsidRDefault="00250FF1">
      <w:pPr>
        <w:pStyle w:val="ConsPlusCell"/>
        <w:jc w:val="both"/>
      </w:pPr>
      <w:r>
        <w:rPr>
          <w:sz w:val="18"/>
        </w:rPr>
        <w:t>│              │яд моллюсков   │                  │              │</w:t>
      </w:r>
    </w:p>
    <w:p w:rsidR="00250FF1" w:rsidRDefault="00250FF1">
      <w:pPr>
        <w:pStyle w:val="ConsPlusCell"/>
        <w:jc w:val="both"/>
      </w:pPr>
      <w:r>
        <w:rPr>
          <w:sz w:val="18"/>
        </w:rPr>
        <w:t>│              │(сакситоксин)  │                  │              │</w:t>
      </w:r>
    </w:p>
    <w:p w:rsidR="00250FF1" w:rsidRDefault="00250FF1">
      <w:pPr>
        <w:pStyle w:val="ConsPlusCell"/>
        <w:jc w:val="both"/>
      </w:pPr>
      <w:r>
        <w:rPr>
          <w:sz w:val="18"/>
        </w:rPr>
        <w:t>│              ├───────────────┼──────────────────┼──────────────┤</w:t>
      </w:r>
    </w:p>
    <w:p w:rsidR="00250FF1" w:rsidRDefault="00250FF1">
      <w:pPr>
        <w:pStyle w:val="ConsPlusCell"/>
        <w:jc w:val="both"/>
      </w:pPr>
      <w:r>
        <w:rPr>
          <w:sz w:val="18"/>
        </w:rPr>
        <w:t>│              │амнестический  │       20         │моллюски      │</w:t>
      </w:r>
    </w:p>
    <w:p w:rsidR="00250FF1" w:rsidRDefault="00250FF1">
      <w:pPr>
        <w:pStyle w:val="ConsPlusCell"/>
        <w:jc w:val="both"/>
      </w:pPr>
      <w:r>
        <w:rPr>
          <w:sz w:val="18"/>
        </w:rPr>
        <w:t>│              │яд моллюсков   │                  │              │</w:t>
      </w:r>
    </w:p>
    <w:p w:rsidR="00250FF1" w:rsidRDefault="00250FF1">
      <w:pPr>
        <w:pStyle w:val="ConsPlusCell"/>
        <w:jc w:val="both"/>
      </w:pPr>
      <w:r>
        <w:rPr>
          <w:sz w:val="18"/>
        </w:rPr>
        <w:t>│              │(домоевая      │                  │              │</w:t>
      </w:r>
    </w:p>
    <w:p w:rsidR="00250FF1" w:rsidRDefault="00250FF1">
      <w:pPr>
        <w:pStyle w:val="ConsPlusCell"/>
        <w:jc w:val="both"/>
      </w:pPr>
      <w:r>
        <w:rPr>
          <w:sz w:val="18"/>
        </w:rPr>
        <w:t>│              │кислота)       │                  │              │</w:t>
      </w:r>
    </w:p>
    <w:p w:rsidR="00250FF1" w:rsidRDefault="00250FF1">
      <w:pPr>
        <w:pStyle w:val="ConsPlusCell"/>
        <w:jc w:val="both"/>
      </w:pPr>
      <w:r>
        <w:rPr>
          <w:sz w:val="18"/>
        </w:rPr>
        <w:t>│              ├───────────────┼──────────────────┼──────────────┤</w:t>
      </w:r>
    </w:p>
    <w:p w:rsidR="00250FF1" w:rsidRDefault="00250FF1">
      <w:pPr>
        <w:pStyle w:val="ConsPlusCell"/>
        <w:jc w:val="both"/>
      </w:pPr>
      <w:r>
        <w:rPr>
          <w:sz w:val="18"/>
        </w:rPr>
        <w:t>│              │амнестический  │       30         │внутренние    │</w:t>
      </w:r>
    </w:p>
    <w:p w:rsidR="00250FF1" w:rsidRDefault="00250FF1">
      <w:pPr>
        <w:pStyle w:val="ConsPlusCell"/>
        <w:jc w:val="both"/>
      </w:pPr>
      <w:r>
        <w:rPr>
          <w:sz w:val="18"/>
        </w:rPr>
        <w:t>│              │яд моллюсков   │                  │органы крабов │</w:t>
      </w:r>
    </w:p>
    <w:p w:rsidR="00250FF1" w:rsidRDefault="00250FF1">
      <w:pPr>
        <w:pStyle w:val="ConsPlusCell"/>
        <w:jc w:val="both"/>
      </w:pPr>
      <w:r>
        <w:rPr>
          <w:sz w:val="18"/>
        </w:rPr>
        <w:t>│              │(домоевая      │                  │              │</w:t>
      </w:r>
    </w:p>
    <w:p w:rsidR="00250FF1" w:rsidRDefault="00250FF1">
      <w:pPr>
        <w:pStyle w:val="ConsPlusCell"/>
        <w:jc w:val="both"/>
      </w:pPr>
      <w:r>
        <w:rPr>
          <w:sz w:val="18"/>
        </w:rPr>
        <w:t>│              │кислота)       │                  │              │</w:t>
      </w:r>
    </w:p>
    <w:p w:rsidR="00250FF1" w:rsidRDefault="00250FF1">
      <w:pPr>
        <w:pStyle w:val="ConsPlusCell"/>
        <w:jc w:val="both"/>
      </w:pPr>
      <w:r>
        <w:rPr>
          <w:sz w:val="18"/>
        </w:rPr>
        <w:t>│              ├───────────────┼──────────────────┼──────────────┤</w:t>
      </w:r>
    </w:p>
    <w:p w:rsidR="00250FF1" w:rsidRDefault="00250FF1">
      <w:pPr>
        <w:pStyle w:val="ConsPlusCell"/>
        <w:jc w:val="both"/>
      </w:pPr>
      <w:r>
        <w:rPr>
          <w:sz w:val="18"/>
        </w:rPr>
        <w:t>│              │диарейный яд   │        0,16      │моллюски      │</w:t>
      </w:r>
    </w:p>
    <w:p w:rsidR="00250FF1" w:rsidRDefault="00250FF1">
      <w:pPr>
        <w:pStyle w:val="ConsPlusCell"/>
        <w:jc w:val="both"/>
      </w:pPr>
      <w:r>
        <w:rPr>
          <w:sz w:val="18"/>
        </w:rPr>
        <w:t>│              │моллюсков (ока-│                  │              │</w:t>
      </w:r>
    </w:p>
    <w:p w:rsidR="00250FF1" w:rsidRDefault="00250FF1">
      <w:pPr>
        <w:pStyle w:val="ConsPlusCell"/>
        <w:jc w:val="both"/>
      </w:pPr>
      <w:r>
        <w:rPr>
          <w:sz w:val="18"/>
        </w:rPr>
        <w:t>│              │даиковая       │                  │              │</w:t>
      </w:r>
    </w:p>
    <w:p w:rsidR="00250FF1" w:rsidRDefault="00250FF1">
      <w:pPr>
        <w:pStyle w:val="ConsPlusCell"/>
        <w:jc w:val="both"/>
      </w:pPr>
      <w:r>
        <w:rPr>
          <w:sz w:val="18"/>
        </w:rPr>
        <w:t>│              │кислота        │                  │              │</w:t>
      </w:r>
    </w:p>
    <w:p w:rsidR="00250FF1" w:rsidRDefault="00250FF1">
      <w:pPr>
        <w:pStyle w:val="ConsPlusCell"/>
        <w:jc w:val="both"/>
      </w:pPr>
      <w:r>
        <w:rPr>
          <w:sz w:val="18"/>
        </w:rPr>
        <w:t>│              ├───────────────┼──────────────────┼──────────────┤</w:t>
      </w:r>
    </w:p>
    <w:p w:rsidR="00250FF1" w:rsidRDefault="00250FF1">
      <w:pPr>
        <w:pStyle w:val="ConsPlusCell"/>
        <w:jc w:val="both"/>
      </w:pPr>
      <w:r>
        <w:rPr>
          <w:sz w:val="18"/>
        </w:rPr>
        <w:t>│- водоросли и │Токсичные      │                  │              │</w:t>
      </w:r>
    </w:p>
    <w:p w:rsidR="00250FF1" w:rsidRDefault="00250FF1">
      <w:pPr>
        <w:pStyle w:val="ConsPlusCell"/>
        <w:jc w:val="both"/>
      </w:pPr>
      <w:r>
        <w:rPr>
          <w:sz w:val="18"/>
        </w:rPr>
        <w:t>│травы морские │элементы:      │                  │              │</w:t>
      </w:r>
    </w:p>
    <w:p w:rsidR="00250FF1" w:rsidRDefault="00250FF1">
      <w:pPr>
        <w:pStyle w:val="ConsPlusCell"/>
        <w:jc w:val="both"/>
      </w:pPr>
      <w:r>
        <w:rPr>
          <w:sz w:val="18"/>
        </w:rPr>
        <w:t>│              │свинец         │        0,5       │              │</w:t>
      </w:r>
    </w:p>
    <w:p w:rsidR="00250FF1" w:rsidRDefault="00250FF1">
      <w:pPr>
        <w:pStyle w:val="ConsPlusCell"/>
        <w:jc w:val="both"/>
      </w:pPr>
      <w:r>
        <w:rPr>
          <w:sz w:val="18"/>
        </w:rPr>
        <w:t>│              │мышьяк         │        5,0       │              │</w:t>
      </w:r>
    </w:p>
    <w:p w:rsidR="00250FF1" w:rsidRDefault="00250FF1">
      <w:pPr>
        <w:pStyle w:val="ConsPlusCell"/>
        <w:jc w:val="both"/>
      </w:pPr>
      <w:r>
        <w:rPr>
          <w:sz w:val="18"/>
        </w:rPr>
        <w:t>│              │кадмий         │        1,0       │              │</w:t>
      </w:r>
    </w:p>
    <w:p w:rsidR="00250FF1" w:rsidRDefault="00250FF1">
      <w:pPr>
        <w:pStyle w:val="ConsPlusCell"/>
        <w:jc w:val="both"/>
      </w:pPr>
      <w:r>
        <w:rPr>
          <w:sz w:val="18"/>
        </w:rPr>
        <w:t>│              │ртуть          │        0,1       │              │</w:t>
      </w:r>
    </w:p>
    <w:p w:rsidR="00250FF1" w:rsidRDefault="00250FF1">
      <w:pPr>
        <w:pStyle w:val="ConsPlusCell"/>
        <w:jc w:val="both"/>
      </w:pPr>
      <w:r>
        <w:rPr>
          <w:sz w:val="18"/>
        </w:rPr>
        <w:t>│              ├───────────────┴──────────────────┴──────────────┤</w:t>
      </w:r>
    </w:p>
    <w:p w:rsidR="00250FF1" w:rsidRDefault="00250FF1">
      <w:pPr>
        <w:pStyle w:val="ConsPlusCell"/>
        <w:jc w:val="both"/>
      </w:pPr>
      <w:r>
        <w:rPr>
          <w:sz w:val="18"/>
        </w:rPr>
        <w:t>│              │Антибиотики (для объектов промысла прудовых и    │</w:t>
      </w:r>
    </w:p>
    <w:p w:rsidR="00250FF1" w:rsidRDefault="00250FF1">
      <w:pPr>
        <w:pStyle w:val="ConsPlusCell"/>
        <w:jc w:val="both"/>
      </w:pPr>
      <w:r>
        <w:rPr>
          <w:sz w:val="18"/>
        </w:rPr>
        <w:t>│              │садкового содержания) &lt;*&gt;:                       │</w:t>
      </w:r>
    </w:p>
    <w:p w:rsidR="00250FF1" w:rsidRDefault="00250FF1">
      <w:pPr>
        <w:pStyle w:val="ConsPlusCell"/>
        <w:jc w:val="both"/>
      </w:pPr>
      <w:r>
        <w:rPr>
          <w:sz w:val="18"/>
        </w:rPr>
        <w:t>│              ├───────────────┬──────────────────┬──────────────┤</w:t>
      </w:r>
    </w:p>
    <w:p w:rsidR="00250FF1" w:rsidRDefault="00250FF1">
      <w:pPr>
        <w:pStyle w:val="ConsPlusCell"/>
        <w:jc w:val="both"/>
      </w:pPr>
      <w:r>
        <w:rPr>
          <w:sz w:val="18"/>
        </w:rPr>
        <w:lastRenderedPageBreak/>
        <w:t>│              │тетрациклиновая│       0,01       │              │</w:t>
      </w:r>
    </w:p>
    <w:p w:rsidR="00250FF1" w:rsidRDefault="00250FF1">
      <w:pPr>
        <w:pStyle w:val="ConsPlusCell"/>
        <w:jc w:val="both"/>
      </w:pPr>
      <w:r>
        <w:rPr>
          <w:sz w:val="18"/>
        </w:rPr>
        <w:t>│              │группа         │                  │              │</w:t>
      </w:r>
    </w:p>
    <w:p w:rsidR="00250FF1" w:rsidRDefault="00250FF1">
      <w:pPr>
        <w:pStyle w:val="ConsPlusCell"/>
        <w:jc w:val="both"/>
      </w:pPr>
      <w:r>
        <w:rPr>
          <w:sz w:val="18"/>
        </w:rPr>
        <w:t xml:space="preserve">│(в ред. Дополнений и изменений </w:t>
      </w:r>
      <w:hyperlink r:id="rId273" w:history="1">
        <w:r>
          <w:rPr>
            <w:color w:val="0000FF"/>
            <w:sz w:val="18"/>
          </w:rPr>
          <w:t>N 2</w:t>
        </w:r>
      </w:hyperlink>
      <w:r>
        <w:rPr>
          <w:sz w:val="18"/>
        </w:rPr>
        <w:t>, утв. Постановлением Главного│</w:t>
      </w:r>
    </w:p>
    <w:p w:rsidR="00250FF1" w:rsidRDefault="00250FF1">
      <w:pPr>
        <w:pStyle w:val="ConsPlusCell"/>
        <w:jc w:val="both"/>
      </w:pPr>
      <w:r>
        <w:rPr>
          <w:sz w:val="18"/>
        </w:rPr>
        <w:t xml:space="preserve">│государственного санитарного врача РФ от 15.04.2003 N 41, </w:t>
      </w:r>
      <w:hyperlink r:id="rId274" w:history="1">
        <w:r>
          <w:rPr>
            <w:color w:val="0000FF"/>
            <w:sz w:val="18"/>
          </w:rPr>
          <w:t>N  10</w:t>
        </w:r>
      </w:hyperlink>
      <w:r>
        <w:rPr>
          <w:sz w:val="18"/>
        </w:rPr>
        <w:t>,│</w:t>
      </w:r>
    </w:p>
    <w:p w:rsidR="00250FF1" w:rsidRDefault="00250FF1">
      <w:pPr>
        <w:pStyle w:val="ConsPlusCell"/>
        <w:jc w:val="both"/>
      </w:pPr>
      <w:r>
        <w:rPr>
          <w:sz w:val="18"/>
        </w:rPr>
        <w:t>│утв. Постановлением Главного  государственного санитарного врача│</w:t>
      </w:r>
    </w:p>
    <w:p w:rsidR="00250FF1" w:rsidRDefault="00250FF1">
      <w:pPr>
        <w:pStyle w:val="ConsPlusCell"/>
        <w:jc w:val="both"/>
      </w:pPr>
      <w:r>
        <w:rPr>
          <w:sz w:val="18"/>
        </w:rPr>
        <w:t xml:space="preserve">│РФ   от  16.07.2008    N 43, </w:t>
      </w:r>
      <w:hyperlink r:id="rId275" w:history="1">
        <w:r>
          <w:rPr>
            <w:color w:val="0000FF"/>
            <w:sz w:val="18"/>
          </w:rPr>
          <w:t>N 18</w:t>
        </w:r>
      </w:hyperlink>
      <w:r>
        <w:rPr>
          <w:sz w:val="18"/>
        </w:rPr>
        <w:t>, утв.  Постановлением Главного│</w:t>
      </w:r>
    </w:p>
    <w:p w:rsidR="00250FF1" w:rsidRDefault="00250FF1">
      <w:pPr>
        <w:pStyle w:val="ConsPlusCell"/>
        <w:jc w:val="both"/>
      </w:pPr>
      <w:r>
        <w:rPr>
          <w:sz w:val="18"/>
        </w:rPr>
        <w:t xml:space="preserve">│государственного санитарного  врача РФ от 28.06.2010 N 71, </w:t>
      </w:r>
      <w:hyperlink r:id="rId276" w:history="1">
        <w:r>
          <w:rPr>
            <w:color w:val="0000FF"/>
            <w:sz w:val="18"/>
          </w:rPr>
          <w:t>N 22</w:t>
        </w:r>
      </w:hyperlink>
      <w:r>
        <w:rPr>
          <w:sz w:val="18"/>
        </w:rPr>
        <w:t>,│</w:t>
      </w:r>
    </w:p>
    <w:p w:rsidR="00250FF1" w:rsidRDefault="00250FF1">
      <w:pPr>
        <w:pStyle w:val="ConsPlusCell"/>
        <w:jc w:val="both"/>
      </w:pPr>
      <w:r>
        <w:rPr>
          <w:sz w:val="18"/>
        </w:rPr>
        <w:t>│утв. Постановлением Главного государственного санитарного  врача│</w:t>
      </w:r>
    </w:p>
    <w:p w:rsidR="00250FF1" w:rsidRDefault="00250FF1">
      <w:pPr>
        <w:pStyle w:val="ConsPlusCell"/>
        <w:jc w:val="both"/>
      </w:pPr>
      <w:r>
        <w:rPr>
          <w:sz w:val="18"/>
        </w:rPr>
        <w:t xml:space="preserve">│РФ от 27.12.2010 N 177, Изменений </w:t>
      </w:r>
      <w:hyperlink r:id="rId277" w:history="1">
        <w:r>
          <w:rPr>
            <w:color w:val="0000FF"/>
            <w:sz w:val="18"/>
          </w:rPr>
          <w:t>N  24</w:t>
        </w:r>
      </w:hyperlink>
      <w:r>
        <w:rPr>
          <w:sz w:val="18"/>
        </w:rPr>
        <w:t>,  утв.    Постановлением│</w:t>
      </w:r>
    </w:p>
    <w:p w:rsidR="00250FF1" w:rsidRDefault="00250FF1">
      <w:pPr>
        <w:pStyle w:val="ConsPlusCell"/>
        <w:jc w:val="both"/>
      </w:pPr>
      <w:r>
        <w:rPr>
          <w:sz w:val="18"/>
        </w:rPr>
        <w:t>│Главного  государственного  санитарного  врача  РФ от 01.06.2011│</w:t>
      </w:r>
    </w:p>
    <w:p w:rsidR="00250FF1" w:rsidRDefault="00250FF1">
      <w:pPr>
        <w:pStyle w:val="ConsPlusCell"/>
        <w:jc w:val="both"/>
      </w:pPr>
      <w:r>
        <w:rPr>
          <w:sz w:val="18"/>
        </w:rPr>
        <w:t>│N 79)         │               │                  │              │</w:t>
      </w: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│КМАФА │Масса продукта (г), в которой│Примечание│</w:t>
      </w:r>
    </w:p>
    <w:p w:rsidR="00250FF1" w:rsidRDefault="00250FF1">
      <w:pPr>
        <w:pStyle w:val="ConsPlusCell"/>
        <w:jc w:val="both"/>
      </w:pPr>
      <w:r>
        <w:rPr>
          <w:sz w:val="18"/>
        </w:rPr>
        <w:t>│   продуктов    │нМ,   │       не допускаются        │          │</w:t>
      </w:r>
    </w:p>
    <w:p w:rsidR="00250FF1" w:rsidRDefault="00250FF1">
      <w:pPr>
        <w:pStyle w:val="ConsPlusCell"/>
        <w:jc w:val="both"/>
      </w:pPr>
      <w:r>
        <w:rPr>
          <w:sz w:val="18"/>
        </w:rPr>
        <w:t>│                │КОЕ/г,├──────┬──────┬──────┬────────┤          │</w:t>
      </w:r>
    </w:p>
    <w:p w:rsidR="00250FF1" w:rsidRDefault="00250FF1">
      <w:pPr>
        <w:pStyle w:val="ConsPlusCell"/>
        <w:jc w:val="both"/>
      </w:pPr>
      <w:r>
        <w:rPr>
          <w:sz w:val="18"/>
        </w:rPr>
        <w:t>│                │не бо-│БГКП  │  S.  │Суль- │Патоген-│          │</w:t>
      </w:r>
    </w:p>
    <w:p w:rsidR="00250FF1" w:rsidRDefault="00250FF1">
      <w:pPr>
        <w:pStyle w:val="ConsPlusCell"/>
        <w:jc w:val="both"/>
      </w:pPr>
      <w:r>
        <w:rPr>
          <w:sz w:val="18"/>
        </w:rPr>
        <w:t>│                │лее   │(коли-│aureus│фит-  │ные, в  │          │</w:t>
      </w:r>
    </w:p>
    <w:p w:rsidR="00250FF1" w:rsidRDefault="00250FF1">
      <w:pPr>
        <w:pStyle w:val="ConsPlusCell"/>
        <w:jc w:val="both"/>
      </w:pPr>
      <w:r>
        <w:rPr>
          <w:sz w:val="18"/>
        </w:rPr>
        <w:t>│                │      │формы)│      │реду- │т.ч.    │          │</w:t>
      </w:r>
    </w:p>
    <w:p w:rsidR="00250FF1" w:rsidRDefault="00250FF1">
      <w:pPr>
        <w:pStyle w:val="ConsPlusCell"/>
        <w:jc w:val="both"/>
      </w:pPr>
      <w:r>
        <w:rPr>
          <w:sz w:val="18"/>
        </w:rPr>
        <w:t>│                │      │      │      │цирую-│сальмо- │          │</w:t>
      </w:r>
    </w:p>
    <w:p w:rsidR="00250FF1" w:rsidRDefault="00250FF1">
      <w:pPr>
        <w:pStyle w:val="ConsPlusCell"/>
        <w:jc w:val="both"/>
      </w:pPr>
      <w:r>
        <w:rPr>
          <w:sz w:val="18"/>
        </w:rPr>
        <w:t>│                │      │      │      │щие   │неллы и │          │</w:t>
      </w:r>
    </w:p>
    <w:p w:rsidR="00250FF1" w:rsidRDefault="00250FF1">
      <w:pPr>
        <w:pStyle w:val="ConsPlusCell"/>
        <w:jc w:val="both"/>
      </w:pPr>
      <w:r>
        <w:rPr>
          <w:sz w:val="18"/>
        </w:rPr>
        <w:t>│                │      │      │      │клос- │L. mono-│          │</w:t>
      </w:r>
    </w:p>
    <w:p w:rsidR="00250FF1" w:rsidRDefault="00250FF1">
      <w:pPr>
        <w:pStyle w:val="ConsPlusCell"/>
        <w:jc w:val="both"/>
      </w:pPr>
      <w:r>
        <w:rPr>
          <w:sz w:val="18"/>
        </w:rPr>
        <w:t>│                │      │      │      │тридии│cytoge- │          │</w:t>
      </w:r>
    </w:p>
    <w:p w:rsidR="00250FF1" w:rsidRDefault="00250FF1">
      <w:pPr>
        <w:pStyle w:val="ConsPlusCell"/>
        <w:jc w:val="both"/>
      </w:pPr>
      <w:r>
        <w:rPr>
          <w:sz w:val="18"/>
        </w:rPr>
        <w:t>│                │      │      │      │      │nes     │          │</w:t>
      </w:r>
    </w:p>
    <w:p w:rsidR="00250FF1" w:rsidRDefault="00250FF1">
      <w:pPr>
        <w:pStyle w:val="ConsPlusCell"/>
        <w:jc w:val="both"/>
      </w:pPr>
      <w:r>
        <w:rPr>
          <w:sz w:val="18"/>
        </w:rPr>
        <w:t>├────────────────┼──────┼──────┼──────┼──────┼────────┼──────────┤</w:t>
      </w:r>
    </w:p>
    <w:p w:rsidR="00250FF1" w:rsidRDefault="00250FF1">
      <w:pPr>
        <w:pStyle w:val="ConsPlusCell"/>
        <w:jc w:val="both"/>
      </w:pPr>
      <w:r>
        <w:rPr>
          <w:sz w:val="18"/>
        </w:rPr>
        <w:t>│        1       │   2  │   3  │   4  │   5  │    6   │     7    │</w:t>
      </w:r>
    </w:p>
    <w:p w:rsidR="00250FF1" w:rsidRDefault="00250FF1">
      <w:pPr>
        <w:pStyle w:val="ConsPlusCell"/>
        <w:jc w:val="both"/>
      </w:pPr>
      <w:r>
        <w:rPr>
          <w:sz w:val="18"/>
        </w:rPr>
        <w:t>├────────────────┼──────┼──────┼──────┼──────┼────────┼──────────┤</w:t>
      </w:r>
    </w:p>
    <w:p w:rsidR="00250FF1" w:rsidRDefault="00250FF1">
      <w:pPr>
        <w:pStyle w:val="ConsPlusCell"/>
        <w:jc w:val="both"/>
      </w:pPr>
      <w:r>
        <w:rPr>
          <w:sz w:val="18"/>
        </w:rPr>
        <w:t>│1.3.7.1. Нерыб- │      │      │      │      │        │          │</w:t>
      </w:r>
    </w:p>
    <w:p w:rsidR="00250FF1" w:rsidRDefault="00250FF1">
      <w:pPr>
        <w:pStyle w:val="ConsPlusCell"/>
        <w:jc w:val="both"/>
      </w:pPr>
      <w:r>
        <w:rPr>
          <w:sz w:val="18"/>
        </w:rPr>
        <w:t>│ные объекты     │      │      │      │      │        │          │</w:t>
      </w:r>
    </w:p>
    <w:p w:rsidR="00250FF1" w:rsidRDefault="00250FF1">
      <w:pPr>
        <w:pStyle w:val="ConsPlusCell"/>
        <w:jc w:val="both"/>
      </w:pPr>
      <w:r>
        <w:rPr>
          <w:sz w:val="18"/>
        </w:rPr>
        <w:t>│промысла - рако-│      │      │      │      │        │          │</w:t>
      </w:r>
    </w:p>
    <w:p w:rsidR="00250FF1" w:rsidRDefault="00250FF1">
      <w:pPr>
        <w:pStyle w:val="ConsPlusCell"/>
        <w:jc w:val="both"/>
      </w:pPr>
      <w:r>
        <w:rPr>
          <w:sz w:val="18"/>
        </w:rPr>
        <w:t>│образные и      │      │      │      │      │        │          │</w:t>
      </w:r>
    </w:p>
    <w:p w:rsidR="00250FF1" w:rsidRDefault="00250FF1">
      <w:pPr>
        <w:pStyle w:val="ConsPlusCell"/>
        <w:jc w:val="both"/>
      </w:pPr>
      <w:r>
        <w:rPr>
          <w:sz w:val="18"/>
        </w:rPr>
        <w:t>│другие беспозво-│      │      │      │      │        │          │</w:t>
      </w:r>
    </w:p>
    <w:p w:rsidR="00250FF1" w:rsidRDefault="00250FF1">
      <w:pPr>
        <w:pStyle w:val="ConsPlusCell"/>
        <w:jc w:val="both"/>
      </w:pPr>
      <w:r>
        <w:rPr>
          <w:sz w:val="18"/>
        </w:rPr>
        <w:t>│ночные (голово- │      │      │      │      │        │          │</w:t>
      </w:r>
    </w:p>
    <w:p w:rsidR="00250FF1" w:rsidRDefault="00250FF1">
      <w:pPr>
        <w:pStyle w:val="ConsPlusCell"/>
        <w:jc w:val="both"/>
      </w:pPr>
      <w:r>
        <w:rPr>
          <w:sz w:val="18"/>
        </w:rPr>
        <w:t>│ногие и брюхоно-│      │      │      │      │        │          │</w:t>
      </w:r>
    </w:p>
    <w:p w:rsidR="00250FF1" w:rsidRDefault="00250FF1">
      <w:pPr>
        <w:pStyle w:val="ConsPlusCell"/>
        <w:jc w:val="both"/>
      </w:pPr>
      <w:r>
        <w:rPr>
          <w:sz w:val="18"/>
        </w:rPr>
        <w:t>│гие моллюски,   │      │      │      │      │        │          │</w:t>
      </w:r>
    </w:p>
    <w:p w:rsidR="00250FF1" w:rsidRDefault="00250FF1">
      <w:pPr>
        <w:pStyle w:val="ConsPlusCell"/>
        <w:jc w:val="both"/>
      </w:pPr>
      <w:r>
        <w:rPr>
          <w:sz w:val="18"/>
        </w:rPr>
        <w:t>│иглокожие и     │      │      │      │      │        │          │</w:t>
      </w:r>
    </w:p>
    <w:p w:rsidR="00250FF1" w:rsidRDefault="00250FF1">
      <w:pPr>
        <w:pStyle w:val="ConsPlusCell"/>
        <w:jc w:val="both"/>
      </w:pPr>
      <w:r>
        <w:rPr>
          <w:sz w:val="18"/>
        </w:rPr>
        <w:t>│др.):           │      │      │      │      │        │          │</w:t>
      </w:r>
    </w:p>
    <w:p w:rsidR="00250FF1" w:rsidRDefault="00250FF1">
      <w:pPr>
        <w:pStyle w:val="ConsPlusCell"/>
        <w:jc w:val="both"/>
      </w:pPr>
      <w:r>
        <w:rPr>
          <w:sz w:val="18"/>
        </w:rPr>
        <w:t>├────────────────┼──────┼──────┼──────┼──────┼────────┼──────────┤</w:t>
      </w:r>
    </w:p>
    <w:p w:rsidR="00250FF1" w:rsidRDefault="00250FF1">
      <w:pPr>
        <w:pStyle w:val="ConsPlusCell"/>
        <w:jc w:val="both"/>
      </w:pPr>
      <w:r>
        <w:rPr>
          <w:sz w:val="18"/>
        </w:rPr>
        <w:t>│- живые         │5 х   │ 0,01 │  0,01│   -  │   25   │V. paraha-│</w:t>
      </w:r>
    </w:p>
    <w:p w:rsidR="00250FF1" w:rsidRDefault="00250FF1">
      <w:pPr>
        <w:pStyle w:val="ConsPlusCell"/>
        <w:jc w:val="both"/>
      </w:pPr>
      <w:r>
        <w:rPr>
          <w:sz w:val="18"/>
        </w:rPr>
        <w:t>│                │1Е4   │      │      │      │        │emoluticus│</w:t>
      </w:r>
    </w:p>
    <w:p w:rsidR="00250FF1" w:rsidRDefault="00250FF1">
      <w:pPr>
        <w:pStyle w:val="ConsPlusCell"/>
        <w:jc w:val="both"/>
      </w:pPr>
      <w:r>
        <w:rPr>
          <w:sz w:val="18"/>
        </w:rPr>
        <w:t>│                │      │      │      │      │        │- не более│</w:t>
      </w:r>
    </w:p>
    <w:p w:rsidR="00250FF1" w:rsidRDefault="00250FF1">
      <w:pPr>
        <w:pStyle w:val="ConsPlusCell"/>
        <w:jc w:val="both"/>
      </w:pPr>
      <w:r>
        <w:rPr>
          <w:sz w:val="18"/>
        </w:rPr>
        <w:t>│                │      │      │      │      │        │100 КОЕ/г,│</w:t>
      </w:r>
    </w:p>
    <w:p w:rsidR="00250FF1" w:rsidRDefault="00250FF1">
      <w:pPr>
        <w:pStyle w:val="ConsPlusCell"/>
        <w:jc w:val="both"/>
      </w:pPr>
      <w:r>
        <w:rPr>
          <w:sz w:val="18"/>
        </w:rPr>
        <w:t>│                │      │      │      │      │        │для морс- │</w:t>
      </w:r>
    </w:p>
    <w:p w:rsidR="00250FF1" w:rsidRDefault="00250FF1">
      <w:pPr>
        <w:pStyle w:val="ConsPlusCell"/>
        <w:jc w:val="both"/>
      </w:pPr>
      <w:r>
        <w:rPr>
          <w:sz w:val="18"/>
        </w:rPr>
        <w:t>│                │      │      │      │      │        │ких       │</w:t>
      </w:r>
    </w:p>
    <w:p w:rsidR="00250FF1" w:rsidRDefault="00250FF1">
      <w:pPr>
        <w:pStyle w:val="ConsPlusCell"/>
        <w:jc w:val="both"/>
      </w:pPr>
      <w:r>
        <w:rPr>
          <w:sz w:val="18"/>
        </w:rPr>
        <w:t>├────────────────┼──────┼──────┼──────┼──────┼────────┼──────────┤</w:t>
      </w:r>
    </w:p>
    <w:p w:rsidR="00250FF1" w:rsidRDefault="00250FF1">
      <w:pPr>
        <w:pStyle w:val="ConsPlusCell"/>
        <w:shd w:val="clear" w:color="auto" w:fill="F4F3F8"/>
        <w:jc w:val="both"/>
      </w:pPr>
      <w:r>
        <w:rPr>
          <w:color w:val="392C69"/>
          <w:sz w:val="18"/>
        </w:rPr>
        <w:t xml:space="preserve">    КонсультантПлюс: примечание.</w:t>
      </w:r>
    </w:p>
    <w:p w:rsidR="00250FF1" w:rsidRDefault="00250FF1">
      <w:pPr>
        <w:pStyle w:val="ConsPlusCell"/>
        <w:shd w:val="clear" w:color="auto" w:fill="F4F3F8"/>
        <w:jc w:val="both"/>
      </w:pPr>
      <w:r>
        <w:rPr>
          <w:color w:val="392C69"/>
          <w:sz w:val="18"/>
        </w:rPr>
        <w:t xml:space="preserve">    Показатель КМА-ФАнМ по нижеследующей группе продуктов приведен</w:t>
      </w:r>
    </w:p>
    <w:p w:rsidR="00250FF1" w:rsidRDefault="00250FF1">
      <w:pPr>
        <w:pStyle w:val="ConsPlusCell"/>
        <w:shd w:val="clear" w:color="auto" w:fill="F4F3F8"/>
        <w:jc w:val="both"/>
      </w:pPr>
      <w:r>
        <w:rPr>
          <w:color w:val="392C69"/>
          <w:sz w:val="18"/>
        </w:rPr>
        <w:t>в  соответствии  с официальным  текстом  документа,  полученным из</w:t>
      </w:r>
    </w:p>
    <w:p w:rsidR="00250FF1" w:rsidRDefault="00250FF1">
      <w:pPr>
        <w:pStyle w:val="ConsPlusCell"/>
        <w:shd w:val="clear" w:color="auto" w:fill="F4F3F8"/>
        <w:jc w:val="both"/>
      </w:pPr>
      <w:r>
        <w:rPr>
          <w:color w:val="392C69"/>
          <w:sz w:val="18"/>
        </w:rPr>
        <w:t xml:space="preserve">Минюста  РФ.  В  тексте  </w:t>
      </w:r>
      <w:hyperlink r:id="rId278" w:history="1">
        <w:r>
          <w:rPr>
            <w:color w:val="0000FF"/>
            <w:sz w:val="18"/>
          </w:rPr>
          <w:t>Постановления</w:t>
        </w:r>
      </w:hyperlink>
      <w:r>
        <w:rPr>
          <w:color w:val="392C69"/>
          <w:sz w:val="18"/>
        </w:rPr>
        <w:t xml:space="preserve">  Главного  государственного</w:t>
      </w:r>
    </w:p>
    <w:p w:rsidR="00250FF1" w:rsidRDefault="00250FF1">
      <w:pPr>
        <w:pStyle w:val="ConsPlusCell"/>
        <w:shd w:val="clear" w:color="auto" w:fill="F4F3F8"/>
        <w:jc w:val="both"/>
      </w:pPr>
      <w:r>
        <w:rPr>
          <w:color w:val="392C69"/>
          <w:sz w:val="18"/>
        </w:rPr>
        <w:t>санитарного   врача  РФ   от  15.04.2003  N 41,  опубликованном  в</w:t>
      </w:r>
    </w:p>
    <w:p w:rsidR="00250FF1" w:rsidRDefault="00250FF1">
      <w:pPr>
        <w:pStyle w:val="ConsPlusCell"/>
        <w:shd w:val="clear" w:color="auto" w:fill="F4F3F8"/>
        <w:jc w:val="both"/>
      </w:pPr>
      <w:r>
        <w:rPr>
          <w:color w:val="392C69"/>
          <w:sz w:val="18"/>
        </w:rPr>
        <w:t>"Российской газете" N 119/1  от  20.06.2003, указанный  показатель</w:t>
      </w:r>
    </w:p>
    <w:p w:rsidR="00250FF1" w:rsidRDefault="00250FF1">
      <w:pPr>
        <w:pStyle w:val="ConsPlusCell"/>
        <w:shd w:val="clear" w:color="auto" w:fill="F4F3F8"/>
        <w:jc w:val="both"/>
      </w:pPr>
      <w:r>
        <w:rPr>
          <w:color w:val="392C69"/>
          <w:sz w:val="18"/>
        </w:rPr>
        <w:t>равен 1 х 1Е3.</w:t>
      </w:r>
    </w:p>
    <w:p w:rsidR="00250FF1" w:rsidRDefault="00250FF1">
      <w:pPr>
        <w:pStyle w:val="ConsPlusCell"/>
        <w:jc w:val="both"/>
      </w:pPr>
      <w:r>
        <w:rPr>
          <w:sz w:val="18"/>
        </w:rPr>
        <w:t>│- охлажденные,  │1 х   │ 0,001│  0,01│   -  │   25   │то же     │</w:t>
      </w:r>
    </w:p>
    <w:p w:rsidR="00250FF1" w:rsidRDefault="00250FF1">
      <w:pPr>
        <w:pStyle w:val="ConsPlusCell"/>
        <w:jc w:val="both"/>
      </w:pPr>
      <w:r>
        <w:rPr>
          <w:sz w:val="18"/>
        </w:rPr>
        <w:t>│мороженые       │1Е5   │      │      │      │        │          │</w:t>
      </w:r>
    </w:p>
    <w:p w:rsidR="00250FF1" w:rsidRDefault="00250FF1">
      <w:pPr>
        <w:pStyle w:val="ConsPlusCell"/>
        <w:jc w:val="both"/>
      </w:pPr>
      <w:r>
        <w:rPr>
          <w:sz w:val="18"/>
        </w:rPr>
        <w:t>├────────────────┼──────┼──────┼──────┼──────┼────────┼──────────┤</w:t>
      </w:r>
    </w:p>
    <w:p w:rsidR="00250FF1" w:rsidRDefault="00250FF1">
      <w:pPr>
        <w:pStyle w:val="ConsPlusCell"/>
        <w:jc w:val="both"/>
      </w:pPr>
      <w:r>
        <w:rPr>
          <w:sz w:val="18"/>
        </w:rPr>
        <w:t>│Нерыбные объекты│      │      │      │      │        │          │</w:t>
      </w:r>
    </w:p>
    <w:p w:rsidR="00250FF1" w:rsidRDefault="00250FF1">
      <w:pPr>
        <w:pStyle w:val="ConsPlusCell"/>
        <w:jc w:val="both"/>
      </w:pPr>
      <w:r>
        <w:rPr>
          <w:sz w:val="18"/>
        </w:rPr>
        <w:t>│промысла        │      │      │      │      │        │          │</w:t>
      </w:r>
    </w:p>
    <w:p w:rsidR="00250FF1" w:rsidRDefault="00250FF1">
      <w:pPr>
        <w:pStyle w:val="ConsPlusCell"/>
        <w:jc w:val="both"/>
      </w:pPr>
      <w:r>
        <w:rPr>
          <w:sz w:val="18"/>
        </w:rPr>
        <w:t>│- двухстворчатые│      │      │      │      │        │          │</w:t>
      </w:r>
    </w:p>
    <w:p w:rsidR="00250FF1" w:rsidRDefault="00250FF1">
      <w:pPr>
        <w:pStyle w:val="ConsPlusCell"/>
        <w:jc w:val="both"/>
      </w:pPr>
      <w:r>
        <w:rPr>
          <w:sz w:val="18"/>
        </w:rPr>
        <w:t>│моллюски        │      │      │      │      │        │          │</w:t>
      </w:r>
    </w:p>
    <w:p w:rsidR="00250FF1" w:rsidRDefault="00250FF1">
      <w:pPr>
        <w:pStyle w:val="ConsPlusCell"/>
        <w:jc w:val="both"/>
      </w:pPr>
      <w:r>
        <w:rPr>
          <w:sz w:val="18"/>
        </w:rPr>
        <w:t>│(мидии, устрицы,│      │      │      │      │        │          │</w:t>
      </w:r>
    </w:p>
    <w:p w:rsidR="00250FF1" w:rsidRDefault="00250FF1">
      <w:pPr>
        <w:pStyle w:val="ConsPlusCell"/>
        <w:jc w:val="both"/>
      </w:pPr>
      <w:r>
        <w:rPr>
          <w:sz w:val="18"/>
        </w:rPr>
        <w:t>│гребешок и др.):│      │      │      │      │        │          │</w:t>
      </w:r>
    </w:p>
    <w:p w:rsidR="00250FF1" w:rsidRDefault="00250FF1">
      <w:pPr>
        <w:pStyle w:val="ConsPlusCell"/>
        <w:jc w:val="both"/>
      </w:pPr>
      <w:r>
        <w:rPr>
          <w:sz w:val="18"/>
        </w:rPr>
        <w:t>├────────────────┼──────┼──────┼──────┼──────┼────────┼──────────┤</w:t>
      </w:r>
    </w:p>
    <w:p w:rsidR="00250FF1" w:rsidRDefault="00250FF1">
      <w:pPr>
        <w:pStyle w:val="ConsPlusCell"/>
        <w:jc w:val="both"/>
      </w:pPr>
      <w:r>
        <w:rPr>
          <w:sz w:val="18"/>
        </w:rPr>
        <w:t>│- живые         │5 х   │ 1,0  │  0,1 │  0,1 │   25   │E. coli в │</w:t>
      </w:r>
    </w:p>
    <w:p w:rsidR="00250FF1" w:rsidRDefault="00250FF1">
      <w:pPr>
        <w:pStyle w:val="ConsPlusCell"/>
        <w:jc w:val="both"/>
      </w:pPr>
      <w:r>
        <w:rPr>
          <w:sz w:val="18"/>
        </w:rPr>
        <w:t>│                │1Е3   │      │      │      │        │1 г не до-│</w:t>
      </w:r>
    </w:p>
    <w:p w:rsidR="00250FF1" w:rsidRDefault="00250FF1">
      <w:pPr>
        <w:pStyle w:val="ConsPlusCell"/>
        <w:jc w:val="both"/>
      </w:pPr>
      <w:r>
        <w:rPr>
          <w:sz w:val="18"/>
        </w:rPr>
        <w:t>│                │      │      │      │      │        │пускаются,│</w:t>
      </w:r>
    </w:p>
    <w:p w:rsidR="00250FF1" w:rsidRDefault="00250FF1">
      <w:pPr>
        <w:pStyle w:val="ConsPlusCell"/>
        <w:jc w:val="both"/>
      </w:pPr>
      <w:r>
        <w:rPr>
          <w:sz w:val="18"/>
        </w:rPr>
        <w:t>│                │      │      │      │      │        │Enterococ-│</w:t>
      </w:r>
    </w:p>
    <w:p w:rsidR="00250FF1" w:rsidRDefault="00250FF1">
      <w:pPr>
        <w:pStyle w:val="ConsPlusCell"/>
        <w:jc w:val="both"/>
      </w:pPr>
      <w:r>
        <w:rPr>
          <w:sz w:val="18"/>
        </w:rPr>
        <w:t>│                │      │      │      │      │        │cus - в   │</w:t>
      </w:r>
    </w:p>
    <w:p w:rsidR="00250FF1" w:rsidRDefault="00250FF1">
      <w:pPr>
        <w:pStyle w:val="ConsPlusCell"/>
        <w:jc w:val="both"/>
      </w:pPr>
      <w:r>
        <w:rPr>
          <w:sz w:val="18"/>
        </w:rPr>
        <w:t>│                │      │      │      │      │        │0,1 г не  │</w:t>
      </w:r>
    </w:p>
    <w:p w:rsidR="00250FF1" w:rsidRDefault="00250FF1">
      <w:pPr>
        <w:pStyle w:val="ConsPlusCell"/>
        <w:jc w:val="both"/>
      </w:pPr>
      <w:r>
        <w:rPr>
          <w:sz w:val="18"/>
        </w:rPr>
        <w:t>│                │      │      │      │      │        │допускают-│</w:t>
      </w:r>
    </w:p>
    <w:p w:rsidR="00250FF1" w:rsidRDefault="00250FF1">
      <w:pPr>
        <w:pStyle w:val="ConsPlusCell"/>
        <w:jc w:val="both"/>
      </w:pPr>
      <w:r>
        <w:rPr>
          <w:sz w:val="18"/>
        </w:rPr>
        <w:t>│                │      │      │      │      │        │ся        │</w:t>
      </w:r>
    </w:p>
    <w:p w:rsidR="00250FF1" w:rsidRDefault="00250FF1">
      <w:pPr>
        <w:pStyle w:val="ConsPlusCell"/>
        <w:jc w:val="both"/>
      </w:pPr>
      <w:r>
        <w:rPr>
          <w:sz w:val="18"/>
        </w:rPr>
        <w:lastRenderedPageBreak/>
        <w:t>│                │      │      │      │      │        │V. paraha-│</w:t>
      </w:r>
    </w:p>
    <w:p w:rsidR="00250FF1" w:rsidRDefault="00250FF1">
      <w:pPr>
        <w:pStyle w:val="ConsPlusCell"/>
        <w:jc w:val="both"/>
      </w:pPr>
      <w:r>
        <w:rPr>
          <w:sz w:val="18"/>
        </w:rPr>
        <w:t>│                │      │      │      │      │        │emoluticus│</w:t>
      </w:r>
    </w:p>
    <w:p w:rsidR="00250FF1" w:rsidRDefault="00250FF1">
      <w:pPr>
        <w:pStyle w:val="ConsPlusCell"/>
        <w:jc w:val="both"/>
      </w:pPr>
      <w:r>
        <w:rPr>
          <w:sz w:val="18"/>
        </w:rPr>
        <w:t>│                │      │      │      │      │        │- в 25 г  │</w:t>
      </w:r>
    </w:p>
    <w:p w:rsidR="00250FF1" w:rsidRDefault="00250FF1">
      <w:pPr>
        <w:pStyle w:val="ConsPlusCell"/>
        <w:jc w:val="both"/>
      </w:pPr>
      <w:r>
        <w:rPr>
          <w:sz w:val="18"/>
        </w:rPr>
        <w:t>│                │      │      │      │      │        │не допус- │</w:t>
      </w:r>
    </w:p>
    <w:p w:rsidR="00250FF1" w:rsidRDefault="00250FF1">
      <w:pPr>
        <w:pStyle w:val="ConsPlusCell"/>
        <w:jc w:val="both"/>
      </w:pPr>
      <w:r>
        <w:rPr>
          <w:sz w:val="18"/>
        </w:rPr>
        <w:t>│                │      │      │      │      │        │кается,   │</w:t>
      </w:r>
    </w:p>
    <w:p w:rsidR="00250FF1" w:rsidRDefault="00250FF1">
      <w:pPr>
        <w:pStyle w:val="ConsPlusCell"/>
        <w:jc w:val="both"/>
      </w:pPr>
      <w:r>
        <w:rPr>
          <w:sz w:val="18"/>
        </w:rPr>
        <w:t>│                │      │      │      │      │        │для морс- │</w:t>
      </w:r>
    </w:p>
    <w:p w:rsidR="00250FF1" w:rsidRDefault="00250FF1">
      <w:pPr>
        <w:pStyle w:val="ConsPlusCell"/>
        <w:jc w:val="both"/>
      </w:pPr>
      <w:r>
        <w:rPr>
          <w:sz w:val="18"/>
        </w:rPr>
        <w:t>│                │      │      │      │      │        │ких       │</w:t>
      </w:r>
    </w:p>
    <w:p w:rsidR="00250FF1" w:rsidRDefault="00250FF1">
      <w:pPr>
        <w:pStyle w:val="ConsPlusCell"/>
        <w:jc w:val="both"/>
      </w:pPr>
      <w:r>
        <w:rPr>
          <w:sz w:val="18"/>
        </w:rPr>
        <w:t>├────────────────┼──────┼──────┼──────┼──────┼────────┼──────────┤</w:t>
      </w:r>
    </w:p>
    <w:p w:rsidR="00250FF1" w:rsidRDefault="00250FF1">
      <w:pPr>
        <w:pStyle w:val="ConsPlusCell"/>
        <w:jc w:val="both"/>
      </w:pPr>
      <w:r>
        <w:rPr>
          <w:sz w:val="18"/>
        </w:rPr>
        <w:t>│- охлажденные,  │5 х   │ 0,1  │  0,1 │   -  │   25   │V. paraha-│</w:t>
      </w:r>
    </w:p>
    <w:p w:rsidR="00250FF1" w:rsidRDefault="00250FF1">
      <w:pPr>
        <w:pStyle w:val="ConsPlusCell"/>
        <w:jc w:val="both"/>
      </w:pPr>
      <w:r>
        <w:rPr>
          <w:sz w:val="18"/>
        </w:rPr>
        <w:t>│мороженые       │1Е4   │      │      │      │        │emoluticus│</w:t>
      </w:r>
    </w:p>
    <w:p w:rsidR="00250FF1" w:rsidRDefault="00250FF1">
      <w:pPr>
        <w:pStyle w:val="ConsPlusCell"/>
        <w:jc w:val="both"/>
      </w:pPr>
      <w:r>
        <w:rPr>
          <w:sz w:val="18"/>
        </w:rPr>
        <w:t>│                │      │      │      │      │        │- не более│</w:t>
      </w:r>
    </w:p>
    <w:p w:rsidR="00250FF1" w:rsidRDefault="00250FF1">
      <w:pPr>
        <w:pStyle w:val="ConsPlusCell"/>
        <w:jc w:val="both"/>
      </w:pPr>
      <w:r>
        <w:rPr>
          <w:sz w:val="18"/>
        </w:rPr>
        <w:t>│                │      │      │      │      │        │100 КОЕ/г,│</w:t>
      </w:r>
    </w:p>
    <w:p w:rsidR="00250FF1" w:rsidRDefault="00250FF1">
      <w:pPr>
        <w:pStyle w:val="ConsPlusCell"/>
        <w:jc w:val="both"/>
      </w:pPr>
      <w:r>
        <w:rPr>
          <w:sz w:val="18"/>
        </w:rPr>
        <w:t>│                │      │      │      │      │        │для морс- │</w:t>
      </w:r>
    </w:p>
    <w:p w:rsidR="00250FF1" w:rsidRDefault="00250FF1">
      <w:pPr>
        <w:pStyle w:val="ConsPlusCell"/>
        <w:jc w:val="both"/>
      </w:pPr>
      <w:r>
        <w:rPr>
          <w:sz w:val="18"/>
        </w:rPr>
        <w:t>│                │      │      │      │      │        │ких       │</w:t>
      </w:r>
    </w:p>
    <w:p w:rsidR="00250FF1" w:rsidRDefault="00250FF1">
      <w:pPr>
        <w:pStyle w:val="ConsPlusCell"/>
        <w:jc w:val="both"/>
      </w:pPr>
      <w:r>
        <w:rPr>
          <w:sz w:val="18"/>
        </w:rPr>
        <w:t xml:space="preserve">│(в ред. Дополнений и изменений </w:t>
      </w:r>
      <w:hyperlink r:id="rId279"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│1.3.7.2.        │2 х   │ 0,01 │  1,0 │  0,01│   25   │&lt;*&gt; только│</w:t>
      </w:r>
    </w:p>
    <w:p w:rsidR="00250FF1" w:rsidRDefault="00250FF1">
      <w:pPr>
        <w:pStyle w:val="ConsPlusCell"/>
        <w:jc w:val="both"/>
      </w:pPr>
      <w:r>
        <w:rPr>
          <w:sz w:val="18"/>
        </w:rPr>
        <w:t>│Пресервы      из│1Е5   │      │      │      │   &lt;*&gt;  │сальмонел-│</w:t>
      </w:r>
    </w:p>
    <w:p w:rsidR="00250FF1" w:rsidRDefault="00250FF1">
      <w:pPr>
        <w:pStyle w:val="ConsPlusCell"/>
        <w:jc w:val="both"/>
      </w:pPr>
      <w:r>
        <w:rPr>
          <w:sz w:val="18"/>
        </w:rPr>
        <w:t>│нерыбных        │      │      │      │      │        │лы;       │</w:t>
      </w:r>
    </w:p>
    <w:p w:rsidR="00250FF1" w:rsidRDefault="00250FF1">
      <w:pPr>
        <w:pStyle w:val="ConsPlusCell"/>
        <w:jc w:val="both"/>
      </w:pPr>
      <w:r>
        <w:rPr>
          <w:sz w:val="18"/>
        </w:rPr>
        <w:t>│объектов        │      │      │      │      │        │плесени не│</w:t>
      </w:r>
    </w:p>
    <w:p w:rsidR="00250FF1" w:rsidRDefault="00250FF1">
      <w:pPr>
        <w:pStyle w:val="ConsPlusCell"/>
        <w:jc w:val="both"/>
      </w:pPr>
      <w:r>
        <w:rPr>
          <w:sz w:val="18"/>
        </w:rPr>
        <w:t>│промысла       с│      │      │      │      │        │более 10  │</w:t>
      </w:r>
    </w:p>
    <w:p w:rsidR="00250FF1" w:rsidRDefault="00250FF1">
      <w:pPr>
        <w:pStyle w:val="ConsPlusCell"/>
        <w:jc w:val="both"/>
      </w:pPr>
      <w:r>
        <w:rPr>
          <w:sz w:val="18"/>
        </w:rPr>
        <w:t>│добавлением     │      │      │      │      │        │КОЕ/г,    │</w:t>
      </w:r>
    </w:p>
    <w:p w:rsidR="00250FF1" w:rsidRDefault="00250FF1">
      <w:pPr>
        <w:pStyle w:val="ConsPlusCell"/>
        <w:jc w:val="both"/>
      </w:pPr>
      <w:r>
        <w:rPr>
          <w:sz w:val="18"/>
        </w:rPr>
        <w:t>│растительных    │      │      │      │      │        │дрожжи -  │</w:t>
      </w:r>
    </w:p>
    <w:p w:rsidR="00250FF1" w:rsidRDefault="00250FF1">
      <w:pPr>
        <w:pStyle w:val="ConsPlusCell"/>
        <w:jc w:val="both"/>
      </w:pPr>
      <w:r>
        <w:rPr>
          <w:sz w:val="18"/>
        </w:rPr>
        <w:t>│масел,  заливок,│      │      │      │      │        │не более  │</w:t>
      </w:r>
    </w:p>
    <w:p w:rsidR="00250FF1" w:rsidRDefault="00250FF1">
      <w:pPr>
        <w:pStyle w:val="ConsPlusCell"/>
        <w:jc w:val="both"/>
      </w:pPr>
      <w:r>
        <w:rPr>
          <w:sz w:val="18"/>
        </w:rPr>
        <w:t>│соусов         с│      │      │      │      │        │100 КОЕ/г │</w:t>
      </w:r>
    </w:p>
    <w:p w:rsidR="00250FF1" w:rsidRDefault="00250FF1">
      <w:pPr>
        <w:pStyle w:val="ConsPlusCell"/>
        <w:jc w:val="both"/>
      </w:pPr>
      <w:r>
        <w:rPr>
          <w:sz w:val="18"/>
        </w:rPr>
        <w:t>│гарниром и   без│      │      │      │      │        │          │</w:t>
      </w:r>
    </w:p>
    <w:p w:rsidR="00250FF1" w:rsidRDefault="00250FF1">
      <w:pPr>
        <w:pStyle w:val="ConsPlusCell"/>
        <w:jc w:val="both"/>
      </w:pPr>
      <w:r>
        <w:rPr>
          <w:sz w:val="18"/>
        </w:rPr>
        <w:t>│гарнира         │      │      │      │      │        │          │</w:t>
      </w:r>
    </w:p>
    <w:p w:rsidR="00250FF1" w:rsidRDefault="00250FF1">
      <w:pPr>
        <w:pStyle w:val="ConsPlusCell"/>
        <w:jc w:val="both"/>
      </w:pPr>
      <w:r>
        <w:rPr>
          <w:sz w:val="18"/>
        </w:rPr>
        <w:t>├────────────────┼──────┼──────┼──────┼──────┼────────┼──────────┤</w:t>
      </w:r>
    </w:p>
    <w:p w:rsidR="00250FF1" w:rsidRDefault="00250FF1">
      <w:pPr>
        <w:pStyle w:val="ConsPlusCell"/>
        <w:jc w:val="both"/>
      </w:pPr>
      <w:r>
        <w:rPr>
          <w:sz w:val="18"/>
        </w:rPr>
        <w:t>│1.3.7.3.        │5 х   │ 0,1  │  0,1 │   -  │   25   │&lt;*&gt; только│</w:t>
      </w:r>
    </w:p>
    <w:p w:rsidR="00250FF1" w:rsidRDefault="00250FF1">
      <w:pPr>
        <w:pStyle w:val="ConsPlusCell"/>
        <w:jc w:val="both"/>
      </w:pPr>
      <w:r>
        <w:rPr>
          <w:sz w:val="18"/>
        </w:rPr>
        <w:t>│Пресервы из мяса│1Е4   │      │      │      │   &lt;*&gt;  │сальмонел-│</w:t>
      </w:r>
    </w:p>
    <w:p w:rsidR="00250FF1" w:rsidRDefault="00250FF1">
      <w:pPr>
        <w:pStyle w:val="ConsPlusCell"/>
        <w:jc w:val="both"/>
      </w:pPr>
      <w:r>
        <w:rPr>
          <w:sz w:val="18"/>
        </w:rPr>
        <w:t>│двустворчатых   │      │      │      │      │        │лы;       │</w:t>
      </w:r>
    </w:p>
    <w:p w:rsidR="00250FF1" w:rsidRDefault="00250FF1">
      <w:pPr>
        <w:pStyle w:val="ConsPlusCell"/>
        <w:jc w:val="both"/>
      </w:pPr>
      <w:r>
        <w:rPr>
          <w:sz w:val="18"/>
        </w:rPr>
        <w:t>│моллюсков       │      │      │      │      │        │плесени не│</w:t>
      </w:r>
    </w:p>
    <w:p w:rsidR="00250FF1" w:rsidRDefault="00250FF1">
      <w:pPr>
        <w:pStyle w:val="ConsPlusCell"/>
        <w:jc w:val="both"/>
      </w:pPr>
      <w:r>
        <w:rPr>
          <w:sz w:val="18"/>
        </w:rPr>
        <w:t>│                │      │      │      │      │        │более 10  │</w:t>
      </w:r>
    </w:p>
    <w:p w:rsidR="00250FF1" w:rsidRDefault="00250FF1">
      <w:pPr>
        <w:pStyle w:val="ConsPlusCell"/>
        <w:jc w:val="both"/>
      </w:pPr>
      <w:r>
        <w:rPr>
          <w:sz w:val="18"/>
        </w:rPr>
        <w:t>│                │      │      │      │      │        │КОЕ/г,    │</w:t>
      </w:r>
    </w:p>
    <w:p w:rsidR="00250FF1" w:rsidRDefault="00250FF1">
      <w:pPr>
        <w:pStyle w:val="ConsPlusCell"/>
        <w:jc w:val="both"/>
      </w:pPr>
      <w:r>
        <w:rPr>
          <w:sz w:val="18"/>
        </w:rPr>
        <w:t>│                │      │      │      │      │        │дрожжи -  │</w:t>
      </w:r>
    </w:p>
    <w:p w:rsidR="00250FF1" w:rsidRDefault="00250FF1">
      <w:pPr>
        <w:pStyle w:val="ConsPlusCell"/>
        <w:jc w:val="both"/>
      </w:pPr>
      <w:r>
        <w:rPr>
          <w:sz w:val="18"/>
        </w:rPr>
        <w:t>│                │      │      │      │      │        │не более  │</w:t>
      </w:r>
    </w:p>
    <w:p w:rsidR="00250FF1" w:rsidRDefault="00250FF1">
      <w:pPr>
        <w:pStyle w:val="ConsPlusCell"/>
        <w:jc w:val="both"/>
      </w:pPr>
      <w:r>
        <w:rPr>
          <w:sz w:val="18"/>
        </w:rPr>
        <w:t>│                │      │      │      │      │        │100 КОЕ/г │</w:t>
      </w:r>
    </w:p>
    <w:p w:rsidR="00250FF1" w:rsidRDefault="00250FF1">
      <w:pPr>
        <w:pStyle w:val="ConsPlusCell"/>
        <w:jc w:val="both"/>
      </w:pPr>
      <w:r>
        <w:rPr>
          <w:sz w:val="18"/>
        </w:rPr>
        <w:t>├────────────────┼──────┴──────┴──────┴──────┴────────┴──────────┤</w:t>
      </w:r>
    </w:p>
    <w:p w:rsidR="00250FF1" w:rsidRDefault="00250FF1">
      <w:pPr>
        <w:pStyle w:val="ConsPlusCell"/>
        <w:jc w:val="both"/>
      </w:pPr>
      <w:r>
        <w:rPr>
          <w:sz w:val="18"/>
        </w:rPr>
        <w:t>│1.3.7.4.        │Должны удовлетворять требованиям промышленной  │</w:t>
      </w:r>
    </w:p>
    <w:p w:rsidR="00250FF1" w:rsidRDefault="00250FF1">
      <w:pPr>
        <w:pStyle w:val="ConsPlusCell"/>
        <w:jc w:val="both"/>
      </w:pPr>
      <w:r>
        <w:rPr>
          <w:sz w:val="18"/>
        </w:rPr>
        <w:t>│Консервы      из│стерильности для консервов группы "А" в соот-  │</w:t>
      </w:r>
    </w:p>
    <w:p w:rsidR="00250FF1" w:rsidRDefault="00250FF1">
      <w:pPr>
        <w:pStyle w:val="ConsPlusCell"/>
        <w:jc w:val="both"/>
      </w:pPr>
      <w:r>
        <w:rPr>
          <w:sz w:val="18"/>
        </w:rPr>
        <w:t xml:space="preserve">│нерыбных        │ветствии с </w:t>
      </w:r>
      <w:hyperlink w:anchor="P21926" w:history="1">
        <w:r>
          <w:rPr>
            <w:color w:val="0000FF"/>
            <w:sz w:val="18"/>
          </w:rPr>
          <w:t>Приложением 8</w:t>
        </w:r>
      </w:hyperlink>
      <w:r>
        <w:rPr>
          <w:sz w:val="18"/>
        </w:rPr>
        <w:t xml:space="preserve"> к настоящим санитарным│</w:t>
      </w:r>
    </w:p>
    <w:p w:rsidR="00250FF1" w:rsidRDefault="00250FF1">
      <w:pPr>
        <w:pStyle w:val="ConsPlusCell"/>
        <w:jc w:val="both"/>
      </w:pPr>
      <w:r>
        <w:rPr>
          <w:sz w:val="18"/>
        </w:rPr>
        <w:t>│объектов        │правилам                                       │</w:t>
      </w:r>
    </w:p>
    <w:p w:rsidR="00250FF1" w:rsidRDefault="00250FF1">
      <w:pPr>
        <w:pStyle w:val="ConsPlusCell"/>
        <w:jc w:val="both"/>
      </w:pPr>
      <w:r>
        <w:rPr>
          <w:sz w:val="18"/>
        </w:rPr>
        <w:t>│промысла        │                                               │</w:t>
      </w:r>
    </w:p>
    <w:p w:rsidR="00250FF1" w:rsidRDefault="00250FF1">
      <w:pPr>
        <w:pStyle w:val="ConsPlusCell"/>
        <w:jc w:val="both"/>
      </w:pPr>
      <w:r>
        <w:rPr>
          <w:sz w:val="18"/>
        </w:rPr>
        <w:t>├────────────────┼──────┬──────┬──────┬──────┬────────┬──────────┤</w:t>
      </w:r>
    </w:p>
    <w:p w:rsidR="00250FF1" w:rsidRDefault="00250FF1">
      <w:pPr>
        <w:pStyle w:val="ConsPlusCell"/>
        <w:jc w:val="both"/>
      </w:pPr>
      <w:r>
        <w:rPr>
          <w:sz w:val="18"/>
        </w:rPr>
        <w:t>│1.3.7.5. Вяленая│2 х   │ 1,0  │   -  │  0,1 │   25   │&lt;*&gt; только│</w:t>
      </w:r>
    </w:p>
    <w:p w:rsidR="00250FF1" w:rsidRDefault="00250FF1">
      <w:pPr>
        <w:pStyle w:val="ConsPlusCell"/>
        <w:jc w:val="both"/>
      </w:pPr>
      <w:r>
        <w:rPr>
          <w:sz w:val="18"/>
        </w:rPr>
        <w:t>│и        сушеная│1Е4   │      │      │      │   &lt;*&gt;  │сальмонел-│</w:t>
      </w:r>
    </w:p>
    <w:p w:rsidR="00250FF1" w:rsidRDefault="00250FF1">
      <w:pPr>
        <w:pStyle w:val="ConsPlusCell"/>
        <w:jc w:val="both"/>
      </w:pPr>
      <w:r>
        <w:rPr>
          <w:sz w:val="18"/>
        </w:rPr>
        <w:t>│продукция     из│      │      │      │      │        │лы;       │</w:t>
      </w:r>
    </w:p>
    <w:p w:rsidR="00250FF1" w:rsidRDefault="00250FF1">
      <w:pPr>
        <w:pStyle w:val="ConsPlusCell"/>
        <w:jc w:val="both"/>
      </w:pPr>
      <w:r>
        <w:rPr>
          <w:sz w:val="18"/>
        </w:rPr>
        <w:t>│морских         │      │      │      │      │        │плесени  и│</w:t>
      </w:r>
    </w:p>
    <w:p w:rsidR="00250FF1" w:rsidRDefault="00250FF1">
      <w:pPr>
        <w:pStyle w:val="ConsPlusCell"/>
        <w:jc w:val="both"/>
      </w:pPr>
      <w:r>
        <w:rPr>
          <w:sz w:val="18"/>
        </w:rPr>
        <w:t>│беспозвоночных  │      │      │      │      │        │дрожжи не │</w:t>
      </w:r>
    </w:p>
    <w:p w:rsidR="00250FF1" w:rsidRDefault="00250FF1">
      <w:pPr>
        <w:pStyle w:val="ConsPlusCell"/>
        <w:jc w:val="both"/>
      </w:pPr>
      <w:r>
        <w:rPr>
          <w:sz w:val="18"/>
        </w:rPr>
        <w:t>│                │      │      │      │      │        │более 100 │</w:t>
      </w:r>
    </w:p>
    <w:p w:rsidR="00250FF1" w:rsidRDefault="00250FF1">
      <w:pPr>
        <w:pStyle w:val="ConsPlusCell"/>
        <w:jc w:val="both"/>
      </w:pPr>
      <w:r>
        <w:rPr>
          <w:sz w:val="18"/>
        </w:rPr>
        <w:t>│                │      │      │      │      │        │КОЕ/г     │</w:t>
      </w:r>
    </w:p>
    <w:p w:rsidR="00250FF1" w:rsidRDefault="00250FF1">
      <w:pPr>
        <w:pStyle w:val="ConsPlusCell"/>
        <w:jc w:val="both"/>
      </w:pPr>
      <w:r>
        <w:rPr>
          <w:sz w:val="18"/>
        </w:rPr>
        <w:t>├────────────────┼──────┼──────┼──────┼──────┼────────┼──────────┤</w:t>
      </w:r>
    </w:p>
    <w:p w:rsidR="00250FF1" w:rsidRDefault="00250FF1">
      <w:pPr>
        <w:pStyle w:val="ConsPlusCell"/>
        <w:jc w:val="both"/>
      </w:pPr>
      <w:r>
        <w:rPr>
          <w:sz w:val="18"/>
        </w:rPr>
        <w:t>│1.3.7.6.        │      │      │      │      │        │          │</w:t>
      </w:r>
    </w:p>
    <w:p w:rsidR="00250FF1" w:rsidRDefault="00250FF1">
      <w:pPr>
        <w:pStyle w:val="ConsPlusCell"/>
        <w:jc w:val="both"/>
      </w:pPr>
      <w:r>
        <w:rPr>
          <w:sz w:val="18"/>
        </w:rPr>
        <w:t>│Варено         -│      │      │      │      │        │          │</w:t>
      </w:r>
    </w:p>
    <w:p w:rsidR="00250FF1" w:rsidRDefault="00250FF1">
      <w:pPr>
        <w:pStyle w:val="ConsPlusCell"/>
        <w:jc w:val="both"/>
      </w:pPr>
      <w:r>
        <w:rPr>
          <w:sz w:val="18"/>
        </w:rPr>
        <w:t>│мороженая       │      │      │      │      │        │          │</w:t>
      </w:r>
    </w:p>
    <w:p w:rsidR="00250FF1" w:rsidRDefault="00250FF1">
      <w:pPr>
        <w:pStyle w:val="ConsPlusCell"/>
        <w:jc w:val="both"/>
      </w:pPr>
      <w:r>
        <w:rPr>
          <w:sz w:val="18"/>
        </w:rPr>
        <w:t>│продукция     из│      │      │      │      │        │          │</w:t>
      </w:r>
    </w:p>
    <w:p w:rsidR="00250FF1" w:rsidRDefault="00250FF1">
      <w:pPr>
        <w:pStyle w:val="ConsPlusCell"/>
        <w:jc w:val="both"/>
      </w:pPr>
      <w:r>
        <w:rPr>
          <w:sz w:val="18"/>
        </w:rPr>
        <w:t>│нерыбных        │      │      │      │      │        │          │</w:t>
      </w:r>
    </w:p>
    <w:p w:rsidR="00250FF1" w:rsidRDefault="00250FF1">
      <w:pPr>
        <w:pStyle w:val="ConsPlusCell"/>
        <w:jc w:val="both"/>
      </w:pPr>
      <w:r>
        <w:rPr>
          <w:sz w:val="18"/>
        </w:rPr>
        <w:t>│объектов        │      │      │      │      │        │          │</w:t>
      </w:r>
    </w:p>
    <w:p w:rsidR="00250FF1" w:rsidRDefault="00250FF1">
      <w:pPr>
        <w:pStyle w:val="ConsPlusCell"/>
        <w:jc w:val="both"/>
      </w:pPr>
      <w:r>
        <w:rPr>
          <w:sz w:val="18"/>
        </w:rPr>
        <w:t>│промысла:       │      │      │      │      │        │          │</w:t>
      </w:r>
    </w:p>
    <w:p w:rsidR="00250FF1" w:rsidRDefault="00250FF1">
      <w:pPr>
        <w:pStyle w:val="ConsPlusCell"/>
        <w:jc w:val="both"/>
      </w:pPr>
      <w:r>
        <w:rPr>
          <w:sz w:val="18"/>
        </w:rPr>
        <w:t>│- ракообразные  │2 х   │ 0,1  │  0,1 │  1,0 │   25   │&lt;*&gt; в упа-│</w:t>
      </w:r>
    </w:p>
    <w:p w:rsidR="00250FF1" w:rsidRDefault="00250FF1">
      <w:pPr>
        <w:pStyle w:val="ConsPlusCell"/>
        <w:jc w:val="both"/>
      </w:pPr>
      <w:r>
        <w:rPr>
          <w:sz w:val="18"/>
        </w:rPr>
        <w:t>│                │1Е4   │      │      │  &lt;*&gt; │        │ковке под │</w:t>
      </w:r>
    </w:p>
    <w:p w:rsidR="00250FF1" w:rsidRDefault="00250FF1">
      <w:pPr>
        <w:pStyle w:val="ConsPlusCell"/>
        <w:jc w:val="both"/>
      </w:pPr>
      <w:r>
        <w:rPr>
          <w:sz w:val="18"/>
        </w:rPr>
        <w:t>│                │      │      │      │      │        │вакуумом; │</w:t>
      </w:r>
    </w:p>
    <w:p w:rsidR="00250FF1" w:rsidRDefault="00250FF1">
      <w:pPr>
        <w:pStyle w:val="ConsPlusCell"/>
        <w:jc w:val="both"/>
      </w:pPr>
      <w:r>
        <w:rPr>
          <w:sz w:val="18"/>
        </w:rPr>
        <w:t>│                │      │      │      │      │        │Enterococ-│</w:t>
      </w:r>
    </w:p>
    <w:p w:rsidR="00250FF1" w:rsidRDefault="00250FF1">
      <w:pPr>
        <w:pStyle w:val="ConsPlusCell"/>
        <w:jc w:val="both"/>
      </w:pPr>
      <w:r>
        <w:rPr>
          <w:sz w:val="18"/>
        </w:rPr>
        <w:t>│                │      │      │      │      │        │cus, КОЕ/ │</w:t>
      </w:r>
    </w:p>
    <w:p w:rsidR="00250FF1" w:rsidRDefault="00250FF1">
      <w:pPr>
        <w:pStyle w:val="ConsPlusCell"/>
        <w:jc w:val="both"/>
      </w:pPr>
      <w:r>
        <w:rPr>
          <w:sz w:val="18"/>
        </w:rPr>
        <w:t>│                │      │      │      │      │        │г, не бо- │</w:t>
      </w:r>
    </w:p>
    <w:p w:rsidR="00250FF1" w:rsidRDefault="00250FF1">
      <w:pPr>
        <w:pStyle w:val="ConsPlusCell"/>
        <w:jc w:val="both"/>
      </w:pPr>
      <w:r>
        <w:rPr>
          <w:sz w:val="18"/>
        </w:rPr>
        <w:t>│                │      │      │      │      │        │лее:      │</w:t>
      </w:r>
    </w:p>
    <w:p w:rsidR="00250FF1" w:rsidRDefault="00250FF1">
      <w:pPr>
        <w:pStyle w:val="ConsPlusCell"/>
        <w:jc w:val="both"/>
      </w:pPr>
      <w:r>
        <w:rPr>
          <w:sz w:val="18"/>
        </w:rPr>
        <w:t>│                │      │      │      │      │        │1 х 1Е3   │</w:t>
      </w:r>
    </w:p>
    <w:p w:rsidR="00250FF1" w:rsidRDefault="00250FF1">
      <w:pPr>
        <w:pStyle w:val="ConsPlusCell"/>
        <w:jc w:val="both"/>
      </w:pPr>
      <w:r>
        <w:rPr>
          <w:sz w:val="18"/>
        </w:rPr>
        <w:t>│                │      │      │      │      │        │- в про-  │</w:t>
      </w:r>
    </w:p>
    <w:p w:rsidR="00250FF1" w:rsidRDefault="00250FF1">
      <w:pPr>
        <w:pStyle w:val="ConsPlusCell"/>
        <w:jc w:val="both"/>
      </w:pPr>
      <w:r>
        <w:rPr>
          <w:sz w:val="18"/>
        </w:rPr>
        <w:t>│                │      │      │      │      │        │дукции из │</w:t>
      </w:r>
    </w:p>
    <w:p w:rsidR="00250FF1" w:rsidRDefault="00250FF1">
      <w:pPr>
        <w:pStyle w:val="ConsPlusCell"/>
        <w:jc w:val="both"/>
      </w:pPr>
      <w:r>
        <w:rPr>
          <w:sz w:val="18"/>
        </w:rPr>
        <w:t>│                │      │      │      │      │        │порционных│</w:t>
      </w:r>
    </w:p>
    <w:p w:rsidR="00250FF1" w:rsidRDefault="00250FF1">
      <w:pPr>
        <w:pStyle w:val="ConsPlusCell"/>
        <w:jc w:val="both"/>
      </w:pPr>
      <w:r>
        <w:rPr>
          <w:sz w:val="18"/>
        </w:rPr>
        <w:lastRenderedPageBreak/>
        <w:t>│                │      │      │      │      │        │кусков,   │</w:t>
      </w:r>
    </w:p>
    <w:p w:rsidR="00250FF1" w:rsidRDefault="00250FF1">
      <w:pPr>
        <w:pStyle w:val="ConsPlusCell"/>
        <w:jc w:val="both"/>
      </w:pPr>
      <w:r>
        <w:rPr>
          <w:sz w:val="18"/>
        </w:rPr>
        <w:t>│                │      │      │      │      │        │2 х 1Е3   │</w:t>
      </w:r>
    </w:p>
    <w:p w:rsidR="00250FF1" w:rsidRDefault="00250FF1">
      <w:pPr>
        <w:pStyle w:val="ConsPlusCell"/>
        <w:jc w:val="both"/>
      </w:pPr>
      <w:r>
        <w:rPr>
          <w:sz w:val="18"/>
        </w:rPr>
        <w:t>│                │      │      │      │      │        │- в фарше-│</w:t>
      </w:r>
    </w:p>
    <w:p w:rsidR="00250FF1" w:rsidRDefault="00250FF1">
      <w:pPr>
        <w:pStyle w:val="ConsPlusCell"/>
        <w:jc w:val="both"/>
      </w:pPr>
      <w:r>
        <w:rPr>
          <w:sz w:val="18"/>
        </w:rPr>
        <w:t>│                │      │      │      │      │        │вых       │</w:t>
      </w:r>
    </w:p>
    <w:p w:rsidR="00250FF1" w:rsidRDefault="00250FF1">
      <w:pPr>
        <w:pStyle w:val="ConsPlusCell"/>
        <w:jc w:val="both"/>
      </w:pPr>
      <w:r>
        <w:rPr>
          <w:sz w:val="18"/>
        </w:rPr>
        <w:t>│-           мясо│2 х   │ 0,1  │  1,0 │  1,0 │   25   │&lt;*&gt; в упа-│</w:t>
      </w:r>
    </w:p>
    <w:p w:rsidR="00250FF1" w:rsidRDefault="00250FF1">
      <w:pPr>
        <w:pStyle w:val="ConsPlusCell"/>
        <w:jc w:val="both"/>
      </w:pPr>
      <w:r>
        <w:rPr>
          <w:sz w:val="18"/>
        </w:rPr>
        <w:t>│моллюсков,      │1Е4   │      │      │  &lt;*&gt; │        │ковке под │</w:t>
      </w:r>
    </w:p>
    <w:p w:rsidR="00250FF1" w:rsidRDefault="00250FF1">
      <w:pPr>
        <w:pStyle w:val="ConsPlusCell"/>
        <w:jc w:val="both"/>
      </w:pPr>
      <w:r>
        <w:rPr>
          <w:sz w:val="18"/>
        </w:rPr>
        <w:t>│блюда  из   мяса│      │      │      │      │        │вакуумом; │</w:t>
      </w:r>
    </w:p>
    <w:p w:rsidR="00250FF1" w:rsidRDefault="00250FF1">
      <w:pPr>
        <w:pStyle w:val="ConsPlusCell"/>
        <w:jc w:val="both"/>
      </w:pPr>
      <w:r>
        <w:rPr>
          <w:sz w:val="18"/>
        </w:rPr>
        <w:t>│двустворчатых   │      │      │      │      │        │Enterococ-│</w:t>
      </w:r>
    </w:p>
    <w:p w:rsidR="00250FF1" w:rsidRDefault="00250FF1">
      <w:pPr>
        <w:pStyle w:val="ConsPlusCell"/>
        <w:jc w:val="both"/>
      </w:pPr>
      <w:r>
        <w:rPr>
          <w:sz w:val="18"/>
        </w:rPr>
        <w:t>│моллюсков       │      │      │      │      │        │cus, КОЕ/ │</w:t>
      </w:r>
    </w:p>
    <w:p w:rsidR="00250FF1" w:rsidRDefault="00250FF1">
      <w:pPr>
        <w:pStyle w:val="ConsPlusCell"/>
        <w:jc w:val="both"/>
      </w:pPr>
      <w:r>
        <w:rPr>
          <w:sz w:val="18"/>
        </w:rPr>
        <w:t>│                │      │      │      │      │        │г, не бо- │</w:t>
      </w:r>
    </w:p>
    <w:p w:rsidR="00250FF1" w:rsidRDefault="00250FF1">
      <w:pPr>
        <w:pStyle w:val="ConsPlusCell"/>
        <w:jc w:val="both"/>
      </w:pPr>
      <w:r>
        <w:rPr>
          <w:sz w:val="18"/>
        </w:rPr>
        <w:t>│                │      │      │      │      │        │лее:      │</w:t>
      </w:r>
    </w:p>
    <w:p w:rsidR="00250FF1" w:rsidRDefault="00250FF1">
      <w:pPr>
        <w:pStyle w:val="ConsPlusCell"/>
        <w:jc w:val="both"/>
      </w:pPr>
      <w:r>
        <w:rPr>
          <w:sz w:val="18"/>
        </w:rPr>
        <w:t>│                │      │      │      │      │        │1 х 1Е3   │</w:t>
      </w:r>
    </w:p>
    <w:p w:rsidR="00250FF1" w:rsidRDefault="00250FF1">
      <w:pPr>
        <w:pStyle w:val="ConsPlusCell"/>
        <w:jc w:val="both"/>
      </w:pPr>
      <w:r>
        <w:rPr>
          <w:sz w:val="18"/>
        </w:rPr>
        <w:t>│                │      │      │      │      │        │- в про-  │</w:t>
      </w:r>
    </w:p>
    <w:p w:rsidR="00250FF1" w:rsidRDefault="00250FF1">
      <w:pPr>
        <w:pStyle w:val="ConsPlusCell"/>
        <w:jc w:val="both"/>
      </w:pPr>
      <w:r>
        <w:rPr>
          <w:sz w:val="18"/>
        </w:rPr>
        <w:t>│                │      │      │      │      │        │дукции из │</w:t>
      </w:r>
    </w:p>
    <w:p w:rsidR="00250FF1" w:rsidRDefault="00250FF1">
      <w:pPr>
        <w:pStyle w:val="ConsPlusCell"/>
        <w:jc w:val="both"/>
      </w:pPr>
      <w:r>
        <w:rPr>
          <w:sz w:val="18"/>
        </w:rPr>
        <w:t>│                │      │      │      │      │        │порционных│</w:t>
      </w:r>
    </w:p>
    <w:p w:rsidR="00250FF1" w:rsidRDefault="00250FF1">
      <w:pPr>
        <w:pStyle w:val="ConsPlusCell"/>
        <w:jc w:val="both"/>
      </w:pPr>
      <w:r>
        <w:rPr>
          <w:sz w:val="18"/>
        </w:rPr>
        <w:t>│                │      │      │      │      │        │кусков,   │</w:t>
      </w:r>
    </w:p>
    <w:p w:rsidR="00250FF1" w:rsidRDefault="00250FF1">
      <w:pPr>
        <w:pStyle w:val="ConsPlusCell"/>
        <w:jc w:val="both"/>
      </w:pPr>
      <w:r>
        <w:rPr>
          <w:sz w:val="18"/>
        </w:rPr>
        <w:t>│                │      │      │      │      │        │2 х 1Е3   │</w:t>
      </w:r>
    </w:p>
    <w:p w:rsidR="00250FF1" w:rsidRDefault="00250FF1">
      <w:pPr>
        <w:pStyle w:val="ConsPlusCell"/>
        <w:jc w:val="both"/>
      </w:pPr>
      <w:r>
        <w:rPr>
          <w:sz w:val="18"/>
        </w:rPr>
        <w:t>│                │      │      │      │      │        │- в фарше-│</w:t>
      </w:r>
    </w:p>
    <w:p w:rsidR="00250FF1" w:rsidRDefault="00250FF1">
      <w:pPr>
        <w:pStyle w:val="ConsPlusCell"/>
        <w:jc w:val="both"/>
      </w:pPr>
      <w:r>
        <w:rPr>
          <w:sz w:val="18"/>
        </w:rPr>
        <w:t>│                │      │      │      │      │        │вых       │</w:t>
      </w:r>
    </w:p>
    <w:p w:rsidR="00250FF1" w:rsidRDefault="00250FF1">
      <w:pPr>
        <w:pStyle w:val="ConsPlusCell"/>
        <w:jc w:val="both"/>
      </w:pPr>
      <w:r>
        <w:rPr>
          <w:sz w:val="18"/>
        </w:rPr>
        <w:t>│-    из     мяса│2 х   │ 0,1  │  1,0 │  1,0 │   25   │&lt;*&gt; то же;│</w:t>
      </w:r>
    </w:p>
    <w:p w:rsidR="00250FF1" w:rsidRDefault="00250FF1">
      <w:pPr>
        <w:pStyle w:val="ConsPlusCell"/>
        <w:jc w:val="both"/>
      </w:pPr>
      <w:r>
        <w:rPr>
          <w:sz w:val="18"/>
        </w:rPr>
        <w:t>│креветок,       │1Е4   │      │      │  &lt;*&gt; │        │Enterococ-│</w:t>
      </w:r>
    </w:p>
    <w:p w:rsidR="00250FF1" w:rsidRDefault="00250FF1">
      <w:pPr>
        <w:pStyle w:val="ConsPlusCell"/>
        <w:jc w:val="both"/>
      </w:pPr>
      <w:r>
        <w:rPr>
          <w:sz w:val="18"/>
        </w:rPr>
        <w:t>│крабов, криля   │      │      │      │      │        │cus, КОЕ/ │</w:t>
      </w:r>
    </w:p>
    <w:p w:rsidR="00250FF1" w:rsidRDefault="00250FF1">
      <w:pPr>
        <w:pStyle w:val="ConsPlusCell"/>
        <w:jc w:val="both"/>
      </w:pPr>
      <w:r>
        <w:rPr>
          <w:sz w:val="18"/>
        </w:rPr>
        <w:t>│                │      │      │      │      │        │г, не бо- │</w:t>
      </w:r>
    </w:p>
    <w:p w:rsidR="00250FF1" w:rsidRDefault="00250FF1">
      <w:pPr>
        <w:pStyle w:val="ConsPlusCell"/>
        <w:jc w:val="both"/>
      </w:pPr>
      <w:r>
        <w:rPr>
          <w:sz w:val="18"/>
        </w:rPr>
        <w:t>│                │      │      │      │      │        │лее:      │</w:t>
      </w:r>
    </w:p>
    <w:p w:rsidR="00250FF1" w:rsidRDefault="00250FF1">
      <w:pPr>
        <w:pStyle w:val="ConsPlusCell"/>
        <w:jc w:val="both"/>
      </w:pPr>
      <w:r>
        <w:rPr>
          <w:sz w:val="18"/>
        </w:rPr>
        <w:t>│                │      │      │      │      │        │1 х 1Е3   │</w:t>
      </w:r>
    </w:p>
    <w:p w:rsidR="00250FF1" w:rsidRDefault="00250FF1">
      <w:pPr>
        <w:pStyle w:val="ConsPlusCell"/>
        <w:jc w:val="both"/>
      </w:pPr>
      <w:r>
        <w:rPr>
          <w:sz w:val="18"/>
        </w:rPr>
        <w:t>│                │      │      │      │      │        │- в про-  │</w:t>
      </w:r>
    </w:p>
    <w:p w:rsidR="00250FF1" w:rsidRDefault="00250FF1">
      <w:pPr>
        <w:pStyle w:val="ConsPlusCell"/>
        <w:jc w:val="both"/>
      </w:pPr>
      <w:r>
        <w:rPr>
          <w:sz w:val="18"/>
        </w:rPr>
        <w:t>│                │      │      │      │      │        │дукции из │</w:t>
      </w:r>
    </w:p>
    <w:p w:rsidR="00250FF1" w:rsidRDefault="00250FF1">
      <w:pPr>
        <w:pStyle w:val="ConsPlusCell"/>
        <w:jc w:val="both"/>
      </w:pPr>
      <w:r>
        <w:rPr>
          <w:sz w:val="18"/>
        </w:rPr>
        <w:t>│                │      │      │      │      │        │порционных│</w:t>
      </w:r>
    </w:p>
    <w:p w:rsidR="00250FF1" w:rsidRDefault="00250FF1">
      <w:pPr>
        <w:pStyle w:val="ConsPlusCell"/>
        <w:jc w:val="both"/>
      </w:pPr>
      <w:r>
        <w:rPr>
          <w:sz w:val="18"/>
        </w:rPr>
        <w:t>│                │      │      │      │      │        │кусков,   │</w:t>
      </w:r>
    </w:p>
    <w:p w:rsidR="00250FF1" w:rsidRDefault="00250FF1">
      <w:pPr>
        <w:pStyle w:val="ConsPlusCell"/>
        <w:jc w:val="both"/>
      </w:pPr>
      <w:r>
        <w:rPr>
          <w:sz w:val="18"/>
        </w:rPr>
        <w:t>│                │      │      │      │      │        │2 х 1Е3   │</w:t>
      </w:r>
    </w:p>
    <w:p w:rsidR="00250FF1" w:rsidRDefault="00250FF1">
      <w:pPr>
        <w:pStyle w:val="ConsPlusCell"/>
        <w:jc w:val="both"/>
      </w:pPr>
      <w:r>
        <w:rPr>
          <w:sz w:val="18"/>
        </w:rPr>
        <w:t>│                │      │      │      │      │        │- в фарше-│</w:t>
      </w:r>
    </w:p>
    <w:p w:rsidR="00250FF1" w:rsidRDefault="00250FF1">
      <w:pPr>
        <w:pStyle w:val="ConsPlusCell"/>
        <w:jc w:val="both"/>
      </w:pPr>
      <w:r>
        <w:rPr>
          <w:sz w:val="18"/>
        </w:rPr>
        <w:t>│                │      │      │      │      │        │вых       │</w:t>
      </w:r>
    </w:p>
    <w:p w:rsidR="00250FF1" w:rsidRDefault="00250FF1">
      <w:pPr>
        <w:pStyle w:val="ConsPlusCell"/>
        <w:jc w:val="both"/>
      </w:pPr>
      <w:r>
        <w:rPr>
          <w:sz w:val="18"/>
        </w:rPr>
        <w:t>├────────────────┼──────┼──────┼──────┼──────┼────────┼──────────┤</w:t>
      </w:r>
    </w:p>
    <w:p w:rsidR="00250FF1" w:rsidRDefault="00250FF1">
      <w:pPr>
        <w:pStyle w:val="ConsPlusCell"/>
        <w:jc w:val="both"/>
      </w:pPr>
      <w:r>
        <w:rPr>
          <w:sz w:val="18"/>
        </w:rPr>
        <w:t>│1.3.7.7.        │      │      │      │      │        │          │</w:t>
      </w:r>
    </w:p>
    <w:p w:rsidR="00250FF1" w:rsidRDefault="00250FF1">
      <w:pPr>
        <w:pStyle w:val="ConsPlusCell"/>
        <w:jc w:val="both"/>
      </w:pPr>
      <w:r>
        <w:rPr>
          <w:sz w:val="18"/>
        </w:rPr>
        <w:t>│Сушеные        и│      │      │      │      │        │          │</w:t>
      </w:r>
    </w:p>
    <w:p w:rsidR="00250FF1" w:rsidRDefault="00250FF1">
      <w:pPr>
        <w:pStyle w:val="ConsPlusCell"/>
        <w:jc w:val="both"/>
      </w:pPr>
      <w:r>
        <w:rPr>
          <w:sz w:val="18"/>
        </w:rPr>
        <w:t>│белковые        │      │      │      │      │        │          │</w:t>
      </w:r>
    </w:p>
    <w:p w:rsidR="00250FF1" w:rsidRDefault="00250FF1">
      <w:pPr>
        <w:pStyle w:val="ConsPlusCell"/>
        <w:jc w:val="both"/>
      </w:pPr>
      <w:r>
        <w:rPr>
          <w:sz w:val="18"/>
        </w:rPr>
        <w:t>│нерыбные        │      │      │      │      │        │          │</w:t>
      </w:r>
    </w:p>
    <w:p w:rsidR="00250FF1" w:rsidRDefault="00250FF1">
      <w:pPr>
        <w:pStyle w:val="ConsPlusCell"/>
        <w:jc w:val="both"/>
      </w:pPr>
      <w:r>
        <w:rPr>
          <w:sz w:val="18"/>
        </w:rPr>
        <w:t>│объекты         │      │      │      │      │        │          │</w:t>
      </w:r>
    </w:p>
    <w:p w:rsidR="00250FF1" w:rsidRDefault="00250FF1">
      <w:pPr>
        <w:pStyle w:val="ConsPlusCell"/>
        <w:jc w:val="both"/>
      </w:pPr>
      <w:r>
        <w:rPr>
          <w:sz w:val="18"/>
        </w:rPr>
        <w:t>│морского        │      │      │      │      │        │          │</w:t>
      </w:r>
    </w:p>
    <w:p w:rsidR="00250FF1" w:rsidRDefault="00250FF1">
      <w:pPr>
        <w:pStyle w:val="ConsPlusCell"/>
        <w:jc w:val="both"/>
      </w:pPr>
      <w:r>
        <w:rPr>
          <w:sz w:val="18"/>
        </w:rPr>
        <w:t>│промысла:       │      │      │      │      │        │          │</w:t>
      </w:r>
    </w:p>
    <w:p w:rsidR="00250FF1" w:rsidRDefault="00250FF1">
      <w:pPr>
        <w:pStyle w:val="ConsPlusCell"/>
        <w:jc w:val="both"/>
      </w:pPr>
      <w:r>
        <w:rPr>
          <w:sz w:val="18"/>
        </w:rPr>
        <w:t>│-          сухой│5 х   │ 0,1  │   -  │  0,01│   25   │&lt;*&gt; только│</w:t>
      </w:r>
    </w:p>
    <w:p w:rsidR="00250FF1" w:rsidRDefault="00250FF1">
      <w:pPr>
        <w:pStyle w:val="ConsPlusCell"/>
        <w:jc w:val="both"/>
      </w:pPr>
      <w:r>
        <w:rPr>
          <w:sz w:val="18"/>
        </w:rPr>
        <w:t>│мидийный бульон,│1Е4   │      │      │      │   &lt;*&gt;  │сальмонел-│</w:t>
      </w:r>
    </w:p>
    <w:p w:rsidR="00250FF1" w:rsidRDefault="00250FF1">
      <w:pPr>
        <w:pStyle w:val="ConsPlusCell"/>
        <w:jc w:val="both"/>
      </w:pPr>
      <w:r>
        <w:rPr>
          <w:sz w:val="18"/>
        </w:rPr>
        <w:t>│бульонные       │      │      │      │      │        │лы        │</w:t>
      </w:r>
    </w:p>
    <w:p w:rsidR="00250FF1" w:rsidRDefault="00250FF1">
      <w:pPr>
        <w:pStyle w:val="ConsPlusCell"/>
        <w:jc w:val="both"/>
      </w:pPr>
      <w:r>
        <w:rPr>
          <w:sz w:val="18"/>
        </w:rPr>
        <w:t>│кубики и  пасты,│      │      │      │      │        │          │</w:t>
      </w:r>
    </w:p>
    <w:p w:rsidR="00250FF1" w:rsidRDefault="00250FF1">
      <w:pPr>
        <w:pStyle w:val="ConsPlusCell"/>
        <w:jc w:val="both"/>
      </w:pPr>
      <w:r>
        <w:rPr>
          <w:sz w:val="18"/>
        </w:rPr>
        <w:t>│белок           │      │      │      │      │        │          │</w:t>
      </w:r>
    </w:p>
    <w:p w:rsidR="00250FF1" w:rsidRDefault="00250FF1">
      <w:pPr>
        <w:pStyle w:val="ConsPlusCell"/>
        <w:jc w:val="both"/>
      </w:pPr>
      <w:r>
        <w:rPr>
          <w:sz w:val="18"/>
        </w:rPr>
        <w:t>│изолированный   │      │      │      │      │        │          │</w:t>
      </w:r>
    </w:p>
    <w:p w:rsidR="00250FF1" w:rsidRDefault="00250FF1">
      <w:pPr>
        <w:pStyle w:val="ConsPlusCell"/>
        <w:jc w:val="both"/>
      </w:pPr>
      <w:r>
        <w:rPr>
          <w:sz w:val="18"/>
        </w:rPr>
        <w:t>│- гидролизат  из│5 х   │ 1,0  │  1,0 │   -  │   25   │&lt;*&gt; то же │</w:t>
      </w:r>
    </w:p>
    <w:p w:rsidR="00250FF1" w:rsidRDefault="00250FF1">
      <w:pPr>
        <w:pStyle w:val="ConsPlusCell"/>
        <w:jc w:val="both"/>
      </w:pPr>
      <w:r>
        <w:rPr>
          <w:sz w:val="18"/>
        </w:rPr>
        <w:t>│мидий (МИГИ-К)  │1Е3   │      │      │      │   &lt;*&gt;  │          │</w:t>
      </w:r>
    </w:p>
    <w:p w:rsidR="00250FF1" w:rsidRDefault="00250FF1">
      <w:pPr>
        <w:pStyle w:val="ConsPlusCell"/>
        <w:jc w:val="both"/>
      </w:pPr>
      <w:r>
        <w:rPr>
          <w:sz w:val="18"/>
        </w:rPr>
        <w:t>│- белково      -│   -  │ 1,0  │  1,0 │  1,0 │   25   │&lt;*&gt; то же │</w:t>
      </w:r>
    </w:p>
    <w:p w:rsidR="00250FF1" w:rsidRDefault="00250FF1">
      <w:pPr>
        <w:pStyle w:val="ConsPlusCell"/>
        <w:jc w:val="both"/>
      </w:pPr>
      <w:r>
        <w:rPr>
          <w:sz w:val="18"/>
        </w:rPr>
        <w:t>│углеводный      │      │      │      │      │   &lt;*&gt;  │          │</w:t>
      </w:r>
    </w:p>
    <w:p w:rsidR="00250FF1" w:rsidRDefault="00250FF1">
      <w:pPr>
        <w:pStyle w:val="ConsPlusCell"/>
        <w:jc w:val="both"/>
      </w:pPr>
      <w:r>
        <w:rPr>
          <w:sz w:val="18"/>
        </w:rPr>
        <w:t>│концентрат    из│      │      │      │      │        │          │</w:t>
      </w:r>
    </w:p>
    <w:p w:rsidR="00250FF1" w:rsidRDefault="00250FF1">
      <w:pPr>
        <w:pStyle w:val="ConsPlusCell"/>
        <w:jc w:val="both"/>
      </w:pPr>
      <w:r>
        <w:rPr>
          <w:sz w:val="18"/>
        </w:rPr>
        <w:t>│мидий           │      │      │      │      │        │          │</w:t>
      </w:r>
    </w:p>
    <w:p w:rsidR="00250FF1" w:rsidRDefault="00250FF1">
      <w:pPr>
        <w:pStyle w:val="ConsPlusCell"/>
        <w:jc w:val="both"/>
      </w:pPr>
      <w:r>
        <w:rPr>
          <w:sz w:val="18"/>
        </w:rPr>
        <w:t>├────────────────┼──────┼──────┼──────┼──────┼────────┼──────────┤</w:t>
      </w:r>
    </w:p>
    <w:p w:rsidR="00250FF1" w:rsidRDefault="00250FF1">
      <w:pPr>
        <w:pStyle w:val="ConsPlusCell"/>
        <w:jc w:val="both"/>
      </w:pPr>
      <w:r>
        <w:rPr>
          <w:sz w:val="18"/>
        </w:rPr>
        <w:t>│1.3.7.8. Водо-  │      │      │      │      │        │          │</w:t>
      </w:r>
    </w:p>
    <w:p w:rsidR="00250FF1" w:rsidRDefault="00250FF1">
      <w:pPr>
        <w:pStyle w:val="ConsPlusCell"/>
        <w:jc w:val="both"/>
      </w:pPr>
      <w:r>
        <w:rPr>
          <w:sz w:val="18"/>
        </w:rPr>
        <w:t>│росли, травы    │      │      │      │      │        │          │</w:t>
      </w:r>
    </w:p>
    <w:p w:rsidR="00250FF1" w:rsidRDefault="00250FF1">
      <w:pPr>
        <w:pStyle w:val="ConsPlusCell"/>
        <w:jc w:val="both"/>
      </w:pPr>
      <w:r>
        <w:rPr>
          <w:sz w:val="18"/>
        </w:rPr>
        <w:t>│морские и про-  │      │      │      │      │        │          │</w:t>
      </w:r>
    </w:p>
    <w:p w:rsidR="00250FF1" w:rsidRDefault="00250FF1">
      <w:pPr>
        <w:pStyle w:val="ConsPlusCell"/>
        <w:jc w:val="both"/>
      </w:pPr>
      <w:r>
        <w:rPr>
          <w:sz w:val="18"/>
        </w:rPr>
        <w:t>│дукты из них:   │      │      │      │      │        │          │</w:t>
      </w:r>
    </w:p>
    <w:p w:rsidR="00250FF1" w:rsidRDefault="00250FF1">
      <w:pPr>
        <w:pStyle w:val="ConsPlusCell"/>
        <w:jc w:val="both"/>
      </w:pPr>
      <w:r>
        <w:rPr>
          <w:sz w:val="18"/>
        </w:rPr>
        <w:t>├────────────────┼──────┼──────┼──────┼──────┼────────┼──────────┤</w:t>
      </w:r>
    </w:p>
    <w:p w:rsidR="00250FF1" w:rsidRDefault="00250FF1">
      <w:pPr>
        <w:pStyle w:val="ConsPlusCell"/>
        <w:jc w:val="both"/>
      </w:pPr>
      <w:r>
        <w:rPr>
          <w:sz w:val="18"/>
        </w:rPr>
        <w:t>│- водоросли и   │5 х   │ 0,1  │   -  │   -  │   25   │&lt;*&gt; то же │</w:t>
      </w:r>
    </w:p>
    <w:p w:rsidR="00250FF1" w:rsidRDefault="00250FF1">
      <w:pPr>
        <w:pStyle w:val="ConsPlusCell"/>
        <w:jc w:val="both"/>
      </w:pPr>
      <w:r>
        <w:rPr>
          <w:sz w:val="18"/>
        </w:rPr>
        <w:t>│травы морские   │1Е4   │      │      │      │   &lt;*&gt;  │          │</w:t>
      </w:r>
    </w:p>
    <w:p w:rsidR="00250FF1" w:rsidRDefault="00250FF1">
      <w:pPr>
        <w:pStyle w:val="ConsPlusCell"/>
        <w:jc w:val="both"/>
      </w:pPr>
      <w:r>
        <w:rPr>
          <w:sz w:val="18"/>
        </w:rPr>
        <w:t>│- сырец, в т.ч. │      │      │      │      │        │          │</w:t>
      </w:r>
    </w:p>
    <w:p w:rsidR="00250FF1" w:rsidRDefault="00250FF1">
      <w:pPr>
        <w:pStyle w:val="ConsPlusCell"/>
        <w:jc w:val="both"/>
      </w:pPr>
      <w:r>
        <w:rPr>
          <w:sz w:val="18"/>
        </w:rPr>
        <w:t>│замороженные    │      │      │      │      │        │          │</w:t>
      </w:r>
    </w:p>
    <w:p w:rsidR="00250FF1" w:rsidRDefault="00250FF1">
      <w:pPr>
        <w:pStyle w:val="ConsPlusCell"/>
        <w:jc w:val="both"/>
      </w:pPr>
      <w:r>
        <w:rPr>
          <w:sz w:val="18"/>
        </w:rPr>
        <w:t>├────────────────┼──────┼──────┼──────┼──────┼────────┼──────────┤</w:t>
      </w:r>
    </w:p>
    <w:p w:rsidR="00250FF1" w:rsidRDefault="00250FF1">
      <w:pPr>
        <w:pStyle w:val="ConsPlusCell"/>
        <w:jc w:val="both"/>
      </w:pPr>
      <w:r>
        <w:rPr>
          <w:sz w:val="18"/>
        </w:rPr>
        <w:t>│- водоросли и   │5 х   │ 1,0  │   -  │   -  │   25   │&lt;*&gt; только│</w:t>
      </w:r>
    </w:p>
    <w:p w:rsidR="00250FF1" w:rsidRDefault="00250FF1">
      <w:pPr>
        <w:pStyle w:val="ConsPlusCell"/>
        <w:jc w:val="both"/>
      </w:pPr>
      <w:r>
        <w:rPr>
          <w:sz w:val="18"/>
        </w:rPr>
        <w:t>│травы морские   │1Е4   │      │      │      │   &lt;*&gt;  │сальмонел-│</w:t>
      </w:r>
    </w:p>
    <w:p w:rsidR="00250FF1" w:rsidRDefault="00250FF1">
      <w:pPr>
        <w:pStyle w:val="ConsPlusCell"/>
        <w:jc w:val="both"/>
      </w:pPr>
      <w:r>
        <w:rPr>
          <w:sz w:val="18"/>
        </w:rPr>
        <w:t>│сушеные         │      │      │      │      │        │лы;       │</w:t>
      </w:r>
    </w:p>
    <w:p w:rsidR="00250FF1" w:rsidRDefault="00250FF1">
      <w:pPr>
        <w:pStyle w:val="ConsPlusCell"/>
        <w:jc w:val="both"/>
      </w:pPr>
      <w:r>
        <w:rPr>
          <w:sz w:val="18"/>
        </w:rPr>
        <w:t>│                │      │      │      │      │        │плесени не│</w:t>
      </w:r>
    </w:p>
    <w:p w:rsidR="00250FF1" w:rsidRDefault="00250FF1">
      <w:pPr>
        <w:pStyle w:val="ConsPlusCell"/>
        <w:jc w:val="both"/>
      </w:pPr>
      <w:r>
        <w:rPr>
          <w:sz w:val="18"/>
        </w:rPr>
        <w:t>│                │      │      │      │      │        │более 100 │</w:t>
      </w:r>
    </w:p>
    <w:p w:rsidR="00250FF1" w:rsidRDefault="00250FF1">
      <w:pPr>
        <w:pStyle w:val="ConsPlusCell"/>
        <w:jc w:val="both"/>
      </w:pPr>
      <w:r>
        <w:rPr>
          <w:sz w:val="18"/>
        </w:rPr>
        <w:t>│                │      │      │      │      │        │КОЕ/г     │</w:t>
      </w:r>
    </w:p>
    <w:p w:rsidR="00250FF1" w:rsidRDefault="00250FF1">
      <w:pPr>
        <w:pStyle w:val="ConsPlusCell"/>
        <w:jc w:val="both"/>
      </w:pPr>
      <w:r>
        <w:rPr>
          <w:sz w:val="18"/>
        </w:rPr>
        <w:t>├────────────────┼──────┼──────┼──────┼──────┼────────┼──────────┤</w:t>
      </w:r>
    </w:p>
    <w:p w:rsidR="00250FF1" w:rsidRDefault="00250FF1">
      <w:pPr>
        <w:pStyle w:val="ConsPlusCell"/>
        <w:jc w:val="both"/>
      </w:pPr>
      <w:r>
        <w:rPr>
          <w:sz w:val="18"/>
        </w:rPr>
        <w:t>│- джемы из      │5 х   │ 1,0  │   -  │   -  │   25   │&lt;*&gt; только│</w:t>
      </w:r>
    </w:p>
    <w:p w:rsidR="00250FF1" w:rsidRDefault="00250FF1">
      <w:pPr>
        <w:pStyle w:val="ConsPlusCell"/>
        <w:jc w:val="both"/>
      </w:pPr>
      <w:r>
        <w:rPr>
          <w:sz w:val="18"/>
        </w:rPr>
        <w:lastRenderedPageBreak/>
        <w:t>│морской капусты │1Е3   │      │      │      │   &lt;*&gt;  │сальмонел-│</w:t>
      </w:r>
    </w:p>
    <w:p w:rsidR="00250FF1" w:rsidRDefault="00250FF1">
      <w:pPr>
        <w:pStyle w:val="ConsPlusCell"/>
        <w:jc w:val="both"/>
      </w:pPr>
      <w:r>
        <w:rPr>
          <w:sz w:val="18"/>
        </w:rPr>
        <w:t>│                │      │      │      │      │        │лы        │</w:t>
      </w:r>
    </w:p>
    <w:p w:rsidR="00250FF1" w:rsidRDefault="00250FF1">
      <w:pPr>
        <w:pStyle w:val="ConsPlusCell"/>
        <w:jc w:val="both"/>
      </w:pPr>
      <w:r>
        <w:rPr>
          <w:sz w:val="18"/>
        </w:rPr>
        <w:t xml:space="preserve">│(в ред. Дополнений и изменений </w:t>
      </w:r>
      <w:hyperlink r:id="rId280" w:history="1">
        <w:r>
          <w:rPr>
            <w:color w:val="0000FF"/>
            <w:sz w:val="18"/>
          </w:rPr>
          <w:t>N 2</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15.04.2003 N 41)       │</w:t>
      </w:r>
    </w:p>
    <w:p w:rsidR="00250FF1" w:rsidRDefault="00250FF1">
      <w:pPr>
        <w:pStyle w:val="ConsPlusCell"/>
        <w:jc w:val="both"/>
      </w:pPr>
      <w:r>
        <w:rPr>
          <w:sz w:val="18"/>
        </w:rPr>
        <w:t>├────────────────┼──────┴──────┴──────┴──────┴────────┴──────────┤</w:t>
      </w:r>
    </w:p>
    <w:p w:rsidR="00250FF1" w:rsidRDefault="00250FF1">
      <w:pPr>
        <w:pStyle w:val="ConsPlusCell"/>
        <w:jc w:val="both"/>
      </w:pPr>
      <w:r>
        <w:rPr>
          <w:sz w:val="18"/>
        </w:rPr>
        <w:t xml:space="preserve">│- агар  пищевой,│См. раздел "Другие продукты", </w:t>
      </w:r>
      <w:hyperlink w:anchor="P9859" w:history="1">
        <w:r>
          <w:rPr>
            <w:color w:val="0000FF"/>
            <w:sz w:val="18"/>
          </w:rPr>
          <w:t>п. 1.9.6.2.</w:t>
        </w:r>
      </w:hyperlink>
      <w:r>
        <w:rPr>
          <w:sz w:val="18"/>
        </w:rPr>
        <w:t xml:space="preserve">      │</w:t>
      </w:r>
    </w:p>
    <w:p w:rsidR="00250FF1" w:rsidRDefault="00250FF1">
      <w:pPr>
        <w:pStyle w:val="ConsPlusCell"/>
        <w:jc w:val="both"/>
      </w:pPr>
      <w:r>
        <w:rPr>
          <w:sz w:val="18"/>
        </w:rPr>
        <w:t>│агароид,        │                                               │</w:t>
      </w:r>
    </w:p>
    <w:p w:rsidR="00250FF1" w:rsidRDefault="00250FF1">
      <w:pPr>
        <w:pStyle w:val="ConsPlusCell"/>
        <w:jc w:val="both"/>
      </w:pPr>
      <w:r>
        <w:rPr>
          <w:sz w:val="18"/>
        </w:rPr>
        <w:t>│фурцеллярин    и│                                               │</w:t>
      </w:r>
    </w:p>
    <w:p w:rsidR="00250FF1" w:rsidRDefault="00250FF1">
      <w:pPr>
        <w:pStyle w:val="ConsPlusCell"/>
        <w:jc w:val="both"/>
      </w:pPr>
      <w:r>
        <w:rPr>
          <w:sz w:val="18"/>
        </w:rPr>
        <w:t>│альгинат  натрия│                                               │</w:t>
      </w:r>
    </w:p>
    <w:p w:rsidR="00250FF1" w:rsidRDefault="00250FF1">
      <w:pPr>
        <w:pStyle w:val="ConsPlusCell"/>
        <w:jc w:val="both"/>
      </w:pPr>
      <w:r>
        <w:rPr>
          <w:sz w:val="18"/>
        </w:rPr>
        <w:t>│пищевой         │                                               │</w:t>
      </w:r>
    </w:p>
    <w:p w:rsidR="00250FF1" w:rsidRDefault="00250FF1">
      <w:pPr>
        <w:pStyle w:val="ConsPlusCell"/>
        <w:jc w:val="both"/>
      </w:pPr>
      <w:r>
        <w:rPr>
          <w:sz w:val="18"/>
        </w:rP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r>
        <w:t xml:space="preserve">, </w:t>
      </w:r>
      <w:hyperlink w:anchor="P249" w:history="1">
        <w:r>
          <w:rPr>
            <w:color w:val="0000FF"/>
          </w:rPr>
          <w:t>3.15</w:t>
        </w:r>
      </w:hyperlink>
      <w:r>
        <w:t>).</w:t>
      </w:r>
    </w:p>
    <w:p w:rsidR="00250FF1" w:rsidRDefault="00250FF1">
      <w:pPr>
        <w:pStyle w:val="ConsPlusNormal"/>
        <w:jc w:val="both"/>
      </w:pPr>
      <w:r>
        <w:t xml:space="preserve">(сноска в ред. Дополнений и изменений </w:t>
      </w:r>
      <w:hyperlink r:id="rId281"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&lt;**&gt; - максимальный уровень не относится к продуктам, содержащим менее 1% жира;</w:t>
      </w:r>
    </w:p>
    <w:p w:rsidR="00250FF1" w:rsidRDefault="00250FF1">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250FF1" w:rsidRDefault="00250FF1">
      <w:pPr>
        <w:pStyle w:val="ConsPlusNormal"/>
        <w:ind w:firstLine="540"/>
        <w:jc w:val="both"/>
      </w:pPr>
    </w:p>
    <w:p w:rsidR="00250FF1" w:rsidRDefault="00250FF1">
      <w:pPr>
        <w:pStyle w:val="ConsPlusNormal"/>
        <w:jc w:val="center"/>
      </w:pPr>
      <w:r>
        <w:t xml:space="preserve">ТОКСИЧЕСКИЕ ЭКВИВАЛЕНТЫ (по шкале ВОЗ) </w:t>
      </w:r>
      <w:hyperlink w:anchor="P6394" w:history="1">
        <w:r>
          <w:rPr>
            <w:color w:val="0000FF"/>
          </w:rPr>
          <w:t>&lt;*&gt;</w:t>
        </w:r>
      </w:hyperlink>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Конгенер                   │     Величина ТЭ     │</w:t>
      </w:r>
    </w:p>
    <w:p w:rsidR="00250FF1" w:rsidRDefault="00250FF1">
      <w:pPr>
        <w:pStyle w:val="ConsPlusCell"/>
        <w:jc w:val="both"/>
      </w:pPr>
      <w:r>
        <w:t>├──────────────────────────────────────────┼─────────────────────┤</w:t>
      </w:r>
    </w:p>
    <w:p w:rsidR="00250FF1" w:rsidRDefault="00250FF1">
      <w:pPr>
        <w:pStyle w:val="ConsPlusCell"/>
        <w:jc w:val="both"/>
      </w:pPr>
      <w:r>
        <w:t>│Дибензо-п-диоксины (ПХДД)                 │                     │</w:t>
      </w:r>
    </w:p>
    <w:p w:rsidR="00250FF1" w:rsidRDefault="00250FF1">
      <w:pPr>
        <w:pStyle w:val="ConsPlusCell"/>
        <w:jc w:val="both"/>
      </w:pPr>
      <w:r>
        <w:t>├──────────────────────────────────────────┼─────────────────────┤</w:t>
      </w:r>
    </w:p>
    <w:p w:rsidR="00250FF1" w:rsidRDefault="00250FF1">
      <w:pPr>
        <w:pStyle w:val="ConsPlusCell"/>
        <w:jc w:val="both"/>
      </w:pPr>
      <w:r>
        <w:t>│2,3,7,8-тетрахлордибензодиоксин           │          1          │</w:t>
      </w:r>
    </w:p>
    <w:p w:rsidR="00250FF1" w:rsidRDefault="00250FF1">
      <w:pPr>
        <w:pStyle w:val="ConsPlusCell"/>
        <w:jc w:val="both"/>
      </w:pPr>
      <w:r>
        <w:t>├──────────────────────────────────────────┼─────────────────────┤</w:t>
      </w:r>
    </w:p>
    <w:p w:rsidR="00250FF1" w:rsidRDefault="00250FF1">
      <w:pPr>
        <w:pStyle w:val="ConsPlusCell"/>
        <w:jc w:val="both"/>
      </w:pPr>
      <w:r>
        <w:t>│1,2,3,7,8-пентахлордибензодиоксин         │          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│1,2,3,7,8,9-гексахлордибензодиоксин       │         0,1         │</w:t>
      </w:r>
    </w:p>
    <w:p w:rsidR="00250FF1" w:rsidRDefault="00250FF1">
      <w:pPr>
        <w:pStyle w:val="ConsPlusCell"/>
        <w:jc w:val="both"/>
      </w:pPr>
      <w:r>
        <w:t>├──────────────────────────────────────────┼─────────────────────┤</w:t>
      </w:r>
    </w:p>
    <w:p w:rsidR="00250FF1" w:rsidRDefault="00250FF1">
      <w:pPr>
        <w:pStyle w:val="ConsPlusCell"/>
        <w:jc w:val="both"/>
      </w:pPr>
      <w:r>
        <w:t>│1,2,3,4,6,7,8-гептахлордибензодиоксин     │        0,01         │</w:t>
      </w:r>
    </w:p>
    <w:p w:rsidR="00250FF1" w:rsidRDefault="00250FF1">
      <w:pPr>
        <w:pStyle w:val="ConsPlusCell"/>
        <w:jc w:val="both"/>
      </w:pPr>
      <w:r>
        <w:t>├──────────────────────────────────────────┼─────────────────────┤</w:t>
      </w:r>
    </w:p>
    <w:p w:rsidR="00250FF1" w:rsidRDefault="00250FF1">
      <w:pPr>
        <w:pStyle w:val="ConsPlusCell"/>
        <w:jc w:val="both"/>
      </w:pPr>
      <w:r>
        <w:t>│Октахлордибензодиоксин                    │       0,0001        │</w:t>
      </w:r>
    </w:p>
    <w:p w:rsidR="00250FF1" w:rsidRDefault="00250FF1">
      <w:pPr>
        <w:pStyle w:val="ConsPlusCell"/>
        <w:jc w:val="both"/>
      </w:pPr>
      <w:r>
        <w:t>├──────────────────────────────────────────┼─────────────────────┤</w:t>
      </w:r>
    </w:p>
    <w:p w:rsidR="00250FF1" w:rsidRDefault="00250FF1">
      <w:pPr>
        <w:pStyle w:val="ConsPlusCell"/>
        <w:jc w:val="both"/>
      </w:pPr>
      <w:r>
        <w:t>│Дибензофураны (ПХДФ)                      │                     │</w:t>
      </w:r>
    </w:p>
    <w:p w:rsidR="00250FF1" w:rsidRDefault="00250FF1">
      <w:pPr>
        <w:pStyle w:val="ConsPlusCell"/>
        <w:jc w:val="both"/>
      </w:pPr>
      <w:r>
        <w:t>├──────────────────────────────────────────┼─────────────────────┤</w:t>
      </w:r>
    </w:p>
    <w:p w:rsidR="00250FF1" w:rsidRDefault="00250FF1">
      <w:pPr>
        <w:pStyle w:val="ConsPlusCell"/>
        <w:jc w:val="both"/>
      </w:pPr>
      <w:r>
        <w:t>│2,3,7,8-тетрахлордибензофуран             │         0,1         │</w:t>
      </w:r>
    </w:p>
    <w:p w:rsidR="00250FF1" w:rsidRDefault="00250FF1">
      <w:pPr>
        <w:pStyle w:val="ConsPlusCell"/>
        <w:jc w:val="both"/>
      </w:pPr>
      <w:r>
        <w:t>├──────────────────────────────────────────┼─────────────────────┤</w:t>
      </w:r>
    </w:p>
    <w:p w:rsidR="00250FF1" w:rsidRDefault="00250FF1">
      <w:pPr>
        <w:pStyle w:val="ConsPlusCell"/>
        <w:jc w:val="both"/>
      </w:pPr>
      <w:r>
        <w:t>│1,2,3,7,8-пентахлордибензофуран           │        0,05         │</w:t>
      </w:r>
    </w:p>
    <w:p w:rsidR="00250FF1" w:rsidRDefault="00250FF1">
      <w:pPr>
        <w:pStyle w:val="ConsPlusCell"/>
        <w:jc w:val="both"/>
      </w:pPr>
      <w:r>
        <w:t>├──────────────────────────────────────────┼─────────────────────┤</w:t>
      </w:r>
    </w:p>
    <w:p w:rsidR="00250FF1" w:rsidRDefault="00250FF1">
      <w:pPr>
        <w:pStyle w:val="ConsPlusCell"/>
        <w:jc w:val="both"/>
      </w:pPr>
      <w:r>
        <w:t>│2,3,4,7,8-пентахлордибензофуран           │         0,5         │</w:t>
      </w:r>
    </w:p>
    <w:p w:rsidR="00250FF1" w:rsidRDefault="00250FF1">
      <w:pPr>
        <w:pStyle w:val="ConsPlusCell"/>
        <w:jc w:val="both"/>
      </w:pPr>
      <w:r>
        <w:t>├──────────────────────────────────────────┼─────────────────────┤</w:t>
      </w:r>
    </w:p>
    <w:p w:rsidR="00250FF1" w:rsidRDefault="00250FF1">
      <w:pPr>
        <w:pStyle w:val="ConsPlusCell"/>
        <w:jc w:val="both"/>
      </w:pPr>
      <w:r>
        <w:t>│1,2,3,4,7,8-гексахлордибензофуран         │         0,1         │</w:t>
      </w:r>
    </w:p>
    <w:p w:rsidR="00250FF1" w:rsidRDefault="00250FF1">
      <w:pPr>
        <w:pStyle w:val="ConsPlusCell"/>
        <w:jc w:val="both"/>
      </w:pPr>
      <w:r>
        <w:t>├──────────────────────────────────────────┼─────────────────────┤</w:t>
      </w:r>
    </w:p>
    <w:p w:rsidR="00250FF1" w:rsidRDefault="00250FF1">
      <w:pPr>
        <w:pStyle w:val="ConsPlusCell"/>
        <w:jc w:val="both"/>
      </w:pPr>
      <w:r>
        <w:t>│1,2,3,6,7,8-гексахлордибензофуран         │         0,1         │</w:t>
      </w:r>
    </w:p>
    <w:p w:rsidR="00250FF1" w:rsidRDefault="00250FF1">
      <w:pPr>
        <w:pStyle w:val="ConsPlusCell"/>
        <w:jc w:val="both"/>
      </w:pPr>
      <w:r>
        <w:t>├──────────────────────────────────────────┼─────────────────────┤</w:t>
      </w:r>
    </w:p>
    <w:p w:rsidR="00250FF1" w:rsidRDefault="00250FF1">
      <w:pPr>
        <w:pStyle w:val="ConsPlusCell"/>
        <w:jc w:val="both"/>
      </w:pPr>
      <w:r>
        <w:t>│1,2,3,7,8,9-гексахлордибензофуран         │         0,1         │</w:t>
      </w:r>
    </w:p>
    <w:p w:rsidR="00250FF1" w:rsidRDefault="00250FF1">
      <w:pPr>
        <w:pStyle w:val="ConsPlusCell"/>
        <w:jc w:val="both"/>
      </w:pPr>
      <w:r>
        <w:lastRenderedPageBreak/>
        <w:t>├──────────────────────────────────────────┼─────────────────────┤</w:t>
      </w:r>
    </w:p>
    <w:p w:rsidR="00250FF1" w:rsidRDefault="00250FF1">
      <w:pPr>
        <w:pStyle w:val="ConsPlusCell"/>
        <w:jc w:val="both"/>
      </w:pPr>
      <w:r>
        <w:t>│2,3,4,6,7,8-гексахлордибензофуран         │         0,1         │</w:t>
      </w:r>
    </w:p>
    <w:p w:rsidR="00250FF1" w:rsidRDefault="00250FF1">
      <w:pPr>
        <w:pStyle w:val="ConsPlusCell"/>
        <w:jc w:val="both"/>
      </w:pPr>
      <w:r>
        <w:t>├──────────────────────────────────────────┼─────────────────────┤</w:t>
      </w:r>
    </w:p>
    <w:p w:rsidR="00250FF1" w:rsidRDefault="00250FF1">
      <w:pPr>
        <w:pStyle w:val="ConsPlusCell"/>
        <w:jc w:val="both"/>
      </w:pPr>
      <w:r>
        <w:t>│1,2,3,4,6,7,8-гептахлордибензофуран       │        0,01         │</w:t>
      </w:r>
    </w:p>
    <w:p w:rsidR="00250FF1" w:rsidRDefault="00250FF1">
      <w:pPr>
        <w:pStyle w:val="ConsPlusCell"/>
        <w:jc w:val="both"/>
      </w:pPr>
      <w:r>
        <w:t>├──────────────────────────────────────────┼─────────────────────┤</w:t>
      </w:r>
    </w:p>
    <w:p w:rsidR="00250FF1" w:rsidRDefault="00250FF1">
      <w:pPr>
        <w:pStyle w:val="ConsPlusCell"/>
        <w:jc w:val="both"/>
      </w:pPr>
      <w:r>
        <w:t>│1,2,3,4,7,8,9-гептахлордибензофуран       │        0,01         │</w:t>
      </w:r>
    </w:p>
    <w:p w:rsidR="00250FF1" w:rsidRDefault="00250FF1">
      <w:pPr>
        <w:pStyle w:val="ConsPlusCell"/>
        <w:jc w:val="both"/>
      </w:pPr>
      <w:r>
        <w:t>├──────────────────────────────────────────┼─────────────────────┤</w:t>
      </w:r>
    </w:p>
    <w:p w:rsidR="00250FF1" w:rsidRDefault="00250FF1">
      <w:pPr>
        <w:pStyle w:val="ConsPlusCell"/>
        <w:jc w:val="both"/>
      </w:pPr>
      <w:r>
        <w:t>│Октахлордибензофуран                      │       0,0001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jc w:val="both"/>
      </w:pPr>
      <w:r>
        <w:t xml:space="preserve">(примечание введено Дополнениями и изменениями </w:t>
      </w:r>
      <w:hyperlink r:id="rId282"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bookmarkStart w:id="62" w:name="P6394"/>
      <w:bookmarkEnd w:id="62"/>
      <w:r>
        <w:t>&lt;*&gt; 1 нг ТЭ означает, что это смесь ПХДД и ПХДФ, которая соответствует 1 нг 2,3,7,8-ТХДД.</w:t>
      </w:r>
    </w:p>
    <w:p w:rsidR="00250FF1" w:rsidRDefault="00250FF1">
      <w:pPr>
        <w:pStyle w:val="ConsPlusNormal"/>
      </w:pPr>
    </w:p>
    <w:p w:rsidR="00250FF1" w:rsidRDefault="00250FF1">
      <w:pPr>
        <w:pStyle w:val="ConsPlusNormal"/>
        <w:jc w:val="center"/>
        <w:outlineLvl w:val="2"/>
      </w:pPr>
      <w:r>
        <w:t>1.4. Зерно (семена), мукомольно-крупяные</w:t>
      </w:r>
    </w:p>
    <w:p w:rsidR="00250FF1" w:rsidRDefault="00250FF1">
      <w:pPr>
        <w:pStyle w:val="ConsPlusNormal"/>
        <w:jc w:val="center"/>
      </w:pPr>
      <w:r>
        <w:t>и хлебобулочные изделия</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63" w:name="P6405"/>
      <w:bookmarkEnd w:id="63"/>
      <w:r>
        <w:t>│1.4.1.        │Токсичные      │                  │              │</w:t>
      </w:r>
    </w:p>
    <w:p w:rsidR="00250FF1" w:rsidRDefault="00250FF1">
      <w:pPr>
        <w:pStyle w:val="ConsPlusCell"/>
        <w:jc w:val="both"/>
      </w:pPr>
      <w:r>
        <w:t>│Зерно         │элементы:      │                  │              │</w:t>
      </w:r>
    </w:p>
    <w:p w:rsidR="00250FF1" w:rsidRDefault="00250FF1">
      <w:pPr>
        <w:pStyle w:val="ConsPlusCell"/>
        <w:jc w:val="both"/>
      </w:pPr>
      <w:r>
        <w:t>│продовольст-  │свинец         │        0,5       │              │</w:t>
      </w:r>
    </w:p>
    <w:p w:rsidR="00250FF1" w:rsidRDefault="00250FF1">
      <w:pPr>
        <w:pStyle w:val="ConsPlusCell"/>
        <w:jc w:val="both"/>
      </w:pPr>
      <w:r>
        <w:t>│венное, в т.ч.│мышьяк         │        0,2       │              │</w:t>
      </w:r>
    </w:p>
    <w:p w:rsidR="00250FF1" w:rsidRDefault="00250FF1">
      <w:pPr>
        <w:pStyle w:val="ConsPlusCell"/>
        <w:jc w:val="both"/>
      </w:pPr>
      <w:r>
        <w:t>│пшеница, рожь,│кадмий         │        0,1       │              │</w:t>
      </w:r>
    </w:p>
    <w:p w:rsidR="00250FF1" w:rsidRDefault="00250FF1">
      <w:pPr>
        <w:pStyle w:val="ConsPlusCell"/>
        <w:jc w:val="both"/>
      </w:pPr>
      <w:r>
        <w:t>│тритикале,    │ртуть          │        0,03      │              │</w:t>
      </w:r>
    </w:p>
    <w:p w:rsidR="00250FF1" w:rsidRDefault="00250FF1">
      <w:pPr>
        <w:pStyle w:val="ConsPlusCell"/>
        <w:jc w:val="both"/>
      </w:pPr>
      <w:r>
        <w:t>│овес, ячмень, ├───────────────┼──────────────────┼──────────────┤</w:t>
      </w:r>
    </w:p>
    <w:p w:rsidR="00250FF1" w:rsidRDefault="00250FF1">
      <w:pPr>
        <w:pStyle w:val="ConsPlusCell"/>
        <w:jc w:val="both"/>
      </w:pPr>
      <w:r>
        <w:t>│просо,        │Микотоксины:   │                  │              │</w:t>
      </w:r>
    </w:p>
    <w:p w:rsidR="00250FF1" w:rsidRDefault="00250FF1">
      <w:pPr>
        <w:pStyle w:val="ConsPlusCell"/>
        <w:jc w:val="both"/>
      </w:pPr>
      <w:r>
        <w:t>│гречиха, рис, │афлатоксин В1  │        0,005     │              │</w:t>
      </w:r>
    </w:p>
    <w:p w:rsidR="00250FF1" w:rsidRDefault="00250FF1">
      <w:pPr>
        <w:pStyle w:val="ConsPlusCell"/>
        <w:jc w:val="both"/>
      </w:pPr>
      <w:r>
        <w:t>│кукуруза,     ├───────────────┼──────────────────┼──────────────┤</w:t>
      </w:r>
    </w:p>
    <w:p w:rsidR="00250FF1" w:rsidRDefault="00250FF1">
      <w:pPr>
        <w:pStyle w:val="ConsPlusCell"/>
        <w:jc w:val="both"/>
      </w:pPr>
      <w:r>
        <w:t>│сорго         │дезоксини-     │        0,7       │пшеница       │</w:t>
      </w:r>
    </w:p>
    <w:p w:rsidR="00250FF1" w:rsidRDefault="00250FF1">
      <w:pPr>
        <w:pStyle w:val="ConsPlusCell"/>
        <w:jc w:val="both"/>
      </w:pPr>
      <w:r>
        <w:t>│              │валенол        ├──────────────────┼──────────────┤</w:t>
      </w:r>
    </w:p>
    <w:p w:rsidR="00250FF1" w:rsidRDefault="00250FF1">
      <w:pPr>
        <w:pStyle w:val="ConsPlusCell"/>
        <w:jc w:val="both"/>
      </w:pPr>
      <w:r>
        <w:t>│              │               │        1,0       │ячмень        │</w:t>
      </w:r>
    </w:p>
    <w:p w:rsidR="00250FF1" w:rsidRDefault="00250FF1">
      <w:pPr>
        <w:pStyle w:val="ConsPlusCell"/>
        <w:jc w:val="both"/>
      </w:pPr>
      <w:r>
        <w:t>│              ├───────────────┼──────────────────┼──────────────┤</w:t>
      </w:r>
    </w:p>
    <w:p w:rsidR="00250FF1" w:rsidRDefault="00250FF1">
      <w:pPr>
        <w:pStyle w:val="ConsPlusCell"/>
        <w:jc w:val="both"/>
      </w:pPr>
      <w:r>
        <w:t>│              │Т-2 токсин     │        0,1       │              │</w:t>
      </w:r>
    </w:p>
    <w:p w:rsidR="00250FF1" w:rsidRDefault="00250FF1">
      <w:pPr>
        <w:pStyle w:val="ConsPlusCell"/>
        <w:jc w:val="both"/>
      </w:pPr>
      <w:r>
        <w:t>│              ├───────────────┼──────────────────┼──────────────┤</w:t>
      </w:r>
    </w:p>
    <w:p w:rsidR="00250FF1" w:rsidRDefault="00250FF1">
      <w:pPr>
        <w:pStyle w:val="ConsPlusCell"/>
        <w:jc w:val="both"/>
      </w:pPr>
      <w:r>
        <w:t>│              │зеараленон     │        1,0       │пшеница,      │</w:t>
      </w:r>
    </w:p>
    <w:p w:rsidR="00250FF1" w:rsidRDefault="00250FF1">
      <w:pPr>
        <w:pStyle w:val="ConsPlusCell"/>
        <w:jc w:val="both"/>
      </w:pPr>
      <w:r>
        <w:t>│              │               │                  │ячмень,       │</w:t>
      </w:r>
    </w:p>
    <w:p w:rsidR="00250FF1" w:rsidRDefault="00250FF1">
      <w:pPr>
        <w:pStyle w:val="ConsPlusCell"/>
        <w:jc w:val="both"/>
      </w:pPr>
      <w:r>
        <w:t>│              │               │                  │кукуруза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0,015     │пивоваренный  │</w:t>
      </w:r>
    </w:p>
    <w:p w:rsidR="00250FF1" w:rsidRDefault="00250FF1">
      <w:pPr>
        <w:pStyle w:val="ConsPlusCell"/>
        <w:jc w:val="both"/>
      </w:pPr>
      <w:r>
        <w:t>│              │НДЭА           │                  │солод         │</w:t>
      </w:r>
    </w:p>
    <w:p w:rsidR="00250FF1" w:rsidRDefault="00250FF1">
      <w:pPr>
        <w:pStyle w:val="ConsPlusCell"/>
        <w:jc w:val="both"/>
      </w:pPr>
      <w:r>
        <w:t>│              ├───────────────┼──────────────────┼──────────────┤</w:t>
      </w:r>
    </w:p>
    <w:p w:rsidR="00250FF1" w:rsidRDefault="00250FF1">
      <w:pPr>
        <w:pStyle w:val="ConsPlusCell"/>
        <w:jc w:val="both"/>
      </w:pPr>
      <w:r>
        <w:t>│              │Бенз(а)пирен   │        0,001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0,5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0,02      │              │</w:t>
      </w:r>
    </w:p>
    <w:p w:rsidR="00250FF1" w:rsidRDefault="00250FF1">
      <w:pPr>
        <w:pStyle w:val="ConsPlusCell"/>
        <w:jc w:val="both"/>
      </w:pPr>
      <w:r>
        <w:t>│              │метаболиты     │                  │              │</w:t>
      </w:r>
    </w:p>
    <w:p w:rsidR="00250FF1" w:rsidRDefault="00250FF1">
      <w:pPr>
        <w:pStyle w:val="ConsPlusCell"/>
        <w:jc w:val="both"/>
      </w:pPr>
      <w:r>
        <w:t>│              │гексахлорбензол│        0,01      │пшеница       │</w:t>
      </w:r>
    </w:p>
    <w:p w:rsidR="00250FF1" w:rsidRDefault="00250FF1">
      <w:pPr>
        <w:pStyle w:val="ConsPlusCell"/>
        <w:jc w:val="both"/>
      </w:pPr>
      <w:r>
        <w:t>│              │ртутьорганичес-│                  │              │</w:t>
      </w:r>
    </w:p>
    <w:p w:rsidR="00250FF1" w:rsidRDefault="00250FF1">
      <w:pPr>
        <w:pStyle w:val="ConsPlusCell"/>
        <w:jc w:val="both"/>
      </w:pPr>
      <w:r>
        <w:t>│              │кие пестициды  │не допускаются    │              │</w:t>
      </w:r>
    </w:p>
    <w:p w:rsidR="00250FF1" w:rsidRDefault="00250FF1">
      <w:pPr>
        <w:pStyle w:val="ConsPlusCell"/>
        <w:jc w:val="both"/>
      </w:pPr>
      <w:r>
        <w:lastRenderedPageBreak/>
        <w:t>│              │2,4-Д кислота, │не допускаются    │              │</w:t>
      </w:r>
    </w:p>
    <w:p w:rsidR="00250FF1" w:rsidRDefault="00250FF1">
      <w:pPr>
        <w:pStyle w:val="ConsPlusCell"/>
        <w:jc w:val="both"/>
      </w:pPr>
      <w:r>
        <w:t>│              │ее соли, эфиры │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60         │Бк/кг         │</w:t>
      </w:r>
    </w:p>
    <w:p w:rsidR="00250FF1" w:rsidRDefault="00250FF1">
      <w:pPr>
        <w:pStyle w:val="ConsPlusCell"/>
        <w:jc w:val="both"/>
      </w:pPr>
      <w:r>
        <w:t xml:space="preserve">│(в  ред.  Дополнений  и  изменений  </w:t>
      </w:r>
      <w:hyperlink r:id="rId28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 │</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│Вредные        │                  │              │</w:t>
      </w:r>
    </w:p>
    <w:p w:rsidR="00250FF1" w:rsidRDefault="00250FF1">
      <w:pPr>
        <w:pStyle w:val="ConsPlusCell"/>
        <w:jc w:val="both"/>
      </w:pPr>
      <w:r>
        <w:t>│              │примеси:       │                  │              │</w:t>
      </w:r>
    </w:p>
    <w:p w:rsidR="00250FF1" w:rsidRDefault="00250FF1">
      <w:pPr>
        <w:pStyle w:val="ConsPlusCell"/>
        <w:jc w:val="both"/>
      </w:pPr>
      <w:r>
        <w:t>│              │спорынья       │        0,05      │              │</w:t>
      </w:r>
    </w:p>
    <w:p w:rsidR="00250FF1" w:rsidRDefault="00250FF1">
      <w:pPr>
        <w:pStyle w:val="ConsPlusCell"/>
        <w:jc w:val="both"/>
      </w:pPr>
      <w:r>
        <w:t>│              │горчак         │        0,1       │рожь, пшеница │</w:t>
      </w:r>
    </w:p>
    <w:p w:rsidR="00250FF1" w:rsidRDefault="00250FF1">
      <w:pPr>
        <w:pStyle w:val="ConsPlusCell"/>
        <w:jc w:val="both"/>
      </w:pPr>
      <w:r>
        <w:t>│              │ползучий,      │                  │              │</w:t>
      </w:r>
    </w:p>
    <w:p w:rsidR="00250FF1" w:rsidRDefault="00250FF1">
      <w:pPr>
        <w:pStyle w:val="ConsPlusCell"/>
        <w:jc w:val="both"/>
      </w:pPr>
      <w:r>
        <w:t>│              │софора         │                  │              │</w:t>
      </w:r>
    </w:p>
    <w:p w:rsidR="00250FF1" w:rsidRDefault="00250FF1">
      <w:pPr>
        <w:pStyle w:val="ConsPlusCell"/>
        <w:jc w:val="both"/>
      </w:pPr>
      <w:r>
        <w:t>│              │лисохвостая,   │                  │              │</w:t>
      </w:r>
    </w:p>
    <w:p w:rsidR="00250FF1" w:rsidRDefault="00250FF1">
      <w:pPr>
        <w:pStyle w:val="ConsPlusCell"/>
        <w:jc w:val="both"/>
      </w:pPr>
      <w:r>
        <w:t>│              │термопсис      │                  │              │</w:t>
      </w:r>
    </w:p>
    <w:p w:rsidR="00250FF1" w:rsidRDefault="00250FF1">
      <w:pPr>
        <w:pStyle w:val="ConsPlusCell"/>
        <w:jc w:val="both"/>
      </w:pPr>
      <w:r>
        <w:t>│              │ланцетный (по  │                  │              │</w:t>
      </w:r>
    </w:p>
    <w:p w:rsidR="00250FF1" w:rsidRDefault="00250FF1">
      <w:pPr>
        <w:pStyle w:val="ConsPlusCell"/>
        <w:jc w:val="both"/>
      </w:pPr>
      <w:r>
        <w:t>│              │совокупности)  │                  │              │</w:t>
      </w:r>
    </w:p>
    <w:p w:rsidR="00250FF1" w:rsidRDefault="00250FF1">
      <w:pPr>
        <w:pStyle w:val="ConsPlusCell"/>
        <w:jc w:val="both"/>
      </w:pPr>
      <w:r>
        <w:t>│              │вязель         │                  │              │</w:t>
      </w:r>
    </w:p>
    <w:p w:rsidR="00250FF1" w:rsidRDefault="00250FF1">
      <w:pPr>
        <w:pStyle w:val="ConsPlusCell"/>
        <w:jc w:val="both"/>
      </w:pPr>
      <w:r>
        <w:t>│              │разноцветный   │        0,1       │рожь, пшеница │</w:t>
      </w:r>
    </w:p>
    <w:p w:rsidR="00250FF1" w:rsidRDefault="00250FF1">
      <w:pPr>
        <w:pStyle w:val="ConsPlusCell"/>
        <w:jc w:val="both"/>
      </w:pPr>
      <w:r>
        <w:t>│              │гелиотроп      │        0,1       │рожь, пшеница │</w:t>
      </w:r>
    </w:p>
    <w:p w:rsidR="00250FF1" w:rsidRDefault="00250FF1">
      <w:pPr>
        <w:pStyle w:val="ConsPlusCell"/>
        <w:jc w:val="both"/>
      </w:pPr>
      <w:r>
        <w:t>│              │опущенноплодный│                  │              │</w:t>
      </w:r>
    </w:p>
    <w:p w:rsidR="00250FF1" w:rsidRDefault="00250FF1">
      <w:pPr>
        <w:pStyle w:val="ConsPlusCell"/>
        <w:jc w:val="both"/>
      </w:pPr>
      <w:r>
        <w:t>│              │триходесма     │не допускается    │рожь          │</w:t>
      </w:r>
    </w:p>
    <w:p w:rsidR="00250FF1" w:rsidRDefault="00250FF1">
      <w:pPr>
        <w:pStyle w:val="ConsPlusCell"/>
        <w:jc w:val="both"/>
      </w:pPr>
      <w:r>
        <w:t>│              │седая          │                  │              │</w:t>
      </w:r>
    </w:p>
    <w:p w:rsidR="00250FF1" w:rsidRDefault="00250FF1">
      <w:pPr>
        <w:pStyle w:val="ConsPlusCell"/>
        <w:jc w:val="both"/>
      </w:pPr>
      <w:r>
        <w:t>│              │головненые     │       10,0       │пшеница       │</w:t>
      </w:r>
    </w:p>
    <w:p w:rsidR="00250FF1" w:rsidRDefault="00250FF1">
      <w:pPr>
        <w:pStyle w:val="ConsPlusCell"/>
        <w:jc w:val="both"/>
      </w:pPr>
      <w:r>
        <w:t>│              │(мараные,      │                  │              │</w:t>
      </w:r>
    </w:p>
    <w:p w:rsidR="00250FF1" w:rsidRDefault="00250FF1">
      <w:pPr>
        <w:pStyle w:val="ConsPlusCell"/>
        <w:jc w:val="both"/>
      </w:pPr>
      <w:r>
        <w:t>│              │синегузочные)  │                  │              │</w:t>
      </w:r>
    </w:p>
    <w:p w:rsidR="00250FF1" w:rsidRDefault="00250FF1">
      <w:pPr>
        <w:pStyle w:val="ConsPlusCell"/>
        <w:jc w:val="both"/>
      </w:pPr>
      <w:r>
        <w:t>│              │зерна          │                  │              │</w:t>
      </w:r>
    </w:p>
    <w:p w:rsidR="00250FF1" w:rsidRDefault="00250FF1">
      <w:pPr>
        <w:pStyle w:val="ConsPlusCell"/>
        <w:jc w:val="both"/>
      </w:pPr>
      <w:r>
        <w:t>│              │фузариозные    │                  │              │</w:t>
      </w:r>
    </w:p>
    <w:p w:rsidR="00250FF1" w:rsidRDefault="00250FF1">
      <w:pPr>
        <w:pStyle w:val="ConsPlusCell"/>
        <w:jc w:val="both"/>
      </w:pPr>
      <w:r>
        <w:t>│              │зерна          │        1,0       │рожь, пшеница,│</w:t>
      </w:r>
    </w:p>
    <w:p w:rsidR="00250FF1" w:rsidRDefault="00250FF1">
      <w:pPr>
        <w:pStyle w:val="ConsPlusCell"/>
        <w:jc w:val="both"/>
      </w:pPr>
      <w:r>
        <w:t>│              │               │                  │ячмень        │</w:t>
      </w:r>
    </w:p>
    <w:p w:rsidR="00250FF1" w:rsidRDefault="00250FF1">
      <w:pPr>
        <w:pStyle w:val="ConsPlusCell"/>
        <w:jc w:val="both"/>
      </w:pPr>
      <w:r>
        <w:t>│              │зерна с розовой│        3,0       │рожь          │</w:t>
      </w:r>
    </w:p>
    <w:p w:rsidR="00250FF1" w:rsidRDefault="00250FF1">
      <w:pPr>
        <w:pStyle w:val="ConsPlusCell"/>
        <w:jc w:val="both"/>
      </w:pPr>
      <w:r>
        <w:t>│              │окраской       │                  │              │</w:t>
      </w:r>
    </w:p>
    <w:p w:rsidR="00250FF1" w:rsidRDefault="00250FF1">
      <w:pPr>
        <w:pStyle w:val="ConsPlusCell"/>
        <w:jc w:val="both"/>
      </w:pPr>
      <w:r>
        <w:t>│              │наличие зерен с│        0,1       │кукуруза      │</w:t>
      </w:r>
    </w:p>
    <w:p w:rsidR="00250FF1" w:rsidRDefault="00250FF1">
      <w:pPr>
        <w:pStyle w:val="ConsPlusCell"/>
        <w:jc w:val="both"/>
      </w:pPr>
      <w:r>
        <w:t>│              │ярко желто -   │                  │              │</w:t>
      </w:r>
    </w:p>
    <w:p w:rsidR="00250FF1" w:rsidRDefault="00250FF1">
      <w:pPr>
        <w:pStyle w:val="ConsPlusCell"/>
        <w:jc w:val="both"/>
      </w:pPr>
      <w:r>
        <w:t>│              │зеленой        │                  │              │</w:t>
      </w:r>
    </w:p>
    <w:p w:rsidR="00250FF1" w:rsidRDefault="00250FF1">
      <w:pPr>
        <w:pStyle w:val="ConsPlusCell"/>
        <w:jc w:val="both"/>
      </w:pPr>
      <w:r>
        <w:t>│              │флуоресценцией │                  │              │</w:t>
      </w:r>
    </w:p>
    <w:p w:rsidR="00250FF1" w:rsidRDefault="00250FF1">
      <w:pPr>
        <w:pStyle w:val="ConsPlusCell"/>
        <w:jc w:val="both"/>
      </w:pPr>
      <w:r>
        <w:t>│              │(ЖЗФ)          │                  │              │</w:t>
      </w:r>
    </w:p>
    <w:p w:rsidR="00250FF1" w:rsidRDefault="00250FF1">
      <w:pPr>
        <w:pStyle w:val="ConsPlusCell"/>
        <w:jc w:val="both"/>
      </w:pPr>
      <w:r>
        <w:t>│              │Зараженность   │не допускается    │              │</w:t>
      </w:r>
    </w:p>
    <w:p w:rsidR="00250FF1" w:rsidRDefault="00250FF1">
      <w:pPr>
        <w:pStyle w:val="ConsPlusCell"/>
        <w:jc w:val="both"/>
      </w:pPr>
      <w:r>
        <w:t>│              │вредителями    │                  │              │</w:t>
      </w:r>
    </w:p>
    <w:p w:rsidR="00250FF1" w:rsidRDefault="00250FF1">
      <w:pPr>
        <w:pStyle w:val="ConsPlusCell"/>
        <w:jc w:val="both"/>
      </w:pPr>
      <w:r>
        <w:t>│              │хлебных запасов│                  │              │</w:t>
      </w:r>
    </w:p>
    <w:p w:rsidR="00250FF1" w:rsidRDefault="00250FF1">
      <w:pPr>
        <w:pStyle w:val="ConsPlusCell"/>
        <w:jc w:val="both"/>
      </w:pPr>
      <w:r>
        <w:t>│              │(насекомые,    │                  │              │</w:t>
      </w:r>
    </w:p>
    <w:p w:rsidR="00250FF1" w:rsidRDefault="00250FF1">
      <w:pPr>
        <w:pStyle w:val="ConsPlusCell"/>
        <w:jc w:val="both"/>
      </w:pPr>
      <w:r>
        <w:t>│              │клещи)         │                  │              │</w:t>
      </w:r>
    </w:p>
    <w:p w:rsidR="00250FF1" w:rsidRDefault="00250FF1">
      <w:pPr>
        <w:pStyle w:val="ConsPlusCell"/>
        <w:jc w:val="both"/>
      </w:pPr>
      <w:r>
        <w:t>│              ├───────────────┼──────────────────┼──────────────┤</w:t>
      </w:r>
    </w:p>
    <w:p w:rsidR="00250FF1" w:rsidRDefault="00250FF1">
      <w:pPr>
        <w:pStyle w:val="ConsPlusCell"/>
        <w:jc w:val="both"/>
      </w:pPr>
      <w:r>
        <w:t>│              │Загрязненность │       15,0       │суммарная     │</w:t>
      </w:r>
    </w:p>
    <w:p w:rsidR="00250FF1" w:rsidRDefault="00250FF1">
      <w:pPr>
        <w:pStyle w:val="ConsPlusCell"/>
        <w:jc w:val="both"/>
      </w:pPr>
      <w:r>
        <w:t>│              │вредителями    │                  │плотность     │</w:t>
      </w:r>
    </w:p>
    <w:p w:rsidR="00250FF1" w:rsidRDefault="00250FF1">
      <w:pPr>
        <w:pStyle w:val="ConsPlusCell"/>
        <w:jc w:val="both"/>
      </w:pPr>
      <w:r>
        <w:t>│              │хлебных запасов│                  │загрязненнос- │</w:t>
      </w:r>
    </w:p>
    <w:p w:rsidR="00250FF1" w:rsidRDefault="00250FF1">
      <w:pPr>
        <w:pStyle w:val="ConsPlusCell"/>
        <w:jc w:val="both"/>
      </w:pPr>
      <w:r>
        <w:t>│              │(насекомые,    │                  │ти, экз/кг,   │</w:t>
      </w:r>
    </w:p>
    <w:p w:rsidR="00250FF1" w:rsidRDefault="00250FF1">
      <w:pPr>
        <w:pStyle w:val="ConsPlusCell"/>
        <w:jc w:val="both"/>
      </w:pPr>
      <w:r>
        <w:t>│              │клещи)         │                  │не более      │</w:t>
      </w:r>
    </w:p>
    <w:p w:rsidR="00250FF1" w:rsidRDefault="00250FF1">
      <w:pPr>
        <w:pStyle w:val="ConsPlusCell"/>
        <w:jc w:val="both"/>
      </w:pPr>
      <w:r>
        <w:t>│              ├───────────────┼──────────────────┼──────────────┤</w:t>
      </w:r>
    </w:p>
    <w:p w:rsidR="00250FF1" w:rsidRDefault="00250FF1">
      <w:pPr>
        <w:pStyle w:val="ConsPlusCell"/>
        <w:jc w:val="both"/>
      </w:pPr>
      <w:r>
        <w:t>│              │охратоксин A   │        0,005     │пшеница,      │</w:t>
      </w:r>
    </w:p>
    <w:p w:rsidR="00250FF1" w:rsidRDefault="00250FF1">
      <w:pPr>
        <w:pStyle w:val="ConsPlusCell"/>
        <w:jc w:val="both"/>
      </w:pPr>
      <w:r>
        <w:t>│              │               │                  │ячмень, рожь, │</w:t>
      </w:r>
    </w:p>
    <w:p w:rsidR="00250FF1" w:rsidRDefault="00250FF1">
      <w:pPr>
        <w:pStyle w:val="ConsPlusCell"/>
        <w:jc w:val="both"/>
      </w:pPr>
      <w:r>
        <w:t>│              │               │                  │овес, рис     │</w:t>
      </w:r>
    </w:p>
    <w:p w:rsidR="00250FF1" w:rsidRDefault="00250FF1">
      <w:pPr>
        <w:pStyle w:val="ConsPlusCell"/>
        <w:jc w:val="both"/>
      </w:pPr>
      <w:r>
        <w:t xml:space="preserve">│(в ред. Дополнений и изменений </w:t>
      </w:r>
      <w:hyperlink r:id="rId284"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285"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│1.4.2.        │Токсичные      │                  │              │</w:t>
      </w:r>
    </w:p>
    <w:p w:rsidR="00250FF1" w:rsidRDefault="00250FF1">
      <w:pPr>
        <w:pStyle w:val="ConsPlusCell"/>
        <w:jc w:val="both"/>
      </w:pPr>
      <w:r>
        <w:t>│Семена        │элементы:      │                  │              │</w:t>
      </w:r>
    </w:p>
    <w:p w:rsidR="00250FF1" w:rsidRDefault="00250FF1">
      <w:pPr>
        <w:pStyle w:val="ConsPlusCell"/>
        <w:jc w:val="both"/>
      </w:pPr>
      <w:r>
        <w:t>│зернобобовых, │свинец         │        0,5       │              │</w:t>
      </w:r>
    </w:p>
    <w:p w:rsidR="00250FF1" w:rsidRDefault="00250FF1">
      <w:pPr>
        <w:pStyle w:val="ConsPlusCell"/>
        <w:jc w:val="both"/>
      </w:pPr>
      <w:r>
        <w:t>│в т.ч. горох, │мышьяк         │        0,3       │              │</w:t>
      </w:r>
    </w:p>
    <w:p w:rsidR="00250FF1" w:rsidRDefault="00250FF1">
      <w:pPr>
        <w:pStyle w:val="ConsPlusCell"/>
        <w:jc w:val="both"/>
      </w:pPr>
      <w:r>
        <w:t>│фасоль, маш,  │кадмий         │        0,1       │              │</w:t>
      </w:r>
    </w:p>
    <w:p w:rsidR="00250FF1" w:rsidRDefault="00250FF1">
      <w:pPr>
        <w:pStyle w:val="ConsPlusCell"/>
        <w:jc w:val="both"/>
      </w:pPr>
      <w:r>
        <w:lastRenderedPageBreak/>
        <w:t>│чипа,         │ртуть          │        0,02      │              │</w:t>
      </w:r>
    </w:p>
    <w:p w:rsidR="00250FF1" w:rsidRDefault="00250FF1">
      <w:pPr>
        <w:pStyle w:val="ConsPlusCell"/>
        <w:jc w:val="both"/>
      </w:pPr>
      <w:r>
        <w:t>│чечевица, нут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0,5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0,05      │              │</w:t>
      </w:r>
    </w:p>
    <w:p w:rsidR="00250FF1" w:rsidRDefault="00250FF1">
      <w:pPr>
        <w:pStyle w:val="ConsPlusCell"/>
        <w:jc w:val="both"/>
      </w:pPr>
      <w:r>
        <w:t>│              │метаболиты     │                  │              │</w:t>
      </w:r>
    </w:p>
    <w:p w:rsidR="00250FF1" w:rsidRDefault="00250FF1">
      <w:pPr>
        <w:pStyle w:val="ConsPlusCell"/>
        <w:jc w:val="both"/>
      </w:pPr>
      <w:r>
        <w:t>│              │Ртутьорганичес-│                  │              │</w:t>
      </w:r>
    </w:p>
    <w:p w:rsidR="00250FF1" w:rsidRDefault="00250FF1">
      <w:pPr>
        <w:pStyle w:val="ConsPlusCell"/>
        <w:jc w:val="both"/>
      </w:pPr>
      <w:r>
        <w:t>│              │кие пестициды  │не допускаются    │              │</w:t>
      </w:r>
    </w:p>
    <w:p w:rsidR="00250FF1" w:rsidRDefault="00250FF1">
      <w:pPr>
        <w:pStyle w:val="ConsPlusCell"/>
        <w:jc w:val="both"/>
      </w:pPr>
      <w:r>
        <w:t>│              │2,4-Д кислота, │не допускаются    │              │</w:t>
      </w:r>
    </w:p>
    <w:p w:rsidR="00250FF1" w:rsidRDefault="00250FF1">
      <w:pPr>
        <w:pStyle w:val="ConsPlusCell"/>
        <w:jc w:val="both"/>
      </w:pPr>
      <w:r>
        <w:t>│              │ее соли, эфиры │                  │              │</w:t>
      </w:r>
    </w:p>
    <w:p w:rsidR="00250FF1" w:rsidRDefault="00250FF1">
      <w:pPr>
        <w:pStyle w:val="ConsPlusCell"/>
        <w:jc w:val="both"/>
      </w:pPr>
      <w:r>
        <w:t>│              ├───────────────┼──────────────────┼──────────────┤</w:t>
      </w:r>
    </w:p>
    <w:p w:rsidR="00250FF1" w:rsidRDefault="00250FF1">
      <w:pPr>
        <w:pStyle w:val="ConsPlusCell"/>
        <w:jc w:val="both"/>
      </w:pPr>
      <w:r>
        <w:t>│              │Вредные        │                  │              │</w:t>
      </w:r>
    </w:p>
    <w:p w:rsidR="00250FF1" w:rsidRDefault="00250FF1">
      <w:pPr>
        <w:pStyle w:val="ConsPlusCell"/>
        <w:jc w:val="both"/>
      </w:pPr>
      <w:r>
        <w:t>│              │примеси:       │                  │              │</w:t>
      </w:r>
    </w:p>
    <w:p w:rsidR="00250FF1" w:rsidRDefault="00250FF1">
      <w:pPr>
        <w:pStyle w:val="ConsPlusCell"/>
        <w:jc w:val="both"/>
      </w:pPr>
      <w:r>
        <w:t>│              │Загрязненность │не допускаются    │              │</w:t>
      </w:r>
    </w:p>
    <w:p w:rsidR="00250FF1" w:rsidRDefault="00250FF1">
      <w:pPr>
        <w:pStyle w:val="ConsPlusCell"/>
        <w:jc w:val="both"/>
      </w:pPr>
      <w:r>
        <w:t>│              │и зараженность │                  │              │</w:t>
      </w:r>
    </w:p>
    <w:p w:rsidR="00250FF1" w:rsidRDefault="00250FF1">
      <w:pPr>
        <w:pStyle w:val="ConsPlusCell"/>
        <w:jc w:val="both"/>
      </w:pPr>
      <w:r>
        <w:t>│              │вредителями    │                  │              │</w:t>
      </w:r>
    </w:p>
    <w:p w:rsidR="00250FF1" w:rsidRDefault="00250FF1">
      <w:pPr>
        <w:pStyle w:val="ConsPlusCell"/>
        <w:jc w:val="both"/>
      </w:pPr>
      <w:r>
        <w:t>│              │хлебных запасов│                  │              │</w:t>
      </w:r>
    </w:p>
    <w:p w:rsidR="00250FF1" w:rsidRDefault="00250FF1">
      <w:pPr>
        <w:pStyle w:val="ConsPlusCell"/>
        <w:jc w:val="both"/>
      </w:pPr>
      <w:r>
        <w:t>│              │(насекомые,    │                  │              │</w:t>
      </w:r>
    </w:p>
    <w:p w:rsidR="00250FF1" w:rsidRDefault="00250FF1">
      <w:pPr>
        <w:pStyle w:val="ConsPlusCell"/>
        <w:jc w:val="both"/>
      </w:pPr>
      <w:r>
        <w:t>│              │клещи)         │                  │              │</w:t>
      </w:r>
    </w:p>
    <w:p w:rsidR="00250FF1" w:rsidRDefault="00250FF1">
      <w:pPr>
        <w:pStyle w:val="ConsPlusCell"/>
        <w:jc w:val="both"/>
      </w:pPr>
      <w:r>
        <w:t xml:space="preserve">│(в  ред.  Дополнений  и  изменений  </w:t>
      </w:r>
      <w:hyperlink r:id="rId28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│1.4.3.        │Токсичные      │                  │              │</w:t>
      </w:r>
    </w:p>
    <w:p w:rsidR="00250FF1" w:rsidRDefault="00250FF1">
      <w:pPr>
        <w:pStyle w:val="ConsPlusCell"/>
        <w:jc w:val="both"/>
      </w:pPr>
      <w:r>
        <w:t>│Крупа,        │элементы:      │                  │              │</w:t>
      </w:r>
    </w:p>
    <w:p w:rsidR="00250FF1" w:rsidRDefault="00250FF1">
      <w:pPr>
        <w:pStyle w:val="ConsPlusCell"/>
        <w:jc w:val="both"/>
      </w:pPr>
      <w:r>
        <w:t>│толокно,      │свинец         │        0,5       │              │</w:t>
      </w:r>
    </w:p>
    <w:p w:rsidR="00250FF1" w:rsidRDefault="00250FF1">
      <w:pPr>
        <w:pStyle w:val="ConsPlusCell"/>
        <w:jc w:val="both"/>
      </w:pPr>
      <w:r>
        <w:t>│хлопья        │мышьяк         │        0,2       │              │</w:t>
      </w:r>
    </w:p>
    <w:p w:rsidR="00250FF1" w:rsidRDefault="00250FF1">
      <w:pPr>
        <w:pStyle w:val="ConsPlusCell"/>
        <w:jc w:val="both"/>
      </w:pPr>
      <w:r>
        <w:t>│              │кадмий         │        0,1       │              │</w:t>
      </w:r>
    </w:p>
    <w:p w:rsidR="00250FF1" w:rsidRDefault="00250FF1">
      <w:pPr>
        <w:pStyle w:val="ConsPlusCell"/>
        <w:jc w:val="both"/>
      </w:pPr>
      <w:r>
        <w:t>│              │ртуть          │        0,03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│Дезоксинивале- │                  │              │</w:t>
      </w:r>
    </w:p>
    <w:p w:rsidR="00250FF1" w:rsidRDefault="00250FF1">
      <w:pPr>
        <w:pStyle w:val="ConsPlusCell"/>
        <w:jc w:val="both"/>
      </w:pPr>
      <w:r>
        <w:t>│              │нол            │        0,7       │пшеничная     │</w:t>
      </w:r>
    </w:p>
    <w:p w:rsidR="00250FF1" w:rsidRDefault="00250FF1">
      <w:pPr>
        <w:pStyle w:val="ConsPlusCell"/>
        <w:jc w:val="both"/>
      </w:pPr>
      <w:r>
        <w:t>│              │               │        1,0       │ячменная      │</w:t>
      </w:r>
    </w:p>
    <w:p w:rsidR="00250FF1" w:rsidRDefault="00250FF1">
      <w:pPr>
        <w:pStyle w:val="ConsPlusCell"/>
        <w:jc w:val="both"/>
      </w:pPr>
      <w:r>
        <w:t>│              │Т-2 токсин     │        0,1       │              │</w:t>
      </w:r>
    </w:p>
    <w:p w:rsidR="00250FF1" w:rsidRDefault="00250FF1">
      <w:pPr>
        <w:pStyle w:val="ConsPlusCell"/>
        <w:jc w:val="both"/>
      </w:pPr>
      <w:r>
        <w:t>│              │Зеараленон     │        0,2       │пшеничная,    │</w:t>
      </w:r>
    </w:p>
    <w:p w:rsidR="00250FF1" w:rsidRDefault="00250FF1">
      <w:pPr>
        <w:pStyle w:val="ConsPlusCell"/>
        <w:jc w:val="both"/>
      </w:pPr>
      <w:r>
        <w:t>│              │               │                  │кукурузная,   │</w:t>
      </w:r>
    </w:p>
    <w:p w:rsidR="00250FF1" w:rsidRDefault="00250FF1">
      <w:pPr>
        <w:pStyle w:val="ConsPlusCell"/>
        <w:jc w:val="both"/>
      </w:pPr>
      <w:r>
        <w:t>│              │               │                  │ячменная      │</w:t>
      </w:r>
    </w:p>
    <w:p w:rsidR="00250FF1" w:rsidRDefault="00250FF1">
      <w:pPr>
        <w:pStyle w:val="ConsPlusCell"/>
        <w:jc w:val="both"/>
      </w:pPr>
      <w:r>
        <w:t>│              ├───────────────┼──────────────────┼──────────────┤</w:t>
      </w:r>
    </w:p>
    <w:p w:rsidR="00250FF1" w:rsidRDefault="00250FF1">
      <w:pPr>
        <w:pStyle w:val="ConsPlusCell"/>
        <w:jc w:val="both"/>
      </w:pPr>
      <w:r>
        <w:t xml:space="preserve">│              │Пестициды:     │по </w:t>
      </w:r>
      <w:hyperlink w:anchor="P6405" w:history="1">
        <w:r>
          <w:rPr>
            <w:color w:val="0000FF"/>
          </w:rPr>
          <w:t>п. 1.4.1</w:t>
        </w:r>
      </w:hyperlink>
      <w:r>
        <w:t xml:space="preserve">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60         │Бк/кг         │</w:t>
      </w:r>
    </w:p>
    <w:p w:rsidR="00250FF1" w:rsidRDefault="00250FF1">
      <w:pPr>
        <w:pStyle w:val="ConsPlusCell"/>
        <w:jc w:val="both"/>
      </w:pPr>
      <w:r>
        <w:t xml:space="preserve">│(в  ред.  Дополнений  и  изменений  </w:t>
      </w:r>
      <w:hyperlink r:id="rId28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              ├───────────────┼──────────────────┼──────────────┤</w:t>
      </w:r>
    </w:p>
    <w:p w:rsidR="00250FF1" w:rsidRDefault="00250FF1">
      <w:pPr>
        <w:pStyle w:val="ConsPlusCell"/>
        <w:jc w:val="both"/>
      </w:pPr>
      <w:r>
        <w:t>│              │Вредные        │                  │              │</w:t>
      </w:r>
    </w:p>
    <w:p w:rsidR="00250FF1" w:rsidRDefault="00250FF1">
      <w:pPr>
        <w:pStyle w:val="ConsPlusCell"/>
        <w:jc w:val="both"/>
      </w:pPr>
      <w:r>
        <w:t>│              │примеси:       │                  │              │</w:t>
      </w:r>
    </w:p>
    <w:p w:rsidR="00250FF1" w:rsidRDefault="00250FF1">
      <w:pPr>
        <w:pStyle w:val="ConsPlusCell"/>
        <w:jc w:val="both"/>
      </w:pPr>
      <w:r>
        <w:t>│              │Загрязненность │не допускаются    │              │</w:t>
      </w:r>
    </w:p>
    <w:p w:rsidR="00250FF1" w:rsidRDefault="00250FF1">
      <w:pPr>
        <w:pStyle w:val="ConsPlusCell"/>
        <w:jc w:val="both"/>
      </w:pPr>
      <w:r>
        <w:t>│              │и зараженность │                  │              │</w:t>
      </w:r>
    </w:p>
    <w:p w:rsidR="00250FF1" w:rsidRDefault="00250FF1">
      <w:pPr>
        <w:pStyle w:val="ConsPlusCell"/>
        <w:jc w:val="both"/>
      </w:pPr>
      <w:r>
        <w:t>│              │вредителями    │                  │              │</w:t>
      </w:r>
    </w:p>
    <w:p w:rsidR="00250FF1" w:rsidRDefault="00250FF1">
      <w:pPr>
        <w:pStyle w:val="ConsPlusCell"/>
        <w:jc w:val="both"/>
      </w:pPr>
      <w:r>
        <w:t>│              │хлебных запасов│                  │              │</w:t>
      </w:r>
    </w:p>
    <w:p w:rsidR="00250FF1" w:rsidRDefault="00250FF1">
      <w:pPr>
        <w:pStyle w:val="ConsPlusCell"/>
        <w:jc w:val="both"/>
      </w:pPr>
      <w:r>
        <w:t>│              │(насекомые,    │                  │              │</w:t>
      </w:r>
    </w:p>
    <w:p w:rsidR="00250FF1" w:rsidRDefault="00250FF1">
      <w:pPr>
        <w:pStyle w:val="ConsPlusCell"/>
        <w:jc w:val="both"/>
      </w:pPr>
      <w:r>
        <w:t>│              │клещи)         │                  │              │</w:t>
      </w:r>
    </w:p>
    <w:p w:rsidR="00250FF1" w:rsidRDefault="00250FF1">
      <w:pPr>
        <w:pStyle w:val="ConsPlusCell"/>
        <w:jc w:val="both"/>
      </w:pPr>
      <w:r>
        <w:t>│              ├───────────────┼──────────────────┼──────────────┤</w:t>
      </w:r>
    </w:p>
    <w:p w:rsidR="00250FF1" w:rsidRDefault="00250FF1">
      <w:pPr>
        <w:pStyle w:val="ConsPlusCell"/>
        <w:jc w:val="both"/>
      </w:pPr>
      <w:r>
        <w:t>│              │охратоксин A   │0,005             │пшеничная,    │</w:t>
      </w:r>
    </w:p>
    <w:p w:rsidR="00250FF1" w:rsidRDefault="00250FF1">
      <w:pPr>
        <w:pStyle w:val="ConsPlusCell"/>
        <w:jc w:val="both"/>
      </w:pPr>
      <w:r>
        <w:lastRenderedPageBreak/>
        <w:t>│              │               │                  │ячменная,     │</w:t>
      </w:r>
    </w:p>
    <w:p w:rsidR="00250FF1" w:rsidRDefault="00250FF1">
      <w:pPr>
        <w:pStyle w:val="ConsPlusCell"/>
        <w:jc w:val="both"/>
      </w:pPr>
      <w:r>
        <w:t>│              │               │                  │ржаная,       │</w:t>
      </w:r>
    </w:p>
    <w:p w:rsidR="00250FF1" w:rsidRDefault="00250FF1">
      <w:pPr>
        <w:pStyle w:val="ConsPlusCell"/>
        <w:jc w:val="both"/>
      </w:pPr>
      <w:r>
        <w:t>│              │               │                  │овсяная,      │</w:t>
      </w:r>
    </w:p>
    <w:p w:rsidR="00250FF1" w:rsidRDefault="00250FF1">
      <w:pPr>
        <w:pStyle w:val="ConsPlusCell"/>
        <w:jc w:val="both"/>
      </w:pPr>
      <w:r>
        <w:t>│              │               │                  │рисовая       │</w:t>
      </w:r>
    </w:p>
    <w:p w:rsidR="00250FF1" w:rsidRDefault="00250FF1">
      <w:pPr>
        <w:pStyle w:val="ConsPlusCell"/>
        <w:jc w:val="both"/>
      </w:pPr>
      <w:r>
        <w:t xml:space="preserve">│(в  ред.  Дополнений  и  изменений  </w:t>
      </w:r>
      <w:hyperlink r:id="rId28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(г), в │Плесе-│Примечания│</w:t>
      </w:r>
    </w:p>
    <w:p w:rsidR="00250FF1" w:rsidRDefault="00250FF1">
      <w:pPr>
        <w:pStyle w:val="ConsPlusCell"/>
        <w:jc w:val="both"/>
      </w:pPr>
      <w:r>
        <w:t>│   продуктов    │нМ,   │которой не допускаются│ни,   │          │</w:t>
      </w:r>
    </w:p>
    <w:p w:rsidR="00250FF1" w:rsidRDefault="00250FF1">
      <w:pPr>
        <w:pStyle w:val="ConsPlusCell"/>
        <w:jc w:val="both"/>
      </w:pPr>
      <w:r>
        <w:t>│                │КОЕ/г,├──────┬────────┬──────┤КОЕ/г,│          │</w:t>
      </w:r>
    </w:p>
    <w:p w:rsidR="00250FF1" w:rsidRDefault="00250FF1">
      <w:pPr>
        <w:pStyle w:val="ConsPlusCell"/>
        <w:jc w:val="both"/>
      </w:pPr>
      <w:r>
        <w:t>│                │не бо-│БГКП  │Патоген-│  B.  │не бо-│          │</w:t>
      </w:r>
    </w:p>
    <w:p w:rsidR="00250FF1" w:rsidRDefault="00250FF1">
      <w:pPr>
        <w:pStyle w:val="ConsPlusCell"/>
        <w:jc w:val="both"/>
      </w:pPr>
      <w:r>
        <w:t>│                │лее   │(коли-│ные, в  │cereus│лее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│1.4.3.1.        │      │      │        │      │      │          │</w:t>
      </w:r>
    </w:p>
    <w:p w:rsidR="00250FF1" w:rsidRDefault="00250FF1">
      <w:pPr>
        <w:pStyle w:val="ConsPlusCell"/>
        <w:jc w:val="both"/>
      </w:pPr>
      <w:r>
        <w:t>│Крупы, не       │5 х   │ 0,01 │   25   │  0,1 │  50  │          │</w:t>
      </w:r>
    </w:p>
    <w:p w:rsidR="00250FF1" w:rsidRDefault="00250FF1">
      <w:pPr>
        <w:pStyle w:val="ConsPlusCell"/>
        <w:jc w:val="both"/>
      </w:pPr>
      <w:r>
        <w:t>│требующие варки │1Е3   │      │        │      │      │          │</w:t>
      </w:r>
    </w:p>
    <w:p w:rsidR="00250FF1" w:rsidRDefault="00250FF1">
      <w:pPr>
        <w:pStyle w:val="ConsPlusCell"/>
        <w:jc w:val="both"/>
      </w:pPr>
      <w:r>
        <w:t>│(концентрат     │      │      │        │      │      │          │</w:t>
      </w:r>
    </w:p>
    <w:p w:rsidR="00250FF1" w:rsidRDefault="00250FF1">
      <w:pPr>
        <w:pStyle w:val="ConsPlusCell"/>
        <w:jc w:val="both"/>
      </w:pPr>
      <w:r>
        <w:t>│пищевой тепловой│      │      │        │      │      │          │</w:t>
      </w:r>
    </w:p>
    <w:p w:rsidR="00250FF1" w:rsidRDefault="00250FF1">
      <w:pPr>
        <w:pStyle w:val="ConsPlusCell"/>
        <w:jc w:val="both"/>
      </w:pPr>
      <w:r>
        <w:t>│сушки)          │      │      │        │      │      │          │</w:t>
      </w:r>
    </w:p>
    <w:p w:rsidR="00250FF1" w:rsidRDefault="00250FF1">
      <w:pPr>
        <w:pStyle w:val="ConsPlusCell"/>
        <w:jc w:val="both"/>
      </w:pPr>
      <w:r>
        <w:t>├────────────────┼──────┼──────┼────────┼──────┼──────┼──────────┤</w:t>
      </w:r>
    </w:p>
    <w:p w:rsidR="00250FF1" w:rsidRDefault="00250FF1">
      <w:pPr>
        <w:pStyle w:val="ConsPlusCell"/>
        <w:jc w:val="both"/>
      </w:pPr>
      <w:r>
        <w:t>│1.4.3.2.        │      │      │        │      │      │          │</w:t>
      </w:r>
    </w:p>
    <w:p w:rsidR="00250FF1" w:rsidRDefault="00250FF1">
      <w:pPr>
        <w:pStyle w:val="ConsPlusCell"/>
        <w:jc w:val="both"/>
      </w:pPr>
      <w:r>
        <w:t>│Палочки крупяные│1 х   │ 1,0  │   25   │  0,1 │  50  │          │</w:t>
      </w:r>
    </w:p>
    <w:p w:rsidR="00250FF1" w:rsidRDefault="00250FF1">
      <w:pPr>
        <w:pStyle w:val="ConsPlusCell"/>
        <w:jc w:val="both"/>
      </w:pPr>
      <w:r>
        <w:t>│всех видов      │1Е4   │      │        │      │      │          │</w:t>
      </w:r>
    </w:p>
    <w:p w:rsidR="00250FF1" w:rsidRDefault="00250FF1">
      <w:pPr>
        <w:pStyle w:val="ConsPlusCell"/>
        <w:jc w:val="both"/>
      </w:pPr>
      <w:r>
        <w:t>│(концентрат     │      │      │        │      │      │          │</w:t>
      </w:r>
    </w:p>
    <w:p w:rsidR="00250FF1" w:rsidRDefault="00250FF1">
      <w:pPr>
        <w:pStyle w:val="ConsPlusCell"/>
        <w:jc w:val="both"/>
      </w:pPr>
      <w:r>
        <w:t>│пищевой         │      │      │        │      │      │          │</w:t>
      </w:r>
    </w:p>
    <w:p w:rsidR="00250FF1" w:rsidRDefault="00250FF1">
      <w:pPr>
        <w:pStyle w:val="ConsPlusCell"/>
        <w:jc w:val="both"/>
      </w:pPr>
      <w:r>
        <w:t>│экструзионной   │      │      │        │      │      │          │</w:t>
      </w:r>
    </w:p>
    <w:p w:rsidR="00250FF1" w:rsidRDefault="00250FF1">
      <w:pPr>
        <w:pStyle w:val="ConsPlusCell"/>
        <w:jc w:val="both"/>
      </w:pPr>
      <w:r>
        <w:t>│технологии)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64" w:name="P6612"/>
      <w:bookmarkEnd w:id="64"/>
      <w:r>
        <w:t>│1.4.4.        │Токсичные      │                  │              │</w:t>
      </w:r>
    </w:p>
    <w:p w:rsidR="00250FF1" w:rsidRDefault="00250FF1">
      <w:pPr>
        <w:pStyle w:val="ConsPlusCell"/>
        <w:jc w:val="both"/>
      </w:pPr>
      <w:r>
        <w:t>│Мука пшеничная│элементы:      │                  │              │</w:t>
      </w:r>
    </w:p>
    <w:p w:rsidR="00250FF1" w:rsidRDefault="00250FF1">
      <w:pPr>
        <w:pStyle w:val="ConsPlusCell"/>
        <w:jc w:val="both"/>
      </w:pPr>
      <w:r>
        <w:t>│в т.ч. для    │свинец         │        0,5       │              │</w:t>
      </w:r>
    </w:p>
    <w:p w:rsidR="00250FF1" w:rsidRDefault="00250FF1">
      <w:pPr>
        <w:pStyle w:val="ConsPlusCell"/>
        <w:jc w:val="both"/>
      </w:pPr>
      <w:r>
        <w:t>│макаронных    │мышьяк         │        0,2       │              │</w:t>
      </w:r>
    </w:p>
    <w:p w:rsidR="00250FF1" w:rsidRDefault="00250FF1">
      <w:pPr>
        <w:pStyle w:val="ConsPlusCell"/>
        <w:jc w:val="both"/>
      </w:pPr>
      <w:r>
        <w:t>│изделий,      │кадмий         │        0,1       │              │</w:t>
      </w:r>
    </w:p>
    <w:p w:rsidR="00250FF1" w:rsidRDefault="00250FF1">
      <w:pPr>
        <w:pStyle w:val="ConsPlusCell"/>
        <w:jc w:val="both"/>
      </w:pPr>
      <w:r>
        <w:t>│ржаная,       │ртуть          │        0,03      │              │</w:t>
      </w:r>
    </w:p>
    <w:p w:rsidR="00250FF1" w:rsidRDefault="00250FF1">
      <w:pPr>
        <w:pStyle w:val="ConsPlusCell"/>
        <w:jc w:val="both"/>
      </w:pPr>
      <w:r>
        <w:t>│тритикалевая, ├───────────────┼──────────────────┼──────────────┤</w:t>
      </w:r>
    </w:p>
    <w:p w:rsidR="00250FF1" w:rsidRDefault="00250FF1">
      <w:pPr>
        <w:pStyle w:val="ConsPlusCell"/>
        <w:jc w:val="both"/>
      </w:pPr>
      <w:r>
        <w:t>│кукурузная,   │Микотоксины:   │                  │              │</w:t>
      </w:r>
    </w:p>
    <w:p w:rsidR="00250FF1" w:rsidRDefault="00250FF1">
      <w:pPr>
        <w:pStyle w:val="ConsPlusCell"/>
        <w:jc w:val="both"/>
      </w:pPr>
      <w:r>
        <w:t>│ячменная,     │афлатоксин B1  │        0,005     │              │</w:t>
      </w:r>
    </w:p>
    <w:p w:rsidR="00250FF1" w:rsidRDefault="00250FF1">
      <w:pPr>
        <w:pStyle w:val="ConsPlusCell"/>
        <w:jc w:val="both"/>
      </w:pPr>
      <w:r>
        <w:t>│просяная      │дезоксинивале- │        0,7       │пшеничная     │</w:t>
      </w:r>
    </w:p>
    <w:p w:rsidR="00250FF1" w:rsidRDefault="00250FF1">
      <w:pPr>
        <w:pStyle w:val="ConsPlusCell"/>
        <w:jc w:val="both"/>
      </w:pPr>
      <w:r>
        <w:t>│(пшенная),    │нол            │        1,0       │ячменная      │</w:t>
      </w:r>
    </w:p>
    <w:p w:rsidR="00250FF1" w:rsidRDefault="00250FF1">
      <w:pPr>
        <w:pStyle w:val="ConsPlusCell"/>
        <w:jc w:val="both"/>
      </w:pPr>
      <w:r>
        <w:t>│рисовая,      │Т-2 токсин     │        0,1       │              │</w:t>
      </w:r>
    </w:p>
    <w:p w:rsidR="00250FF1" w:rsidRDefault="00250FF1">
      <w:pPr>
        <w:pStyle w:val="ConsPlusCell"/>
        <w:jc w:val="both"/>
      </w:pPr>
      <w:r>
        <w:t>│гречневая,    │зеараленон     │        0,2       │пшеничная,    │</w:t>
      </w:r>
    </w:p>
    <w:p w:rsidR="00250FF1" w:rsidRDefault="00250FF1">
      <w:pPr>
        <w:pStyle w:val="ConsPlusCell"/>
        <w:jc w:val="both"/>
      </w:pPr>
      <w:r>
        <w:t>│сорговая      │               │                  │кукурузная,   │</w:t>
      </w:r>
    </w:p>
    <w:p w:rsidR="00250FF1" w:rsidRDefault="00250FF1">
      <w:pPr>
        <w:pStyle w:val="ConsPlusCell"/>
        <w:jc w:val="both"/>
      </w:pPr>
      <w:r>
        <w:t>│              │               │                  │ячменная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0,5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lastRenderedPageBreak/>
        <w:t>│              │ДДТ и его      │        0,02      │из зерновых   │</w:t>
      </w:r>
    </w:p>
    <w:p w:rsidR="00250FF1" w:rsidRDefault="00250FF1">
      <w:pPr>
        <w:pStyle w:val="ConsPlusCell"/>
        <w:jc w:val="both"/>
      </w:pPr>
      <w:r>
        <w:t>│              │метаболиты     │        0,05      │из зернобобо- │</w:t>
      </w:r>
    </w:p>
    <w:p w:rsidR="00250FF1" w:rsidRDefault="00250FF1">
      <w:pPr>
        <w:pStyle w:val="ConsPlusCell"/>
        <w:jc w:val="both"/>
      </w:pPr>
      <w:r>
        <w:t>│              │               │                  │вых           │</w:t>
      </w:r>
    </w:p>
    <w:p w:rsidR="00250FF1" w:rsidRDefault="00250FF1">
      <w:pPr>
        <w:pStyle w:val="ConsPlusCell"/>
        <w:jc w:val="both"/>
      </w:pPr>
      <w:r>
        <w:t>│              │гексахлорбензол│        0,01      │пшеничная     │</w:t>
      </w:r>
    </w:p>
    <w:p w:rsidR="00250FF1" w:rsidRDefault="00250FF1">
      <w:pPr>
        <w:pStyle w:val="ConsPlusCell"/>
        <w:jc w:val="both"/>
      </w:pPr>
      <w:r>
        <w:t>│              │ртутьорганичес-│                  │              │</w:t>
      </w:r>
    </w:p>
    <w:p w:rsidR="00250FF1" w:rsidRDefault="00250FF1">
      <w:pPr>
        <w:pStyle w:val="ConsPlusCell"/>
        <w:jc w:val="both"/>
      </w:pPr>
      <w:r>
        <w:t>│              │кие пестициды  │не допускаются    │              │</w:t>
      </w:r>
    </w:p>
    <w:p w:rsidR="00250FF1" w:rsidRDefault="00250FF1">
      <w:pPr>
        <w:pStyle w:val="ConsPlusCell"/>
        <w:jc w:val="both"/>
      </w:pPr>
      <w:r>
        <w:t>│              │2,4-Д кислота и│не допускаются    │              │</w:t>
      </w:r>
    </w:p>
    <w:p w:rsidR="00250FF1" w:rsidRDefault="00250FF1">
      <w:pPr>
        <w:pStyle w:val="ConsPlusCell"/>
        <w:jc w:val="both"/>
      </w:pPr>
      <w:r>
        <w:t>│              │ее соли, эфиры │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60         │Бк/кг         │</w:t>
      </w:r>
    </w:p>
    <w:p w:rsidR="00250FF1" w:rsidRDefault="00250FF1">
      <w:pPr>
        <w:pStyle w:val="ConsPlusCell"/>
        <w:jc w:val="both"/>
      </w:pPr>
      <w:r>
        <w:t xml:space="preserve">│(в  ред.  Дополнений  и  изменений  </w:t>
      </w:r>
      <w:hyperlink r:id="rId28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              ├───────────────┼──────────────────┼──────────────┤</w:t>
      </w:r>
    </w:p>
    <w:p w:rsidR="00250FF1" w:rsidRDefault="00250FF1">
      <w:pPr>
        <w:pStyle w:val="ConsPlusCell"/>
        <w:jc w:val="both"/>
      </w:pPr>
      <w:r>
        <w:t>│              │Вредные        │                  │              │</w:t>
      </w:r>
    </w:p>
    <w:p w:rsidR="00250FF1" w:rsidRDefault="00250FF1">
      <w:pPr>
        <w:pStyle w:val="ConsPlusCell"/>
        <w:jc w:val="both"/>
      </w:pPr>
      <w:r>
        <w:t>│              │примеси:       │                  │              │</w:t>
      </w:r>
    </w:p>
    <w:p w:rsidR="00250FF1" w:rsidRDefault="00250FF1">
      <w:pPr>
        <w:pStyle w:val="ConsPlusCell"/>
        <w:jc w:val="both"/>
      </w:pPr>
      <w:r>
        <w:t>│              │загрязненность,│не допускаются    │              │</w:t>
      </w:r>
    </w:p>
    <w:p w:rsidR="00250FF1" w:rsidRDefault="00250FF1">
      <w:pPr>
        <w:pStyle w:val="ConsPlusCell"/>
        <w:jc w:val="both"/>
      </w:pPr>
      <w:r>
        <w:t>│              │зараженность   │                  │              │</w:t>
      </w:r>
    </w:p>
    <w:p w:rsidR="00250FF1" w:rsidRDefault="00250FF1">
      <w:pPr>
        <w:pStyle w:val="ConsPlusCell"/>
        <w:jc w:val="both"/>
      </w:pPr>
      <w:r>
        <w:t>│              │вредителями    │                  │              │</w:t>
      </w:r>
    </w:p>
    <w:p w:rsidR="00250FF1" w:rsidRDefault="00250FF1">
      <w:pPr>
        <w:pStyle w:val="ConsPlusCell"/>
        <w:jc w:val="both"/>
      </w:pPr>
      <w:r>
        <w:t>│              │хлебных злаков │                  │              │</w:t>
      </w:r>
    </w:p>
    <w:p w:rsidR="00250FF1" w:rsidRDefault="00250FF1">
      <w:pPr>
        <w:pStyle w:val="ConsPlusCell"/>
        <w:jc w:val="both"/>
      </w:pPr>
      <w:r>
        <w:t>│              │(насекомые,    │                  │              │</w:t>
      </w:r>
    </w:p>
    <w:p w:rsidR="00250FF1" w:rsidRDefault="00250FF1">
      <w:pPr>
        <w:pStyle w:val="ConsPlusCell"/>
        <w:jc w:val="both"/>
      </w:pPr>
      <w:r>
        <w:t>│              │клещи)         │                  │              │</w:t>
      </w:r>
    </w:p>
    <w:p w:rsidR="00250FF1" w:rsidRDefault="00250FF1">
      <w:pPr>
        <w:pStyle w:val="ConsPlusCell"/>
        <w:jc w:val="both"/>
      </w:pPr>
      <w:r>
        <w:t>│              │зараженность   │не допускается    │для муки пше- │</w:t>
      </w:r>
    </w:p>
    <w:p w:rsidR="00250FF1" w:rsidRDefault="00250FF1">
      <w:pPr>
        <w:pStyle w:val="ConsPlusCell"/>
        <w:jc w:val="both"/>
      </w:pPr>
      <w:r>
        <w:t>│              │возбудителем   │                  │ничной, ис-   │</w:t>
      </w:r>
    </w:p>
    <w:p w:rsidR="00250FF1" w:rsidRDefault="00250FF1">
      <w:pPr>
        <w:pStyle w:val="ConsPlusCell"/>
        <w:jc w:val="both"/>
      </w:pPr>
      <w:r>
        <w:t>│              │"картофельной  │                  │пользуемой для│</w:t>
      </w:r>
    </w:p>
    <w:p w:rsidR="00250FF1" w:rsidRDefault="00250FF1">
      <w:pPr>
        <w:pStyle w:val="ConsPlusCell"/>
        <w:jc w:val="both"/>
      </w:pPr>
      <w:r>
        <w:t>│              │болезни" хлеба │                  │выпечки хлеба │</w:t>
      </w:r>
    </w:p>
    <w:p w:rsidR="00250FF1" w:rsidRDefault="00250FF1">
      <w:pPr>
        <w:pStyle w:val="ConsPlusCell"/>
        <w:jc w:val="both"/>
      </w:pPr>
      <w:r>
        <w:t>│              │               │                  │пшеничных     │</w:t>
      </w:r>
    </w:p>
    <w:p w:rsidR="00250FF1" w:rsidRDefault="00250FF1">
      <w:pPr>
        <w:pStyle w:val="ConsPlusCell"/>
        <w:jc w:val="both"/>
      </w:pPr>
      <w:r>
        <w:t>│              │               │                  │сортов; через │</w:t>
      </w:r>
    </w:p>
    <w:p w:rsidR="00250FF1" w:rsidRDefault="00250FF1">
      <w:pPr>
        <w:pStyle w:val="ConsPlusCell"/>
        <w:jc w:val="both"/>
      </w:pPr>
      <w:r>
        <w:t>│              │               │                  │36 часов после│</w:t>
      </w:r>
    </w:p>
    <w:p w:rsidR="00250FF1" w:rsidRDefault="00250FF1">
      <w:pPr>
        <w:pStyle w:val="ConsPlusCell"/>
        <w:jc w:val="both"/>
      </w:pPr>
      <w:r>
        <w:t>│              │               │                  │пробной лабо- │</w:t>
      </w:r>
    </w:p>
    <w:p w:rsidR="00250FF1" w:rsidRDefault="00250FF1">
      <w:pPr>
        <w:pStyle w:val="ConsPlusCell"/>
        <w:jc w:val="both"/>
      </w:pPr>
      <w:r>
        <w:t>│              │               │                  │раторной      │</w:t>
      </w:r>
    </w:p>
    <w:p w:rsidR="00250FF1" w:rsidRDefault="00250FF1">
      <w:pPr>
        <w:pStyle w:val="ConsPlusCell"/>
        <w:jc w:val="both"/>
      </w:pPr>
      <w:r>
        <w:t>│              │               │                  │выпечки       │</w:t>
      </w:r>
    </w:p>
    <w:p w:rsidR="00250FF1" w:rsidRDefault="00250FF1">
      <w:pPr>
        <w:pStyle w:val="ConsPlusCell"/>
        <w:jc w:val="both"/>
      </w:pPr>
      <w:r>
        <w:t>│              ├───────────────┼──────────────────┼──────────────┤</w:t>
      </w:r>
    </w:p>
    <w:p w:rsidR="00250FF1" w:rsidRDefault="00250FF1">
      <w:pPr>
        <w:pStyle w:val="ConsPlusCell"/>
        <w:jc w:val="both"/>
      </w:pPr>
      <w:r>
        <w:t>│              │охратоксин A   │0,005             │пшеничная,    │</w:t>
      </w:r>
    </w:p>
    <w:p w:rsidR="00250FF1" w:rsidRDefault="00250FF1">
      <w:pPr>
        <w:pStyle w:val="ConsPlusCell"/>
        <w:jc w:val="both"/>
      </w:pPr>
      <w:r>
        <w:t>│              │               │                  │ячменная,     │</w:t>
      </w:r>
    </w:p>
    <w:p w:rsidR="00250FF1" w:rsidRDefault="00250FF1">
      <w:pPr>
        <w:pStyle w:val="ConsPlusCell"/>
        <w:jc w:val="both"/>
      </w:pPr>
      <w:r>
        <w:t>│              │               │                  │ржаная,       │</w:t>
      </w:r>
    </w:p>
    <w:p w:rsidR="00250FF1" w:rsidRDefault="00250FF1">
      <w:pPr>
        <w:pStyle w:val="ConsPlusCell"/>
        <w:jc w:val="both"/>
      </w:pPr>
      <w:r>
        <w:t>│              │               │                  │овсяная,      │</w:t>
      </w:r>
    </w:p>
    <w:p w:rsidR="00250FF1" w:rsidRDefault="00250FF1">
      <w:pPr>
        <w:pStyle w:val="ConsPlusCell"/>
        <w:jc w:val="both"/>
      </w:pPr>
      <w:r>
        <w:t>│              │               │                  │рисовая       │</w:t>
      </w:r>
    </w:p>
    <w:p w:rsidR="00250FF1" w:rsidRDefault="00250FF1">
      <w:pPr>
        <w:pStyle w:val="ConsPlusCell"/>
        <w:jc w:val="both"/>
      </w:pPr>
      <w:r>
        <w:t xml:space="preserve">│(в ред. Дополнений и изменений </w:t>
      </w:r>
      <w:hyperlink r:id="rId290"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291"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│1.4.5.        │Токсичные      │                  │              │</w:t>
      </w:r>
    </w:p>
    <w:p w:rsidR="00250FF1" w:rsidRDefault="00250FF1">
      <w:pPr>
        <w:pStyle w:val="ConsPlusCell"/>
        <w:jc w:val="both"/>
      </w:pPr>
      <w:r>
        <w:t>│Макаронные    │элементы:      │                  │              │</w:t>
      </w:r>
    </w:p>
    <w:p w:rsidR="00250FF1" w:rsidRDefault="00250FF1">
      <w:pPr>
        <w:pStyle w:val="ConsPlusCell"/>
        <w:jc w:val="both"/>
      </w:pPr>
      <w:r>
        <w:t>│изделия       │свинец         │        0,5       │              │</w:t>
      </w:r>
    </w:p>
    <w:p w:rsidR="00250FF1" w:rsidRDefault="00250FF1">
      <w:pPr>
        <w:pStyle w:val="ConsPlusCell"/>
        <w:jc w:val="both"/>
      </w:pPr>
      <w:r>
        <w:t>│              │мышьяк         │        0,2       │              │</w:t>
      </w:r>
    </w:p>
    <w:p w:rsidR="00250FF1" w:rsidRDefault="00250FF1">
      <w:pPr>
        <w:pStyle w:val="ConsPlusCell"/>
        <w:jc w:val="both"/>
      </w:pPr>
      <w:r>
        <w:t>│              │кадмий         │        0,1       │              │</w:t>
      </w:r>
    </w:p>
    <w:p w:rsidR="00250FF1" w:rsidRDefault="00250FF1">
      <w:pPr>
        <w:pStyle w:val="ConsPlusCell"/>
        <w:jc w:val="both"/>
      </w:pPr>
      <w:r>
        <w:t>│              │ртуть          │        0,02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xml:space="preserve">│              │пестициды      │по </w:t>
      </w:r>
      <w:hyperlink w:anchor="P6612" w:history="1">
        <w:r>
          <w:rPr>
            <w:color w:val="0000FF"/>
          </w:rPr>
          <w:t>п. 1.4.4</w:t>
        </w:r>
      </w:hyperlink>
      <w:r>
        <w:t xml:space="preserve">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60         │Бк/кг         │</w:t>
      </w:r>
    </w:p>
    <w:p w:rsidR="00250FF1" w:rsidRDefault="00250FF1">
      <w:pPr>
        <w:pStyle w:val="ConsPlusCell"/>
        <w:jc w:val="both"/>
      </w:pPr>
      <w:r>
        <w:t>│              │стронций-90    │       30         │то же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(г), в │Дрож- │Примечания│</w:t>
      </w:r>
    </w:p>
    <w:p w:rsidR="00250FF1" w:rsidRDefault="00250FF1">
      <w:pPr>
        <w:pStyle w:val="ConsPlusCell"/>
        <w:jc w:val="both"/>
      </w:pPr>
      <w:r>
        <w:t>│   продуктов    │нМ,   │которой не допускаются│жи и  │          │</w:t>
      </w:r>
    </w:p>
    <w:p w:rsidR="00250FF1" w:rsidRDefault="00250FF1">
      <w:pPr>
        <w:pStyle w:val="ConsPlusCell"/>
        <w:jc w:val="both"/>
      </w:pPr>
      <w:r>
        <w:t>│                │КОЕ/г,├──────┬──────┬────────┤плесе-│          │</w:t>
      </w:r>
    </w:p>
    <w:p w:rsidR="00250FF1" w:rsidRDefault="00250FF1">
      <w:pPr>
        <w:pStyle w:val="ConsPlusCell"/>
        <w:jc w:val="both"/>
      </w:pPr>
      <w:r>
        <w:t>│                │не бо-│БГКП  │  S.  │Патоген-│ни    │          │</w:t>
      </w:r>
    </w:p>
    <w:p w:rsidR="00250FF1" w:rsidRDefault="00250FF1">
      <w:pPr>
        <w:pStyle w:val="ConsPlusCell"/>
        <w:jc w:val="both"/>
      </w:pPr>
      <w:r>
        <w:lastRenderedPageBreak/>
        <w:t>│                │лее   │(коли-│aureus│ные, в  │(сум- │          │</w:t>
      </w:r>
    </w:p>
    <w:p w:rsidR="00250FF1" w:rsidRDefault="00250FF1">
      <w:pPr>
        <w:pStyle w:val="ConsPlusCell"/>
        <w:jc w:val="both"/>
      </w:pPr>
      <w:r>
        <w:t>│                │      │формы)│      │т.ч.    │ма),  │          │</w:t>
      </w:r>
    </w:p>
    <w:p w:rsidR="00250FF1" w:rsidRDefault="00250FF1">
      <w:pPr>
        <w:pStyle w:val="ConsPlusCell"/>
        <w:jc w:val="both"/>
      </w:pPr>
      <w:r>
        <w:t>│                │      │      │      │сальмо- │КОЕ/г,│          │</w:t>
      </w:r>
    </w:p>
    <w:p w:rsidR="00250FF1" w:rsidRDefault="00250FF1">
      <w:pPr>
        <w:pStyle w:val="ConsPlusCell"/>
        <w:jc w:val="both"/>
      </w:pPr>
      <w:r>
        <w:t>│                │      │      │      │неллы   │не    │          │</w:t>
      </w:r>
    </w:p>
    <w:p w:rsidR="00250FF1" w:rsidRDefault="00250FF1">
      <w:pPr>
        <w:pStyle w:val="ConsPlusCell"/>
        <w:jc w:val="both"/>
      </w:pPr>
      <w:r>
        <w:t>│                │      │      │      │        │более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│1.4.5.1.        │      │      │      │        │      │          │</w:t>
      </w:r>
    </w:p>
    <w:p w:rsidR="00250FF1" w:rsidRDefault="00250FF1">
      <w:pPr>
        <w:pStyle w:val="ConsPlusCell"/>
        <w:jc w:val="both"/>
      </w:pPr>
      <w:r>
        <w:t>│Яичные          │   -  │   -  │   -  │   25   │   -  │          │</w:t>
      </w:r>
    </w:p>
    <w:p w:rsidR="00250FF1" w:rsidRDefault="00250FF1">
      <w:pPr>
        <w:pStyle w:val="ConsPlusCell"/>
        <w:jc w:val="both"/>
      </w:pPr>
      <w:r>
        <w:t>│макаронные      │      │      │      │        │      │          │</w:t>
      </w:r>
    </w:p>
    <w:p w:rsidR="00250FF1" w:rsidRDefault="00250FF1">
      <w:pPr>
        <w:pStyle w:val="ConsPlusCell"/>
        <w:jc w:val="both"/>
      </w:pPr>
      <w:r>
        <w:t>│изделия         │      │      │      │        │      │          │</w:t>
      </w:r>
    </w:p>
    <w:p w:rsidR="00250FF1" w:rsidRDefault="00250FF1">
      <w:pPr>
        <w:pStyle w:val="ConsPlusCell"/>
        <w:jc w:val="both"/>
      </w:pPr>
      <w:r>
        <w:t>├────────────────┼──────┼──────┼──────┼────────┼──────┼──────────┤</w:t>
      </w:r>
    </w:p>
    <w:p w:rsidR="00250FF1" w:rsidRDefault="00250FF1">
      <w:pPr>
        <w:pStyle w:val="ConsPlusCell"/>
        <w:jc w:val="both"/>
      </w:pPr>
      <w:r>
        <w:t>│1.4.5.2.        │      │      │      │        │      │          │</w:t>
      </w:r>
    </w:p>
    <w:p w:rsidR="00250FF1" w:rsidRDefault="00250FF1">
      <w:pPr>
        <w:pStyle w:val="ConsPlusCell"/>
        <w:jc w:val="both"/>
      </w:pPr>
      <w:r>
        <w:t>│Макаронные      │5 х   │ 0,01 │  0,1 │   25   │   -  │          │</w:t>
      </w:r>
    </w:p>
    <w:p w:rsidR="00250FF1" w:rsidRDefault="00250FF1">
      <w:pPr>
        <w:pStyle w:val="ConsPlusCell"/>
        <w:jc w:val="both"/>
      </w:pPr>
      <w:r>
        <w:t>│изделия быстрого│1Е4   │      │      │        │      │          │</w:t>
      </w:r>
    </w:p>
    <w:p w:rsidR="00250FF1" w:rsidRDefault="00250FF1">
      <w:pPr>
        <w:pStyle w:val="ConsPlusCell"/>
        <w:jc w:val="both"/>
      </w:pPr>
      <w:r>
        <w:t>│приготовления с │      │      │      │        │      │          │</w:t>
      </w:r>
    </w:p>
    <w:p w:rsidR="00250FF1" w:rsidRDefault="00250FF1">
      <w:pPr>
        <w:pStyle w:val="ConsPlusCell"/>
        <w:jc w:val="both"/>
      </w:pPr>
      <w:r>
        <w:t>│добавками на    │      │      │      │        │      │          │</w:t>
      </w:r>
    </w:p>
    <w:p w:rsidR="00250FF1" w:rsidRDefault="00250FF1">
      <w:pPr>
        <w:pStyle w:val="ConsPlusCell"/>
        <w:jc w:val="both"/>
      </w:pPr>
      <w:r>
        <w:t>│молочной основе │      │      │      │        │      │          │</w:t>
      </w:r>
    </w:p>
    <w:p w:rsidR="00250FF1" w:rsidRDefault="00250FF1">
      <w:pPr>
        <w:pStyle w:val="ConsPlusCell"/>
        <w:jc w:val="both"/>
      </w:pPr>
      <w:r>
        <w:t>│(с сухим        │      │      │      │        │      │          │</w:t>
      </w:r>
    </w:p>
    <w:p w:rsidR="00250FF1" w:rsidRDefault="00250FF1">
      <w:pPr>
        <w:pStyle w:val="ConsPlusCell"/>
        <w:jc w:val="both"/>
      </w:pPr>
      <w:r>
        <w:t>│обезжиренным    │      │      │      │        │      │          │</w:t>
      </w:r>
    </w:p>
    <w:p w:rsidR="00250FF1" w:rsidRDefault="00250FF1">
      <w:pPr>
        <w:pStyle w:val="ConsPlusCell"/>
        <w:jc w:val="both"/>
      </w:pPr>
      <w:r>
        <w:t>│молоком, с      │      │      │      │        │      │          │</w:t>
      </w:r>
    </w:p>
    <w:p w:rsidR="00250FF1" w:rsidRDefault="00250FF1">
      <w:pPr>
        <w:pStyle w:val="ConsPlusCell"/>
        <w:jc w:val="both"/>
      </w:pPr>
      <w:r>
        <w:t>│молоком коровьим│      │      │      │        │      │          │</w:t>
      </w:r>
    </w:p>
    <w:p w:rsidR="00250FF1" w:rsidRDefault="00250FF1">
      <w:pPr>
        <w:pStyle w:val="ConsPlusCell"/>
        <w:jc w:val="both"/>
      </w:pPr>
      <w:r>
        <w:t>│сухим цельным,  │      │      │      │        │      │          │</w:t>
      </w:r>
    </w:p>
    <w:p w:rsidR="00250FF1" w:rsidRDefault="00250FF1">
      <w:pPr>
        <w:pStyle w:val="ConsPlusCell"/>
        <w:jc w:val="both"/>
      </w:pPr>
      <w:r>
        <w:t>│с творогом)     │      │      │      │        │      │          │</w:t>
      </w:r>
    </w:p>
    <w:p w:rsidR="00250FF1" w:rsidRDefault="00250FF1">
      <w:pPr>
        <w:pStyle w:val="ConsPlusCell"/>
        <w:jc w:val="both"/>
      </w:pPr>
      <w:r>
        <w:t>├────────────────┼──────┼──────┼──────┼────────┼──────┼──────────┤</w:t>
      </w:r>
    </w:p>
    <w:p w:rsidR="00250FF1" w:rsidRDefault="00250FF1">
      <w:pPr>
        <w:pStyle w:val="ConsPlusCell"/>
        <w:jc w:val="both"/>
      </w:pPr>
      <w:r>
        <w:t>│1.4.5.3.        │      │      │      │        │      │          │</w:t>
      </w:r>
    </w:p>
    <w:p w:rsidR="00250FF1" w:rsidRDefault="00250FF1">
      <w:pPr>
        <w:pStyle w:val="ConsPlusCell"/>
        <w:jc w:val="both"/>
      </w:pPr>
      <w:r>
        <w:t>│Макаронные      │5 х   │ 0,1  │   -  │   25   │ 100  │          │</w:t>
      </w:r>
    </w:p>
    <w:p w:rsidR="00250FF1" w:rsidRDefault="00250FF1">
      <w:pPr>
        <w:pStyle w:val="ConsPlusCell"/>
        <w:jc w:val="both"/>
      </w:pPr>
      <w:r>
        <w:t>│изделия быстрого│1Е4   │      │      │        │      │          │</w:t>
      </w:r>
    </w:p>
    <w:p w:rsidR="00250FF1" w:rsidRDefault="00250FF1">
      <w:pPr>
        <w:pStyle w:val="ConsPlusCell"/>
        <w:jc w:val="both"/>
      </w:pPr>
      <w:r>
        <w:t>│приготовления с │      │      │      │        │      │          │</w:t>
      </w:r>
    </w:p>
    <w:p w:rsidR="00250FF1" w:rsidRDefault="00250FF1">
      <w:pPr>
        <w:pStyle w:val="ConsPlusCell"/>
        <w:jc w:val="both"/>
      </w:pPr>
      <w:r>
        <w:t>│добавками на    │      │      │      │        │      │          │</w:t>
      </w:r>
    </w:p>
    <w:p w:rsidR="00250FF1" w:rsidRDefault="00250FF1">
      <w:pPr>
        <w:pStyle w:val="ConsPlusCell"/>
        <w:jc w:val="both"/>
      </w:pPr>
      <w:r>
        <w:t>│растительной    │      │      │      │        │      │          │</w:t>
      </w:r>
    </w:p>
    <w:p w:rsidR="00250FF1" w:rsidRDefault="00250FF1">
      <w:pPr>
        <w:pStyle w:val="ConsPlusCell"/>
        <w:jc w:val="both"/>
      </w:pPr>
      <w:r>
        <w:t>│основе (с       │      │      │      │        │      │          │</w:t>
      </w:r>
    </w:p>
    <w:p w:rsidR="00250FF1" w:rsidRDefault="00250FF1">
      <w:pPr>
        <w:pStyle w:val="ConsPlusCell"/>
        <w:jc w:val="both"/>
      </w:pPr>
      <w:r>
        <w:t>│пищевыми        │      │      │      │        │      │          │</w:t>
      </w:r>
    </w:p>
    <w:p w:rsidR="00250FF1" w:rsidRDefault="00250FF1">
      <w:pPr>
        <w:pStyle w:val="ConsPlusCell"/>
        <w:jc w:val="both"/>
      </w:pPr>
      <w:r>
        <w:t>│отрубями, с     │      │      │      │        │      │          │</w:t>
      </w:r>
    </w:p>
    <w:p w:rsidR="00250FF1" w:rsidRDefault="00250FF1">
      <w:pPr>
        <w:pStyle w:val="ConsPlusCell"/>
        <w:jc w:val="both"/>
      </w:pPr>
      <w:r>
        <w:t>│пшеничными      │      │      │      │        │      │          │</w:t>
      </w:r>
    </w:p>
    <w:p w:rsidR="00250FF1" w:rsidRDefault="00250FF1">
      <w:pPr>
        <w:pStyle w:val="ConsPlusCell"/>
        <w:jc w:val="both"/>
      </w:pPr>
      <w:r>
        <w:t>│зародышевыми    │      │      │      │        │      │          │</w:t>
      </w:r>
    </w:p>
    <w:p w:rsidR="00250FF1" w:rsidRDefault="00250FF1">
      <w:pPr>
        <w:pStyle w:val="ConsPlusCell"/>
        <w:jc w:val="both"/>
      </w:pPr>
      <w:r>
        <w:t>│хлопьями,       │      │      │      │        │      │          │</w:t>
      </w:r>
    </w:p>
    <w:p w:rsidR="00250FF1" w:rsidRDefault="00250FF1">
      <w:pPr>
        <w:pStyle w:val="ConsPlusCell"/>
        <w:jc w:val="both"/>
      </w:pPr>
      <w:r>
        <w:t>│с сухими        │      │      │      │        │      │          │</w:t>
      </w:r>
    </w:p>
    <w:p w:rsidR="00250FF1" w:rsidRDefault="00250FF1">
      <w:pPr>
        <w:pStyle w:val="ConsPlusCell"/>
        <w:jc w:val="both"/>
      </w:pPr>
      <w:r>
        <w:t>│овощными        │      │      │      │        │      │          │</w:t>
      </w:r>
    </w:p>
    <w:p w:rsidR="00250FF1" w:rsidRDefault="00250FF1">
      <w:pPr>
        <w:pStyle w:val="ConsPlusCell"/>
        <w:jc w:val="both"/>
      </w:pPr>
      <w:r>
        <w:t>│порошками,      │      │      │      │        │      │          │</w:t>
      </w:r>
    </w:p>
    <w:p w:rsidR="00250FF1" w:rsidRDefault="00250FF1">
      <w:pPr>
        <w:pStyle w:val="ConsPlusCell"/>
        <w:jc w:val="both"/>
      </w:pPr>
      <w:r>
        <w:t>│с морской       │      │      │      │        │      │          │</w:t>
      </w:r>
    </w:p>
    <w:p w:rsidR="00250FF1" w:rsidRDefault="00250FF1">
      <w:pPr>
        <w:pStyle w:val="ConsPlusCell"/>
        <w:jc w:val="both"/>
      </w:pPr>
      <w:r>
        <w:t>│капустой)       │      │      │      │        │      │          │</w:t>
      </w:r>
    </w:p>
    <w:p w:rsidR="00250FF1" w:rsidRDefault="00250FF1">
      <w:pPr>
        <w:pStyle w:val="ConsPlusCell"/>
        <w:jc w:val="both"/>
      </w:pPr>
      <w:r>
        <w:t>├────────────────┼──────┼──────┼──────┼────────┼──────┼──────────┤</w:t>
      </w:r>
    </w:p>
    <w:p w:rsidR="00250FF1" w:rsidRDefault="00250FF1">
      <w:pPr>
        <w:pStyle w:val="ConsPlusCell"/>
        <w:jc w:val="both"/>
      </w:pPr>
      <w:r>
        <w:t>│1.4.5.4.        │      │      │      │        │      │          │</w:t>
      </w:r>
    </w:p>
    <w:p w:rsidR="00250FF1" w:rsidRDefault="00250FF1">
      <w:pPr>
        <w:pStyle w:val="ConsPlusCell"/>
        <w:jc w:val="both"/>
      </w:pPr>
      <w:r>
        <w:t>│Безбелковые     │1 х   │ 0,01 │   -  │   25   │ 200  │&lt;*&gt; дрожжи│</w:t>
      </w:r>
    </w:p>
    <w:p w:rsidR="00250FF1" w:rsidRDefault="00250FF1">
      <w:pPr>
        <w:pStyle w:val="ConsPlusCell"/>
        <w:jc w:val="both"/>
      </w:pPr>
      <w:r>
        <w:t>│макаронные      │1Е5   │      │      │        │ &lt;*&gt;  │100 КОЕ/г │</w:t>
      </w:r>
    </w:p>
    <w:p w:rsidR="00250FF1" w:rsidRDefault="00250FF1">
      <w:pPr>
        <w:pStyle w:val="ConsPlusCell"/>
        <w:jc w:val="both"/>
      </w:pPr>
      <w:r>
        <w:t>│изделия         │      │      │      │        │      │не более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│1.4.6.        │                                                 │</w:t>
      </w:r>
    </w:p>
    <w:p w:rsidR="00250FF1" w:rsidRDefault="00250FF1">
      <w:pPr>
        <w:pStyle w:val="ConsPlusCell"/>
        <w:jc w:val="both"/>
      </w:pPr>
      <w:r>
        <w:t xml:space="preserve">│Отруби пищевые│См. </w:t>
      </w:r>
      <w:hyperlink w:anchor="P9586" w:history="1">
        <w:r>
          <w:rPr>
            <w:color w:val="0000FF"/>
          </w:rPr>
          <w:t>раздел 1.9.4</w:t>
        </w:r>
      </w:hyperlink>
      <w:r>
        <w:t xml:space="preserve"> "Другие продукты"               │</w:t>
      </w:r>
    </w:p>
    <w:p w:rsidR="00250FF1" w:rsidRDefault="00250FF1">
      <w:pPr>
        <w:pStyle w:val="ConsPlusCell"/>
        <w:jc w:val="both"/>
      </w:pPr>
      <w:r>
        <w:t>│(пшеничные,   │                                                 │</w:t>
      </w:r>
    </w:p>
    <w:p w:rsidR="00250FF1" w:rsidRDefault="00250FF1">
      <w:pPr>
        <w:pStyle w:val="ConsPlusCell"/>
        <w:jc w:val="both"/>
      </w:pPr>
      <w:r>
        <w:t>│ржаные)       │                                                 │</w:t>
      </w:r>
    </w:p>
    <w:p w:rsidR="00250FF1" w:rsidRDefault="00250FF1">
      <w:pPr>
        <w:pStyle w:val="ConsPlusCell"/>
        <w:jc w:val="both"/>
      </w:pPr>
      <w:r>
        <w:t>├──────────────┼───────────────┬──────────────────┬──────────────┤</w:t>
      </w:r>
    </w:p>
    <w:p w:rsidR="00250FF1" w:rsidRDefault="00250FF1">
      <w:pPr>
        <w:pStyle w:val="ConsPlusCell"/>
        <w:jc w:val="both"/>
      </w:pPr>
      <w:r>
        <w:t>│1.4.7.        │Токсичные      │                  │              │</w:t>
      </w:r>
    </w:p>
    <w:p w:rsidR="00250FF1" w:rsidRDefault="00250FF1">
      <w:pPr>
        <w:pStyle w:val="ConsPlusCell"/>
        <w:jc w:val="both"/>
      </w:pPr>
      <w:r>
        <w:t>│Хлеб, булочные│элементы:      │                  │              │</w:t>
      </w:r>
    </w:p>
    <w:p w:rsidR="00250FF1" w:rsidRDefault="00250FF1">
      <w:pPr>
        <w:pStyle w:val="ConsPlusCell"/>
        <w:jc w:val="both"/>
      </w:pPr>
      <w:r>
        <w:t>│изделия и     │свинец         │        0,35      │              │</w:t>
      </w:r>
    </w:p>
    <w:p w:rsidR="00250FF1" w:rsidRDefault="00250FF1">
      <w:pPr>
        <w:pStyle w:val="ConsPlusCell"/>
        <w:jc w:val="both"/>
      </w:pPr>
      <w:r>
        <w:lastRenderedPageBreak/>
        <w:t>│сдобные       │мышьяк         │        0,15      │              │</w:t>
      </w:r>
    </w:p>
    <w:p w:rsidR="00250FF1" w:rsidRDefault="00250FF1">
      <w:pPr>
        <w:pStyle w:val="ConsPlusCell"/>
        <w:jc w:val="both"/>
      </w:pPr>
      <w:r>
        <w:t>│изделия       │кадмий         │        0,07      │              │</w:t>
      </w:r>
    </w:p>
    <w:p w:rsidR="00250FF1" w:rsidRDefault="00250FF1">
      <w:pPr>
        <w:pStyle w:val="ConsPlusCell"/>
        <w:jc w:val="both"/>
      </w:pPr>
      <w:r>
        <w:t>│              │ртуть          │        0,015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xml:space="preserve">│              │пестициды      │по </w:t>
      </w:r>
      <w:hyperlink w:anchor="P6612" w:history="1">
        <w:r>
          <w:rPr>
            <w:color w:val="0000FF"/>
          </w:rPr>
          <w:t>п. 1.4.4</w:t>
        </w:r>
      </w:hyperlink>
      <w:r>
        <w:t xml:space="preserve">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40         │Бк/кг         │</w:t>
      </w:r>
    </w:p>
    <w:p w:rsidR="00250FF1" w:rsidRDefault="00250FF1">
      <w:pPr>
        <w:pStyle w:val="ConsPlusCell"/>
        <w:jc w:val="both"/>
      </w:pPr>
      <w:r>
        <w:t>│              │стронций-90    │       20         │то же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(г), в │Пле-  │Примечания│</w:t>
      </w:r>
    </w:p>
    <w:p w:rsidR="00250FF1" w:rsidRDefault="00250FF1">
      <w:pPr>
        <w:pStyle w:val="ConsPlusCell"/>
        <w:jc w:val="both"/>
      </w:pPr>
      <w:r>
        <w:t>│   продуктов    │нМ,   │которой не допускаются│сени, │          │</w:t>
      </w:r>
    </w:p>
    <w:p w:rsidR="00250FF1" w:rsidRDefault="00250FF1">
      <w:pPr>
        <w:pStyle w:val="ConsPlusCell"/>
        <w:jc w:val="both"/>
      </w:pPr>
      <w:r>
        <w:t>│                │КОЕ/г,├──────┬────┬────┬─────┤КОЕ/г,│          │</w:t>
      </w:r>
    </w:p>
    <w:p w:rsidR="00250FF1" w:rsidRDefault="00250FF1">
      <w:pPr>
        <w:pStyle w:val="ConsPlusCell"/>
        <w:jc w:val="both"/>
      </w:pPr>
      <w:r>
        <w:t>│                │не бо-│БГКП  │S.  │Бак-│Пато-│не    │          │</w:t>
      </w:r>
    </w:p>
    <w:p w:rsidR="00250FF1" w:rsidRDefault="00250FF1">
      <w:pPr>
        <w:pStyle w:val="ConsPlusCell"/>
        <w:jc w:val="both"/>
      </w:pPr>
      <w:r>
        <w:t>│                │лее   │(коли-│au- │те- │ген- │более │          │</w:t>
      </w:r>
    </w:p>
    <w:p w:rsidR="00250FF1" w:rsidRDefault="00250FF1">
      <w:pPr>
        <w:pStyle w:val="ConsPlusCell"/>
        <w:jc w:val="both"/>
      </w:pPr>
      <w:r>
        <w:t>│                │      │формы)│reus│рии │ные, │      │          │</w:t>
      </w:r>
    </w:p>
    <w:p w:rsidR="00250FF1" w:rsidRDefault="00250FF1">
      <w:pPr>
        <w:pStyle w:val="ConsPlusCell"/>
        <w:jc w:val="both"/>
      </w:pPr>
      <w:r>
        <w:t>│                │      │      │    │рода│в    │      │          │</w:t>
      </w:r>
    </w:p>
    <w:p w:rsidR="00250FF1" w:rsidRDefault="00250FF1">
      <w:pPr>
        <w:pStyle w:val="ConsPlusCell"/>
        <w:jc w:val="both"/>
      </w:pPr>
      <w:r>
        <w:t>│                │      │      │    │Pro-│т.ч. │      │          │</w:t>
      </w:r>
    </w:p>
    <w:p w:rsidR="00250FF1" w:rsidRDefault="00250FF1">
      <w:pPr>
        <w:pStyle w:val="ConsPlusCell"/>
        <w:jc w:val="both"/>
      </w:pPr>
      <w:r>
        <w:t>│                │      │      │    │teus│саль-│      │          │</w:t>
      </w:r>
    </w:p>
    <w:p w:rsidR="00250FF1" w:rsidRDefault="00250FF1">
      <w:pPr>
        <w:pStyle w:val="ConsPlusCell"/>
        <w:jc w:val="both"/>
      </w:pPr>
      <w:r>
        <w:t>│                │      │      │    │    │мо-  │      │          │</w:t>
      </w:r>
    </w:p>
    <w:p w:rsidR="00250FF1" w:rsidRDefault="00250FF1">
      <w:pPr>
        <w:pStyle w:val="ConsPlusCell"/>
        <w:jc w:val="both"/>
      </w:pPr>
      <w:r>
        <w:t>│                │      │      │    │    │неллы│      │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│1.4.7.1.        │      │      │    │    │     │      │          │</w:t>
      </w:r>
    </w:p>
    <w:p w:rsidR="00250FF1" w:rsidRDefault="00250FF1">
      <w:pPr>
        <w:pStyle w:val="ConsPlusCell"/>
        <w:jc w:val="both"/>
      </w:pPr>
      <w:r>
        <w:t>│Хлебобулочные   │1 х   │  1,0 │ 1,0│  - │ 25  │  50  │          │</w:t>
      </w:r>
    </w:p>
    <w:p w:rsidR="00250FF1" w:rsidRDefault="00250FF1">
      <w:pPr>
        <w:pStyle w:val="ConsPlusCell"/>
        <w:jc w:val="both"/>
      </w:pPr>
      <w:r>
        <w:t>│изделия (в т.ч. │1Е3   │      │    │    │     │      │          │</w:t>
      </w:r>
    </w:p>
    <w:p w:rsidR="00250FF1" w:rsidRDefault="00250FF1">
      <w:pPr>
        <w:pStyle w:val="ConsPlusCell"/>
        <w:jc w:val="both"/>
      </w:pPr>
      <w:r>
        <w:t>│пироги, блинчи- │      │      │    │    │     │      │          │</w:t>
      </w:r>
    </w:p>
    <w:p w:rsidR="00250FF1" w:rsidRDefault="00250FF1">
      <w:pPr>
        <w:pStyle w:val="ConsPlusCell"/>
        <w:jc w:val="both"/>
      </w:pPr>
      <w:r>
        <w:t>│ки) с фруктовыми│      │      │    │    │     │      │          │</w:t>
      </w:r>
    </w:p>
    <w:p w:rsidR="00250FF1" w:rsidRDefault="00250FF1">
      <w:pPr>
        <w:pStyle w:val="ConsPlusCell"/>
        <w:jc w:val="both"/>
      </w:pPr>
      <w:r>
        <w:t>│и овощными на-  │      │      │    │    │     │      │          │</w:t>
      </w:r>
    </w:p>
    <w:p w:rsidR="00250FF1" w:rsidRDefault="00250FF1">
      <w:pPr>
        <w:pStyle w:val="ConsPlusCell"/>
        <w:jc w:val="both"/>
      </w:pPr>
      <w:r>
        <w:t>│чинками         │      │      │    │    │     │      │          │</w:t>
      </w:r>
    </w:p>
    <w:p w:rsidR="00250FF1" w:rsidRDefault="00250FF1">
      <w:pPr>
        <w:pStyle w:val="ConsPlusCell"/>
        <w:jc w:val="both"/>
      </w:pPr>
      <w:r>
        <w:t xml:space="preserve">│(в ред. Дополнений и изменений </w:t>
      </w:r>
      <w:hyperlink r:id="rId29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│1.4.7.2.        │      │      │    │    │     │      │          │</w:t>
      </w:r>
    </w:p>
    <w:p w:rsidR="00250FF1" w:rsidRDefault="00250FF1">
      <w:pPr>
        <w:pStyle w:val="ConsPlusCell"/>
        <w:jc w:val="both"/>
      </w:pPr>
      <w:r>
        <w:t>│Хлебобулочные   │1 х   │ 1,0  │ 1,0│ 0,1│ 25  │  50  │          │</w:t>
      </w:r>
    </w:p>
    <w:p w:rsidR="00250FF1" w:rsidRDefault="00250FF1">
      <w:pPr>
        <w:pStyle w:val="ConsPlusCell"/>
        <w:jc w:val="both"/>
      </w:pPr>
      <w:r>
        <w:t>│изделия с       │1Е3   │      │    │    │     │      │          │</w:t>
      </w:r>
    </w:p>
    <w:p w:rsidR="00250FF1" w:rsidRDefault="00250FF1">
      <w:pPr>
        <w:pStyle w:val="ConsPlusCell"/>
        <w:jc w:val="both"/>
      </w:pPr>
      <w:r>
        <w:t>│творогом,       │      │      │    │    │     │      │          │</w:t>
      </w:r>
    </w:p>
    <w:p w:rsidR="00250FF1" w:rsidRDefault="00250FF1">
      <w:pPr>
        <w:pStyle w:val="ConsPlusCell"/>
        <w:jc w:val="both"/>
      </w:pPr>
      <w:r>
        <w:t>│с сыром:        │      │      │    │    │     │      │          │</w:t>
      </w:r>
    </w:p>
    <w:p w:rsidR="00250FF1" w:rsidRDefault="00250FF1">
      <w:pPr>
        <w:pStyle w:val="ConsPlusCell"/>
        <w:jc w:val="both"/>
      </w:pPr>
      <w:r>
        <w:t>│хачапури,       │      │      │    │    │     │      │          │</w:t>
      </w:r>
    </w:p>
    <w:p w:rsidR="00250FF1" w:rsidRDefault="00250FF1">
      <w:pPr>
        <w:pStyle w:val="ConsPlusCell"/>
        <w:jc w:val="both"/>
      </w:pPr>
      <w:r>
        <w:t>│блинчики (в т.ч.│      │      │    │    │     │      │          │</w:t>
      </w:r>
    </w:p>
    <w:p w:rsidR="00250FF1" w:rsidRDefault="00250FF1">
      <w:pPr>
        <w:pStyle w:val="ConsPlusCell"/>
        <w:jc w:val="both"/>
      </w:pPr>
      <w:r>
        <w:t>│замороженные)   │      │      │    │    │     │      │          │</w:t>
      </w:r>
    </w:p>
    <w:p w:rsidR="00250FF1" w:rsidRDefault="00250FF1">
      <w:pPr>
        <w:pStyle w:val="ConsPlusCell"/>
        <w:jc w:val="both"/>
      </w:pPr>
      <w:r>
        <w:t>│и др.           │      │      │    │    │     │      │          │</w:t>
      </w:r>
    </w:p>
    <w:p w:rsidR="00250FF1" w:rsidRDefault="00250FF1">
      <w:pPr>
        <w:pStyle w:val="ConsPlusCell"/>
        <w:jc w:val="both"/>
      </w:pPr>
      <w:r>
        <w:t>├────────────────┼──────┼──────┼────┼────┼─────┼──────┼──────────┤</w:t>
      </w:r>
    </w:p>
    <w:p w:rsidR="00250FF1" w:rsidRDefault="00250FF1">
      <w:pPr>
        <w:pStyle w:val="ConsPlusCell"/>
        <w:jc w:val="both"/>
      </w:pPr>
      <w:r>
        <w:t>│1.4.7.3.        │      │      │    │    │     │      │          │</w:t>
      </w:r>
    </w:p>
    <w:p w:rsidR="00250FF1" w:rsidRDefault="00250FF1">
      <w:pPr>
        <w:pStyle w:val="ConsPlusCell"/>
        <w:jc w:val="both"/>
      </w:pPr>
      <w:r>
        <w:t>│Хлебобулочные   │5 х   │ 0,01 │ 1,0│  - │ 25  │  50  │          │</w:t>
      </w:r>
    </w:p>
    <w:p w:rsidR="00250FF1" w:rsidRDefault="00250FF1">
      <w:pPr>
        <w:pStyle w:val="ConsPlusCell"/>
        <w:jc w:val="both"/>
      </w:pPr>
      <w:r>
        <w:t>│изделия со      │1Е3   │      │    │    │     │      │          │</w:t>
      </w:r>
    </w:p>
    <w:p w:rsidR="00250FF1" w:rsidRDefault="00250FF1">
      <w:pPr>
        <w:pStyle w:val="ConsPlusCell"/>
        <w:jc w:val="both"/>
      </w:pPr>
      <w:r>
        <w:t>│сливочным       │      │      │    │    │     │      │          │</w:t>
      </w:r>
    </w:p>
    <w:p w:rsidR="00250FF1" w:rsidRDefault="00250FF1">
      <w:pPr>
        <w:pStyle w:val="ConsPlusCell"/>
        <w:jc w:val="both"/>
      </w:pPr>
      <w:r>
        <w:t>│заварным кремом │      │      │    │    │     │      │          │</w:t>
      </w:r>
    </w:p>
    <w:p w:rsidR="00250FF1" w:rsidRDefault="00250FF1">
      <w:pPr>
        <w:pStyle w:val="ConsPlusCell"/>
        <w:jc w:val="both"/>
      </w:pPr>
      <w:r>
        <w:t>├────────────────┼──────┼──────┼────┼────┼─────┼──────┼──────────┤</w:t>
      </w:r>
    </w:p>
    <w:p w:rsidR="00250FF1" w:rsidRDefault="00250FF1">
      <w:pPr>
        <w:pStyle w:val="ConsPlusCell"/>
        <w:jc w:val="both"/>
      </w:pPr>
      <w:r>
        <w:t>│1.4.7.4.        │      │      │    │    │     │      │          │</w:t>
      </w:r>
    </w:p>
    <w:p w:rsidR="00250FF1" w:rsidRDefault="00250FF1">
      <w:pPr>
        <w:pStyle w:val="ConsPlusCell"/>
        <w:jc w:val="both"/>
      </w:pPr>
      <w:r>
        <w:t>│Хлебобулочные   │1 х   │ 1,0  │ 1,0│ 0,1│ 25  │  50  │          │</w:t>
      </w:r>
    </w:p>
    <w:p w:rsidR="00250FF1" w:rsidRDefault="00250FF1">
      <w:pPr>
        <w:pStyle w:val="ConsPlusCell"/>
        <w:jc w:val="both"/>
      </w:pPr>
      <w:r>
        <w:t>│изделия с       │1Е3   │      │    │    │     │      │          │</w:t>
      </w:r>
    </w:p>
    <w:p w:rsidR="00250FF1" w:rsidRDefault="00250FF1">
      <w:pPr>
        <w:pStyle w:val="ConsPlusCell"/>
        <w:jc w:val="both"/>
      </w:pPr>
      <w:r>
        <w:t>│мясопродуктами, │      │      │    │    │     │      │          │</w:t>
      </w:r>
    </w:p>
    <w:p w:rsidR="00250FF1" w:rsidRDefault="00250FF1">
      <w:pPr>
        <w:pStyle w:val="ConsPlusCell"/>
        <w:jc w:val="both"/>
      </w:pPr>
      <w:r>
        <w:t>│рыбой и         │      │      │    │    │     │      │          │</w:t>
      </w:r>
    </w:p>
    <w:p w:rsidR="00250FF1" w:rsidRDefault="00250FF1">
      <w:pPr>
        <w:pStyle w:val="ConsPlusCell"/>
        <w:jc w:val="both"/>
      </w:pPr>
      <w:r>
        <w:t>│морепродуктами  │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lastRenderedPageBreak/>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│1.4.8.        │Токсичные      │                  │              │</w:t>
      </w:r>
    </w:p>
    <w:p w:rsidR="00250FF1" w:rsidRDefault="00250FF1">
      <w:pPr>
        <w:pStyle w:val="ConsPlusCell"/>
        <w:jc w:val="both"/>
      </w:pPr>
      <w:r>
        <w:t>│Бараночные,   │элементы:      │                  │              │</w:t>
      </w:r>
    </w:p>
    <w:p w:rsidR="00250FF1" w:rsidRDefault="00250FF1">
      <w:pPr>
        <w:pStyle w:val="ConsPlusCell"/>
        <w:jc w:val="both"/>
      </w:pPr>
      <w:r>
        <w:t>│сухарные      │свинец         │        0,5       │              │</w:t>
      </w:r>
    </w:p>
    <w:p w:rsidR="00250FF1" w:rsidRDefault="00250FF1">
      <w:pPr>
        <w:pStyle w:val="ConsPlusCell"/>
        <w:jc w:val="both"/>
      </w:pPr>
      <w:r>
        <w:t>│изделия,      │мышьяк         │        0,2       │              │</w:t>
      </w:r>
    </w:p>
    <w:p w:rsidR="00250FF1" w:rsidRDefault="00250FF1">
      <w:pPr>
        <w:pStyle w:val="ConsPlusCell"/>
        <w:jc w:val="both"/>
      </w:pPr>
      <w:r>
        <w:t>│хлебные       │кадмий         │        0,1       │              │</w:t>
      </w:r>
    </w:p>
    <w:p w:rsidR="00250FF1" w:rsidRDefault="00250FF1">
      <w:pPr>
        <w:pStyle w:val="ConsPlusCell"/>
        <w:jc w:val="both"/>
      </w:pPr>
      <w:r>
        <w:t>│палочки,      │ртуть          │        0,02      │              │</w:t>
      </w:r>
    </w:p>
    <w:p w:rsidR="00250FF1" w:rsidRDefault="00250FF1">
      <w:pPr>
        <w:pStyle w:val="ConsPlusCell"/>
        <w:jc w:val="both"/>
      </w:pPr>
      <w:r>
        <w:t>│соломка и др. ├───────────────┼──────────────────┼──────────────┤</w:t>
      </w:r>
    </w:p>
    <w:p w:rsidR="00250FF1" w:rsidRDefault="00250FF1">
      <w:pPr>
        <w:pStyle w:val="ConsPlusCell"/>
        <w:jc w:val="both"/>
      </w:pPr>
      <w:r>
        <w:t>│              │Микотоксины,   │                  │              │</w:t>
      </w:r>
    </w:p>
    <w:p w:rsidR="00250FF1" w:rsidRDefault="00250FF1">
      <w:pPr>
        <w:pStyle w:val="ConsPlusCell"/>
        <w:jc w:val="both"/>
      </w:pPr>
      <w:r>
        <w:t>│              │пестициды      │по 1.4.4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50         │Бк/кг         │</w:t>
      </w:r>
    </w:p>
    <w:p w:rsidR="00250FF1" w:rsidRDefault="00250FF1">
      <w:pPr>
        <w:pStyle w:val="ConsPlusCell"/>
        <w:jc w:val="both"/>
      </w:pPr>
      <w:r>
        <w:t>│              │стронций-90    │       30         │то же         │</w:t>
      </w:r>
    </w:p>
    <w:p w:rsidR="00250FF1" w:rsidRDefault="00250FF1">
      <w:pPr>
        <w:pStyle w:val="ConsPlusCell"/>
        <w:jc w:val="both"/>
      </w:pPr>
      <w:r>
        <w:t>├──────────────┼───────────────┴──────────────────┴──────────────┤</w:t>
      </w:r>
    </w:p>
    <w:p w:rsidR="00250FF1" w:rsidRDefault="00250FF1">
      <w:pPr>
        <w:pStyle w:val="ConsPlusCell"/>
        <w:jc w:val="both"/>
      </w:pPr>
      <w:r>
        <w:t>│1.4.9.        │                                                 │</w:t>
      </w:r>
    </w:p>
    <w:p w:rsidR="00250FF1" w:rsidRDefault="00250FF1">
      <w:pPr>
        <w:pStyle w:val="ConsPlusCell"/>
        <w:jc w:val="both"/>
      </w:pPr>
      <w:r>
        <w:t>│Мучные        │См. раздел "Сахар и кондитерские изделия",       │</w:t>
      </w:r>
    </w:p>
    <w:p w:rsidR="00250FF1" w:rsidRDefault="00250FF1">
      <w:pPr>
        <w:pStyle w:val="ConsPlusCell"/>
        <w:jc w:val="both"/>
      </w:pPr>
      <w:r>
        <w:t>│кондитерские  │</w:t>
      </w:r>
      <w:hyperlink w:anchor="P7168" w:history="1">
        <w:r>
          <w:rPr>
            <w:color w:val="0000FF"/>
          </w:rPr>
          <w:t>п. 1.5.5</w:t>
        </w:r>
      </w:hyperlink>
      <w:r>
        <w:t xml:space="preserve">                                         │</w:t>
      </w:r>
    </w:p>
    <w:p w:rsidR="00250FF1" w:rsidRDefault="00250FF1">
      <w:pPr>
        <w:pStyle w:val="ConsPlusCell"/>
        <w:jc w:val="both"/>
      </w:pPr>
      <w:r>
        <w:t>│изделия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pPr>
    </w:p>
    <w:p w:rsidR="00250FF1" w:rsidRDefault="00250FF1">
      <w:pPr>
        <w:pStyle w:val="ConsPlusNormal"/>
        <w:jc w:val="center"/>
        <w:outlineLvl w:val="2"/>
      </w:pPr>
      <w:r>
        <w:t>1.5. Сахар и кондитерские изделия</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65" w:name="P6859"/>
      <w:bookmarkEnd w:id="65"/>
      <w:r>
        <w:t>│1.5.1.        │Токсичные      │                  │              │</w:t>
      </w:r>
    </w:p>
    <w:p w:rsidR="00250FF1" w:rsidRDefault="00250FF1">
      <w:pPr>
        <w:pStyle w:val="ConsPlusCell"/>
        <w:jc w:val="both"/>
      </w:pPr>
      <w:r>
        <w:t>│Сахар         │элементы:      │                  │              │</w:t>
      </w:r>
    </w:p>
    <w:p w:rsidR="00250FF1" w:rsidRDefault="00250FF1">
      <w:pPr>
        <w:pStyle w:val="ConsPlusCell"/>
        <w:jc w:val="both"/>
      </w:pPr>
      <w:r>
        <w:t>│              │свинец         │        0,5       │              │</w:t>
      </w:r>
    </w:p>
    <w:p w:rsidR="00250FF1" w:rsidRDefault="00250FF1">
      <w:pPr>
        <w:pStyle w:val="ConsPlusCell"/>
        <w:jc w:val="both"/>
      </w:pPr>
      <w:r>
        <w:t>│              │мышьяк         │        1,0       │              │</w:t>
      </w:r>
    </w:p>
    <w:p w:rsidR="00250FF1" w:rsidRDefault="00250FF1">
      <w:pPr>
        <w:pStyle w:val="ConsPlusCell"/>
        <w:jc w:val="both"/>
      </w:pPr>
      <w:r>
        <w:t>│              │кадмий         │        0,05      │              │</w:t>
      </w:r>
    </w:p>
    <w:p w:rsidR="00250FF1" w:rsidRDefault="00250FF1">
      <w:pPr>
        <w:pStyle w:val="ConsPlusCell"/>
        <w:jc w:val="both"/>
      </w:pPr>
      <w:r>
        <w:t>│              │ртуть          │        0,01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0,005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0,005     │              │</w:t>
      </w:r>
    </w:p>
    <w:p w:rsidR="00250FF1" w:rsidRDefault="00250FF1">
      <w:pPr>
        <w:pStyle w:val="ConsPlusCell"/>
        <w:jc w:val="both"/>
      </w:pPr>
      <w:r>
        <w:t>│              │метаболиты     │                  │              │</w:t>
      </w:r>
    </w:p>
    <w:p w:rsidR="00250FF1" w:rsidRDefault="00250FF1">
      <w:pPr>
        <w:pStyle w:val="ConsPlusCell"/>
        <w:jc w:val="both"/>
      </w:pPr>
      <w:r>
        <w:t xml:space="preserve">│(в  ред.  Дополнений  и  изменений  </w:t>
      </w:r>
      <w:hyperlink r:id="rId29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│1.5.2.        │Токсичные      │                  │              │</w:t>
      </w:r>
    </w:p>
    <w:p w:rsidR="00250FF1" w:rsidRDefault="00250FF1">
      <w:pPr>
        <w:pStyle w:val="ConsPlusCell"/>
        <w:jc w:val="both"/>
      </w:pPr>
      <w:r>
        <w:t>│Сахаристые,   │элементы:      │                  │              │</w:t>
      </w:r>
    </w:p>
    <w:p w:rsidR="00250FF1" w:rsidRDefault="00250FF1">
      <w:pPr>
        <w:pStyle w:val="ConsPlusCell"/>
        <w:jc w:val="both"/>
      </w:pPr>
      <w:r>
        <w:t>│кондитерские  │свинец         │        1,0       │              │</w:t>
      </w:r>
    </w:p>
    <w:p w:rsidR="00250FF1" w:rsidRDefault="00250FF1">
      <w:pPr>
        <w:pStyle w:val="ConsPlusCell"/>
        <w:jc w:val="both"/>
      </w:pPr>
      <w:r>
        <w:t>│изделия,      │мышьяк         │        1,0       │              │</w:t>
      </w:r>
    </w:p>
    <w:p w:rsidR="00250FF1" w:rsidRDefault="00250FF1">
      <w:pPr>
        <w:pStyle w:val="ConsPlusCell"/>
        <w:jc w:val="both"/>
      </w:pPr>
      <w:r>
        <w:t>│восточные     │кадмий         │        0,1       │              │</w:t>
      </w:r>
    </w:p>
    <w:p w:rsidR="00250FF1" w:rsidRDefault="00250FF1">
      <w:pPr>
        <w:pStyle w:val="ConsPlusCell"/>
        <w:jc w:val="both"/>
      </w:pPr>
      <w:r>
        <w:t>│сладости,     │ртуть          │        0,01      │              │</w:t>
      </w:r>
    </w:p>
    <w:p w:rsidR="00250FF1" w:rsidRDefault="00250FF1">
      <w:pPr>
        <w:pStyle w:val="ConsPlusCell"/>
        <w:jc w:val="both"/>
      </w:pPr>
      <w:r>
        <w:t>│жевательная   ├───────────────┼──────────────────┼──────────────┤</w:t>
      </w:r>
    </w:p>
    <w:p w:rsidR="00250FF1" w:rsidRDefault="00250FF1">
      <w:pPr>
        <w:pStyle w:val="ConsPlusCell"/>
        <w:jc w:val="both"/>
      </w:pPr>
      <w:r>
        <w:t>│резинка       │Микотоксины:   │                  │для изделий,  │</w:t>
      </w:r>
    </w:p>
    <w:p w:rsidR="00250FF1" w:rsidRDefault="00250FF1">
      <w:pPr>
        <w:pStyle w:val="ConsPlusCell"/>
        <w:jc w:val="both"/>
      </w:pPr>
      <w:r>
        <w:t>│              │афлатоксин B1  │        0,005     │содержащих    │</w:t>
      </w:r>
    </w:p>
    <w:p w:rsidR="00250FF1" w:rsidRDefault="00250FF1">
      <w:pPr>
        <w:pStyle w:val="ConsPlusCell"/>
        <w:jc w:val="both"/>
      </w:pPr>
      <w:r>
        <w:lastRenderedPageBreak/>
        <w:t>│              │               │                  │орехи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94"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t>│   продуктов    │нМ,   │(г), в которой │жи,   │ни,   │          │</w:t>
      </w:r>
    </w:p>
    <w:p w:rsidR="00250FF1" w:rsidRDefault="00250FF1">
      <w:pPr>
        <w:pStyle w:val="ConsPlusCell"/>
        <w:jc w:val="both"/>
      </w:pPr>
      <w:r>
        <w:t>│                │КОЕ/г,│не допускаются │КОЕ/г,│КОЕ/г,│          │</w:t>
      </w:r>
    </w:p>
    <w:p w:rsidR="00250FF1" w:rsidRDefault="00250FF1">
      <w:pPr>
        <w:pStyle w:val="ConsPlusCell"/>
        <w:jc w:val="both"/>
      </w:pPr>
      <w:r>
        <w:t>│                │не бо-├──────┬────────┤не    │не    │          │</w:t>
      </w:r>
    </w:p>
    <w:p w:rsidR="00250FF1" w:rsidRDefault="00250FF1">
      <w:pPr>
        <w:pStyle w:val="ConsPlusCell"/>
        <w:jc w:val="both"/>
      </w:pPr>
      <w:r>
        <w:t>│                │лее   │БГКП  │Патоген-│более │более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│1.5.2.1.        │      │      │        │      │      │          │</w:t>
      </w:r>
    </w:p>
    <w:p w:rsidR="00250FF1" w:rsidRDefault="00250FF1">
      <w:pPr>
        <w:pStyle w:val="ConsPlusCell"/>
        <w:jc w:val="both"/>
      </w:pPr>
      <w:r>
        <w:t>│Конфеты         │      │      │        │      │      │          │</w:t>
      </w:r>
    </w:p>
    <w:p w:rsidR="00250FF1" w:rsidRDefault="00250FF1">
      <w:pPr>
        <w:pStyle w:val="ConsPlusCell"/>
        <w:jc w:val="both"/>
      </w:pPr>
      <w:r>
        <w:t>│и сладости      │      │      │        │      │      │          │</w:t>
      </w:r>
    </w:p>
    <w:p w:rsidR="00250FF1" w:rsidRDefault="00250FF1">
      <w:pPr>
        <w:pStyle w:val="ConsPlusCell"/>
        <w:jc w:val="both"/>
      </w:pPr>
      <w:r>
        <w:t>│неглазированные:│      │      │        │      │      │          │</w:t>
      </w:r>
    </w:p>
    <w:p w:rsidR="00250FF1" w:rsidRDefault="00250FF1">
      <w:pPr>
        <w:pStyle w:val="ConsPlusCell"/>
        <w:jc w:val="both"/>
      </w:pPr>
      <w:r>
        <w:t>│- помадные,     │5 х   │  1,0 │   25   │  10  │  50  │          │</w:t>
      </w:r>
    </w:p>
    <w:p w:rsidR="00250FF1" w:rsidRDefault="00250FF1">
      <w:pPr>
        <w:pStyle w:val="ConsPlusCell"/>
        <w:jc w:val="both"/>
      </w:pPr>
      <w:r>
        <w:t>│молочные        │1Е3   │      │        │      │      │          │</w:t>
      </w:r>
    </w:p>
    <w:p w:rsidR="00250FF1" w:rsidRDefault="00250FF1">
      <w:pPr>
        <w:pStyle w:val="ConsPlusCell"/>
        <w:jc w:val="both"/>
      </w:pPr>
      <w:r>
        <w:t>│- на основе     │1 х   │  0,01│   25   │  50  │ 100  │          │</w:t>
      </w:r>
    </w:p>
    <w:p w:rsidR="00250FF1" w:rsidRDefault="00250FF1">
      <w:pPr>
        <w:pStyle w:val="ConsPlusCell"/>
        <w:jc w:val="both"/>
      </w:pPr>
      <w:r>
        <w:t>│пралине, на     │1Е4   │      │        │      │      │          │</w:t>
      </w:r>
    </w:p>
    <w:p w:rsidR="00250FF1" w:rsidRDefault="00250FF1">
      <w:pPr>
        <w:pStyle w:val="ConsPlusCell"/>
        <w:jc w:val="both"/>
      </w:pPr>
      <w:r>
        <w:t>│кондитерском    │      │      │        │      │      │          │</w:t>
      </w:r>
    </w:p>
    <w:p w:rsidR="00250FF1" w:rsidRDefault="00250FF1">
      <w:pPr>
        <w:pStyle w:val="ConsPlusCell"/>
        <w:jc w:val="both"/>
      </w:pPr>
      <w:r>
        <w:t>│жире            │      │      │        │      │      │          │</w:t>
      </w:r>
    </w:p>
    <w:p w:rsidR="00250FF1" w:rsidRDefault="00250FF1">
      <w:pPr>
        <w:pStyle w:val="ConsPlusCell"/>
        <w:jc w:val="both"/>
      </w:pPr>
      <w:r>
        <w:t xml:space="preserve">│(в  ред.  Дополнений  и  изменений  </w:t>
      </w:r>
      <w:hyperlink r:id="rId29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│1.5.2.2.        │      │      │        │      │      │          │</w:t>
      </w:r>
    </w:p>
    <w:p w:rsidR="00250FF1" w:rsidRDefault="00250FF1">
      <w:pPr>
        <w:pStyle w:val="ConsPlusCell"/>
        <w:jc w:val="both"/>
      </w:pPr>
      <w:r>
        <w:t>│Конфеты         │      │      │        │      │      │          │</w:t>
      </w:r>
    </w:p>
    <w:p w:rsidR="00250FF1" w:rsidRDefault="00250FF1">
      <w:pPr>
        <w:pStyle w:val="ConsPlusCell"/>
        <w:jc w:val="both"/>
      </w:pPr>
      <w:r>
        <w:t>│и сладости      │      │      │        │      │      │          │</w:t>
      </w:r>
    </w:p>
    <w:p w:rsidR="00250FF1" w:rsidRDefault="00250FF1">
      <w:pPr>
        <w:pStyle w:val="ConsPlusCell"/>
        <w:jc w:val="both"/>
      </w:pPr>
      <w:r>
        <w:t>│глазированные   │      │      │        │      │      │          │</w:t>
      </w:r>
    </w:p>
    <w:p w:rsidR="00250FF1" w:rsidRDefault="00250FF1">
      <w:pPr>
        <w:pStyle w:val="ConsPlusCell"/>
        <w:jc w:val="both"/>
      </w:pPr>
      <w:r>
        <w:t>│с корпусами:    │      │      │        │      │      │          │</w:t>
      </w:r>
    </w:p>
    <w:p w:rsidR="00250FF1" w:rsidRDefault="00250FF1">
      <w:pPr>
        <w:pStyle w:val="ConsPlusCell"/>
        <w:jc w:val="both"/>
      </w:pPr>
      <w:r>
        <w:t xml:space="preserve">│(в  ред.  Дополнений  и  изменений  </w:t>
      </w:r>
      <w:hyperlink r:id="rId29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 помадными,    │1 х   │  1,0 │   25   │  50  │  50  │          │</w:t>
      </w:r>
    </w:p>
    <w:p w:rsidR="00250FF1" w:rsidRDefault="00250FF1">
      <w:pPr>
        <w:pStyle w:val="ConsPlusCell"/>
        <w:jc w:val="both"/>
      </w:pPr>
      <w:r>
        <w:t>│фруктовыми,     │1Е4   │      │        │      │      │          │</w:t>
      </w:r>
    </w:p>
    <w:p w:rsidR="00250FF1" w:rsidRDefault="00250FF1">
      <w:pPr>
        <w:pStyle w:val="ConsPlusCell"/>
        <w:jc w:val="both"/>
      </w:pPr>
      <w:r>
        <w:t>│марципановыми,  │      │      │        │      │      │          │</w:t>
      </w:r>
    </w:p>
    <w:p w:rsidR="00250FF1" w:rsidRDefault="00250FF1">
      <w:pPr>
        <w:pStyle w:val="ConsPlusCell"/>
        <w:jc w:val="both"/>
      </w:pPr>
      <w:r>
        <w:t>│грильяжными     │      │      │        │      │      │          │</w:t>
      </w:r>
    </w:p>
    <w:p w:rsidR="00250FF1" w:rsidRDefault="00250FF1">
      <w:pPr>
        <w:pStyle w:val="ConsPlusCell"/>
        <w:jc w:val="both"/>
      </w:pPr>
      <w:r>
        <w:t>│- молочными,    │5 х   │  0,1 │   25   │  50  │  50  │          │</w:t>
      </w:r>
    </w:p>
    <w:p w:rsidR="00250FF1" w:rsidRDefault="00250FF1">
      <w:pPr>
        <w:pStyle w:val="ConsPlusCell"/>
        <w:jc w:val="both"/>
      </w:pPr>
      <w:r>
        <w:t>│сбивными        │1Е4   │      │        │      │      │          │</w:t>
      </w:r>
    </w:p>
    <w:p w:rsidR="00250FF1" w:rsidRDefault="00250FF1">
      <w:pPr>
        <w:pStyle w:val="ConsPlusCell"/>
        <w:jc w:val="both"/>
      </w:pPr>
      <w:r>
        <w:t>│- из сухофруктов│5 х   │  0,1 │   25   │ 200  │ 100  │          │</w:t>
      </w:r>
    </w:p>
    <w:p w:rsidR="00250FF1" w:rsidRDefault="00250FF1">
      <w:pPr>
        <w:pStyle w:val="ConsPlusCell"/>
        <w:jc w:val="both"/>
      </w:pPr>
      <w:r>
        <w:t>│                │1Е4   │      │        │      │      │          │</w:t>
      </w:r>
    </w:p>
    <w:p w:rsidR="00250FF1" w:rsidRDefault="00250FF1">
      <w:pPr>
        <w:pStyle w:val="ConsPlusCell"/>
        <w:jc w:val="both"/>
      </w:pPr>
      <w:r>
        <w:t>│- из цукатов,   │1 х   │  0,1 │   25   │  50  │  50  │          │</w:t>
      </w:r>
    </w:p>
    <w:p w:rsidR="00250FF1" w:rsidRDefault="00250FF1">
      <w:pPr>
        <w:pStyle w:val="ConsPlusCell"/>
        <w:jc w:val="both"/>
      </w:pPr>
      <w:r>
        <w:t>│взорванных      │1Е4   │      │        │      │      │          │</w:t>
      </w:r>
    </w:p>
    <w:p w:rsidR="00250FF1" w:rsidRDefault="00250FF1">
      <w:pPr>
        <w:pStyle w:val="ConsPlusCell"/>
        <w:jc w:val="both"/>
      </w:pPr>
      <w:r>
        <w:t>│зерен,          │      │      │        │      │      │          │</w:t>
      </w:r>
    </w:p>
    <w:p w:rsidR="00250FF1" w:rsidRDefault="00250FF1">
      <w:pPr>
        <w:pStyle w:val="ConsPlusCell"/>
        <w:jc w:val="both"/>
      </w:pPr>
      <w:r>
        <w:t>│ликерными,      │      │      │        │      │      │          │</w:t>
      </w:r>
    </w:p>
    <w:p w:rsidR="00250FF1" w:rsidRDefault="00250FF1">
      <w:pPr>
        <w:pStyle w:val="ConsPlusCell"/>
        <w:jc w:val="both"/>
      </w:pPr>
      <w:r>
        <w:t>│желейными       │      │      │        │      │      │          │</w:t>
      </w:r>
    </w:p>
    <w:p w:rsidR="00250FF1" w:rsidRDefault="00250FF1">
      <w:pPr>
        <w:pStyle w:val="ConsPlusCell"/>
        <w:jc w:val="both"/>
      </w:pPr>
      <w:r>
        <w:t xml:space="preserve">│(в  ред.  Дополнений  и  изменений  </w:t>
      </w:r>
      <w:hyperlink r:id="rId29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 кремовыми,    │5 х   │  0,01│   25   │  50  │ 100  │          │</w:t>
      </w:r>
    </w:p>
    <w:p w:rsidR="00250FF1" w:rsidRDefault="00250FF1">
      <w:pPr>
        <w:pStyle w:val="ConsPlusCell"/>
        <w:jc w:val="both"/>
      </w:pPr>
      <w:r>
        <w:t>│на основе       │1Е4   │      │        │      │      │          │</w:t>
      </w:r>
    </w:p>
    <w:p w:rsidR="00250FF1" w:rsidRDefault="00250FF1">
      <w:pPr>
        <w:pStyle w:val="ConsPlusCell"/>
        <w:jc w:val="both"/>
      </w:pPr>
      <w:r>
        <w:lastRenderedPageBreak/>
        <w:t>│пралине         │      │      │        │      │      │          │</w:t>
      </w:r>
    </w:p>
    <w:p w:rsidR="00250FF1" w:rsidRDefault="00250FF1">
      <w:pPr>
        <w:pStyle w:val="ConsPlusCell"/>
        <w:jc w:val="both"/>
      </w:pPr>
      <w:r>
        <w:t>├────────────────┼──────┼──────┼────────┼──────┼──────┼──────────┤</w:t>
      </w:r>
    </w:p>
    <w:p w:rsidR="00250FF1" w:rsidRDefault="00250FF1">
      <w:pPr>
        <w:pStyle w:val="ConsPlusCell"/>
        <w:jc w:val="both"/>
      </w:pPr>
      <w:r>
        <w:t>│1.5.2.3.        │      │      │        │      │      │          │</w:t>
      </w:r>
    </w:p>
    <w:p w:rsidR="00250FF1" w:rsidRDefault="00250FF1">
      <w:pPr>
        <w:pStyle w:val="ConsPlusCell"/>
        <w:jc w:val="both"/>
      </w:pPr>
      <w:r>
        <w:t>│Конфеты         │5 х   │  1,0 │   25   │  50  │  50  │          │</w:t>
      </w:r>
    </w:p>
    <w:p w:rsidR="00250FF1" w:rsidRDefault="00250FF1">
      <w:pPr>
        <w:pStyle w:val="ConsPlusCell"/>
        <w:jc w:val="both"/>
      </w:pPr>
      <w:r>
        <w:t>│диабетические   │1Е3   │      │        │      │      │          │</w:t>
      </w:r>
    </w:p>
    <w:p w:rsidR="00250FF1" w:rsidRDefault="00250FF1">
      <w:pPr>
        <w:pStyle w:val="ConsPlusCell"/>
        <w:jc w:val="both"/>
      </w:pPr>
      <w:r>
        <w:t>├────────────────┼──────┼──────┼────────┼──────┼──────┼──────────┤</w:t>
      </w:r>
    </w:p>
    <w:p w:rsidR="00250FF1" w:rsidRDefault="00250FF1">
      <w:pPr>
        <w:pStyle w:val="ConsPlusCell"/>
        <w:jc w:val="both"/>
      </w:pPr>
      <w:r>
        <w:t>│1.5.2.4.        │      │      │        │      │      │          │</w:t>
      </w:r>
    </w:p>
    <w:p w:rsidR="00250FF1" w:rsidRDefault="00250FF1">
      <w:pPr>
        <w:pStyle w:val="ConsPlusCell"/>
        <w:jc w:val="both"/>
      </w:pPr>
      <w:r>
        <w:t>│Драже (всех     │1 х   │  0,1 │   25   │  50  │  50  │          │</w:t>
      </w:r>
    </w:p>
    <w:p w:rsidR="00250FF1" w:rsidRDefault="00250FF1">
      <w:pPr>
        <w:pStyle w:val="ConsPlusCell"/>
        <w:jc w:val="both"/>
      </w:pPr>
      <w:r>
        <w:t>│наименований)   │1Е4   │      │        │      │      │          │</w:t>
      </w:r>
    </w:p>
    <w:p w:rsidR="00250FF1" w:rsidRDefault="00250FF1">
      <w:pPr>
        <w:pStyle w:val="ConsPlusCell"/>
        <w:jc w:val="both"/>
      </w:pPr>
      <w:r>
        <w:t>├────────────────┼──────┼──────┼────────┼──────┼──────┼──────────┤</w:t>
      </w:r>
    </w:p>
    <w:p w:rsidR="00250FF1" w:rsidRDefault="00250FF1">
      <w:pPr>
        <w:pStyle w:val="ConsPlusCell"/>
        <w:jc w:val="both"/>
      </w:pPr>
      <w:r>
        <w:t>│1.5.2.5.        │      │      │        │      │      │          │</w:t>
      </w:r>
    </w:p>
    <w:p w:rsidR="00250FF1" w:rsidRDefault="00250FF1">
      <w:pPr>
        <w:pStyle w:val="ConsPlusCell"/>
        <w:jc w:val="both"/>
      </w:pPr>
      <w:r>
        <w:t>│Карамель        │      │      │        │      │      │          │</w:t>
      </w:r>
    </w:p>
    <w:p w:rsidR="00250FF1" w:rsidRDefault="00250FF1">
      <w:pPr>
        <w:pStyle w:val="ConsPlusCell"/>
        <w:jc w:val="both"/>
      </w:pPr>
      <w:r>
        <w:t>│неглазированная:│      │      │        │      │      │          │</w:t>
      </w:r>
    </w:p>
    <w:p w:rsidR="00250FF1" w:rsidRDefault="00250FF1">
      <w:pPr>
        <w:pStyle w:val="ConsPlusCell"/>
        <w:jc w:val="both"/>
      </w:pPr>
      <w:r>
        <w:t>│- леденцовая,   │5 х   │  1,0 │   25   │  50  │  50  │          │</w:t>
      </w:r>
    </w:p>
    <w:p w:rsidR="00250FF1" w:rsidRDefault="00250FF1">
      <w:pPr>
        <w:pStyle w:val="ConsPlusCell"/>
        <w:jc w:val="both"/>
      </w:pPr>
      <w:r>
        <w:t>│с начинкой      │1Е2   │      │        │      │      │          │</w:t>
      </w:r>
    </w:p>
    <w:p w:rsidR="00250FF1" w:rsidRDefault="00250FF1">
      <w:pPr>
        <w:pStyle w:val="ConsPlusCell"/>
        <w:jc w:val="both"/>
      </w:pPr>
      <w:r>
        <w:t>│помадной,       │      │      │        │      │      │          │</w:t>
      </w:r>
    </w:p>
    <w:p w:rsidR="00250FF1" w:rsidRDefault="00250FF1">
      <w:pPr>
        <w:pStyle w:val="ConsPlusCell"/>
        <w:jc w:val="both"/>
      </w:pPr>
      <w:r>
        <w:t>│ликерной,       │      │      │        │      │      │          │</w:t>
      </w:r>
    </w:p>
    <w:p w:rsidR="00250FF1" w:rsidRDefault="00250FF1">
      <w:pPr>
        <w:pStyle w:val="ConsPlusCell"/>
        <w:jc w:val="both"/>
      </w:pPr>
      <w:r>
        <w:t>│фруктово-       │      │      │        │      │      │          │</w:t>
      </w:r>
    </w:p>
    <w:p w:rsidR="00250FF1" w:rsidRDefault="00250FF1">
      <w:pPr>
        <w:pStyle w:val="ConsPlusCell"/>
        <w:jc w:val="both"/>
      </w:pPr>
      <w:r>
        <w:t>│ягодной, сбивной│      │      │        │      │      │          │</w:t>
      </w:r>
    </w:p>
    <w:p w:rsidR="00250FF1" w:rsidRDefault="00250FF1">
      <w:pPr>
        <w:pStyle w:val="ConsPlusCell"/>
        <w:jc w:val="both"/>
      </w:pPr>
      <w:r>
        <w:t>│- с начинкой    │5 х   │  0,1 │   25   │  50  │  50  │          │</w:t>
      </w:r>
    </w:p>
    <w:p w:rsidR="00250FF1" w:rsidRDefault="00250FF1">
      <w:pPr>
        <w:pStyle w:val="ConsPlusCell"/>
        <w:jc w:val="both"/>
      </w:pPr>
      <w:r>
        <w:t>│ореховой,       │1Е3   │      │        │      │      │          │</w:t>
      </w:r>
    </w:p>
    <w:p w:rsidR="00250FF1" w:rsidRDefault="00250FF1">
      <w:pPr>
        <w:pStyle w:val="ConsPlusCell"/>
        <w:jc w:val="both"/>
      </w:pPr>
      <w:r>
        <w:t>│шоколадно-      │      │      │        │      │      │          │</w:t>
      </w:r>
    </w:p>
    <w:p w:rsidR="00250FF1" w:rsidRDefault="00250FF1">
      <w:pPr>
        <w:pStyle w:val="ConsPlusCell"/>
        <w:jc w:val="both"/>
      </w:pPr>
      <w:r>
        <w:t>│ореховой,       │      │      │        │      │      │          │</w:t>
      </w:r>
    </w:p>
    <w:p w:rsidR="00250FF1" w:rsidRDefault="00250FF1">
      <w:pPr>
        <w:pStyle w:val="ConsPlusCell"/>
        <w:jc w:val="both"/>
      </w:pPr>
      <w:r>
        <w:t>│шоколадной,     │      │      │        │      │      │          │</w:t>
      </w:r>
    </w:p>
    <w:p w:rsidR="00250FF1" w:rsidRDefault="00250FF1">
      <w:pPr>
        <w:pStyle w:val="ConsPlusCell"/>
        <w:jc w:val="both"/>
      </w:pPr>
      <w:r>
        <w:t>│сливочной и др. │      │      │        │      │      │          │</w:t>
      </w:r>
    </w:p>
    <w:p w:rsidR="00250FF1" w:rsidRDefault="00250FF1">
      <w:pPr>
        <w:pStyle w:val="ConsPlusCell"/>
        <w:jc w:val="both"/>
      </w:pPr>
      <w:r>
        <w:t>├────────────────┼──────┼──────┼────────┼──────┼──────┼──────────┤</w:t>
      </w:r>
    </w:p>
    <w:p w:rsidR="00250FF1" w:rsidRDefault="00250FF1">
      <w:pPr>
        <w:pStyle w:val="ConsPlusCell"/>
        <w:jc w:val="both"/>
      </w:pPr>
      <w:r>
        <w:t>│1.5.2.6.        │      │      │        │      │      │          │</w:t>
      </w:r>
    </w:p>
    <w:p w:rsidR="00250FF1" w:rsidRDefault="00250FF1">
      <w:pPr>
        <w:pStyle w:val="ConsPlusCell"/>
        <w:jc w:val="both"/>
      </w:pPr>
      <w:r>
        <w:t>│Карамель        │      │      │        │      │      │          │</w:t>
      </w:r>
    </w:p>
    <w:p w:rsidR="00250FF1" w:rsidRDefault="00250FF1">
      <w:pPr>
        <w:pStyle w:val="ConsPlusCell"/>
        <w:jc w:val="both"/>
      </w:pPr>
      <w:r>
        <w:t>│глазированная   │      │      │        │      │      │          │</w:t>
      </w:r>
    </w:p>
    <w:p w:rsidR="00250FF1" w:rsidRDefault="00250FF1">
      <w:pPr>
        <w:pStyle w:val="ConsPlusCell"/>
        <w:jc w:val="both"/>
      </w:pPr>
      <w:r>
        <w:t>│с начинками     │      │      │        │      │      │          │</w:t>
      </w:r>
    </w:p>
    <w:p w:rsidR="00250FF1" w:rsidRDefault="00250FF1">
      <w:pPr>
        <w:pStyle w:val="ConsPlusCell"/>
        <w:jc w:val="both"/>
      </w:pPr>
      <w:r>
        <w:t>│- помадной,     │1 х   │  0,1 │   25   │  50  │  50  │          │</w:t>
      </w:r>
    </w:p>
    <w:p w:rsidR="00250FF1" w:rsidRDefault="00250FF1">
      <w:pPr>
        <w:pStyle w:val="ConsPlusCell"/>
        <w:jc w:val="both"/>
      </w:pPr>
      <w:r>
        <w:t>│фруктовой       │1Е4   │      │        │      │      │          │</w:t>
      </w:r>
    </w:p>
    <w:p w:rsidR="00250FF1" w:rsidRDefault="00250FF1">
      <w:pPr>
        <w:pStyle w:val="ConsPlusCell"/>
        <w:jc w:val="both"/>
      </w:pPr>
      <w:r>
        <w:t>│- молочной,     │5 х   │  0,1 │   25   │  50  │  50  │          │</w:t>
      </w:r>
    </w:p>
    <w:p w:rsidR="00250FF1" w:rsidRDefault="00250FF1">
      <w:pPr>
        <w:pStyle w:val="ConsPlusCell"/>
        <w:jc w:val="both"/>
      </w:pPr>
      <w:r>
        <w:t>│сбивной,        │1Е4   │      │        │      │      │          │</w:t>
      </w:r>
    </w:p>
    <w:p w:rsidR="00250FF1" w:rsidRDefault="00250FF1">
      <w:pPr>
        <w:pStyle w:val="ConsPlusCell"/>
        <w:jc w:val="both"/>
      </w:pPr>
      <w:r>
        <w:t>│ореховой        │      │      │        │      │      │          │</w:t>
      </w:r>
    </w:p>
    <w:p w:rsidR="00250FF1" w:rsidRDefault="00250FF1">
      <w:pPr>
        <w:pStyle w:val="ConsPlusCell"/>
        <w:jc w:val="both"/>
      </w:pPr>
      <w:r>
        <w:t>├────────────────┼──────┼──────┼────────┼──────┼──────┼──────────┤</w:t>
      </w:r>
    </w:p>
    <w:p w:rsidR="00250FF1" w:rsidRDefault="00250FF1">
      <w:pPr>
        <w:pStyle w:val="ConsPlusCell"/>
        <w:jc w:val="both"/>
      </w:pPr>
      <w:r>
        <w:t>│1.5.2.7.        │      │      │        │      │      │          │</w:t>
      </w:r>
    </w:p>
    <w:p w:rsidR="00250FF1" w:rsidRDefault="00250FF1">
      <w:pPr>
        <w:pStyle w:val="ConsPlusCell"/>
        <w:jc w:val="both"/>
      </w:pPr>
      <w:r>
        <w:t>│Карамель        │5 х   │  1,0 │   25   │  50  │  50  │          │</w:t>
      </w:r>
    </w:p>
    <w:p w:rsidR="00250FF1" w:rsidRDefault="00250FF1">
      <w:pPr>
        <w:pStyle w:val="ConsPlusCell"/>
        <w:jc w:val="both"/>
      </w:pPr>
      <w:r>
        <w:t>│диабетическая   │1Е2   │      │        │      │      │          │</w:t>
      </w:r>
    </w:p>
    <w:p w:rsidR="00250FF1" w:rsidRDefault="00250FF1">
      <w:pPr>
        <w:pStyle w:val="ConsPlusCell"/>
        <w:jc w:val="both"/>
      </w:pPr>
      <w:r>
        <w:t>├────────────────┼──────┼──────┼────────┼──────┼──────┼──────────┤</w:t>
      </w:r>
    </w:p>
    <w:p w:rsidR="00250FF1" w:rsidRDefault="00250FF1">
      <w:pPr>
        <w:pStyle w:val="ConsPlusCell"/>
        <w:jc w:val="both"/>
      </w:pPr>
      <w:r>
        <w:t>│1.5.2.8.        │      │      │        │      │      │          │</w:t>
      </w:r>
    </w:p>
    <w:p w:rsidR="00250FF1" w:rsidRDefault="00250FF1">
      <w:pPr>
        <w:pStyle w:val="ConsPlusCell"/>
        <w:jc w:val="both"/>
      </w:pPr>
      <w:r>
        <w:t>│Ирис (всех      │1 х   │  1,0 │   25   │  10  │  10  │          │</w:t>
      </w:r>
    </w:p>
    <w:p w:rsidR="00250FF1" w:rsidRDefault="00250FF1">
      <w:pPr>
        <w:pStyle w:val="ConsPlusCell"/>
        <w:jc w:val="both"/>
      </w:pPr>
      <w:r>
        <w:t>│наименований)   │1Е3   │      │        │      │      │          │</w:t>
      </w:r>
    </w:p>
    <w:p w:rsidR="00250FF1" w:rsidRDefault="00250FF1">
      <w:pPr>
        <w:pStyle w:val="ConsPlusCell"/>
        <w:jc w:val="both"/>
      </w:pPr>
      <w:r>
        <w:t>├────────────────┼──────┼──────┼────────┼──────┼──────┼──────────┤</w:t>
      </w:r>
    </w:p>
    <w:p w:rsidR="00250FF1" w:rsidRDefault="00250FF1">
      <w:pPr>
        <w:pStyle w:val="ConsPlusCell"/>
        <w:jc w:val="both"/>
      </w:pPr>
      <w:r>
        <w:t>│1.5.2.9.        │      │      │        │      │      │          │</w:t>
      </w:r>
    </w:p>
    <w:p w:rsidR="00250FF1" w:rsidRDefault="00250FF1">
      <w:pPr>
        <w:pStyle w:val="ConsPlusCell"/>
        <w:jc w:val="both"/>
      </w:pPr>
      <w:r>
        <w:t>│Резинка         │5 х   │  1,0 │   25   │  50  │  50  │          │</w:t>
      </w:r>
    </w:p>
    <w:p w:rsidR="00250FF1" w:rsidRDefault="00250FF1">
      <w:pPr>
        <w:pStyle w:val="ConsPlusCell"/>
        <w:jc w:val="both"/>
      </w:pPr>
      <w:r>
        <w:t>│жевательная     │1Е2   │      │        │      │      │          │</w:t>
      </w:r>
    </w:p>
    <w:p w:rsidR="00250FF1" w:rsidRDefault="00250FF1">
      <w:pPr>
        <w:pStyle w:val="ConsPlusCell"/>
        <w:jc w:val="both"/>
      </w:pPr>
      <w:r>
        <w:t>├────────────────┼──────┼──────┼────────┼──────┼──────┼──────────┤</w:t>
      </w:r>
    </w:p>
    <w:p w:rsidR="00250FF1" w:rsidRDefault="00250FF1">
      <w:pPr>
        <w:pStyle w:val="ConsPlusCell"/>
        <w:jc w:val="both"/>
      </w:pPr>
      <w:r>
        <w:t>│1.5.2.10.       │      │      │        │      │      │          │</w:t>
      </w:r>
    </w:p>
    <w:p w:rsidR="00250FF1" w:rsidRDefault="00250FF1">
      <w:pPr>
        <w:pStyle w:val="ConsPlusCell"/>
        <w:jc w:val="both"/>
      </w:pPr>
      <w:r>
        <w:t>│Халва:          │      │      │        │      │      │          │</w:t>
      </w:r>
    </w:p>
    <w:p w:rsidR="00250FF1" w:rsidRDefault="00250FF1">
      <w:pPr>
        <w:pStyle w:val="ConsPlusCell"/>
        <w:jc w:val="both"/>
      </w:pPr>
      <w:r>
        <w:t>│- глазированная │1 х   │  0,01│   25   │  50  │  50  │          │</w:t>
      </w:r>
    </w:p>
    <w:p w:rsidR="00250FF1" w:rsidRDefault="00250FF1">
      <w:pPr>
        <w:pStyle w:val="ConsPlusCell"/>
        <w:jc w:val="both"/>
      </w:pPr>
      <w:r>
        <w:t>│                │1Е4   │      │        │      │      │          │</w:t>
      </w:r>
    </w:p>
    <w:p w:rsidR="00250FF1" w:rsidRDefault="00250FF1">
      <w:pPr>
        <w:pStyle w:val="ConsPlusCell"/>
        <w:jc w:val="both"/>
      </w:pPr>
      <w:r>
        <w:t>│- неглазирован- │5 х   │  0,01│   25   │  50  │  50  │          │</w:t>
      </w:r>
    </w:p>
    <w:p w:rsidR="00250FF1" w:rsidRDefault="00250FF1">
      <w:pPr>
        <w:pStyle w:val="ConsPlusCell"/>
        <w:jc w:val="both"/>
      </w:pPr>
      <w:r>
        <w:t>│ная             │1Е4   │      │        │      │      │          │</w:t>
      </w:r>
    </w:p>
    <w:p w:rsidR="00250FF1" w:rsidRDefault="00250FF1">
      <w:pPr>
        <w:pStyle w:val="ConsPlusCell"/>
        <w:jc w:val="both"/>
      </w:pPr>
      <w:r>
        <w:t>├────────────────┼──────┼──────┼────────┼──────┼──────┼──────────┤</w:t>
      </w:r>
    </w:p>
    <w:p w:rsidR="00250FF1" w:rsidRDefault="00250FF1">
      <w:pPr>
        <w:pStyle w:val="ConsPlusCell"/>
        <w:jc w:val="both"/>
      </w:pPr>
      <w:r>
        <w:t>│1.5.2.11.       │      │      │        │      │      │          │</w:t>
      </w:r>
    </w:p>
    <w:p w:rsidR="00250FF1" w:rsidRDefault="00250FF1">
      <w:pPr>
        <w:pStyle w:val="ConsPlusCell"/>
        <w:jc w:val="both"/>
      </w:pPr>
      <w:r>
        <w:t>│Пастиломармелад-│      │      │        │      │      │          │</w:t>
      </w:r>
    </w:p>
    <w:p w:rsidR="00250FF1" w:rsidRDefault="00250FF1">
      <w:pPr>
        <w:pStyle w:val="ConsPlusCell"/>
        <w:jc w:val="both"/>
      </w:pPr>
      <w:r>
        <w:t>│ные изделия:    │      │      │        │      │      │          │</w:t>
      </w:r>
    </w:p>
    <w:p w:rsidR="00250FF1" w:rsidRDefault="00250FF1">
      <w:pPr>
        <w:pStyle w:val="ConsPlusCell"/>
        <w:jc w:val="both"/>
      </w:pPr>
      <w:r>
        <w:t>│- пастила,      │1 х   │  0,1 │   25   │  50  │ 100  │          │</w:t>
      </w:r>
    </w:p>
    <w:p w:rsidR="00250FF1" w:rsidRDefault="00250FF1">
      <w:pPr>
        <w:pStyle w:val="ConsPlusCell"/>
        <w:jc w:val="both"/>
      </w:pPr>
      <w:r>
        <w:t>│зефир, мармелад │1Е3   │      │        │      │      │          │</w:t>
      </w:r>
    </w:p>
    <w:p w:rsidR="00250FF1" w:rsidRDefault="00250FF1">
      <w:pPr>
        <w:pStyle w:val="ConsPlusCell"/>
        <w:jc w:val="both"/>
      </w:pPr>
      <w:r>
        <w:t>│неглазированные │      │      │        │      │      │          │</w:t>
      </w:r>
    </w:p>
    <w:p w:rsidR="00250FF1" w:rsidRDefault="00250FF1">
      <w:pPr>
        <w:pStyle w:val="ConsPlusCell"/>
        <w:jc w:val="both"/>
      </w:pPr>
      <w:r>
        <w:t>│- пастила,      │5 х   │  0,1 │   25   │  50  │ 100  │          │</w:t>
      </w:r>
    </w:p>
    <w:p w:rsidR="00250FF1" w:rsidRDefault="00250FF1">
      <w:pPr>
        <w:pStyle w:val="ConsPlusCell"/>
        <w:jc w:val="both"/>
      </w:pPr>
      <w:r>
        <w:t>│зефир, мармелад │1Е3   │      │        │      │      │          │</w:t>
      </w:r>
    </w:p>
    <w:p w:rsidR="00250FF1" w:rsidRDefault="00250FF1">
      <w:pPr>
        <w:pStyle w:val="ConsPlusCell"/>
        <w:jc w:val="both"/>
      </w:pPr>
      <w:r>
        <w:t>│глазированные   │      │      │        │      │      │          │</w:t>
      </w:r>
    </w:p>
    <w:p w:rsidR="00250FF1" w:rsidRDefault="00250FF1">
      <w:pPr>
        <w:pStyle w:val="ConsPlusCell"/>
        <w:jc w:val="both"/>
      </w:pPr>
      <w:r>
        <w:lastRenderedPageBreak/>
        <w:t>│- пастиломарме- │1 х   │  1,0 │   25   │  50  │  50  │          │</w:t>
      </w:r>
    </w:p>
    <w:p w:rsidR="00250FF1" w:rsidRDefault="00250FF1">
      <w:pPr>
        <w:pStyle w:val="ConsPlusCell"/>
        <w:jc w:val="both"/>
      </w:pPr>
      <w:r>
        <w:t>│ладные изделия  │1Е3   │      │        │      │      │          │</w:t>
      </w:r>
    </w:p>
    <w:p w:rsidR="00250FF1" w:rsidRDefault="00250FF1">
      <w:pPr>
        <w:pStyle w:val="ConsPlusCell"/>
        <w:jc w:val="both"/>
      </w:pPr>
      <w:r>
        <w:t>│диабетические   │      │      │        │      │      │          │</w:t>
      </w:r>
    </w:p>
    <w:p w:rsidR="00250FF1" w:rsidRDefault="00250FF1">
      <w:pPr>
        <w:pStyle w:val="ConsPlusCell"/>
        <w:jc w:val="both"/>
      </w:pPr>
      <w:r>
        <w:t>├────────────────┼──────┼──────┼────────┼──────┼──────┼──────────┤</w:t>
      </w:r>
    </w:p>
    <w:p w:rsidR="00250FF1" w:rsidRDefault="00250FF1">
      <w:pPr>
        <w:pStyle w:val="ConsPlusCell"/>
        <w:jc w:val="both"/>
      </w:pPr>
      <w:r>
        <w:t>│1.5.2.12.       │      │      │        │      │      │          │</w:t>
      </w:r>
    </w:p>
    <w:p w:rsidR="00250FF1" w:rsidRDefault="00250FF1">
      <w:pPr>
        <w:pStyle w:val="ConsPlusCell"/>
        <w:jc w:val="both"/>
      </w:pPr>
      <w:r>
        <w:t>│Восточные       │      │      │        │      │      │          │</w:t>
      </w:r>
    </w:p>
    <w:p w:rsidR="00250FF1" w:rsidRDefault="00250FF1">
      <w:pPr>
        <w:pStyle w:val="ConsPlusCell"/>
        <w:jc w:val="both"/>
      </w:pPr>
      <w:r>
        <w:t>│сладости:       │      │      │        │      │      │          │</w:t>
      </w:r>
    </w:p>
    <w:p w:rsidR="00250FF1" w:rsidRDefault="00250FF1">
      <w:pPr>
        <w:pStyle w:val="ConsPlusCell"/>
        <w:jc w:val="both"/>
      </w:pPr>
      <w:r>
        <w:t>│- типа мягких   │5 х   │  0,1 │   25   │ 100  │ 100  │          │</w:t>
      </w:r>
    </w:p>
    <w:p w:rsidR="00250FF1" w:rsidRDefault="00250FF1">
      <w:pPr>
        <w:pStyle w:val="ConsPlusCell"/>
        <w:jc w:val="both"/>
      </w:pPr>
      <w:r>
        <w:t>│конфет,         │1Е3   │      │        │      │      │          │</w:t>
      </w:r>
    </w:p>
    <w:p w:rsidR="00250FF1" w:rsidRDefault="00250FF1">
      <w:pPr>
        <w:pStyle w:val="ConsPlusCell"/>
        <w:jc w:val="both"/>
      </w:pPr>
      <w:r>
        <w:t>│косхалва, ойла  │      │      │        │      │      │          │</w:t>
      </w:r>
    </w:p>
    <w:p w:rsidR="00250FF1" w:rsidRDefault="00250FF1">
      <w:pPr>
        <w:pStyle w:val="ConsPlusCell"/>
        <w:jc w:val="both"/>
      </w:pPr>
      <w:r>
        <w:t>│- типа мягких   │1 х   │  0,1 │   25   │ 100  │ 100  │          │</w:t>
      </w:r>
    </w:p>
    <w:p w:rsidR="00250FF1" w:rsidRDefault="00250FF1">
      <w:pPr>
        <w:pStyle w:val="ConsPlusCell"/>
        <w:jc w:val="both"/>
      </w:pPr>
      <w:r>
        <w:t>│конфет          │1Е4   │      │        │      │      │          │</w:t>
      </w:r>
    </w:p>
    <w:p w:rsidR="00250FF1" w:rsidRDefault="00250FF1">
      <w:pPr>
        <w:pStyle w:val="ConsPlusCell"/>
        <w:jc w:val="both"/>
      </w:pPr>
      <w:r>
        <w:t>│глазированные   │      │      │        │      │      │          │</w:t>
      </w:r>
    </w:p>
    <w:p w:rsidR="00250FF1" w:rsidRDefault="00250FF1">
      <w:pPr>
        <w:pStyle w:val="ConsPlusCell"/>
        <w:jc w:val="both"/>
      </w:pPr>
      <w:r>
        <w:t>│- щербеты       │5 х   │  0,1 │   25   │ 200  │ 100  │          │</w:t>
      </w:r>
    </w:p>
    <w:p w:rsidR="00250FF1" w:rsidRDefault="00250FF1">
      <w:pPr>
        <w:pStyle w:val="ConsPlusCell"/>
        <w:jc w:val="both"/>
      </w:pPr>
      <w:r>
        <w:t>│                │1Е3   │      │        │      │      │          │</w:t>
      </w:r>
    </w:p>
    <w:p w:rsidR="00250FF1" w:rsidRDefault="00250FF1">
      <w:pPr>
        <w:pStyle w:val="ConsPlusCell"/>
        <w:jc w:val="both"/>
      </w:pPr>
      <w:r>
        <w:t>│- рахат - лукум │1 х   │  0,01│   25   │  -   │ 100  │          │</w:t>
      </w:r>
    </w:p>
    <w:p w:rsidR="00250FF1" w:rsidRDefault="00250FF1">
      <w:pPr>
        <w:pStyle w:val="ConsPlusCell"/>
        <w:jc w:val="both"/>
      </w:pPr>
      <w:r>
        <w:t>│                │1Е4   │      │        │      │      │          │</w:t>
      </w:r>
    </w:p>
    <w:p w:rsidR="00250FF1" w:rsidRDefault="00250FF1">
      <w:pPr>
        <w:pStyle w:val="ConsPlusCell"/>
        <w:jc w:val="both"/>
      </w:pPr>
      <w:r>
        <w:t>├────────────────┼──────┼──────┼────────┼──────┼──────┼──────────┤</w:t>
      </w:r>
    </w:p>
    <w:p w:rsidR="00250FF1" w:rsidRDefault="00250FF1">
      <w:pPr>
        <w:pStyle w:val="ConsPlusCell"/>
        <w:jc w:val="both"/>
      </w:pPr>
      <w:r>
        <w:t>│1.5.2.13.       │      │      │        │      │      │          │</w:t>
      </w:r>
    </w:p>
    <w:p w:rsidR="00250FF1" w:rsidRDefault="00250FF1">
      <w:pPr>
        <w:pStyle w:val="ConsPlusCell"/>
        <w:jc w:val="both"/>
      </w:pPr>
      <w:r>
        <w:t>│Восточные       │      │      │        │      │      │          │</w:t>
      </w:r>
    </w:p>
    <w:p w:rsidR="00250FF1" w:rsidRDefault="00250FF1">
      <w:pPr>
        <w:pStyle w:val="ConsPlusCell"/>
        <w:jc w:val="both"/>
      </w:pPr>
      <w:r>
        <w:t>│сладости типа   │      │      │        │      │      │          │</w:t>
      </w:r>
    </w:p>
    <w:p w:rsidR="00250FF1" w:rsidRDefault="00250FF1">
      <w:pPr>
        <w:pStyle w:val="ConsPlusCell"/>
        <w:jc w:val="both"/>
      </w:pPr>
      <w:r>
        <w:t>│карамели        │      │      │        │      │      │          │</w:t>
      </w:r>
    </w:p>
    <w:p w:rsidR="00250FF1" w:rsidRDefault="00250FF1">
      <w:pPr>
        <w:pStyle w:val="ConsPlusCell"/>
        <w:jc w:val="both"/>
      </w:pPr>
      <w:r>
        <w:t>│- орех          │1 х   │  1,0 │   25   │  50  │  50  │          │</w:t>
      </w:r>
    </w:p>
    <w:p w:rsidR="00250FF1" w:rsidRDefault="00250FF1">
      <w:pPr>
        <w:pStyle w:val="ConsPlusCell"/>
        <w:jc w:val="both"/>
      </w:pPr>
      <w:r>
        <w:t>│обжаренный      │1Е3   │      │        │      │      │          │</w:t>
      </w:r>
    </w:p>
    <w:p w:rsidR="00250FF1" w:rsidRDefault="00250FF1">
      <w:pPr>
        <w:pStyle w:val="ConsPlusCell"/>
        <w:jc w:val="both"/>
      </w:pPr>
      <w:r>
        <w:t>│- козинак       │5 х   │  0,1 │   25   │  50  │  50  │          │</w:t>
      </w:r>
    </w:p>
    <w:p w:rsidR="00250FF1" w:rsidRDefault="00250FF1">
      <w:pPr>
        <w:pStyle w:val="ConsPlusCell"/>
        <w:jc w:val="both"/>
      </w:pPr>
      <w:r>
        <w:t>│                │1Е3   │      │        │      │      │          │</w:t>
      </w:r>
    </w:p>
    <w:p w:rsidR="00250FF1" w:rsidRDefault="00250FF1">
      <w:pPr>
        <w:pStyle w:val="ConsPlusCell"/>
        <w:jc w:val="both"/>
      </w:pPr>
      <w:r>
        <w:t>│- типа карамели │1 х   │  0,1 │   25   │  50  │  50  │          │</w:t>
      </w:r>
    </w:p>
    <w:p w:rsidR="00250FF1" w:rsidRDefault="00250FF1">
      <w:pPr>
        <w:pStyle w:val="ConsPlusCell"/>
        <w:jc w:val="both"/>
      </w:pPr>
      <w:r>
        <w:t>│глазированные   │1Е4   │      │        │      │      │          │</w:t>
      </w:r>
    </w:p>
    <w:p w:rsidR="00250FF1" w:rsidRDefault="00250FF1">
      <w:pPr>
        <w:pStyle w:val="ConsPlusCell"/>
        <w:jc w:val="both"/>
      </w:pPr>
      <w:r>
        <w:t>├────────────────┼──────┼──────┼────────┼──────┼──────┼──────────┤</w:t>
      </w:r>
    </w:p>
    <w:p w:rsidR="00250FF1" w:rsidRDefault="00250FF1">
      <w:pPr>
        <w:pStyle w:val="ConsPlusCell"/>
        <w:jc w:val="both"/>
      </w:pPr>
      <w:r>
        <w:t>│1.5.2.14.       │      │      │        │      │      │          │</w:t>
      </w:r>
    </w:p>
    <w:p w:rsidR="00250FF1" w:rsidRDefault="00250FF1">
      <w:pPr>
        <w:pStyle w:val="ConsPlusCell"/>
        <w:jc w:val="both"/>
      </w:pPr>
      <w:r>
        <w:t>│Сахарные        │1 х   │  1,0 │   25   │  50  │  50  │          │</w:t>
      </w:r>
    </w:p>
    <w:p w:rsidR="00250FF1" w:rsidRDefault="00250FF1">
      <w:pPr>
        <w:pStyle w:val="ConsPlusCell"/>
        <w:jc w:val="both"/>
      </w:pPr>
      <w:r>
        <w:t>│отделочные      │1Е3   │      │        │      │      │          │</w:t>
      </w:r>
    </w:p>
    <w:p w:rsidR="00250FF1" w:rsidRDefault="00250FF1">
      <w:pPr>
        <w:pStyle w:val="ConsPlusCell"/>
        <w:jc w:val="both"/>
      </w:pPr>
      <w:r>
        <w:t>│полуфабрикаты   │      │      │        │      │      │          │</w:t>
      </w:r>
    </w:p>
    <w:p w:rsidR="00250FF1" w:rsidRDefault="00250FF1">
      <w:pPr>
        <w:pStyle w:val="ConsPlusCell"/>
        <w:jc w:val="both"/>
      </w:pPr>
      <w:r>
        <w:t>│типа "вермишели"│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│1.5.3.        │Токсичные      │                  │              │</w:t>
      </w:r>
    </w:p>
    <w:p w:rsidR="00250FF1" w:rsidRDefault="00250FF1">
      <w:pPr>
        <w:pStyle w:val="ConsPlusCell"/>
        <w:jc w:val="both"/>
      </w:pPr>
      <w:r>
        <w:t>│Сахаристые    │элементы:      │                  │              │</w:t>
      </w:r>
    </w:p>
    <w:p w:rsidR="00250FF1" w:rsidRDefault="00250FF1">
      <w:pPr>
        <w:pStyle w:val="ConsPlusCell"/>
        <w:jc w:val="both"/>
      </w:pPr>
      <w:r>
        <w:t>│кондитерские  │свинец         │        1,0       │              │</w:t>
      </w:r>
    </w:p>
    <w:p w:rsidR="00250FF1" w:rsidRDefault="00250FF1">
      <w:pPr>
        <w:pStyle w:val="ConsPlusCell"/>
        <w:jc w:val="both"/>
      </w:pPr>
      <w:r>
        <w:t>│изделия:      │мышьяк         │        1,0       │              │</w:t>
      </w:r>
    </w:p>
    <w:p w:rsidR="00250FF1" w:rsidRDefault="00250FF1">
      <w:pPr>
        <w:pStyle w:val="ConsPlusCell"/>
        <w:jc w:val="both"/>
      </w:pPr>
      <w:r>
        <w:t>│шоколад и     │кадмий         │        0,5       │              │</w:t>
      </w:r>
    </w:p>
    <w:p w:rsidR="00250FF1" w:rsidRDefault="00250FF1">
      <w:pPr>
        <w:pStyle w:val="ConsPlusCell"/>
        <w:jc w:val="both"/>
      </w:pPr>
      <w:r>
        <w:t>│изделия из    │ртуть          │        0,1       │              │</w:t>
      </w:r>
    </w:p>
    <w:p w:rsidR="00250FF1" w:rsidRDefault="00250FF1">
      <w:pPr>
        <w:pStyle w:val="ConsPlusCell"/>
        <w:jc w:val="both"/>
      </w:pPr>
      <w:r>
        <w:t>│него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│&lt;**&gt;           │                  │              │</w:t>
      </w:r>
    </w:p>
    <w:p w:rsidR="00250FF1" w:rsidRDefault="00250FF1">
      <w:pPr>
        <w:pStyle w:val="ConsPlusCell"/>
        <w:jc w:val="both"/>
      </w:pPr>
      <w:r>
        <w:t xml:space="preserve">│(в  ред.  Дополнений  и  изменений  </w:t>
      </w:r>
      <w:hyperlink r:id="rId29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lastRenderedPageBreak/>
        <w:t>│   продуктов    │нМ,   │(г), в которой │жи,   │ни,   │          │</w:t>
      </w:r>
    </w:p>
    <w:p w:rsidR="00250FF1" w:rsidRDefault="00250FF1">
      <w:pPr>
        <w:pStyle w:val="ConsPlusCell"/>
        <w:jc w:val="both"/>
      </w:pPr>
      <w:r>
        <w:t>│                │КОЕ/г,│не допускаются │КОЕ/г,│КОЕ/г,│          │</w:t>
      </w:r>
    </w:p>
    <w:p w:rsidR="00250FF1" w:rsidRDefault="00250FF1">
      <w:pPr>
        <w:pStyle w:val="ConsPlusCell"/>
        <w:jc w:val="both"/>
      </w:pPr>
      <w:r>
        <w:t>│                │не бо-├──────┬────────┤не    │не    │          │</w:t>
      </w:r>
    </w:p>
    <w:p w:rsidR="00250FF1" w:rsidRDefault="00250FF1">
      <w:pPr>
        <w:pStyle w:val="ConsPlusCell"/>
        <w:jc w:val="both"/>
      </w:pPr>
      <w:r>
        <w:t>│                │лее   │БГКП  │Патоген-│более │более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│1.5.3.1.        │      │      │        │      │      │          │</w:t>
      </w:r>
    </w:p>
    <w:p w:rsidR="00250FF1" w:rsidRDefault="00250FF1">
      <w:pPr>
        <w:pStyle w:val="ConsPlusCell"/>
        <w:jc w:val="both"/>
      </w:pPr>
      <w:r>
        <w:t>│Шоколад:        │      │      │        │      │      │          │</w:t>
      </w:r>
    </w:p>
    <w:p w:rsidR="00250FF1" w:rsidRDefault="00250FF1">
      <w:pPr>
        <w:pStyle w:val="ConsPlusCell"/>
        <w:jc w:val="both"/>
      </w:pPr>
      <w:r>
        <w:t>│- обыкновенный и│1 х   │  0,1 │   25   │  50  │  50  │          │</w:t>
      </w:r>
    </w:p>
    <w:p w:rsidR="00250FF1" w:rsidRDefault="00250FF1">
      <w:pPr>
        <w:pStyle w:val="ConsPlusCell"/>
        <w:jc w:val="both"/>
      </w:pPr>
      <w:r>
        <w:t>│десертный без   │1Е4   │      │        │      │      │          │</w:t>
      </w:r>
    </w:p>
    <w:p w:rsidR="00250FF1" w:rsidRDefault="00250FF1">
      <w:pPr>
        <w:pStyle w:val="ConsPlusCell"/>
        <w:jc w:val="both"/>
      </w:pPr>
      <w:r>
        <w:t>│добавлений      │      │      │        │      │      │          │</w:t>
      </w:r>
    </w:p>
    <w:p w:rsidR="00250FF1" w:rsidRDefault="00250FF1">
      <w:pPr>
        <w:pStyle w:val="ConsPlusCell"/>
        <w:jc w:val="both"/>
      </w:pPr>
      <w:r>
        <w:t>│- обыкновенный и│5 х   │  0,1 │   25   │  50  │ 100  │          │</w:t>
      </w:r>
    </w:p>
    <w:p w:rsidR="00250FF1" w:rsidRDefault="00250FF1">
      <w:pPr>
        <w:pStyle w:val="ConsPlusCell"/>
        <w:jc w:val="both"/>
      </w:pPr>
      <w:r>
        <w:t>│десертный с     │1Е4   │      │        │      │      │          │</w:t>
      </w:r>
    </w:p>
    <w:p w:rsidR="00250FF1" w:rsidRDefault="00250FF1">
      <w:pPr>
        <w:pStyle w:val="ConsPlusCell"/>
        <w:jc w:val="both"/>
      </w:pPr>
      <w:r>
        <w:t>│добавлениями    │      │      │        │      │      │          │</w:t>
      </w:r>
    </w:p>
    <w:p w:rsidR="00250FF1" w:rsidRDefault="00250FF1">
      <w:pPr>
        <w:pStyle w:val="ConsPlusCell"/>
        <w:jc w:val="both"/>
      </w:pPr>
      <w:r>
        <w:t>│- с начинками и │5 х   │  0,1 │   25   │  50  │ 100  │          │</w:t>
      </w:r>
    </w:p>
    <w:p w:rsidR="00250FF1" w:rsidRDefault="00250FF1">
      <w:pPr>
        <w:pStyle w:val="ConsPlusCell"/>
        <w:jc w:val="both"/>
      </w:pPr>
      <w:r>
        <w:t>│конфеты типа    │1Е4   │      │        │      │      │          │</w:t>
      </w:r>
    </w:p>
    <w:p w:rsidR="00250FF1" w:rsidRDefault="00250FF1">
      <w:pPr>
        <w:pStyle w:val="ConsPlusCell"/>
        <w:jc w:val="both"/>
      </w:pPr>
      <w:r>
        <w:t>│"Ассорти",      │      │      │        │      │      │          │</w:t>
      </w:r>
    </w:p>
    <w:p w:rsidR="00250FF1" w:rsidRDefault="00250FF1">
      <w:pPr>
        <w:pStyle w:val="ConsPlusCell"/>
        <w:jc w:val="both"/>
      </w:pPr>
      <w:r>
        <w:t>│плитки          │      │      │        │      │      │          │</w:t>
      </w:r>
    </w:p>
    <w:p w:rsidR="00250FF1" w:rsidRDefault="00250FF1">
      <w:pPr>
        <w:pStyle w:val="ConsPlusCell"/>
        <w:jc w:val="both"/>
      </w:pPr>
      <w:r>
        <w:t>│кондитерские    │      │      │        │      │      │          │</w:t>
      </w:r>
    </w:p>
    <w:p w:rsidR="00250FF1" w:rsidRDefault="00250FF1">
      <w:pPr>
        <w:pStyle w:val="ConsPlusCell"/>
        <w:jc w:val="both"/>
      </w:pPr>
      <w:r>
        <w:t>├────────────────┼──────┼──────┼────────┼──────┼──────┼──────────┤</w:t>
      </w:r>
    </w:p>
    <w:p w:rsidR="00250FF1" w:rsidRDefault="00250FF1">
      <w:pPr>
        <w:pStyle w:val="ConsPlusCell"/>
        <w:jc w:val="both"/>
      </w:pPr>
      <w:r>
        <w:t>│1.5.3.2.        │      │      │        │      │      │          │</w:t>
      </w:r>
    </w:p>
    <w:p w:rsidR="00250FF1" w:rsidRDefault="00250FF1">
      <w:pPr>
        <w:pStyle w:val="ConsPlusCell"/>
        <w:jc w:val="both"/>
      </w:pPr>
      <w:r>
        <w:t>│Шоколад         │5 х   │  0,1 │   25   │  50  │  50  │          │</w:t>
      </w:r>
    </w:p>
    <w:p w:rsidR="00250FF1" w:rsidRDefault="00250FF1">
      <w:pPr>
        <w:pStyle w:val="ConsPlusCell"/>
        <w:jc w:val="both"/>
      </w:pPr>
      <w:r>
        <w:t>│диабетический   │1Е3   │      │        │      │      │          │</w:t>
      </w:r>
    </w:p>
    <w:p w:rsidR="00250FF1" w:rsidRDefault="00250FF1">
      <w:pPr>
        <w:pStyle w:val="ConsPlusCell"/>
        <w:jc w:val="both"/>
      </w:pPr>
      <w:r>
        <w:t>├────────────────┼──────┼──────┼────────┼──────┼──────┼──────────┤</w:t>
      </w:r>
    </w:p>
    <w:p w:rsidR="00250FF1" w:rsidRDefault="00250FF1">
      <w:pPr>
        <w:pStyle w:val="ConsPlusCell"/>
        <w:jc w:val="both"/>
      </w:pPr>
      <w:r>
        <w:t>│1.5.3.3.        │      │      │        │      │      │          │</w:t>
      </w:r>
    </w:p>
    <w:p w:rsidR="00250FF1" w:rsidRDefault="00250FF1">
      <w:pPr>
        <w:pStyle w:val="ConsPlusCell"/>
        <w:jc w:val="both"/>
      </w:pPr>
      <w:r>
        <w:t>│Пасты, кремы:   │      │      │        │      │      │          │</w:t>
      </w:r>
    </w:p>
    <w:p w:rsidR="00250FF1" w:rsidRDefault="00250FF1">
      <w:pPr>
        <w:pStyle w:val="ConsPlusCell"/>
        <w:jc w:val="both"/>
      </w:pPr>
      <w:r>
        <w:t>│- молочные,     │5 х   │  0,1 │   25   │  50  │  50  │          │</w:t>
      </w:r>
    </w:p>
    <w:p w:rsidR="00250FF1" w:rsidRDefault="00250FF1">
      <w:pPr>
        <w:pStyle w:val="ConsPlusCell"/>
        <w:jc w:val="both"/>
      </w:pPr>
      <w:r>
        <w:t>│шоколадные      │1Е3   │      │        │      │      │          │</w:t>
      </w:r>
    </w:p>
    <w:p w:rsidR="00250FF1" w:rsidRDefault="00250FF1">
      <w:pPr>
        <w:pStyle w:val="ConsPlusCell"/>
        <w:jc w:val="both"/>
      </w:pPr>
      <w:r>
        <w:t>│- ореховые      │5 х   │  0,01│   25   │  50  │ 100  │          │</w:t>
      </w:r>
    </w:p>
    <w:p w:rsidR="00250FF1" w:rsidRDefault="00250FF1">
      <w:pPr>
        <w:pStyle w:val="ConsPlusCell"/>
        <w:jc w:val="both"/>
      </w:pPr>
      <w:r>
        <w:t>│                │1Е4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│1.5.4.        │Токсичные      │                  │              │</w:t>
      </w:r>
    </w:p>
    <w:p w:rsidR="00250FF1" w:rsidRDefault="00250FF1">
      <w:pPr>
        <w:pStyle w:val="ConsPlusCell"/>
        <w:jc w:val="both"/>
      </w:pPr>
      <w:r>
        <w:t>│Какао-бобы и  │элементы:      │                  │              │</w:t>
      </w:r>
    </w:p>
    <w:p w:rsidR="00250FF1" w:rsidRDefault="00250FF1">
      <w:pPr>
        <w:pStyle w:val="ConsPlusCell"/>
        <w:jc w:val="both"/>
      </w:pPr>
      <w:r>
        <w:t>│какао-продукты│свинец         │        1,0       │              │</w:t>
      </w:r>
    </w:p>
    <w:p w:rsidR="00250FF1" w:rsidRDefault="00250FF1">
      <w:pPr>
        <w:pStyle w:val="ConsPlusCell"/>
        <w:jc w:val="both"/>
      </w:pPr>
      <w:r>
        <w:t>│              │мышьяк         │        1,0       │              │</w:t>
      </w:r>
    </w:p>
    <w:p w:rsidR="00250FF1" w:rsidRDefault="00250FF1">
      <w:pPr>
        <w:pStyle w:val="ConsPlusCell"/>
        <w:jc w:val="both"/>
      </w:pPr>
      <w:r>
        <w:t>│              │кадмий         │        0,5       │              │</w:t>
      </w:r>
    </w:p>
    <w:p w:rsidR="00250FF1" w:rsidRDefault="00250FF1">
      <w:pPr>
        <w:pStyle w:val="ConsPlusCell"/>
        <w:jc w:val="both"/>
      </w:pPr>
      <w:r>
        <w:t>│              │ртуть          │        0,1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0,5        │              │</w:t>
      </w:r>
    </w:p>
    <w:p w:rsidR="00250FF1" w:rsidRDefault="00250FF1">
      <w:pPr>
        <w:pStyle w:val="ConsPlusCell"/>
        <w:jc w:val="both"/>
      </w:pPr>
      <w:r>
        <w:t>│              │ДДТ и его      │                  │              │</w:t>
      </w:r>
    </w:p>
    <w:p w:rsidR="00250FF1" w:rsidRDefault="00250FF1">
      <w:pPr>
        <w:pStyle w:val="ConsPlusCell"/>
        <w:jc w:val="both"/>
      </w:pPr>
      <w:r>
        <w:t>│              │метаболиты     │       0,15       │              │</w:t>
      </w:r>
    </w:p>
    <w:p w:rsidR="00250FF1" w:rsidRDefault="00250FF1">
      <w:pPr>
        <w:pStyle w:val="ConsPlusCell"/>
        <w:jc w:val="both"/>
      </w:pPr>
      <w:r>
        <w:t xml:space="preserve">│(в ред. Дополнений и изменений </w:t>
      </w:r>
      <w:hyperlink r:id="rId299"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00"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lastRenderedPageBreak/>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t>│   продуктов    │нМ,   │(г), в которой │жи,   │ни,   │          │</w:t>
      </w:r>
    </w:p>
    <w:p w:rsidR="00250FF1" w:rsidRDefault="00250FF1">
      <w:pPr>
        <w:pStyle w:val="ConsPlusCell"/>
        <w:jc w:val="both"/>
      </w:pPr>
      <w:r>
        <w:t>│                │КОЕ/г,│не допускаются │КОЕ/г,│КОЕ/г,│          │</w:t>
      </w:r>
    </w:p>
    <w:p w:rsidR="00250FF1" w:rsidRDefault="00250FF1">
      <w:pPr>
        <w:pStyle w:val="ConsPlusCell"/>
        <w:jc w:val="both"/>
      </w:pPr>
      <w:r>
        <w:t>│                │не бо-├──────┬────────┤не    │не    │          │</w:t>
      </w:r>
    </w:p>
    <w:p w:rsidR="00250FF1" w:rsidRDefault="00250FF1">
      <w:pPr>
        <w:pStyle w:val="ConsPlusCell"/>
        <w:jc w:val="both"/>
      </w:pPr>
      <w:r>
        <w:t>│                │лее   │БГКП  │Патоген-│более │более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│1.5.4.1.        │      │      │        │      │      │          │</w:t>
      </w:r>
    </w:p>
    <w:p w:rsidR="00250FF1" w:rsidRDefault="00250FF1">
      <w:pPr>
        <w:pStyle w:val="ConsPlusCell"/>
        <w:jc w:val="both"/>
      </w:pPr>
      <w:r>
        <w:t>│Какао-порошок:  │      │      │        │      │      │          │</w:t>
      </w:r>
    </w:p>
    <w:p w:rsidR="00250FF1" w:rsidRDefault="00250FF1">
      <w:pPr>
        <w:pStyle w:val="ConsPlusCell"/>
        <w:jc w:val="both"/>
      </w:pPr>
      <w:r>
        <w:t>│- товарный      │1 х   │  0,01│   25   │ 100  │ 100  │          │</w:t>
      </w:r>
    </w:p>
    <w:p w:rsidR="00250FF1" w:rsidRDefault="00250FF1">
      <w:pPr>
        <w:pStyle w:val="ConsPlusCell"/>
        <w:jc w:val="both"/>
      </w:pPr>
      <w:r>
        <w:t>│для             │1Е5   │      │        │      │      │          │</w:t>
      </w:r>
    </w:p>
    <w:p w:rsidR="00250FF1" w:rsidRDefault="00250FF1">
      <w:pPr>
        <w:pStyle w:val="ConsPlusCell"/>
        <w:jc w:val="both"/>
      </w:pPr>
      <w:r>
        <w:t>│промпереработки │1 х   │  0,01│   25   │ 100  │ 100  │          │</w:t>
      </w:r>
    </w:p>
    <w:p w:rsidR="00250FF1" w:rsidRDefault="00250FF1">
      <w:pPr>
        <w:pStyle w:val="ConsPlusCell"/>
        <w:jc w:val="both"/>
      </w:pPr>
      <w:r>
        <w:t>│                │1Е4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66" w:name="P7168"/>
      <w:bookmarkEnd w:id="66"/>
      <w:r>
        <w:t>│1.5.5.        │Токсичные      │                  │              │</w:t>
      </w:r>
    </w:p>
    <w:p w:rsidR="00250FF1" w:rsidRDefault="00250FF1">
      <w:pPr>
        <w:pStyle w:val="ConsPlusCell"/>
        <w:jc w:val="both"/>
      </w:pPr>
      <w:r>
        <w:t>│Мучные        │элементы:      │                  │              │</w:t>
      </w:r>
    </w:p>
    <w:p w:rsidR="00250FF1" w:rsidRDefault="00250FF1">
      <w:pPr>
        <w:pStyle w:val="ConsPlusCell"/>
        <w:jc w:val="both"/>
      </w:pPr>
      <w:r>
        <w:t>│кондитерские  │свинец         │        0,5       │              │</w:t>
      </w:r>
    </w:p>
    <w:p w:rsidR="00250FF1" w:rsidRDefault="00250FF1">
      <w:pPr>
        <w:pStyle w:val="ConsPlusCell"/>
        <w:jc w:val="both"/>
      </w:pPr>
      <w:r>
        <w:t>│изделия       │мышьяк         │        0,3       │              │</w:t>
      </w:r>
    </w:p>
    <w:p w:rsidR="00250FF1" w:rsidRDefault="00250FF1">
      <w:pPr>
        <w:pStyle w:val="ConsPlusCell"/>
        <w:jc w:val="both"/>
      </w:pPr>
      <w:r>
        <w:t>│              │кадмий         │        0,1       │              │</w:t>
      </w:r>
    </w:p>
    <w:p w:rsidR="00250FF1" w:rsidRDefault="00250FF1">
      <w:pPr>
        <w:pStyle w:val="ConsPlusCell"/>
        <w:jc w:val="both"/>
      </w:pPr>
      <w:r>
        <w:t>│              │ртуть          │        0,02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│дезоксинивале- │                  │              │</w:t>
      </w:r>
    </w:p>
    <w:p w:rsidR="00250FF1" w:rsidRDefault="00250FF1">
      <w:pPr>
        <w:pStyle w:val="ConsPlusCell"/>
        <w:jc w:val="both"/>
      </w:pPr>
      <w:r>
        <w:t>│              │нол            │        0,7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0,2       │              │</w:t>
      </w:r>
    </w:p>
    <w:p w:rsidR="00250FF1" w:rsidRDefault="00250FF1">
      <w:pPr>
        <w:pStyle w:val="ConsPlusCell"/>
        <w:jc w:val="both"/>
      </w:pPr>
      <w:r>
        <w:t>│              │гамма-изомеры) │                  │              │</w:t>
      </w:r>
    </w:p>
    <w:p w:rsidR="00250FF1" w:rsidRDefault="00250FF1">
      <w:pPr>
        <w:pStyle w:val="ConsPlusCell"/>
        <w:jc w:val="both"/>
      </w:pPr>
      <w:r>
        <w:t>│              │ДДТ и его      │                  │              │</w:t>
      </w:r>
    </w:p>
    <w:p w:rsidR="00250FF1" w:rsidRDefault="00250FF1">
      <w:pPr>
        <w:pStyle w:val="ConsPlusCell"/>
        <w:jc w:val="both"/>
      </w:pPr>
      <w:r>
        <w:t>│              │метаболиты     │        0,02      │              │</w:t>
      </w:r>
    </w:p>
    <w:p w:rsidR="00250FF1" w:rsidRDefault="00250FF1">
      <w:pPr>
        <w:pStyle w:val="ConsPlusCell"/>
        <w:jc w:val="both"/>
      </w:pPr>
      <w:r>
        <w:t xml:space="preserve">│(в  ред.  Дополнений  и  изменений  </w:t>
      </w:r>
      <w:hyperlink r:id="rId30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t>│   продуктов    │нМ,   │(г), в которой │жи,   │ни,   │          │</w:t>
      </w:r>
    </w:p>
    <w:p w:rsidR="00250FF1" w:rsidRDefault="00250FF1">
      <w:pPr>
        <w:pStyle w:val="ConsPlusCell"/>
        <w:jc w:val="both"/>
      </w:pPr>
      <w:r>
        <w:t>│                │КОЕ/г,│не допускаются │КОЕ/г,│КОЕ/г,│          │</w:t>
      </w:r>
    </w:p>
    <w:p w:rsidR="00250FF1" w:rsidRDefault="00250FF1">
      <w:pPr>
        <w:pStyle w:val="ConsPlusCell"/>
        <w:jc w:val="both"/>
      </w:pPr>
      <w:r>
        <w:t>│                │не бо-├────┬────┬─────┤не    │не    │          │</w:t>
      </w:r>
    </w:p>
    <w:p w:rsidR="00250FF1" w:rsidRDefault="00250FF1">
      <w:pPr>
        <w:pStyle w:val="ConsPlusCell"/>
        <w:jc w:val="both"/>
      </w:pPr>
      <w:r>
        <w:t>│                │лее   │БГКП│S.  │Пато-│более │более │          │</w:t>
      </w:r>
    </w:p>
    <w:p w:rsidR="00250FF1" w:rsidRDefault="00250FF1">
      <w:pPr>
        <w:pStyle w:val="ConsPlusCell"/>
        <w:jc w:val="both"/>
      </w:pPr>
      <w:r>
        <w:t>│                │      │(ко-│au- │ген- │      │      │          │</w:t>
      </w:r>
    </w:p>
    <w:p w:rsidR="00250FF1" w:rsidRDefault="00250FF1">
      <w:pPr>
        <w:pStyle w:val="ConsPlusCell"/>
        <w:jc w:val="both"/>
      </w:pPr>
      <w:r>
        <w:t>│                │      │ли- │re- │ные, │      │      │          │</w:t>
      </w:r>
    </w:p>
    <w:p w:rsidR="00250FF1" w:rsidRDefault="00250FF1">
      <w:pPr>
        <w:pStyle w:val="ConsPlusCell"/>
        <w:jc w:val="both"/>
      </w:pPr>
      <w:r>
        <w:t>│                │      │фор-│us  │в    │      │      │          │</w:t>
      </w:r>
    </w:p>
    <w:p w:rsidR="00250FF1" w:rsidRDefault="00250FF1">
      <w:pPr>
        <w:pStyle w:val="ConsPlusCell"/>
        <w:jc w:val="both"/>
      </w:pPr>
      <w:r>
        <w:t>│                │      │мы) │    │т.ч. │      │      │          │</w:t>
      </w:r>
    </w:p>
    <w:p w:rsidR="00250FF1" w:rsidRDefault="00250FF1">
      <w:pPr>
        <w:pStyle w:val="ConsPlusCell"/>
        <w:jc w:val="both"/>
      </w:pPr>
      <w:r>
        <w:t>│                │      │    │    │саль-│      │      │          │</w:t>
      </w:r>
    </w:p>
    <w:p w:rsidR="00250FF1" w:rsidRDefault="00250FF1">
      <w:pPr>
        <w:pStyle w:val="ConsPlusCell"/>
        <w:jc w:val="both"/>
      </w:pPr>
      <w:r>
        <w:t>│                │      │    │    │мо-  │      │      │          │</w:t>
      </w:r>
    </w:p>
    <w:p w:rsidR="00250FF1" w:rsidRDefault="00250FF1">
      <w:pPr>
        <w:pStyle w:val="ConsPlusCell"/>
        <w:jc w:val="both"/>
      </w:pPr>
      <w:r>
        <w:t>│                │      │    │    │неллы│      │      │          │</w:t>
      </w:r>
    </w:p>
    <w:p w:rsidR="00250FF1" w:rsidRDefault="00250FF1">
      <w:pPr>
        <w:pStyle w:val="ConsPlusCell"/>
        <w:jc w:val="both"/>
      </w:pPr>
      <w:r>
        <w:lastRenderedPageBreak/>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│1.5.5.1.        │      │    │    │     │      │      │          │</w:t>
      </w:r>
    </w:p>
    <w:p w:rsidR="00250FF1" w:rsidRDefault="00250FF1">
      <w:pPr>
        <w:pStyle w:val="ConsPlusCell"/>
        <w:jc w:val="both"/>
      </w:pPr>
      <w:r>
        <w:t>│Торты и         │      │    │    │     │      │      │          │</w:t>
      </w:r>
    </w:p>
    <w:p w:rsidR="00250FF1" w:rsidRDefault="00250FF1">
      <w:pPr>
        <w:pStyle w:val="ConsPlusCell"/>
        <w:jc w:val="both"/>
      </w:pPr>
      <w:r>
        <w:t>│пирожные        │      │    │    │     │      │      │          │</w:t>
      </w:r>
    </w:p>
    <w:p w:rsidR="00250FF1" w:rsidRDefault="00250FF1">
      <w:pPr>
        <w:pStyle w:val="ConsPlusCell"/>
        <w:jc w:val="both"/>
      </w:pPr>
      <w:r>
        <w:t>│бисквитные,     │      │    │    │     │      │      │          │</w:t>
      </w:r>
    </w:p>
    <w:p w:rsidR="00250FF1" w:rsidRDefault="00250FF1">
      <w:pPr>
        <w:pStyle w:val="ConsPlusCell"/>
        <w:jc w:val="both"/>
      </w:pPr>
      <w:r>
        <w:t>│слоеные,        │      │    │    │     │      │      │          │</w:t>
      </w:r>
    </w:p>
    <w:p w:rsidR="00250FF1" w:rsidRDefault="00250FF1">
      <w:pPr>
        <w:pStyle w:val="ConsPlusCell"/>
        <w:jc w:val="both"/>
      </w:pPr>
      <w:r>
        <w:t>│песочные        │      │    │    │     │      │      │          │</w:t>
      </w:r>
    </w:p>
    <w:p w:rsidR="00250FF1" w:rsidRDefault="00250FF1">
      <w:pPr>
        <w:pStyle w:val="ConsPlusCell"/>
        <w:jc w:val="both"/>
      </w:pPr>
      <w:r>
        <w:t>│воздушные,      │      │    │    │     │      │      │          │</w:t>
      </w:r>
    </w:p>
    <w:p w:rsidR="00250FF1" w:rsidRDefault="00250FF1">
      <w:pPr>
        <w:pStyle w:val="ConsPlusCell"/>
        <w:jc w:val="both"/>
      </w:pPr>
      <w:r>
        <w:t>│заварные        │      │    │    │     │      │      │          │</w:t>
      </w:r>
    </w:p>
    <w:p w:rsidR="00250FF1" w:rsidRDefault="00250FF1">
      <w:pPr>
        <w:pStyle w:val="ConsPlusCell"/>
        <w:jc w:val="both"/>
      </w:pPr>
      <w:r>
        <w:t>│крошковые       │      │    │    │     │      │      │          │</w:t>
      </w:r>
    </w:p>
    <w:p w:rsidR="00250FF1" w:rsidRDefault="00250FF1">
      <w:pPr>
        <w:pStyle w:val="ConsPlusCell"/>
        <w:jc w:val="both"/>
      </w:pPr>
      <w:r>
        <w:t>│с отделками,    │      │    │    │     │      │      │          │</w:t>
      </w:r>
    </w:p>
    <w:p w:rsidR="00250FF1" w:rsidRDefault="00250FF1">
      <w:pPr>
        <w:pStyle w:val="ConsPlusCell"/>
        <w:jc w:val="both"/>
      </w:pPr>
      <w:r>
        <w:t>│в т.ч.          │      │    │    │     │      │      │          │</w:t>
      </w:r>
    </w:p>
    <w:p w:rsidR="00250FF1" w:rsidRDefault="00250FF1">
      <w:pPr>
        <w:pStyle w:val="ConsPlusCell"/>
        <w:jc w:val="both"/>
      </w:pPr>
      <w:r>
        <w:t>│замороженные    │      │    │    │     │      │      │          │</w:t>
      </w:r>
    </w:p>
    <w:p w:rsidR="00250FF1" w:rsidRDefault="00250FF1">
      <w:pPr>
        <w:pStyle w:val="ConsPlusCell"/>
        <w:jc w:val="both"/>
      </w:pPr>
      <w:r>
        <w:t>│- сливочной     │5 х   │0,01│0,01│ 25  │ 100  │  50  │&lt;*&gt; в 0,1 │</w:t>
      </w:r>
    </w:p>
    <w:p w:rsidR="00250FF1" w:rsidRDefault="00250FF1">
      <w:pPr>
        <w:pStyle w:val="ConsPlusCell"/>
        <w:jc w:val="both"/>
      </w:pPr>
      <w:r>
        <w:t>│                │1Е4   │&lt;*&gt; │&lt;*&gt; │     │      │      │г не до-  │</w:t>
      </w:r>
    </w:p>
    <w:p w:rsidR="00250FF1" w:rsidRDefault="00250FF1">
      <w:pPr>
        <w:pStyle w:val="ConsPlusCell"/>
        <w:jc w:val="both"/>
      </w:pPr>
      <w:r>
        <w:t>│                │      │    │    │     │      │      │пускаются │</w:t>
      </w:r>
    </w:p>
    <w:p w:rsidR="00250FF1" w:rsidRDefault="00250FF1">
      <w:pPr>
        <w:pStyle w:val="ConsPlusCell"/>
        <w:jc w:val="both"/>
      </w:pPr>
      <w:r>
        <w:t>│                │      │    │    │     │      │      │со сроком │</w:t>
      </w:r>
    </w:p>
    <w:p w:rsidR="00250FF1" w:rsidRDefault="00250FF1">
      <w:pPr>
        <w:pStyle w:val="ConsPlusCell"/>
        <w:jc w:val="both"/>
      </w:pPr>
      <w:r>
        <w:t>│                │      │    │    │     │      │      │годности  │</w:t>
      </w:r>
    </w:p>
    <w:p w:rsidR="00250FF1" w:rsidRDefault="00250FF1">
      <w:pPr>
        <w:pStyle w:val="ConsPlusCell"/>
        <w:jc w:val="both"/>
      </w:pPr>
      <w:r>
        <w:t>│                │      │    │    │     │      │      │5 и более │</w:t>
      </w:r>
    </w:p>
    <w:p w:rsidR="00250FF1" w:rsidRDefault="00250FF1">
      <w:pPr>
        <w:pStyle w:val="ConsPlusCell"/>
        <w:jc w:val="both"/>
      </w:pPr>
      <w:r>
        <w:t>│                │      │    │    │     │      │      │суток     │</w:t>
      </w:r>
    </w:p>
    <w:p w:rsidR="00250FF1" w:rsidRDefault="00250FF1">
      <w:pPr>
        <w:pStyle w:val="ConsPlusCell"/>
        <w:jc w:val="both"/>
      </w:pPr>
      <w:r>
        <w:t>│- белково -     │1 х   │0,01│0,01│ 25  │  50  │ 100  │&lt;*&gt; то же │</w:t>
      </w:r>
    </w:p>
    <w:p w:rsidR="00250FF1" w:rsidRDefault="00250FF1">
      <w:pPr>
        <w:pStyle w:val="ConsPlusCell"/>
        <w:jc w:val="both"/>
      </w:pPr>
      <w:r>
        <w:t>│сбивной, типа   │1Е4   │&lt;*&gt; │&lt;*&gt; │     │      │      │          │</w:t>
      </w:r>
    </w:p>
    <w:p w:rsidR="00250FF1" w:rsidRDefault="00250FF1">
      <w:pPr>
        <w:pStyle w:val="ConsPlusCell"/>
        <w:jc w:val="both"/>
      </w:pPr>
      <w:r>
        <w:t>│суфле           │      │    │    │     │      │      │          │</w:t>
      </w:r>
    </w:p>
    <w:p w:rsidR="00250FF1" w:rsidRDefault="00250FF1">
      <w:pPr>
        <w:pStyle w:val="ConsPlusCell"/>
        <w:jc w:val="both"/>
      </w:pPr>
      <w:r>
        <w:t>│- фруктовой,    │1 х   │0,01│0,1 │ 25  │  50  │ 100  │&lt;*&gt; то же │</w:t>
      </w:r>
    </w:p>
    <w:p w:rsidR="00250FF1" w:rsidRDefault="00250FF1">
      <w:pPr>
        <w:pStyle w:val="ConsPlusCell"/>
        <w:jc w:val="both"/>
      </w:pPr>
      <w:r>
        <w:t>│помадной, из    │1Е4   │&lt;*&gt; │&lt;*&gt; │     │      │      │          │</w:t>
      </w:r>
    </w:p>
    <w:p w:rsidR="00250FF1" w:rsidRDefault="00250FF1">
      <w:pPr>
        <w:pStyle w:val="ConsPlusCell"/>
        <w:jc w:val="both"/>
      </w:pPr>
      <w:r>
        <w:t>│шоколадной      │      │    │    │     │      │      │          │</w:t>
      </w:r>
    </w:p>
    <w:p w:rsidR="00250FF1" w:rsidRDefault="00250FF1">
      <w:pPr>
        <w:pStyle w:val="ConsPlusCell"/>
        <w:jc w:val="both"/>
      </w:pPr>
      <w:r>
        <w:t>│глазури         │      │    │    │     │      │      │          │</w:t>
      </w:r>
    </w:p>
    <w:p w:rsidR="00250FF1" w:rsidRDefault="00250FF1">
      <w:pPr>
        <w:pStyle w:val="ConsPlusCell"/>
        <w:jc w:val="both"/>
      </w:pPr>
      <w:r>
        <w:t>│- жировой       │5 х   │0,01│0,1 │ 25  │  50  │ 100  │&lt;*&gt; то же │</w:t>
      </w:r>
    </w:p>
    <w:p w:rsidR="00250FF1" w:rsidRDefault="00250FF1">
      <w:pPr>
        <w:pStyle w:val="ConsPlusCell"/>
        <w:jc w:val="both"/>
      </w:pPr>
      <w:r>
        <w:t>│                │1Е4   │&lt;*&gt; │&lt;*&gt; │     │      │      │          │</w:t>
      </w:r>
    </w:p>
    <w:p w:rsidR="00250FF1" w:rsidRDefault="00250FF1">
      <w:pPr>
        <w:pStyle w:val="ConsPlusCell"/>
        <w:jc w:val="both"/>
      </w:pPr>
      <w:r>
        <w:t>│- творожно -    │5 х   │0,01│0,1 │ 25  │- &lt;**&gt;│- &lt;**&gt;│&lt;*&gt; то же │</w:t>
      </w:r>
    </w:p>
    <w:p w:rsidR="00250FF1" w:rsidRDefault="00250FF1">
      <w:pPr>
        <w:pStyle w:val="ConsPlusCell"/>
        <w:jc w:val="both"/>
      </w:pPr>
      <w:r>
        <w:t>│сливочной       │1Е4   │&lt;*&gt; │&lt;*&gt; │     │      │      │&lt;**&gt; дрож-│</w:t>
      </w:r>
    </w:p>
    <w:p w:rsidR="00250FF1" w:rsidRDefault="00250FF1">
      <w:pPr>
        <w:pStyle w:val="ConsPlusCell"/>
        <w:jc w:val="both"/>
      </w:pPr>
      <w:r>
        <w:t>│                │      │    │    │     │      │      │жи - 50,  │</w:t>
      </w:r>
    </w:p>
    <w:p w:rsidR="00250FF1" w:rsidRDefault="00250FF1">
      <w:pPr>
        <w:pStyle w:val="ConsPlusCell"/>
        <w:jc w:val="both"/>
      </w:pPr>
      <w:r>
        <w:t>│                │      │    │    │     │      │      │плесени - │</w:t>
      </w:r>
    </w:p>
    <w:p w:rsidR="00250FF1" w:rsidRDefault="00250FF1">
      <w:pPr>
        <w:pStyle w:val="ConsPlusCell"/>
        <w:jc w:val="both"/>
      </w:pPr>
      <w:r>
        <w:t>│                │      │    │    │     │      │      │100 КОЕ/г,│</w:t>
      </w:r>
    </w:p>
    <w:p w:rsidR="00250FF1" w:rsidRDefault="00250FF1">
      <w:pPr>
        <w:pStyle w:val="ConsPlusCell"/>
        <w:jc w:val="both"/>
      </w:pPr>
      <w:r>
        <w:t>│                │      │    │    │     │      │      │не более, │</w:t>
      </w:r>
    </w:p>
    <w:p w:rsidR="00250FF1" w:rsidRDefault="00250FF1">
      <w:pPr>
        <w:pStyle w:val="ConsPlusCell"/>
        <w:jc w:val="both"/>
      </w:pPr>
      <w:r>
        <w:t>│                │      │    │    │     │      │      │со сроком │</w:t>
      </w:r>
    </w:p>
    <w:p w:rsidR="00250FF1" w:rsidRDefault="00250FF1">
      <w:pPr>
        <w:pStyle w:val="ConsPlusCell"/>
        <w:jc w:val="both"/>
      </w:pPr>
      <w:r>
        <w:t>│                │      │    │    │     │      │      │годности  │</w:t>
      </w:r>
    </w:p>
    <w:p w:rsidR="00250FF1" w:rsidRDefault="00250FF1">
      <w:pPr>
        <w:pStyle w:val="ConsPlusCell"/>
        <w:jc w:val="both"/>
      </w:pPr>
      <w:r>
        <w:t>│                │      │    │    │     │      │      │5 и более │</w:t>
      </w:r>
    </w:p>
    <w:p w:rsidR="00250FF1" w:rsidRDefault="00250FF1">
      <w:pPr>
        <w:pStyle w:val="ConsPlusCell"/>
        <w:jc w:val="both"/>
      </w:pPr>
      <w:r>
        <w:t>│                │      │    │    │     │      │      │суток     │</w:t>
      </w:r>
    </w:p>
    <w:p w:rsidR="00250FF1" w:rsidRDefault="00250FF1">
      <w:pPr>
        <w:pStyle w:val="ConsPlusCell"/>
        <w:jc w:val="both"/>
      </w:pPr>
      <w:r>
        <w:t>│- типа          │5 х   │0,01│0,1 │ 25  │  50  │ 100  │&lt;*&gt; то же │</w:t>
      </w:r>
    </w:p>
    <w:p w:rsidR="00250FF1" w:rsidRDefault="00250FF1">
      <w:pPr>
        <w:pStyle w:val="ConsPlusCell"/>
        <w:jc w:val="both"/>
      </w:pPr>
      <w:r>
        <w:t>│"картошка"      │1Е4   │&lt;*&gt; │&lt;*&gt; │     │      │      │          │</w:t>
      </w:r>
    </w:p>
    <w:p w:rsidR="00250FF1" w:rsidRDefault="00250FF1">
      <w:pPr>
        <w:pStyle w:val="ConsPlusCell"/>
        <w:jc w:val="both"/>
      </w:pPr>
      <w:r>
        <w:t>│- с заварным    │1 х   │0,01│1,0 │ 25  │  50  │ 100  │&lt;*&gt; то же │</w:t>
      </w:r>
    </w:p>
    <w:p w:rsidR="00250FF1" w:rsidRDefault="00250FF1">
      <w:pPr>
        <w:pStyle w:val="ConsPlusCell"/>
        <w:jc w:val="both"/>
      </w:pPr>
      <w:r>
        <w:t>│кремом          │1Е4   │&lt;*&gt; │&lt;*&gt; │     │      │      │          │</w:t>
      </w:r>
    </w:p>
    <w:p w:rsidR="00250FF1" w:rsidRDefault="00250FF1">
      <w:pPr>
        <w:pStyle w:val="ConsPlusCell"/>
        <w:jc w:val="both"/>
      </w:pPr>
      <w:r>
        <w:t>├────────────────┼──────┼────┼────┼─────┼──────┼──────┼──────────┤</w:t>
      </w:r>
    </w:p>
    <w:p w:rsidR="00250FF1" w:rsidRDefault="00250FF1">
      <w:pPr>
        <w:pStyle w:val="ConsPlusCell"/>
        <w:jc w:val="both"/>
      </w:pPr>
      <w:r>
        <w:t>│1.5.5.2. Торты и│1 х   │1,0 │0,1 │ 25  │  50  │  50  │          │</w:t>
      </w:r>
    </w:p>
    <w:p w:rsidR="00250FF1" w:rsidRDefault="00250FF1">
      <w:pPr>
        <w:pStyle w:val="ConsPlusCell"/>
        <w:jc w:val="both"/>
      </w:pPr>
      <w:r>
        <w:t>│пирожные без    │1Е4   │&lt;*&gt; │    │     │      │      │          │</w:t>
      </w:r>
    </w:p>
    <w:p w:rsidR="00250FF1" w:rsidRDefault="00250FF1">
      <w:pPr>
        <w:pStyle w:val="ConsPlusCell"/>
        <w:jc w:val="both"/>
      </w:pPr>
      <w:r>
        <w:t>│отделок, с      │      │    │    │     │      │      │          │</w:t>
      </w:r>
    </w:p>
    <w:p w:rsidR="00250FF1" w:rsidRDefault="00250FF1">
      <w:pPr>
        <w:pStyle w:val="ConsPlusCell"/>
        <w:jc w:val="both"/>
      </w:pPr>
      <w:r>
        <w:t>│отделками на    │      │    │    │     │      │      │          │</w:t>
      </w:r>
    </w:p>
    <w:p w:rsidR="00250FF1" w:rsidRDefault="00250FF1">
      <w:pPr>
        <w:pStyle w:val="ConsPlusCell"/>
        <w:jc w:val="both"/>
      </w:pPr>
      <w:r>
        <w:t>│основе          │      │    │    │     │      │      │          │</w:t>
      </w:r>
    </w:p>
    <w:p w:rsidR="00250FF1" w:rsidRDefault="00250FF1">
      <w:pPr>
        <w:pStyle w:val="ConsPlusCell"/>
        <w:jc w:val="both"/>
      </w:pPr>
      <w:r>
        <w:t>│маргаринов,     │      │    │    │     │      │      │          │</w:t>
      </w:r>
    </w:p>
    <w:p w:rsidR="00250FF1" w:rsidRDefault="00250FF1">
      <w:pPr>
        <w:pStyle w:val="ConsPlusCell"/>
        <w:jc w:val="both"/>
      </w:pPr>
      <w:r>
        <w:t>│растительных    │      │    │    │     │      │      │          │</w:t>
      </w:r>
    </w:p>
    <w:p w:rsidR="00250FF1" w:rsidRDefault="00250FF1">
      <w:pPr>
        <w:pStyle w:val="ConsPlusCell"/>
        <w:jc w:val="both"/>
      </w:pPr>
      <w:r>
        <w:t>│сливок и жиров  │      │    │    │     │      │      │          │</w:t>
      </w:r>
    </w:p>
    <w:p w:rsidR="00250FF1" w:rsidRDefault="00250FF1">
      <w:pPr>
        <w:pStyle w:val="ConsPlusCell"/>
        <w:jc w:val="both"/>
      </w:pPr>
      <w:r>
        <w:t>├────────────────┼──────┼────┼────┼─────┼──────┼──────┼──────────┤</w:t>
      </w:r>
    </w:p>
    <w:p w:rsidR="00250FF1" w:rsidRDefault="00250FF1">
      <w:pPr>
        <w:pStyle w:val="ConsPlusCell"/>
        <w:jc w:val="both"/>
      </w:pPr>
      <w:r>
        <w:t>│1.5.5.3. Торты, │5 х   │0,1 │1,0 │ 50  │  50  │  50  │          │</w:t>
      </w:r>
    </w:p>
    <w:p w:rsidR="00250FF1" w:rsidRDefault="00250FF1">
      <w:pPr>
        <w:pStyle w:val="ConsPlusCell"/>
        <w:jc w:val="both"/>
      </w:pPr>
      <w:r>
        <w:t>│пирожные, рулеты│1Е3   │    │    │     │      │      │          │</w:t>
      </w:r>
    </w:p>
    <w:p w:rsidR="00250FF1" w:rsidRDefault="00250FF1">
      <w:pPr>
        <w:pStyle w:val="ConsPlusCell"/>
        <w:jc w:val="both"/>
      </w:pPr>
      <w:r>
        <w:t>│диабетические   │      │    │    │     │      │      │          │</w:t>
      </w:r>
    </w:p>
    <w:p w:rsidR="00250FF1" w:rsidRDefault="00250FF1">
      <w:pPr>
        <w:pStyle w:val="ConsPlusCell"/>
        <w:jc w:val="both"/>
      </w:pPr>
      <w:r>
        <w:t>├────────────────┼──────┼────┼────┼─────┼──────┼──────┼──────────┤</w:t>
      </w:r>
    </w:p>
    <w:p w:rsidR="00250FF1" w:rsidRDefault="00250FF1">
      <w:pPr>
        <w:pStyle w:val="ConsPlusCell"/>
        <w:jc w:val="both"/>
      </w:pPr>
      <w:r>
        <w:t>│1.5.5.4. Торты  │      │    │    │     │      │      │          │</w:t>
      </w:r>
    </w:p>
    <w:p w:rsidR="00250FF1" w:rsidRDefault="00250FF1">
      <w:pPr>
        <w:pStyle w:val="ConsPlusCell"/>
        <w:jc w:val="both"/>
      </w:pPr>
      <w:r>
        <w:t>│вафельные с     │      │    │    │     │      │      │          │</w:t>
      </w:r>
    </w:p>
    <w:p w:rsidR="00250FF1" w:rsidRDefault="00250FF1">
      <w:pPr>
        <w:pStyle w:val="ConsPlusCell"/>
        <w:jc w:val="both"/>
      </w:pPr>
      <w:r>
        <w:t>│начинкой:       │      │    │    │     │      │      │          │</w:t>
      </w:r>
    </w:p>
    <w:p w:rsidR="00250FF1" w:rsidRDefault="00250FF1">
      <w:pPr>
        <w:pStyle w:val="ConsPlusCell"/>
        <w:jc w:val="both"/>
      </w:pPr>
      <w:r>
        <w:t>│- жировой       │5 х   │0,1 │  - │ 25  │  50  │  50  │          │</w:t>
      </w:r>
    </w:p>
    <w:p w:rsidR="00250FF1" w:rsidRDefault="00250FF1">
      <w:pPr>
        <w:pStyle w:val="ConsPlusCell"/>
        <w:jc w:val="both"/>
      </w:pPr>
      <w:r>
        <w:t>│                │1Е3   │    │    │     │      │      │          │</w:t>
      </w:r>
    </w:p>
    <w:p w:rsidR="00250FF1" w:rsidRDefault="00250FF1">
      <w:pPr>
        <w:pStyle w:val="ConsPlusCell"/>
        <w:jc w:val="both"/>
      </w:pPr>
      <w:r>
        <w:lastRenderedPageBreak/>
        <w:t>│- пралине,      │5 х   │0,01│  - │ 25  │  50  │  50  │          │</w:t>
      </w:r>
    </w:p>
    <w:p w:rsidR="00250FF1" w:rsidRDefault="00250FF1">
      <w:pPr>
        <w:pStyle w:val="ConsPlusCell"/>
        <w:jc w:val="both"/>
      </w:pPr>
      <w:r>
        <w:t>│шоколадно -     │1Е4   │    │    │     │      │      │          │</w:t>
      </w:r>
    </w:p>
    <w:p w:rsidR="00250FF1" w:rsidRDefault="00250FF1">
      <w:pPr>
        <w:pStyle w:val="ConsPlusCell"/>
        <w:jc w:val="both"/>
      </w:pPr>
      <w:r>
        <w:t>│ореховой        │      │    │    │     │      │      │          │</w:t>
      </w:r>
    </w:p>
    <w:p w:rsidR="00250FF1" w:rsidRDefault="00250FF1">
      <w:pPr>
        <w:pStyle w:val="ConsPlusCell"/>
        <w:jc w:val="both"/>
      </w:pPr>
      <w:r>
        <w:t>├────────────────┼──────┼────┼────┼─────┼──────┼──────┼──────────┤</w:t>
      </w:r>
    </w:p>
    <w:p w:rsidR="00250FF1" w:rsidRDefault="00250FF1">
      <w:pPr>
        <w:pStyle w:val="ConsPlusCell"/>
        <w:jc w:val="both"/>
      </w:pPr>
      <w:r>
        <w:t>│1.5.5.5. Рулеты │      │    │    │     │      │      │          │</w:t>
      </w:r>
    </w:p>
    <w:p w:rsidR="00250FF1" w:rsidRDefault="00250FF1">
      <w:pPr>
        <w:pStyle w:val="ConsPlusCell"/>
        <w:jc w:val="both"/>
      </w:pPr>
      <w:r>
        <w:t>│бисквитные с    │      │    │    │     │      │      │          │</w:t>
      </w:r>
    </w:p>
    <w:p w:rsidR="00250FF1" w:rsidRDefault="00250FF1">
      <w:pPr>
        <w:pStyle w:val="ConsPlusCell"/>
        <w:jc w:val="both"/>
      </w:pPr>
      <w:r>
        <w:t>│начинкой:       │      │    │    │     │      │      │          │</w:t>
      </w:r>
    </w:p>
    <w:p w:rsidR="00250FF1" w:rsidRDefault="00250FF1">
      <w:pPr>
        <w:pStyle w:val="ConsPlusCell"/>
        <w:jc w:val="both"/>
      </w:pPr>
      <w:r>
        <w:t>│- сливочной,    │5 х   │0,01│0,1 │ 25  │  50  │ 100  │          │</w:t>
      </w:r>
    </w:p>
    <w:p w:rsidR="00250FF1" w:rsidRDefault="00250FF1">
      <w:pPr>
        <w:pStyle w:val="ConsPlusCell"/>
        <w:jc w:val="both"/>
      </w:pPr>
      <w:r>
        <w:t>│жировой         │1Е4   │    │    │     │      │      │          │</w:t>
      </w:r>
    </w:p>
    <w:p w:rsidR="00250FF1" w:rsidRDefault="00250FF1">
      <w:pPr>
        <w:pStyle w:val="ConsPlusCell"/>
        <w:jc w:val="both"/>
      </w:pPr>
      <w:r>
        <w:t>│- фруктовой, с  │1 х   │1,0 │1,0 │ 25  │  50  │ 100  │          │</w:t>
      </w:r>
    </w:p>
    <w:p w:rsidR="00250FF1" w:rsidRDefault="00250FF1">
      <w:pPr>
        <w:pStyle w:val="ConsPlusCell"/>
        <w:jc w:val="both"/>
      </w:pPr>
      <w:r>
        <w:t>│цукатами, маком,│1Е4   │    │    │     │      │      │          │</w:t>
      </w:r>
    </w:p>
    <w:p w:rsidR="00250FF1" w:rsidRDefault="00250FF1">
      <w:pPr>
        <w:pStyle w:val="ConsPlusCell"/>
        <w:jc w:val="both"/>
      </w:pPr>
      <w:r>
        <w:t>│орехами         │      │    │    │     │      │      │          │</w:t>
      </w:r>
    </w:p>
    <w:p w:rsidR="00250FF1" w:rsidRDefault="00250FF1">
      <w:pPr>
        <w:pStyle w:val="ConsPlusCell"/>
        <w:jc w:val="both"/>
      </w:pPr>
      <w:r>
        <w:t>├────────────────┼──────┼────┼────┼─────┼──────┼──────┼──────────┤</w:t>
      </w:r>
    </w:p>
    <w:p w:rsidR="00250FF1" w:rsidRDefault="00250FF1">
      <w:pPr>
        <w:pStyle w:val="ConsPlusCell"/>
        <w:jc w:val="both"/>
      </w:pPr>
      <w:r>
        <w:t>│1.5.5.6.        │      │    │    │     │      │      │          │</w:t>
      </w:r>
    </w:p>
    <w:p w:rsidR="00250FF1" w:rsidRDefault="00250FF1">
      <w:pPr>
        <w:pStyle w:val="ConsPlusCell"/>
        <w:jc w:val="both"/>
      </w:pPr>
      <w:r>
        <w:t>│Кексы:          │      │    │    │     │      │      │          │</w:t>
      </w:r>
    </w:p>
    <w:p w:rsidR="00250FF1" w:rsidRDefault="00250FF1">
      <w:pPr>
        <w:pStyle w:val="ConsPlusCell"/>
        <w:jc w:val="both"/>
      </w:pPr>
      <w:r>
        <w:t>│- с сахарной    │5 х   │0,1 │  - │ 25  │  50  │  50  │          │</w:t>
      </w:r>
    </w:p>
    <w:p w:rsidR="00250FF1" w:rsidRDefault="00250FF1">
      <w:pPr>
        <w:pStyle w:val="ConsPlusCell"/>
        <w:jc w:val="both"/>
      </w:pPr>
      <w:r>
        <w:t>│пудрой          │1Е3   │    │    │     │      │      │          │</w:t>
      </w:r>
    </w:p>
    <w:p w:rsidR="00250FF1" w:rsidRDefault="00250FF1">
      <w:pPr>
        <w:pStyle w:val="ConsPlusCell"/>
        <w:jc w:val="both"/>
      </w:pPr>
      <w:r>
        <w:t>│- глазированные,│5 х   │0,1 │  - │ 25  │  50  │ 100  │          │</w:t>
      </w:r>
    </w:p>
    <w:p w:rsidR="00250FF1" w:rsidRDefault="00250FF1">
      <w:pPr>
        <w:pStyle w:val="ConsPlusCell"/>
        <w:jc w:val="both"/>
      </w:pPr>
      <w:r>
        <w:t>│с орехами,      │1Е3   │    │    │     │      │      │          │</w:t>
      </w:r>
    </w:p>
    <w:p w:rsidR="00250FF1" w:rsidRDefault="00250FF1">
      <w:pPr>
        <w:pStyle w:val="ConsPlusCell"/>
        <w:jc w:val="both"/>
      </w:pPr>
      <w:r>
        <w:t>│цукатами, с     │      │    │    │     │      │      │          │</w:t>
      </w:r>
    </w:p>
    <w:p w:rsidR="00250FF1" w:rsidRDefault="00250FF1">
      <w:pPr>
        <w:pStyle w:val="ConsPlusCell"/>
        <w:jc w:val="both"/>
      </w:pPr>
      <w:r>
        <w:t>│пропиткой       │      │    │    │     │      │      │          │</w:t>
      </w:r>
    </w:p>
    <w:p w:rsidR="00250FF1" w:rsidRDefault="00250FF1">
      <w:pPr>
        <w:pStyle w:val="ConsPlusCell"/>
        <w:jc w:val="both"/>
      </w:pPr>
      <w:r>
        <w:t>│фруктовой,      │      │    │    │     │      │      │          │</w:t>
      </w:r>
    </w:p>
    <w:p w:rsidR="00250FF1" w:rsidRDefault="00250FF1">
      <w:pPr>
        <w:pStyle w:val="ConsPlusCell"/>
        <w:jc w:val="both"/>
      </w:pPr>
      <w:r>
        <w:t>│ромовой         │      │    │    │     │      │      │          │</w:t>
      </w:r>
    </w:p>
    <w:p w:rsidR="00250FF1" w:rsidRDefault="00250FF1">
      <w:pPr>
        <w:pStyle w:val="ConsPlusCell"/>
        <w:jc w:val="both"/>
      </w:pPr>
      <w:r>
        <w:t>├────────────────┼──────┼────┼────┼─────┼──────┼──────┼──────────┤</w:t>
      </w:r>
    </w:p>
    <w:p w:rsidR="00250FF1" w:rsidRDefault="00250FF1">
      <w:pPr>
        <w:pStyle w:val="ConsPlusCell"/>
        <w:jc w:val="both"/>
      </w:pPr>
      <w:r>
        <w:t>│1.5.5.7. Кексы  │5 х   │0,1 │0,1 │ 25  │  50  │  50  │          │</w:t>
      </w:r>
    </w:p>
    <w:p w:rsidR="00250FF1" w:rsidRDefault="00250FF1">
      <w:pPr>
        <w:pStyle w:val="ConsPlusCell"/>
        <w:jc w:val="both"/>
      </w:pPr>
      <w:r>
        <w:t>│и рулеты в      │1Е3   │    │    │     │      │      │          │</w:t>
      </w:r>
    </w:p>
    <w:p w:rsidR="00250FF1" w:rsidRDefault="00250FF1">
      <w:pPr>
        <w:pStyle w:val="ConsPlusCell"/>
        <w:jc w:val="both"/>
      </w:pPr>
      <w:r>
        <w:t>│герметизирован- │      │    │    │     │      │      │          │</w:t>
      </w:r>
    </w:p>
    <w:p w:rsidR="00250FF1" w:rsidRDefault="00250FF1">
      <w:pPr>
        <w:pStyle w:val="ConsPlusCell"/>
        <w:jc w:val="both"/>
      </w:pPr>
      <w:r>
        <w:t>│ной упаковке    │      │    │    │     │      │      │          │</w:t>
      </w:r>
    </w:p>
    <w:p w:rsidR="00250FF1" w:rsidRDefault="00250FF1">
      <w:pPr>
        <w:pStyle w:val="ConsPlusCell"/>
        <w:jc w:val="both"/>
      </w:pPr>
      <w:r>
        <w:t>├────────────────┼──────┼────┼────┼─────┼──────┼──────┼──────────┤</w:t>
      </w:r>
    </w:p>
    <w:p w:rsidR="00250FF1" w:rsidRDefault="00250FF1">
      <w:pPr>
        <w:pStyle w:val="ConsPlusCell"/>
        <w:jc w:val="both"/>
      </w:pPr>
      <w:r>
        <w:t>│1.5.5.8.        │      │    │    │     │      │      │          │</w:t>
      </w:r>
    </w:p>
    <w:p w:rsidR="00250FF1" w:rsidRDefault="00250FF1">
      <w:pPr>
        <w:pStyle w:val="ConsPlusCell"/>
        <w:jc w:val="both"/>
      </w:pPr>
      <w:r>
        <w:t>│Вафли:          │      │    │    │     │      │      │          │</w:t>
      </w:r>
    </w:p>
    <w:p w:rsidR="00250FF1" w:rsidRDefault="00250FF1">
      <w:pPr>
        <w:pStyle w:val="ConsPlusCell"/>
        <w:jc w:val="both"/>
      </w:pPr>
      <w:r>
        <w:t>│- без начинки,  │5 х   │0,1 │  - │ 25  │  50  │ 100  │          │</w:t>
      </w:r>
    </w:p>
    <w:p w:rsidR="00250FF1" w:rsidRDefault="00250FF1">
      <w:pPr>
        <w:pStyle w:val="ConsPlusCell"/>
        <w:jc w:val="both"/>
      </w:pPr>
      <w:r>
        <w:t>│с начинками     │1Е3   │    │    │     │      │      │          │</w:t>
      </w:r>
    </w:p>
    <w:p w:rsidR="00250FF1" w:rsidRDefault="00250FF1">
      <w:pPr>
        <w:pStyle w:val="ConsPlusCell"/>
        <w:jc w:val="both"/>
      </w:pPr>
      <w:r>
        <w:t>│фруктовой,      │      │    │    │     │      │      │          │</w:t>
      </w:r>
    </w:p>
    <w:p w:rsidR="00250FF1" w:rsidRDefault="00250FF1">
      <w:pPr>
        <w:pStyle w:val="ConsPlusCell"/>
        <w:jc w:val="both"/>
      </w:pPr>
      <w:r>
        <w:t>│помадной,       │      │    │    │     │      │      │          │</w:t>
      </w:r>
    </w:p>
    <w:p w:rsidR="00250FF1" w:rsidRDefault="00250FF1">
      <w:pPr>
        <w:pStyle w:val="ConsPlusCell"/>
        <w:jc w:val="both"/>
      </w:pPr>
      <w:r>
        <w:t>│жировой         │      │    │    │     │      │      │          │</w:t>
      </w:r>
    </w:p>
    <w:p w:rsidR="00250FF1" w:rsidRDefault="00250FF1">
      <w:pPr>
        <w:pStyle w:val="ConsPlusCell"/>
        <w:jc w:val="both"/>
      </w:pPr>
      <w:r>
        <w:t>│- с орехово -   │5 х   │0,01│  - │ 25  │  50  │ 100  │          │</w:t>
      </w:r>
    </w:p>
    <w:p w:rsidR="00250FF1" w:rsidRDefault="00250FF1">
      <w:pPr>
        <w:pStyle w:val="ConsPlusCell"/>
        <w:jc w:val="both"/>
      </w:pPr>
      <w:r>
        <w:t>│пралиновой      │1Е4   │    │    │     │      │      │          │</w:t>
      </w:r>
    </w:p>
    <w:p w:rsidR="00250FF1" w:rsidRDefault="00250FF1">
      <w:pPr>
        <w:pStyle w:val="ConsPlusCell"/>
        <w:jc w:val="both"/>
      </w:pPr>
      <w:r>
        <w:t>│начинкой,       │      │    │    │     │      │      │          │</w:t>
      </w:r>
    </w:p>
    <w:p w:rsidR="00250FF1" w:rsidRDefault="00250FF1">
      <w:pPr>
        <w:pStyle w:val="ConsPlusCell"/>
        <w:jc w:val="both"/>
      </w:pPr>
      <w:r>
        <w:t>│глазированные   │      │    │    │     │      │      │          │</w:t>
      </w:r>
    </w:p>
    <w:p w:rsidR="00250FF1" w:rsidRDefault="00250FF1">
      <w:pPr>
        <w:pStyle w:val="ConsPlusCell"/>
        <w:jc w:val="both"/>
      </w:pPr>
      <w:r>
        <w:t>│шоколадной      │      │    │    │     │      │      │          │</w:t>
      </w:r>
    </w:p>
    <w:p w:rsidR="00250FF1" w:rsidRDefault="00250FF1">
      <w:pPr>
        <w:pStyle w:val="ConsPlusCell"/>
        <w:jc w:val="both"/>
      </w:pPr>
      <w:r>
        <w:t>│глазурью        │      │    │    │     │      │      │          │</w:t>
      </w:r>
    </w:p>
    <w:p w:rsidR="00250FF1" w:rsidRDefault="00250FF1">
      <w:pPr>
        <w:pStyle w:val="ConsPlusCell"/>
        <w:jc w:val="both"/>
      </w:pPr>
      <w:r>
        <w:t>├────────────────┼──────┼────┼────┼─────┼──────┼──────┼──────────┤</w:t>
      </w:r>
    </w:p>
    <w:p w:rsidR="00250FF1" w:rsidRDefault="00250FF1">
      <w:pPr>
        <w:pStyle w:val="ConsPlusCell"/>
        <w:jc w:val="both"/>
      </w:pPr>
      <w:r>
        <w:t>│1.5.5.9.        │      │    │    │     │      │      │          │</w:t>
      </w:r>
    </w:p>
    <w:p w:rsidR="00250FF1" w:rsidRDefault="00250FF1">
      <w:pPr>
        <w:pStyle w:val="ConsPlusCell"/>
        <w:jc w:val="both"/>
      </w:pPr>
      <w:r>
        <w:t>│Пряники,        │      │    │    │     │      │      │          │</w:t>
      </w:r>
    </w:p>
    <w:p w:rsidR="00250FF1" w:rsidRDefault="00250FF1">
      <w:pPr>
        <w:pStyle w:val="ConsPlusCell"/>
        <w:jc w:val="both"/>
      </w:pPr>
      <w:r>
        <w:t>│коврижки:       │      │    │    │     │      │      │          │</w:t>
      </w:r>
    </w:p>
    <w:p w:rsidR="00250FF1" w:rsidRDefault="00250FF1">
      <w:pPr>
        <w:pStyle w:val="ConsPlusCell"/>
        <w:jc w:val="both"/>
      </w:pPr>
      <w:r>
        <w:t>│- без начинки   │2,5 х │1,0 │  - │ 25  │  50  │  50  │          │</w:t>
      </w:r>
    </w:p>
    <w:p w:rsidR="00250FF1" w:rsidRDefault="00250FF1">
      <w:pPr>
        <w:pStyle w:val="ConsPlusCell"/>
        <w:jc w:val="both"/>
      </w:pPr>
      <w:r>
        <w:t>│                │1Е3   │    │    │     │      │      │          │</w:t>
      </w:r>
    </w:p>
    <w:p w:rsidR="00250FF1" w:rsidRDefault="00250FF1">
      <w:pPr>
        <w:pStyle w:val="ConsPlusCell"/>
        <w:jc w:val="both"/>
      </w:pPr>
      <w:r>
        <w:t>│- с начинкой    │5 х   │    │    │     │      │      │          │</w:t>
      </w:r>
    </w:p>
    <w:p w:rsidR="00250FF1" w:rsidRDefault="00250FF1">
      <w:pPr>
        <w:pStyle w:val="ConsPlusCell"/>
        <w:jc w:val="both"/>
      </w:pPr>
      <w:r>
        <w:t>│                │1Е3   │0,1 │  - │ 25  │  50  │  50  │          │</w:t>
      </w:r>
    </w:p>
    <w:p w:rsidR="00250FF1" w:rsidRDefault="00250FF1">
      <w:pPr>
        <w:pStyle w:val="ConsPlusCell"/>
        <w:jc w:val="both"/>
      </w:pPr>
      <w:r>
        <w:t>├────────────────┼──────┼────┼────┼─────┼──────┼──────┼──────────┤</w:t>
      </w:r>
    </w:p>
    <w:p w:rsidR="00250FF1" w:rsidRDefault="00250FF1">
      <w:pPr>
        <w:pStyle w:val="ConsPlusCell"/>
        <w:jc w:val="both"/>
      </w:pPr>
      <w:r>
        <w:t>│1.5.5.10.       │      │    │    │     │      │      │          │</w:t>
      </w:r>
    </w:p>
    <w:p w:rsidR="00250FF1" w:rsidRDefault="00250FF1">
      <w:pPr>
        <w:pStyle w:val="ConsPlusCell"/>
        <w:jc w:val="both"/>
      </w:pPr>
      <w:r>
        <w:t>│Печенье:        │      │    │    │     │      │      │          │</w:t>
      </w:r>
    </w:p>
    <w:p w:rsidR="00250FF1" w:rsidRDefault="00250FF1">
      <w:pPr>
        <w:pStyle w:val="ConsPlusCell"/>
        <w:jc w:val="both"/>
      </w:pPr>
      <w:r>
        <w:t>│- сахарное, с   │1 х   │0,1 │  - │ 25  │  50  │ 100  │          │</w:t>
      </w:r>
    </w:p>
    <w:p w:rsidR="00250FF1" w:rsidRDefault="00250FF1">
      <w:pPr>
        <w:pStyle w:val="ConsPlusCell"/>
        <w:jc w:val="both"/>
      </w:pPr>
      <w:r>
        <w:t>│шоколадной      │1Е4   │    │    │     │      │      │          │</w:t>
      </w:r>
    </w:p>
    <w:p w:rsidR="00250FF1" w:rsidRDefault="00250FF1">
      <w:pPr>
        <w:pStyle w:val="ConsPlusCell"/>
        <w:jc w:val="both"/>
      </w:pPr>
      <w:r>
        <w:t>│глазурью,       │      │    │    │     │      │      │          │</w:t>
      </w:r>
    </w:p>
    <w:p w:rsidR="00250FF1" w:rsidRDefault="00250FF1">
      <w:pPr>
        <w:pStyle w:val="ConsPlusCell"/>
        <w:jc w:val="both"/>
      </w:pPr>
      <w:r>
        <w:t>│сдобное         │      │    │    │     │      │      │          │</w:t>
      </w:r>
    </w:p>
    <w:p w:rsidR="00250FF1" w:rsidRDefault="00250FF1">
      <w:pPr>
        <w:pStyle w:val="ConsPlusCell"/>
        <w:jc w:val="both"/>
      </w:pPr>
      <w:r>
        <w:t>│- с кремовой    │1 х   │0,1 │0,1 │ 25  │  50  │ 100  │          │</w:t>
      </w:r>
    </w:p>
    <w:p w:rsidR="00250FF1" w:rsidRDefault="00250FF1">
      <w:pPr>
        <w:pStyle w:val="ConsPlusCell"/>
        <w:jc w:val="both"/>
      </w:pPr>
      <w:r>
        <w:t>│прослойкой,     │1Е4   │    │    │     │      │      │          │</w:t>
      </w:r>
    </w:p>
    <w:p w:rsidR="00250FF1" w:rsidRDefault="00250FF1">
      <w:pPr>
        <w:pStyle w:val="ConsPlusCell"/>
        <w:jc w:val="both"/>
      </w:pPr>
      <w:r>
        <w:t>│начинкой        │      │    │    │     │      │      │          │</w:t>
      </w:r>
    </w:p>
    <w:p w:rsidR="00250FF1" w:rsidRDefault="00250FF1">
      <w:pPr>
        <w:pStyle w:val="ConsPlusCell"/>
        <w:jc w:val="both"/>
      </w:pPr>
      <w:r>
        <w:t>│- галеты,       │1 х   │1,0 │  - │ 25  │   -  │ 100  │          │</w:t>
      </w:r>
    </w:p>
    <w:p w:rsidR="00250FF1" w:rsidRDefault="00250FF1">
      <w:pPr>
        <w:pStyle w:val="ConsPlusCell"/>
        <w:jc w:val="both"/>
      </w:pPr>
      <w:r>
        <w:t>│крекеры         │1Е3   │    │    │     │      │      │          │</w:t>
      </w:r>
    </w:p>
    <w:p w:rsidR="00250FF1" w:rsidRDefault="00250FF1">
      <w:pPr>
        <w:pStyle w:val="ConsPlusCell"/>
        <w:jc w:val="both"/>
      </w:pPr>
      <w:r>
        <w:t>├────────────────┼──────┼────┼────┼─────┼──────┼──────┼──────────┤</w:t>
      </w:r>
    </w:p>
    <w:p w:rsidR="00250FF1" w:rsidRDefault="00250FF1">
      <w:pPr>
        <w:pStyle w:val="ConsPlusCell"/>
        <w:jc w:val="both"/>
      </w:pPr>
      <w:r>
        <w:t>│1.5.5.11.       │      │    │    │     │      │      │          │</w:t>
      </w:r>
    </w:p>
    <w:p w:rsidR="00250FF1" w:rsidRDefault="00250FF1">
      <w:pPr>
        <w:pStyle w:val="ConsPlusCell"/>
        <w:jc w:val="both"/>
      </w:pPr>
      <w:r>
        <w:lastRenderedPageBreak/>
        <w:t>│Мучные          │      │    │    │     │      │      │          │</w:t>
      </w:r>
    </w:p>
    <w:p w:rsidR="00250FF1" w:rsidRDefault="00250FF1">
      <w:pPr>
        <w:pStyle w:val="ConsPlusCell"/>
        <w:jc w:val="both"/>
      </w:pPr>
      <w:r>
        <w:t>│восточные       │      │    │    │     │      │      │          │</w:t>
      </w:r>
    </w:p>
    <w:p w:rsidR="00250FF1" w:rsidRDefault="00250FF1">
      <w:pPr>
        <w:pStyle w:val="ConsPlusCell"/>
        <w:jc w:val="both"/>
      </w:pPr>
      <w:r>
        <w:t>│сладости:       │      │    │    │     │      │      │          │</w:t>
      </w:r>
    </w:p>
    <w:p w:rsidR="00250FF1" w:rsidRDefault="00250FF1">
      <w:pPr>
        <w:pStyle w:val="ConsPlusCell"/>
        <w:jc w:val="both"/>
      </w:pPr>
      <w:r>
        <w:t>│- бисквит с     │5 х   │1,0 │  - │ 25  │  50  │  50  │          │</w:t>
      </w:r>
    </w:p>
    <w:p w:rsidR="00250FF1" w:rsidRDefault="00250FF1">
      <w:pPr>
        <w:pStyle w:val="ConsPlusCell"/>
        <w:jc w:val="both"/>
      </w:pPr>
      <w:r>
        <w:t>│корицей,        │1Е2   │    │    │     │      │      │          │</w:t>
      </w:r>
    </w:p>
    <w:p w:rsidR="00250FF1" w:rsidRDefault="00250FF1">
      <w:pPr>
        <w:pStyle w:val="ConsPlusCell"/>
        <w:jc w:val="both"/>
      </w:pPr>
      <w:r>
        <w:t>│курабье,        │      │    │    │     │      │      │          │</w:t>
      </w:r>
    </w:p>
    <w:p w:rsidR="00250FF1" w:rsidRDefault="00250FF1">
      <w:pPr>
        <w:pStyle w:val="ConsPlusCell"/>
        <w:jc w:val="both"/>
      </w:pPr>
      <w:r>
        <w:t>│шакер - лукум,  │      │    │    │     │      │      │          │</w:t>
      </w:r>
    </w:p>
    <w:p w:rsidR="00250FF1" w:rsidRDefault="00250FF1">
      <w:pPr>
        <w:pStyle w:val="ConsPlusCell"/>
        <w:jc w:val="both"/>
      </w:pPr>
      <w:r>
        <w:t>│шакер - чурек   │      │    │    │     │      │      │          │</w:t>
      </w:r>
    </w:p>
    <w:p w:rsidR="00250FF1" w:rsidRDefault="00250FF1">
      <w:pPr>
        <w:pStyle w:val="ConsPlusCell"/>
        <w:jc w:val="both"/>
      </w:pPr>
      <w:r>
        <w:t>│- земелах       │5 х   │1,0 │  - │ 25  │  50  │  50  │          │</w:t>
      </w:r>
    </w:p>
    <w:p w:rsidR="00250FF1" w:rsidRDefault="00250FF1">
      <w:pPr>
        <w:pStyle w:val="ConsPlusCell"/>
        <w:jc w:val="both"/>
      </w:pPr>
      <w:r>
        <w:t>│                │1Е3   │    │    │     │      │      │          │</w:t>
      </w:r>
    </w:p>
    <w:p w:rsidR="00250FF1" w:rsidRDefault="00250FF1">
      <w:pPr>
        <w:pStyle w:val="ConsPlusCell"/>
        <w:jc w:val="both"/>
      </w:pPr>
      <w:r>
        <w:t>│- рулеты и      │1 х   │1,0 │    │ 25  │  50  │  50  │          │</w:t>
      </w:r>
    </w:p>
    <w:p w:rsidR="00250FF1" w:rsidRDefault="00250FF1">
      <w:pPr>
        <w:pStyle w:val="ConsPlusCell"/>
        <w:jc w:val="both"/>
      </w:pPr>
      <w:r>
        <w:t>│трубочки с      │1Е3   │    │    │     │      │      │          │</w:t>
      </w:r>
    </w:p>
    <w:p w:rsidR="00250FF1" w:rsidRDefault="00250FF1">
      <w:pPr>
        <w:pStyle w:val="ConsPlusCell"/>
        <w:jc w:val="both"/>
      </w:pPr>
      <w:r>
        <w:t>│орехами         │      │    │    │     │      │      │          │</w:t>
      </w:r>
    </w:p>
    <w:p w:rsidR="00250FF1" w:rsidRDefault="00250FF1">
      <w:pPr>
        <w:pStyle w:val="ConsPlusCell"/>
        <w:jc w:val="both"/>
      </w:pPr>
      <w:r>
        <w:t>│- глазированные │1 х   │0,1 │  - │ 25  │  50  │ 100  │          │</w:t>
      </w:r>
    </w:p>
    <w:p w:rsidR="00250FF1" w:rsidRDefault="00250FF1">
      <w:pPr>
        <w:pStyle w:val="ConsPlusCell"/>
        <w:jc w:val="both"/>
      </w:pPr>
      <w:r>
        <w:t>│                │1Е4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bookmarkStart w:id="67" w:name="P7354"/>
      <w:bookmarkEnd w:id="67"/>
      <w:r>
        <w:t>│1.5.6.        │Токсичные      │                  │              │</w:t>
      </w:r>
    </w:p>
    <w:p w:rsidR="00250FF1" w:rsidRDefault="00250FF1">
      <w:pPr>
        <w:pStyle w:val="ConsPlusCell"/>
        <w:jc w:val="both"/>
      </w:pPr>
      <w:r>
        <w:t>│Мед           │элементы:      │                  │              │</w:t>
      </w:r>
    </w:p>
    <w:p w:rsidR="00250FF1" w:rsidRDefault="00250FF1">
      <w:pPr>
        <w:pStyle w:val="ConsPlusCell"/>
        <w:jc w:val="both"/>
      </w:pPr>
      <w:r>
        <w:t>│              │свинец         │        1,0       │              │</w:t>
      </w:r>
    </w:p>
    <w:p w:rsidR="00250FF1" w:rsidRDefault="00250FF1">
      <w:pPr>
        <w:pStyle w:val="ConsPlusCell"/>
        <w:jc w:val="both"/>
      </w:pPr>
      <w:r>
        <w:t>│              │мышьяк         │        0,5       │              │</w:t>
      </w:r>
    </w:p>
    <w:p w:rsidR="00250FF1" w:rsidRDefault="00250FF1">
      <w:pPr>
        <w:pStyle w:val="ConsPlusCell"/>
        <w:jc w:val="both"/>
      </w:pPr>
      <w:r>
        <w:t>│              │кадмий         │        0,05      │              │</w:t>
      </w:r>
    </w:p>
    <w:p w:rsidR="00250FF1" w:rsidRDefault="00250FF1">
      <w:pPr>
        <w:pStyle w:val="ConsPlusCell"/>
        <w:jc w:val="both"/>
      </w:pPr>
      <w:r>
        <w:t>│              ├───────────────┼──────────────────┼──────────────┤</w:t>
      </w:r>
    </w:p>
    <w:p w:rsidR="00250FF1" w:rsidRDefault="00250FF1">
      <w:pPr>
        <w:pStyle w:val="ConsPlusCell"/>
        <w:jc w:val="both"/>
      </w:pPr>
      <w:r>
        <w:t>│              │Оксиметилфурфу-│                  │              │</w:t>
      </w:r>
    </w:p>
    <w:p w:rsidR="00250FF1" w:rsidRDefault="00250FF1">
      <w:pPr>
        <w:pStyle w:val="ConsPlusCell"/>
        <w:jc w:val="both"/>
      </w:pPr>
      <w:r>
        <w:t>│              │рол            │       25         │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              │</w:t>
      </w:r>
    </w:p>
    <w:p w:rsidR="00250FF1" w:rsidRDefault="00250FF1">
      <w:pPr>
        <w:pStyle w:val="ConsPlusCell"/>
        <w:jc w:val="both"/>
      </w:pPr>
      <w:r>
        <w:t>│              │гексан         │        0,005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              │</w:t>
      </w:r>
    </w:p>
    <w:p w:rsidR="00250FF1" w:rsidRDefault="00250FF1">
      <w:pPr>
        <w:pStyle w:val="ConsPlusCell"/>
        <w:jc w:val="both"/>
      </w:pPr>
      <w:r>
        <w:t>│              │метаболиты     │        0,005     │              │</w:t>
      </w:r>
    </w:p>
    <w:p w:rsidR="00250FF1" w:rsidRDefault="00250FF1">
      <w:pPr>
        <w:pStyle w:val="ConsPlusCell"/>
        <w:jc w:val="both"/>
      </w:pPr>
      <w:r>
        <w:t>│              ├───────────────┴──────────────────┴──────────────┤</w:t>
      </w:r>
    </w:p>
    <w:p w:rsidR="00250FF1" w:rsidRDefault="00250FF1">
      <w:pPr>
        <w:pStyle w:val="ConsPlusCell"/>
        <w:jc w:val="both"/>
      </w:pPr>
      <w:r>
        <w:t>│              │Антибиотики &lt;*&gt; (в импортируемой продукции по    │</w:t>
      </w:r>
    </w:p>
    <w:p w:rsidR="00250FF1" w:rsidRDefault="00250FF1">
      <w:pPr>
        <w:pStyle w:val="ConsPlusCell"/>
        <w:jc w:val="both"/>
      </w:pPr>
      <w:r>
        <w:t>│              │информации поставщика):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xml:space="preserve">│(в  ред.  Дополнений  и  изменений  </w:t>
      </w:r>
      <w:hyperlink r:id="rId30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 xml:space="preserve">│N 71,  </w:t>
      </w:r>
      <w:hyperlink r:id="rId303" w:history="1">
        <w:r>
          <w:rPr>
            <w:color w:val="0000FF"/>
          </w:rPr>
          <w:t>N 22</w:t>
        </w:r>
      </w:hyperlink>
      <w:r>
        <w:t>,  утв.  Постановлением   Главного   государственного│</w:t>
      </w:r>
    </w:p>
    <w:p w:rsidR="00250FF1" w:rsidRDefault="00250FF1">
      <w:pPr>
        <w:pStyle w:val="ConsPlusCell"/>
        <w:jc w:val="both"/>
      </w:pPr>
      <w:r>
        <w:t xml:space="preserve">│санитарного врача РФ от 27.12.2010 N 177, Изменений </w:t>
      </w:r>
      <w:hyperlink r:id="rId304" w:history="1">
        <w:r>
          <w:rPr>
            <w:color w:val="0000FF"/>
          </w:rPr>
          <w:t>N  24</w:t>
        </w:r>
      </w:hyperlink>
      <w:r>
        <w:t>,  утв.│</w:t>
      </w:r>
    </w:p>
    <w:p w:rsidR="00250FF1" w:rsidRDefault="00250FF1">
      <w:pPr>
        <w:pStyle w:val="ConsPlusCell"/>
        <w:jc w:val="both"/>
      </w:pPr>
      <w:r>
        <w:t>│Постановлением Главного государственного санитарного врача РФ от│</w:t>
      </w:r>
    </w:p>
    <w:p w:rsidR="00250FF1" w:rsidRDefault="00250FF1">
      <w:pPr>
        <w:pStyle w:val="ConsPlusCell"/>
        <w:jc w:val="both"/>
      </w:pPr>
      <w:r>
        <w:t>│01.06.2011 N 79)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r>
        <w:t xml:space="preserve">, </w:t>
      </w:r>
      <w:hyperlink w:anchor="P249" w:history="1">
        <w:r>
          <w:rPr>
            <w:color w:val="0000FF"/>
          </w:rPr>
          <w:t>3.15</w:t>
        </w:r>
      </w:hyperlink>
      <w:r>
        <w:t>).</w:t>
      </w:r>
    </w:p>
    <w:p w:rsidR="00250FF1" w:rsidRDefault="00250FF1">
      <w:pPr>
        <w:pStyle w:val="ConsPlusNormal"/>
        <w:jc w:val="both"/>
      </w:pPr>
      <w:r>
        <w:t xml:space="preserve">(сноска в ред. Дополнений и изменений </w:t>
      </w:r>
      <w:hyperlink r:id="rId305"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&lt;**&gt; Допустимые уровни гексахлоциклогексана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250FF1" w:rsidRDefault="00250FF1">
      <w:pPr>
        <w:pStyle w:val="ConsPlusNormal"/>
      </w:pPr>
    </w:p>
    <w:p w:rsidR="00250FF1" w:rsidRDefault="00250FF1">
      <w:pPr>
        <w:pStyle w:val="ConsPlusNormal"/>
        <w:jc w:val="center"/>
        <w:outlineLvl w:val="2"/>
      </w:pPr>
      <w:r>
        <w:t>1.6. Плодоовощная продукция</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68" w:name="P7397"/>
      <w:bookmarkEnd w:id="68"/>
      <w:r>
        <w:t>│1.6.1.        │Токсичные      │                  │              │</w:t>
      </w:r>
    </w:p>
    <w:p w:rsidR="00250FF1" w:rsidRDefault="00250FF1">
      <w:pPr>
        <w:pStyle w:val="ConsPlusCell"/>
        <w:jc w:val="both"/>
      </w:pPr>
      <w:r>
        <w:t>│Свежие и      │элементы:      │                  │              │</w:t>
      </w:r>
    </w:p>
    <w:p w:rsidR="00250FF1" w:rsidRDefault="00250FF1">
      <w:pPr>
        <w:pStyle w:val="ConsPlusCell"/>
        <w:jc w:val="both"/>
      </w:pPr>
      <w:r>
        <w:t>│свежемороженые│свинец         │        0,5       │              │</w:t>
      </w:r>
    </w:p>
    <w:p w:rsidR="00250FF1" w:rsidRDefault="00250FF1">
      <w:pPr>
        <w:pStyle w:val="ConsPlusCell"/>
        <w:jc w:val="both"/>
      </w:pPr>
      <w:r>
        <w:t>│овощи,        │               │        0,4       │Фрукты, ягоды │</w:t>
      </w:r>
    </w:p>
    <w:p w:rsidR="00250FF1" w:rsidRDefault="00250FF1">
      <w:pPr>
        <w:pStyle w:val="ConsPlusCell"/>
        <w:jc w:val="both"/>
      </w:pPr>
      <w:r>
        <w:t>│картофель,    │мышьяк         │        0,2       │              │</w:t>
      </w:r>
    </w:p>
    <w:p w:rsidR="00250FF1" w:rsidRDefault="00250FF1">
      <w:pPr>
        <w:pStyle w:val="ConsPlusCell"/>
        <w:jc w:val="both"/>
      </w:pPr>
      <w:r>
        <w:t>│бахчевые,     │               │        0,5       │Грибы         │</w:t>
      </w:r>
    </w:p>
    <w:p w:rsidR="00250FF1" w:rsidRDefault="00250FF1">
      <w:pPr>
        <w:pStyle w:val="ConsPlusCell"/>
        <w:jc w:val="both"/>
      </w:pPr>
      <w:r>
        <w:t>│фрукты, ягоды,│кадмий         │        0,03      │              │</w:t>
      </w:r>
    </w:p>
    <w:p w:rsidR="00250FF1" w:rsidRDefault="00250FF1">
      <w:pPr>
        <w:pStyle w:val="ConsPlusCell"/>
        <w:jc w:val="both"/>
      </w:pPr>
      <w:r>
        <w:t>│грибы         │               │        0,1       │Грибы         │</w:t>
      </w:r>
    </w:p>
    <w:p w:rsidR="00250FF1" w:rsidRDefault="00250FF1">
      <w:pPr>
        <w:pStyle w:val="ConsPlusCell"/>
        <w:jc w:val="both"/>
      </w:pPr>
      <w:r>
        <w:t>│              │ртуть          │        0,02      │              │</w:t>
      </w:r>
    </w:p>
    <w:p w:rsidR="00250FF1" w:rsidRDefault="00250FF1">
      <w:pPr>
        <w:pStyle w:val="ConsPlusCell"/>
        <w:jc w:val="both"/>
      </w:pPr>
      <w:r>
        <w:t>│              │               │        0,05      │Грибы         │</w:t>
      </w:r>
    </w:p>
    <w:p w:rsidR="00250FF1" w:rsidRDefault="00250FF1">
      <w:pPr>
        <w:pStyle w:val="ConsPlusCell"/>
        <w:jc w:val="both"/>
      </w:pPr>
      <w:r>
        <w:t>│              ├───────────────┼──────────────────┼──────────────┤</w:t>
      </w:r>
    </w:p>
    <w:p w:rsidR="00250FF1" w:rsidRDefault="00250FF1">
      <w:pPr>
        <w:pStyle w:val="ConsPlusCell"/>
        <w:shd w:val="clear" w:color="auto" w:fill="F4F3F8"/>
        <w:jc w:val="both"/>
      </w:pPr>
      <w:r>
        <w:rPr>
          <w:color w:val="392C69"/>
        </w:rPr>
        <w:t xml:space="preserve">    Пункт   1.6.1.   в   редакции   Дополнений   и   изменений   </w:t>
      </w:r>
      <w:hyperlink r:id="rId306" w:history="1">
        <w:r>
          <w:rPr>
            <w:color w:val="0000FF"/>
          </w:rPr>
          <w:t>N   18</w:t>
        </w:r>
      </w:hyperlink>
      <w:r>
        <w:rPr>
          <w:color w:val="392C69"/>
        </w:rPr>
        <w:t xml:space="preserve">   к</w:t>
      </w:r>
    </w:p>
    <w:p w:rsidR="00250FF1" w:rsidRDefault="00250FF1">
      <w:pPr>
        <w:pStyle w:val="ConsPlusCell"/>
        <w:shd w:val="clear" w:color="auto" w:fill="F4F3F8"/>
        <w:jc w:val="both"/>
      </w:pPr>
      <w:r>
        <w:rPr>
          <w:color w:val="392C69"/>
        </w:rPr>
        <w:t>санитарно-эпидемиологическим  правилам  и нормативам СанПиН 2.3.2.1078-01 в</w:t>
      </w:r>
    </w:p>
    <w:p w:rsidR="00250FF1" w:rsidRDefault="00250FF1">
      <w:pPr>
        <w:pStyle w:val="ConsPlusCell"/>
        <w:shd w:val="clear" w:color="auto" w:fill="F4F3F8"/>
        <w:jc w:val="both"/>
      </w:pPr>
      <w:r>
        <w:rPr>
          <w:color w:val="392C69"/>
        </w:rPr>
        <w:t>части  дополнения  показателя  "Нитраты"  строками  "свежий  салат латук" и</w:t>
      </w:r>
    </w:p>
    <w:p w:rsidR="00250FF1" w:rsidRDefault="00250FF1">
      <w:pPr>
        <w:pStyle w:val="ConsPlusCell"/>
        <w:shd w:val="clear" w:color="auto" w:fill="F4F3F8"/>
        <w:jc w:val="both"/>
      </w:pPr>
      <w:r>
        <w:rPr>
          <w:color w:val="392C69"/>
        </w:rPr>
        <w:t>"салат  латук  айсбергового  типа"  вступает  в  силу  с  момента включения</w:t>
      </w:r>
    </w:p>
    <w:p w:rsidR="00250FF1" w:rsidRDefault="00250FF1">
      <w:pPr>
        <w:pStyle w:val="ConsPlusCell"/>
        <w:shd w:val="clear" w:color="auto" w:fill="F4F3F8"/>
        <w:jc w:val="both"/>
      </w:pPr>
      <w:hyperlink r:id="rId307" w:history="1">
        <w:r>
          <w:rPr>
            <w:color w:val="0000FF"/>
          </w:rPr>
          <w:t>указанной</w:t>
        </w:r>
      </w:hyperlink>
      <w:r>
        <w:rPr>
          <w:color w:val="392C69"/>
        </w:rPr>
        <w:t xml:space="preserve"> нормы в Единые санитарные требования таможенного союза.</w:t>
      </w:r>
    </w:p>
    <w:p w:rsidR="00250FF1" w:rsidRDefault="00250FF1">
      <w:pPr>
        <w:pStyle w:val="ConsPlusCell"/>
        <w:jc w:val="both"/>
      </w:pPr>
      <w:r>
        <w:t>│              │Нитраты:       │                  │              │</w:t>
      </w:r>
    </w:p>
    <w:p w:rsidR="00250FF1" w:rsidRDefault="00250FF1">
      <w:pPr>
        <w:pStyle w:val="ConsPlusCell"/>
        <w:jc w:val="both"/>
      </w:pPr>
      <w:r>
        <w:t>│              │картофель      │      250         │              │</w:t>
      </w:r>
    </w:p>
    <w:p w:rsidR="00250FF1" w:rsidRDefault="00250FF1">
      <w:pPr>
        <w:pStyle w:val="ConsPlusCell"/>
        <w:jc w:val="both"/>
      </w:pPr>
      <w:r>
        <w:t>│              │капуста        │      900         │              │</w:t>
      </w:r>
    </w:p>
    <w:p w:rsidR="00250FF1" w:rsidRDefault="00250FF1">
      <w:pPr>
        <w:pStyle w:val="ConsPlusCell"/>
        <w:jc w:val="both"/>
      </w:pPr>
      <w:r>
        <w:t>│              │белокочанная   │                  │              │</w:t>
      </w:r>
    </w:p>
    <w:p w:rsidR="00250FF1" w:rsidRDefault="00250FF1">
      <w:pPr>
        <w:pStyle w:val="ConsPlusCell"/>
        <w:jc w:val="both"/>
      </w:pPr>
      <w:r>
        <w:t>│              │ранняя (до 1   │                  │              │</w:t>
      </w:r>
    </w:p>
    <w:p w:rsidR="00250FF1" w:rsidRDefault="00250FF1">
      <w:pPr>
        <w:pStyle w:val="ConsPlusCell"/>
        <w:jc w:val="both"/>
      </w:pPr>
      <w:r>
        <w:t>│              │сентября)      │                  │              │</w:t>
      </w:r>
    </w:p>
    <w:p w:rsidR="00250FF1" w:rsidRDefault="00250FF1">
      <w:pPr>
        <w:pStyle w:val="ConsPlusCell"/>
        <w:jc w:val="both"/>
      </w:pPr>
      <w:r>
        <w:t>│              │капуста        │      500         │              │</w:t>
      </w:r>
    </w:p>
    <w:p w:rsidR="00250FF1" w:rsidRDefault="00250FF1">
      <w:pPr>
        <w:pStyle w:val="ConsPlusCell"/>
        <w:jc w:val="both"/>
      </w:pPr>
      <w:r>
        <w:t>│              │белокочанная   │                  │              │</w:t>
      </w:r>
    </w:p>
    <w:p w:rsidR="00250FF1" w:rsidRDefault="00250FF1">
      <w:pPr>
        <w:pStyle w:val="ConsPlusCell"/>
        <w:jc w:val="both"/>
      </w:pPr>
      <w:r>
        <w:t>│              │поздняя        │                  │              │</w:t>
      </w:r>
    </w:p>
    <w:p w:rsidR="00250FF1" w:rsidRDefault="00250FF1">
      <w:pPr>
        <w:pStyle w:val="ConsPlusCell"/>
        <w:jc w:val="both"/>
      </w:pPr>
      <w:r>
        <w:t>│              │морковь        │      400         │              │</w:t>
      </w:r>
    </w:p>
    <w:p w:rsidR="00250FF1" w:rsidRDefault="00250FF1">
      <w:pPr>
        <w:pStyle w:val="ConsPlusCell"/>
        <w:jc w:val="both"/>
      </w:pPr>
      <w:r>
        <w:t>│              │ранняя (до 1   │                  │              │</w:t>
      </w:r>
    </w:p>
    <w:p w:rsidR="00250FF1" w:rsidRDefault="00250FF1">
      <w:pPr>
        <w:pStyle w:val="ConsPlusCell"/>
        <w:jc w:val="both"/>
      </w:pPr>
      <w:r>
        <w:t>│              │сентября)      │                  │              │</w:t>
      </w:r>
    </w:p>
    <w:p w:rsidR="00250FF1" w:rsidRDefault="00250FF1">
      <w:pPr>
        <w:pStyle w:val="ConsPlusCell"/>
        <w:jc w:val="both"/>
      </w:pPr>
      <w:r>
        <w:t>│              │морковь        │      250         │              │</w:t>
      </w:r>
    </w:p>
    <w:p w:rsidR="00250FF1" w:rsidRDefault="00250FF1">
      <w:pPr>
        <w:pStyle w:val="ConsPlusCell"/>
        <w:jc w:val="both"/>
      </w:pPr>
      <w:r>
        <w:t>│              │поздняя        │                  │              │</w:t>
      </w:r>
    </w:p>
    <w:p w:rsidR="00250FF1" w:rsidRDefault="00250FF1">
      <w:pPr>
        <w:pStyle w:val="ConsPlusCell"/>
        <w:jc w:val="both"/>
      </w:pPr>
      <w:r>
        <w:t>│              │томаты         │      150         │              │</w:t>
      </w:r>
    </w:p>
    <w:p w:rsidR="00250FF1" w:rsidRDefault="00250FF1">
      <w:pPr>
        <w:pStyle w:val="ConsPlusCell"/>
        <w:jc w:val="both"/>
      </w:pPr>
      <w:r>
        <w:t>│              │               │      300         │Защищенный    │</w:t>
      </w:r>
    </w:p>
    <w:p w:rsidR="00250FF1" w:rsidRDefault="00250FF1">
      <w:pPr>
        <w:pStyle w:val="ConsPlusCell"/>
        <w:jc w:val="both"/>
      </w:pPr>
      <w:r>
        <w:t>│              │               │                  │грунт         │</w:t>
      </w:r>
    </w:p>
    <w:p w:rsidR="00250FF1" w:rsidRDefault="00250FF1">
      <w:pPr>
        <w:pStyle w:val="ConsPlusCell"/>
        <w:jc w:val="both"/>
      </w:pPr>
      <w:r>
        <w:t>│              │огурцы         │      150         │              │</w:t>
      </w:r>
    </w:p>
    <w:p w:rsidR="00250FF1" w:rsidRDefault="00250FF1">
      <w:pPr>
        <w:pStyle w:val="ConsPlusCell"/>
        <w:jc w:val="both"/>
      </w:pPr>
      <w:r>
        <w:t>│              │               │      400         │Защищенный    │</w:t>
      </w:r>
    </w:p>
    <w:p w:rsidR="00250FF1" w:rsidRDefault="00250FF1">
      <w:pPr>
        <w:pStyle w:val="ConsPlusCell"/>
        <w:jc w:val="both"/>
      </w:pPr>
      <w:r>
        <w:t>│              │               │                  │грунт         │</w:t>
      </w:r>
    </w:p>
    <w:p w:rsidR="00250FF1" w:rsidRDefault="00250FF1">
      <w:pPr>
        <w:pStyle w:val="ConsPlusCell"/>
        <w:jc w:val="both"/>
      </w:pPr>
      <w:r>
        <w:t>│              │свекла столовая│     1400         │              │</w:t>
      </w:r>
    </w:p>
    <w:p w:rsidR="00250FF1" w:rsidRDefault="00250FF1">
      <w:pPr>
        <w:pStyle w:val="ConsPlusCell"/>
        <w:jc w:val="both"/>
      </w:pPr>
      <w:r>
        <w:t>│              │лук репчатый   │       80         │              │</w:t>
      </w:r>
    </w:p>
    <w:p w:rsidR="00250FF1" w:rsidRDefault="00250FF1">
      <w:pPr>
        <w:pStyle w:val="ConsPlusCell"/>
        <w:jc w:val="both"/>
      </w:pPr>
      <w:r>
        <w:t>│              │лук - перо     │      600         │              │</w:t>
      </w:r>
    </w:p>
    <w:p w:rsidR="00250FF1" w:rsidRDefault="00250FF1">
      <w:pPr>
        <w:pStyle w:val="ConsPlusCell"/>
        <w:jc w:val="both"/>
      </w:pPr>
      <w:r>
        <w:t>│              │               │      800         │Защищенный    │</w:t>
      </w:r>
    </w:p>
    <w:p w:rsidR="00250FF1" w:rsidRDefault="00250FF1">
      <w:pPr>
        <w:pStyle w:val="ConsPlusCell"/>
        <w:jc w:val="both"/>
      </w:pPr>
      <w:r>
        <w:t>│              │               │                  │грунт         │</w:t>
      </w:r>
    </w:p>
    <w:p w:rsidR="00250FF1" w:rsidRDefault="00250FF1">
      <w:pPr>
        <w:pStyle w:val="ConsPlusCell"/>
        <w:jc w:val="both"/>
      </w:pPr>
      <w:r>
        <w:t>│              │листовые овощи │     2000         │              │</w:t>
      </w:r>
    </w:p>
    <w:p w:rsidR="00250FF1" w:rsidRDefault="00250FF1">
      <w:pPr>
        <w:pStyle w:val="ConsPlusCell"/>
        <w:jc w:val="both"/>
      </w:pPr>
      <w:r>
        <w:t>│              │(салаты,       │                  │              │</w:t>
      </w:r>
    </w:p>
    <w:p w:rsidR="00250FF1" w:rsidRDefault="00250FF1">
      <w:pPr>
        <w:pStyle w:val="ConsPlusCell"/>
        <w:jc w:val="both"/>
      </w:pPr>
      <w:r>
        <w:t>│              │шпинат,        │                  │              │</w:t>
      </w:r>
    </w:p>
    <w:p w:rsidR="00250FF1" w:rsidRDefault="00250FF1">
      <w:pPr>
        <w:pStyle w:val="ConsPlusCell"/>
        <w:jc w:val="both"/>
      </w:pPr>
      <w:r>
        <w:t>│              │щавель,        │                  │              │</w:t>
      </w:r>
    </w:p>
    <w:p w:rsidR="00250FF1" w:rsidRDefault="00250FF1">
      <w:pPr>
        <w:pStyle w:val="ConsPlusCell"/>
        <w:jc w:val="both"/>
      </w:pPr>
      <w:r>
        <w:t>│              │капуста        │                  │              │</w:t>
      </w:r>
    </w:p>
    <w:p w:rsidR="00250FF1" w:rsidRDefault="00250FF1">
      <w:pPr>
        <w:pStyle w:val="ConsPlusCell"/>
        <w:jc w:val="both"/>
      </w:pPr>
      <w:r>
        <w:t>│              │салатных       │                  │              │</w:t>
      </w:r>
    </w:p>
    <w:p w:rsidR="00250FF1" w:rsidRDefault="00250FF1">
      <w:pPr>
        <w:pStyle w:val="ConsPlusCell"/>
        <w:jc w:val="both"/>
      </w:pPr>
      <w:r>
        <w:t>│              │сортов,        │                  │              │</w:t>
      </w:r>
    </w:p>
    <w:p w:rsidR="00250FF1" w:rsidRDefault="00250FF1">
      <w:pPr>
        <w:pStyle w:val="ConsPlusCell"/>
        <w:jc w:val="both"/>
      </w:pPr>
      <w:r>
        <w:t>│              │петрушка,      │                  │              │</w:t>
      </w:r>
    </w:p>
    <w:p w:rsidR="00250FF1" w:rsidRDefault="00250FF1">
      <w:pPr>
        <w:pStyle w:val="ConsPlusCell"/>
        <w:jc w:val="both"/>
      </w:pPr>
      <w:r>
        <w:t>│              │сельдерей,     │                  │              │</w:t>
      </w:r>
    </w:p>
    <w:p w:rsidR="00250FF1" w:rsidRDefault="00250FF1">
      <w:pPr>
        <w:pStyle w:val="ConsPlusCell"/>
        <w:jc w:val="both"/>
      </w:pPr>
      <w:r>
        <w:t>│              │кинза, укроп   │                  │              │</w:t>
      </w:r>
    </w:p>
    <w:p w:rsidR="00250FF1" w:rsidRDefault="00250FF1">
      <w:pPr>
        <w:pStyle w:val="ConsPlusCell"/>
        <w:jc w:val="both"/>
      </w:pPr>
      <w:r>
        <w:t>│              │и т.д.)        │                  │              │</w:t>
      </w:r>
    </w:p>
    <w:p w:rsidR="00250FF1" w:rsidRDefault="00250FF1">
      <w:pPr>
        <w:pStyle w:val="ConsPlusCell"/>
        <w:jc w:val="both"/>
      </w:pPr>
      <w:r>
        <w:t>│              │перец          │                  │              │</w:t>
      </w:r>
    </w:p>
    <w:p w:rsidR="00250FF1" w:rsidRDefault="00250FF1">
      <w:pPr>
        <w:pStyle w:val="ConsPlusCell"/>
        <w:jc w:val="both"/>
      </w:pPr>
      <w:r>
        <w:t>│              │сладкий        │      200         │              │</w:t>
      </w:r>
    </w:p>
    <w:p w:rsidR="00250FF1" w:rsidRDefault="00250FF1">
      <w:pPr>
        <w:pStyle w:val="ConsPlusCell"/>
        <w:jc w:val="both"/>
      </w:pPr>
      <w:r>
        <w:lastRenderedPageBreak/>
        <w:t>│              │               │      400         │Защищенный    │</w:t>
      </w:r>
    </w:p>
    <w:p w:rsidR="00250FF1" w:rsidRDefault="00250FF1">
      <w:pPr>
        <w:pStyle w:val="ConsPlusCell"/>
        <w:jc w:val="both"/>
      </w:pPr>
      <w:r>
        <w:t>│              │               │                  │грунт         │</w:t>
      </w:r>
    </w:p>
    <w:p w:rsidR="00250FF1" w:rsidRDefault="00250FF1">
      <w:pPr>
        <w:pStyle w:val="ConsPlusCell"/>
        <w:jc w:val="both"/>
      </w:pPr>
      <w:r>
        <w:t>│              │Кабачки        │      400         │              │</w:t>
      </w:r>
    </w:p>
    <w:p w:rsidR="00250FF1" w:rsidRDefault="00250FF1">
      <w:pPr>
        <w:pStyle w:val="ConsPlusCell"/>
        <w:jc w:val="both"/>
      </w:pPr>
      <w:r>
        <w:t>│              │Арбузы         │       60         │              │</w:t>
      </w:r>
    </w:p>
    <w:p w:rsidR="00250FF1" w:rsidRDefault="00250FF1">
      <w:pPr>
        <w:pStyle w:val="ConsPlusCell"/>
        <w:jc w:val="both"/>
      </w:pPr>
      <w:r>
        <w:t>│              │Дыни           │       90         │              │</w:t>
      </w:r>
    </w:p>
    <w:p w:rsidR="00250FF1" w:rsidRDefault="00250FF1">
      <w:pPr>
        <w:pStyle w:val="ConsPlusCell"/>
        <w:jc w:val="both"/>
      </w:pPr>
      <w:r>
        <w:t>│              │свежий салат   │     4500         │выращенный в  │</w:t>
      </w:r>
    </w:p>
    <w:p w:rsidR="00250FF1" w:rsidRDefault="00250FF1">
      <w:pPr>
        <w:pStyle w:val="ConsPlusCell"/>
        <w:jc w:val="both"/>
      </w:pPr>
      <w:r>
        <w:t>│              │латук          │                  │защищенном    │</w:t>
      </w:r>
    </w:p>
    <w:p w:rsidR="00250FF1" w:rsidRDefault="00250FF1">
      <w:pPr>
        <w:pStyle w:val="ConsPlusCell"/>
        <w:jc w:val="both"/>
      </w:pPr>
      <w:r>
        <w:t>│              │               │                  │грунте с 1    │</w:t>
      </w:r>
    </w:p>
    <w:p w:rsidR="00250FF1" w:rsidRDefault="00250FF1">
      <w:pPr>
        <w:pStyle w:val="ConsPlusCell"/>
        <w:jc w:val="both"/>
      </w:pPr>
      <w:r>
        <w:t>│              │               │                  │октября по 31 │</w:t>
      </w:r>
    </w:p>
    <w:p w:rsidR="00250FF1" w:rsidRDefault="00250FF1">
      <w:pPr>
        <w:pStyle w:val="ConsPlusCell"/>
        <w:jc w:val="both"/>
      </w:pPr>
      <w:r>
        <w:t>│              │               │                  │марта         │</w:t>
      </w:r>
    </w:p>
    <w:p w:rsidR="00250FF1" w:rsidRDefault="00250FF1">
      <w:pPr>
        <w:pStyle w:val="ConsPlusCell"/>
        <w:jc w:val="both"/>
      </w:pPr>
      <w:r>
        <w:t>│              │               ├──────────────────┼──────────────┤</w:t>
      </w:r>
    </w:p>
    <w:p w:rsidR="00250FF1" w:rsidRDefault="00250FF1">
      <w:pPr>
        <w:pStyle w:val="ConsPlusCell"/>
        <w:jc w:val="both"/>
      </w:pPr>
      <w:r>
        <w:t>│              │               │     4000         │выращенный в  │</w:t>
      </w:r>
    </w:p>
    <w:p w:rsidR="00250FF1" w:rsidRDefault="00250FF1">
      <w:pPr>
        <w:pStyle w:val="ConsPlusCell"/>
        <w:jc w:val="both"/>
      </w:pPr>
      <w:r>
        <w:t>│              │               │                  │незащищенном  │</w:t>
      </w:r>
    </w:p>
    <w:p w:rsidR="00250FF1" w:rsidRDefault="00250FF1">
      <w:pPr>
        <w:pStyle w:val="ConsPlusCell"/>
        <w:jc w:val="both"/>
      </w:pPr>
      <w:r>
        <w:t>│              │               │                  │грунте с 1    │</w:t>
      </w:r>
    </w:p>
    <w:p w:rsidR="00250FF1" w:rsidRDefault="00250FF1">
      <w:pPr>
        <w:pStyle w:val="ConsPlusCell"/>
        <w:jc w:val="both"/>
      </w:pPr>
      <w:r>
        <w:t>│              │               │                  │октября по 31 │</w:t>
      </w:r>
    </w:p>
    <w:p w:rsidR="00250FF1" w:rsidRDefault="00250FF1">
      <w:pPr>
        <w:pStyle w:val="ConsPlusCell"/>
        <w:jc w:val="both"/>
      </w:pPr>
      <w:r>
        <w:t>│              │               │                  │марта         │</w:t>
      </w:r>
    </w:p>
    <w:p w:rsidR="00250FF1" w:rsidRDefault="00250FF1">
      <w:pPr>
        <w:pStyle w:val="ConsPlusCell"/>
        <w:jc w:val="both"/>
      </w:pPr>
      <w:r>
        <w:t>│              │               ├──────────────────┼──────────────┤</w:t>
      </w:r>
    </w:p>
    <w:p w:rsidR="00250FF1" w:rsidRDefault="00250FF1">
      <w:pPr>
        <w:pStyle w:val="ConsPlusCell"/>
        <w:jc w:val="both"/>
      </w:pPr>
      <w:r>
        <w:t>│              │               │     3500         │выращенный в  │</w:t>
      </w:r>
    </w:p>
    <w:p w:rsidR="00250FF1" w:rsidRDefault="00250FF1">
      <w:pPr>
        <w:pStyle w:val="ConsPlusCell"/>
        <w:jc w:val="both"/>
      </w:pPr>
      <w:r>
        <w:t>│              │               │                  │защищенном    │</w:t>
      </w:r>
    </w:p>
    <w:p w:rsidR="00250FF1" w:rsidRDefault="00250FF1">
      <w:pPr>
        <w:pStyle w:val="ConsPlusCell"/>
        <w:jc w:val="both"/>
      </w:pPr>
      <w:r>
        <w:t>│              │               │                  │грунте с 1    │</w:t>
      </w:r>
    </w:p>
    <w:p w:rsidR="00250FF1" w:rsidRDefault="00250FF1">
      <w:pPr>
        <w:pStyle w:val="ConsPlusCell"/>
        <w:jc w:val="both"/>
      </w:pPr>
      <w:r>
        <w:t>│              │               │                  │апреля по 30  │</w:t>
      </w:r>
    </w:p>
    <w:p w:rsidR="00250FF1" w:rsidRDefault="00250FF1">
      <w:pPr>
        <w:pStyle w:val="ConsPlusCell"/>
        <w:jc w:val="both"/>
      </w:pPr>
      <w:r>
        <w:t>│              │               │                  │сентября      │</w:t>
      </w:r>
    </w:p>
    <w:p w:rsidR="00250FF1" w:rsidRDefault="00250FF1">
      <w:pPr>
        <w:pStyle w:val="ConsPlusCell"/>
        <w:jc w:val="both"/>
      </w:pPr>
      <w:r>
        <w:t>│              │               ├──────────────────┼──────────────┤</w:t>
      </w:r>
    </w:p>
    <w:p w:rsidR="00250FF1" w:rsidRDefault="00250FF1">
      <w:pPr>
        <w:pStyle w:val="ConsPlusCell"/>
        <w:jc w:val="both"/>
      </w:pPr>
      <w:r>
        <w:t>│              │               │     2500         │выращенный в  │</w:t>
      </w:r>
    </w:p>
    <w:p w:rsidR="00250FF1" w:rsidRDefault="00250FF1">
      <w:pPr>
        <w:pStyle w:val="ConsPlusCell"/>
        <w:jc w:val="both"/>
      </w:pPr>
      <w:r>
        <w:t>│              │               │                  │незащищенном  │</w:t>
      </w:r>
    </w:p>
    <w:p w:rsidR="00250FF1" w:rsidRDefault="00250FF1">
      <w:pPr>
        <w:pStyle w:val="ConsPlusCell"/>
        <w:jc w:val="both"/>
      </w:pPr>
      <w:r>
        <w:t>│              │               │                  │грунте с 1    │</w:t>
      </w:r>
    </w:p>
    <w:p w:rsidR="00250FF1" w:rsidRDefault="00250FF1">
      <w:pPr>
        <w:pStyle w:val="ConsPlusCell"/>
        <w:jc w:val="both"/>
      </w:pPr>
      <w:r>
        <w:t>│              │               │                  │апреля по 30  │</w:t>
      </w:r>
    </w:p>
    <w:p w:rsidR="00250FF1" w:rsidRDefault="00250FF1">
      <w:pPr>
        <w:pStyle w:val="ConsPlusCell"/>
        <w:jc w:val="both"/>
      </w:pPr>
      <w:r>
        <w:t>│              │               │                  │сентября      │</w:t>
      </w:r>
    </w:p>
    <w:p w:rsidR="00250FF1" w:rsidRDefault="00250FF1">
      <w:pPr>
        <w:pStyle w:val="ConsPlusCell"/>
        <w:jc w:val="both"/>
      </w:pPr>
      <w:r>
        <w:t>│              ├───────────────┼──────────────────┼──────────────┤</w:t>
      </w:r>
    </w:p>
    <w:p w:rsidR="00250FF1" w:rsidRDefault="00250FF1">
      <w:pPr>
        <w:pStyle w:val="ConsPlusCell"/>
        <w:jc w:val="both"/>
      </w:pPr>
      <w:r>
        <w:t>│              │салат латук    │     2500         │выращенный в  │</w:t>
      </w:r>
    </w:p>
    <w:p w:rsidR="00250FF1" w:rsidRDefault="00250FF1">
      <w:pPr>
        <w:pStyle w:val="ConsPlusCell"/>
        <w:jc w:val="both"/>
      </w:pPr>
      <w:r>
        <w:t>│              │айсбергового   │                  │защищенном    │</w:t>
      </w:r>
    </w:p>
    <w:p w:rsidR="00250FF1" w:rsidRDefault="00250FF1">
      <w:pPr>
        <w:pStyle w:val="ConsPlusCell"/>
        <w:jc w:val="both"/>
      </w:pPr>
      <w:r>
        <w:t>│              │типа           │                  │грунте        │</w:t>
      </w:r>
    </w:p>
    <w:p w:rsidR="00250FF1" w:rsidRDefault="00250FF1">
      <w:pPr>
        <w:pStyle w:val="ConsPlusCell"/>
        <w:jc w:val="both"/>
      </w:pPr>
      <w:r>
        <w:t>│              │               ├──────────────────┼──────────────┤</w:t>
      </w:r>
    </w:p>
    <w:p w:rsidR="00250FF1" w:rsidRDefault="00250FF1">
      <w:pPr>
        <w:pStyle w:val="ConsPlusCell"/>
        <w:jc w:val="both"/>
      </w:pPr>
      <w:r>
        <w:t>│              │               │     2000         │выращенный в  │</w:t>
      </w:r>
    </w:p>
    <w:p w:rsidR="00250FF1" w:rsidRDefault="00250FF1">
      <w:pPr>
        <w:pStyle w:val="ConsPlusCell"/>
        <w:jc w:val="both"/>
      </w:pPr>
      <w:r>
        <w:t>│              │               │                  │незащищенном  │</w:t>
      </w:r>
    </w:p>
    <w:p w:rsidR="00250FF1" w:rsidRDefault="00250FF1">
      <w:pPr>
        <w:pStyle w:val="ConsPlusCell"/>
        <w:jc w:val="both"/>
      </w:pPr>
      <w:r>
        <w:t>│              │               │                  │грунте        │</w:t>
      </w:r>
    </w:p>
    <w:p w:rsidR="00250FF1" w:rsidRDefault="00250FF1">
      <w:pPr>
        <w:pStyle w:val="ConsPlusCell"/>
        <w:jc w:val="both"/>
      </w:pPr>
      <w:r>
        <w:t xml:space="preserve">│(в ред.  Дополнений  и  изменений  </w:t>
      </w:r>
      <w:hyperlink r:id="rId30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0,1       │Картофель,    │</w:t>
      </w:r>
    </w:p>
    <w:p w:rsidR="00250FF1" w:rsidRDefault="00250FF1">
      <w:pPr>
        <w:pStyle w:val="ConsPlusCell"/>
        <w:jc w:val="both"/>
      </w:pPr>
      <w:r>
        <w:t>│              │гексан         │                  │зеленый       │</w:t>
      </w:r>
    </w:p>
    <w:p w:rsidR="00250FF1" w:rsidRDefault="00250FF1">
      <w:pPr>
        <w:pStyle w:val="ConsPlusCell"/>
        <w:jc w:val="both"/>
      </w:pPr>
      <w:r>
        <w:t>│              │(альфа-, бета-,│                  │горошек,      │</w:t>
      </w:r>
    </w:p>
    <w:p w:rsidR="00250FF1" w:rsidRDefault="00250FF1">
      <w:pPr>
        <w:pStyle w:val="ConsPlusCell"/>
        <w:jc w:val="both"/>
      </w:pPr>
      <w:r>
        <w:t>│              │гамма-изомеры) │                  │сахарная      │</w:t>
      </w:r>
    </w:p>
    <w:p w:rsidR="00250FF1" w:rsidRDefault="00250FF1">
      <w:pPr>
        <w:pStyle w:val="ConsPlusCell"/>
        <w:jc w:val="both"/>
      </w:pPr>
      <w:r>
        <w:t>│              │               │                  │свекла        │</w:t>
      </w:r>
    </w:p>
    <w:p w:rsidR="00250FF1" w:rsidRDefault="00250FF1">
      <w:pPr>
        <w:pStyle w:val="ConsPlusCell"/>
        <w:jc w:val="both"/>
      </w:pPr>
      <w:r>
        <w:t>│              │               │        0,5       │Овощи,        │</w:t>
      </w:r>
    </w:p>
    <w:p w:rsidR="00250FF1" w:rsidRDefault="00250FF1">
      <w:pPr>
        <w:pStyle w:val="ConsPlusCell"/>
        <w:jc w:val="both"/>
      </w:pPr>
      <w:r>
        <w:t>│              │               │                  │бахчевые,     │</w:t>
      </w:r>
    </w:p>
    <w:p w:rsidR="00250FF1" w:rsidRDefault="00250FF1">
      <w:pPr>
        <w:pStyle w:val="ConsPlusCell"/>
        <w:jc w:val="both"/>
      </w:pPr>
      <w:r>
        <w:t>│              │               │                  │грибы         │</w:t>
      </w:r>
    </w:p>
    <w:p w:rsidR="00250FF1" w:rsidRDefault="00250FF1">
      <w:pPr>
        <w:pStyle w:val="ConsPlusCell"/>
        <w:jc w:val="both"/>
      </w:pPr>
      <w:r>
        <w:t>│              │               │        0,05      │Фрукты,       │</w:t>
      </w:r>
    </w:p>
    <w:p w:rsidR="00250FF1" w:rsidRDefault="00250FF1">
      <w:pPr>
        <w:pStyle w:val="ConsPlusCell"/>
        <w:jc w:val="both"/>
      </w:pPr>
      <w:r>
        <w:t>│              │               │                  │ягоды,        │</w:t>
      </w:r>
    </w:p>
    <w:p w:rsidR="00250FF1" w:rsidRDefault="00250FF1">
      <w:pPr>
        <w:pStyle w:val="ConsPlusCell"/>
        <w:jc w:val="both"/>
      </w:pPr>
      <w:r>
        <w:t>│              │               │                  │виноград      │</w:t>
      </w:r>
    </w:p>
    <w:p w:rsidR="00250FF1" w:rsidRDefault="00250FF1">
      <w:pPr>
        <w:pStyle w:val="ConsPlusCell"/>
        <w:jc w:val="both"/>
      </w:pPr>
      <w:r>
        <w:t>│              │ДДТ и его      │                  │              │</w:t>
      </w:r>
    </w:p>
    <w:p w:rsidR="00250FF1" w:rsidRDefault="00250FF1">
      <w:pPr>
        <w:pStyle w:val="ConsPlusCell"/>
        <w:jc w:val="both"/>
      </w:pPr>
      <w:r>
        <w:t>│              │метаболиты     │        0,1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w:t>
      </w:r>
    </w:p>
    <w:p w:rsidR="00250FF1" w:rsidRDefault="00250FF1">
      <w:pPr>
        <w:pStyle w:val="ConsPlusCell"/>
        <w:jc w:val="both"/>
      </w:pPr>
      <w:r>
        <w:t>│картофель     │цезий-137      │       80         │Бк/кг         │</w:t>
      </w:r>
    </w:p>
    <w:p w:rsidR="00250FF1" w:rsidRDefault="00250FF1">
      <w:pPr>
        <w:pStyle w:val="ConsPlusCell"/>
        <w:jc w:val="both"/>
      </w:pPr>
      <w:r>
        <w:t>│              ├───────────────┼──────────────────┼──────────────┤</w:t>
      </w:r>
    </w:p>
    <w:p w:rsidR="00250FF1" w:rsidRDefault="00250FF1">
      <w:pPr>
        <w:pStyle w:val="ConsPlusCell"/>
        <w:jc w:val="both"/>
      </w:pPr>
      <w:r>
        <w:t>│              │стронций-90    │       40         │то же         │</w:t>
      </w:r>
    </w:p>
    <w:p w:rsidR="00250FF1" w:rsidRDefault="00250FF1">
      <w:pPr>
        <w:pStyle w:val="ConsPlusCell"/>
        <w:jc w:val="both"/>
      </w:pPr>
      <w:r>
        <w:t>├──────────────┼───────────────┼──────────────────┼──────────────┤</w:t>
      </w:r>
    </w:p>
    <w:p w:rsidR="00250FF1" w:rsidRDefault="00250FF1">
      <w:pPr>
        <w:pStyle w:val="ConsPlusCell"/>
        <w:jc w:val="both"/>
      </w:pPr>
      <w:r>
        <w:t>│овощи,        │цезий-137      │       80         │то же         │</w:t>
      </w:r>
    </w:p>
    <w:p w:rsidR="00250FF1" w:rsidRDefault="00250FF1">
      <w:pPr>
        <w:pStyle w:val="ConsPlusCell"/>
        <w:jc w:val="both"/>
      </w:pPr>
      <w:r>
        <w:t>│бахчевые      ├───────────────┼──────────────────┼──────────────┤</w:t>
      </w:r>
    </w:p>
    <w:p w:rsidR="00250FF1" w:rsidRDefault="00250FF1">
      <w:pPr>
        <w:pStyle w:val="ConsPlusCell"/>
        <w:jc w:val="both"/>
      </w:pPr>
      <w:r>
        <w:t>│              │стронций-90    │       40         │то же         │</w:t>
      </w:r>
    </w:p>
    <w:p w:rsidR="00250FF1" w:rsidRDefault="00250FF1">
      <w:pPr>
        <w:pStyle w:val="ConsPlusCell"/>
        <w:jc w:val="both"/>
      </w:pPr>
      <w:r>
        <w:lastRenderedPageBreak/>
        <w:t>├──────────────┼───────────────┼──────────────────┼──────────────┤</w:t>
      </w:r>
    </w:p>
    <w:p w:rsidR="00250FF1" w:rsidRDefault="00250FF1">
      <w:pPr>
        <w:pStyle w:val="ConsPlusCell"/>
        <w:jc w:val="both"/>
      </w:pPr>
      <w:r>
        <w:t>│ягоды         │цезий-137      │      160         │то же         │</w:t>
      </w:r>
    </w:p>
    <w:p w:rsidR="00250FF1" w:rsidRDefault="00250FF1">
      <w:pPr>
        <w:pStyle w:val="ConsPlusCell"/>
        <w:jc w:val="both"/>
      </w:pPr>
      <w:r>
        <w:t>│дикорастущие  ├───────────────┼──────────────────┼──────────────┤</w:t>
      </w:r>
    </w:p>
    <w:p w:rsidR="00250FF1" w:rsidRDefault="00250FF1">
      <w:pPr>
        <w:pStyle w:val="ConsPlusCell"/>
        <w:jc w:val="both"/>
      </w:pPr>
      <w:r>
        <w:t>│              │стронций-90    │        -         │не нормируется│</w:t>
      </w:r>
    </w:p>
    <w:p w:rsidR="00250FF1" w:rsidRDefault="00250FF1">
      <w:pPr>
        <w:pStyle w:val="ConsPlusCell"/>
        <w:jc w:val="both"/>
      </w:pPr>
      <w:r>
        <w:t>├──────────────┼───────────────┼──────────────────┼──────────────┤</w:t>
      </w:r>
    </w:p>
    <w:p w:rsidR="00250FF1" w:rsidRDefault="00250FF1">
      <w:pPr>
        <w:pStyle w:val="ConsPlusCell"/>
        <w:jc w:val="both"/>
      </w:pPr>
      <w:r>
        <w:t>│грибы         │цезий-137      │      500         │Бк/кг         │</w:t>
      </w:r>
    </w:p>
    <w:p w:rsidR="00250FF1" w:rsidRDefault="00250FF1">
      <w:pPr>
        <w:pStyle w:val="ConsPlusCell"/>
        <w:jc w:val="both"/>
      </w:pPr>
      <w:r>
        <w:t>│              ├───────────────┼──────────────────┼──────────────┤</w:t>
      </w:r>
    </w:p>
    <w:p w:rsidR="00250FF1" w:rsidRDefault="00250FF1">
      <w:pPr>
        <w:pStyle w:val="ConsPlusCell"/>
        <w:jc w:val="both"/>
      </w:pPr>
      <w:r>
        <w:t>│              │стронций-90    │        -         │не нормируется│</w:t>
      </w:r>
    </w:p>
    <w:p w:rsidR="00250FF1" w:rsidRDefault="00250FF1">
      <w:pPr>
        <w:pStyle w:val="ConsPlusCell"/>
        <w:jc w:val="both"/>
      </w:pPr>
      <w:r>
        <w:t>├──────────────┼───────────────┼──────────────────┼──────────────┤</w:t>
      </w:r>
    </w:p>
    <w:p w:rsidR="00250FF1" w:rsidRDefault="00250FF1">
      <w:pPr>
        <w:pStyle w:val="ConsPlusCell"/>
        <w:jc w:val="both"/>
      </w:pPr>
      <w:r>
        <w:t>│фрукты, ягоды,│цезий-137 и    │        -         │не нормируется│</w:t>
      </w:r>
    </w:p>
    <w:p w:rsidR="00250FF1" w:rsidRDefault="00250FF1">
      <w:pPr>
        <w:pStyle w:val="ConsPlusCell"/>
        <w:jc w:val="both"/>
      </w:pPr>
      <w:r>
        <w:t>│виноград      │стронций-90    │                  │              │</w:t>
      </w:r>
    </w:p>
    <w:p w:rsidR="00250FF1" w:rsidRDefault="00250FF1">
      <w:pPr>
        <w:pStyle w:val="ConsPlusCell"/>
        <w:jc w:val="both"/>
      </w:pPr>
      <w:r>
        <w:t xml:space="preserve">│(в  ред.  Дополнений  и  изменений  </w:t>
      </w:r>
      <w:hyperlink r:id="rId30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t>│   продуктов    │нМ,   │(г, см3), в ко-│жи,   │ни,   │          │</w:t>
      </w:r>
    </w:p>
    <w:p w:rsidR="00250FF1" w:rsidRDefault="00250FF1">
      <w:pPr>
        <w:pStyle w:val="ConsPlusCell"/>
        <w:jc w:val="both"/>
      </w:pPr>
      <w:r>
        <w:t>│                │КОЕ/г,│торой не допус-│КОЕ/г,│КОЕ/г,│          │</w:t>
      </w:r>
    </w:p>
    <w:p w:rsidR="00250FF1" w:rsidRDefault="00250FF1">
      <w:pPr>
        <w:pStyle w:val="ConsPlusCell"/>
        <w:jc w:val="both"/>
      </w:pPr>
      <w:r>
        <w:t>│                │не бо-│каются         │не    │не    │          │</w:t>
      </w:r>
    </w:p>
    <w:p w:rsidR="00250FF1" w:rsidRDefault="00250FF1">
      <w:pPr>
        <w:pStyle w:val="ConsPlusCell"/>
        <w:jc w:val="both"/>
      </w:pPr>
      <w:r>
        <w:t>│                │лее   ├──────┬────────┤более │более │          │</w:t>
      </w:r>
    </w:p>
    <w:p w:rsidR="00250FF1" w:rsidRDefault="00250FF1">
      <w:pPr>
        <w:pStyle w:val="ConsPlusCell"/>
        <w:jc w:val="both"/>
      </w:pPr>
      <w:r>
        <w:t>│                │      │БГКП  │Патоген-│      │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│1.6.1.1. Овощи и│      │      │        │      │      │          │</w:t>
      </w:r>
    </w:p>
    <w:p w:rsidR="00250FF1" w:rsidRDefault="00250FF1">
      <w:pPr>
        <w:pStyle w:val="ConsPlusCell"/>
        <w:jc w:val="both"/>
      </w:pPr>
      <w:r>
        <w:t>│картофель       │      │      │        │      │      │          │</w:t>
      </w:r>
    </w:p>
    <w:p w:rsidR="00250FF1" w:rsidRDefault="00250FF1">
      <w:pPr>
        <w:pStyle w:val="ConsPlusCell"/>
        <w:jc w:val="both"/>
      </w:pPr>
      <w:r>
        <w:t>│свежие,         │      │      │        │      │      │          │</w:t>
      </w:r>
    </w:p>
    <w:p w:rsidR="00250FF1" w:rsidRDefault="00250FF1">
      <w:pPr>
        <w:pStyle w:val="ConsPlusCell"/>
        <w:jc w:val="both"/>
      </w:pPr>
      <w:r>
        <w:t>│свежезаморожен- │      │      │        │      │      │          │</w:t>
      </w:r>
    </w:p>
    <w:p w:rsidR="00250FF1" w:rsidRDefault="00250FF1">
      <w:pPr>
        <w:pStyle w:val="ConsPlusCell"/>
        <w:jc w:val="both"/>
      </w:pPr>
      <w:r>
        <w:t>│ные и продукты  │      │      │        │      │      │          │</w:t>
      </w:r>
    </w:p>
    <w:p w:rsidR="00250FF1" w:rsidRDefault="00250FF1">
      <w:pPr>
        <w:pStyle w:val="ConsPlusCell"/>
        <w:jc w:val="both"/>
      </w:pPr>
      <w:r>
        <w:t>│их переработки: │      │      │        │      │      │          │</w:t>
      </w:r>
    </w:p>
    <w:p w:rsidR="00250FF1" w:rsidRDefault="00250FF1">
      <w:pPr>
        <w:pStyle w:val="ConsPlusCell"/>
        <w:jc w:val="both"/>
      </w:pPr>
      <w:r>
        <w:t>│- овощи свежие  │1 х   │ 1,0  │   25   │1 х   │1 х   │L. monocy-│</w:t>
      </w:r>
    </w:p>
    <w:p w:rsidR="00250FF1" w:rsidRDefault="00250FF1">
      <w:pPr>
        <w:pStyle w:val="ConsPlusCell"/>
        <w:jc w:val="both"/>
      </w:pPr>
      <w:r>
        <w:t>│цельные         │1Е4   │      │        │1Е2   │1Е2   │togenes в │</w:t>
      </w:r>
    </w:p>
    <w:p w:rsidR="00250FF1" w:rsidRDefault="00250FF1">
      <w:pPr>
        <w:pStyle w:val="ConsPlusCell"/>
        <w:jc w:val="both"/>
      </w:pPr>
      <w:r>
        <w:t>│                │      │      │        │      │      │25 г не   │</w:t>
      </w:r>
    </w:p>
    <w:p w:rsidR="00250FF1" w:rsidRDefault="00250FF1">
      <w:pPr>
        <w:pStyle w:val="ConsPlusCell"/>
        <w:jc w:val="both"/>
      </w:pPr>
      <w:r>
        <w:t>│                │      │      │        │      │      │допускают-│</w:t>
      </w:r>
    </w:p>
    <w:p w:rsidR="00250FF1" w:rsidRDefault="00250FF1">
      <w:pPr>
        <w:pStyle w:val="ConsPlusCell"/>
        <w:jc w:val="both"/>
      </w:pPr>
      <w:r>
        <w:t>│                │      │      │        │      │      │ся        │</w:t>
      </w:r>
    </w:p>
    <w:p w:rsidR="00250FF1" w:rsidRDefault="00250FF1">
      <w:pPr>
        <w:pStyle w:val="ConsPlusCell"/>
        <w:jc w:val="both"/>
      </w:pPr>
      <w:r>
        <w:t>│бланшированные  │      │      │        │      │      │          │</w:t>
      </w:r>
    </w:p>
    <w:p w:rsidR="00250FF1" w:rsidRDefault="00250FF1">
      <w:pPr>
        <w:pStyle w:val="ConsPlusCell"/>
        <w:jc w:val="both"/>
      </w:pPr>
      <w:r>
        <w:t>│быстрозаморо-   │      │      │        │      │      │          │</w:t>
      </w:r>
    </w:p>
    <w:p w:rsidR="00250FF1" w:rsidRDefault="00250FF1">
      <w:pPr>
        <w:pStyle w:val="ConsPlusCell"/>
        <w:jc w:val="both"/>
      </w:pPr>
      <w:r>
        <w:t>│женные          │      │      │        │      │      │          │</w:t>
      </w:r>
    </w:p>
    <w:p w:rsidR="00250FF1" w:rsidRDefault="00250FF1">
      <w:pPr>
        <w:pStyle w:val="ConsPlusCell"/>
        <w:jc w:val="both"/>
      </w:pPr>
      <w:r>
        <w:t>│- овощи свежие  │1 х   │ 0,01 │   25   │5 х   │5 х   │&lt;*&gt; для   │</w:t>
      </w:r>
    </w:p>
    <w:p w:rsidR="00250FF1" w:rsidRDefault="00250FF1">
      <w:pPr>
        <w:pStyle w:val="ConsPlusCell"/>
        <w:jc w:val="both"/>
      </w:pPr>
      <w:r>
        <w:t>│цельные         │1Е5   │      │        │1Е2   │1Е2   │овощей ре-│</w:t>
      </w:r>
    </w:p>
    <w:p w:rsidR="00250FF1" w:rsidRDefault="00250FF1">
      <w:pPr>
        <w:pStyle w:val="ConsPlusCell"/>
        <w:jc w:val="both"/>
      </w:pPr>
      <w:r>
        <w:t>│небланшированные│&lt;*&gt;   │      │        │      │      │заных, в  │</w:t>
      </w:r>
    </w:p>
    <w:p w:rsidR="00250FF1" w:rsidRDefault="00250FF1">
      <w:pPr>
        <w:pStyle w:val="ConsPlusCell"/>
        <w:jc w:val="both"/>
      </w:pPr>
      <w:r>
        <w:t>│быстрозаморо-   │      │      │        │      │      │т.ч. сме- │</w:t>
      </w:r>
    </w:p>
    <w:p w:rsidR="00250FF1" w:rsidRDefault="00250FF1">
      <w:pPr>
        <w:pStyle w:val="ConsPlusCell"/>
        <w:jc w:val="both"/>
      </w:pPr>
      <w:r>
        <w:t>│женные          │      │      │        │      │      │сей - 5 х │</w:t>
      </w:r>
    </w:p>
    <w:p w:rsidR="00250FF1" w:rsidRDefault="00250FF1">
      <w:pPr>
        <w:pStyle w:val="ConsPlusCell"/>
        <w:jc w:val="both"/>
      </w:pPr>
      <w:r>
        <w:t>│                │      │      │        │      │      │1Е5       │</w:t>
      </w:r>
    </w:p>
    <w:p w:rsidR="00250FF1" w:rsidRDefault="00250FF1">
      <w:pPr>
        <w:pStyle w:val="ConsPlusCell"/>
        <w:jc w:val="both"/>
      </w:pPr>
      <w:r>
        <w:t>│- овощи зеленые │5 х   │ 0,01 │   25   │5 х   │5 х   │в бланши- │</w:t>
      </w:r>
    </w:p>
    <w:p w:rsidR="00250FF1" w:rsidRDefault="00250FF1">
      <w:pPr>
        <w:pStyle w:val="ConsPlusCell"/>
        <w:jc w:val="both"/>
      </w:pPr>
      <w:r>
        <w:t>│и листовые      │1Е5   │      │        │1Е2   │1Е2   │рованных  │</w:t>
      </w:r>
    </w:p>
    <w:p w:rsidR="00250FF1" w:rsidRDefault="00250FF1">
      <w:pPr>
        <w:pStyle w:val="ConsPlusCell"/>
        <w:jc w:val="both"/>
      </w:pPr>
      <w:r>
        <w:t>│быстрозаморожен-│      │      │        │      │      │L. monocy-│</w:t>
      </w:r>
    </w:p>
    <w:p w:rsidR="00250FF1" w:rsidRDefault="00250FF1">
      <w:pPr>
        <w:pStyle w:val="ConsPlusCell"/>
        <w:jc w:val="both"/>
      </w:pPr>
      <w:r>
        <w:t>│ные             │      │      │        │      │      │togenes в │</w:t>
      </w:r>
    </w:p>
    <w:p w:rsidR="00250FF1" w:rsidRDefault="00250FF1">
      <w:pPr>
        <w:pStyle w:val="ConsPlusCell"/>
        <w:jc w:val="both"/>
      </w:pPr>
      <w:r>
        <w:t>│                │      │      │        │      │      │25 г не   │</w:t>
      </w:r>
    </w:p>
    <w:p w:rsidR="00250FF1" w:rsidRDefault="00250FF1">
      <w:pPr>
        <w:pStyle w:val="ConsPlusCell"/>
        <w:jc w:val="both"/>
      </w:pPr>
      <w:r>
        <w:t>│                │      │      │        │      │      │допускают-│</w:t>
      </w:r>
    </w:p>
    <w:p w:rsidR="00250FF1" w:rsidRDefault="00250FF1">
      <w:pPr>
        <w:pStyle w:val="ConsPlusCell"/>
        <w:jc w:val="both"/>
      </w:pPr>
      <w:r>
        <w:t>│                │      │      │        │      │      │ся        │</w:t>
      </w:r>
    </w:p>
    <w:p w:rsidR="00250FF1" w:rsidRDefault="00250FF1">
      <w:pPr>
        <w:pStyle w:val="ConsPlusCell"/>
        <w:jc w:val="both"/>
      </w:pPr>
      <w:r>
        <w:t>│- грибы         │1 х   │ 1,0  │   25   │1 х   │1 х   │          │</w:t>
      </w:r>
    </w:p>
    <w:p w:rsidR="00250FF1" w:rsidRDefault="00250FF1">
      <w:pPr>
        <w:pStyle w:val="ConsPlusCell"/>
        <w:jc w:val="both"/>
      </w:pPr>
      <w:r>
        <w:t>│быстрозаморожен-│1Е4   │      │        │1Е2   │1Е2   │          │</w:t>
      </w:r>
    </w:p>
    <w:p w:rsidR="00250FF1" w:rsidRDefault="00250FF1">
      <w:pPr>
        <w:pStyle w:val="ConsPlusCell"/>
        <w:jc w:val="both"/>
      </w:pPr>
      <w:r>
        <w:t>│ные             │      │      │        │      │      │          │</w:t>
      </w:r>
    </w:p>
    <w:p w:rsidR="00250FF1" w:rsidRDefault="00250FF1">
      <w:pPr>
        <w:pStyle w:val="ConsPlusCell"/>
        <w:jc w:val="both"/>
      </w:pPr>
      <w:r>
        <w:t>│бланшированные  │      │      │        │      │      │          │</w:t>
      </w:r>
    </w:p>
    <w:p w:rsidR="00250FF1" w:rsidRDefault="00250FF1">
      <w:pPr>
        <w:pStyle w:val="ConsPlusCell"/>
        <w:jc w:val="both"/>
      </w:pPr>
      <w:r>
        <w:t>│- полуфабрикаты │5 х   │ 0,01 │   25   │1 х   │      │          │</w:t>
      </w:r>
    </w:p>
    <w:p w:rsidR="00250FF1" w:rsidRDefault="00250FF1">
      <w:pPr>
        <w:pStyle w:val="ConsPlusCell"/>
        <w:jc w:val="both"/>
      </w:pPr>
      <w:r>
        <w:t>│из картофеля    │1Е4   │      │        │1Е3   │      │          │</w:t>
      </w:r>
    </w:p>
    <w:p w:rsidR="00250FF1" w:rsidRDefault="00250FF1">
      <w:pPr>
        <w:pStyle w:val="ConsPlusCell"/>
        <w:jc w:val="both"/>
      </w:pPr>
      <w:r>
        <w:t>│быстрозаморожен-│      │      │        │      │      │          │</w:t>
      </w:r>
    </w:p>
    <w:p w:rsidR="00250FF1" w:rsidRDefault="00250FF1">
      <w:pPr>
        <w:pStyle w:val="ConsPlusCell"/>
        <w:jc w:val="both"/>
      </w:pPr>
      <w:r>
        <w:lastRenderedPageBreak/>
        <w:t>│ные (картофель  │      │      │        │      │      │          │</w:t>
      </w:r>
    </w:p>
    <w:p w:rsidR="00250FF1" w:rsidRDefault="00250FF1">
      <w:pPr>
        <w:pStyle w:val="ConsPlusCell"/>
        <w:jc w:val="both"/>
      </w:pPr>
      <w:r>
        <w:t>│гарнирный,      │      │      │        │      │      │          │</w:t>
      </w:r>
    </w:p>
    <w:p w:rsidR="00250FF1" w:rsidRDefault="00250FF1">
      <w:pPr>
        <w:pStyle w:val="ConsPlusCell"/>
        <w:jc w:val="both"/>
      </w:pPr>
      <w:r>
        <w:t>│котлеты, биточки│      │      │        │      │      │          │</w:t>
      </w:r>
    </w:p>
    <w:p w:rsidR="00250FF1" w:rsidRDefault="00250FF1">
      <w:pPr>
        <w:pStyle w:val="ConsPlusCell"/>
        <w:jc w:val="both"/>
      </w:pPr>
      <w:r>
        <w:t>│и т.д.)         │      │      │        │      │      │          │</w:t>
      </w:r>
    </w:p>
    <w:p w:rsidR="00250FF1" w:rsidRDefault="00250FF1">
      <w:pPr>
        <w:pStyle w:val="ConsPlusCell"/>
        <w:jc w:val="both"/>
      </w:pPr>
      <w:r>
        <w:t>│- салаты и смеси│5 х   │ 0,1  │   25   │1 х   │1 х   │L. monocy-│</w:t>
      </w:r>
    </w:p>
    <w:p w:rsidR="00250FF1" w:rsidRDefault="00250FF1">
      <w:pPr>
        <w:pStyle w:val="ConsPlusCell"/>
        <w:jc w:val="both"/>
      </w:pPr>
      <w:r>
        <w:t>│из              │1Е4   │      │        │1Е2   │1Е2   │togenes в │</w:t>
      </w:r>
    </w:p>
    <w:p w:rsidR="00250FF1" w:rsidRDefault="00250FF1">
      <w:pPr>
        <w:pStyle w:val="ConsPlusCell"/>
        <w:jc w:val="both"/>
      </w:pPr>
      <w:r>
        <w:t>│бланшированных  │      │      │        │      │      │25 г не   │</w:t>
      </w:r>
    </w:p>
    <w:p w:rsidR="00250FF1" w:rsidRDefault="00250FF1">
      <w:pPr>
        <w:pStyle w:val="ConsPlusCell"/>
        <w:jc w:val="both"/>
      </w:pPr>
      <w:r>
        <w:t>│овощей          │      │      │        │      │      │допускают-│</w:t>
      </w:r>
    </w:p>
    <w:p w:rsidR="00250FF1" w:rsidRDefault="00250FF1">
      <w:pPr>
        <w:pStyle w:val="ConsPlusCell"/>
        <w:jc w:val="both"/>
      </w:pPr>
      <w:r>
        <w:t>│быстрозаморожен-│      │      │        │      │      │ся        │</w:t>
      </w:r>
    </w:p>
    <w:p w:rsidR="00250FF1" w:rsidRDefault="00250FF1">
      <w:pPr>
        <w:pStyle w:val="ConsPlusCell"/>
        <w:jc w:val="both"/>
      </w:pPr>
      <w:r>
        <w:t>│ные             │      │      │        │      │      │          │</w:t>
      </w:r>
    </w:p>
    <w:p w:rsidR="00250FF1" w:rsidRDefault="00250FF1">
      <w:pPr>
        <w:pStyle w:val="ConsPlusCell"/>
        <w:jc w:val="both"/>
      </w:pPr>
      <w:r>
        <w:t>│- полуфабрикаты │5 х   │ 0,1  │   25   │2 х   │2 х   │Сульфитре-│</w:t>
      </w:r>
    </w:p>
    <w:p w:rsidR="00250FF1" w:rsidRDefault="00250FF1">
      <w:pPr>
        <w:pStyle w:val="ConsPlusCell"/>
        <w:jc w:val="both"/>
      </w:pPr>
      <w:r>
        <w:t>│овощные         │1Е4   │      │        │1Е2   │1Е2   │дуцирующие│</w:t>
      </w:r>
    </w:p>
    <w:p w:rsidR="00250FF1" w:rsidRDefault="00250FF1">
      <w:pPr>
        <w:pStyle w:val="ConsPlusCell"/>
        <w:jc w:val="both"/>
      </w:pPr>
      <w:r>
        <w:t>│пюреобразные    │      │      │        │      │      │клостридии│</w:t>
      </w:r>
    </w:p>
    <w:p w:rsidR="00250FF1" w:rsidRDefault="00250FF1">
      <w:pPr>
        <w:pStyle w:val="ConsPlusCell"/>
        <w:jc w:val="both"/>
      </w:pPr>
      <w:r>
        <w:t>│быстрозаморожен-│      │      │        │      │      │в 1 г не  │</w:t>
      </w:r>
    </w:p>
    <w:p w:rsidR="00250FF1" w:rsidRDefault="00250FF1">
      <w:pPr>
        <w:pStyle w:val="ConsPlusCell"/>
        <w:jc w:val="both"/>
      </w:pPr>
      <w:r>
        <w:t>│ные             │      │      │        │      │      │допускают-│</w:t>
      </w:r>
    </w:p>
    <w:p w:rsidR="00250FF1" w:rsidRDefault="00250FF1">
      <w:pPr>
        <w:pStyle w:val="ConsPlusCell"/>
        <w:jc w:val="both"/>
      </w:pPr>
      <w:r>
        <w:t>│                │      │      │        │      │      │ся        │</w:t>
      </w:r>
    </w:p>
    <w:p w:rsidR="00250FF1" w:rsidRDefault="00250FF1">
      <w:pPr>
        <w:pStyle w:val="ConsPlusCell"/>
        <w:jc w:val="both"/>
      </w:pPr>
      <w:r>
        <w:t>│- котлеты       │1 х   │ 0,1  │   25   │1 х   │      │          │</w:t>
      </w:r>
    </w:p>
    <w:p w:rsidR="00250FF1" w:rsidRDefault="00250FF1">
      <w:pPr>
        <w:pStyle w:val="ConsPlusCell"/>
        <w:jc w:val="both"/>
      </w:pPr>
      <w:r>
        <w:t>│овощные         │1Е5   │      │        │1Е3   │      │          │</w:t>
      </w:r>
    </w:p>
    <w:p w:rsidR="00250FF1" w:rsidRDefault="00250FF1">
      <w:pPr>
        <w:pStyle w:val="ConsPlusCell"/>
        <w:jc w:val="both"/>
      </w:pPr>
      <w:r>
        <w:t>│быстрозаморожен-│      │      │        │      │      │          │</w:t>
      </w:r>
    </w:p>
    <w:p w:rsidR="00250FF1" w:rsidRDefault="00250FF1">
      <w:pPr>
        <w:pStyle w:val="ConsPlusCell"/>
        <w:jc w:val="both"/>
      </w:pPr>
      <w:r>
        <w:t>│ные             │      │      │        │      │      │          │</w:t>
      </w:r>
    </w:p>
    <w:p w:rsidR="00250FF1" w:rsidRDefault="00250FF1">
      <w:pPr>
        <w:pStyle w:val="ConsPlusCell"/>
        <w:jc w:val="both"/>
      </w:pPr>
      <w:r>
        <w:t>│(полуфабрикаты) │      │      │        │      │      │          │</w:t>
      </w:r>
    </w:p>
    <w:p w:rsidR="00250FF1" w:rsidRDefault="00250FF1">
      <w:pPr>
        <w:pStyle w:val="ConsPlusCell"/>
        <w:jc w:val="both"/>
      </w:pPr>
      <w:r>
        <w:t>│- полуфабрикаты │5 x   │ 0,01 │   25   │  -   │2 x   │          │</w:t>
      </w:r>
    </w:p>
    <w:p w:rsidR="00250FF1" w:rsidRDefault="00250FF1">
      <w:pPr>
        <w:pStyle w:val="ConsPlusCell"/>
        <w:jc w:val="both"/>
      </w:pPr>
      <w:r>
        <w:t>│картофельные и  │  4   │      │        │      │  2   │          │</w:t>
      </w:r>
    </w:p>
    <w:p w:rsidR="00250FF1" w:rsidRDefault="00250FF1">
      <w:pPr>
        <w:pStyle w:val="ConsPlusCell"/>
        <w:jc w:val="both"/>
      </w:pPr>
      <w:r>
        <w:t>│овощные в       │10    │      │        │      │10    │          │</w:t>
      </w:r>
    </w:p>
    <w:p w:rsidR="00250FF1" w:rsidRDefault="00250FF1">
      <w:pPr>
        <w:pStyle w:val="ConsPlusCell"/>
        <w:jc w:val="both"/>
      </w:pPr>
      <w:r>
        <w:t>│тестовой        │      │      │        │      │      │          │</w:t>
      </w:r>
    </w:p>
    <w:p w:rsidR="00250FF1" w:rsidRDefault="00250FF1">
      <w:pPr>
        <w:pStyle w:val="ConsPlusCell"/>
        <w:jc w:val="both"/>
      </w:pPr>
      <w:r>
        <w:t>│оболочке        │      │      │        │      │      │          │</w:t>
      </w:r>
    </w:p>
    <w:p w:rsidR="00250FF1" w:rsidRDefault="00250FF1">
      <w:pPr>
        <w:pStyle w:val="ConsPlusCell"/>
        <w:jc w:val="both"/>
      </w:pPr>
      <w:r>
        <w:t>│быстрозаморожен-│      │      │        │      │      │          │</w:t>
      </w:r>
    </w:p>
    <w:p w:rsidR="00250FF1" w:rsidRDefault="00250FF1">
      <w:pPr>
        <w:pStyle w:val="ConsPlusCell"/>
        <w:jc w:val="both"/>
      </w:pPr>
      <w:r>
        <w:t>│ные             │      │      │        │      │      │          │</w:t>
      </w:r>
    </w:p>
    <w:p w:rsidR="00250FF1" w:rsidRDefault="00250FF1">
      <w:pPr>
        <w:pStyle w:val="ConsPlusCell"/>
        <w:jc w:val="both"/>
      </w:pPr>
      <w:r>
        <w:t xml:space="preserve">│(в  ред.  Дополнений  и  изменений  </w:t>
      </w:r>
      <w:hyperlink r:id="rId31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Cell"/>
        <w:jc w:val="both"/>
      </w:pPr>
      <w:r>
        <w:t>│1.6.1.2.        │      │      │        │      │      │          │</w:t>
      </w:r>
    </w:p>
    <w:p w:rsidR="00250FF1" w:rsidRDefault="00250FF1">
      <w:pPr>
        <w:pStyle w:val="ConsPlusCell"/>
        <w:jc w:val="both"/>
      </w:pPr>
      <w:r>
        <w:t>│Плоды, ягоды,   │      │      │        │      │      │          │</w:t>
      </w:r>
    </w:p>
    <w:p w:rsidR="00250FF1" w:rsidRDefault="00250FF1">
      <w:pPr>
        <w:pStyle w:val="ConsPlusCell"/>
        <w:jc w:val="both"/>
      </w:pPr>
      <w:r>
        <w:t>│виноград        │      │      │        │      │      │          │</w:t>
      </w:r>
    </w:p>
    <w:p w:rsidR="00250FF1" w:rsidRDefault="00250FF1">
      <w:pPr>
        <w:pStyle w:val="ConsPlusCell"/>
        <w:jc w:val="both"/>
      </w:pPr>
      <w:r>
        <w:t>│быстрозаморожен-│      │      │        │      │      │          │</w:t>
      </w:r>
    </w:p>
    <w:p w:rsidR="00250FF1" w:rsidRDefault="00250FF1">
      <w:pPr>
        <w:pStyle w:val="ConsPlusCell"/>
        <w:jc w:val="both"/>
      </w:pPr>
      <w:r>
        <w:t>│ные и продукты  │      │      │        │      │      │          │</w:t>
      </w:r>
    </w:p>
    <w:p w:rsidR="00250FF1" w:rsidRDefault="00250FF1">
      <w:pPr>
        <w:pStyle w:val="ConsPlusCell"/>
        <w:jc w:val="both"/>
      </w:pPr>
      <w:r>
        <w:t>│их переработки  │      │      │        │      │      │          │</w:t>
      </w:r>
    </w:p>
    <w:p w:rsidR="00250FF1" w:rsidRDefault="00250FF1">
      <w:pPr>
        <w:pStyle w:val="ConsPlusCell"/>
        <w:jc w:val="both"/>
      </w:pPr>
      <w:r>
        <w:t>│- плоды         │5 х   │ 0,1  │   25   │2 х   │2 х   │          │</w:t>
      </w:r>
    </w:p>
    <w:p w:rsidR="00250FF1" w:rsidRDefault="00250FF1">
      <w:pPr>
        <w:pStyle w:val="ConsPlusCell"/>
        <w:jc w:val="both"/>
      </w:pPr>
      <w:r>
        <w:t>│семечковых и    │1Е4   │      │        │1Е2   │1Е3   │          │</w:t>
      </w:r>
    </w:p>
    <w:p w:rsidR="00250FF1" w:rsidRDefault="00250FF1">
      <w:pPr>
        <w:pStyle w:val="ConsPlusCell"/>
        <w:jc w:val="both"/>
      </w:pPr>
      <w:r>
        <w:t>│косточковых     │      │      │        │      │      │          │</w:t>
      </w:r>
    </w:p>
    <w:p w:rsidR="00250FF1" w:rsidRDefault="00250FF1">
      <w:pPr>
        <w:pStyle w:val="ConsPlusCell"/>
        <w:jc w:val="both"/>
      </w:pPr>
      <w:r>
        <w:t>│гладких,        │      │      │        │      │      │          │</w:t>
      </w:r>
    </w:p>
    <w:p w:rsidR="00250FF1" w:rsidRDefault="00250FF1">
      <w:pPr>
        <w:pStyle w:val="ConsPlusCell"/>
        <w:jc w:val="both"/>
      </w:pPr>
      <w:r>
        <w:t>│быстрозаморожен-│      │      │        │      │      │          │</w:t>
      </w:r>
    </w:p>
    <w:p w:rsidR="00250FF1" w:rsidRDefault="00250FF1">
      <w:pPr>
        <w:pStyle w:val="ConsPlusCell"/>
        <w:jc w:val="both"/>
      </w:pPr>
      <w:r>
        <w:t>│ные             │      │      │        │      │      │          │</w:t>
      </w:r>
    </w:p>
    <w:p w:rsidR="00250FF1" w:rsidRDefault="00250FF1">
      <w:pPr>
        <w:pStyle w:val="ConsPlusCell"/>
        <w:jc w:val="both"/>
      </w:pPr>
      <w:r>
        <w:t>│- плоды         │5 х   │ 0,1  │   25   │5 х   │1 х   │          │</w:t>
      </w:r>
    </w:p>
    <w:p w:rsidR="00250FF1" w:rsidRDefault="00250FF1">
      <w:pPr>
        <w:pStyle w:val="ConsPlusCell"/>
        <w:jc w:val="both"/>
      </w:pPr>
      <w:r>
        <w:t>│косточковых     │1Е5   │      │        │1Е2   │1Е3   │          │</w:t>
      </w:r>
    </w:p>
    <w:p w:rsidR="00250FF1" w:rsidRDefault="00250FF1">
      <w:pPr>
        <w:pStyle w:val="ConsPlusCell"/>
        <w:jc w:val="both"/>
      </w:pPr>
      <w:r>
        <w:t>│опушенных,      │      │      │        │      │      │          │</w:t>
      </w:r>
    </w:p>
    <w:p w:rsidR="00250FF1" w:rsidRDefault="00250FF1">
      <w:pPr>
        <w:pStyle w:val="ConsPlusCell"/>
        <w:jc w:val="both"/>
      </w:pPr>
      <w:r>
        <w:t>│быстрозаморожен-│      │      │        │      │      │          │</w:t>
      </w:r>
    </w:p>
    <w:p w:rsidR="00250FF1" w:rsidRDefault="00250FF1">
      <w:pPr>
        <w:pStyle w:val="ConsPlusCell"/>
        <w:jc w:val="both"/>
      </w:pPr>
      <w:r>
        <w:t>│ные             │      │      │        │      │      │          │</w:t>
      </w:r>
    </w:p>
    <w:p w:rsidR="00250FF1" w:rsidRDefault="00250FF1">
      <w:pPr>
        <w:pStyle w:val="ConsPlusCell"/>
        <w:jc w:val="both"/>
      </w:pPr>
      <w:r>
        <w:t>│- ягоды свежие  │5 х   │ 0,1  │   25   │2 х   │5 х   │          │</w:t>
      </w:r>
    </w:p>
    <w:p w:rsidR="00250FF1" w:rsidRDefault="00250FF1">
      <w:pPr>
        <w:pStyle w:val="ConsPlusCell"/>
        <w:jc w:val="both"/>
      </w:pPr>
      <w:r>
        <w:t>│в вакуумной     │1Е4   │      │        │1Е2   │1Е2   │          │</w:t>
      </w:r>
    </w:p>
    <w:p w:rsidR="00250FF1" w:rsidRDefault="00250FF1">
      <w:pPr>
        <w:pStyle w:val="ConsPlusCell"/>
        <w:jc w:val="both"/>
      </w:pPr>
      <w:r>
        <w:t>│упаковке и      │      │      │        │      │      │          │</w:t>
      </w:r>
    </w:p>
    <w:p w:rsidR="00250FF1" w:rsidRDefault="00250FF1">
      <w:pPr>
        <w:pStyle w:val="ConsPlusCell"/>
        <w:jc w:val="both"/>
      </w:pPr>
      <w:r>
        <w:t>│быстрозаморожен-│      │      │        │      │      │          │</w:t>
      </w:r>
    </w:p>
    <w:p w:rsidR="00250FF1" w:rsidRDefault="00250FF1">
      <w:pPr>
        <w:pStyle w:val="ConsPlusCell"/>
        <w:jc w:val="both"/>
      </w:pPr>
      <w:r>
        <w:t>│ные, целые      │      │      │        │      │      │          │</w:t>
      </w:r>
    </w:p>
    <w:p w:rsidR="00250FF1" w:rsidRDefault="00250FF1">
      <w:pPr>
        <w:pStyle w:val="ConsPlusCell"/>
        <w:jc w:val="both"/>
      </w:pPr>
      <w:r>
        <w:t>│- ягоды         │1 х   │ 0,01 │   25   │5 х   │1 х   │          │</w:t>
      </w:r>
    </w:p>
    <w:p w:rsidR="00250FF1" w:rsidRDefault="00250FF1">
      <w:pPr>
        <w:pStyle w:val="ConsPlusCell"/>
        <w:jc w:val="both"/>
      </w:pPr>
      <w:r>
        <w:t>│протертые или   │1Е5   │      │        │1Е2   │1Е2   │          │</w:t>
      </w:r>
    </w:p>
    <w:p w:rsidR="00250FF1" w:rsidRDefault="00250FF1">
      <w:pPr>
        <w:pStyle w:val="ConsPlusCell"/>
        <w:jc w:val="both"/>
      </w:pPr>
      <w:r>
        <w:t>│дробленные,     │      │      │        │      │      │          │</w:t>
      </w:r>
    </w:p>
    <w:p w:rsidR="00250FF1" w:rsidRDefault="00250FF1">
      <w:pPr>
        <w:pStyle w:val="ConsPlusCell"/>
        <w:jc w:val="both"/>
      </w:pPr>
      <w:r>
        <w:t>│быстрозаморожен-│      │      │        │      │      │          │</w:t>
      </w:r>
    </w:p>
    <w:p w:rsidR="00250FF1" w:rsidRDefault="00250FF1">
      <w:pPr>
        <w:pStyle w:val="ConsPlusCell"/>
        <w:jc w:val="both"/>
      </w:pPr>
      <w:r>
        <w:t>│ные             │      │      │        │      │      │          │</w:t>
      </w:r>
    </w:p>
    <w:p w:rsidR="00250FF1" w:rsidRDefault="00250FF1">
      <w:pPr>
        <w:pStyle w:val="ConsPlusCell"/>
        <w:jc w:val="both"/>
      </w:pPr>
      <w:r>
        <w:t>│- блюда         │1 х   │ 1,0  │   25   │1 х   │1 х   │&lt;*&gt; коли- │</w:t>
      </w:r>
    </w:p>
    <w:p w:rsidR="00250FF1" w:rsidRDefault="00250FF1">
      <w:pPr>
        <w:pStyle w:val="ConsPlusCell"/>
        <w:jc w:val="both"/>
      </w:pPr>
      <w:r>
        <w:t>│десертные       │1Е3   │      │        │1Е2   │1Е2   │чество    │</w:t>
      </w:r>
    </w:p>
    <w:p w:rsidR="00250FF1" w:rsidRDefault="00250FF1">
      <w:pPr>
        <w:pStyle w:val="ConsPlusCell"/>
        <w:jc w:val="both"/>
      </w:pPr>
      <w:r>
        <w:t>│плодово-ягодные │      │      │        │&lt;*&gt;   │&lt;*&gt;   │дрожжей и │</w:t>
      </w:r>
    </w:p>
    <w:p w:rsidR="00250FF1" w:rsidRDefault="00250FF1">
      <w:pPr>
        <w:pStyle w:val="ConsPlusCell"/>
        <w:jc w:val="both"/>
      </w:pPr>
      <w:r>
        <w:t>│быстрозаморожен-│      │      │        │      │      │плесеней в│</w:t>
      </w:r>
    </w:p>
    <w:p w:rsidR="00250FF1" w:rsidRDefault="00250FF1">
      <w:pPr>
        <w:pStyle w:val="ConsPlusCell"/>
        <w:jc w:val="both"/>
      </w:pPr>
      <w:r>
        <w:t>│ные             │      │      │        │      │      │сумме     │</w:t>
      </w:r>
    </w:p>
    <w:p w:rsidR="00250FF1" w:rsidRDefault="00250FF1">
      <w:pPr>
        <w:pStyle w:val="ConsPlusCell"/>
        <w:jc w:val="both"/>
      </w:pPr>
      <w:r>
        <w:lastRenderedPageBreak/>
        <w:t>│- полуфабрикаты │1 х   │ 0,1  │   25   │1 х   │1 х   │&lt;*&gt; то же │</w:t>
      </w:r>
    </w:p>
    <w:p w:rsidR="00250FF1" w:rsidRDefault="00250FF1">
      <w:pPr>
        <w:pStyle w:val="ConsPlusCell"/>
        <w:jc w:val="both"/>
      </w:pPr>
      <w:r>
        <w:t>│десертные       │1Е5   │      │        │1Е3   │1Е3   │          │</w:t>
      </w:r>
    </w:p>
    <w:p w:rsidR="00250FF1" w:rsidRDefault="00250FF1">
      <w:pPr>
        <w:pStyle w:val="ConsPlusCell"/>
        <w:jc w:val="both"/>
      </w:pPr>
      <w:r>
        <w:t>│плодово-ягодные │      │      │        │&lt;*&gt;   │&lt;*&gt;   │          │</w:t>
      </w:r>
    </w:p>
    <w:p w:rsidR="00250FF1" w:rsidRDefault="00250FF1">
      <w:pPr>
        <w:pStyle w:val="ConsPlusCell"/>
        <w:jc w:val="both"/>
      </w:pPr>
      <w:r>
        <w:t>│- полуфабрикаты │1 x   │ 0,01 │   25   │1 x   │1 x   │&lt;*&gt; - ко- │</w:t>
      </w:r>
    </w:p>
    <w:p w:rsidR="00250FF1" w:rsidRDefault="00250FF1">
      <w:pPr>
        <w:pStyle w:val="ConsPlusCell"/>
        <w:jc w:val="both"/>
      </w:pPr>
      <w:r>
        <w:t>│плодово-ягодные │  5   │      │        │  3   │  3   │личество  │</w:t>
      </w:r>
    </w:p>
    <w:p w:rsidR="00250FF1" w:rsidRDefault="00250FF1">
      <w:pPr>
        <w:pStyle w:val="ConsPlusCell"/>
        <w:jc w:val="both"/>
      </w:pPr>
      <w:r>
        <w:t>│в тестовой      │10    │      │        │10    │10    │дрожжей и │</w:t>
      </w:r>
    </w:p>
    <w:p w:rsidR="00250FF1" w:rsidRDefault="00250FF1">
      <w:pPr>
        <w:pStyle w:val="ConsPlusCell"/>
        <w:jc w:val="both"/>
      </w:pPr>
      <w:r>
        <w:t>│оболочке        │      │      │        │      │      │плесеней в│</w:t>
      </w:r>
    </w:p>
    <w:p w:rsidR="00250FF1" w:rsidRDefault="00250FF1">
      <w:pPr>
        <w:pStyle w:val="ConsPlusCell"/>
        <w:jc w:val="both"/>
      </w:pPr>
      <w:r>
        <w:t>│быстрозаморожен-│      │      │        │      │      │сумме     │</w:t>
      </w:r>
    </w:p>
    <w:p w:rsidR="00250FF1" w:rsidRDefault="00250FF1">
      <w:pPr>
        <w:pStyle w:val="ConsPlusCell"/>
        <w:jc w:val="both"/>
      </w:pPr>
      <w:r>
        <w:t>│ные             │      │      │        │      │      │          │</w:t>
      </w:r>
    </w:p>
    <w:p w:rsidR="00250FF1" w:rsidRDefault="00250FF1">
      <w:pPr>
        <w:pStyle w:val="ConsPlusCell"/>
        <w:jc w:val="both"/>
      </w:pPr>
      <w:r>
        <w:t xml:space="preserve">│(введено Дополнениями  и  изменениями </w:t>
      </w:r>
      <w:hyperlink r:id="rId31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69" w:name="P7663"/>
      <w:bookmarkEnd w:id="69"/>
      <w:r>
        <w:t xml:space="preserve">│1.6.2.        │Токсичные      │по </w:t>
      </w:r>
      <w:hyperlink w:anchor="P7397" w:history="1">
        <w:r>
          <w:rPr>
            <w:color w:val="0000FF"/>
          </w:rPr>
          <w:t>п. 1.6.1</w:t>
        </w:r>
      </w:hyperlink>
      <w:r>
        <w:t xml:space="preserve">       │в пересчете на│</w:t>
      </w:r>
    </w:p>
    <w:p w:rsidR="00250FF1" w:rsidRDefault="00250FF1">
      <w:pPr>
        <w:pStyle w:val="ConsPlusCell"/>
        <w:jc w:val="both"/>
      </w:pPr>
      <w:r>
        <w:t>│Сухие овощи,  │элементы,      │                  │исходный про- │</w:t>
      </w:r>
    </w:p>
    <w:p w:rsidR="00250FF1" w:rsidRDefault="00250FF1">
      <w:pPr>
        <w:pStyle w:val="ConsPlusCell"/>
        <w:jc w:val="both"/>
      </w:pPr>
      <w:r>
        <w:t>│картофель,    │нитраты,       │                  │дукт с учетом │</w:t>
      </w:r>
    </w:p>
    <w:p w:rsidR="00250FF1" w:rsidRDefault="00250FF1">
      <w:pPr>
        <w:pStyle w:val="ConsPlusCell"/>
        <w:jc w:val="both"/>
      </w:pPr>
      <w:r>
        <w:t>│фрукты, ягоды,│пестициды      │                  │содержания    │</w:t>
      </w:r>
    </w:p>
    <w:p w:rsidR="00250FF1" w:rsidRDefault="00250FF1">
      <w:pPr>
        <w:pStyle w:val="ConsPlusCell"/>
        <w:jc w:val="both"/>
      </w:pPr>
      <w:r>
        <w:t>│грибы         │               │                  │сухих веществ │</w:t>
      </w:r>
    </w:p>
    <w:p w:rsidR="00250FF1" w:rsidRDefault="00250FF1">
      <w:pPr>
        <w:pStyle w:val="ConsPlusCell"/>
        <w:jc w:val="both"/>
      </w:pPr>
      <w:r>
        <w:t>│              │               │                  │в нем и в     │</w:t>
      </w:r>
    </w:p>
    <w:p w:rsidR="00250FF1" w:rsidRDefault="00250FF1">
      <w:pPr>
        <w:pStyle w:val="ConsPlusCell"/>
        <w:jc w:val="both"/>
      </w:pPr>
      <w:r>
        <w:t>│              │               │                  │конечном      │</w:t>
      </w:r>
    </w:p>
    <w:p w:rsidR="00250FF1" w:rsidRDefault="00250FF1">
      <w:pPr>
        <w:pStyle w:val="ConsPlusCell"/>
        <w:jc w:val="both"/>
      </w:pPr>
      <w:r>
        <w:t>│              │               │                  │продукте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│картофель     │цезий-137      │      600         │Бк/кг         │</w:t>
      </w:r>
    </w:p>
    <w:p w:rsidR="00250FF1" w:rsidRDefault="00250FF1">
      <w:pPr>
        <w:pStyle w:val="ConsPlusCell"/>
        <w:jc w:val="both"/>
      </w:pPr>
      <w:r>
        <w:t>│              │стронций-90    │      200         │То же         │</w:t>
      </w:r>
    </w:p>
    <w:p w:rsidR="00250FF1" w:rsidRDefault="00250FF1">
      <w:pPr>
        <w:pStyle w:val="ConsPlusCell"/>
        <w:jc w:val="both"/>
      </w:pPr>
      <w:r>
        <w:t>│овощи,        │цезий-137      │      600         │То же         │</w:t>
      </w:r>
    </w:p>
    <w:p w:rsidR="00250FF1" w:rsidRDefault="00250FF1">
      <w:pPr>
        <w:pStyle w:val="ConsPlusCell"/>
        <w:jc w:val="both"/>
      </w:pPr>
      <w:r>
        <w:t>│бахчевые      │стронций-90    │      200         │То же         │</w:t>
      </w:r>
    </w:p>
    <w:p w:rsidR="00250FF1" w:rsidRDefault="00250FF1">
      <w:pPr>
        <w:pStyle w:val="ConsPlusCell"/>
        <w:jc w:val="both"/>
      </w:pPr>
      <w:r>
        <w:t>│ягоды         │цезий-137      │      800         │То же         │</w:t>
      </w:r>
    </w:p>
    <w:p w:rsidR="00250FF1" w:rsidRDefault="00250FF1">
      <w:pPr>
        <w:pStyle w:val="ConsPlusCell"/>
        <w:jc w:val="both"/>
      </w:pPr>
      <w:r>
        <w:t>│дикорастущие  │               │                  │              │</w:t>
      </w:r>
    </w:p>
    <w:p w:rsidR="00250FF1" w:rsidRDefault="00250FF1">
      <w:pPr>
        <w:pStyle w:val="ConsPlusCell"/>
        <w:jc w:val="both"/>
      </w:pPr>
      <w:r>
        <w:t>│грибы         │цезий-137      │     2500         │То же         │</w:t>
      </w:r>
    </w:p>
    <w:p w:rsidR="00250FF1" w:rsidRDefault="00250FF1">
      <w:pPr>
        <w:pStyle w:val="ConsPlusCell"/>
        <w:jc w:val="both"/>
      </w:pPr>
      <w:r>
        <w:t xml:space="preserve">│(в ред. Дополнений и изменений </w:t>
      </w:r>
      <w:hyperlink r:id="rId312"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13"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│Плесени, КОЕ/│Примечание│</w:t>
      </w:r>
    </w:p>
    <w:p w:rsidR="00250FF1" w:rsidRDefault="00250FF1">
      <w:pPr>
        <w:pStyle w:val="ConsPlusCell"/>
        <w:jc w:val="both"/>
      </w:pPr>
      <w:r>
        <w:t>│   продуктов    │нМ,   │(г, см3), в ко-│ г, не более │          │</w:t>
      </w:r>
    </w:p>
    <w:p w:rsidR="00250FF1" w:rsidRDefault="00250FF1">
      <w:pPr>
        <w:pStyle w:val="ConsPlusCell"/>
        <w:jc w:val="both"/>
      </w:pPr>
      <w:r>
        <w:t>│                │КОЕ/г,│торой не допус-│             │          │</w:t>
      </w:r>
    </w:p>
    <w:p w:rsidR="00250FF1" w:rsidRDefault="00250FF1">
      <w:pPr>
        <w:pStyle w:val="ConsPlusCell"/>
        <w:jc w:val="both"/>
      </w:pPr>
      <w:r>
        <w:t>│                │не бо-│каются         │             │          │</w:t>
      </w:r>
    </w:p>
    <w:p w:rsidR="00250FF1" w:rsidRDefault="00250FF1">
      <w:pPr>
        <w:pStyle w:val="ConsPlusCell"/>
        <w:jc w:val="both"/>
      </w:pPr>
      <w:r>
        <w:t>│                │лее   ├──────┬────────┤             │          │</w:t>
      </w:r>
    </w:p>
    <w:p w:rsidR="00250FF1" w:rsidRDefault="00250FF1">
      <w:pPr>
        <w:pStyle w:val="ConsPlusCell"/>
        <w:jc w:val="both"/>
      </w:pPr>
      <w:r>
        <w:t>│                │      │БГКП  │Патоген-│             │          │</w:t>
      </w:r>
    </w:p>
    <w:p w:rsidR="00250FF1" w:rsidRDefault="00250FF1">
      <w:pPr>
        <w:pStyle w:val="ConsPlusCell"/>
        <w:jc w:val="both"/>
      </w:pPr>
      <w:r>
        <w:t>│                │      │(коли-│ные, в  │             │          │</w:t>
      </w:r>
    </w:p>
    <w:p w:rsidR="00250FF1" w:rsidRDefault="00250FF1">
      <w:pPr>
        <w:pStyle w:val="ConsPlusCell"/>
        <w:jc w:val="both"/>
      </w:pPr>
      <w:r>
        <w:t>│                │      │формы)│т.ч.    │             │          │</w:t>
      </w:r>
    </w:p>
    <w:p w:rsidR="00250FF1" w:rsidRDefault="00250FF1">
      <w:pPr>
        <w:pStyle w:val="ConsPlusCell"/>
        <w:jc w:val="both"/>
      </w:pPr>
      <w:r>
        <w:t>│                │      │      │сальмо- │             │          │</w:t>
      </w:r>
    </w:p>
    <w:p w:rsidR="00250FF1" w:rsidRDefault="00250FF1">
      <w:pPr>
        <w:pStyle w:val="ConsPlusCell"/>
        <w:jc w:val="both"/>
      </w:pPr>
      <w:r>
        <w:t>│                │      │      │неллы   │             │          │</w:t>
      </w:r>
    </w:p>
    <w:p w:rsidR="00250FF1" w:rsidRDefault="00250FF1">
      <w:pPr>
        <w:pStyle w:val="ConsPlusCell"/>
        <w:jc w:val="both"/>
      </w:pPr>
      <w:r>
        <w:t>├────────────────┼──────┼──────┼────────┼─────────────┼──────────┤</w:t>
      </w:r>
    </w:p>
    <w:p w:rsidR="00250FF1" w:rsidRDefault="00250FF1">
      <w:pPr>
        <w:pStyle w:val="ConsPlusCell"/>
        <w:jc w:val="both"/>
      </w:pPr>
      <w:r>
        <w:t>│        1       │   2  │   3  │    4   │      5      │     6    │</w:t>
      </w:r>
    </w:p>
    <w:p w:rsidR="00250FF1" w:rsidRDefault="00250FF1">
      <w:pPr>
        <w:pStyle w:val="ConsPlusCell"/>
        <w:jc w:val="both"/>
      </w:pPr>
      <w:r>
        <w:t>├────────────────┼──────┼──────┼────────┼─────────────┼──────────┤</w:t>
      </w:r>
    </w:p>
    <w:p w:rsidR="00250FF1" w:rsidRDefault="00250FF1">
      <w:pPr>
        <w:pStyle w:val="ConsPlusCell"/>
        <w:jc w:val="both"/>
      </w:pPr>
      <w:r>
        <w:t>│1.6.2.1. Сухие  │      │      │        │             │          │</w:t>
      </w:r>
    </w:p>
    <w:p w:rsidR="00250FF1" w:rsidRDefault="00250FF1">
      <w:pPr>
        <w:pStyle w:val="ConsPlusCell"/>
        <w:jc w:val="both"/>
      </w:pPr>
      <w:r>
        <w:t>│овощи и         │      │      │        │             │          │</w:t>
      </w:r>
    </w:p>
    <w:p w:rsidR="00250FF1" w:rsidRDefault="00250FF1">
      <w:pPr>
        <w:pStyle w:val="ConsPlusCell"/>
        <w:jc w:val="both"/>
      </w:pPr>
      <w:r>
        <w:t>│картофель:      │      │      │        │             │          │</w:t>
      </w:r>
    </w:p>
    <w:p w:rsidR="00250FF1" w:rsidRDefault="00250FF1">
      <w:pPr>
        <w:pStyle w:val="ConsPlusCell"/>
        <w:jc w:val="both"/>
      </w:pPr>
      <w:r>
        <w:t>│- овощи сушеные,│5 х   │ 0,01 │   25   │5 х 1Е2      │B. cereus │</w:t>
      </w:r>
    </w:p>
    <w:p w:rsidR="00250FF1" w:rsidRDefault="00250FF1">
      <w:pPr>
        <w:pStyle w:val="ConsPlusCell"/>
        <w:jc w:val="both"/>
      </w:pPr>
      <w:r>
        <w:t>│небланшированные│1Е5   │      │        │             │1 х 1Е3   │</w:t>
      </w:r>
    </w:p>
    <w:p w:rsidR="00250FF1" w:rsidRDefault="00250FF1">
      <w:pPr>
        <w:pStyle w:val="ConsPlusCell"/>
        <w:jc w:val="both"/>
      </w:pPr>
      <w:r>
        <w:t>│перед сушкой    │      │      │        │             │КОЕ/г, не │</w:t>
      </w:r>
    </w:p>
    <w:p w:rsidR="00250FF1" w:rsidRDefault="00250FF1">
      <w:pPr>
        <w:pStyle w:val="ConsPlusCell"/>
        <w:jc w:val="both"/>
      </w:pPr>
      <w:r>
        <w:t>│                │      │      │        │             │более     │</w:t>
      </w:r>
    </w:p>
    <w:p w:rsidR="00250FF1" w:rsidRDefault="00250FF1">
      <w:pPr>
        <w:pStyle w:val="ConsPlusCell"/>
        <w:jc w:val="both"/>
      </w:pPr>
      <w:r>
        <w:lastRenderedPageBreak/>
        <w:t>│- сухое         │5 х   │ 0,1  │   25   │5 х 1Е2      │          │</w:t>
      </w:r>
    </w:p>
    <w:p w:rsidR="00250FF1" w:rsidRDefault="00250FF1">
      <w:pPr>
        <w:pStyle w:val="ConsPlusCell"/>
        <w:jc w:val="both"/>
      </w:pPr>
      <w:r>
        <w:t>│картофельное    │1Е4   │      │        │             │          │</w:t>
      </w:r>
    </w:p>
    <w:p w:rsidR="00250FF1" w:rsidRDefault="00250FF1">
      <w:pPr>
        <w:pStyle w:val="ConsPlusCell"/>
        <w:jc w:val="both"/>
      </w:pPr>
      <w:r>
        <w:t>│пюре            │      │      │        │             │          │</w:t>
      </w:r>
    </w:p>
    <w:p w:rsidR="00250FF1" w:rsidRDefault="00250FF1">
      <w:pPr>
        <w:pStyle w:val="ConsPlusCell"/>
        <w:jc w:val="both"/>
      </w:pPr>
      <w:r>
        <w:t>│- картофель су- │2 х   │ 0,01 │   25   │5 х 1Е2      │          │</w:t>
      </w:r>
    </w:p>
    <w:p w:rsidR="00250FF1" w:rsidRDefault="00250FF1">
      <w:pPr>
        <w:pStyle w:val="ConsPlusCell"/>
        <w:jc w:val="both"/>
      </w:pPr>
      <w:r>
        <w:t>│шеный и другие  │1Е4   │      │        │             │          │</w:t>
      </w:r>
    </w:p>
    <w:p w:rsidR="00250FF1" w:rsidRDefault="00250FF1">
      <w:pPr>
        <w:pStyle w:val="ConsPlusCell"/>
        <w:jc w:val="both"/>
      </w:pPr>
      <w:r>
        <w:t>│корнеплоды,     │      │      │        │             │          │</w:t>
      </w:r>
    </w:p>
    <w:p w:rsidR="00250FF1" w:rsidRDefault="00250FF1">
      <w:pPr>
        <w:pStyle w:val="ConsPlusCell"/>
        <w:jc w:val="both"/>
      </w:pPr>
      <w:r>
        <w:t>│бланшированные  │      │      │        │             │          │</w:t>
      </w:r>
    </w:p>
    <w:p w:rsidR="00250FF1" w:rsidRDefault="00250FF1">
      <w:pPr>
        <w:pStyle w:val="ConsPlusCell"/>
        <w:jc w:val="both"/>
      </w:pPr>
      <w:r>
        <w:t>│перед сушкой    │      │      │        │             │          │</w:t>
      </w:r>
    </w:p>
    <w:p w:rsidR="00250FF1" w:rsidRDefault="00250FF1">
      <w:pPr>
        <w:pStyle w:val="ConsPlusCell"/>
        <w:jc w:val="both"/>
      </w:pPr>
      <w:r>
        <w:t>│- чипсы         │1 х   │ 0,1  │   25   │      -      │          │</w:t>
      </w:r>
    </w:p>
    <w:p w:rsidR="00250FF1" w:rsidRDefault="00250FF1">
      <w:pPr>
        <w:pStyle w:val="ConsPlusCell"/>
        <w:jc w:val="both"/>
      </w:pPr>
      <w:r>
        <w:t>│картофельные    │1Е3   │      │        │             │          │</w:t>
      </w:r>
    </w:p>
    <w:p w:rsidR="00250FF1" w:rsidRDefault="00250FF1">
      <w:pPr>
        <w:pStyle w:val="ConsPlusCell"/>
        <w:jc w:val="both"/>
      </w:pPr>
      <w:r>
        <w:t>│- чипсы и       │1 х   │ 0,1  │   25   │2 х 1Е2      │          │</w:t>
      </w:r>
    </w:p>
    <w:p w:rsidR="00250FF1" w:rsidRDefault="00250FF1">
      <w:pPr>
        <w:pStyle w:val="ConsPlusCell"/>
        <w:jc w:val="both"/>
      </w:pPr>
      <w:r>
        <w:t>│экструдированные│1Е4   │      │        │             │          │</w:t>
      </w:r>
    </w:p>
    <w:p w:rsidR="00250FF1" w:rsidRDefault="00250FF1">
      <w:pPr>
        <w:pStyle w:val="ConsPlusCell"/>
        <w:jc w:val="both"/>
      </w:pPr>
      <w:r>
        <w:t>│изделия со      │      │      │        │             │          │</w:t>
      </w:r>
    </w:p>
    <w:p w:rsidR="00250FF1" w:rsidRDefault="00250FF1">
      <w:pPr>
        <w:pStyle w:val="ConsPlusCell"/>
        <w:jc w:val="both"/>
      </w:pPr>
      <w:r>
        <w:t>│вкусовыми       │      │      │        │             │          │</w:t>
      </w:r>
    </w:p>
    <w:p w:rsidR="00250FF1" w:rsidRDefault="00250FF1">
      <w:pPr>
        <w:pStyle w:val="ConsPlusCell"/>
        <w:jc w:val="both"/>
      </w:pPr>
      <w:r>
        <w:t>│добавками       │      │      │        │             │          │</w:t>
      </w:r>
    </w:p>
    <w:p w:rsidR="00250FF1" w:rsidRDefault="00250FF1">
      <w:pPr>
        <w:pStyle w:val="ConsPlusCell"/>
        <w:jc w:val="both"/>
      </w:pPr>
      <w:r>
        <w:t>├────────────────┼──────┼──────┼────────┼─────────────┼──────────┤</w:t>
      </w:r>
    </w:p>
    <w:p w:rsidR="00250FF1" w:rsidRDefault="00250FF1">
      <w:pPr>
        <w:pStyle w:val="ConsPlusCell"/>
        <w:jc w:val="both"/>
      </w:pPr>
      <w:r>
        <w:t>│1.6.2.2.  Сухие │      │      │        │             │          │</w:t>
      </w:r>
    </w:p>
    <w:p w:rsidR="00250FF1" w:rsidRDefault="00250FF1">
      <w:pPr>
        <w:pStyle w:val="ConsPlusCell"/>
        <w:jc w:val="both"/>
      </w:pPr>
      <w:r>
        <w:t>│фрукты и ягоды: │      │      │        │             │          │</w:t>
      </w:r>
    </w:p>
    <w:p w:rsidR="00250FF1" w:rsidRDefault="00250FF1">
      <w:pPr>
        <w:pStyle w:val="ConsPlusCell"/>
        <w:jc w:val="both"/>
      </w:pPr>
      <w:r>
        <w:t>│- фрукты и ягоды│5 х   │ 0,1  │   25   │5 х 1Е2      │дрожжи 5 х│</w:t>
      </w:r>
    </w:p>
    <w:p w:rsidR="00250FF1" w:rsidRDefault="00250FF1">
      <w:pPr>
        <w:pStyle w:val="ConsPlusCell"/>
        <w:jc w:val="both"/>
      </w:pPr>
      <w:r>
        <w:t>│(сухофрукты)    │1Е4   │      │        │             │1Е2   КОЕ/│</w:t>
      </w:r>
    </w:p>
    <w:p w:rsidR="00250FF1" w:rsidRDefault="00250FF1">
      <w:pPr>
        <w:pStyle w:val="ConsPlusCell"/>
        <w:jc w:val="both"/>
      </w:pPr>
      <w:r>
        <w:t>│                │      │      │        │             │г, не бо- │</w:t>
      </w:r>
    </w:p>
    <w:p w:rsidR="00250FF1" w:rsidRDefault="00250FF1">
      <w:pPr>
        <w:pStyle w:val="ConsPlusCell"/>
        <w:jc w:val="both"/>
      </w:pPr>
      <w:r>
        <w:t>│                │      │      │        │             │лее       │</w:t>
      </w:r>
    </w:p>
    <w:p w:rsidR="00250FF1" w:rsidRDefault="00250FF1">
      <w:pPr>
        <w:pStyle w:val="ConsPlusCell"/>
        <w:jc w:val="both"/>
      </w:pPr>
      <w:r>
        <w:t>│- плоды и ягоды,│5 х   │ 0,1  │   25   │1 х 1Е2      │          │</w:t>
      </w:r>
    </w:p>
    <w:p w:rsidR="00250FF1" w:rsidRDefault="00250FF1">
      <w:pPr>
        <w:pStyle w:val="ConsPlusCell"/>
        <w:jc w:val="both"/>
      </w:pPr>
      <w:r>
        <w:t>│пюре плодово-   │1Е4   │      │        │             │          │</w:t>
      </w:r>
    </w:p>
    <w:p w:rsidR="00250FF1" w:rsidRDefault="00250FF1">
      <w:pPr>
        <w:pStyle w:val="ConsPlusCell"/>
        <w:jc w:val="both"/>
      </w:pPr>
      <w:r>
        <w:t>│ягодные         │      │      │        │             │          │</w:t>
      </w:r>
    </w:p>
    <w:p w:rsidR="00250FF1" w:rsidRDefault="00250FF1">
      <w:pPr>
        <w:pStyle w:val="ConsPlusCell"/>
        <w:jc w:val="both"/>
      </w:pPr>
      <w:r>
        <w:t>│сублимационной  │      │      │        │             │          │</w:t>
      </w:r>
    </w:p>
    <w:p w:rsidR="00250FF1" w:rsidRDefault="00250FF1">
      <w:pPr>
        <w:pStyle w:val="ConsPlusCell"/>
        <w:jc w:val="both"/>
      </w:pPr>
      <w:r>
        <w:t>│сушки           │      │      │        │             │          │</w:t>
      </w:r>
    </w:p>
    <w:p w:rsidR="00250FF1" w:rsidRDefault="00250FF1">
      <w:pPr>
        <w:pStyle w:val="ConsPlusCell"/>
        <w:jc w:val="both"/>
      </w:pPr>
      <w:r>
        <w:t>│- цукаты        │1 х   │ 1,0  │   25   │     50      │дрожжи 50 │</w:t>
      </w:r>
    </w:p>
    <w:p w:rsidR="00250FF1" w:rsidRDefault="00250FF1">
      <w:pPr>
        <w:pStyle w:val="ConsPlusCell"/>
        <w:jc w:val="both"/>
      </w:pPr>
      <w:r>
        <w:t>│                │1Е3   │      │        │             │КОЕ/г, не │</w:t>
      </w:r>
    </w:p>
    <w:p w:rsidR="00250FF1" w:rsidRDefault="00250FF1">
      <w:pPr>
        <w:pStyle w:val="ConsPlusCell"/>
        <w:jc w:val="both"/>
      </w:pPr>
      <w:r>
        <w:t>│                │      │      │        │             │более     │</w:t>
      </w:r>
    </w:p>
    <w:p w:rsidR="00250FF1" w:rsidRDefault="00250FF1">
      <w:pPr>
        <w:pStyle w:val="ConsPlusCell"/>
        <w:jc w:val="both"/>
      </w:pPr>
      <w:r>
        <w:t xml:space="preserve">│(в ред. Дополнений и изменений </w:t>
      </w:r>
      <w:hyperlink r:id="rId31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│1.6.2.3. Грибы  │5 х   │ 0,001│   25   │5 х 1Е2      │          │</w:t>
      </w:r>
    </w:p>
    <w:p w:rsidR="00250FF1" w:rsidRDefault="00250FF1">
      <w:pPr>
        <w:pStyle w:val="ConsPlusCell"/>
        <w:jc w:val="both"/>
      </w:pPr>
      <w:r>
        <w:t>│сушеные         │1Е5   │      │        │             │          │</w:t>
      </w:r>
    </w:p>
    <w:p w:rsidR="00250FF1" w:rsidRDefault="00250FF1">
      <w:pPr>
        <w:pStyle w:val="ConsPlusCell"/>
        <w:jc w:val="both"/>
      </w:pPr>
      <w:r>
        <w:t>├────────────────┼──────┼──────┼────────┼─────────────┼──────────┤</w:t>
      </w:r>
    </w:p>
    <w:p w:rsidR="00250FF1" w:rsidRDefault="00250FF1">
      <w:pPr>
        <w:pStyle w:val="ConsPlusCell"/>
        <w:jc w:val="both"/>
      </w:pPr>
      <w:r>
        <w:t>│1.6.2.4.        │      │      │        │             │          │</w:t>
      </w:r>
    </w:p>
    <w:p w:rsidR="00250FF1" w:rsidRDefault="00250FF1">
      <w:pPr>
        <w:pStyle w:val="ConsPlusCell"/>
        <w:jc w:val="both"/>
      </w:pPr>
      <w:r>
        <w:t>│Концентраты     │      │      │        │             │          │</w:t>
      </w:r>
    </w:p>
    <w:p w:rsidR="00250FF1" w:rsidRDefault="00250FF1">
      <w:pPr>
        <w:pStyle w:val="ConsPlusCell"/>
        <w:jc w:val="both"/>
      </w:pPr>
      <w:r>
        <w:t>│пищевые:        │      │      │        │             │          │</w:t>
      </w:r>
    </w:p>
    <w:p w:rsidR="00250FF1" w:rsidRDefault="00250FF1">
      <w:pPr>
        <w:pStyle w:val="ConsPlusCell"/>
        <w:jc w:val="both"/>
      </w:pPr>
      <w:r>
        <w:t>│- десерты       │5 х   │ 1,0  │   25   │1 х 1Е2      │S.aureus в│</w:t>
      </w:r>
    </w:p>
    <w:p w:rsidR="00250FF1" w:rsidRDefault="00250FF1">
      <w:pPr>
        <w:pStyle w:val="ConsPlusCell"/>
        <w:jc w:val="both"/>
      </w:pPr>
      <w:r>
        <w:t>│овощные и       │1Е3   │      │        │             │1 г и B.  │</w:t>
      </w:r>
    </w:p>
    <w:p w:rsidR="00250FF1" w:rsidRDefault="00250FF1">
      <w:pPr>
        <w:pStyle w:val="ConsPlusCell"/>
        <w:jc w:val="both"/>
      </w:pPr>
      <w:r>
        <w:t>│фруктовые       │      │      │        │             │cereus в  │</w:t>
      </w:r>
    </w:p>
    <w:p w:rsidR="00250FF1" w:rsidRDefault="00250FF1">
      <w:pPr>
        <w:pStyle w:val="ConsPlusCell"/>
        <w:jc w:val="both"/>
      </w:pPr>
      <w:r>
        <w:t>│(тепловой       │      │      │        │             │0,1 г не  │</w:t>
      </w:r>
    </w:p>
    <w:p w:rsidR="00250FF1" w:rsidRDefault="00250FF1">
      <w:pPr>
        <w:pStyle w:val="ConsPlusCell"/>
        <w:jc w:val="both"/>
      </w:pPr>
      <w:r>
        <w:t>│сушки)          │      │      │        │             │допускают-│</w:t>
      </w:r>
    </w:p>
    <w:p w:rsidR="00250FF1" w:rsidRDefault="00250FF1">
      <w:pPr>
        <w:pStyle w:val="ConsPlusCell"/>
        <w:jc w:val="both"/>
      </w:pPr>
      <w:r>
        <w:t>│                │      │      │        │             │ся        │</w:t>
      </w:r>
    </w:p>
    <w:p w:rsidR="00250FF1" w:rsidRDefault="00250FF1">
      <w:pPr>
        <w:pStyle w:val="ConsPlusCell"/>
        <w:jc w:val="both"/>
      </w:pPr>
      <w:r>
        <w:t>│- порошки       │5 х   │ 0,01 │   25   │1 х 1Е2      │          │</w:t>
      </w:r>
    </w:p>
    <w:p w:rsidR="00250FF1" w:rsidRDefault="00250FF1">
      <w:pPr>
        <w:pStyle w:val="ConsPlusCell"/>
        <w:jc w:val="both"/>
      </w:pPr>
      <w:r>
        <w:t>│овощные         │1Е4   │      │        │             │          │</w:t>
      </w:r>
    </w:p>
    <w:p w:rsidR="00250FF1" w:rsidRDefault="00250FF1">
      <w:pPr>
        <w:pStyle w:val="ConsPlusCell"/>
        <w:jc w:val="both"/>
      </w:pPr>
      <w:r>
        <w:t>│(сублимационной │      │      │        │             │          │</w:t>
      </w:r>
    </w:p>
    <w:p w:rsidR="00250FF1" w:rsidRDefault="00250FF1">
      <w:pPr>
        <w:pStyle w:val="ConsPlusCell"/>
        <w:jc w:val="both"/>
      </w:pPr>
      <w:r>
        <w:t>│сушки)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│1.6.3.        │Токсичные      │                  │              │</w:t>
      </w:r>
    </w:p>
    <w:p w:rsidR="00250FF1" w:rsidRDefault="00250FF1">
      <w:pPr>
        <w:pStyle w:val="ConsPlusCell"/>
        <w:jc w:val="both"/>
      </w:pPr>
      <w:r>
        <w:t>│Консервы      │элементы:      │                  │              │</w:t>
      </w:r>
    </w:p>
    <w:p w:rsidR="00250FF1" w:rsidRDefault="00250FF1">
      <w:pPr>
        <w:pStyle w:val="ConsPlusCell"/>
        <w:jc w:val="both"/>
      </w:pPr>
      <w:r>
        <w:t>│овощные,      │свинец         │        0,5       │Фрукты, ягоды │</w:t>
      </w:r>
    </w:p>
    <w:p w:rsidR="00250FF1" w:rsidRDefault="00250FF1">
      <w:pPr>
        <w:pStyle w:val="ConsPlusCell"/>
        <w:jc w:val="both"/>
      </w:pPr>
      <w:r>
        <w:t>│фруктовые,    │               │        0,4       │в сборной     │</w:t>
      </w:r>
    </w:p>
    <w:p w:rsidR="00250FF1" w:rsidRDefault="00250FF1">
      <w:pPr>
        <w:pStyle w:val="ConsPlusCell"/>
        <w:jc w:val="both"/>
      </w:pPr>
      <w:r>
        <w:t>│ягодные       │               │        1,0       │жестяной таре │</w:t>
      </w:r>
    </w:p>
    <w:p w:rsidR="00250FF1" w:rsidRDefault="00250FF1">
      <w:pPr>
        <w:pStyle w:val="ConsPlusCell"/>
        <w:jc w:val="both"/>
      </w:pPr>
      <w:r>
        <w:t>│              │мышьяк         │        0,2       │              │</w:t>
      </w:r>
    </w:p>
    <w:p w:rsidR="00250FF1" w:rsidRDefault="00250FF1">
      <w:pPr>
        <w:pStyle w:val="ConsPlusCell"/>
        <w:jc w:val="both"/>
      </w:pPr>
      <w:r>
        <w:t>│              │кадмий         │        0,03      │              │</w:t>
      </w:r>
    </w:p>
    <w:p w:rsidR="00250FF1" w:rsidRDefault="00250FF1">
      <w:pPr>
        <w:pStyle w:val="ConsPlusCell"/>
        <w:jc w:val="both"/>
      </w:pPr>
      <w:r>
        <w:lastRenderedPageBreak/>
        <w:t>│              │               │        0,05      │в сборной жес-│</w:t>
      </w:r>
    </w:p>
    <w:p w:rsidR="00250FF1" w:rsidRDefault="00250FF1">
      <w:pPr>
        <w:pStyle w:val="ConsPlusCell"/>
        <w:jc w:val="both"/>
      </w:pPr>
      <w:r>
        <w:t>│              │               │                  │тяной таре    │</w:t>
      </w:r>
    </w:p>
    <w:p w:rsidR="00250FF1" w:rsidRDefault="00250FF1">
      <w:pPr>
        <w:pStyle w:val="ConsPlusCell"/>
        <w:jc w:val="both"/>
      </w:pPr>
      <w:r>
        <w:t>│              │ртуть          │        0,02      │              │</w:t>
      </w:r>
    </w:p>
    <w:p w:rsidR="00250FF1" w:rsidRDefault="00250FF1">
      <w:pPr>
        <w:pStyle w:val="ConsPlusCell"/>
        <w:jc w:val="both"/>
      </w:pPr>
      <w:r>
        <w:t>│              │олово          │      200,0       │в сборной жес-│</w:t>
      </w:r>
    </w:p>
    <w:p w:rsidR="00250FF1" w:rsidRDefault="00250FF1">
      <w:pPr>
        <w:pStyle w:val="ConsPlusCell"/>
        <w:jc w:val="both"/>
      </w:pPr>
      <w:r>
        <w:t>│              │               │                  │тяной таре    │</w:t>
      </w:r>
    </w:p>
    <w:p w:rsidR="00250FF1" w:rsidRDefault="00250FF1">
      <w:pPr>
        <w:pStyle w:val="ConsPlusCell"/>
        <w:jc w:val="both"/>
      </w:pPr>
      <w:r>
        <w:t>│              │хром           │        0,5       │в хромирован- │</w:t>
      </w:r>
    </w:p>
    <w:p w:rsidR="00250FF1" w:rsidRDefault="00250FF1">
      <w:pPr>
        <w:pStyle w:val="ConsPlusCell"/>
        <w:jc w:val="both"/>
      </w:pPr>
      <w:r>
        <w:t>│              │               │                  │ной таре      │</w:t>
      </w:r>
    </w:p>
    <w:p w:rsidR="00250FF1" w:rsidRDefault="00250FF1">
      <w:pPr>
        <w:pStyle w:val="ConsPlusCell"/>
        <w:jc w:val="both"/>
      </w:pPr>
      <w:r>
        <w:t>│              ├───────────────┼──────────────────┼──────────────┤</w:t>
      </w:r>
    </w:p>
    <w:p w:rsidR="00250FF1" w:rsidRDefault="00250FF1">
      <w:pPr>
        <w:pStyle w:val="ConsPlusCell"/>
        <w:jc w:val="both"/>
      </w:pPr>
      <w:r>
        <w:t>│              │Митотоксины:   │                  │              │</w:t>
      </w:r>
    </w:p>
    <w:p w:rsidR="00250FF1" w:rsidRDefault="00250FF1">
      <w:pPr>
        <w:pStyle w:val="ConsPlusCell"/>
        <w:jc w:val="both"/>
      </w:pPr>
      <w:r>
        <w:t>│              │Патулин        │        0,05      │яблочные,     │</w:t>
      </w:r>
    </w:p>
    <w:p w:rsidR="00250FF1" w:rsidRDefault="00250FF1">
      <w:pPr>
        <w:pStyle w:val="ConsPlusCell"/>
        <w:jc w:val="both"/>
      </w:pPr>
      <w:r>
        <w:t>│              │               │                  │томатные,     │</w:t>
      </w:r>
    </w:p>
    <w:p w:rsidR="00250FF1" w:rsidRDefault="00250FF1">
      <w:pPr>
        <w:pStyle w:val="ConsPlusCell"/>
        <w:jc w:val="both"/>
      </w:pPr>
      <w:r>
        <w:t>│              │               │                  │облепиховые   │</w:t>
      </w:r>
    </w:p>
    <w:p w:rsidR="00250FF1" w:rsidRDefault="00250FF1">
      <w:pPr>
        <w:pStyle w:val="ConsPlusCell"/>
        <w:jc w:val="both"/>
      </w:pPr>
      <w:r>
        <w:t>│              ├───────────────┼──────────────────┼──────────────┤</w:t>
      </w:r>
    </w:p>
    <w:p w:rsidR="00250FF1" w:rsidRDefault="00250FF1">
      <w:pPr>
        <w:pStyle w:val="ConsPlusCell"/>
        <w:jc w:val="both"/>
      </w:pPr>
      <w:r>
        <w:t xml:space="preserve">│              │Нитраты,       │по </w:t>
      </w:r>
      <w:hyperlink w:anchor="P7397" w:history="1">
        <w:r>
          <w:rPr>
            <w:color w:val="0000FF"/>
          </w:rPr>
          <w:t>п. 1.6.1</w:t>
        </w:r>
      </w:hyperlink>
      <w:r>
        <w:t xml:space="preserve">       │              │</w:t>
      </w:r>
    </w:p>
    <w:p w:rsidR="00250FF1" w:rsidRDefault="00250FF1">
      <w:pPr>
        <w:pStyle w:val="ConsPlusCell"/>
        <w:jc w:val="both"/>
      </w:pPr>
      <w:r>
        <w:t>│              │пестициды,     │                  │              │</w:t>
      </w:r>
    </w:p>
    <w:p w:rsidR="00250FF1" w:rsidRDefault="00250FF1">
      <w:pPr>
        <w:pStyle w:val="ConsPlusCell"/>
        <w:jc w:val="both"/>
      </w:pPr>
      <w:r>
        <w:t>│              │радионуклиды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продуктов    │           Требования           │</w:t>
      </w:r>
    </w:p>
    <w:p w:rsidR="00250FF1" w:rsidRDefault="00250FF1">
      <w:pPr>
        <w:pStyle w:val="ConsPlusCell"/>
        <w:jc w:val="both"/>
      </w:pPr>
      <w:r>
        <w:t>├───────────────────────────────┼────────────────────────────────┤</w:t>
      </w:r>
    </w:p>
    <w:p w:rsidR="00250FF1" w:rsidRDefault="00250FF1">
      <w:pPr>
        <w:pStyle w:val="ConsPlusCell"/>
        <w:jc w:val="both"/>
      </w:pPr>
      <w:r>
        <w:t>│1.6.3.1. Консервы овощные, име-│Должны удовлетворять требованиям│</w:t>
      </w:r>
    </w:p>
    <w:p w:rsidR="00250FF1" w:rsidRDefault="00250FF1">
      <w:pPr>
        <w:pStyle w:val="ConsPlusCell"/>
        <w:jc w:val="both"/>
      </w:pPr>
      <w:r>
        <w:t>│ющие pH 4,2 и выше, консервы из│промышленной стерильности    для│</w:t>
      </w:r>
    </w:p>
    <w:p w:rsidR="00250FF1" w:rsidRDefault="00250FF1">
      <w:pPr>
        <w:pStyle w:val="ConsPlusCell"/>
        <w:jc w:val="both"/>
      </w:pPr>
      <w:r>
        <w:t>│абрикосов, персиков, груш с pH │консервов группы      "А"      в│</w:t>
      </w:r>
    </w:p>
    <w:p w:rsidR="00250FF1" w:rsidRDefault="00250FF1">
      <w:pPr>
        <w:pStyle w:val="ConsPlusCell"/>
        <w:jc w:val="both"/>
      </w:pPr>
      <w:r>
        <w:t xml:space="preserve">│3,8 и выше, приготовленные без │соответствии с  </w:t>
      </w:r>
      <w:hyperlink w:anchor="P21926" w:history="1">
        <w:r>
          <w:rPr>
            <w:color w:val="0000FF"/>
          </w:rPr>
          <w:t>Приложением  8</w:t>
        </w:r>
      </w:hyperlink>
      <w:r>
        <w:t xml:space="preserve"> к│</w:t>
      </w:r>
    </w:p>
    <w:p w:rsidR="00250FF1" w:rsidRDefault="00250FF1">
      <w:pPr>
        <w:pStyle w:val="ConsPlusCell"/>
        <w:jc w:val="both"/>
      </w:pPr>
      <w:r>
        <w:t>│добавления кислоты             │настоящим санитарным правилам   │</w:t>
      </w:r>
    </w:p>
    <w:p w:rsidR="00250FF1" w:rsidRDefault="00250FF1">
      <w:pPr>
        <w:pStyle w:val="ConsPlusCell"/>
        <w:jc w:val="both"/>
      </w:pPr>
      <w:r>
        <w:t>├───────────────────────────────┼────────────────────────────────┤</w:t>
      </w:r>
    </w:p>
    <w:p w:rsidR="00250FF1" w:rsidRDefault="00250FF1">
      <w:pPr>
        <w:pStyle w:val="ConsPlusCell"/>
        <w:jc w:val="both"/>
      </w:pPr>
      <w:r>
        <w:t>│1.6.3.2. Неконцентрированные   │Должны удовлетворять требованиям│</w:t>
      </w:r>
    </w:p>
    <w:p w:rsidR="00250FF1" w:rsidRDefault="00250FF1">
      <w:pPr>
        <w:pStyle w:val="ConsPlusCell"/>
        <w:jc w:val="both"/>
      </w:pPr>
      <w:r>
        <w:t>│томатопродукты (цельноконсерви-│промышленной стерильности    для│</w:t>
      </w:r>
    </w:p>
    <w:p w:rsidR="00250FF1" w:rsidRDefault="00250FF1">
      <w:pPr>
        <w:pStyle w:val="ConsPlusCell"/>
        <w:jc w:val="both"/>
      </w:pPr>
      <w:r>
        <w:t>│рованные) с содержанием сухих  │консервов группы      "Б"      в│</w:t>
      </w:r>
    </w:p>
    <w:p w:rsidR="00250FF1" w:rsidRDefault="00250FF1">
      <w:pPr>
        <w:pStyle w:val="ConsPlusCell"/>
        <w:jc w:val="both"/>
      </w:pPr>
      <w:r>
        <w:t xml:space="preserve">│веществ менее 12%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t>├───────────────────────────────┼────────────────────────────────┤</w:t>
      </w:r>
    </w:p>
    <w:p w:rsidR="00250FF1" w:rsidRDefault="00250FF1">
      <w:pPr>
        <w:pStyle w:val="ConsPlusCell"/>
        <w:jc w:val="both"/>
      </w:pPr>
      <w:r>
        <w:t>│1.6.3.3. Консервы овощные, име-│Должны удовлетворять требованиям│</w:t>
      </w:r>
    </w:p>
    <w:p w:rsidR="00250FF1" w:rsidRDefault="00250FF1">
      <w:pPr>
        <w:pStyle w:val="ConsPlusCell"/>
        <w:jc w:val="both"/>
      </w:pPr>
      <w:r>
        <w:t>│ющие pH 3,7 - 4,2              │промышленной стерильности    для│</w:t>
      </w:r>
    </w:p>
    <w:p w:rsidR="00250FF1" w:rsidRDefault="00250FF1">
      <w:pPr>
        <w:pStyle w:val="ConsPlusCell"/>
        <w:jc w:val="both"/>
      </w:pPr>
      <w:r>
        <w:t>│                               │консервов группы      "В"      в│</w:t>
      </w:r>
    </w:p>
    <w:p w:rsidR="00250FF1" w:rsidRDefault="00250FF1">
      <w:pPr>
        <w:pStyle w:val="ConsPlusCell"/>
        <w:jc w:val="both"/>
      </w:pPr>
      <w:r>
        <w:t xml:space="preserve">│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t>├───────────────────────────────┼────────────────────────────────┤</w:t>
      </w:r>
    </w:p>
    <w:p w:rsidR="00250FF1" w:rsidRDefault="00250FF1">
      <w:pPr>
        <w:pStyle w:val="ConsPlusCell"/>
        <w:jc w:val="both"/>
      </w:pPr>
      <w:r>
        <w:t>│7.6.3.4. Консервы овощные (с pH│Должны удовлетворять требованиям│</w:t>
      </w:r>
    </w:p>
    <w:p w:rsidR="00250FF1" w:rsidRDefault="00250FF1">
      <w:pPr>
        <w:pStyle w:val="ConsPlusCell"/>
        <w:jc w:val="both"/>
      </w:pPr>
      <w:r>
        <w:t>│ниже 3,7), фруктовые и плодо-  │промышленной стерильности    для│</w:t>
      </w:r>
    </w:p>
    <w:p w:rsidR="00250FF1" w:rsidRDefault="00250FF1">
      <w:pPr>
        <w:pStyle w:val="ConsPlusCell"/>
        <w:jc w:val="both"/>
      </w:pPr>
      <w:r>
        <w:t>│во - ягодные пастеризованные,  │консервов группы      "Г"      в│</w:t>
      </w:r>
    </w:p>
    <w:p w:rsidR="00250FF1" w:rsidRDefault="00250FF1">
      <w:pPr>
        <w:pStyle w:val="ConsPlusCell"/>
        <w:jc w:val="both"/>
      </w:pPr>
      <w:r>
        <w:t xml:space="preserve">│консервы для общественного пи- │соответствии с  </w:t>
      </w:r>
      <w:hyperlink w:anchor="P21926" w:history="1">
        <w:r>
          <w:rPr>
            <w:color w:val="0000FF"/>
          </w:rPr>
          <w:t>Приложением  8</w:t>
        </w:r>
      </w:hyperlink>
      <w:r>
        <w:t xml:space="preserve"> к│</w:t>
      </w:r>
    </w:p>
    <w:p w:rsidR="00250FF1" w:rsidRDefault="00250FF1">
      <w:pPr>
        <w:pStyle w:val="ConsPlusCell"/>
        <w:jc w:val="both"/>
      </w:pPr>
      <w:r>
        <w:t>│тания с сорбиновой кислотой и  │настоящим санитарным правилам   │</w:t>
      </w:r>
    </w:p>
    <w:p w:rsidR="00250FF1" w:rsidRDefault="00250FF1">
      <w:pPr>
        <w:pStyle w:val="ConsPlusCell"/>
        <w:jc w:val="both"/>
      </w:pPr>
      <w:r>
        <w:t>│pH ниже 4,0; консервы из абри- │                                │</w:t>
      </w:r>
    </w:p>
    <w:p w:rsidR="00250FF1" w:rsidRDefault="00250FF1">
      <w:pPr>
        <w:pStyle w:val="ConsPlusCell"/>
        <w:jc w:val="both"/>
      </w:pPr>
      <w:r>
        <w:t>│косов, персиков и груш с pH ни-│                                │</w:t>
      </w:r>
    </w:p>
    <w:p w:rsidR="00250FF1" w:rsidRDefault="00250FF1">
      <w:pPr>
        <w:pStyle w:val="ConsPlusCell"/>
        <w:jc w:val="both"/>
      </w:pPr>
      <w:r>
        <w:t>│же 3,8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│1.6.4.        │Токсичные      │                  │              │</w:t>
      </w:r>
    </w:p>
    <w:p w:rsidR="00250FF1" w:rsidRDefault="00250FF1">
      <w:pPr>
        <w:pStyle w:val="ConsPlusCell"/>
        <w:jc w:val="both"/>
      </w:pPr>
      <w:r>
        <w:t>│Консервы      │элементы:      │                  │              │</w:t>
      </w:r>
    </w:p>
    <w:p w:rsidR="00250FF1" w:rsidRDefault="00250FF1">
      <w:pPr>
        <w:pStyle w:val="ConsPlusCell"/>
        <w:jc w:val="both"/>
      </w:pPr>
      <w:r>
        <w:t>│грибные       │свинец         │        0,5       │              │</w:t>
      </w:r>
    </w:p>
    <w:p w:rsidR="00250FF1" w:rsidRDefault="00250FF1">
      <w:pPr>
        <w:pStyle w:val="ConsPlusCell"/>
        <w:jc w:val="both"/>
      </w:pPr>
      <w:r>
        <w:t>│              │               │        1,0       │в сборной     │</w:t>
      </w:r>
    </w:p>
    <w:p w:rsidR="00250FF1" w:rsidRDefault="00250FF1">
      <w:pPr>
        <w:pStyle w:val="ConsPlusCell"/>
        <w:jc w:val="both"/>
      </w:pPr>
      <w:r>
        <w:t>│              │               │                  │жестяной таре │</w:t>
      </w:r>
    </w:p>
    <w:p w:rsidR="00250FF1" w:rsidRDefault="00250FF1">
      <w:pPr>
        <w:pStyle w:val="ConsPlusCell"/>
        <w:jc w:val="both"/>
      </w:pPr>
      <w:r>
        <w:t>│              │мышьяк         │        0,5       │              │</w:t>
      </w:r>
    </w:p>
    <w:p w:rsidR="00250FF1" w:rsidRDefault="00250FF1">
      <w:pPr>
        <w:pStyle w:val="ConsPlusCell"/>
        <w:jc w:val="both"/>
      </w:pPr>
      <w:r>
        <w:t>│              │кадмий         │        0,1       │              │</w:t>
      </w:r>
    </w:p>
    <w:p w:rsidR="00250FF1" w:rsidRDefault="00250FF1">
      <w:pPr>
        <w:pStyle w:val="ConsPlusCell"/>
        <w:jc w:val="both"/>
      </w:pPr>
      <w:r>
        <w:t>│              │ртуть          │        0,05      │              │</w:t>
      </w:r>
    </w:p>
    <w:p w:rsidR="00250FF1" w:rsidRDefault="00250FF1">
      <w:pPr>
        <w:pStyle w:val="ConsPlusCell"/>
        <w:jc w:val="both"/>
      </w:pPr>
      <w:r>
        <w:t>│              │олово          │      200,0       │в сборной жес-│</w:t>
      </w:r>
    </w:p>
    <w:p w:rsidR="00250FF1" w:rsidRDefault="00250FF1">
      <w:pPr>
        <w:pStyle w:val="ConsPlusCell"/>
        <w:jc w:val="both"/>
      </w:pPr>
      <w:r>
        <w:lastRenderedPageBreak/>
        <w:t>│              │               │                  │тяной таре    │</w:t>
      </w:r>
    </w:p>
    <w:p w:rsidR="00250FF1" w:rsidRDefault="00250FF1">
      <w:pPr>
        <w:pStyle w:val="ConsPlusCell"/>
        <w:jc w:val="both"/>
      </w:pPr>
      <w:r>
        <w:t>│              │хром           │        0,5       │в хромирован- │</w:t>
      </w:r>
    </w:p>
    <w:p w:rsidR="00250FF1" w:rsidRDefault="00250FF1">
      <w:pPr>
        <w:pStyle w:val="ConsPlusCell"/>
        <w:jc w:val="both"/>
      </w:pPr>
      <w:r>
        <w:t>│              │               │                  │ной таре      │</w:t>
      </w:r>
    </w:p>
    <w:p w:rsidR="00250FF1" w:rsidRDefault="00250FF1">
      <w:pPr>
        <w:pStyle w:val="ConsPlusCell"/>
        <w:jc w:val="both"/>
      </w:pPr>
      <w:r>
        <w:t>│              ├───────────────┼──────────────────┼──────────────┤</w:t>
      </w:r>
    </w:p>
    <w:p w:rsidR="00250FF1" w:rsidRDefault="00250FF1">
      <w:pPr>
        <w:pStyle w:val="ConsPlusCell"/>
        <w:jc w:val="both"/>
      </w:pPr>
      <w:r>
        <w:t xml:space="preserve">│              │Пестициды,     │по </w:t>
      </w:r>
      <w:hyperlink w:anchor="P7397" w:history="1">
        <w:r>
          <w:rPr>
            <w:color w:val="0000FF"/>
          </w:rPr>
          <w:t>п. 1.6.1</w:t>
        </w:r>
      </w:hyperlink>
      <w:r>
        <w:t xml:space="preserve">       │              │</w:t>
      </w:r>
    </w:p>
    <w:p w:rsidR="00250FF1" w:rsidRDefault="00250FF1">
      <w:pPr>
        <w:pStyle w:val="ConsPlusCell"/>
        <w:jc w:val="both"/>
      </w:pPr>
      <w:r>
        <w:t>│              │радионуклиды: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│Должны удовлетворять требованиям  промышленной  стерильности для│</w:t>
      </w:r>
    </w:p>
    <w:p w:rsidR="00250FF1" w:rsidRDefault="00250FF1">
      <w:pPr>
        <w:pStyle w:val="ConsPlusCell"/>
        <w:jc w:val="both"/>
      </w:pPr>
      <w:r>
        <w:t>│консервов группы "А"   (из натуральных грибов)    или  консервов│</w:t>
      </w:r>
    </w:p>
    <w:p w:rsidR="00250FF1" w:rsidRDefault="00250FF1">
      <w:pPr>
        <w:pStyle w:val="ConsPlusCell"/>
        <w:jc w:val="both"/>
      </w:pPr>
      <w:r>
        <w:t>│группы "В" (из маринованных грибов) в соответствии с Приложением│</w:t>
      </w:r>
    </w:p>
    <w:p w:rsidR="00250FF1" w:rsidRDefault="00250FF1">
      <w:pPr>
        <w:pStyle w:val="ConsPlusCell"/>
        <w:jc w:val="both"/>
      </w:pPr>
      <w:r>
        <w:t>│</w:t>
      </w:r>
      <w:hyperlink w:anchor="P21926" w:history="1">
        <w:r>
          <w:rPr>
            <w:color w:val="0000FF"/>
          </w:rPr>
          <w:t>8</w:t>
        </w:r>
      </w:hyperlink>
      <w:r>
        <w:t xml:space="preserve"> к настоящим санитарным правилам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70" w:name="P7856"/>
      <w:bookmarkEnd w:id="70"/>
      <w:r>
        <w:t>│1.6.5. Соки,  │               │                  │              │</w:t>
      </w:r>
    </w:p>
    <w:p w:rsidR="00250FF1" w:rsidRDefault="00250FF1">
      <w:pPr>
        <w:pStyle w:val="ConsPlusCell"/>
        <w:jc w:val="both"/>
      </w:pPr>
      <w:r>
        <w:t>│нектары, на-  │               │                  │              │</w:t>
      </w:r>
    </w:p>
    <w:p w:rsidR="00250FF1" w:rsidRDefault="00250FF1">
      <w:pPr>
        <w:pStyle w:val="ConsPlusCell"/>
        <w:jc w:val="both"/>
      </w:pPr>
      <w:r>
        <w:t>│питки, концен-│               │                  │              │</w:t>
      </w:r>
    </w:p>
    <w:p w:rsidR="00250FF1" w:rsidRDefault="00250FF1">
      <w:pPr>
        <w:pStyle w:val="ConsPlusCell"/>
        <w:jc w:val="both"/>
      </w:pPr>
      <w:r>
        <w:t>│траты, полу-  │               │                  │              │</w:t>
      </w:r>
    </w:p>
    <w:p w:rsidR="00250FF1" w:rsidRDefault="00250FF1">
      <w:pPr>
        <w:pStyle w:val="ConsPlusCell"/>
        <w:jc w:val="both"/>
      </w:pPr>
      <w:r>
        <w:t>│фабрикаты     │               │                  │              │</w:t>
      </w:r>
    </w:p>
    <w:p w:rsidR="00250FF1" w:rsidRDefault="00250FF1">
      <w:pPr>
        <w:pStyle w:val="ConsPlusCell"/>
        <w:jc w:val="both"/>
      </w:pPr>
      <w:r>
        <w:t>│овощные, фрук-│               │                  │              │</w:t>
      </w:r>
    </w:p>
    <w:p w:rsidR="00250FF1" w:rsidRDefault="00250FF1">
      <w:pPr>
        <w:pStyle w:val="ConsPlusCell"/>
        <w:jc w:val="both"/>
      </w:pPr>
      <w:r>
        <w:t>│товые, ягодные│               │                  │              │</w:t>
      </w:r>
    </w:p>
    <w:p w:rsidR="00250FF1" w:rsidRDefault="00250FF1">
      <w:pPr>
        <w:pStyle w:val="ConsPlusCell"/>
        <w:jc w:val="both"/>
      </w:pPr>
      <w:r>
        <w:t>│(консервиро-  │               │                  │              │</w:t>
      </w:r>
    </w:p>
    <w:p w:rsidR="00250FF1" w:rsidRDefault="00250FF1">
      <w:pPr>
        <w:pStyle w:val="ConsPlusCell"/>
        <w:jc w:val="both"/>
      </w:pPr>
      <w:r>
        <w:t>│ванные); моро-│               │                  │              │</w:t>
      </w:r>
    </w:p>
    <w:p w:rsidR="00250FF1" w:rsidRDefault="00250FF1">
      <w:pPr>
        <w:pStyle w:val="ConsPlusCell"/>
        <w:jc w:val="both"/>
      </w:pPr>
      <w:r>
        <w:t>│женое фрукто- │               │                  │              │</w:t>
      </w:r>
    </w:p>
    <w:p w:rsidR="00250FF1" w:rsidRDefault="00250FF1">
      <w:pPr>
        <w:pStyle w:val="ConsPlusCell"/>
        <w:jc w:val="both"/>
      </w:pPr>
      <w:r>
        <w:t>│вое, плодово- │               │                  │              │</w:t>
      </w:r>
    </w:p>
    <w:p w:rsidR="00250FF1" w:rsidRDefault="00250FF1">
      <w:pPr>
        <w:pStyle w:val="ConsPlusCell"/>
        <w:jc w:val="both"/>
      </w:pPr>
      <w:r>
        <w:t>│ягодное, аро- │               │                  │              │</w:t>
      </w:r>
    </w:p>
    <w:p w:rsidR="00250FF1" w:rsidRDefault="00250FF1">
      <w:pPr>
        <w:pStyle w:val="ConsPlusCell"/>
        <w:jc w:val="both"/>
      </w:pPr>
      <w:r>
        <w:t>│матизированное│               │                  │              │</w:t>
      </w:r>
    </w:p>
    <w:p w:rsidR="00250FF1" w:rsidRDefault="00250FF1">
      <w:pPr>
        <w:pStyle w:val="ConsPlusCell"/>
        <w:jc w:val="both"/>
      </w:pPr>
      <w:r>
        <w:t>│и пищевой лед │Токсичные      │                  │              │</w:t>
      </w:r>
    </w:p>
    <w:p w:rsidR="00250FF1" w:rsidRDefault="00250FF1">
      <w:pPr>
        <w:pStyle w:val="ConsPlusCell"/>
        <w:jc w:val="both"/>
      </w:pPr>
      <w:r>
        <w:t>│              │элементы       │                  │              │</w:t>
      </w:r>
    </w:p>
    <w:p w:rsidR="00250FF1" w:rsidRDefault="00250FF1">
      <w:pPr>
        <w:pStyle w:val="ConsPlusCell"/>
        <w:jc w:val="both"/>
      </w:pPr>
      <w:r>
        <w:t>│- соки, некта-│свинец         │        0,5       │овощные       │</w:t>
      </w:r>
    </w:p>
    <w:p w:rsidR="00250FF1" w:rsidRDefault="00250FF1">
      <w:pPr>
        <w:pStyle w:val="ConsPlusCell"/>
        <w:jc w:val="both"/>
      </w:pPr>
      <w:r>
        <w:t>│ры, полуфабри-│               │        0,4       │фруктовые,    │</w:t>
      </w:r>
    </w:p>
    <w:p w:rsidR="00250FF1" w:rsidRDefault="00250FF1">
      <w:pPr>
        <w:pStyle w:val="ConsPlusCell"/>
        <w:jc w:val="both"/>
      </w:pPr>
      <w:r>
        <w:t>│каты, мороже- │               │                  │ягодные       │</w:t>
      </w:r>
    </w:p>
    <w:p w:rsidR="00250FF1" w:rsidRDefault="00250FF1">
      <w:pPr>
        <w:pStyle w:val="ConsPlusCell"/>
        <w:jc w:val="both"/>
      </w:pPr>
      <w:r>
        <w:t>│ное           │               │        1,0       │в сборной     │</w:t>
      </w:r>
    </w:p>
    <w:p w:rsidR="00250FF1" w:rsidRDefault="00250FF1">
      <w:pPr>
        <w:pStyle w:val="ConsPlusCell"/>
        <w:jc w:val="both"/>
      </w:pPr>
      <w:r>
        <w:t>│              │               │                  │жестяной таре │</w:t>
      </w:r>
    </w:p>
    <w:p w:rsidR="00250FF1" w:rsidRDefault="00250FF1">
      <w:pPr>
        <w:pStyle w:val="ConsPlusCell"/>
        <w:jc w:val="both"/>
      </w:pPr>
      <w:r>
        <w:t>│              │мышьяк         │        0,2       │              │</w:t>
      </w:r>
    </w:p>
    <w:p w:rsidR="00250FF1" w:rsidRDefault="00250FF1">
      <w:pPr>
        <w:pStyle w:val="ConsPlusCell"/>
        <w:jc w:val="both"/>
      </w:pPr>
      <w:r>
        <w:t>│              │кадмий         │        0,03      │              │</w:t>
      </w:r>
    </w:p>
    <w:p w:rsidR="00250FF1" w:rsidRDefault="00250FF1">
      <w:pPr>
        <w:pStyle w:val="ConsPlusCell"/>
        <w:jc w:val="both"/>
      </w:pPr>
      <w:r>
        <w:t>│              │               │        0,05      │в сборной     │</w:t>
      </w:r>
    </w:p>
    <w:p w:rsidR="00250FF1" w:rsidRDefault="00250FF1">
      <w:pPr>
        <w:pStyle w:val="ConsPlusCell"/>
        <w:jc w:val="both"/>
      </w:pPr>
      <w:r>
        <w:t>│              │               │                  │жестяной таре │</w:t>
      </w:r>
    </w:p>
    <w:p w:rsidR="00250FF1" w:rsidRDefault="00250FF1">
      <w:pPr>
        <w:pStyle w:val="ConsPlusCell"/>
        <w:jc w:val="both"/>
      </w:pPr>
      <w:r>
        <w:t>│              │ртуть          │        0,02      │              │</w:t>
      </w:r>
    </w:p>
    <w:p w:rsidR="00250FF1" w:rsidRDefault="00250FF1">
      <w:pPr>
        <w:pStyle w:val="ConsPlusCell"/>
        <w:jc w:val="both"/>
      </w:pPr>
      <w:r>
        <w:t>│              │олово          │      200         │в сборной     │</w:t>
      </w:r>
    </w:p>
    <w:p w:rsidR="00250FF1" w:rsidRDefault="00250FF1">
      <w:pPr>
        <w:pStyle w:val="ConsPlusCell"/>
        <w:jc w:val="both"/>
      </w:pPr>
      <w:r>
        <w:t>│              │               │                  │жестяной таре │</w:t>
      </w:r>
    </w:p>
    <w:p w:rsidR="00250FF1" w:rsidRDefault="00250FF1">
      <w:pPr>
        <w:pStyle w:val="ConsPlusCell"/>
        <w:jc w:val="both"/>
      </w:pPr>
      <w:r>
        <w:t>│              │хром           │        0,5       │в хромирован- │</w:t>
      </w:r>
    </w:p>
    <w:p w:rsidR="00250FF1" w:rsidRDefault="00250FF1">
      <w:pPr>
        <w:pStyle w:val="ConsPlusCell"/>
        <w:jc w:val="both"/>
      </w:pPr>
      <w:r>
        <w:t>│              │               │                  │ной таре      │</w:t>
      </w:r>
    </w:p>
    <w:p w:rsidR="00250FF1" w:rsidRDefault="00250FF1">
      <w:pPr>
        <w:pStyle w:val="ConsPlusCell"/>
        <w:jc w:val="both"/>
      </w:pPr>
      <w:r>
        <w:t>├──────────────┼───────────────┼──────────────────┼──────────────┤</w:t>
      </w:r>
    </w:p>
    <w:p w:rsidR="00250FF1" w:rsidRDefault="00250FF1">
      <w:pPr>
        <w:pStyle w:val="ConsPlusCell"/>
        <w:jc w:val="both"/>
      </w:pPr>
      <w:r>
        <w:t>│- напитки,    │свинец         │        0,3       │              │</w:t>
      </w:r>
    </w:p>
    <w:p w:rsidR="00250FF1" w:rsidRDefault="00250FF1">
      <w:pPr>
        <w:pStyle w:val="ConsPlusCell"/>
        <w:jc w:val="both"/>
      </w:pPr>
      <w:r>
        <w:t>│пищевой лед   │мышьяк         │        0,1       │              │</w:t>
      </w:r>
    </w:p>
    <w:p w:rsidR="00250FF1" w:rsidRDefault="00250FF1">
      <w:pPr>
        <w:pStyle w:val="ConsPlusCell"/>
        <w:jc w:val="both"/>
      </w:pPr>
      <w:r>
        <w:t>│              │кадмий         │        0,03      │              │</w:t>
      </w:r>
    </w:p>
    <w:p w:rsidR="00250FF1" w:rsidRDefault="00250FF1">
      <w:pPr>
        <w:pStyle w:val="ConsPlusCell"/>
        <w:jc w:val="both"/>
      </w:pPr>
      <w:r>
        <w:t>│              │ртуть          │        0,005     │              │</w:t>
      </w:r>
    </w:p>
    <w:p w:rsidR="00250FF1" w:rsidRDefault="00250FF1">
      <w:pPr>
        <w:pStyle w:val="ConsPlusCell"/>
        <w:jc w:val="both"/>
      </w:pPr>
      <w:r>
        <w:t xml:space="preserve">│- концентраты │               │   по </w:t>
      </w:r>
      <w:hyperlink w:anchor="P7397" w:history="1">
        <w:r>
          <w:rPr>
            <w:color w:val="0000FF"/>
          </w:rPr>
          <w:t>п. 1.6.1</w:t>
        </w:r>
      </w:hyperlink>
      <w:r>
        <w:t xml:space="preserve">    │в пересчете на│</w:t>
      </w:r>
    </w:p>
    <w:p w:rsidR="00250FF1" w:rsidRDefault="00250FF1">
      <w:pPr>
        <w:pStyle w:val="ConsPlusCell"/>
        <w:jc w:val="both"/>
      </w:pPr>
      <w:r>
        <w:t>│              │               │                  │исходный про- │</w:t>
      </w:r>
    </w:p>
    <w:p w:rsidR="00250FF1" w:rsidRDefault="00250FF1">
      <w:pPr>
        <w:pStyle w:val="ConsPlusCell"/>
        <w:jc w:val="both"/>
      </w:pPr>
      <w:r>
        <w:t>│              │               │                  │дукт с учетом │</w:t>
      </w:r>
    </w:p>
    <w:p w:rsidR="00250FF1" w:rsidRDefault="00250FF1">
      <w:pPr>
        <w:pStyle w:val="ConsPlusCell"/>
        <w:jc w:val="both"/>
      </w:pPr>
      <w:r>
        <w:t>│              │               │                  │содержания    │</w:t>
      </w:r>
    </w:p>
    <w:p w:rsidR="00250FF1" w:rsidRDefault="00250FF1">
      <w:pPr>
        <w:pStyle w:val="ConsPlusCell"/>
        <w:jc w:val="both"/>
      </w:pPr>
      <w:r>
        <w:t>│              │               │                  │сухих веществ │</w:t>
      </w:r>
    </w:p>
    <w:p w:rsidR="00250FF1" w:rsidRDefault="00250FF1">
      <w:pPr>
        <w:pStyle w:val="ConsPlusCell"/>
        <w:jc w:val="both"/>
      </w:pPr>
      <w:r>
        <w:t>│              │               │                  │в сырье и в   │</w:t>
      </w:r>
    </w:p>
    <w:p w:rsidR="00250FF1" w:rsidRDefault="00250FF1">
      <w:pPr>
        <w:pStyle w:val="ConsPlusCell"/>
        <w:jc w:val="both"/>
      </w:pPr>
      <w:r>
        <w:t>│              │               │                  │конечном      │</w:t>
      </w:r>
    </w:p>
    <w:p w:rsidR="00250FF1" w:rsidRDefault="00250FF1">
      <w:pPr>
        <w:pStyle w:val="ConsPlusCell"/>
        <w:jc w:val="both"/>
      </w:pPr>
      <w:r>
        <w:t>│              │               │                  │продукте      │</w:t>
      </w:r>
    </w:p>
    <w:p w:rsidR="00250FF1" w:rsidRDefault="00250FF1">
      <w:pPr>
        <w:pStyle w:val="ConsPlusCell"/>
        <w:jc w:val="both"/>
      </w:pPr>
      <w:r>
        <w:t>│              ├───────────────┼──────────────────┼──────────────┤</w:t>
      </w:r>
    </w:p>
    <w:p w:rsidR="00250FF1" w:rsidRDefault="00250FF1">
      <w:pPr>
        <w:pStyle w:val="ConsPlusCell"/>
        <w:jc w:val="both"/>
      </w:pPr>
      <w:r>
        <w:lastRenderedPageBreak/>
        <w:t>│              │Микотоксины:   │                  │              │</w:t>
      </w:r>
    </w:p>
    <w:p w:rsidR="00250FF1" w:rsidRDefault="00250FF1">
      <w:pPr>
        <w:pStyle w:val="ConsPlusCell"/>
        <w:jc w:val="both"/>
      </w:pPr>
      <w:r>
        <w:t>│- соки,       │патулин        │        0,05      │яблочные,     │</w:t>
      </w:r>
    </w:p>
    <w:p w:rsidR="00250FF1" w:rsidRDefault="00250FF1">
      <w:pPr>
        <w:pStyle w:val="ConsPlusCell"/>
        <w:jc w:val="both"/>
      </w:pPr>
      <w:r>
        <w:t>│напитки,      │               │                  │томатные,     │</w:t>
      </w:r>
    </w:p>
    <w:p w:rsidR="00250FF1" w:rsidRDefault="00250FF1">
      <w:pPr>
        <w:pStyle w:val="ConsPlusCell"/>
        <w:jc w:val="both"/>
      </w:pPr>
      <w:r>
        <w:t>│концентраты   │               │                  │облепиховые   │</w:t>
      </w:r>
    </w:p>
    <w:p w:rsidR="00250FF1" w:rsidRDefault="00250FF1">
      <w:pPr>
        <w:pStyle w:val="ConsPlusCell"/>
        <w:jc w:val="both"/>
      </w:pPr>
      <w:r>
        <w:t>│-             │патулин        │        0,05      │томатная      │</w:t>
      </w:r>
    </w:p>
    <w:p w:rsidR="00250FF1" w:rsidRDefault="00250FF1">
      <w:pPr>
        <w:pStyle w:val="ConsPlusCell"/>
        <w:jc w:val="both"/>
      </w:pPr>
      <w:r>
        <w:t>│полуфабрикаты │               │                  │пульпа,       │</w:t>
      </w:r>
    </w:p>
    <w:p w:rsidR="00250FF1" w:rsidRDefault="00250FF1">
      <w:pPr>
        <w:pStyle w:val="ConsPlusCell"/>
        <w:jc w:val="both"/>
      </w:pPr>
      <w:r>
        <w:t>│овощные,      │               │                  │яблочная      │</w:t>
      </w:r>
    </w:p>
    <w:p w:rsidR="00250FF1" w:rsidRDefault="00250FF1">
      <w:pPr>
        <w:pStyle w:val="ConsPlusCell"/>
        <w:jc w:val="both"/>
      </w:pPr>
      <w:r>
        <w:t>│фруктовые     │               │                  │пульпа        │</w:t>
      </w:r>
    </w:p>
    <w:p w:rsidR="00250FF1" w:rsidRDefault="00250FF1">
      <w:pPr>
        <w:pStyle w:val="ConsPlusCell"/>
        <w:jc w:val="both"/>
      </w:pPr>
      <w:r>
        <w:t>│              ├───────────────┼──────────────────┼──────────────┤</w:t>
      </w:r>
    </w:p>
    <w:p w:rsidR="00250FF1" w:rsidRDefault="00250FF1">
      <w:pPr>
        <w:pStyle w:val="ConsPlusCell"/>
        <w:jc w:val="both"/>
      </w:pPr>
      <w:r>
        <w:t xml:space="preserve">│- соки,       │Нитраты,       │   по </w:t>
      </w:r>
      <w:hyperlink w:anchor="P7397" w:history="1">
        <w:r>
          <w:rPr>
            <w:color w:val="0000FF"/>
          </w:rPr>
          <w:t>п. 1.6.1</w:t>
        </w:r>
      </w:hyperlink>
      <w:r>
        <w:t xml:space="preserve">    │для напитков  │</w:t>
      </w:r>
    </w:p>
    <w:p w:rsidR="00250FF1" w:rsidRDefault="00250FF1">
      <w:pPr>
        <w:pStyle w:val="ConsPlusCell"/>
        <w:jc w:val="both"/>
      </w:pPr>
      <w:r>
        <w:t>│напитки,      │пестициды      │                  │и концентратов│</w:t>
      </w:r>
    </w:p>
    <w:p w:rsidR="00250FF1" w:rsidRDefault="00250FF1">
      <w:pPr>
        <w:pStyle w:val="ConsPlusCell"/>
        <w:jc w:val="both"/>
      </w:pPr>
      <w:r>
        <w:t>│концентраты   │               │                  │в пересчете на│</w:t>
      </w:r>
    </w:p>
    <w:p w:rsidR="00250FF1" w:rsidRDefault="00250FF1">
      <w:pPr>
        <w:pStyle w:val="ConsPlusCell"/>
        <w:jc w:val="both"/>
      </w:pPr>
      <w:r>
        <w:t>│              │               │                  │исходный про- │</w:t>
      </w:r>
    </w:p>
    <w:p w:rsidR="00250FF1" w:rsidRDefault="00250FF1">
      <w:pPr>
        <w:pStyle w:val="ConsPlusCell"/>
        <w:jc w:val="both"/>
      </w:pPr>
      <w:r>
        <w:t>│              │               │                  │дукт с учетом │</w:t>
      </w:r>
    </w:p>
    <w:p w:rsidR="00250FF1" w:rsidRDefault="00250FF1">
      <w:pPr>
        <w:pStyle w:val="ConsPlusCell"/>
        <w:jc w:val="both"/>
      </w:pPr>
      <w:r>
        <w:t>│              │               │                  │содержания су-│</w:t>
      </w:r>
    </w:p>
    <w:p w:rsidR="00250FF1" w:rsidRDefault="00250FF1">
      <w:pPr>
        <w:pStyle w:val="ConsPlusCell"/>
        <w:jc w:val="both"/>
      </w:pPr>
      <w:r>
        <w:t>│              │               │                  │хих веществ в │</w:t>
      </w:r>
    </w:p>
    <w:p w:rsidR="00250FF1" w:rsidRDefault="00250FF1">
      <w:pPr>
        <w:pStyle w:val="ConsPlusCell"/>
        <w:jc w:val="both"/>
      </w:pPr>
      <w:r>
        <w:t>│              │               │                  │сырье и в ко- │</w:t>
      </w:r>
    </w:p>
    <w:p w:rsidR="00250FF1" w:rsidRDefault="00250FF1">
      <w:pPr>
        <w:pStyle w:val="ConsPlusCell"/>
        <w:jc w:val="both"/>
      </w:pPr>
      <w:r>
        <w:t>│              │               │                  │нечном продук-│</w:t>
      </w:r>
    </w:p>
    <w:p w:rsidR="00250FF1" w:rsidRDefault="00250FF1">
      <w:pPr>
        <w:pStyle w:val="ConsPlusCell"/>
        <w:jc w:val="both"/>
      </w:pPr>
      <w:r>
        <w:t>│              │               │                  │те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xml:space="preserve">│- соки,       │цезий-137      │   по </w:t>
      </w:r>
      <w:hyperlink w:anchor="P7397" w:history="1">
        <w:r>
          <w:rPr>
            <w:color w:val="0000FF"/>
          </w:rPr>
          <w:t>п. 1.6.1</w:t>
        </w:r>
      </w:hyperlink>
      <w:r>
        <w:t xml:space="preserve">    │              │</w:t>
      </w:r>
    </w:p>
    <w:p w:rsidR="00250FF1" w:rsidRDefault="00250FF1">
      <w:pPr>
        <w:pStyle w:val="ConsPlusCell"/>
        <w:jc w:val="both"/>
      </w:pPr>
      <w:r>
        <w:t>│напитки       │стронций-90    │                  │              │</w:t>
      </w:r>
    </w:p>
    <w:p w:rsidR="00250FF1" w:rsidRDefault="00250FF1">
      <w:pPr>
        <w:pStyle w:val="ConsPlusCell"/>
        <w:jc w:val="both"/>
      </w:pPr>
      <w:r>
        <w:t xml:space="preserve">│(в ред. Дополнений и изменений </w:t>
      </w:r>
      <w:hyperlink r:id="rId315"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16"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продуктов    │           Требования           │</w:t>
      </w:r>
    </w:p>
    <w:p w:rsidR="00250FF1" w:rsidRDefault="00250FF1">
      <w:pPr>
        <w:pStyle w:val="ConsPlusCell"/>
        <w:jc w:val="both"/>
      </w:pPr>
      <w:r>
        <w:t>├───────────────────────────────┼────────────────────────────────┤</w:t>
      </w:r>
    </w:p>
    <w:p w:rsidR="00250FF1" w:rsidRDefault="00250FF1">
      <w:pPr>
        <w:pStyle w:val="ConsPlusCell"/>
        <w:jc w:val="both"/>
      </w:pPr>
      <w:r>
        <w:t>│1.6.5.1. Соки овощные, консер- │Должны удовлетворять требованиям│</w:t>
      </w:r>
    </w:p>
    <w:p w:rsidR="00250FF1" w:rsidRDefault="00250FF1">
      <w:pPr>
        <w:pStyle w:val="ConsPlusCell"/>
        <w:jc w:val="both"/>
      </w:pPr>
      <w:r>
        <w:t>│вированные, имеющие pH 4,2 и   │промышленной стерильности    для│</w:t>
      </w:r>
    </w:p>
    <w:p w:rsidR="00250FF1" w:rsidRDefault="00250FF1">
      <w:pPr>
        <w:pStyle w:val="ConsPlusCell"/>
        <w:jc w:val="both"/>
      </w:pPr>
      <w:r>
        <w:t>│выше                           │консервов группы      "А"      в│</w:t>
      </w:r>
    </w:p>
    <w:p w:rsidR="00250FF1" w:rsidRDefault="00250FF1">
      <w:pPr>
        <w:pStyle w:val="ConsPlusCell"/>
        <w:jc w:val="both"/>
      </w:pPr>
      <w:r>
        <w:t xml:space="preserve">│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t>├───────────────────────────────┼────────────────────────────────┤</w:t>
      </w:r>
    </w:p>
    <w:p w:rsidR="00250FF1" w:rsidRDefault="00250FF1">
      <w:pPr>
        <w:pStyle w:val="ConsPlusCell"/>
        <w:jc w:val="both"/>
      </w:pPr>
      <w:r>
        <w:t>│1.6.5.2. Томатные напитки кон- │Должны удовлетворять требованиям│</w:t>
      </w:r>
    </w:p>
    <w:p w:rsidR="00250FF1" w:rsidRDefault="00250FF1">
      <w:pPr>
        <w:pStyle w:val="ConsPlusCell"/>
        <w:jc w:val="both"/>
      </w:pPr>
      <w:r>
        <w:t>│сервированные с содержанием су-│промышленной стерильности    для│</w:t>
      </w:r>
    </w:p>
    <w:p w:rsidR="00250FF1" w:rsidRDefault="00250FF1">
      <w:pPr>
        <w:pStyle w:val="ConsPlusCell"/>
        <w:jc w:val="both"/>
      </w:pPr>
      <w:r>
        <w:t>│хих веществ менее 12%          │консервов группы      "Б"      в│</w:t>
      </w:r>
    </w:p>
    <w:p w:rsidR="00250FF1" w:rsidRDefault="00250FF1">
      <w:pPr>
        <w:pStyle w:val="ConsPlusCell"/>
        <w:jc w:val="both"/>
      </w:pPr>
      <w:r>
        <w:t xml:space="preserve">│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t>├───────────────────────────────┼────────────────────────────────┤</w:t>
      </w:r>
    </w:p>
    <w:p w:rsidR="00250FF1" w:rsidRDefault="00250FF1">
      <w:pPr>
        <w:pStyle w:val="ConsPlusCell"/>
        <w:jc w:val="both"/>
      </w:pPr>
      <w:r>
        <w:t>│1.6.5.3. Концентрированные то- │Должны удовлетворять требованиям│</w:t>
      </w:r>
    </w:p>
    <w:p w:rsidR="00250FF1" w:rsidRDefault="00250FF1">
      <w:pPr>
        <w:pStyle w:val="ConsPlusCell"/>
        <w:jc w:val="both"/>
      </w:pPr>
      <w:r>
        <w:t>│матопродукты с содержанием су- │промышленной стерильности    для│</w:t>
      </w:r>
    </w:p>
    <w:p w:rsidR="00250FF1" w:rsidRDefault="00250FF1">
      <w:pPr>
        <w:pStyle w:val="ConsPlusCell"/>
        <w:jc w:val="both"/>
      </w:pPr>
      <w:r>
        <w:t>│хих веществ 12% и выше (томат- │консервов группы      "Б"      в│</w:t>
      </w:r>
    </w:p>
    <w:p w:rsidR="00250FF1" w:rsidRDefault="00250FF1">
      <w:pPr>
        <w:pStyle w:val="ConsPlusCell"/>
        <w:jc w:val="both"/>
      </w:pPr>
      <w:r>
        <w:t xml:space="preserve">│ные пасты, томатные соусы)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t>│                               │Содержание плесеней по Говарду в│</w:t>
      </w:r>
    </w:p>
    <w:p w:rsidR="00250FF1" w:rsidRDefault="00250FF1">
      <w:pPr>
        <w:pStyle w:val="ConsPlusCell"/>
        <w:jc w:val="both"/>
      </w:pPr>
      <w:r>
        <w:t>│                               │томатной пасте    не  более  40%│</w:t>
      </w:r>
    </w:p>
    <w:p w:rsidR="00250FF1" w:rsidRDefault="00250FF1">
      <w:pPr>
        <w:pStyle w:val="ConsPlusCell"/>
        <w:jc w:val="both"/>
      </w:pPr>
      <w:r>
        <w:t>│                               │полей зрения                    │</w:t>
      </w:r>
    </w:p>
    <w:p w:rsidR="00250FF1" w:rsidRDefault="00250FF1">
      <w:pPr>
        <w:pStyle w:val="ConsPlusCell"/>
        <w:jc w:val="both"/>
      </w:pPr>
      <w:r>
        <w:t>├───────────────────────────────┼────────────────────────────────┤</w:t>
      </w:r>
    </w:p>
    <w:p w:rsidR="00250FF1" w:rsidRDefault="00250FF1">
      <w:pPr>
        <w:pStyle w:val="ConsPlusCell"/>
        <w:jc w:val="both"/>
      </w:pPr>
      <w:r>
        <w:t>│1.6.5.4. Томатные кетчупы сте- │Должны удовлетворять требованиям│</w:t>
      </w:r>
    </w:p>
    <w:p w:rsidR="00250FF1" w:rsidRDefault="00250FF1">
      <w:pPr>
        <w:pStyle w:val="ConsPlusCell"/>
        <w:jc w:val="both"/>
      </w:pPr>
      <w:r>
        <w:t>│рилизованные с содержанием су- │промышленной стерильности    для│</w:t>
      </w:r>
    </w:p>
    <w:p w:rsidR="00250FF1" w:rsidRDefault="00250FF1">
      <w:pPr>
        <w:pStyle w:val="ConsPlusCell"/>
        <w:jc w:val="both"/>
      </w:pPr>
      <w:r>
        <w:t>│хих веществ 12% и выше         │консервов группы      "Б"      в│</w:t>
      </w:r>
    </w:p>
    <w:p w:rsidR="00250FF1" w:rsidRDefault="00250FF1">
      <w:pPr>
        <w:pStyle w:val="ConsPlusCell"/>
        <w:jc w:val="both"/>
      </w:pPr>
      <w:r>
        <w:t xml:space="preserve">│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t>├───────────────────────────────┼────────────────────────────────┤</w:t>
      </w:r>
    </w:p>
    <w:p w:rsidR="00250FF1" w:rsidRDefault="00250FF1">
      <w:pPr>
        <w:pStyle w:val="ConsPlusCell"/>
        <w:jc w:val="both"/>
      </w:pPr>
      <w:r>
        <w:t>│1.6.5.5. Соки овощные с pH 3,7 │Должны удовлетворять требованиям│</w:t>
      </w:r>
    </w:p>
    <w:p w:rsidR="00250FF1" w:rsidRDefault="00250FF1">
      <w:pPr>
        <w:pStyle w:val="ConsPlusCell"/>
        <w:jc w:val="both"/>
      </w:pPr>
      <w:r>
        <w:t>│- 4,2 (с добавлением кислот)   │промышленной стерильности    для│</w:t>
      </w:r>
    </w:p>
    <w:p w:rsidR="00250FF1" w:rsidRDefault="00250FF1">
      <w:pPr>
        <w:pStyle w:val="ConsPlusCell"/>
        <w:jc w:val="both"/>
      </w:pPr>
      <w:r>
        <w:t>│                               │консервов группы      "В"      в│</w:t>
      </w:r>
    </w:p>
    <w:p w:rsidR="00250FF1" w:rsidRDefault="00250FF1">
      <w:pPr>
        <w:pStyle w:val="ConsPlusCell"/>
        <w:jc w:val="both"/>
      </w:pPr>
      <w:r>
        <w:t xml:space="preserve">│                               │соответствии с  </w:t>
      </w:r>
      <w:hyperlink w:anchor="P21926" w:history="1">
        <w:r>
          <w:rPr>
            <w:color w:val="0000FF"/>
          </w:rPr>
          <w:t>Приложением  8</w:t>
        </w:r>
      </w:hyperlink>
      <w:r>
        <w:t xml:space="preserve"> к│</w:t>
      </w:r>
    </w:p>
    <w:p w:rsidR="00250FF1" w:rsidRDefault="00250FF1">
      <w:pPr>
        <w:pStyle w:val="ConsPlusCell"/>
        <w:jc w:val="both"/>
      </w:pPr>
      <w:r>
        <w:t>│                               │настоящим санитарным правилам   │</w:t>
      </w:r>
    </w:p>
    <w:p w:rsidR="00250FF1" w:rsidRDefault="00250FF1">
      <w:pPr>
        <w:pStyle w:val="ConsPlusCell"/>
        <w:jc w:val="both"/>
      </w:pPr>
      <w:r>
        <w:lastRenderedPageBreak/>
        <w:t>├───────────────────────────────┼────────────────────────────────┤</w:t>
      </w:r>
    </w:p>
    <w:p w:rsidR="00250FF1" w:rsidRDefault="00250FF1">
      <w:pPr>
        <w:pStyle w:val="ConsPlusCell"/>
        <w:jc w:val="both"/>
      </w:pPr>
      <w:r>
        <w:t>│1.6.5.6. Соки овощные с pH ниже│Должны удовлетворять требованиям│</w:t>
      </w:r>
    </w:p>
    <w:p w:rsidR="00250FF1" w:rsidRDefault="00250FF1">
      <w:pPr>
        <w:pStyle w:val="ConsPlusCell"/>
        <w:jc w:val="both"/>
      </w:pPr>
      <w:r>
        <w:t>│3,7; фруктовые (из цитрусовых),│промышленной стерильности    для│</w:t>
      </w:r>
    </w:p>
    <w:p w:rsidR="00250FF1" w:rsidRDefault="00250FF1">
      <w:pPr>
        <w:pStyle w:val="ConsPlusCell"/>
        <w:jc w:val="both"/>
      </w:pPr>
      <w:r>
        <w:t>│плодово-ягодные, в том числе  с│консервов группы      "Г"      в│</w:t>
      </w:r>
    </w:p>
    <w:p w:rsidR="00250FF1" w:rsidRDefault="00250FF1">
      <w:pPr>
        <w:pStyle w:val="ConsPlusCell"/>
        <w:jc w:val="both"/>
      </w:pPr>
      <w:r>
        <w:t xml:space="preserve">│сахаром, натуральные с мякотью,│соответствии с  </w:t>
      </w:r>
      <w:hyperlink w:anchor="P21926" w:history="1">
        <w:r>
          <w:rPr>
            <w:color w:val="0000FF"/>
          </w:rPr>
          <w:t>Приложением  8</w:t>
        </w:r>
      </w:hyperlink>
      <w:r>
        <w:t xml:space="preserve"> к│</w:t>
      </w:r>
    </w:p>
    <w:p w:rsidR="00250FF1" w:rsidRDefault="00250FF1">
      <w:pPr>
        <w:pStyle w:val="ConsPlusCell"/>
        <w:jc w:val="both"/>
      </w:pPr>
      <w:r>
        <w:t>│концентрированные, пастеризо-  │настоящим санитарным правилам   │</w:t>
      </w:r>
    </w:p>
    <w:p w:rsidR="00250FF1" w:rsidRDefault="00250FF1">
      <w:pPr>
        <w:pStyle w:val="ConsPlusCell"/>
        <w:jc w:val="both"/>
      </w:pPr>
      <w:r>
        <w:t>│ванные; соки консервированные  │                                │</w:t>
      </w:r>
    </w:p>
    <w:p w:rsidR="00250FF1" w:rsidRDefault="00250FF1">
      <w:pPr>
        <w:pStyle w:val="ConsPlusCell"/>
        <w:jc w:val="both"/>
      </w:pPr>
      <w:r>
        <w:t>│из абрикосов, персиков и груш с│                                │</w:t>
      </w:r>
    </w:p>
    <w:p w:rsidR="00250FF1" w:rsidRDefault="00250FF1">
      <w:pPr>
        <w:pStyle w:val="ConsPlusCell"/>
        <w:jc w:val="both"/>
      </w:pPr>
      <w:r>
        <w:t>│pH 3,8 и ниже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t>│   продуктов    │нМ,   │(г, см3), в ко-│жи,   │ни,   │          │</w:t>
      </w:r>
    </w:p>
    <w:p w:rsidR="00250FF1" w:rsidRDefault="00250FF1">
      <w:pPr>
        <w:pStyle w:val="ConsPlusCell"/>
        <w:jc w:val="both"/>
      </w:pPr>
      <w:r>
        <w:t>│                │КОЕ / │торой не допус-│КОЕ / │КОЕ / │          │</w:t>
      </w:r>
    </w:p>
    <w:p w:rsidR="00250FF1" w:rsidRDefault="00250FF1">
      <w:pPr>
        <w:pStyle w:val="ConsPlusCell"/>
        <w:jc w:val="both"/>
      </w:pPr>
      <w:r>
        <w:t>│                │см3,  │каются         │см3,  │см3,  │          │</w:t>
      </w:r>
    </w:p>
    <w:p w:rsidR="00250FF1" w:rsidRDefault="00250FF1">
      <w:pPr>
        <w:pStyle w:val="ConsPlusCell"/>
        <w:jc w:val="both"/>
      </w:pPr>
      <w:r>
        <w:t>│                │не бо-├──────┬────────┤не    │не    │          │</w:t>
      </w:r>
    </w:p>
    <w:p w:rsidR="00250FF1" w:rsidRDefault="00250FF1">
      <w:pPr>
        <w:pStyle w:val="ConsPlusCell"/>
        <w:jc w:val="both"/>
      </w:pPr>
      <w:r>
        <w:t>│                │лее   │БГКП  │Патоген-│более │более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│1.6.5.7. Соки и │  50  │ 1000 │    -   │1,0   │5,0   │молочно-  │</w:t>
      </w:r>
    </w:p>
    <w:p w:rsidR="00250FF1" w:rsidRDefault="00250FF1">
      <w:pPr>
        <w:pStyle w:val="ConsPlusCell"/>
        <w:jc w:val="both"/>
      </w:pPr>
      <w:r>
        <w:t>│напитки         │      │      │        │&lt;*&gt;   │      │кислые ми-│</w:t>
      </w:r>
    </w:p>
    <w:p w:rsidR="00250FF1" w:rsidRDefault="00250FF1">
      <w:pPr>
        <w:pStyle w:val="ConsPlusCell"/>
        <w:jc w:val="both"/>
      </w:pPr>
      <w:r>
        <w:t>│фруктово-ягодные│      │      │        │      │      │кроорга-  │</w:t>
      </w:r>
    </w:p>
    <w:p w:rsidR="00250FF1" w:rsidRDefault="00250FF1">
      <w:pPr>
        <w:pStyle w:val="ConsPlusCell"/>
        <w:jc w:val="both"/>
      </w:pPr>
      <w:r>
        <w:t>│пастеризованные,│      │      │        │      │      │низмы в 1 │</w:t>
      </w:r>
    </w:p>
    <w:p w:rsidR="00250FF1" w:rsidRDefault="00250FF1">
      <w:pPr>
        <w:pStyle w:val="ConsPlusCell"/>
        <w:jc w:val="both"/>
      </w:pPr>
      <w:r>
        <w:t>│газированные уг-│      │      │        │      │      │см3 не до-│</w:t>
      </w:r>
    </w:p>
    <w:p w:rsidR="00250FF1" w:rsidRDefault="00250FF1">
      <w:pPr>
        <w:pStyle w:val="ConsPlusCell"/>
        <w:jc w:val="both"/>
      </w:pPr>
      <w:r>
        <w:t>│лекислотой с    │      │      │        │      │      │пускаются;│</w:t>
      </w:r>
    </w:p>
    <w:p w:rsidR="00250FF1" w:rsidRDefault="00250FF1">
      <w:pPr>
        <w:pStyle w:val="ConsPlusCell"/>
        <w:jc w:val="both"/>
      </w:pPr>
      <w:r>
        <w:t>│pH 3,7 и ниже   │      │      │        │      │      │&lt;*&gt; масса │</w:t>
      </w:r>
    </w:p>
    <w:p w:rsidR="00250FF1" w:rsidRDefault="00250FF1">
      <w:pPr>
        <w:pStyle w:val="ConsPlusCell"/>
        <w:jc w:val="both"/>
      </w:pPr>
      <w:r>
        <w:t>│                │      │      │        │      │      │см3, в ко-│</w:t>
      </w:r>
    </w:p>
    <w:p w:rsidR="00250FF1" w:rsidRDefault="00250FF1">
      <w:pPr>
        <w:pStyle w:val="ConsPlusCell"/>
        <w:jc w:val="both"/>
      </w:pPr>
      <w:r>
        <w:t>│                │      │      │        │      │      │торой не  │</w:t>
      </w:r>
    </w:p>
    <w:p w:rsidR="00250FF1" w:rsidRDefault="00250FF1">
      <w:pPr>
        <w:pStyle w:val="ConsPlusCell"/>
        <w:jc w:val="both"/>
      </w:pPr>
      <w:r>
        <w:t>│                │      │      │        │      │      │допускают-│</w:t>
      </w:r>
    </w:p>
    <w:p w:rsidR="00250FF1" w:rsidRDefault="00250FF1">
      <w:pPr>
        <w:pStyle w:val="ConsPlusCell"/>
        <w:jc w:val="both"/>
      </w:pPr>
      <w:r>
        <w:t>│                │      │      │        │      │      │ся        │</w:t>
      </w:r>
    </w:p>
    <w:p w:rsidR="00250FF1" w:rsidRDefault="00250FF1">
      <w:pPr>
        <w:pStyle w:val="ConsPlusCell"/>
        <w:jc w:val="both"/>
      </w:pPr>
      <w:r>
        <w:t>├────────────────┼──────┴──────┴────────┴──────┴──────┴──────────┤</w:t>
      </w:r>
    </w:p>
    <w:p w:rsidR="00250FF1" w:rsidRDefault="00250FF1">
      <w:pPr>
        <w:pStyle w:val="ConsPlusCell"/>
        <w:jc w:val="both"/>
      </w:pPr>
      <w:bookmarkStart w:id="71" w:name="P8000"/>
      <w:bookmarkEnd w:id="71"/>
      <w:r>
        <w:t>│1.6.5.8.        │                                               │</w:t>
      </w:r>
    </w:p>
    <w:p w:rsidR="00250FF1" w:rsidRDefault="00250FF1">
      <w:pPr>
        <w:pStyle w:val="ConsPlusCell"/>
        <w:jc w:val="both"/>
      </w:pPr>
      <w:r>
        <w:t>│Концентраты     │                                               │</w:t>
      </w:r>
    </w:p>
    <w:p w:rsidR="00250FF1" w:rsidRDefault="00250FF1">
      <w:pPr>
        <w:pStyle w:val="ConsPlusCell"/>
        <w:jc w:val="both"/>
      </w:pPr>
      <w:r>
        <w:t>│фруктовых,      │                                               │</w:t>
      </w:r>
    </w:p>
    <w:p w:rsidR="00250FF1" w:rsidRDefault="00250FF1">
      <w:pPr>
        <w:pStyle w:val="ConsPlusCell"/>
        <w:jc w:val="both"/>
      </w:pPr>
      <w:r>
        <w:t>│плодово-ягодных │                                               │</w:t>
      </w:r>
    </w:p>
    <w:p w:rsidR="00250FF1" w:rsidRDefault="00250FF1">
      <w:pPr>
        <w:pStyle w:val="ConsPlusCell"/>
        <w:jc w:val="both"/>
      </w:pPr>
      <w:r>
        <w:t>│и ягодных соков │                                               │</w:t>
      </w:r>
    </w:p>
    <w:p w:rsidR="00250FF1" w:rsidRDefault="00250FF1">
      <w:pPr>
        <w:pStyle w:val="ConsPlusCell"/>
        <w:jc w:val="both"/>
      </w:pPr>
      <w:r>
        <w:t>│для             │                                               │</w:t>
      </w:r>
    </w:p>
    <w:p w:rsidR="00250FF1" w:rsidRDefault="00250FF1">
      <w:pPr>
        <w:pStyle w:val="ConsPlusCell"/>
        <w:jc w:val="both"/>
      </w:pPr>
      <w:r>
        <w:t>│промпереработок │                                               │</w:t>
      </w:r>
    </w:p>
    <w:p w:rsidR="00250FF1" w:rsidRDefault="00250FF1">
      <w:pPr>
        <w:pStyle w:val="ConsPlusCell"/>
        <w:jc w:val="both"/>
      </w:pPr>
      <w:r>
        <w:t>│и:              │                                               │</w:t>
      </w:r>
    </w:p>
    <w:p w:rsidR="00250FF1" w:rsidRDefault="00250FF1">
      <w:pPr>
        <w:pStyle w:val="ConsPlusCell"/>
        <w:jc w:val="both"/>
      </w:pPr>
      <w:r>
        <w:t>│пастеризованные │Должны удовлетворять требованиям промышленной  │</w:t>
      </w:r>
    </w:p>
    <w:p w:rsidR="00250FF1" w:rsidRDefault="00250FF1">
      <w:pPr>
        <w:pStyle w:val="ConsPlusCell"/>
        <w:jc w:val="both"/>
      </w:pPr>
      <w:r>
        <w:t>│                │стерильности для консервов группы "Г" в соот-  │</w:t>
      </w:r>
    </w:p>
    <w:p w:rsidR="00250FF1" w:rsidRDefault="00250FF1">
      <w:pPr>
        <w:pStyle w:val="ConsPlusCell"/>
        <w:jc w:val="both"/>
      </w:pPr>
      <w:r>
        <w:t xml:space="preserve">│                │ветствии с </w:t>
      </w:r>
      <w:hyperlink w:anchor="P21926" w:history="1">
        <w:r>
          <w:rPr>
            <w:color w:val="0000FF"/>
          </w:rPr>
          <w:t>Приложением 8</w:t>
        </w:r>
      </w:hyperlink>
      <w:r>
        <w:t xml:space="preserve"> к настоящим санитарным│</w:t>
      </w:r>
    </w:p>
    <w:p w:rsidR="00250FF1" w:rsidRDefault="00250FF1">
      <w:pPr>
        <w:pStyle w:val="ConsPlusCell"/>
        <w:jc w:val="both"/>
      </w:pPr>
      <w:r>
        <w:t>│                │правилам                                       │</w:t>
      </w:r>
    </w:p>
    <w:p w:rsidR="00250FF1" w:rsidRDefault="00250FF1">
      <w:pPr>
        <w:pStyle w:val="ConsPlusCell"/>
        <w:jc w:val="both"/>
      </w:pPr>
      <w:r>
        <w:t>│                ├──────┬──────┬────────┬──────┬──────┬──────────┤</w:t>
      </w:r>
    </w:p>
    <w:p w:rsidR="00250FF1" w:rsidRDefault="00250FF1">
      <w:pPr>
        <w:pStyle w:val="ConsPlusCell"/>
        <w:jc w:val="both"/>
      </w:pPr>
      <w:r>
        <w:t>│непастеризован- │5 х   │1,0   │   25   │2 х   │5 х   │          │</w:t>
      </w:r>
    </w:p>
    <w:p w:rsidR="00250FF1" w:rsidRDefault="00250FF1">
      <w:pPr>
        <w:pStyle w:val="ConsPlusCell"/>
        <w:jc w:val="both"/>
      </w:pPr>
      <w:r>
        <w:t>│ные, в т.ч. быс-│1Е3   │      │        │1Е3   │1Е2   │          │</w:t>
      </w:r>
    </w:p>
    <w:p w:rsidR="00250FF1" w:rsidRDefault="00250FF1">
      <w:pPr>
        <w:pStyle w:val="ConsPlusCell"/>
        <w:jc w:val="both"/>
      </w:pPr>
      <w:r>
        <w:t>│трозамороженные │      │      │        │      │      │          │</w:t>
      </w:r>
    </w:p>
    <w:p w:rsidR="00250FF1" w:rsidRDefault="00250FF1">
      <w:pPr>
        <w:pStyle w:val="ConsPlusCell"/>
        <w:jc w:val="both"/>
      </w:pPr>
      <w:r>
        <w:t>├────────────────┼──────┼──────┼────────┼──────┼──────┼──────────┤</w:t>
      </w:r>
    </w:p>
    <w:p w:rsidR="00250FF1" w:rsidRDefault="00250FF1">
      <w:pPr>
        <w:pStyle w:val="ConsPlusCell"/>
        <w:jc w:val="both"/>
      </w:pPr>
      <w:r>
        <w:t>│1.6.5.9.        │5 х   │1,0   │   25   │  50  │  50  │сульфитре-│</w:t>
      </w:r>
    </w:p>
    <w:p w:rsidR="00250FF1" w:rsidRDefault="00250FF1">
      <w:pPr>
        <w:pStyle w:val="ConsPlusCell"/>
        <w:jc w:val="both"/>
      </w:pPr>
      <w:r>
        <w:t>│Томатные соусы  │1Е3   │      │        │      │      │дуцирующие│</w:t>
      </w:r>
    </w:p>
    <w:p w:rsidR="00250FF1" w:rsidRDefault="00250FF1">
      <w:pPr>
        <w:pStyle w:val="ConsPlusCell"/>
        <w:jc w:val="both"/>
      </w:pPr>
      <w:r>
        <w:t>│и кетчупы,      │      │      │        │      │      │клостридии│</w:t>
      </w:r>
    </w:p>
    <w:p w:rsidR="00250FF1" w:rsidRDefault="00250FF1">
      <w:pPr>
        <w:pStyle w:val="ConsPlusCell"/>
        <w:jc w:val="both"/>
      </w:pPr>
      <w:r>
        <w:t>│нестерилизован- │      │      │        │      │      │в 0,1 см3 │</w:t>
      </w:r>
    </w:p>
    <w:p w:rsidR="00250FF1" w:rsidRDefault="00250FF1">
      <w:pPr>
        <w:pStyle w:val="ConsPlusCell"/>
        <w:jc w:val="both"/>
      </w:pPr>
      <w:r>
        <w:t>│ные, в т.ч. с   │      │      │        │      │      │не допус- │</w:t>
      </w:r>
    </w:p>
    <w:p w:rsidR="00250FF1" w:rsidRDefault="00250FF1">
      <w:pPr>
        <w:pStyle w:val="ConsPlusCell"/>
        <w:jc w:val="both"/>
      </w:pPr>
      <w:r>
        <w:t>│добавлением     │      │      │        │      │      │каются    │</w:t>
      </w:r>
    </w:p>
    <w:p w:rsidR="00250FF1" w:rsidRDefault="00250FF1">
      <w:pPr>
        <w:pStyle w:val="ConsPlusCell"/>
        <w:jc w:val="both"/>
      </w:pPr>
      <w:r>
        <w:t>│консервантов    │      │      │        │      │      │          │</w:t>
      </w:r>
    </w:p>
    <w:p w:rsidR="00250FF1" w:rsidRDefault="00250FF1">
      <w:pPr>
        <w:pStyle w:val="ConsPlusCell"/>
        <w:jc w:val="both"/>
      </w:pPr>
      <w:r>
        <w:t>├────────────────┼──────┼──────┼────────┼──────┼──────┼──────────┤</w:t>
      </w:r>
    </w:p>
    <w:p w:rsidR="00250FF1" w:rsidRDefault="00250FF1">
      <w:pPr>
        <w:pStyle w:val="ConsPlusCell"/>
        <w:jc w:val="both"/>
      </w:pPr>
      <w:r>
        <w:t>│1.6.5.10.       │1 х   │0,01  │   25   │ 100  │ 100  │          │</w:t>
      </w:r>
    </w:p>
    <w:p w:rsidR="00250FF1" w:rsidRDefault="00250FF1">
      <w:pPr>
        <w:pStyle w:val="ConsPlusCell"/>
        <w:jc w:val="both"/>
      </w:pPr>
      <w:r>
        <w:t>│Плодово-ягодное │1Е5   │      │        │      │      │          │</w:t>
      </w:r>
    </w:p>
    <w:p w:rsidR="00250FF1" w:rsidRDefault="00250FF1">
      <w:pPr>
        <w:pStyle w:val="ConsPlusCell"/>
        <w:jc w:val="both"/>
      </w:pPr>
      <w:r>
        <w:lastRenderedPageBreak/>
        <w:t>│мороженое и     │      │      │        │      │      │          │</w:t>
      </w:r>
    </w:p>
    <w:p w:rsidR="00250FF1" w:rsidRDefault="00250FF1">
      <w:pPr>
        <w:pStyle w:val="ConsPlusCell"/>
        <w:jc w:val="both"/>
      </w:pPr>
      <w:r>
        <w:t>│фруктовый лед   │      │      │        │      │      │          │</w:t>
      </w:r>
    </w:p>
    <w:p w:rsidR="00250FF1" w:rsidRDefault="00250FF1">
      <w:pPr>
        <w:pStyle w:val="ConsPlusCell"/>
        <w:jc w:val="both"/>
      </w:pPr>
      <w:r>
        <w:t>│на основе       │      │      │        │      │      │          │</w:t>
      </w:r>
    </w:p>
    <w:p w:rsidR="00250FF1" w:rsidRDefault="00250FF1">
      <w:pPr>
        <w:pStyle w:val="ConsPlusCell"/>
        <w:jc w:val="both"/>
      </w:pPr>
      <w:r>
        <w:t>│сахарного       │      │      │        │      │      │          │</w:t>
      </w:r>
    </w:p>
    <w:p w:rsidR="00250FF1" w:rsidRDefault="00250FF1">
      <w:pPr>
        <w:pStyle w:val="ConsPlusCell"/>
        <w:jc w:val="both"/>
      </w:pPr>
      <w:r>
        <w:t>│сиропа, в т.ч.  │      │      │        │      │      │          │</w:t>
      </w:r>
    </w:p>
    <w:p w:rsidR="00250FF1" w:rsidRDefault="00250FF1">
      <w:pPr>
        <w:pStyle w:val="ConsPlusCell"/>
        <w:jc w:val="both"/>
      </w:pPr>
      <w:r>
        <w:t>│ароматизирован- │      │      │        │      │      │          │</w:t>
      </w:r>
    </w:p>
    <w:p w:rsidR="00250FF1" w:rsidRDefault="00250FF1">
      <w:pPr>
        <w:pStyle w:val="ConsPlusCell"/>
        <w:jc w:val="both"/>
      </w:pPr>
      <w:r>
        <w:t>│ные             │      │      │        │      │      │          │</w:t>
      </w:r>
    </w:p>
    <w:p w:rsidR="00250FF1" w:rsidRDefault="00250FF1">
      <w:pPr>
        <w:pStyle w:val="ConsPlusCell"/>
        <w:jc w:val="both"/>
      </w:pPr>
      <w:r>
        <w:t xml:space="preserve">│(в ред. Дополнений и изменений </w:t>
      </w:r>
      <w:hyperlink r:id="rId31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│1.6.5.11. Смеси │5 х   │0,01  │   25   │ 100  │ 100  │сухие сме-│</w:t>
      </w:r>
    </w:p>
    <w:p w:rsidR="00250FF1" w:rsidRDefault="00250FF1">
      <w:pPr>
        <w:pStyle w:val="ConsPlusCell"/>
        <w:jc w:val="both"/>
      </w:pPr>
      <w:r>
        <w:t>│для плодово-    │1Е4   │      │        │      │      │си контро-│</w:t>
      </w:r>
    </w:p>
    <w:p w:rsidR="00250FF1" w:rsidRDefault="00250FF1">
      <w:pPr>
        <w:pStyle w:val="ConsPlusCell"/>
        <w:jc w:val="both"/>
      </w:pPr>
      <w:r>
        <w:t>│ягодного        │      │      │        │      │      │лируются  │</w:t>
      </w:r>
    </w:p>
    <w:p w:rsidR="00250FF1" w:rsidRDefault="00250FF1">
      <w:pPr>
        <w:pStyle w:val="ConsPlusCell"/>
        <w:jc w:val="both"/>
      </w:pPr>
      <w:r>
        <w:t>│мороженого и    │      │      │        │      │      │после вос-│</w:t>
      </w:r>
    </w:p>
    <w:p w:rsidR="00250FF1" w:rsidRDefault="00250FF1">
      <w:pPr>
        <w:pStyle w:val="ConsPlusCell"/>
        <w:jc w:val="both"/>
      </w:pPr>
      <w:r>
        <w:t>│фруктового льда │      │      │        │      │      │становле- │</w:t>
      </w:r>
    </w:p>
    <w:p w:rsidR="00250FF1" w:rsidRDefault="00250FF1">
      <w:pPr>
        <w:pStyle w:val="ConsPlusCell"/>
        <w:jc w:val="both"/>
      </w:pPr>
      <w:r>
        <w:t>│                │      │      │        │      │      │ния водой │</w:t>
      </w:r>
    </w:p>
    <w:p w:rsidR="00250FF1" w:rsidRDefault="00250FF1">
      <w:pPr>
        <w:pStyle w:val="ConsPlusCell"/>
        <w:jc w:val="both"/>
      </w:pPr>
      <w:r>
        <w:t>├────────────────┼──────┴──────┴────────┴──────┴──────┴──────────┤</w:t>
      </w:r>
    </w:p>
    <w:p w:rsidR="00250FF1" w:rsidRDefault="00250FF1">
      <w:pPr>
        <w:pStyle w:val="ConsPlusCell"/>
        <w:jc w:val="both"/>
      </w:pPr>
      <w:r>
        <w:t xml:space="preserve">│1.6.5.12. Соки  │по </w:t>
      </w:r>
      <w:hyperlink w:anchor="P10769" w:history="1">
        <w:r>
          <w:rPr>
            <w:color w:val="0000FF"/>
          </w:rPr>
          <w:t>п. 1.9.15.16</w:t>
        </w:r>
      </w:hyperlink>
      <w:r>
        <w:t xml:space="preserve">                                │</w:t>
      </w:r>
    </w:p>
    <w:p w:rsidR="00250FF1" w:rsidRDefault="00250FF1">
      <w:pPr>
        <w:pStyle w:val="ConsPlusCell"/>
        <w:jc w:val="both"/>
      </w:pPr>
      <w:r>
        <w:t>│овощные и       │                                               │</w:t>
      </w:r>
    </w:p>
    <w:p w:rsidR="00250FF1" w:rsidRDefault="00250FF1">
      <w:pPr>
        <w:pStyle w:val="ConsPlusCell"/>
        <w:jc w:val="both"/>
      </w:pPr>
      <w:r>
        <w:t>│фруктовые       │                                               │</w:t>
      </w:r>
    </w:p>
    <w:p w:rsidR="00250FF1" w:rsidRDefault="00250FF1">
      <w:pPr>
        <w:pStyle w:val="ConsPlusCell"/>
        <w:jc w:val="both"/>
      </w:pPr>
      <w:r>
        <w:t>│свежеотжатые,   │                                               │</w:t>
      </w:r>
    </w:p>
    <w:p w:rsidR="00250FF1" w:rsidRDefault="00250FF1">
      <w:pPr>
        <w:pStyle w:val="ConsPlusCell"/>
        <w:jc w:val="both"/>
      </w:pPr>
      <w:r>
        <w:t>│реализуемые без │                                               │</w:t>
      </w:r>
    </w:p>
    <w:p w:rsidR="00250FF1" w:rsidRDefault="00250FF1">
      <w:pPr>
        <w:pStyle w:val="ConsPlusCell"/>
        <w:jc w:val="both"/>
      </w:pPr>
      <w:r>
        <w:t>│хранения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│1.6.6. Джемы, │Токсичные      │                  │              │</w:t>
      </w:r>
    </w:p>
    <w:p w:rsidR="00250FF1" w:rsidRDefault="00250FF1">
      <w:pPr>
        <w:pStyle w:val="ConsPlusCell"/>
        <w:jc w:val="both"/>
      </w:pPr>
      <w:r>
        <w:t>│варенье,      │элементы:      │                  │              │</w:t>
      </w:r>
    </w:p>
    <w:p w:rsidR="00250FF1" w:rsidRDefault="00250FF1">
      <w:pPr>
        <w:pStyle w:val="ConsPlusCell"/>
        <w:jc w:val="both"/>
      </w:pPr>
      <w:r>
        <w:t>│повидло,      │свинец         │        0,5       │              │</w:t>
      </w:r>
    </w:p>
    <w:p w:rsidR="00250FF1" w:rsidRDefault="00250FF1">
      <w:pPr>
        <w:pStyle w:val="ConsPlusCell"/>
        <w:jc w:val="both"/>
      </w:pPr>
      <w:r>
        <w:t>│конфитюры,    │               │        1,0       │в сборной жес-│</w:t>
      </w:r>
    </w:p>
    <w:p w:rsidR="00250FF1" w:rsidRDefault="00250FF1">
      <w:pPr>
        <w:pStyle w:val="ConsPlusCell"/>
        <w:jc w:val="both"/>
      </w:pPr>
      <w:r>
        <w:t>│плоды и ягоды,│               │                  │тяной таре    │</w:t>
      </w:r>
    </w:p>
    <w:p w:rsidR="00250FF1" w:rsidRDefault="00250FF1">
      <w:pPr>
        <w:pStyle w:val="ConsPlusCell"/>
        <w:jc w:val="both"/>
      </w:pPr>
      <w:r>
        <w:t>│протертые с   │мышьяк         │        1,0       │              │</w:t>
      </w:r>
    </w:p>
    <w:p w:rsidR="00250FF1" w:rsidRDefault="00250FF1">
      <w:pPr>
        <w:pStyle w:val="ConsPlusCell"/>
        <w:jc w:val="both"/>
      </w:pPr>
      <w:r>
        <w:t>│сахаром, и др.│кадмий         │        0,05      │              │</w:t>
      </w:r>
    </w:p>
    <w:p w:rsidR="00250FF1" w:rsidRDefault="00250FF1">
      <w:pPr>
        <w:pStyle w:val="ConsPlusCell"/>
        <w:jc w:val="both"/>
      </w:pPr>
      <w:r>
        <w:t>│плодово-      │ртуть          │        0,02      │              │</w:t>
      </w:r>
    </w:p>
    <w:p w:rsidR="00250FF1" w:rsidRDefault="00250FF1">
      <w:pPr>
        <w:pStyle w:val="ConsPlusCell"/>
        <w:jc w:val="both"/>
      </w:pPr>
      <w:r>
        <w:t>│ягодные кон-  │олово          │      200,0       │в сборной жес-│</w:t>
      </w:r>
    </w:p>
    <w:p w:rsidR="00250FF1" w:rsidRDefault="00250FF1">
      <w:pPr>
        <w:pStyle w:val="ConsPlusCell"/>
        <w:jc w:val="both"/>
      </w:pPr>
      <w:r>
        <w:t>│центраты с са-│               │                  │тяной таре    │</w:t>
      </w:r>
    </w:p>
    <w:p w:rsidR="00250FF1" w:rsidRDefault="00250FF1">
      <w:pPr>
        <w:pStyle w:val="ConsPlusCell"/>
        <w:jc w:val="both"/>
      </w:pPr>
      <w:r>
        <w:t>│харом         │хром           │        0,5       │в хромирован- │</w:t>
      </w:r>
    </w:p>
    <w:p w:rsidR="00250FF1" w:rsidRDefault="00250FF1">
      <w:pPr>
        <w:pStyle w:val="ConsPlusCell"/>
        <w:jc w:val="both"/>
      </w:pPr>
      <w:r>
        <w:t>│              │               │                  │ной таре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│Патулин        │        0,05      │яблочные,     │</w:t>
      </w:r>
    </w:p>
    <w:p w:rsidR="00250FF1" w:rsidRDefault="00250FF1">
      <w:pPr>
        <w:pStyle w:val="ConsPlusCell"/>
        <w:jc w:val="both"/>
      </w:pPr>
      <w:r>
        <w:t>│              │               │                  │облепиховые   │</w:t>
      </w:r>
    </w:p>
    <w:p w:rsidR="00250FF1" w:rsidRDefault="00250FF1">
      <w:pPr>
        <w:pStyle w:val="ConsPlusCell"/>
        <w:jc w:val="both"/>
      </w:pPr>
      <w:r>
        <w:t>│              ├───────────────┼──────────────────┼──────────────┤</w:t>
      </w:r>
    </w:p>
    <w:p w:rsidR="00250FF1" w:rsidRDefault="00250FF1">
      <w:pPr>
        <w:pStyle w:val="ConsPlusCell"/>
        <w:jc w:val="both"/>
      </w:pPr>
      <w:r>
        <w:t>│              │Нитраты,       │                  │              │</w:t>
      </w:r>
    </w:p>
    <w:p w:rsidR="00250FF1" w:rsidRDefault="00250FF1">
      <w:pPr>
        <w:pStyle w:val="ConsPlusCell"/>
        <w:jc w:val="both"/>
      </w:pPr>
      <w:r>
        <w:t>│              │пестициды &lt;**&gt; │                  │              │</w:t>
      </w:r>
    </w:p>
    <w:p w:rsidR="00250FF1" w:rsidRDefault="00250FF1">
      <w:pPr>
        <w:pStyle w:val="ConsPlusCell"/>
        <w:jc w:val="both"/>
      </w:pPr>
      <w:r>
        <w:t xml:space="preserve">│(в  ред.  Дополнений  и  изменений  </w:t>
      </w:r>
      <w:hyperlink r:id="rId31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│Плесе-│Примечание│</w:t>
      </w:r>
    </w:p>
    <w:p w:rsidR="00250FF1" w:rsidRDefault="00250FF1">
      <w:pPr>
        <w:pStyle w:val="ConsPlusCell"/>
        <w:jc w:val="both"/>
      </w:pPr>
      <w:r>
        <w:t>│   продуктов    │нМ,   │(г, см3), в ко-│жи,   │ни,   │          │</w:t>
      </w:r>
    </w:p>
    <w:p w:rsidR="00250FF1" w:rsidRDefault="00250FF1">
      <w:pPr>
        <w:pStyle w:val="ConsPlusCell"/>
        <w:jc w:val="both"/>
      </w:pPr>
      <w:r>
        <w:t>│                │КОЕ/г,│торой не допус-│КОЕ/г,│КОЕ/г,│          │</w:t>
      </w:r>
    </w:p>
    <w:p w:rsidR="00250FF1" w:rsidRDefault="00250FF1">
      <w:pPr>
        <w:pStyle w:val="ConsPlusCell"/>
        <w:jc w:val="both"/>
      </w:pPr>
      <w:r>
        <w:t>│                │не бо-│каются         │не    │не    │          │</w:t>
      </w:r>
    </w:p>
    <w:p w:rsidR="00250FF1" w:rsidRDefault="00250FF1">
      <w:pPr>
        <w:pStyle w:val="ConsPlusCell"/>
        <w:jc w:val="both"/>
      </w:pPr>
      <w:r>
        <w:t>│                │лее   ├──────┬────────┤более │более │          │</w:t>
      </w:r>
    </w:p>
    <w:p w:rsidR="00250FF1" w:rsidRDefault="00250FF1">
      <w:pPr>
        <w:pStyle w:val="ConsPlusCell"/>
        <w:jc w:val="both"/>
      </w:pPr>
      <w:r>
        <w:t>│                │      │БГКП  │Патоген-│      │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lastRenderedPageBreak/>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│1.6.6.1. Джемы, │5 х   │1,0   │   25   │  50  │  50  │          │</w:t>
      </w:r>
    </w:p>
    <w:p w:rsidR="00250FF1" w:rsidRDefault="00250FF1">
      <w:pPr>
        <w:pStyle w:val="ConsPlusCell"/>
        <w:jc w:val="both"/>
      </w:pPr>
      <w:r>
        <w:t>│варенье,        │1Е3   │      │        │      │      │          │</w:t>
      </w:r>
    </w:p>
    <w:p w:rsidR="00250FF1" w:rsidRDefault="00250FF1">
      <w:pPr>
        <w:pStyle w:val="ConsPlusCell"/>
        <w:jc w:val="both"/>
      </w:pPr>
      <w:r>
        <w:t>│повидло,        │      │      │        │      │      │          │</w:t>
      </w:r>
    </w:p>
    <w:p w:rsidR="00250FF1" w:rsidRDefault="00250FF1">
      <w:pPr>
        <w:pStyle w:val="ConsPlusCell"/>
        <w:jc w:val="both"/>
      </w:pPr>
      <w:r>
        <w:t>│конфитюры,      │      │      │        │      │      │          │</w:t>
      </w:r>
    </w:p>
    <w:p w:rsidR="00250FF1" w:rsidRDefault="00250FF1">
      <w:pPr>
        <w:pStyle w:val="ConsPlusCell"/>
        <w:jc w:val="both"/>
      </w:pPr>
      <w:r>
        <w:t>│плоды и ягоды,  │      │      │        │      │      │          │</w:t>
      </w:r>
    </w:p>
    <w:p w:rsidR="00250FF1" w:rsidRDefault="00250FF1">
      <w:pPr>
        <w:pStyle w:val="ConsPlusCell"/>
        <w:jc w:val="both"/>
      </w:pPr>
      <w:r>
        <w:t>│протертые с     │      │      │        │      │      │          │</w:t>
      </w:r>
    </w:p>
    <w:p w:rsidR="00250FF1" w:rsidRDefault="00250FF1">
      <w:pPr>
        <w:pStyle w:val="ConsPlusCell"/>
        <w:jc w:val="both"/>
      </w:pPr>
      <w:r>
        <w:t>│сахаром, и др.  │      │      │        │      │      │          │</w:t>
      </w:r>
    </w:p>
    <w:p w:rsidR="00250FF1" w:rsidRDefault="00250FF1">
      <w:pPr>
        <w:pStyle w:val="ConsPlusCell"/>
        <w:jc w:val="both"/>
      </w:pPr>
      <w:r>
        <w:t>│плодово-ягодные │      │      │        │      │      │          │</w:t>
      </w:r>
    </w:p>
    <w:p w:rsidR="00250FF1" w:rsidRDefault="00250FF1">
      <w:pPr>
        <w:pStyle w:val="ConsPlusCell"/>
        <w:jc w:val="both"/>
      </w:pPr>
      <w:r>
        <w:t>│концентраты с   │      │      │        │      │      │          │</w:t>
      </w:r>
    </w:p>
    <w:p w:rsidR="00250FF1" w:rsidRDefault="00250FF1">
      <w:pPr>
        <w:pStyle w:val="ConsPlusCell"/>
        <w:jc w:val="both"/>
      </w:pPr>
      <w:r>
        <w:t>│сахаром         │      │      │        │      │      │          │</w:t>
      </w:r>
    </w:p>
    <w:p w:rsidR="00250FF1" w:rsidRDefault="00250FF1">
      <w:pPr>
        <w:pStyle w:val="ConsPlusCell"/>
        <w:jc w:val="both"/>
      </w:pPr>
      <w:r>
        <w:t>│нестерилизован- │      │      │        │      │      │          │</w:t>
      </w:r>
    </w:p>
    <w:p w:rsidR="00250FF1" w:rsidRDefault="00250FF1">
      <w:pPr>
        <w:pStyle w:val="ConsPlusCell"/>
        <w:jc w:val="both"/>
      </w:pPr>
      <w:r>
        <w:t>│ные             │      │      │        │      │      │          │</w:t>
      </w:r>
    </w:p>
    <w:p w:rsidR="00250FF1" w:rsidRDefault="00250FF1">
      <w:pPr>
        <w:pStyle w:val="ConsPlusCell"/>
        <w:jc w:val="both"/>
      </w:pPr>
      <w:r>
        <w:t>├────────────────┼──────┴──────┴────────┴──────┴──────┴──────────┤</w:t>
      </w:r>
    </w:p>
    <w:p w:rsidR="00250FF1" w:rsidRDefault="00250FF1">
      <w:pPr>
        <w:pStyle w:val="ConsPlusCell"/>
        <w:jc w:val="both"/>
      </w:pPr>
      <w:r>
        <w:t>│1.6.6.2.        │Должны удовлетворять требованиям промышленной  │</w:t>
      </w:r>
    </w:p>
    <w:p w:rsidR="00250FF1" w:rsidRDefault="00250FF1">
      <w:pPr>
        <w:pStyle w:val="ConsPlusCell"/>
        <w:jc w:val="both"/>
      </w:pPr>
      <w:r>
        <w:t>│Джемы, варенье, │стерильности для консервов группы "Г" в соот-  │</w:t>
      </w:r>
    </w:p>
    <w:p w:rsidR="00250FF1" w:rsidRDefault="00250FF1">
      <w:pPr>
        <w:pStyle w:val="ConsPlusCell"/>
        <w:jc w:val="both"/>
      </w:pPr>
      <w:r>
        <w:t xml:space="preserve">│повидло,        │ветствии с </w:t>
      </w:r>
      <w:hyperlink w:anchor="P21926" w:history="1">
        <w:r>
          <w:rPr>
            <w:color w:val="0000FF"/>
          </w:rPr>
          <w:t>Приложением 8</w:t>
        </w:r>
      </w:hyperlink>
      <w:r>
        <w:t xml:space="preserve"> к настоящим санитарным│</w:t>
      </w:r>
    </w:p>
    <w:p w:rsidR="00250FF1" w:rsidRDefault="00250FF1">
      <w:pPr>
        <w:pStyle w:val="ConsPlusCell"/>
        <w:jc w:val="both"/>
      </w:pPr>
      <w:r>
        <w:t>│конфитюры,      │правилам                                       │</w:t>
      </w:r>
    </w:p>
    <w:p w:rsidR="00250FF1" w:rsidRDefault="00250FF1">
      <w:pPr>
        <w:pStyle w:val="ConsPlusCell"/>
        <w:jc w:val="both"/>
      </w:pPr>
      <w:r>
        <w:t>│плоды и ягоды   │                                               │</w:t>
      </w:r>
    </w:p>
    <w:p w:rsidR="00250FF1" w:rsidRDefault="00250FF1">
      <w:pPr>
        <w:pStyle w:val="ConsPlusCell"/>
        <w:jc w:val="both"/>
      </w:pPr>
      <w:r>
        <w:t>│протертые с     │                                               │</w:t>
      </w:r>
    </w:p>
    <w:p w:rsidR="00250FF1" w:rsidRDefault="00250FF1">
      <w:pPr>
        <w:pStyle w:val="ConsPlusCell"/>
        <w:jc w:val="both"/>
      </w:pPr>
      <w:r>
        <w:t>│сахаром и др.   │                                               │</w:t>
      </w:r>
    </w:p>
    <w:p w:rsidR="00250FF1" w:rsidRDefault="00250FF1">
      <w:pPr>
        <w:pStyle w:val="ConsPlusCell"/>
        <w:jc w:val="both"/>
      </w:pPr>
      <w:r>
        <w:t>│плодово-ягодные │                                               │</w:t>
      </w:r>
    </w:p>
    <w:p w:rsidR="00250FF1" w:rsidRDefault="00250FF1">
      <w:pPr>
        <w:pStyle w:val="ConsPlusCell"/>
        <w:jc w:val="both"/>
      </w:pPr>
      <w:r>
        <w:t>│концентраты с   │                                               │</w:t>
      </w:r>
    </w:p>
    <w:p w:rsidR="00250FF1" w:rsidRDefault="00250FF1">
      <w:pPr>
        <w:pStyle w:val="ConsPlusCell"/>
        <w:jc w:val="both"/>
      </w:pPr>
      <w:r>
        <w:t>│сахаром,        │                                               │</w:t>
      </w:r>
    </w:p>
    <w:p w:rsidR="00250FF1" w:rsidRDefault="00250FF1">
      <w:pPr>
        <w:pStyle w:val="ConsPlusCell"/>
        <w:jc w:val="both"/>
      </w:pPr>
      <w:r>
        <w:t>│подвергнутые    │                                               │</w:t>
      </w:r>
    </w:p>
    <w:p w:rsidR="00250FF1" w:rsidRDefault="00250FF1">
      <w:pPr>
        <w:pStyle w:val="ConsPlusCell"/>
        <w:jc w:val="both"/>
      </w:pPr>
      <w:r>
        <w:t>│различным       │                                               │</w:t>
      </w:r>
    </w:p>
    <w:p w:rsidR="00250FF1" w:rsidRDefault="00250FF1">
      <w:pPr>
        <w:pStyle w:val="ConsPlusCell"/>
        <w:jc w:val="both"/>
      </w:pPr>
      <w:r>
        <w:t>│способам        │                                               │</w:t>
      </w:r>
    </w:p>
    <w:p w:rsidR="00250FF1" w:rsidRDefault="00250FF1">
      <w:pPr>
        <w:pStyle w:val="ConsPlusCell"/>
        <w:jc w:val="both"/>
      </w:pPr>
      <w:r>
        <w:t>│теплофизического│                                               │</w:t>
      </w:r>
    </w:p>
    <w:p w:rsidR="00250FF1" w:rsidRDefault="00250FF1">
      <w:pPr>
        <w:pStyle w:val="ConsPlusCell"/>
        <w:jc w:val="both"/>
      </w:pPr>
      <w:r>
        <w:t>│воздействия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 xml:space="preserve">│1.6.7. Овощи и│Токсичные      │   по </w:t>
      </w:r>
      <w:hyperlink w:anchor="P7397" w:history="1">
        <w:r>
          <w:rPr>
            <w:color w:val="0000FF"/>
          </w:rPr>
          <w:t>п. 1.6.1</w:t>
        </w:r>
      </w:hyperlink>
      <w:r>
        <w:t xml:space="preserve">    │              │</w:t>
      </w:r>
    </w:p>
    <w:p w:rsidR="00250FF1" w:rsidRDefault="00250FF1">
      <w:pPr>
        <w:pStyle w:val="ConsPlusCell"/>
        <w:jc w:val="both"/>
      </w:pPr>
      <w:r>
        <w:t>│фрукты, грибы │элементы,      │                  │              │</w:t>
      </w:r>
    </w:p>
    <w:p w:rsidR="00250FF1" w:rsidRDefault="00250FF1">
      <w:pPr>
        <w:pStyle w:val="ConsPlusCell"/>
        <w:jc w:val="both"/>
      </w:pPr>
      <w:r>
        <w:t>│соленые,      │нитраты,       │                  │              │</w:t>
      </w:r>
    </w:p>
    <w:p w:rsidR="00250FF1" w:rsidRDefault="00250FF1">
      <w:pPr>
        <w:pStyle w:val="ConsPlusCell"/>
        <w:jc w:val="both"/>
      </w:pPr>
      <w:r>
        <w:t>│маринованные, │пестициды,     │                  │              │</w:t>
      </w:r>
    </w:p>
    <w:p w:rsidR="00250FF1" w:rsidRDefault="00250FF1">
      <w:pPr>
        <w:pStyle w:val="ConsPlusCell"/>
        <w:jc w:val="both"/>
      </w:pPr>
      <w:r>
        <w:t>│квашенные,    │радионуклиды   │                  │              │</w:t>
      </w:r>
    </w:p>
    <w:p w:rsidR="00250FF1" w:rsidRDefault="00250FF1">
      <w:pPr>
        <w:pStyle w:val="ConsPlusCell"/>
        <w:jc w:val="both"/>
      </w:pPr>
      <w:r>
        <w:t>│моченые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группа│Масса продукта в г (см3), в которой не допускают-│</w:t>
      </w:r>
    </w:p>
    <w:p w:rsidR="00250FF1" w:rsidRDefault="00250FF1">
      <w:pPr>
        <w:pStyle w:val="ConsPlusCell"/>
        <w:jc w:val="both"/>
      </w:pPr>
      <w:r>
        <w:t>│  продуктов   │ся                                               │</w:t>
      </w:r>
    </w:p>
    <w:p w:rsidR="00250FF1" w:rsidRDefault="00250FF1">
      <w:pPr>
        <w:pStyle w:val="ConsPlusCell"/>
        <w:jc w:val="both"/>
      </w:pPr>
      <w:r>
        <w:t>│              ├──────────────────────┬──────────────────────────┤</w:t>
      </w:r>
    </w:p>
    <w:p w:rsidR="00250FF1" w:rsidRDefault="00250FF1">
      <w:pPr>
        <w:pStyle w:val="ConsPlusCell"/>
        <w:jc w:val="both"/>
      </w:pPr>
      <w:r>
        <w:t>│              │Мезофильные сульфитре-│Патогенные, в том числе   │</w:t>
      </w:r>
    </w:p>
    <w:p w:rsidR="00250FF1" w:rsidRDefault="00250FF1">
      <w:pPr>
        <w:pStyle w:val="ConsPlusCell"/>
        <w:jc w:val="both"/>
      </w:pPr>
      <w:r>
        <w:t>│              │дуцирующие клостридии │сальмонеллы               │</w:t>
      </w:r>
    </w:p>
    <w:p w:rsidR="00250FF1" w:rsidRDefault="00250FF1">
      <w:pPr>
        <w:pStyle w:val="ConsPlusCell"/>
        <w:jc w:val="both"/>
      </w:pPr>
      <w:r>
        <w:t>├──────────────┼──────────────────────┼──────────────────────────┤</w:t>
      </w:r>
    </w:p>
    <w:p w:rsidR="00250FF1" w:rsidRDefault="00250FF1">
      <w:pPr>
        <w:pStyle w:val="ConsPlusCell"/>
        <w:jc w:val="both"/>
      </w:pPr>
      <w:r>
        <w:t>│1.6.7.1. Овощи│           -          │            25            │</w:t>
      </w:r>
    </w:p>
    <w:p w:rsidR="00250FF1" w:rsidRDefault="00250FF1">
      <w:pPr>
        <w:pStyle w:val="ConsPlusCell"/>
        <w:jc w:val="both"/>
      </w:pPr>
      <w:r>
        <w:t>│квашенные и   │                      │                          │</w:t>
      </w:r>
    </w:p>
    <w:p w:rsidR="00250FF1" w:rsidRDefault="00250FF1">
      <w:pPr>
        <w:pStyle w:val="ConsPlusCell"/>
        <w:jc w:val="both"/>
      </w:pPr>
      <w:r>
        <w:t>│соленые       │                      │                          │</w:t>
      </w:r>
    </w:p>
    <w:p w:rsidR="00250FF1" w:rsidRDefault="00250FF1">
      <w:pPr>
        <w:pStyle w:val="ConsPlusCell"/>
        <w:jc w:val="both"/>
      </w:pPr>
      <w:r>
        <w:t>│(капуста,     │                      │                          │</w:t>
      </w:r>
    </w:p>
    <w:p w:rsidR="00250FF1" w:rsidRDefault="00250FF1">
      <w:pPr>
        <w:pStyle w:val="ConsPlusCell"/>
        <w:jc w:val="both"/>
      </w:pPr>
      <w:r>
        <w:t>│огурцы,       │                      │                          │</w:t>
      </w:r>
    </w:p>
    <w:p w:rsidR="00250FF1" w:rsidRDefault="00250FF1">
      <w:pPr>
        <w:pStyle w:val="ConsPlusCell"/>
        <w:jc w:val="both"/>
      </w:pPr>
      <w:r>
        <w:t>│помидоры и    │                      │                          │</w:t>
      </w:r>
    </w:p>
    <w:p w:rsidR="00250FF1" w:rsidRDefault="00250FF1">
      <w:pPr>
        <w:pStyle w:val="ConsPlusCell"/>
        <w:jc w:val="both"/>
      </w:pPr>
      <w:r>
        <w:t>│т.д.) для     │                      │                          │</w:t>
      </w:r>
    </w:p>
    <w:p w:rsidR="00250FF1" w:rsidRDefault="00250FF1">
      <w:pPr>
        <w:pStyle w:val="ConsPlusCell"/>
        <w:jc w:val="both"/>
      </w:pPr>
      <w:r>
        <w:t>│непосредствен-│                      │                          │</w:t>
      </w:r>
    </w:p>
    <w:p w:rsidR="00250FF1" w:rsidRDefault="00250FF1">
      <w:pPr>
        <w:pStyle w:val="ConsPlusCell"/>
        <w:jc w:val="both"/>
      </w:pPr>
      <w:r>
        <w:lastRenderedPageBreak/>
        <w:t>│ного          │                      │                          │</w:t>
      </w:r>
    </w:p>
    <w:p w:rsidR="00250FF1" w:rsidRDefault="00250FF1">
      <w:pPr>
        <w:pStyle w:val="ConsPlusCell"/>
        <w:jc w:val="both"/>
      </w:pPr>
      <w:r>
        <w:t>│употребления; │                      │                          │</w:t>
      </w:r>
    </w:p>
    <w:p w:rsidR="00250FF1" w:rsidRDefault="00250FF1">
      <w:pPr>
        <w:pStyle w:val="ConsPlusCell"/>
        <w:jc w:val="both"/>
      </w:pPr>
      <w:r>
        <w:t>│фрукты        │                      │                          │</w:t>
      </w:r>
    </w:p>
    <w:p w:rsidR="00250FF1" w:rsidRDefault="00250FF1">
      <w:pPr>
        <w:pStyle w:val="ConsPlusCell"/>
        <w:jc w:val="both"/>
      </w:pPr>
      <w:r>
        <w:t>│моченые и     │                      │                          │</w:t>
      </w:r>
    </w:p>
    <w:p w:rsidR="00250FF1" w:rsidRDefault="00250FF1">
      <w:pPr>
        <w:pStyle w:val="ConsPlusCell"/>
        <w:jc w:val="both"/>
      </w:pPr>
      <w:r>
        <w:t>│соленые, в    │                      │                          │</w:t>
      </w:r>
    </w:p>
    <w:p w:rsidR="00250FF1" w:rsidRDefault="00250FF1">
      <w:pPr>
        <w:pStyle w:val="ConsPlusCell"/>
        <w:jc w:val="both"/>
      </w:pPr>
      <w:r>
        <w:t>│т.ч. бахчевые │                      │                          │</w:t>
      </w:r>
    </w:p>
    <w:p w:rsidR="00250FF1" w:rsidRDefault="00250FF1">
      <w:pPr>
        <w:pStyle w:val="ConsPlusCell"/>
        <w:jc w:val="both"/>
      </w:pPr>
      <w:r>
        <w:t>│(упакованные и│                      │                          │</w:t>
      </w:r>
    </w:p>
    <w:p w:rsidR="00250FF1" w:rsidRDefault="00250FF1">
      <w:pPr>
        <w:pStyle w:val="ConsPlusCell"/>
        <w:jc w:val="both"/>
      </w:pPr>
      <w:r>
        <w:t>│неупакованные)│                      │                          │</w:t>
      </w:r>
    </w:p>
    <w:p w:rsidR="00250FF1" w:rsidRDefault="00250FF1">
      <w:pPr>
        <w:pStyle w:val="ConsPlusCell"/>
        <w:jc w:val="both"/>
      </w:pPr>
      <w:r>
        <w:t>├──────────────┼──────────────────────┼──────────────────────────┤</w:t>
      </w:r>
    </w:p>
    <w:p w:rsidR="00250FF1" w:rsidRDefault="00250FF1">
      <w:pPr>
        <w:pStyle w:val="ConsPlusCell"/>
        <w:jc w:val="both"/>
      </w:pPr>
      <w:r>
        <w:t>│1.6.7.2. Грибы│          0,1         │            25            │</w:t>
      </w:r>
    </w:p>
    <w:p w:rsidR="00250FF1" w:rsidRDefault="00250FF1">
      <w:pPr>
        <w:pStyle w:val="ConsPlusCell"/>
        <w:jc w:val="both"/>
      </w:pPr>
      <w:r>
        <w:t>│заготовляемые │                      │                          │</w:t>
      </w:r>
    </w:p>
    <w:p w:rsidR="00250FF1" w:rsidRDefault="00250FF1">
      <w:pPr>
        <w:pStyle w:val="ConsPlusCell"/>
        <w:jc w:val="both"/>
      </w:pPr>
      <w:r>
        <w:t>│соленые и     │                      │                          │</w:t>
      </w:r>
    </w:p>
    <w:p w:rsidR="00250FF1" w:rsidRDefault="00250FF1">
      <w:pPr>
        <w:pStyle w:val="ConsPlusCell"/>
        <w:jc w:val="both"/>
      </w:pPr>
      <w:r>
        <w:t>│маринованные в│                      │                          │</w:t>
      </w:r>
    </w:p>
    <w:p w:rsidR="00250FF1" w:rsidRDefault="00250FF1">
      <w:pPr>
        <w:pStyle w:val="ConsPlusCell"/>
        <w:jc w:val="both"/>
      </w:pPr>
      <w:r>
        <w:t>│бочках,       │                      │                          │</w:t>
      </w:r>
    </w:p>
    <w:p w:rsidR="00250FF1" w:rsidRDefault="00250FF1">
      <w:pPr>
        <w:pStyle w:val="ConsPlusCell"/>
        <w:jc w:val="both"/>
      </w:pPr>
      <w:r>
        <w:t>│отварные в    │                      │                          │</w:t>
      </w:r>
    </w:p>
    <w:p w:rsidR="00250FF1" w:rsidRDefault="00250FF1">
      <w:pPr>
        <w:pStyle w:val="ConsPlusCell"/>
        <w:jc w:val="both"/>
      </w:pPr>
      <w:r>
        <w:t>│бочках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│1.6.8. Специи │Токсичные      │                  │              │</w:t>
      </w:r>
    </w:p>
    <w:p w:rsidR="00250FF1" w:rsidRDefault="00250FF1">
      <w:pPr>
        <w:pStyle w:val="ConsPlusCell"/>
        <w:jc w:val="both"/>
      </w:pPr>
      <w:r>
        <w:t>│и пряности    │элементы:      │                  │              │</w:t>
      </w:r>
    </w:p>
    <w:p w:rsidR="00250FF1" w:rsidRDefault="00250FF1">
      <w:pPr>
        <w:pStyle w:val="ConsPlusCell"/>
        <w:jc w:val="both"/>
      </w:pPr>
      <w:r>
        <w:t>│сухие         │свинец         │        5,0       │              │</w:t>
      </w:r>
    </w:p>
    <w:p w:rsidR="00250FF1" w:rsidRDefault="00250FF1">
      <w:pPr>
        <w:pStyle w:val="ConsPlusCell"/>
        <w:jc w:val="both"/>
      </w:pPr>
      <w:r>
        <w:t>│              │мышьяк         │        3,0       │              │</w:t>
      </w:r>
    </w:p>
    <w:p w:rsidR="00250FF1" w:rsidRDefault="00250FF1">
      <w:pPr>
        <w:pStyle w:val="ConsPlusCell"/>
        <w:jc w:val="both"/>
      </w:pPr>
      <w:r>
        <w:t>│              │кадмий         │        0,2       │              │</w:t>
      </w:r>
    </w:p>
    <w:p w:rsidR="00250FF1" w:rsidRDefault="00250FF1">
      <w:pPr>
        <w:pStyle w:val="ConsPlusCell"/>
        <w:jc w:val="both"/>
      </w:pPr>
      <w:r>
        <w:t xml:space="preserve">│(в  ред.  Дополнений  и  изменений  </w:t>
      </w:r>
      <w:hyperlink r:id="rId31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Масса продукта (г,  │Плесе-│Примечание│</w:t>
      </w:r>
    </w:p>
    <w:p w:rsidR="00250FF1" w:rsidRDefault="00250FF1">
      <w:pPr>
        <w:pStyle w:val="ConsPlusCell"/>
        <w:jc w:val="both"/>
      </w:pPr>
      <w:r>
        <w:t>│   продуктов    │нМ,   │  см3), в которой не  │ни,   │          │</w:t>
      </w:r>
    </w:p>
    <w:p w:rsidR="00250FF1" w:rsidRDefault="00250FF1">
      <w:pPr>
        <w:pStyle w:val="ConsPlusCell"/>
        <w:jc w:val="both"/>
      </w:pPr>
      <w:r>
        <w:t>│                │КОЕ/г,│     допускаются      │КОЕ/г,│          │</w:t>
      </w:r>
    </w:p>
    <w:p w:rsidR="00250FF1" w:rsidRDefault="00250FF1">
      <w:pPr>
        <w:pStyle w:val="ConsPlusCell"/>
        <w:jc w:val="both"/>
      </w:pPr>
      <w:r>
        <w:t>│                │не бо-├──────┬──────┬────────┤не бо-│          │</w:t>
      </w:r>
    </w:p>
    <w:p w:rsidR="00250FF1" w:rsidRDefault="00250FF1">
      <w:pPr>
        <w:pStyle w:val="ConsPlusCell"/>
        <w:jc w:val="both"/>
      </w:pPr>
      <w:r>
        <w:t>│                │лее   │БГКП  │Суль- │Патоген-│лее   │          │</w:t>
      </w:r>
    </w:p>
    <w:p w:rsidR="00250FF1" w:rsidRDefault="00250FF1">
      <w:pPr>
        <w:pStyle w:val="ConsPlusCell"/>
        <w:jc w:val="both"/>
      </w:pPr>
      <w:r>
        <w:t>│                │      │(коли-│фитре-│ные, в  │      │          │</w:t>
      </w:r>
    </w:p>
    <w:p w:rsidR="00250FF1" w:rsidRDefault="00250FF1">
      <w:pPr>
        <w:pStyle w:val="ConsPlusCell"/>
        <w:jc w:val="both"/>
      </w:pPr>
      <w:r>
        <w:t>│                │      │формы)│дуци- │т.ч.    │      │          │</w:t>
      </w:r>
    </w:p>
    <w:p w:rsidR="00250FF1" w:rsidRDefault="00250FF1">
      <w:pPr>
        <w:pStyle w:val="ConsPlusCell"/>
        <w:jc w:val="both"/>
      </w:pPr>
      <w:r>
        <w:t>│                │      │      │рующие│сальмо- │      │          │</w:t>
      </w:r>
    </w:p>
    <w:p w:rsidR="00250FF1" w:rsidRDefault="00250FF1">
      <w:pPr>
        <w:pStyle w:val="ConsPlusCell"/>
        <w:jc w:val="both"/>
      </w:pPr>
      <w:r>
        <w:t>│                │      │      │клост-│неллы   │      │          │</w:t>
      </w:r>
    </w:p>
    <w:p w:rsidR="00250FF1" w:rsidRDefault="00250FF1">
      <w:pPr>
        <w:pStyle w:val="ConsPlusCell"/>
        <w:jc w:val="both"/>
      </w:pPr>
      <w:r>
        <w:t>│                │      │      │ридии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│1.6.8.1. Специи │      │      │      │        │      │          │</w:t>
      </w:r>
    </w:p>
    <w:p w:rsidR="00250FF1" w:rsidRDefault="00250FF1">
      <w:pPr>
        <w:pStyle w:val="ConsPlusCell"/>
        <w:jc w:val="both"/>
      </w:pPr>
      <w:r>
        <w:t>│и пряности:     │      │      │      │        │      │          │</w:t>
      </w:r>
    </w:p>
    <w:p w:rsidR="00250FF1" w:rsidRDefault="00250FF1">
      <w:pPr>
        <w:pStyle w:val="ConsPlusCell"/>
        <w:jc w:val="both"/>
      </w:pPr>
      <w:r>
        <w:t>│- готовые к     │5 х   │0,01  │0,01  │   25   │1 х   │          │</w:t>
      </w:r>
    </w:p>
    <w:p w:rsidR="00250FF1" w:rsidRDefault="00250FF1">
      <w:pPr>
        <w:pStyle w:val="ConsPlusCell"/>
        <w:jc w:val="both"/>
      </w:pPr>
      <w:r>
        <w:t>│употреблению    │1Е5   │      │      │        │1Е3   │          │</w:t>
      </w:r>
    </w:p>
    <w:p w:rsidR="00250FF1" w:rsidRDefault="00250FF1">
      <w:pPr>
        <w:pStyle w:val="ConsPlusCell"/>
        <w:jc w:val="both"/>
      </w:pPr>
      <w:r>
        <w:t>│- специи и      │2 х   │0,001 │      │   25   │1 х   │          │</w:t>
      </w:r>
    </w:p>
    <w:p w:rsidR="00250FF1" w:rsidRDefault="00250FF1">
      <w:pPr>
        <w:pStyle w:val="ConsPlusCell"/>
        <w:jc w:val="both"/>
      </w:pPr>
      <w:r>
        <w:t>│пряности сырье: │1Е6   │      │      │        │1Е4   │          │</w:t>
      </w:r>
    </w:p>
    <w:p w:rsidR="00250FF1" w:rsidRDefault="00250FF1">
      <w:pPr>
        <w:pStyle w:val="ConsPlusCell"/>
        <w:jc w:val="both"/>
      </w:pPr>
      <w:r>
        <w:t>│перец черный    │      │      │      │        │      │          │</w:t>
      </w:r>
    </w:p>
    <w:p w:rsidR="00250FF1" w:rsidRDefault="00250FF1">
      <w:pPr>
        <w:pStyle w:val="ConsPlusCell"/>
        <w:jc w:val="both"/>
      </w:pPr>
      <w:r>
        <w:t>│горошек, перец  │      │      │      │        │      │          │</w:t>
      </w:r>
    </w:p>
    <w:p w:rsidR="00250FF1" w:rsidRDefault="00250FF1">
      <w:pPr>
        <w:pStyle w:val="ConsPlusCell"/>
        <w:jc w:val="both"/>
      </w:pPr>
      <w:r>
        <w:t>│душистый, перец │      │      │      │        │      │          │</w:t>
      </w:r>
    </w:p>
    <w:p w:rsidR="00250FF1" w:rsidRDefault="00250FF1">
      <w:pPr>
        <w:pStyle w:val="ConsPlusCell"/>
        <w:jc w:val="both"/>
      </w:pPr>
      <w:r>
        <w:t>│красный,        │      │      │      │        │      │          │</w:t>
      </w:r>
    </w:p>
    <w:p w:rsidR="00250FF1" w:rsidRDefault="00250FF1">
      <w:pPr>
        <w:pStyle w:val="ConsPlusCell"/>
        <w:jc w:val="both"/>
      </w:pPr>
      <w:r>
        <w:t>│кориандр,       │      │      │      │        │      │          │</w:t>
      </w:r>
    </w:p>
    <w:p w:rsidR="00250FF1" w:rsidRDefault="00250FF1">
      <w:pPr>
        <w:pStyle w:val="ConsPlusCell"/>
        <w:jc w:val="both"/>
      </w:pPr>
      <w:r>
        <w:t>│корица,         │      │      │      │        │      │          │</w:t>
      </w:r>
    </w:p>
    <w:p w:rsidR="00250FF1" w:rsidRDefault="00250FF1">
      <w:pPr>
        <w:pStyle w:val="ConsPlusCell"/>
        <w:jc w:val="both"/>
      </w:pPr>
      <w:r>
        <w:t>│мускатный орех  │      │      │      │        │      │          │</w:t>
      </w:r>
    </w:p>
    <w:p w:rsidR="00250FF1" w:rsidRDefault="00250FF1">
      <w:pPr>
        <w:pStyle w:val="ConsPlusCell"/>
        <w:jc w:val="both"/>
      </w:pPr>
      <w:r>
        <w:t>│и др.           │      │      │      │        │      │          │</w:t>
      </w:r>
    </w:p>
    <w:p w:rsidR="00250FF1" w:rsidRDefault="00250FF1">
      <w:pPr>
        <w:pStyle w:val="ConsPlusCell"/>
        <w:jc w:val="both"/>
      </w:pPr>
      <w:r>
        <w:t>├────────────────┼──────┼──────┼──────┼────────┼──────┼──────────┤</w:t>
      </w:r>
    </w:p>
    <w:p w:rsidR="00250FF1" w:rsidRDefault="00250FF1">
      <w:pPr>
        <w:pStyle w:val="ConsPlusCell"/>
        <w:jc w:val="both"/>
      </w:pPr>
      <w:r>
        <w:t>│1.6.8.2.        │5 х   │0,01  │0,01  │   25   │2 х   │          │</w:t>
      </w:r>
    </w:p>
    <w:p w:rsidR="00250FF1" w:rsidRDefault="00250FF1">
      <w:pPr>
        <w:pStyle w:val="ConsPlusCell"/>
        <w:jc w:val="both"/>
      </w:pPr>
      <w:r>
        <w:t>│Комплексные     │1Е5   │      │      │        │1Е2   │          │</w:t>
      </w:r>
    </w:p>
    <w:p w:rsidR="00250FF1" w:rsidRDefault="00250FF1">
      <w:pPr>
        <w:pStyle w:val="ConsPlusCell"/>
        <w:jc w:val="both"/>
      </w:pPr>
      <w:r>
        <w:t>│пищевые         │      │      │      │        │      │          │</w:t>
      </w:r>
    </w:p>
    <w:p w:rsidR="00250FF1" w:rsidRDefault="00250FF1">
      <w:pPr>
        <w:pStyle w:val="ConsPlusCell"/>
        <w:jc w:val="both"/>
      </w:pPr>
      <w:r>
        <w:lastRenderedPageBreak/>
        <w:t>│добавки со      │      │      │      │        │      │          │</w:t>
      </w:r>
    </w:p>
    <w:p w:rsidR="00250FF1" w:rsidRDefault="00250FF1">
      <w:pPr>
        <w:pStyle w:val="ConsPlusCell"/>
        <w:jc w:val="both"/>
      </w:pPr>
      <w:r>
        <w:t>│специями и      │      │      │      │        │      │          │</w:t>
      </w:r>
    </w:p>
    <w:p w:rsidR="00250FF1" w:rsidRDefault="00250FF1">
      <w:pPr>
        <w:pStyle w:val="ConsPlusCell"/>
        <w:jc w:val="both"/>
      </w:pPr>
      <w:r>
        <w:t>│пряными         │      │      │      │        │      │          │</w:t>
      </w:r>
    </w:p>
    <w:p w:rsidR="00250FF1" w:rsidRDefault="00250FF1">
      <w:pPr>
        <w:pStyle w:val="ConsPlusCell"/>
        <w:jc w:val="both"/>
      </w:pPr>
      <w:r>
        <w:t>│овощами         │      │      │      │        │      │          │</w:t>
      </w:r>
    </w:p>
    <w:p w:rsidR="00250FF1" w:rsidRDefault="00250FF1">
      <w:pPr>
        <w:pStyle w:val="ConsPlusCell"/>
        <w:jc w:val="both"/>
      </w:pPr>
      <w:r>
        <w:t>├────────────────┼──────┼──────┼──────┼────────┼──────┼──────────┤</w:t>
      </w:r>
    </w:p>
    <w:p w:rsidR="00250FF1" w:rsidRDefault="00250FF1">
      <w:pPr>
        <w:pStyle w:val="ConsPlusCell"/>
        <w:jc w:val="both"/>
      </w:pPr>
      <w:r>
        <w:t>│1.6.8.3.        │5 х   │0,01  │0,01  │   25   │2 х   │          │</w:t>
      </w:r>
    </w:p>
    <w:p w:rsidR="00250FF1" w:rsidRDefault="00250FF1">
      <w:pPr>
        <w:pStyle w:val="ConsPlusCell"/>
        <w:jc w:val="both"/>
      </w:pPr>
      <w:r>
        <w:t>│Пищевкусовая    │1Е4   │      │      │        │1Е2   │          │</w:t>
      </w:r>
    </w:p>
    <w:p w:rsidR="00250FF1" w:rsidRDefault="00250FF1">
      <w:pPr>
        <w:pStyle w:val="ConsPlusCell"/>
        <w:jc w:val="both"/>
      </w:pPr>
      <w:r>
        <w:t>│приправа -      │      │      │      │        │      │          │</w:t>
      </w:r>
    </w:p>
    <w:p w:rsidR="00250FF1" w:rsidRDefault="00250FF1">
      <w:pPr>
        <w:pStyle w:val="ConsPlusCell"/>
        <w:jc w:val="both"/>
      </w:pPr>
      <w:r>
        <w:t>│горчица, хрен   │      │      │      │        │      │          │</w:t>
      </w:r>
    </w:p>
    <w:p w:rsidR="00250FF1" w:rsidRDefault="00250FF1">
      <w:pPr>
        <w:pStyle w:val="ConsPlusCell"/>
        <w:jc w:val="both"/>
      </w:pPr>
      <w:r>
        <w:t>│столовые        │      │      │      │        │      │          │</w:t>
      </w:r>
    </w:p>
    <w:p w:rsidR="00250FF1" w:rsidRDefault="00250FF1">
      <w:pPr>
        <w:pStyle w:val="ConsPlusCell"/>
        <w:jc w:val="both"/>
      </w:pPr>
      <w:r>
        <w:t>├────────────────┼──────┼──────┼──────┼────────┼──────┼──────────┤</w:t>
      </w:r>
    </w:p>
    <w:p w:rsidR="00250FF1" w:rsidRDefault="00250FF1">
      <w:pPr>
        <w:pStyle w:val="ConsPlusCell"/>
        <w:jc w:val="both"/>
      </w:pPr>
      <w:r>
        <w:t>│1.6.8.4. Чеснок │5 х   │1,0   │   -  │   25   │1 х   │B. cereus │</w:t>
      </w:r>
    </w:p>
    <w:p w:rsidR="00250FF1" w:rsidRDefault="00250FF1">
      <w:pPr>
        <w:pStyle w:val="ConsPlusCell"/>
        <w:jc w:val="both"/>
      </w:pPr>
      <w:r>
        <w:t>│порошкообразный │1Е3   │      │      │        │1Е2   │1 х 1Е2   │</w:t>
      </w:r>
    </w:p>
    <w:p w:rsidR="00250FF1" w:rsidRDefault="00250FF1">
      <w:pPr>
        <w:pStyle w:val="ConsPlusCell"/>
        <w:jc w:val="both"/>
      </w:pPr>
      <w:r>
        <w:t>│(сублимационной │      │      │      │        │      │КОЕ/г, не │</w:t>
      </w:r>
    </w:p>
    <w:p w:rsidR="00250FF1" w:rsidRDefault="00250FF1">
      <w:pPr>
        <w:pStyle w:val="ConsPlusCell"/>
        <w:jc w:val="both"/>
      </w:pPr>
      <w:r>
        <w:t>│сушки)          │      │      │      │        │      │более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│1.6.9. Орехи  │Токсичные      │                  │              │</w:t>
      </w:r>
    </w:p>
    <w:p w:rsidR="00250FF1" w:rsidRDefault="00250FF1">
      <w:pPr>
        <w:pStyle w:val="ConsPlusCell"/>
        <w:jc w:val="both"/>
      </w:pPr>
      <w:r>
        <w:t>│              │элементы:      │                  │              │</w:t>
      </w:r>
    </w:p>
    <w:p w:rsidR="00250FF1" w:rsidRDefault="00250FF1">
      <w:pPr>
        <w:pStyle w:val="ConsPlusCell"/>
        <w:jc w:val="both"/>
      </w:pPr>
      <w:r>
        <w:t>│              │свинец         │        0,5       │              │</w:t>
      </w:r>
    </w:p>
    <w:p w:rsidR="00250FF1" w:rsidRDefault="00250FF1">
      <w:pPr>
        <w:pStyle w:val="ConsPlusCell"/>
        <w:jc w:val="both"/>
      </w:pPr>
      <w:r>
        <w:t>│              │мышьяк         │        0,3       │              │</w:t>
      </w:r>
    </w:p>
    <w:p w:rsidR="00250FF1" w:rsidRDefault="00250FF1">
      <w:pPr>
        <w:pStyle w:val="ConsPlusCell"/>
        <w:jc w:val="both"/>
      </w:pPr>
      <w:r>
        <w:t>│              │кадмий         │        0,1       │              │</w:t>
      </w:r>
    </w:p>
    <w:p w:rsidR="00250FF1" w:rsidRDefault="00250FF1">
      <w:pPr>
        <w:pStyle w:val="ConsPlusCell"/>
        <w:jc w:val="both"/>
      </w:pPr>
      <w:r>
        <w:t>│              │ртуть          │        0,05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0,5       │              │</w:t>
      </w:r>
    </w:p>
    <w:p w:rsidR="00250FF1" w:rsidRDefault="00250FF1">
      <w:pPr>
        <w:pStyle w:val="ConsPlusCell"/>
        <w:jc w:val="both"/>
      </w:pPr>
      <w:r>
        <w:t>│              │гамма-изомеры) │                  │              │</w:t>
      </w:r>
    </w:p>
    <w:p w:rsidR="00250FF1" w:rsidRDefault="00250FF1">
      <w:pPr>
        <w:pStyle w:val="ConsPlusCell"/>
        <w:jc w:val="both"/>
      </w:pPr>
      <w:r>
        <w:t>│              │ДДТ и его      │        0,15      │              │</w:t>
      </w:r>
    </w:p>
    <w:p w:rsidR="00250FF1" w:rsidRDefault="00250FF1">
      <w:pPr>
        <w:pStyle w:val="ConsPlusCell"/>
        <w:jc w:val="both"/>
      </w:pPr>
      <w:r>
        <w:t>│              │метаболиты     │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xml:space="preserve">│(в  ред.  Дополнений  и  изменений  </w:t>
      </w:r>
      <w:hyperlink r:id="rId32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группа│Масса продукта (г, см3) в│Плесени, КОЕ/г,│Приме- │</w:t>
      </w:r>
    </w:p>
    <w:p w:rsidR="00250FF1" w:rsidRDefault="00250FF1">
      <w:pPr>
        <w:pStyle w:val="ConsPlusCell"/>
        <w:jc w:val="both"/>
      </w:pPr>
      <w:r>
        <w:t>│   продуктов  │ которой не допускаются  │   не более    │чание  │</w:t>
      </w:r>
    </w:p>
    <w:p w:rsidR="00250FF1" w:rsidRDefault="00250FF1">
      <w:pPr>
        <w:pStyle w:val="ConsPlusCell"/>
        <w:jc w:val="both"/>
      </w:pPr>
      <w:r>
        <w:t>│              ├───────────┬─────────────┤               │       │</w:t>
      </w:r>
    </w:p>
    <w:p w:rsidR="00250FF1" w:rsidRDefault="00250FF1">
      <w:pPr>
        <w:pStyle w:val="ConsPlusCell"/>
        <w:jc w:val="both"/>
      </w:pPr>
      <w:r>
        <w:t>│              │БГКП (коли-│Патогенные, в│               │       │</w:t>
      </w:r>
    </w:p>
    <w:p w:rsidR="00250FF1" w:rsidRDefault="00250FF1">
      <w:pPr>
        <w:pStyle w:val="ConsPlusCell"/>
        <w:jc w:val="both"/>
      </w:pPr>
      <w:r>
        <w:t>│              │формы)     │т.ч. сальмо- │               │       │</w:t>
      </w:r>
    </w:p>
    <w:p w:rsidR="00250FF1" w:rsidRDefault="00250FF1">
      <w:pPr>
        <w:pStyle w:val="ConsPlusCell"/>
        <w:jc w:val="both"/>
      </w:pPr>
      <w:r>
        <w:t>│              │           │неллы        │               │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│1.6.9.1. Орехи│    0,01   │     25      │   1 х 1Е3     │       │</w:t>
      </w:r>
    </w:p>
    <w:p w:rsidR="00250FF1" w:rsidRDefault="00250FF1">
      <w:pPr>
        <w:pStyle w:val="ConsPlusCell"/>
        <w:jc w:val="both"/>
      </w:pPr>
      <w:r>
        <w:t>│натуральные   │           │             │               │       │</w:t>
      </w:r>
    </w:p>
    <w:p w:rsidR="00250FF1" w:rsidRDefault="00250FF1">
      <w:pPr>
        <w:pStyle w:val="ConsPlusCell"/>
        <w:jc w:val="both"/>
      </w:pPr>
      <w:r>
        <w:t>│(миндаль,     │           │             │               │       │</w:t>
      </w:r>
    </w:p>
    <w:p w:rsidR="00250FF1" w:rsidRDefault="00250FF1">
      <w:pPr>
        <w:pStyle w:val="ConsPlusCell"/>
        <w:jc w:val="both"/>
      </w:pPr>
      <w:r>
        <w:t>│грецкие,      │           │             │               │       │</w:t>
      </w:r>
    </w:p>
    <w:p w:rsidR="00250FF1" w:rsidRDefault="00250FF1">
      <w:pPr>
        <w:pStyle w:val="ConsPlusCell"/>
        <w:jc w:val="both"/>
      </w:pPr>
      <w:r>
        <w:t>│арахис,       │           │             │               │       │</w:t>
      </w:r>
    </w:p>
    <w:p w:rsidR="00250FF1" w:rsidRDefault="00250FF1">
      <w:pPr>
        <w:pStyle w:val="ConsPlusCell"/>
        <w:jc w:val="both"/>
      </w:pPr>
      <w:r>
        <w:t>│фисташки, орех│           │             │               │       │</w:t>
      </w:r>
    </w:p>
    <w:p w:rsidR="00250FF1" w:rsidRDefault="00250FF1">
      <w:pPr>
        <w:pStyle w:val="ConsPlusCell"/>
        <w:jc w:val="both"/>
      </w:pPr>
      <w:r>
        <w:t>│серый         │           │             │               │       │</w:t>
      </w:r>
    </w:p>
    <w:p w:rsidR="00250FF1" w:rsidRDefault="00250FF1">
      <w:pPr>
        <w:pStyle w:val="ConsPlusCell"/>
        <w:jc w:val="both"/>
      </w:pPr>
      <w:r>
        <w:t>│калифорний-   │           │             │               │       │</w:t>
      </w:r>
    </w:p>
    <w:p w:rsidR="00250FF1" w:rsidRDefault="00250FF1">
      <w:pPr>
        <w:pStyle w:val="ConsPlusCell"/>
        <w:jc w:val="both"/>
      </w:pPr>
      <w:r>
        <w:t>│ский, пекан,  │           │             │               │       │</w:t>
      </w:r>
    </w:p>
    <w:p w:rsidR="00250FF1" w:rsidRDefault="00250FF1">
      <w:pPr>
        <w:pStyle w:val="ConsPlusCell"/>
        <w:jc w:val="both"/>
      </w:pPr>
      <w:r>
        <w:lastRenderedPageBreak/>
        <w:t>│кокосовый)    │           │             │               │       │</w:t>
      </w:r>
    </w:p>
    <w:p w:rsidR="00250FF1" w:rsidRDefault="00250FF1">
      <w:pPr>
        <w:pStyle w:val="ConsPlusCell"/>
        <w:jc w:val="both"/>
      </w:pPr>
      <w:r>
        <w:t>│очищенные     │           │             │               │       │</w:t>
      </w:r>
    </w:p>
    <w:p w:rsidR="00250FF1" w:rsidRDefault="00250FF1">
      <w:pPr>
        <w:pStyle w:val="ConsPlusCell"/>
        <w:jc w:val="both"/>
      </w:pPr>
      <w:r>
        <w:t>│необжаренные  │           │             │               │       │</w:t>
      </w:r>
    </w:p>
    <w:p w:rsidR="00250FF1" w:rsidRDefault="00250FF1">
      <w:pPr>
        <w:pStyle w:val="ConsPlusCell"/>
        <w:jc w:val="both"/>
      </w:pPr>
      <w:r>
        <w:t>├──────────────┼───────────┼─────────────┼───────────────┼───────┤</w:t>
      </w:r>
    </w:p>
    <w:p w:rsidR="00250FF1" w:rsidRDefault="00250FF1">
      <w:pPr>
        <w:pStyle w:val="ConsPlusCell"/>
        <w:jc w:val="both"/>
      </w:pPr>
      <w:r>
        <w:t>│1.6.9.2. Орехи│    0,1    │     25      │   5 х 1Е2     │       │</w:t>
      </w:r>
    </w:p>
    <w:p w:rsidR="00250FF1" w:rsidRDefault="00250FF1">
      <w:pPr>
        <w:pStyle w:val="ConsPlusCell"/>
        <w:jc w:val="both"/>
      </w:pPr>
      <w:r>
        <w:t>│обжаренные    │           │             │               │       │</w:t>
      </w:r>
    </w:p>
    <w:p w:rsidR="00250FF1" w:rsidRDefault="00250FF1">
      <w:pPr>
        <w:pStyle w:val="ConsPlusCell"/>
        <w:jc w:val="both"/>
      </w:pPr>
      <w:r>
        <w:t xml:space="preserve">│(в ред. Дополнений и изменений </w:t>
      </w:r>
      <w:hyperlink r:id="rId321"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│1.6.9.3. Орехи│    0,01   │     25      │   1 х 1Е2     │       │</w:t>
      </w:r>
    </w:p>
    <w:p w:rsidR="00250FF1" w:rsidRDefault="00250FF1">
      <w:pPr>
        <w:pStyle w:val="ConsPlusCell"/>
        <w:jc w:val="both"/>
      </w:pPr>
      <w:r>
        <w:t>│кокосовые     │           │             │               │       │</w:t>
      </w:r>
    </w:p>
    <w:p w:rsidR="00250FF1" w:rsidRDefault="00250FF1">
      <w:pPr>
        <w:pStyle w:val="ConsPlusCell"/>
        <w:jc w:val="both"/>
      </w:pPr>
      <w:r>
        <w:t>│высушенные    │           │             │               │       │</w:t>
      </w:r>
    </w:p>
    <w:p w:rsidR="00250FF1" w:rsidRDefault="00250FF1">
      <w:pPr>
        <w:pStyle w:val="ConsPlusCell"/>
        <w:jc w:val="both"/>
      </w:pPr>
      <w:r>
        <w:t>│измельченные  │           │             │               │       │</w:t>
      </w:r>
    </w:p>
    <w:p w:rsidR="00250FF1" w:rsidRDefault="00250FF1">
      <w:pPr>
        <w:pStyle w:val="ConsPlusCell"/>
        <w:jc w:val="both"/>
      </w:pPr>
      <w:r>
        <w:t>├──────────────┼───────────┼─────────────┼───────────────┼───────┤</w:t>
      </w:r>
    </w:p>
    <w:p w:rsidR="00250FF1" w:rsidRDefault="00250FF1">
      <w:pPr>
        <w:pStyle w:val="ConsPlusCell"/>
        <w:jc w:val="both"/>
      </w:pPr>
      <w:r>
        <w:t>│1.6.9.4. Орехи│    0,01   │     25      │   1 х 1Е2     │       │</w:t>
      </w:r>
    </w:p>
    <w:p w:rsidR="00250FF1" w:rsidRDefault="00250FF1">
      <w:pPr>
        <w:pStyle w:val="ConsPlusCell"/>
        <w:jc w:val="both"/>
      </w:pPr>
      <w:r>
        <w:t>│кокосовые     │           │             │               │       │</w:t>
      </w:r>
    </w:p>
    <w:p w:rsidR="00250FF1" w:rsidRDefault="00250FF1">
      <w:pPr>
        <w:pStyle w:val="ConsPlusCell"/>
        <w:jc w:val="both"/>
      </w:pPr>
      <w:r>
        <w:t>│измельченные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│1.6.10. Чай   │Токсичные      │                  │              │</w:t>
      </w:r>
    </w:p>
    <w:p w:rsidR="00250FF1" w:rsidRDefault="00250FF1">
      <w:pPr>
        <w:pStyle w:val="ConsPlusCell"/>
        <w:jc w:val="both"/>
      </w:pPr>
      <w:r>
        <w:t>│(черный,      │элементы:      │                  │              │</w:t>
      </w:r>
    </w:p>
    <w:p w:rsidR="00250FF1" w:rsidRDefault="00250FF1">
      <w:pPr>
        <w:pStyle w:val="ConsPlusCell"/>
        <w:jc w:val="both"/>
      </w:pPr>
      <w:r>
        <w:t>│зеленый,      │свинец         │       10,0       │              │</w:t>
      </w:r>
    </w:p>
    <w:p w:rsidR="00250FF1" w:rsidRDefault="00250FF1">
      <w:pPr>
        <w:pStyle w:val="ConsPlusCell"/>
        <w:jc w:val="both"/>
      </w:pPr>
      <w:r>
        <w:t>│плиточный)    │мышьяк         │        1,0       │              │</w:t>
      </w:r>
    </w:p>
    <w:p w:rsidR="00250FF1" w:rsidRDefault="00250FF1">
      <w:pPr>
        <w:pStyle w:val="ConsPlusCell"/>
        <w:jc w:val="both"/>
      </w:pPr>
      <w:r>
        <w:t>│              │кадмий         │        1,0       │              │</w:t>
      </w:r>
    </w:p>
    <w:p w:rsidR="00250FF1" w:rsidRDefault="00250FF1">
      <w:pPr>
        <w:pStyle w:val="ConsPlusCell"/>
        <w:jc w:val="both"/>
      </w:pPr>
      <w:r>
        <w:t>│              │ртуть          │        0,1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│Микробиологи-  │                  │              │</w:t>
      </w:r>
    </w:p>
    <w:p w:rsidR="00250FF1" w:rsidRDefault="00250FF1">
      <w:pPr>
        <w:pStyle w:val="ConsPlusCell"/>
        <w:jc w:val="both"/>
      </w:pPr>
      <w:r>
        <w:t>│              │ческие показа- │                  │              │</w:t>
      </w:r>
    </w:p>
    <w:p w:rsidR="00250FF1" w:rsidRDefault="00250FF1">
      <w:pPr>
        <w:pStyle w:val="ConsPlusCell"/>
        <w:jc w:val="both"/>
      </w:pPr>
      <w:r>
        <w:t>│              │тели:          │                  │              │</w:t>
      </w:r>
    </w:p>
    <w:p w:rsidR="00250FF1" w:rsidRDefault="00250FF1">
      <w:pPr>
        <w:pStyle w:val="ConsPlusCell"/>
        <w:jc w:val="both"/>
      </w:pPr>
      <w:r>
        <w:t>│              │Плесени        │    1 х 1Е3       │КОЕ/г, не бо- │</w:t>
      </w:r>
    </w:p>
    <w:p w:rsidR="00250FF1" w:rsidRDefault="00250FF1">
      <w:pPr>
        <w:pStyle w:val="ConsPlusCell"/>
        <w:jc w:val="both"/>
      </w:pPr>
      <w:r>
        <w:t>│              │               │                  │лее           │</w:t>
      </w:r>
    </w:p>
    <w:p w:rsidR="00250FF1" w:rsidRDefault="00250FF1">
      <w:pPr>
        <w:pStyle w:val="ConsPlusCell"/>
        <w:jc w:val="both"/>
      </w:pPr>
      <w:r>
        <w:t xml:space="preserve">│(в  ред.  Дополнений  и  изменений  </w:t>
      </w:r>
      <w:hyperlink r:id="rId32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│1.6.11. Кофе  │Токсичные      │                  │              │</w:t>
      </w:r>
    </w:p>
    <w:p w:rsidR="00250FF1" w:rsidRDefault="00250FF1">
      <w:pPr>
        <w:pStyle w:val="ConsPlusCell"/>
        <w:jc w:val="both"/>
      </w:pPr>
      <w:r>
        <w:t>│(в зернах,    │элементы:      │                  │              │</w:t>
      </w:r>
    </w:p>
    <w:p w:rsidR="00250FF1" w:rsidRDefault="00250FF1">
      <w:pPr>
        <w:pStyle w:val="ConsPlusCell"/>
        <w:jc w:val="both"/>
      </w:pPr>
      <w:r>
        <w:t>│молотый,      │свинец         │        1,0       │              │</w:t>
      </w:r>
    </w:p>
    <w:p w:rsidR="00250FF1" w:rsidRDefault="00250FF1">
      <w:pPr>
        <w:pStyle w:val="ConsPlusCell"/>
        <w:jc w:val="both"/>
      </w:pPr>
      <w:r>
        <w:t>│растворимый)  │мышьяк         │        1,0       │              │</w:t>
      </w:r>
    </w:p>
    <w:p w:rsidR="00250FF1" w:rsidRDefault="00250FF1">
      <w:pPr>
        <w:pStyle w:val="ConsPlusCell"/>
        <w:jc w:val="both"/>
      </w:pPr>
      <w:r>
        <w:t>│              │кадмий         │        0,05      │              │</w:t>
      </w:r>
    </w:p>
    <w:p w:rsidR="00250FF1" w:rsidRDefault="00250FF1">
      <w:pPr>
        <w:pStyle w:val="ConsPlusCell"/>
        <w:jc w:val="both"/>
      </w:pPr>
      <w:r>
        <w:t>│              │ртуть          │        0,02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│Микробиологи-  │                  │              │</w:t>
      </w:r>
    </w:p>
    <w:p w:rsidR="00250FF1" w:rsidRDefault="00250FF1">
      <w:pPr>
        <w:pStyle w:val="ConsPlusCell"/>
        <w:jc w:val="both"/>
      </w:pPr>
      <w:r>
        <w:t>│              │ческие показа- │                  │              │</w:t>
      </w:r>
    </w:p>
    <w:p w:rsidR="00250FF1" w:rsidRDefault="00250FF1">
      <w:pPr>
        <w:pStyle w:val="ConsPlusCell"/>
        <w:jc w:val="both"/>
      </w:pPr>
      <w:r>
        <w:t>│              │тели:          │                  │              │</w:t>
      </w:r>
    </w:p>
    <w:p w:rsidR="00250FF1" w:rsidRDefault="00250FF1">
      <w:pPr>
        <w:pStyle w:val="ConsPlusCell"/>
        <w:jc w:val="both"/>
      </w:pPr>
      <w:r>
        <w:t>│              │плесени        │    5 х 1Е2       │КОЕ/г, не бо- │</w:t>
      </w:r>
    </w:p>
    <w:p w:rsidR="00250FF1" w:rsidRDefault="00250FF1">
      <w:pPr>
        <w:pStyle w:val="ConsPlusCell"/>
        <w:jc w:val="both"/>
      </w:pPr>
      <w:r>
        <w:t>│              │               │                  │лее, кофейные │</w:t>
      </w:r>
    </w:p>
    <w:p w:rsidR="00250FF1" w:rsidRDefault="00250FF1">
      <w:pPr>
        <w:pStyle w:val="ConsPlusCell"/>
        <w:jc w:val="both"/>
      </w:pPr>
      <w:r>
        <w:t>│              │               │                  │зерна зеленые │</w:t>
      </w:r>
    </w:p>
    <w:p w:rsidR="00250FF1" w:rsidRDefault="00250FF1">
      <w:pPr>
        <w:pStyle w:val="ConsPlusCell"/>
        <w:jc w:val="both"/>
      </w:pPr>
      <w:r>
        <w:t xml:space="preserve">│(в  ред.  Дополнений  и  изменений  </w:t>
      </w:r>
      <w:hyperlink r:id="rId32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lastRenderedPageBreak/>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spacing w:before="220"/>
        <w:ind w:firstLine="540"/>
        <w:jc w:val="both"/>
      </w:pPr>
      <w:r>
        <w:t>&lt;**&gt; Нитраты и пестициды рассчитываются по основному(ым) виду(ам) сырья как по массовой доле, так и по допустимым уровням этих контаминантов.</w:t>
      </w:r>
    </w:p>
    <w:p w:rsidR="00250FF1" w:rsidRDefault="00250FF1">
      <w:pPr>
        <w:pStyle w:val="ConsPlusNormal"/>
      </w:pPr>
    </w:p>
    <w:p w:rsidR="00250FF1" w:rsidRDefault="00250FF1">
      <w:pPr>
        <w:pStyle w:val="ConsPlusNormal"/>
        <w:jc w:val="center"/>
        <w:outlineLvl w:val="2"/>
      </w:pPr>
      <w:r>
        <w:t>1.7. Масличное сырье и жировые продукты</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│1.7.1. Семена │Токсичные      │                  │              │</w:t>
      </w:r>
    </w:p>
    <w:p w:rsidR="00250FF1" w:rsidRDefault="00250FF1">
      <w:pPr>
        <w:pStyle w:val="ConsPlusCell"/>
        <w:jc w:val="both"/>
      </w:pPr>
      <w:r>
        <w:t>│масличных     │элементы:      │                  │              │</w:t>
      </w:r>
    </w:p>
    <w:p w:rsidR="00250FF1" w:rsidRDefault="00250FF1">
      <w:pPr>
        <w:pStyle w:val="ConsPlusCell"/>
        <w:jc w:val="both"/>
      </w:pPr>
      <w:r>
        <w:t>│культур       │свинец         │        1,0       │              │</w:t>
      </w:r>
    </w:p>
    <w:p w:rsidR="00250FF1" w:rsidRDefault="00250FF1">
      <w:pPr>
        <w:pStyle w:val="ConsPlusCell"/>
        <w:jc w:val="both"/>
      </w:pPr>
      <w:r>
        <w:t>│(подсолнечни- │мышьяк         │        0,3       │              │</w:t>
      </w:r>
    </w:p>
    <w:p w:rsidR="00250FF1" w:rsidRDefault="00250FF1">
      <w:pPr>
        <w:pStyle w:val="ConsPlusCell"/>
        <w:jc w:val="both"/>
      </w:pPr>
      <w:r>
        <w:t>│ка, сои,      │кадмий         │        0,1       │              │</w:t>
      </w:r>
    </w:p>
    <w:p w:rsidR="00250FF1" w:rsidRDefault="00250FF1">
      <w:pPr>
        <w:pStyle w:val="ConsPlusCell"/>
        <w:jc w:val="both"/>
      </w:pPr>
      <w:r>
        <w:t>│хлопчатника,  │               ├──────────────────┼──────────────┤</w:t>
      </w:r>
    </w:p>
    <w:p w:rsidR="00250FF1" w:rsidRDefault="00250FF1">
      <w:pPr>
        <w:pStyle w:val="ConsPlusCell"/>
        <w:jc w:val="both"/>
      </w:pPr>
      <w:r>
        <w:t>│кукурузы,     │               │        0,5       │для семян     │</w:t>
      </w:r>
    </w:p>
    <w:p w:rsidR="00250FF1" w:rsidRDefault="00250FF1">
      <w:pPr>
        <w:pStyle w:val="ConsPlusCell"/>
        <w:jc w:val="both"/>
      </w:pPr>
      <w:r>
        <w:t>│льна,         │               │                  │пищевого мака │</w:t>
      </w:r>
    </w:p>
    <w:p w:rsidR="00250FF1" w:rsidRDefault="00250FF1">
      <w:pPr>
        <w:pStyle w:val="ConsPlusCell"/>
        <w:jc w:val="both"/>
      </w:pPr>
      <w:r>
        <w:t>│горчицы,      │ртуть          │        0,05      │              │</w:t>
      </w:r>
    </w:p>
    <w:p w:rsidR="00250FF1" w:rsidRDefault="00250FF1">
      <w:pPr>
        <w:pStyle w:val="ConsPlusCell"/>
        <w:jc w:val="both"/>
      </w:pPr>
      <w:r>
        <w:t>│рапса,        ├───────────────┼──────────────────┼──────────────┤</w:t>
      </w:r>
    </w:p>
    <w:p w:rsidR="00250FF1" w:rsidRDefault="00250FF1">
      <w:pPr>
        <w:pStyle w:val="ConsPlusCell"/>
        <w:jc w:val="both"/>
      </w:pPr>
      <w:r>
        <w:t>│арахиса,      │Микотоксины:   │                  │              │</w:t>
      </w:r>
    </w:p>
    <w:p w:rsidR="00250FF1" w:rsidRDefault="00250FF1">
      <w:pPr>
        <w:pStyle w:val="ConsPlusCell"/>
        <w:jc w:val="both"/>
      </w:pPr>
      <w:r>
        <w:t>│мака пищевого)│афлатоксин B1  │        0,005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0,2       │соя, хлопчат- │</w:t>
      </w:r>
    </w:p>
    <w:p w:rsidR="00250FF1" w:rsidRDefault="00250FF1">
      <w:pPr>
        <w:pStyle w:val="ConsPlusCell"/>
        <w:jc w:val="both"/>
      </w:pPr>
      <w:r>
        <w:t>│              │гексан         │                  │ник;          │</w:t>
      </w:r>
    </w:p>
    <w:p w:rsidR="00250FF1" w:rsidRDefault="00250FF1">
      <w:pPr>
        <w:pStyle w:val="ConsPlusCell"/>
        <w:jc w:val="both"/>
      </w:pPr>
      <w:r>
        <w:t>│              │(альфа-, бета-,│        0,4       │лен, горчица, │</w:t>
      </w:r>
    </w:p>
    <w:p w:rsidR="00250FF1" w:rsidRDefault="00250FF1">
      <w:pPr>
        <w:pStyle w:val="ConsPlusCell"/>
        <w:jc w:val="both"/>
      </w:pPr>
      <w:r>
        <w:t>│              │гамма-изомеры) │                  │рапс;         │</w:t>
      </w:r>
    </w:p>
    <w:p w:rsidR="00250FF1" w:rsidRDefault="00250FF1">
      <w:pPr>
        <w:pStyle w:val="ConsPlusCell"/>
        <w:jc w:val="both"/>
      </w:pPr>
      <w:r>
        <w:t>│              │               │        0,5       │подсолнечник, │</w:t>
      </w:r>
    </w:p>
    <w:p w:rsidR="00250FF1" w:rsidRDefault="00250FF1">
      <w:pPr>
        <w:pStyle w:val="ConsPlusCell"/>
        <w:jc w:val="both"/>
      </w:pPr>
      <w:r>
        <w:t>│              │               │                  │арахис, куку- │</w:t>
      </w:r>
    </w:p>
    <w:p w:rsidR="00250FF1" w:rsidRDefault="00250FF1">
      <w:pPr>
        <w:pStyle w:val="ConsPlusCell"/>
        <w:jc w:val="both"/>
      </w:pPr>
      <w:r>
        <w:t>│              │               │                  │руза          │</w:t>
      </w:r>
    </w:p>
    <w:p w:rsidR="00250FF1" w:rsidRDefault="00250FF1">
      <w:pPr>
        <w:pStyle w:val="ConsPlusCell"/>
        <w:jc w:val="both"/>
      </w:pPr>
      <w:r>
        <w:t>│              ├───────────────┼──────────────────┼──────────────┤</w:t>
      </w:r>
    </w:p>
    <w:p w:rsidR="00250FF1" w:rsidRDefault="00250FF1">
      <w:pPr>
        <w:pStyle w:val="ConsPlusCell"/>
        <w:jc w:val="both"/>
      </w:pPr>
      <w:r>
        <w:t>│              │ДДТ и его мета-│        0,05      │соя, хлопчат- │</w:t>
      </w:r>
    </w:p>
    <w:p w:rsidR="00250FF1" w:rsidRDefault="00250FF1">
      <w:pPr>
        <w:pStyle w:val="ConsPlusCell"/>
        <w:jc w:val="both"/>
      </w:pPr>
      <w:r>
        <w:t>│              │болиты         │                  │ник, кукуруза │</w:t>
      </w:r>
    </w:p>
    <w:p w:rsidR="00250FF1" w:rsidRDefault="00250FF1">
      <w:pPr>
        <w:pStyle w:val="ConsPlusCell"/>
        <w:jc w:val="both"/>
      </w:pPr>
      <w:r>
        <w:t>│              │               │        0,1       │лен, горчица, │</w:t>
      </w:r>
    </w:p>
    <w:p w:rsidR="00250FF1" w:rsidRDefault="00250FF1">
      <w:pPr>
        <w:pStyle w:val="ConsPlusCell"/>
        <w:jc w:val="both"/>
      </w:pPr>
      <w:r>
        <w:t>│              │               │                  │рапс          │</w:t>
      </w:r>
    </w:p>
    <w:p w:rsidR="00250FF1" w:rsidRDefault="00250FF1">
      <w:pPr>
        <w:pStyle w:val="ConsPlusCell"/>
        <w:jc w:val="both"/>
      </w:pPr>
      <w:r>
        <w:t>│              │               │        0,15      │подсолнечник, │</w:t>
      </w:r>
    </w:p>
    <w:p w:rsidR="00250FF1" w:rsidRDefault="00250FF1">
      <w:pPr>
        <w:pStyle w:val="ConsPlusCell"/>
        <w:jc w:val="both"/>
      </w:pPr>
      <w:r>
        <w:t>│              │               │                  │арахис        │</w:t>
      </w:r>
    </w:p>
    <w:p w:rsidR="00250FF1" w:rsidRDefault="00250FF1">
      <w:pPr>
        <w:pStyle w:val="ConsPlusCell"/>
        <w:jc w:val="both"/>
      </w:pPr>
      <w:r>
        <w:t xml:space="preserve">│(в ред. Дополнений и изменений </w:t>
      </w:r>
      <w:hyperlink r:id="rId324"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25"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bookmarkStart w:id="72" w:name="P8391"/>
      <w:bookmarkEnd w:id="72"/>
      <w:r>
        <w:t>│1.7.2. Масло  │Показатели     │                  │              │</w:t>
      </w:r>
    </w:p>
    <w:p w:rsidR="00250FF1" w:rsidRDefault="00250FF1">
      <w:pPr>
        <w:pStyle w:val="ConsPlusCell"/>
        <w:jc w:val="both"/>
      </w:pPr>
      <w:r>
        <w:t>│растительное  │окислительной  │                  │              │</w:t>
      </w:r>
    </w:p>
    <w:p w:rsidR="00250FF1" w:rsidRDefault="00250FF1">
      <w:pPr>
        <w:pStyle w:val="ConsPlusCell"/>
        <w:jc w:val="both"/>
      </w:pPr>
      <w:r>
        <w:t>│(все виды)    │порчи:         │                  │              │</w:t>
      </w:r>
    </w:p>
    <w:p w:rsidR="00250FF1" w:rsidRDefault="00250FF1">
      <w:pPr>
        <w:pStyle w:val="ConsPlusCell"/>
        <w:jc w:val="both"/>
      </w:pPr>
      <w:r>
        <w:t>│              │кислотное число│        4,0       │мг КОН/г      │</w:t>
      </w:r>
    </w:p>
    <w:p w:rsidR="00250FF1" w:rsidRDefault="00250FF1">
      <w:pPr>
        <w:pStyle w:val="ConsPlusCell"/>
        <w:jc w:val="both"/>
      </w:pPr>
      <w:r>
        <w:t>│              │               │        0,6       │то же, для ра-│</w:t>
      </w:r>
    </w:p>
    <w:p w:rsidR="00250FF1" w:rsidRDefault="00250FF1">
      <w:pPr>
        <w:pStyle w:val="ConsPlusCell"/>
        <w:jc w:val="both"/>
      </w:pPr>
      <w:r>
        <w:t>│              │               │                  │финированных  │</w:t>
      </w:r>
    </w:p>
    <w:p w:rsidR="00250FF1" w:rsidRDefault="00250FF1">
      <w:pPr>
        <w:pStyle w:val="ConsPlusCell"/>
        <w:jc w:val="both"/>
      </w:pPr>
      <w:r>
        <w:t>│              │               │                  │масел         │</w:t>
      </w:r>
    </w:p>
    <w:p w:rsidR="00250FF1" w:rsidRDefault="00250FF1">
      <w:pPr>
        <w:pStyle w:val="ConsPlusCell"/>
        <w:jc w:val="both"/>
      </w:pPr>
      <w:r>
        <w:t>│              │перекисное     │       10,0       │ммоль активно-│</w:t>
      </w:r>
    </w:p>
    <w:p w:rsidR="00250FF1" w:rsidRDefault="00250FF1">
      <w:pPr>
        <w:pStyle w:val="ConsPlusCell"/>
        <w:jc w:val="both"/>
      </w:pPr>
      <w:r>
        <w:t>│              │число          │                  │го кислорода /│</w:t>
      </w:r>
    </w:p>
    <w:p w:rsidR="00250FF1" w:rsidRDefault="00250FF1">
      <w:pPr>
        <w:pStyle w:val="ConsPlusCell"/>
        <w:jc w:val="both"/>
      </w:pPr>
      <w:r>
        <w:t>│              │               │                  │кг            │</w:t>
      </w:r>
    </w:p>
    <w:p w:rsidR="00250FF1" w:rsidRDefault="00250FF1">
      <w:pPr>
        <w:pStyle w:val="ConsPlusCell"/>
        <w:jc w:val="both"/>
      </w:pPr>
      <w:r>
        <w:t>│              ├───────────────┼──────────────────┼──────────────┤</w:t>
      </w:r>
    </w:p>
    <w:p w:rsidR="00250FF1" w:rsidRDefault="00250FF1">
      <w:pPr>
        <w:pStyle w:val="ConsPlusCell"/>
        <w:jc w:val="both"/>
      </w:pPr>
      <w:r>
        <w:t>│              │Токсичные      │                  │              │</w:t>
      </w:r>
    </w:p>
    <w:p w:rsidR="00250FF1" w:rsidRDefault="00250FF1">
      <w:pPr>
        <w:pStyle w:val="ConsPlusCell"/>
        <w:jc w:val="both"/>
      </w:pPr>
      <w:r>
        <w:t>│              │элементы:      │                  │              │</w:t>
      </w:r>
    </w:p>
    <w:p w:rsidR="00250FF1" w:rsidRDefault="00250FF1">
      <w:pPr>
        <w:pStyle w:val="ConsPlusCell"/>
        <w:jc w:val="both"/>
      </w:pPr>
      <w:r>
        <w:lastRenderedPageBreak/>
        <w:t>│              │свинец         │        0,1       │              │</w:t>
      </w:r>
    </w:p>
    <w:p w:rsidR="00250FF1" w:rsidRDefault="00250FF1">
      <w:pPr>
        <w:pStyle w:val="ConsPlusCell"/>
        <w:jc w:val="both"/>
      </w:pPr>
      <w:r>
        <w:t>│              │               │        0,2       │арахисовое    │</w:t>
      </w:r>
    </w:p>
    <w:p w:rsidR="00250FF1" w:rsidRDefault="00250FF1">
      <w:pPr>
        <w:pStyle w:val="ConsPlusCell"/>
        <w:jc w:val="both"/>
      </w:pPr>
      <w:r>
        <w:t>│              │мышьяк         │        0,1       │              │</w:t>
      </w:r>
    </w:p>
    <w:p w:rsidR="00250FF1" w:rsidRDefault="00250FF1">
      <w:pPr>
        <w:pStyle w:val="ConsPlusCell"/>
        <w:jc w:val="both"/>
      </w:pPr>
      <w:r>
        <w:t>│              │кадмий         │        0,05      │              │</w:t>
      </w:r>
    </w:p>
    <w:p w:rsidR="00250FF1" w:rsidRDefault="00250FF1">
      <w:pPr>
        <w:pStyle w:val="ConsPlusCell"/>
        <w:jc w:val="both"/>
      </w:pPr>
      <w:r>
        <w:t>│              │ртуть          │        0,03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│для нерафини- │</w:t>
      </w:r>
    </w:p>
    <w:p w:rsidR="00250FF1" w:rsidRDefault="00250FF1">
      <w:pPr>
        <w:pStyle w:val="ConsPlusCell"/>
        <w:jc w:val="both"/>
      </w:pPr>
      <w:r>
        <w:t>│              │               │                  │рованных масел│</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0,2       │              │</w:t>
      </w:r>
    </w:p>
    <w:p w:rsidR="00250FF1" w:rsidRDefault="00250FF1">
      <w:pPr>
        <w:pStyle w:val="ConsPlusCell"/>
        <w:jc w:val="both"/>
      </w:pPr>
      <w:r>
        <w:t>│              │гексан         │        0,05      │рафинирован-  │</w:t>
      </w:r>
    </w:p>
    <w:p w:rsidR="00250FF1" w:rsidRDefault="00250FF1">
      <w:pPr>
        <w:pStyle w:val="ConsPlusCell"/>
        <w:jc w:val="both"/>
      </w:pPr>
      <w:r>
        <w:t>│              │(альфа-, бета-,│                  │ные, дезодо-  │</w:t>
      </w:r>
    </w:p>
    <w:p w:rsidR="00250FF1" w:rsidRDefault="00250FF1">
      <w:pPr>
        <w:pStyle w:val="ConsPlusCell"/>
        <w:jc w:val="both"/>
      </w:pPr>
      <w:r>
        <w:t>│              │гамма-изомеры) │                  │рированные    │</w:t>
      </w:r>
    </w:p>
    <w:p w:rsidR="00250FF1" w:rsidRDefault="00250FF1">
      <w:pPr>
        <w:pStyle w:val="ConsPlusCell"/>
        <w:jc w:val="both"/>
      </w:pPr>
      <w:r>
        <w:t>│              │ДДТ и его мета-│        0,2       │              │</w:t>
      </w:r>
    </w:p>
    <w:p w:rsidR="00250FF1" w:rsidRDefault="00250FF1">
      <w:pPr>
        <w:pStyle w:val="ConsPlusCell"/>
        <w:jc w:val="both"/>
      </w:pPr>
      <w:r>
        <w:t>│              │болиты         │        0,1       │рафинирован-  │</w:t>
      </w:r>
    </w:p>
    <w:p w:rsidR="00250FF1" w:rsidRDefault="00250FF1">
      <w:pPr>
        <w:pStyle w:val="ConsPlusCell"/>
        <w:jc w:val="both"/>
      </w:pPr>
      <w:r>
        <w:t>│              │               │                  │ные, дезодо-  │</w:t>
      </w:r>
    </w:p>
    <w:p w:rsidR="00250FF1" w:rsidRDefault="00250FF1">
      <w:pPr>
        <w:pStyle w:val="ConsPlusCell"/>
        <w:jc w:val="both"/>
      </w:pPr>
      <w:r>
        <w:t>│              │               │                  │рированные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60         │Бк/кг         │</w:t>
      </w:r>
    </w:p>
    <w:p w:rsidR="00250FF1" w:rsidRDefault="00250FF1">
      <w:pPr>
        <w:pStyle w:val="ConsPlusCell"/>
        <w:jc w:val="both"/>
      </w:pPr>
      <w:r>
        <w:t>│              │стронций-90    │       80         │то же         │</w:t>
      </w:r>
    </w:p>
    <w:p w:rsidR="00250FF1" w:rsidRDefault="00250FF1">
      <w:pPr>
        <w:pStyle w:val="ConsPlusCell"/>
        <w:jc w:val="both"/>
      </w:pPr>
      <w:r>
        <w:t>│              ├───────────────┼──────────────────┼──────────────┤</w:t>
      </w:r>
    </w:p>
    <w:p w:rsidR="00250FF1" w:rsidRDefault="00250FF1">
      <w:pPr>
        <w:pStyle w:val="ConsPlusCell"/>
        <w:jc w:val="both"/>
      </w:pPr>
      <w:r>
        <w:t>│              │Диоксины &lt;***&gt;:│        0,00000075│(в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32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bookmarkStart w:id="73" w:name="P8434"/>
      <w:bookmarkEnd w:id="73"/>
      <w:r>
        <w:t>│1.7.3.        │Показатели     │                  │              │</w:t>
      </w:r>
    </w:p>
    <w:p w:rsidR="00250FF1" w:rsidRDefault="00250FF1">
      <w:pPr>
        <w:pStyle w:val="ConsPlusCell"/>
        <w:jc w:val="both"/>
      </w:pPr>
      <w:r>
        <w:t>│Продукты      │окислительной  │                  │              │</w:t>
      </w:r>
    </w:p>
    <w:p w:rsidR="00250FF1" w:rsidRDefault="00250FF1">
      <w:pPr>
        <w:pStyle w:val="ConsPlusCell"/>
        <w:jc w:val="both"/>
      </w:pPr>
      <w:r>
        <w:t>│переработки   │порчи:         │                  │              │</w:t>
      </w:r>
    </w:p>
    <w:p w:rsidR="00250FF1" w:rsidRDefault="00250FF1">
      <w:pPr>
        <w:pStyle w:val="ConsPlusCell"/>
        <w:jc w:val="both"/>
      </w:pPr>
      <w:r>
        <w:t>│растительных  │перекисное     │                  │              │</w:t>
      </w:r>
    </w:p>
    <w:p w:rsidR="00250FF1" w:rsidRDefault="00250FF1">
      <w:pPr>
        <w:pStyle w:val="ConsPlusCell"/>
        <w:jc w:val="both"/>
      </w:pPr>
      <w:r>
        <w:t>│масел и       │число          │       10         │ммоль активно-│</w:t>
      </w:r>
    </w:p>
    <w:p w:rsidR="00250FF1" w:rsidRDefault="00250FF1">
      <w:pPr>
        <w:pStyle w:val="ConsPlusCell"/>
        <w:jc w:val="both"/>
      </w:pPr>
      <w:r>
        <w:t>│животных      │               │                  │го кислорода /│</w:t>
      </w:r>
    </w:p>
    <w:p w:rsidR="00250FF1" w:rsidRDefault="00250FF1">
      <w:pPr>
        <w:pStyle w:val="ConsPlusCell"/>
        <w:jc w:val="both"/>
      </w:pPr>
      <w:r>
        <w:t>│жиров, включая│               │                  │кг            │</w:t>
      </w:r>
    </w:p>
    <w:p w:rsidR="00250FF1" w:rsidRDefault="00250FF1">
      <w:pPr>
        <w:pStyle w:val="ConsPlusCell"/>
        <w:jc w:val="both"/>
      </w:pPr>
      <w:r>
        <w:t>│жир рыбный    ├───────────────┼──────────────────┼──────────────┤</w:t>
      </w:r>
    </w:p>
    <w:p w:rsidR="00250FF1" w:rsidRDefault="00250FF1">
      <w:pPr>
        <w:pStyle w:val="ConsPlusCell"/>
        <w:jc w:val="both"/>
      </w:pPr>
      <w:r>
        <w:t>│(маргарины,   │Токсичные      │                  │              │</w:t>
      </w:r>
    </w:p>
    <w:p w:rsidR="00250FF1" w:rsidRDefault="00250FF1">
      <w:pPr>
        <w:pStyle w:val="ConsPlusCell"/>
        <w:jc w:val="both"/>
      </w:pPr>
      <w:r>
        <w:t>│кулинарные    │элементы:      │                  │              │</w:t>
      </w:r>
    </w:p>
    <w:p w:rsidR="00250FF1" w:rsidRDefault="00250FF1">
      <w:pPr>
        <w:pStyle w:val="ConsPlusCell"/>
        <w:jc w:val="both"/>
      </w:pPr>
      <w:r>
        <w:t>│жиры,         │свинец         │        0,1       │              │</w:t>
      </w:r>
    </w:p>
    <w:p w:rsidR="00250FF1" w:rsidRDefault="00250FF1">
      <w:pPr>
        <w:pStyle w:val="ConsPlusCell"/>
        <w:jc w:val="both"/>
      </w:pPr>
      <w:r>
        <w:t>│кондитерские  │               │        0,3       │майонез       │</w:t>
      </w:r>
    </w:p>
    <w:p w:rsidR="00250FF1" w:rsidRDefault="00250FF1">
      <w:pPr>
        <w:pStyle w:val="ConsPlusCell"/>
        <w:jc w:val="both"/>
      </w:pPr>
      <w:r>
        <w:t>│жиры,         │мышьяк         │        0,1       │              │</w:t>
      </w:r>
    </w:p>
    <w:p w:rsidR="00250FF1" w:rsidRDefault="00250FF1">
      <w:pPr>
        <w:pStyle w:val="ConsPlusCell"/>
        <w:jc w:val="both"/>
      </w:pPr>
      <w:r>
        <w:t>│майонезы,     │кадмий         │        0,05      │              │</w:t>
      </w:r>
    </w:p>
    <w:p w:rsidR="00250FF1" w:rsidRDefault="00250FF1">
      <w:pPr>
        <w:pStyle w:val="ConsPlusCell"/>
        <w:jc w:val="both"/>
      </w:pPr>
      <w:r>
        <w:t>│фосфатидные   │ртуть          │        0,05      │              │</w:t>
      </w:r>
    </w:p>
    <w:p w:rsidR="00250FF1" w:rsidRDefault="00250FF1">
      <w:pPr>
        <w:pStyle w:val="ConsPlusCell"/>
        <w:jc w:val="both"/>
      </w:pPr>
      <w:r>
        <w:t>│концентраты)  │никель         │        0,7       │для маргари-  │</w:t>
      </w:r>
    </w:p>
    <w:p w:rsidR="00250FF1" w:rsidRDefault="00250FF1">
      <w:pPr>
        <w:pStyle w:val="ConsPlusCell"/>
        <w:jc w:val="both"/>
      </w:pPr>
      <w:r>
        <w:t>│              │               │                  │нов, кулинар- │</w:t>
      </w:r>
    </w:p>
    <w:p w:rsidR="00250FF1" w:rsidRDefault="00250FF1">
      <w:pPr>
        <w:pStyle w:val="ConsPlusCell"/>
        <w:jc w:val="both"/>
      </w:pPr>
      <w:r>
        <w:t>│              │               │                  │ных и конди-  │</w:t>
      </w:r>
    </w:p>
    <w:p w:rsidR="00250FF1" w:rsidRDefault="00250FF1">
      <w:pPr>
        <w:pStyle w:val="ConsPlusCell"/>
        <w:jc w:val="both"/>
      </w:pPr>
      <w:r>
        <w:t>│              │               │                  │терских жиров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xml:space="preserve">│              │Пестициды,     │по </w:t>
      </w:r>
      <w:hyperlink w:anchor="P8391" w:history="1">
        <w:r>
          <w:rPr>
            <w:color w:val="0000FF"/>
          </w:rPr>
          <w:t>п. 1.7.2</w:t>
        </w:r>
      </w:hyperlink>
      <w:r>
        <w:t xml:space="preserve">       │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│Полихлорирован-│        3,0       │для продуктов,│</w:t>
      </w:r>
    </w:p>
    <w:p w:rsidR="00250FF1" w:rsidRDefault="00250FF1">
      <w:pPr>
        <w:pStyle w:val="ConsPlusCell"/>
        <w:jc w:val="both"/>
      </w:pPr>
      <w:r>
        <w:t>│              │ные бифенилы   │                  │содержащих    │</w:t>
      </w:r>
    </w:p>
    <w:p w:rsidR="00250FF1" w:rsidRDefault="00250FF1">
      <w:pPr>
        <w:pStyle w:val="ConsPlusCell"/>
        <w:jc w:val="both"/>
      </w:pPr>
      <w:r>
        <w:t>│              │               │                  │рыбные жиры   │</w:t>
      </w:r>
    </w:p>
    <w:p w:rsidR="00250FF1" w:rsidRDefault="00250FF1">
      <w:pPr>
        <w:pStyle w:val="ConsPlusCell"/>
        <w:jc w:val="both"/>
      </w:pPr>
      <w:r>
        <w:t>│              ├───────────────┼──────────────────┼──────────────┤</w:t>
      </w:r>
    </w:p>
    <w:p w:rsidR="00250FF1" w:rsidRDefault="00250FF1">
      <w:pPr>
        <w:pStyle w:val="ConsPlusCell"/>
        <w:jc w:val="both"/>
      </w:pPr>
      <w:r>
        <w:t>│              │Диоксины &lt;***&gt;:│по п. 1.7.2 - на  │(в пересчете  │</w:t>
      </w:r>
    </w:p>
    <w:p w:rsidR="00250FF1" w:rsidRDefault="00250FF1">
      <w:pPr>
        <w:pStyle w:val="ConsPlusCell"/>
        <w:jc w:val="both"/>
      </w:pPr>
      <w:r>
        <w:t>│              │               │основе            │на жир)       │</w:t>
      </w:r>
    </w:p>
    <w:p w:rsidR="00250FF1" w:rsidRDefault="00250FF1">
      <w:pPr>
        <w:pStyle w:val="ConsPlusCell"/>
        <w:jc w:val="both"/>
      </w:pPr>
      <w:r>
        <w:t>│              │               │растительных      │              │</w:t>
      </w:r>
    </w:p>
    <w:p w:rsidR="00250FF1" w:rsidRDefault="00250FF1">
      <w:pPr>
        <w:pStyle w:val="ConsPlusCell"/>
        <w:jc w:val="both"/>
      </w:pPr>
      <w:r>
        <w:t>│              │               │масел, по         │              │</w:t>
      </w:r>
    </w:p>
    <w:p w:rsidR="00250FF1" w:rsidRDefault="00250FF1">
      <w:pPr>
        <w:pStyle w:val="ConsPlusCell"/>
        <w:jc w:val="both"/>
      </w:pPr>
      <w:r>
        <w:t>│              │               │п. 1.7.4 - на     │              │</w:t>
      </w:r>
    </w:p>
    <w:p w:rsidR="00250FF1" w:rsidRDefault="00250FF1">
      <w:pPr>
        <w:pStyle w:val="ConsPlusCell"/>
        <w:jc w:val="both"/>
      </w:pPr>
      <w:r>
        <w:lastRenderedPageBreak/>
        <w:t>│              │               │основе животных   │              │</w:t>
      </w:r>
    </w:p>
    <w:p w:rsidR="00250FF1" w:rsidRDefault="00250FF1">
      <w:pPr>
        <w:pStyle w:val="ConsPlusCell"/>
        <w:jc w:val="both"/>
      </w:pPr>
      <w:r>
        <w:t>│              │               │жиров, по         │              │</w:t>
      </w:r>
    </w:p>
    <w:p w:rsidR="00250FF1" w:rsidRDefault="00250FF1">
      <w:pPr>
        <w:pStyle w:val="ConsPlusCell"/>
        <w:jc w:val="both"/>
      </w:pPr>
      <w:r>
        <w:t>│              │               │п. 1.3.6 - на     │              │</w:t>
      </w:r>
    </w:p>
    <w:p w:rsidR="00250FF1" w:rsidRDefault="00250FF1">
      <w:pPr>
        <w:pStyle w:val="ConsPlusCell"/>
        <w:jc w:val="both"/>
      </w:pPr>
      <w:r>
        <w:t>│              │               │основе жира       │              │</w:t>
      </w:r>
    </w:p>
    <w:p w:rsidR="00250FF1" w:rsidRDefault="00250FF1">
      <w:pPr>
        <w:pStyle w:val="ConsPlusCell"/>
        <w:jc w:val="both"/>
      </w:pPr>
      <w:r>
        <w:t>│              │               │рыбного           │              │</w:t>
      </w:r>
    </w:p>
    <w:p w:rsidR="00250FF1" w:rsidRDefault="00250FF1">
      <w:pPr>
        <w:pStyle w:val="ConsPlusCell"/>
        <w:jc w:val="both"/>
      </w:pPr>
      <w:r>
        <w:t xml:space="preserve">│(в  ред.  Дополнений  и  изменений  </w:t>
      </w:r>
      <w:hyperlink r:id="rId32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 │Плесе-│Примечания│</w:t>
      </w:r>
    </w:p>
    <w:p w:rsidR="00250FF1" w:rsidRDefault="00250FF1">
      <w:pPr>
        <w:pStyle w:val="ConsPlusCell"/>
        <w:jc w:val="both"/>
      </w:pPr>
      <w:r>
        <w:t>│   продуктов    │нМ,   │(г), в которой │жи,   │ни,   │          │</w:t>
      </w:r>
    </w:p>
    <w:p w:rsidR="00250FF1" w:rsidRDefault="00250FF1">
      <w:pPr>
        <w:pStyle w:val="ConsPlusCell"/>
        <w:jc w:val="both"/>
      </w:pPr>
      <w:r>
        <w:t>│                │КОЕ/г,│не допускаются │КОЕ/г,│КОЕ/г,│          │</w:t>
      </w:r>
    </w:p>
    <w:p w:rsidR="00250FF1" w:rsidRDefault="00250FF1">
      <w:pPr>
        <w:pStyle w:val="ConsPlusCell"/>
        <w:jc w:val="both"/>
      </w:pPr>
      <w:r>
        <w:t>│                │не бо-│               │не    │не    │          │</w:t>
      </w:r>
    </w:p>
    <w:p w:rsidR="00250FF1" w:rsidRDefault="00250FF1">
      <w:pPr>
        <w:pStyle w:val="ConsPlusCell"/>
        <w:jc w:val="both"/>
      </w:pPr>
      <w:r>
        <w:t>│                │лее   ├──────┬────────┤более │более │          │</w:t>
      </w:r>
    </w:p>
    <w:p w:rsidR="00250FF1" w:rsidRDefault="00250FF1">
      <w:pPr>
        <w:pStyle w:val="ConsPlusCell"/>
        <w:jc w:val="both"/>
      </w:pPr>
      <w:r>
        <w:t>│                │      │БГКП  │Патоген-│      │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│1.7.3.1. Майонез│      │      │        │      │      │          │</w:t>
      </w:r>
    </w:p>
    <w:p w:rsidR="00250FF1" w:rsidRDefault="00250FF1">
      <w:pPr>
        <w:pStyle w:val="ConsPlusCell"/>
        <w:jc w:val="both"/>
      </w:pPr>
      <w:r>
        <w:t>│- в             │   -  │ 0,1  │   25   │5 х   │  50  │          │</w:t>
      </w:r>
    </w:p>
    <w:p w:rsidR="00250FF1" w:rsidRDefault="00250FF1">
      <w:pPr>
        <w:pStyle w:val="ConsPlusCell"/>
        <w:jc w:val="both"/>
      </w:pPr>
      <w:r>
        <w:t>│потребительской │      │      │        │1Е2   │      │          │</w:t>
      </w:r>
    </w:p>
    <w:p w:rsidR="00250FF1" w:rsidRDefault="00250FF1">
      <w:pPr>
        <w:pStyle w:val="ConsPlusCell"/>
        <w:jc w:val="both"/>
      </w:pPr>
      <w:r>
        <w:t>│таре            │      │      │        │      │      │          │</w:t>
      </w:r>
    </w:p>
    <w:p w:rsidR="00250FF1" w:rsidRDefault="00250FF1">
      <w:pPr>
        <w:pStyle w:val="ConsPlusCell"/>
        <w:jc w:val="both"/>
      </w:pPr>
      <w:r>
        <w:t>│- для           │   -  │ 0,01 │   25   │1 х   │  50  │          │</w:t>
      </w:r>
    </w:p>
    <w:p w:rsidR="00250FF1" w:rsidRDefault="00250FF1">
      <w:pPr>
        <w:pStyle w:val="ConsPlusCell"/>
        <w:jc w:val="both"/>
      </w:pPr>
      <w:r>
        <w:t>│промпереработки │      │      │        │1Е3   │      │          │</w:t>
      </w:r>
    </w:p>
    <w:p w:rsidR="00250FF1" w:rsidRDefault="00250FF1">
      <w:pPr>
        <w:pStyle w:val="ConsPlusCell"/>
        <w:jc w:val="both"/>
      </w:pPr>
      <w:r>
        <w:t>├────────────────┼──────┼──────┼────────┼──────┼──────┼──────────┤</w:t>
      </w:r>
    </w:p>
    <w:p w:rsidR="00250FF1" w:rsidRDefault="00250FF1">
      <w:pPr>
        <w:pStyle w:val="ConsPlusCell"/>
        <w:jc w:val="both"/>
      </w:pPr>
      <w:r>
        <w:t>│1.7.3.2.        │   -  │ 0,001│   25   │1 х   │1 х   │          │</w:t>
      </w:r>
    </w:p>
    <w:p w:rsidR="00250FF1" w:rsidRDefault="00250FF1">
      <w:pPr>
        <w:pStyle w:val="ConsPlusCell"/>
        <w:jc w:val="both"/>
      </w:pPr>
      <w:r>
        <w:t>│Кулинарные и    │      │      │        │1Е3   │1Е2   │          │</w:t>
      </w:r>
    </w:p>
    <w:p w:rsidR="00250FF1" w:rsidRDefault="00250FF1">
      <w:pPr>
        <w:pStyle w:val="ConsPlusCell"/>
        <w:jc w:val="both"/>
      </w:pPr>
      <w:r>
        <w:t>│кондитерские    │      │      │        │      │      │          │</w:t>
      </w:r>
    </w:p>
    <w:p w:rsidR="00250FF1" w:rsidRDefault="00250FF1">
      <w:pPr>
        <w:pStyle w:val="ConsPlusCell"/>
        <w:jc w:val="both"/>
      </w:pPr>
      <w:r>
        <w:t>│жиры            │      │      │        │      │      │          │</w:t>
      </w:r>
    </w:p>
    <w:p w:rsidR="00250FF1" w:rsidRDefault="00250FF1">
      <w:pPr>
        <w:pStyle w:val="ConsPlusCell"/>
        <w:jc w:val="both"/>
      </w:pPr>
      <w:r>
        <w:t>├────────────────┼──────┼──────┼────────┼──────┼──────┼──────────┤</w:t>
      </w:r>
    </w:p>
    <w:p w:rsidR="00250FF1" w:rsidRDefault="00250FF1">
      <w:pPr>
        <w:pStyle w:val="ConsPlusCell"/>
        <w:jc w:val="both"/>
      </w:pPr>
      <w:r>
        <w:t>│1.7.3.3.        │   -  │ 0,01 │   25   │5 х   │  50  │          │</w:t>
      </w:r>
    </w:p>
    <w:p w:rsidR="00250FF1" w:rsidRDefault="00250FF1">
      <w:pPr>
        <w:pStyle w:val="ConsPlusCell"/>
        <w:jc w:val="both"/>
      </w:pPr>
      <w:r>
        <w:t>│Маргарины       │      │      │        │1Е2   │      │          │</w:t>
      </w:r>
    </w:p>
    <w:p w:rsidR="00250FF1" w:rsidRDefault="00250FF1">
      <w:pPr>
        <w:pStyle w:val="ConsPlusCell"/>
        <w:jc w:val="both"/>
      </w:pPr>
      <w:r>
        <w:t>│столовые,       │      │      │        │      │      │          │</w:t>
      </w:r>
    </w:p>
    <w:p w:rsidR="00250FF1" w:rsidRDefault="00250FF1">
      <w:pPr>
        <w:pStyle w:val="ConsPlusCell"/>
        <w:jc w:val="both"/>
      </w:pPr>
      <w:r>
        <w:t>│бутербродные    │      │      │        │      │      │          │</w:t>
      </w:r>
    </w:p>
    <w:p w:rsidR="00250FF1" w:rsidRDefault="00250FF1">
      <w:pPr>
        <w:pStyle w:val="ConsPlusCell"/>
        <w:jc w:val="both"/>
      </w:pPr>
      <w:r>
        <w:t>├────────────────┼──────┼──────┼────────┼──────┼──────┼──────────┤</w:t>
      </w:r>
    </w:p>
    <w:p w:rsidR="00250FF1" w:rsidRDefault="00250FF1">
      <w:pPr>
        <w:pStyle w:val="ConsPlusCell"/>
        <w:jc w:val="both"/>
      </w:pPr>
      <w:r>
        <w:t>│1.7.3.4. Кремы  │1 х   │ 0,01 │   25   │  50  │  50  │          │</w:t>
      </w:r>
    </w:p>
    <w:p w:rsidR="00250FF1" w:rsidRDefault="00250FF1">
      <w:pPr>
        <w:pStyle w:val="ConsPlusCell"/>
        <w:jc w:val="both"/>
      </w:pPr>
      <w:r>
        <w:t>│на растительных │1Е4   │      │        │      │      │          │</w:t>
      </w:r>
    </w:p>
    <w:p w:rsidR="00250FF1" w:rsidRDefault="00250FF1">
      <w:pPr>
        <w:pStyle w:val="ConsPlusCell"/>
        <w:jc w:val="both"/>
      </w:pPr>
      <w:r>
        <w:t>│маслах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74" w:name="P8520"/>
      <w:bookmarkEnd w:id="74"/>
      <w:r>
        <w:t>│1.7.4. Жир -  │Токсичные      │                  │              │</w:t>
      </w:r>
    </w:p>
    <w:p w:rsidR="00250FF1" w:rsidRDefault="00250FF1">
      <w:pPr>
        <w:pStyle w:val="ConsPlusCell"/>
        <w:jc w:val="both"/>
      </w:pPr>
      <w:r>
        <w:t>│сырец         │элементы:      │                  │              │</w:t>
      </w:r>
    </w:p>
    <w:p w:rsidR="00250FF1" w:rsidRDefault="00250FF1">
      <w:pPr>
        <w:pStyle w:val="ConsPlusCell"/>
        <w:jc w:val="both"/>
      </w:pPr>
      <w:r>
        <w:t>│говяжий,      │свинец         │        0,1       │              │</w:t>
      </w:r>
    </w:p>
    <w:p w:rsidR="00250FF1" w:rsidRDefault="00250FF1">
      <w:pPr>
        <w:pStyle w:val="ConsPlusCell"/>
        <w:jc w:val="both"/>
      </w:pPr>
      <w:r>
        <w:t>│свиной,       │мышьяк         │        0,1       │              │</w:t>
      </w:r>
    </w:p>
    <w:p w:rsidR="00250FF1" w:rsidRDefault="00250FF1">
      <w:pPr>
        <w:pStyle w:val="ConsPlusCell"/>
        <w:jc w:val="both"/>
      </w:pPr>
      <w:r>
        <w:t>│бараний и др. │кадмий         │        0,03      │              │</w:t>
      </w:r>
    </w:p>
    <w:p w:rsidR="00250FF1" w:rsidRDefault="00250FF1">
      <w:pPr>
        <w:pStyle w:val="ConsPlusCell"/>
        <w:jc w:val="both"/>
      </w:pPr>
      <w:r>
        <w:t>│убойных       │ртуть          │        0,03      │              │</w:t>
      </w:r>
    </w:p>
    <w:p w:rsidR="00250FF1" w:rsidRDefault="00250FF1">
      <w:pPr>
        <w:pStyle w:val="ConsPlusCell"/>
        <w:jc w:val="both"/>
      </w:pPr>
      <w:r>
        <w:t>│животных      ├───────────────┴──────────────────┴──────────────┤</w:t>
      </w:r>
    </w:p>
    <w:p w:rsidR="00250FF1" w:rsidRDefault="00250FF1">
      <w:pPr>
        <w:pStyle w:val="ConsPlusCell"/>
        <w:jc w:val="both"/>
      </w:pPr>
      <w:r>
        <w:t>│(охлажденный, │Антибиотики &lt;*&gt;:                                 │</w:t>
      </w:r>
    </w:p>
    <w:p w:rsidR="00250FF1" w:rsidRDefault="00250FF1">
      <w:pPr>
        <w:pStyle w:val="ConsPlusCell"/>
        <w:jc w:val="both"/>
      </w:pPr>
      <w:r>
        <w:t>│замороженный) ├───────────────┬──────────────────┬──────────────┤</w:t>
      </w:r>
    </w:p>
    <w:p w:rsidR="00250FF1" w:rsidRDefault="00250FF1">
      <w:pPr>
        <w:pStyle w:val="ConsPlusCell"/>
        <w:jc w:val="both"/>
      </w:pPr>
      <w:r>
        <w:t>│Шпик свиной   │левомицетин    │        0,01      │Действует до  │</w:t>
      </w:r>
    </w:p>
    <w:p w:rsidR="00250FF1" w:rsidRDefault="00250FF1">
      <w:pPr>
        <w:pStyle w:val="ConsPlusCell"/>
        <w:jc w:val="both"/>
      </w:pPr>
      <w:r>
        <w:t>│охлажденный,  │(хлорамфеникол)│                  │01.01.2012.   │</w:t>
      </w:r>
    </w:p>
    <w:p w:rsidR="00250FF1" w:rsidRDefault="00250FF1">
      <w:pPr>
        <w:pStyle w:val="ConsPlusCell"/>
        <w:jc w:val="both"/>
      </w:pPr>
      <w:r>
        <w:t>│замороженный, │               │                  │              │</w:t>
      </w:r>
    </w:p>
    <w:p w:rsidR="00250FF1" w:rsidRDefault="00250FF1">
      <w:pPr>
        <w:pStyle w:val="ConsPlusCell"/>
        <w:jc w:val="both"/>
      </w:pPr>
      <w:r>
        <w:lastRenderedPageBreak/>
        <w:t>│соленый,      │               │        0,0003    │Вводится в    │</w:t>
      </w:r>
    </w:p>
    <w:p w:rsidR="00250FF1" w:rsidRDefault="00250FF1">
      <w:pPr>
        <w:pStyle w:val="ConsPlusCell"/>
        <w:jc w:val="both"/>
      </w:pPr>
      <w:r>
        <w:t>│копченый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328"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0,002     │              │</w:t>
      </w:r>
    </w:p>
    <w:p w:rsidR="00250FF1" w:rsidRDefault="00250FF1">
      <w:pPr>
        <w:pStyle w:val="ConsPlusCell"/>
        <w:jc w:val="both"/>
      </w:pPr>
      <w:r>
        <w:t>│              │НДЭА           │        0,004     │шпик копченый │</w:t>
      </w:r>
    </w:p>
    <w:p w:rsidR="00250FF1" w:rsidRDefault="00250FF1">
      <w:pPr>
        <w:pStyle w:val="ConsPlusCell"/>
        <w:jc w:val="both"/>
      </w:pPr>
      <w:r>
        <w:t>│              ├───────────────┼──────────────────┼──────────────┤</w:t>
      </w:r>
    </w:p>
    <w:p w:rsidR="00250FF1" w:rsidRDefault="00250FF1">
      <w:pPr>
        <w:pStyle w:val="ConsPlusCell"/>
        <w:jc w:val="both"/>
      </w:pPr>
      <w:r>
        <w:t>│              │Бенз(а)пирен   │        0,001     │шпик копченый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0,2       │              │</w:t>
      </w:r>
    </w:p>
    <w:p w:rsidR="00250FF1" w:rsidRDefault="00250FF1">
      <w:pPr>
        <w:pStyle w:val="ConsPlusCell"/>
        <w:jc w:val="both"/>
      </w:pPr>
      <w:r>
        <w:t>│              │ДДТ и его      │                  │              │</w:t>
      </w:r>
    </w:p>
    <w:p w:rsidR="00250FF1" w:rsidRDefault="00250FF1">
      <w:pPr>
        <w:pStyle w:val="ConsPlusCell"/>
        <w:jc w:val="both"/>
      </w:pPr>
      <w:r>
        <w:t>│              │метаболиты     │        1,0       │              │</w:t>
      </w:r>
    </w:p>
    <w:p w:rsidR="00250FF1" w:rsidRDefault="00250FF1">
      <w:pPr>
        <w:pStyle w:val="ConsPlusCell"/>
        <w:jc w:val="both"/>
      </w:pPr>
      <w:r>
        <w:t>│              ├───────────────┼──────────────────┼──────────────┤</w:t>
      </w:r>
    </w:p>
    <w:p w:rsidR="00250FF1" w:rsidRDefault="00250FF1">
      <w:pPr>
        <w:pStyle w:val="ConsPlusCell"/>
        <w:jc w:val="both"/>
      </w:pPr>
      <w:r>
        <w:t>│              │Диоксины &lt;***&gt;:│0,000003 - жир    │(в пересчете  │</w:t>
      </w:r>
    </w:p>
    <w:p w:rsidR="00250FF1" w:rsidRDefault="00250FF1">
      <w:pPr>
        <w:pStyle w:val="ConsPlusCell"/>
        <w:jc w:val="both"/>
      </w:pPr>
      <w:r>
        <w:t>│              │               │говяжий,          │на жир)       │</w:t>
      </w:r>
    </w:p>
    <w:p w:rsidR="00250FF1" w:rsidRDefault="00250FF1">
      <w:pPr>
        <w:pStyle w:val="ConsPlusCell"/>
        <w:jc w:val="both"/>
      </w:pPr>
      <w:r>
        <w:t>│              │               │0,000001 - жир    │              │</w:t>
      </w:r>
    </w:p>
    <w:p w:rsidR="00250FF1" w:rsidRDefault="00250FF1">
      <w:pPr>
        <w:pStyle w:val="ConsPlusCell"/>
        <w:jc w:val="both"/>
      </w:pPr>
      <w:r>
        <w:t>│              │               │свиной,           │              │</w:t>
      </w:r>
    </w:p>
    <w:p w:rsidR="00250FF1" w:rsidRDefault="00250FF1">
      <w:pPr>
        <w:pStyle w:val="ConsPlusCell"/>
        <w:jc w:val="both"/>
      </w:pPr>
      <w:r>
        <w:t>│              │               │0,000002 - жир    │              │</w:t>
      </w:r>
    </w:p>
    <w:p w:rsidR="00250FF1" w:rsidRDefault="00250FF1">
      <w:pPr>
        <w:pStyle w:val="ConsPlusCell"/>
        <w:jc w:val="both"/>
      </w:pPr>
      <w:r>
        <w:t>│              │               │птичий,           │              │</w:t>
      </w:r>
    </w:p>
    <w:p w:rsidR="00250FF1" w:rsidRDefault="00250FF1">
      <w:pPr>
        <w:pStyle w:val="ConsPlusCell"/>
        <w:jc w:val="both"/>
      </w:pPr>
      <w:r>
        <w:t>│              │               │0,000002 -        │              │</w:t>
      </w:r>
    </w:p>
    <w:p w:rsidR="00250FF1" w:rsidRDefault="00250FF1">
      <w:pPr>
        <w:pStyle w:val="ConsPlusCell"/>
        <w:jc w:val="both"/>
      </w:pPr>
      <w:r>
        <w:t>│              │               │смешанный животный│              │</w:t>
      </w:r>
    </w:p>
    <w:p w:rsidR="00250FF1" w:rsidRDefault="00250FF1">
      <w:pPr>
        <w:pStyle w:val="ConsPlusCell"/>
        <w:jc w:val="both"/>
      </w:pPr>
      <w:r>
        <w:t>│              │               │жир               │              │</w:t>
      </w:r>
    </w:p>
    <w:p w:rsidR="00250FF1" w:rsidRDefault="00250FF1">
      <w:pPr>
        <w:pStyle w:val="ConsPlusCell"/>
        <w:jc w:val="both"/>
      </w:pPr>
      <w:r>
        <w:t xml:space="preserve">│(в  ред.  Дополнений  и  изменений  </w:t>
      </w:r>
      <w:hyperlink r:id="rId32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 от 16.07.2008│</w:t>
      </w:r>
    </w:p>
    <w:p w:rsidR="00250FF1" w:rsidRDefault="00250FF1">
      <w:pPr>
        <w:pStyle w:val="ConsPlusCell"/>
        <w:jc w:val="both"/>
      </w:pPr>
      <w:r>
        <w:t xml:space="preserve">│N  43,   </w:t>
      </w:r>
      <w:hyperlink r:id="rId330" w:history="1">
        <w:r>
          <w:rPr>
            <w:color w:val="0000FF"/>
          </w:rPr>
          <w:t>N 18</w:t>
        </w:r>
      </w:hyperlink>
      <w:r>
        <w:t>,  утв.  Постановлением  Главного  государственного│</w:t>
      </w:r>
    </w:p>
    <w:p w:rsidR="00250FF1" w:rsidRDefault="00250FF1">
      <w:pPr>
        <w:pStyle w:val="ConsPlusCell"/>
        <w:jc w:val="both"/>
      </w:pPr>
      <w:r>
        <w:t>│санитарного врача РФ от 28.06.2010 N 71)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(г), в │   Примечания    │</w:t>
      </w:r>
    </w:p>
    <w:p w:rsidR="00250FF1" w:rsidRDefault="00250FF1">
      <w:pPr>
        <w:pStyle w:val="ConsPlusCell"/>
        <w:jc w:val="both"/>
      </w:pPr>
      <w:r>
        <w:t>│   продуктов    │нМ    │в которой не допуска- │                 │</w:t>
      </w:r>
    </w:p>
    <w:p w:rsidR="00250FF1" w:rsidRDefault="00250FF1">
      <w:pPr>
        <w:pStyle w:val="ConsPlusCell"/>
        <w:jc w:val="both"/>
      </w:pPr>
      <w:r>
        <w:t>│                │КОЕ/г,│ются                  │                 │</w:t>
      </w:r>
    </w:p>
    <w:p w:rsidR="00250FF1" w:rsidRDefault="00250FF1">
      <w:pPr>
        <w:pStyle w:val="ConsPlusCell"/>
        <w:jc w:val="both"/>
      </w:pPr>
      <w:r>
        <w:t>│                │не бо-├──────┬──────┬────────┤                 │</w:t>
      </w:r>
    </w:p>
    <w:p w:rsidR="00250FF1" w:rsidRDefault="00250FF1">
      <w:pPr>
        <w:pStyle w:val="ConsPlusCell"/>
        <w:jc w:val="both"/>
      </w:pPr>
      <w:r>
        <w:t>│                │лее   │БГКП  │Суль- │Патоген-│                 │</w:t>
      </w:r>
    </w:p>
    <w:p w:rsidR="00250FF1" w:rsidRDefault="00250FF1">
      <w:pPr>
        <w:pStyle w:val="ConsPlusCell"/>
        <w:jc w:val="both"/>
      </w:pPr>
      <w:r>
        <w:t>│                │      │(коли-│фитре-│ные, в  │                 │</w:t>
      </w:r>
    </w:p>
    <w:p w:rsidR="00250FF1" w:rsidRDefault="00250FF1">
      <w:pPr>
        <w:pStyle w:val="ConsPlusCell"/>
        <w:jc w:val="both"/>
      </w:pPr>
      <w:r>
        <w:t>│                │      │формы)│дуци- │т.ч.    │                 │</w:t>
      </w:r>
    </w:p>
    <w:p w:rsidR="00250FF1" w:rsidRDefault="00250FF1">
      <w:pPr>
        <w:pStyle w:val="ConsPlusCell"/>
        <w:jc w:val="both"/>
      </w:pPr>
      <w:r>
        <w:t>│                │      │      │рующие│сальмо- │                 │</w:t>
      </w:r>
    </w:p>
    <w:p w:rsidR="00250FF1" w:rsidRDefault="00250FF1">
      <w:pPr>
        <w:pStyle w:val="ConsPlusCell"/>
        <w:jc w:val="both"/>
      </w:pPr>
      <w:r>
        <w:t>│                │      │      │клост-│неллы   │                 │</w:t>
      </w:r>
    </w:p>
    <w:p w:rsidR="00250FF1" w:rsidRDefault="00250FF1">
      <w:pPr>
        <w:pStyle w:val="ConsPlusCell"/>
        <w:jc w:val="both"/>
      </w:pPr>
      <w:r>
        <w:t>│                │      │      │ридии │        │                 │</w:t>
      </w:r>
    </w:p>
    <w:p w:rsidR="00250FF1" w:rsidRDefault="00250FF1">
      <w:pPr>
        <w:pStyle w:val="ConsPlusCell"/>
        <w:jc w:val="both"/>
      </w:pPr>
      <w:r>
        <w:t>├────────────────┼──────┼──────┼──────┼────────┼─────────────────┤</w:t>
      </w:r>
    </w:p>
    <w:p w:rsidR="00250FF1" w:rsidRDefault="00250FF1">
      <w:pPr>
        <w:pStyle w:val="ConsPlusCell"/>
        <w:jc w:val="both"/>
      </w:pPr>
      <w:r>
        <w:t>│1.7.4.1. Шпик   │5 х   │ 0,001│   -  │   25   │L. monocytogenes │</w:t>
      </w:r>
    </w:p>
    <w:p w:rsidR="00250FF1" w:rsidRDefault="00250FF1">
      <w:pPr>
        <w:pStyle w:val="ConsPlusCell"/>
        <w:jc w:val="both"/>
      </w:pPr>
      <w:r>
        <w:t>│свиной,         │1Е4   │      │      │        │в 25 г не допу-  │</w:t>
      </w:r>
    </w:p>
    <w:p w:rsidR="00250FF1" w:rsidRDefault="00250FF1">
      <w:pPr>
        <w:pStyle w:val="ConsPlusCell"/>
        <w:jc w:val="both"/>
      </w:pPr>
      <w:r>
        <w:t>│охлажденный,    │      │      │      │        │скаются          │</w:t>
      </w:r>
    </w:p>
    <w:p w:rsidR="00250FF1" w:rsidRDefault="00250FF1">
      <w:pPr>
        <w:pStyle w:val="ConsPlusCell"/>
        <w:jc w:val="both"/>
      </w:pPr>
      <w:r>
        <w:t>│замороженный    │      │      │      │        │                 │</w:t>
      </w:r>
    </w:p>
    <w:p w:rsidR="00250FF1" w:rsidRDefault="00250FF1">
      <w:pPr>
        <w:pStyle w:val="ConsPlusCell"/>
        <w:jc w:val="both"/>
      </w:pPr>
      <w:r>
        <w:t>│несоленый       │      │      │      │        │                 │</w:t>
      </w:r>
    </w:p>
    <w:p w:rsidR="00250FF1" w:rsidRDefault="00250FF1">
      <w:pPr>
        <w:pStyle w:val="ConsPlusCell"/>
        <w:jc w:val="both"/>
      </w:pPr>
      <w:r>
        <w:t>├────────────────┼──────┼──────┼──────┼────────┼─────────────────┤</w:t>
      </w:r>
    </w:p>
    <w:p w:rsidR="00250FF1" w:rsidRDefault="00250FF1">
      <w:pPr>
        <w:pStyle w:val="ConsPlusCell"/>
        <w:jc w:val="both"/>
      </w:pPr>
      <w:r>
        <w:t>│1.7.4.2.        │5 х   │ 1,0  │  0,1 │   25   │то же для соленых│</w:t>
      </w:r>
    </w:p>
    <w:p w:rsidR="00250FF1" w:rsidRDefault="00250FF1">
      <w:pPr>
        <w:pStyle w:val="ConsPlusCell"/>
        <w:jc w:val="both"/>
      </w:pPr>
      <w:r>
        <w:t>│Продукты из     │1Е3   │      │      │        │и копченых про-  │</w:t>
      </w:r>
    </w:p>
    <w:p w:rsidR="00250FF1" w:rsidRDefault="00250FF1">
      <w:pPr>
        <w:pStyle w:val="ConsPlusCell"/>
        <w:jc w:val="both"/>
      </w:pPr>
      <w:r>
        <w:t>│шпика свиного   │      │      │      │        │дуктов           │</w:t>
      </w:r>
    </w:p>
    <w:p w:rsidR="00250FF1" w:rsidRDefault="00250FF1">
      <w:pPr>
        <w:pStyle w:val="ConsPlusCell"/>
        <w:jc w:val="both"/>
      </w:pPr>
      <w:r>
        <w:t>│и грудинки      │      │      │      │        │                 │</w:t>
      </w:r>
    </w:p>
    <w:p w:rsidR="00250FF1" w:rsidRDefault="00250FF1">
      <w:pPr>
        <w:pStyle w:val="ConsPlusCell"/>
        <w:jc w:val="both"/>
      </w:pPr>
      <w:r>
        <w:t>│свиной соленые, │      │      │      │        │                 │</w:t>
      </w:r>
    </w:p>
    <w:p w:rsidR="00250FF1" w:rsidRDefault="00250FF1">
      <w:pPr>
        <w:pStyle w:val="ConsPlusCell"/>
        <w:jc w:val="both"/>
      </w:pPr>
      <w:r>
        <w:t>│копченые,       │      │      │      │        │                 │</w:t>
      </w:r>
    </w:p>
    <w:p w:rsidR="00250FF1" w:rsidRDefault="00250FF1">
      <w:pPr>
        <w:pStyle w:val="ConsPlusCell"/>
        <w:jc w:val="both"/>
      </w:pPr>
      <w:r>
        <w:lastRenderedPageBreak/>
        <w:t>│копчено -       │      │      │      │        │                 │</w:t>
      </w:r>
    </w:p>
    <w:p w:rsidR="00250FF1" w:rsidRDefault="00250FF1">
      <w:pPr>
        <w:pStyle w:val="ConsPlusCell"/>
        <w:jc w:val="both"/>
      </w:pPr>
      <w:r>
        <w:t>│запеченые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75" w:name="P8606"/>
      <w:bookmarkEnd w:id="75"/>
      <w:r>
        <w:t>│1.7.5. Жиры   │Показатели     │                  │              │</w:t>
      </w:r>
    </w:p>
    <w:p w:rsidR="00250FF1" w:rsidRDefault="00250FF1">
      <w:pPr>
        <w:pStyle w:val="ConsPlusCell"/>
        <w:jc w:val="both"/>
      </w:pPr>
      <w:r>
        <w:t>│животные      │окислительной  │                  │              │</w:t>
      </w:r>
    </w:p>
    <w:p w:rsidR="00250FF1" w:rsidRDefault="00250FF1">
      <w:pPr>
        <w:pStyle w:val="ConsPlusCell"/>
        <w:jc w:val="both"/>
      </w:pPr>
      <w:r>
        <w:t>│топленые      │порчи:         │                  │              │</w:t>
      </w:r>
    </w:p>
    <w:p w:rsidR="00250FF1" w:rsidRDefault="00250FF1">
      <w:pPr>
        <w:pStyle w:val="ConsPlusCell"/>
        <w:jc w:val="both"/>
      </w:pPr>
      <w:r>
        <w:t>│              │кислотное число│        4,0       │Мг КОН/г      │</w:t>
      </w:r>
    </w:p>
    <w:p w:rsidR="00250FF1" w:rsidRDefault="00250FF1">
      <w:pPr>
        <w:pStyle w:val="ConsPlusCell"/>
        <w:jc w:val="both"/>
      </w:pPr>
      <w:r>
        <w:t>│              │перекисное     │       10,0       │ммоль активно-│</w:t>
      </w:r>
    </w:p>
    <w:p w:rsidR="00250FF1" w:rsidRDefault="00250FF1">
      <w:pPr>
        <w:pStyle w:val="ConsPlusCell"/>
        <w:jc w:val="both"/>
      </w:pPr>
      <w:r>
        <w:t>│              │число          │                  │го кислорода /│</w:t>
      </w:r>
    </w:p>
    <w:p w:rsidR="00250FF1" w:rsidRDefault="00250FF1">
      <w:pPr>
        <w:pStyle w:val="ConsPlusCell"/>
        <w:jc w:val="both"/>
      </w:pPr>
      <w:r>
        <w:t>│              │               │                  │кг            │</w:t>
      </w:r>
    </w:p>
    <w:p w:rsidR="00250FF1" w:rsidRDefault="00250FF1">
      <w:pPr>
        <w:pStyle w:val="ConsPlusCell"/>
        <w:jc w:val="both"/>
      </w:pPr>
      <w:r>
        <w:t>│              ├───────────────┼──────────────────┼──────────────┤</w:t>
      </w:r>
    </w:p>
    <w:p w:rsidR="00250FF1" w:rsidRDefault="00250FF1">
      <w:pPr>
        <w:pStyle w:val="ConsPlusCell"/>
        <w:jc w:val="both"/>
      </w:pPr>
      <w:r>
        <w:t>│              │Токсичные      │                  │              │</w:t>
      </w:r>
    </w:p>
    <w:p w:rsidR="00250FF1" w:rsidRDefault="00250FF1">
      <w:pPr>
        <w:pStyle w:val="ConsPlusCell"/>
        <w:jc w:val="both"/>
      </w:pPr>
      <w:r>
        <w:t>│              │элементы:      │                  │              │</w:t>
      </w:r>
    </w:p>
    <w:p w:rsidR="00250FF1" w:rsidRDefault="00250FF1">
      <w:pPr>
        <w:pStyle w:val="ConsPlusCell"/>
        <w:jc w:val="both"/>
      </w:pPr>
      <w:r>
        <w:t>│              │свинец         │        0,1       │              │</w:t>
      </w:r>
    </w:p>
    <w:p w:rsidR="00250FF1" w:rsidRDefault="00250FF1">
      <w:pPr>
        <w:pStyle w:val="ConsPlusCell"/>
        <w:jc w:val="both"/>
      </w:pPr>
      <w:r>
        <w:t>│              │мышьяк         │        0,1       │              │</w:t>
      </w:r>
    </w:p>
    <w:p w:rsidR="00250FF1" w:rsidRDefault="00250FF1">
      <w:pPr>
        <w:pStyle w:val="ConsPlusCell"/>
        <w:jc w:val="both"/>
      </w:pPr>
      <w:r>
        <w:t>│              │кадмий         │        0,03      │              │</w:t>
      </w:r>
    </w:p>
    <w:p w:rsidR="00250FF1" w:rsidRDefault="00250FF1">
      <w:pPr>
        <w:pStyle w:val="ConsPlusCell"/>
        <w:jc w:val="both"/>
      </w:pPr>
      <w:r>
        <w:t>│              │ртуть          │        0,03      │              │</w:t>
      </w:r>
    </w:p>
    <w:p w:rsidR="00250FF1" w:rsidRDefault="00250FF1">
      <w:pPr>
        <w:pStyle w:val="ConsPlusCell"/>
        <w:jc w:val="both"/>
      </w:pPr>
      <w:r>
        <w:t>│              │медь           │        0,4       │для поставля- │</w:t>
      </w:r>
    </w:p>
    <w:p w:rsidR="00250FF1" w:rsidRDefault="00250FF1">
      <w:pPr>
        <w:pStyle w:val="ConsPlusCell"/>
        <w:jc w:val="both"/>
      </w:pPr>
      <w:r>
        <w:t>│              │               │                  │емых на хране-│</w:t>
      </w:r>
    </w:p>
    <w:p w:rsidR="00250FF1" w:rsidRDefault="00250FF1">
      <w:pPr>
        <w:pStyle w:val="ConsPlusCell"/>
        <w:jc w:val="both"/>
      </w:pPr>
      <w:r>
        <w:t>│              │               │                  │ние           │</w:t>
      </w:r>
    </w:p>
    <w:p w:rsidR="00250FF1" w:rsidRDefault="00250FF1">
      <w:pPr>
        <w:pStyle w:val="ConsPlusCell"/>
        <w:jc w:val="both"/>
      </w:pPr>
      <w:r>
        <w:t>│              │железо         │        1,5       │то же         │</w:t>
      </w:r>
    </w:p>
    <w:p w:rsidR="00250FF1" w:rsidRDefault="00250FF1">
      <w:pPr>
        <w:pStyle w:val="ConsPlusCell"/>
        <w:jc w:val="both"/>
      </w:pPr>
      <w:r>
        <w:t>│              ├───────────────┼──────────────────┼──────────────┤</w:t>
      </w:r>
    </w:p>
    <w:p w:rsidR="00250FF1" w:rsidRDefault="00250FF1">
      <w:pPr>
        <w:pStyle w:val="ConsPlusCell"/>
        <w:jc w:val="both"/>
      </w:pPr>
      <w:r>
        <w:t xml:space="preserve">│              │Антибиотики,   │по </w:t>
      </w:r>
      <w:hyperlink w:anchor="P8520" w:history="1">
        <w:r>
          <w:rPr>
            <w:color w:val="0000FF"/>
          </w:rPr>
          <w:t>п. 1.7.4</w:t>
        </w:r>
      </w:hyperlink>
      <w:r>
        <w:t xml:space="preserve">       │              │</w:t>
      </w:r>
    </w:p>
    <w:p w:rsidR="00250FF1" w:rsidRDefault="00250FF1">
      <w:pPr>
        <w:pStyle w:val="ConsPlusCell"/>
        <w:jc w:val="both"/>
      </w:pPr>
      <w:r>
        <w:t>│              │нитрозамины,   │                  │              │</w:t>
      </w:r>
    </w:p>
    <w:p w:rsidR="00250FF1" w:rsidRDefault="00250FF1">
      <w:pPr>
        <w:pStyle w:val="ConsPlusCell"/>
        <w:jc w:val="both"/>
      </w:pPr>
      <w:r>
        <w:t>│              │пестициды      │                  │              │</w:t>
      </w:r>
    </w:p>
    <w:p w:rsidR="00250FF1" w:rsidRDefault="00250FF1">
      <w:pPr>
        <w:pStyle w:val="ConsPlusCell"/>
        <w:jc w:val="both"/>
      </w:pPr>
      <w:r>
        <w:t>│              ├───────────────┼──────────────────┼──────────────┤</w:t>
      </w:r>
    </w:p>
    <w:p w:rsidR="00250FF1" w:rsidRDefault="00250FF1">
      <w:pPr>
        <w:pStyle w:val="ConsPlusCell"/>
        <w:jc w:val="both"/>
      </w:pPr>
      <w:r>
        <w:t>│              │Диоксины &lt;***&gt;:│по п. 1.7.4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331"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w:t>
      </w:r>
      <w:hyperlink r:id="rId332"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bookmarkStart w:id="76" w:name="P8636"/>
      <w:bookmarkEnd w:id="76"/>
      <w:r>
        <w:t>│1.7.6. Масло  │Показатели     │                  │              │</w:t>
      </w:r>
    </w:p>
    <w:p w:rsidR="00250FF1" w:rsidRDefault="00250FF1">
      <w:pPr>
        <w:pStyle w:val="ConsPlusCell"/>
        <w:jc w:val="both"/>
      </w:pPr>
      <w:r>
        <w:t>│коровье       │окислительной  │                  │              │</w:t>
      </w:r>
    </w:p>
    <w:p w:rsidR="00250FF1" w:rsidRDefault="00250FF1">
      <w:pPr>
        <w:pStyle w:val="ConsPlusCell"/>
        <w:jc w:val="both"/>
      </w:pPr>
      <w:r>
        <w:t>│              │порчи:         │                  │              │</w:t>
      </w:r>
    </w:p>
    <w:p w:rsidR="00250FF1" w:rsidRDefault="00250FF1">
      <w:pPr>
        <w:pStyle w:val="ConsPlusCell"/>
        <w:jc w:val="both"/>
      </w:pPr>
      <w:r>
        <w:t>│              │кислотность    │        2,5       │0             │</w:t>
      </w:r>
    </w:p>
    <w:p w:rsidR="00250FF1" w:rsidRDefault="00250FF1">
      <w:pPr>
        <w:pStyle w:val="ConsPlusCell"/>
        <w:jc w:val="both"/>
      </w:pPr>
      <w:r>
        <w:t>│              │жировой фазы   │                  │              │</w:t>
      </w:r>
    </w:p>
    <w:p w:rsidR="00250FF1" w:rsidRDefault="00250FF1">
      <w:pPr>
        <w:pStyle w:val="ConsPlusCell"/>
        <w:jc w:val="both"/>
      </w:pPr>
      <w:r>
        <w:t>│              │               │                  │Кеттстофера   │</w:t>
      </w:r>
    </w:p>
    <w:p w:rsidR="00250FF1" w:rsidRDefault="00250FF1">
      <w:pPr>
        <w:pStyle w:val="ConsPlusCell"/>
        <w:jc w:val="both"/>
      </w:pPr>
      <w:r>
        <w:t>│              ├───────────────┼──────────────────┼──────────────┤</w:t>
      </w:r>
    </w:p>
    <w:p w:rsidR="00250FF1" w:rsidRDefault="00250FF1">
      <w:pPr>
        <w:pStyle w:val="ConsPlusCell"/>
        <w:jc w:val="both"/>
      </w:pPr>
      <w:r>
        <w:t>│              │Токсичные      │                  │              │</w:t>
      </w:r>
    </w:p>
    <w:p w:rsidR="00250FF1" w:rsidRDefault="00250FF1">
      <w:pPr>
        <w:pStyle w:val="ConsPlusCell"/>
        <w:jc w:val="both"/>
      </w:pPr>
      <w:r>
        <w:t>│              │элементы:      │                  │              │</w:t>
      </w:r>
    </w:p>
    <w:p w:rsidR="00250FF1" w:rsidRDefault="00250FF1">
      <w:pPr>
        <w:pStyle w:val="ConsPlusCell"/>
        <w:jc w:val="both"/>
      </w:pPr>
      <w:r>
        <w:t>│              │свинец         │        0,1       │масло шоколад-│</w:t>
      </w:r>
    </w:p>
    <w:p w:rsidR="00250FF1" w:rsidRDefault="00250FF1">
      <w:pPr>
        <w:pStyle w:val="ConsPlusCell"/>
        <w:jc w:val="both"/>
      </w:pPr>
      <w:r>
        <w:t>│              │               │                  │ное           │</w:t>
      </w:r>
    </w:p>
    <w:p w:rsidR="00250FF1" w:rsidRDefault="00250FF1">
      <w:pPr>
        <w:pStyle w:val="ConsPlusCell"/>
        <w:jc w:val="both"/>
      </w:pPr>
      <w:r>
        <w:t>│              │               │        0,3       │              │</w:t>
      </w:r>
    </w:p>
    <w:p w:rsidR="00250FF1" w:rsidRDefault="00250FF1">
      <w:pPr>
        <w:pStyle w:val="ConsPlusCell"/>
        <w:jc w:val="both"/>
      </w:pPr>
      <w:r>
        <w:t>│              │               │                  │              │</w:t>
      </w:r>
    </w:p>
    <w:p w:rsidR="00250FF1" w:rsidRDefault="00250FF1">
      <w:pPr>
        <w:pStyle w:val="ConsPlusCell"/>
        <w:jc w:val="both"/>
      </w:pPr>
      <w:r>
        <w:t>│              │мышьяк         │        0,1       │              │</w:t>
      </w:r>
    </w:p>
    <w:p w:rsidR="00250FF1" w:rsidRDefault="00250FF1">
      <w:pPr>
        <w:pStyle w:val="ConsPlusCell"/>
        <w:jc w:val="both"/>
      </w:pPr>
      <w:r>
        <w:t>│              │кадмий         │        0,03      │              │</w:t>
      </w:r>
    </w:p>
    <w:p w:rsidR="00250FF1" w:rsidRDefault="00250FF1">
      <w:pPr>
        <w:pStyle w:val="ConsPlusCell"/>
        <w:jc w:val="both"/>
      </w:pPr>
      <w:r>
        <w:t>│              │               │        0,2       │масло шоколад-│</w:t>
      </w:r>
    </w:p>
    <w:p w:rsidR="00250FF1" w:rsidRDefault="00250FF1">
      <w:pPr>
        <w:pStyle w:val="ConsPlusCell"/>
        <w:jc w:val="both"/>
      </w:pPr>
      <w:r>
        <w:t>│              │               │                  │ное           │</w:t>
      </w:r>
    </w:p>
    <w:p w:rsidR="00250FF1" w:rsidRDefault="00250FF1">
      <w:pPr>
        <w:pStyle w:val="ConsPlusCell"/>
        <w:jc w:val="both"/>
      </w:pPr>
      <w:r>
        <w:t>│              │ртуть          │        0,03      │              │</w:t>
      </w:r>
    </w:p>
    <w:p w:rsidR="00250FF1" w:rsidRDefault="00250FF1">
      <w:pPr>
        <w:pStyle w:val="ConsPlusCell"/>
        <w:jc w:val="both"/>
      </w:pPr>
      <w:r>
        <w:t>│              │медь           │        0,4       │для поставляе-│</w:t>
      </w:r>
    </w:p>
    <w:p w:rsidR="00250FF1" w:rsidRDefault="00250FF1">
      <w:pPr>
        <w:pStyle w:val="ConsPlusCell"/>
        <w:jc w:val="both"/>
      </w:pPr>
      <w:r>
        <w:t>│              │               │                  │мого на хране-│</w:t>
      </w:r>
    </w:p>
    <w:p w:rsidR="00250FF1" w:rsidRDefault="00250FF1">
      <w:pPr>
        <w:pStyle w:val="ConsPlusCell"/>
        <w:jc w:val="both"/>
      </w:pPr>
      <w:r>
        <w:t>│              │               │                  │ние           │</w:t>
      </w:r>
    </w:p>
    <w:p w:rsidR="00250FF1" w:rsidRDefault="00250FF1">
      <w:pPr>
        <w:pStyle w:val="ConsPlusCell"/>
        <w:jc w:val="both"/>
      </w:pPr>
      <w:r>
        <w:t>│              │железо         │        1,5       │для поставляе-│</w:t>
      </w:r>
    </w:p>
    <w:p w:rsidR="00250FF1" w:rsidRDefault="00250FF1">
      <w:pPr>
        <w:pStyle w:val="ConsPlusCell"/>
        <w:jc w:val="both"/>
      </w:pPr>
      <w:r>
        <w:t>│              │               │                  │мого на хране-│</w:t>
      </w:r>
    </w:p>
    <w:p w:rsidR="00250FF1" w:rsidRDefault="00250FF1">
      <w:pPr>
        <w:pStyle w:val="ConsPlusCell"/>
        <w:jc w:val="both"/>
      </w:pPr>
      <w:r>
        <w:t>│              │               │                  │ние           │</w:t>
      </w:r>
    </w:p>
    <w:p w:rsidR="00250FF1" w:rsidRDefault="00250FF1">
      <w:pPr>
        <w:pStyle w:val="ConsPlusCell"/>
        <w:jc w:val="both"/>
      </w:pPr>
      <w:r>
        <w:lastRenderedPageBreak/>
        <w:t>│              ├───────────────┼──────────────────┼──────────────┤</w:t>
      </w:r>
    </w:p>
    <w:p w:rsidR="00250FF1" w:rsidRDefault="00250FF1">
      <w:pPr>
        <w:pStyle w:val="ConsPlusCell"/>
        <w:jc w:val="both"/>
      </w:pPr>
      <w:r>
        <w:t>│              │Микотоксины:   │                  │              │</w:t>
      </w:r>
    </w:p>
    <w:p w:rsidR="00250FF1" w:rsidRDefault="00250FF1">
      <w:pPr>
        <w:pStyle w:val="ConsPlusCell"/>
        <w:jc w:val="both"/>
      </w:pPr>
      <w:r>
        <w:t>│              │афлатоксин M1  │       0,0005     │              │</w:t>
      </w:r>
    </w:p>
    <w:p w:rsidR="00250FF1" w:rsidRDefault="00250FF1">
      <w:pPr>
        <w:pStyle w:val="ConsPlusCell"/>
        <w:jc w:val="both"/>
      </w:pPr>
      <w:r>
        <w:t>│              ├───────────────┴──────────────────┴──────────────┤</w:t>
      </w:r>
    </w:p>
    <w:p w:rsidR="00250FF1" w:rsidRDefault="00250FF1">
      <w:pPr>
        <w:pStyle w:val="ConsPlusCell"/>
        <w:jc w:val="both"/>
      </w:pPr>
      <w:r>
        <w:t>│              │Антибиотики &lt;*&gt;: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│пенициллины    │       0,004      │              │</w:t>
      </w:r>
    </w:p>
    <w:p w:rsidR="00250FF1" w:rsidRDefault="00250FF1">
      <w:pPr>
        <w:pStyle w:val="ConsPlusCell"/>
        <w:jc w:val="both"/>
      </w:pPr>
      <w:r>
        <w:t>│              ├───────────────┼──────────────────┼──────────────┤</w:t>
      </w:r>
    </w:p>
    <w:p w:rsidR="00250FF1" w:rsidRDefault="00250FF1">
      <w:pPr>
        <w:pStyle w:val="ConsPlusCell"/>
        <w:jc w:val="both"/>
      </w:pPr>
      <w:r>
        <w:t>│              │стрептомицин   │       0,2        │              │</w:t>
      </w:r>
    </w:p>
    <w:p w:rsidR="00250FF1" w:rsidRDefault="00250FF1">
      <w:pPr>
        <w:pStyle w:val="ConsPlusCell"/>
        <w:jc w:val="both"/>
      </w:pPr>
      <w:r>
        <w:t xml:space="preserve">│(в  ред.  Дополнений  и  изменений  </w:t>
      </w:r>
      <w:hyperlink r:id="rId333"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 xml:space="preserve">│N 177,    Изменений    </w:t>
      </w:r>
      <w:hyperlink r:id="rId334"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1,25      │в пересчете на│</w:t>
      </w:r>
    </w:p>
    <w:p w:rsidR="00250FF1" w:rsidRDefault="00250FF1">
      <w:pPr>
        <w:pStyle w:val="ConsPlusCell"/>
        <w:jc w:val="both"/>
      </w:pPr>
      <w:r>
        <w:t>│              │               │                  │жир           │</w:t>
      </w:r>
    </w:p>
    <w:p w:rsidR="00250FF1" w:rsidRDefault="00250FF1">
      <w:pPr>
        <w:pStyle w:val="ConsPlusCell"/>
        <w:jc w:val="both"/>
      </w:pPr>
      <w:r>
        <w:t>│              │ДДТ и его мета-│        1,0       │то же         │</w:t>
      </w:r>
    </w:p>
    <w:p w:rsidR="00250FF1" w:rsidRDefault="00250FF1">
      <w:pPr>
        <w:pStyle w:val="ConsPlusCell"/>
        <w:jc w:val="both"/>
      </w:pPr>
      <w:r>
        <w:t>│              │болиты         │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200         │Бк/кг         │</w:t>
      </w:r>
    </w:p>
    <w:p w:rsidR="00250FF1" w:rsidRDefault="00250FF1">
      <w:pPr>
        <w:pStyle w:val="ConsPlusCell"/>
        <w:jc w:val="both"/>
      </w:pPr>
      <w:r>
        <w:t>│              │стронций-90    │       60         │то же         │</w:t>
      </w:r>
    </w:p>
    <w:p w:rsidR="00250FF1" w:rsidRDefault="00250FF1">
      <w:pPr>
        <w:pStyle w:val="ConsPlusCell"/>
        <w:jc w:val="both"/>
      </w:pPr>
      <w:r>
        <w:t>│              ├───────────────┼──────────────────┼──────────────┤</w:t>
      </w:r>
    </w:p>
    <w:p w:rsidR="00250FF1" w:rsidRDefault="00250FF1">
      <w:pPr>
        <w:pStyle w:val="ConsPlusCell"/>
        <w:jc w:val="both"/>
      </w:pPr>
      <w:r>
        <w:t>│              │Диоксины &lt;***&gt;:│        0,000003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33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Масса продукта │Пле-  │Дрож-│Примечания│</w:t>
      </w:r>
    </w:p>
    <w:p w:rsidR="00250FF1" w:rsidRDefault="00250FF1">
      <w:pPr>
        <w:pStyle w:val="ConsPlusCell"/>
        <w:jc w:val="both"/>
      </w:pPr>
      <w:r>
        <w:t>│   продуктов    │нМ,   │ (г), в которой │сени, │жи,  │          │</w:t>
      </w:r>
    </w:p>
    <w:p w:rsidR="00250FF1" w:rsidRDefault="00250FF1">
      <w:pPr>
        <w:pStyle w:val="ConsPlusCell"/>
        <w:jc w:val="both"/>
      </w:pPr>
      <w:r>
        <w:t>│                │КОЕ/г,│ не допускаются │КОЕ/г,│КОЕ/ │          │</w:t>
      </w:r>
    </w:p>
    <w:p w:rsidR="00250FF1" w:rsidRDefault="00250FF1">
      <w:pPr>
        <w:pStyle w:val="ConsPlusCell"/>
        <w:jc w:val="both"/>
      </w:pPr>
      <w:r>
        <w:t>│                │не бо-├─────┬────┬─────┤не    │г, не│          │</w:t>
      </w:r>
    </w:p>
    <w:p w:rsidR="00250FF1" w:rsidRDefault="00250FF1">
      <w:pPr>
        <w:pStyle w:val="ConsPlusCell"/>
        <w:jc w:val="both"/>
      </w:pPr>
      <w:r>
        <w:t>│                │лее   │БГКП │S.  │Пато-│более │более│          │</w:t>
      </w:r>
    </w:p>
    <w:p w:rsidR="00250FF1" w:rsidRDefault="00250FF1">
      <w:pPr>
        <w:pStyle w:val="ConsPlusCell"/>
        <w:jc w:val="both"/>
      </w:pPr>
      <w:r>
        <w:t>│                │      │(ко- │au- │ген- │      │     │          │</w:t>
      </w:r>
    </w:p>
    <w:p w:rsidR="00250FF1" w:rsidRDefault="00250FF1">
      <w:pPr>
        <w:pStyle w:val="ConsPlusCell"/>
        <w:jc w:val="both"/>
      </w:pPr>
      <w:r>
        <w:t>│                │      │ли-  │re -│ные, │      │     │          │</w:t>
      </w:r>
    </w:p>
    <w:p w:rsidR="00250FF1" w:rsidRDefault="00250FF1">
      <w:pPr>
        <w:pStyle w:val="ConsPlusCell"/>
        <w:jc w:val="both"/>
      </w:pPr>
      <w:r>
        <w:t>│                │      │фор- │us  │в    │      │     │          │</w:t>
      </w:r>
    </w:p>
    <w:p w:rsidR="00250FF1" w:rsidRDefault="00250FF1">
      <w:pPr>
        <w:pStyle w:val="ConsPlusCell"/>
        <w:jc w:val="both"/>
      </w:pPr>
      <w:r>
        <w:t>│                │      │мы)  │    │т.ч. │      │     │          │</w:t>
      </w:r>
    </w:p>
    <w:p w:rsidR="00250FF1" w:rsidRDefault="00250FF1">
      <w:pPr>
        <w:pStyle w:val="ConsPlusCell"/>
        <w:jc w:val="both"/>
      </w:pPr>
      <w:r>
        <w:t>│                │      │     │    │саль-│      │     │          │</w:t>
      </w:r>
    </w:p>
    <w:p w:rsidR="00250FF1" w:rsidRDefault="00250FF1">
      <w:pPr>
        <w:pStyle w:val="ConsPlusCell"/>
        <w:jc w:val="both"/>
      </w:pPr>
      <w:r>
        <w:t>│                │      │     │    │мо-  │      │     │          │</w:t>
      </w:r>
    </w:p>
    <w:p w:rsidR="00250FF1" w:rsidRDefault="00250FF1">
      <w:pPr>
        <w:pStyle w:val="ConsPlusCell"/>
        <w:jc w:val="both"/>
      </w:pPr>
      <w:r>
        <w:t>│                │      │     │    │неллы│      │     │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│1.7.6.1. Масло  │1 х   │0,1  │1,0 │  25 │ 50 в сумме │L. monocy-│</w:t>
      </w:r>
    </w:p>
    <w:p w:rsidR="00250FF1" w:rsidRDefault="00250FF1">
      <w:pPr>
        <w:pStyle w:val="ConsPlusCell"/>
        <w:jc w:val="both"/>
      </w:pPr>
      <w:r>
        <w:t>│вологодское и   │1Е4   │     │    │     │            │togenes в │</w:t>
      </w:r>
    </w:p>
    <w:p w:rsidR="00250FF1" w:rsidRDefault="00250FF1">
      <w:pPr>
        <w:pStyle w:val="ConsPlusCell"/>
        <w:jc w:val="both"/>
      </w:pPr>
      <w:r>
        <w:t>│марочных сортов │      │     │    │     │            │25 г не   │</w:t>
      </w:r>
    </w:p>
    <w:p w:rsidR="00250FF1" w:rsidRDefault="00250FF1">
      <w:pPr>
        <w:pStyle w:val="ConsPlusCell"/>
        <w:jc w:val="both"/>
      </w:pPr>
      <w:r>
        <w:t>│                │      │     │    │     │            │допускают-│</w:t>
      </w:r>
    </w:p>
    <w:p w:rsidR="00250FF1" w:rsidRDefault="00250FF1">
      <w:pPr>
        <w:pStyle w:val="ConsPlusCell"/>
        <w:jc w:val="both"/>
      </w:pPr>
      <w:r>
        <w:lastRenderedPageBreak/>
        <w:t>│                │      │     │    │     │            │ся        │</w:t>
      </w:r>
    </w:p>
    <w:p w:rsidR="00250FF1" w:rsidRDefault="00250FF1">
      <w:pPr>
        <w:pStyle w:val="ConsPlusCell"/>
        <w:jc w:val="both"/>
      </w:pPr>
      <w:r>
        <w:t>├────────────────┼──────┼─────┼────┼─────┼────────────┼──────────┤</w:t>
      </w:r>
    </w:p>
    <w:p w:rsidR="00250FF1" w:rsidRDefault="00250FF1">
      <w:pPr>
        <w:pStyle w:val="ConsPlusCell"/>
        <w:jc w:val="both"/>
      </w:pPr>
      <w:r>
        <w:t>│1.7.6.2. Масло  │1 х   │0,01 │0,1 │  25 │ 100 в сумме│То же     │</w:t>
      </w:r>
    </w:p>
    <w:p w:rsidR="00250FF1" w:rsidRDefault="00250FF1">
      <w:pPr>
        <w:pStyle w:val="ConsPlusCell"/>
        <w:jc w:val="both"/>
      </w:pPr>
      <w:r>
        <w:t>│сладкосливочное │1Е5   │     │    │     │            │&lt;*&gt; в кис-│</w:t>
      </w:r>
    </w:p>
    <w:p w:rsidR="00250FF1" w:rsidRDefault="00250FF1">
      <w:pPr>
        <w:pStyle w:val="ConsPlusCell"/>
        <w:jc w:val="both"/>
      </w:pPr>
      <w:r>
        <w:t>│и               │&lt;*&gt;   │     │    │     │            │лосливоч- │</w:t>
      </w:r>
    </w:p>
    <w:p w:rsidR="00250FF1" w:rsidRDefault="00250FF1">
      <w:pPr>
        <w:pStyle w:val="ConsPlusCell"/>
        <w:jc w:val="both"/>
      </w:pPr>
      <w:r>
        <w:t>│кислосливочное, │      │     │    │     │            │ном масле │</w:t>
      </w:r>
    </w:p>
    <w:p w:rsidR="00250FF1" w:rsidRDefault="00250FF1">
      <w:pPr>
        <w:pStyle w:val="ConsPlusCell"/>
        <w:jc w:val="both"/>
      </w:pPr>
      <w:r>
        <w:t>│в т.ч. соленое, │      │     │    │     │            │не норми- │</w:t>
      </w:r>
    </w:p>
    <w:p w:rsidR="00250FF1" w:rsidRDefault="00250FF1">
      <w:pPr>
        <w:pStyle w:val="ConsPlusCell"/>
        <w:jc w:val="both"/>
      </w:pPr>
      <w:r>
        <w:t>│с массовой долей│      │     │    │     │            │руется    │</w:t>
      </w:r>
    </w:p>
    <w:p w:rsidR="00250FF1" w:rsidRDefault="00250FF1">
      <w:pPr>
        <w:pStyle w:val="ConsPlusCell"/>
        <w:jc w:val="both"/>
      </w:pPr>
      <w:r>
        <w:t>│жира от 60% и   │      │     │    │     │            │          │</w:t>
      </w:r>
    </w:p>
    <w:p w:rsidR="00250FF1" w:rsidRDefault="00250FF1">
      <w:pPr>
        <w:pStyle w:val="ConsPlusCell"/>
        <w:jc w:val="both"/>
      </w:pPr>
      <w:r>
        <w:t>│более           │      │     │    │     │            │          │</w:t>
      </w:r>
    </w:p>
    <w:p w:rsidR="00250FF1" w:rsidRDefault="00250FF1">
      <w:pPr>
        <w:pStyle w:val="ConsPlusCell"/>
        <w:jc w:val="both"/>
      </w:pPr>
      <w:r>
        <w:t>├────────────────┼──────┼─────┼────┼─────┼──────┬─────┼──────────┤</w:t>
      </w:r>
    </w:p>
    <w:p w:rsidR="00250FF1" w:rsidRDefault="00250FF1">
      <w:pPr>
        <w:pStyle w:val="ConsPlusCell"/>
        <w:jc w:val="both"/>
      </w:pPr>
      <w:r>
        <w:t>│1.7.6.3. Масло  │1 х   │0,01 │0,1 │  25 │ 100  │ 100 │L. monocy-│</w:t>
      </w:r>
    </w:p>
    <w:p w:rsidR="00250FF1" w:rsidRDefault="00250FF1">
      <w:pPr>
        <w:pStyle w:val="ConsPlusCell"/>
        <w:jc w:val="both"/>
      </w:pPr>
      <w:r>
        <w:t>│шоколадное      │1Е5   │     │    │     │      │     │togenes в │</w:t>
      </w:r>
    </w:p>
    <w:p w:rsidR="00250FF1" w:rsidRDefault="00250FF1">
      <w:pPr>
        <w:pStyle w:val="ConsPlusCell"/>
        <w:jc w:val="both"/>
      </w:pPr>
      <w:r>
        <w:t>│                │      │     │    │     │      │     │25 г не   │</w:t>
      </w:r>
    </w:p>
    <w:p w:rsidR="00250FF1" w:rsidRDefault="00250FF1">
      <w:pPr>
        <w:pStyle w:val="ConsPlusCell"/>
        <w:jc w:val="both"/>
      </w:pPr>
      <w:r>
        <w:t>│                │      │     │    │     │      │     │допускают-│</w:t>
      </w:r>
    </w:p>
    <w:p w:rsidR="00250FF1" w:rsidRDefault="00250FF1">
      <w:pPr>
        <w:pStyle w:val="ConsPlusCell"/>
        <w:jc w:val="both"/>
      </w:pPr>
      <w:r>
        <w:t>│                │      │     │    │     │      │     │ся        │</w:t>
      </w:r>
    </w:p>
    <w:p w:rsidR="00250FF1" w:rsidRDefault="00250FF1">
      <w:pPr>
        <w:pStyle w:val="ConsPlusCell"/>
        <w:jc w:val="both"/>
      </w:pPr>
      <w:r>
        <w:t>├────────────────┼──────┼─────┼────┼─────┼──────┼─────┼──────────┤</w:t>
      </w:r>
    </w:p>
    <w:p w:rsidR="00250FF1" w:rsidRDefault="00250FF1">
      <w:pPr>
        <w:pStyle w:val="ConsPlusCell"/>
        <w:jc w:val="both"/>
      </w:pPr>
      <w:r>
        <w:t>│1.7.6.4. Масло  │2 х   │0,001│0,01│  25 │ 100  │ 100 │L. monocy-│</w:t>
      </w:r>
    </w:p>
    <w:p w:rsidR="00250FF1" w:rsidRDefault="00250FF1">
      <w:pPr>
        <w:pStyle w:val="ConsPlusCell"/>
        <w:jc w:val="both"/>
      </w:pPr>
      <w:r>
        <w:t>│из коровьего мо-│1Е5   │     │    │     │      │     │togenes в │</w:t>
      </w:r>
    </w:p>
    <w:p w:rsidR="00250FF1" w:rsidRDefault="00250FF1">
      <w:pPr>
        <w:pStyle w:val="ConsPlusCell"/>
        <w:jc w:val="both"/>
      </w:pPr>
      <w:r>
        <w:t>│лока (бутерброд-│      │     │    │     │      │     │25 г не   │</w:t>
      </w:r>
    </w:p>
    <w:p w:rsidR="00250FF1" w:rsidRDefault="00250FF1">
      <w:pPr>
        <w:pStyle w:val="ConsPlusCell"/>
        <w:jc w:val="both"/>
      </w:pPr>
      <w:r>
        <w:t>│ное) с массовой │      │     │    │     │      │     │допускают-│</w:t>
      </w:r>
    </w:p>
    <w:p w:rsidR="00250FF1" w:rsidRDefault="00250FF1">
      <w:pPr>
        <w:pStyle w:val="ConsPlusCell"/>
        <w:jc w:val="both"/>
      </w:pPr>
      <w:r>
        <w:t>│долей жира от 30│      │     │    │     │      │     │ся        │</w:t>
      </w:r>
    </w:p>
    <w:p w:rsidR="00250FF1" w:rsidRDefault="00250FF1">
      <w:pPr>
        <w:pStyle w:val="ConsPlusCell"/>
        <w:jc w:val="both"/>
      </w:pPr>
      <w:r>
        <w:t>│до 59%          │      │     │    │     │      │     │          │</w:t>
      </w:r>
    </w:p>
    <w:p w:rsidR="00250FF1" w:rsidRDefault="00250FF1">
      <w:pPr>
        <w:pStyle w:val="ConsPlusCell"/>
        <w:jc w:val="both"/>
      </w:pPr>
      <w:r>
        <w:t xml:space="preserve">│(в ред. Дополнений и изменений </w:t>
      </w:r>
      <w:hyperlink r:id="rId336"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│1.7.6.5. Масло  │1 х   │1,0  │  - │  25 │ 200  │  -  │          │</w:t>
      </w:r>
    </w:p>
    <w:p w:rsidR="00250FF1" w:rsidRDefault="00250FF1">
      <w:pPr>
        <w:pStyle w:val="ConsPlusCell"/>
        <w:jc w:val="both"/>
      </w:pPr>
      <w:r>
        <w:t>│коровье         │1Е3   │     │    │     │      │     │          │</w:t>
      </w:r>
    </w:p>
    <w:p w:rsidR="00250FF1" w:rsidRDefault="00250FF1">
      <w:pPr>
        <w:pStyle w:val="ConsPlusCell"/>
        <w:jc w:val="both"/>
      </w:pPr>
      <w:r>
        <w:t>│топленое        │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│1.7.7. Жировые│Показатели     │                  │              │</w:t>
      </w:r>
    </w:p>
    <w:p w:rsidR="00250FF1" w:rsidRDefault="00250FF1">
      <w:pPr>
        <w:pStyle w:val="ConsPlusCell"/>
        <w:jc w:val="both"/>
      </w:pPr>
      <w:r>
        <w:t>│продукты на   │окислительной  │                  │              │</w:t>
      </w:r>
    </w:p>
    <w:p w:rsidR="00250FF1" w:rsidRDefault="00250FF1">
      <w:pPr>
        <w:pStyle w:val="ConsPlusCell"/>
        <w:jc w:val="both"/>
      </w:pPr>
      <w:r>
        <w:t>│основе        │порчи:         │                  │              │</w:t>
      </w:r>
    </w:p>
    <w:p w:rsidR="00250FF1" w:rsidRDefault="00250FF1">
      <w:pPr>
        <w:pStyle w:val="ConsPlusCell"/>
        <w:jc w:val="both"/>
      </w:pPr>
      <w:r>
        <w:t>│сочетания     │кислотность    │        2,5       │0 Кеттстофера │</w:t>
      </w:r>
    </w:p>
    <w:p w:rsidR="00250FF1" w:rsidRDefault="00250FF1">
      <w:pPr>
        <w:pStyle w:val="ConsPlusCell"/>
        <w:jc w:val="both"/>
      </w:pPr>
      <w:r>
        <w:t>│животных,     │жировой фазы   │                  │ммоль активно-│</w:t>
      </w:r>
    </w:p>
    <w:p w:rsidR="00250FF1" w:rsidRDefault="00250FF1">
      <w:pPr>
        <w:pStyle w:val="ConsPlusCell"/>
        <w:jc w:val="both"/>
      </w:pPr>
      <w:r>
        <w:t>│включая       │перекисное     │       10         │го кислорода /│</w:t>
      </w:r>
    </w:p>
    <w:p w:rsidR="00250FF1" w:rsidRDefault="00250FF1">
      <w:pPr>
        <w:pStyle w:val="ConsPlusCell"/>
        <w:jc w:val="both"/>
      </w:pPr>
      <w:r>
        <w:t>│молочный жир, │число          │                  │кг в жировой  │</w:t>
      </w:r>
    </w:p>
    <w:p w:rsidR="00250FF1" w:rsidRDefault="00250FF1">
      <w:pPr>
        <w:pStyle w:val="ConsPlusCell"/>
        <w:jc w:val="both"/>
      </w:pPr>
      <w:r>
        <w:t>│и             │               │                  │фазе          │</w:t>
      </w:r>
    </w:p>
    <w:p w:rsidR="00250FF1" w:rsidRDefault="00250FF1">
      <w:pPr>
        <w:pStyle w:val="ConsPlusCell"/>
        <w:jc w:val="both"/>
      </w:pPr>
      <w:r>
        <w:t>│растительных  ├───────────────┼──────────────────┼──────────────┤</w:t>
      </w:r>
    </w:p>
    <w:p w:rsidR="00250FF1" w:rsidRDefault="00250FF1">
      <w:pPr>
        <w:pStyle w:val="ConsPlusCell"/>
        <w:jc w:val="both"/>
      </w:pPr>
      <w:r>
        <w:t>│жиров         │Токсичные      │                  │              │</w:t>
      </w:r>
    </w:p>
    <w:p w:rsidR="00250FF1" w:rsidRDefault="00250FF1">
      <w:pPr>
        <w:pStyle w:val="ConsPlusCell"/>
        <w:jc w:val="both"/>
      </w:pPr>
      <w:r>
        <w:t>│              │элементы:      │                  │              │</w:t>
      </w:r>
    </w:p>
    <w:p w:rsidR="00250FF1" w:rsidRDefault="00250FF1">
      <w:pPr>
        <w:pStyle w:val="ConsPlusCell"/>
        <w:jc w:val="both"/>
      </w:pPr>
      <w:r>
        <w:t>│              │свинец         │        0,1       │с шоколадным  │</w:t>
      </w:r>
    </w:p>
    <w:p w:rsidR="00250FF1" w:rsidRDefault="00250FF1">
      <w:pPr>
        <w:pStyle w:val="ConsPlusCell"/>
        <w:jc w:val="both"/>
      </w:pPr>
      <w:r>
        <w:t>│              │               │        0,3       │компонентом   │</w:t>
      </w:r>
    </w:p>
    <w:p w:rsidR="00250FF1" w:rsidRDefault="00250FF1">
      <w:pPr>
        <w:pStyle w:val="ConsPlusCell"/>
        <w:jc w:val="both"/>
      </w:pPr>
      <w:r>
        <w:t>│              │               │                  │              │</w:t>
      </w:r>
    </w:p>
    <w:p w:rsidR="00250FF1" w:rsidRDefault="00250FF1">
      <w:pPr>
        <w:pStyle w:val="ConsPlusCell"/>
        <w:jc w:val="both"/>
      </w:pPr>
      <w:r>
        <w:t>│              │мышьяк         │        0,1       │              │</w:t>
      </w:r>
    </w:p>
    <w:p w:rsidR="00250FF1" w:rsidRDefault="00250FF1">
      <w:pPr>
        <w:pStyle w:val="ConsPlusCell"/>
        <w:jc w:val="both"/>
      </w:pPr>
      <w:r>
        <w:t>│              │кадмий         │        0,03      │              │</w:t>
      </w:r>
    </w:p>
    <w:p w:rsidR="00250FF1" w:rsidRDefault="00250FF1">
      <w:pPr>
        <w:pStyle w:val="ConsPlusCell"/>
        <w:jc w:val="both"/>
      </w:pPr>
      <w:r>
        <w:t>│              │               │        0,2       │с шоколадным  │</w:t>
      </w:r>
    </w:p>
    <w:p w:rsidR="00250FF1" w:rsidRDefault="00250FF1">
      <w:pPr>
        <w:pStyle w:val="ConsPlusCell"/>
        <w:jc w:val="both"/>
      </w:pPr>
      <w:r>
        <w:t>│              │               │                  │компонентом   │</w:t>
      </w:r>
    </w:p>
    <w:p w:rsidR="00250FF1" w:rsidRDefault="00250FF1">
      <w:pPr>
        <w:pStyle w:val="ConsPlusCell"/>
        <w:jc w:val="both"/>
      </w:pPr>
      <w:r>
        <w:t>│              │ртуть          │        0,03      │              │</w:t>
      </w:r>
    </w:p>
    <w:p w:rsidR="00250FF1" w:rsidRDefault="00250FF1">
      <w:pPr>
        <w:pStyle w:val="ConsPlusCell"/>
        <w:jc w:val="both"/>
      </w:pPr>
      <w:r>
        <w:t>│              │медь           │        0,4       │для поставля- │</w:t>
      </w:r>
    </w:p>
    <w:p w:rsidR="00250FF1" w:rsidRDefault="00250FF1">
      <w:pPr>
        <w:pStyle w:val="ConsPlusCell"/>
        <w:jc w:val="both"/>
      </w:pPr>
      <w:r>
        <w:t>│              │               │                  │емых на хране-│</w:t>
      </w:r>
    </w:p>
    <w:p w:rsidR="00250FF1" w:rsidRDefault="00250FF1">
      <w:pPr>
        <w:pStyle w:val="ConsPlusCell"/>
        <w:jc w:val="both"/>
      </w:pPr>
      <w:r>
        <w:t>│              │               │                  │ние           │</w:t>
      </w:r>
    </w:p>
    <w:p w:rsidR="00250FF1" w:rsidRDefault="00250FF1">
      <w:pPr>
        <w:pStyle w:val="ConsPlusCell"/>
        <w:jc w:val="both"/>
      </w:pPr>
      <w:r>
        <w:t>│              │железо         │        1,5       │то же         │</w:t>
      </w:r>
    </w:p>
    <w:p w:rsidR="00250FF1" w:rsidRDefault="00250FF1">
      <w:pPr>
        <w:pStyle w:val="ConsPlusCell"/>
        <w:jc w:val="both"/>
      </w:pPr>
      <w:r>
        <w:t>│              │никель         │        0,7       │комбинирован- │</w:t>
      </w:r>
    </w:p>
    <w:p w:rsidR="00250FF1" w:rsidRDefault="00250FF1">
      <w:pPr>
        <w:pStyle w:val="ConsPlusCell"/>
        <w:jc w:val="both"/>
      </w:pPr>
      <w:r>
        <w:t>│              │               │                  │ные масла с   │</w:t>
      </w:r>
    </w:p>
    <w:p w:rsidR="00250FF1" w:rsidRDefault="00250FF1">
      <w:pPr>
        <w:pStyle w:val="ConsPlusCell"/>
        <w:jc w:val="both"/>
      </w:pPr>
      <w:r>
        <w:t>│              │               │                  │гидрогенизиро-│</w:t>
      </w:r>
    </w:p>
    <w:p w:rsidR="00250FF1" w:rsidRDefault="00250FF1">
      <w:pPr>
        <w:pStyle w:val="ConsPlusCell"/>
        <w:jc w:val="both"/>
      </w:pPr>
      <w:r>
        <w:t>│              │               │                  │ванным жиром  │</w:t>
      </w:r>
    </w:p>
    <w:p w:rsidR="00250FF1" w:rsidRDefault="00250FF1">
      <w:pPr>
        <w:pStyle w:val="ConsPlusCell"/>
        <w:jc w:val="both"/>
      </w:pPr>
      <w:r>
        <w:lastRenderedPageBreak/>
        <w:t>│              ├───────────────┼──────────────────┼──────────────┤</w:t>
      </w:r>
    </w:p>
    <w:p w:rsidR="00250FF1" w:rsidRDefault="00250FF1">
      <w:pPr>
        <w:pStyle w:val="ConsPlusCell"/>
        <w:jc w:val="both"/>
      </w:pPr>
      <w:r>
        <w:t>│              │Микотоксины:   │                  │              │</w:t>
      </w:r>
    </w:p>
    <w:p w:rsidR="00250FF1" w:rsidRDefault="00250FF1">
      <w:pPr>
        <w:pStyle w:val="ConsPlusCell"/>
        <w:jc w:val="both"/>
      </w:pPr>
      <w:r>
        <w:t>│              │афлатоксин M1  │       0,0005     │              │</w:t>
      </w:r>
    </w:p>
    <w:p w:rsidR="00250FF1" w:rsidRDefault="00250FF1">
      <w:pPr>
        <w:pStyle w:val="ConsPlusCell"/>
        <w:jc w:val="both"/>
      </w:pPr>
      <w:r>
        <w:t>│              ├───────────────┴──────────────────┴──────────────┤</w:t>
      </w:r>
    </w:p>
    <w:p w:rsidR="00250FF1" w:rsidRDefault="00250FF1">
      <w:pPr>
        <w:pStyle w:val="ConsPlusCell"/>
        <w:jc w:val="both"/>
      </w:pPr>
      <w:r>
        <w:t>│              │Антибиотики &lt;*&gt;: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337"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1,25      │в пересчете на│</w:t>
      </w:r>
    </w:p>
    <w:p w:rsidR="00250FF1" w:rsidRDefault="00250FF1">
      <w:pPr>
        <w:pStyle w:val="ConsPlusCell"/>
        <w:jc w:val="both"/>
      </w:pPr>
      <w:r>
        <w:t>│              │               │                  │жир           │</w:t>
      </w:r>
    </w:p>
    <w:p w:rsidR="00250FF1" w:rsidRDefault="00250FF1">
      <w:pPr>
        <w:pStyle w:val="ConsPlusCell"/>
        <w:jc w:val="both"/>
      </w:pPr>
      <w:r>
        <w:t>│              │ДДТ и его мета-│        1,0       │то же         │</w:t>
      </w:r>
    </w:p>
    <w:p w:rsidR="00250FF1" w:rsidRDefault="00250FF1">
      <w:pPr>
        <w:pStyle w:val="ConsPlusCell"/>
        <w:jc w:val="both"/>
      </w:pPr>
      <w:r>
        <w:t>│              │болиты         │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100         │Бк/кг         │</w:t>
      </w:r>
    </w:p>
    <w:p w:rsidR="00250FF1" w:rsidRDefault="00250FF1">
      <w:pPr>
        <w:pStyle w:val="ConsPlusCell"/>
        <w:jc w:val="both"/>
      </w:pPr>
      <w:r>
        <w:t>│              │стронций-90    │       80         │то же         │</w:t>
      </w:r>
    </w:p>
    <w:p w:rsidR="00250FF1" w:rsidRDefault="00250FF1">
      <w:pPr>
        <w:pStyle w:val="ConsPlusCell"/>
        <w:jc w:val="both"/>
      </w:pPr>
      <w:r>
        <w:t>│              ├───────────────┼──────────────────┼──────────────┤</w:t>
      </w:r>
    </w:p>
    <w:p w:rsidR="00250FF1" w:rsidRDefault="00250FF1">
      <w:pPr>
        <w:pStyle w:val="ConsPlusCell"/>
        <w:jc w:val="both"/>
      </w:pPr>
      <w:r>
        <w:t>│              │Диоксины &lt;***&gt;:│0,000002          │животный      │</w:t>
      </w:r>
    </w:p>
    <w:p w:rsidR="00250FF1" w:rsidRDefault="00250FF1">
      <w:pPr>
        <w:pStyle w:val="ConsPlusCell"/>
        <w:jc w:val="both"/>
      </w:pPr>
      <w:r>
        <w:t>│              │               │                  │жир смешанный │</w:t>
      </w:r>
    </w:p>
    <w:p w:rsidR="00250FF1" w:rsidRDefault="00250FF1">
      <w:pPr>
        <w:pStyle w:val="ConsPlusCell"/>
        <w:jc w:val="both"/>
      </w:pPr>
      <w:r>
        <w:t>│              │               │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338"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39"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Масса продукта │Пле-  │Дрож-│Примечания│</w:t>
      </w:r>
    </w:p>
    <w:p w:rsidR="00250FF1" w:rsidRDefault="00250FF1">
      <w:pPr>
        <w:pStyle w:val="ConsPlusCell"/>
        <w:jc w:val="both"/>
      </w:pPr>
      <w:r>
        <w:t>│   продуктов    │нМ,   │ (г), в которой │сени, │жи,  │          │</w:t>
      </w:r>
    </w:p>
    <w:p w:rsidR="00250FF1" w:rsidRDefault="00250FF1">
      <w:pPr>
        <w:pStyle w:val="ConsPlusCell"/>
        <w:jc w:val="both"/>
      </w:pPr>
      <w:r>
        <w:t>│                │КОЕ/г,│ не допускаются │КОЕ/г,│КОЕ/ │          │</w:t>
      </w:r>
    </w:p>
    <w:p w:rsidR="00250FF1" w:rsidRDefault="00250FF1">
      <w:pPr>
        <w:pStyle w:val="ConsPlusCell"/>
        <w:jc w:val="both"/>
      </w:pPr>
      <w:r>
        <w:t>│                │не бо-├─────┬────┬─────┤не    │г, не│          │</w:t>
      </w:r>
    </w:p>
    <w:p w:rsidR="00250FF1" w:rsidRDefault="00250FF1">
      <w:pPr>
        <w:pStyle w:val="ConsPlusCell"/>
        <w:jc w:val="both"/>
      </w:pPr>
      <w:r>
        <w:t>│                │лее   │БГКП │S.  │Пато-│более │более│          │</w:t>
      </w:r>
    </w:p>
    <w:p w:rsidR="00250FF1" w:rsidRDefault="00250FF1">
      <w:pPr>
        <w:pStyle w:val="ConsPlusCell"/>
        <w:jc w:val="both"/>
      </w:pPr>
      <w:r>
        <w:t>│                │      │(ко- │au- │ген- │      │     │          │</w:t>
      </w:r>
    </w:p>
    <w:p w:rsidR="00250FF1" w:rsidRDefault="00250FF1">
      <w:pPr>
        <w:pStyle w:val="ConsPlusCell"/>
        <w:jc w:val="both"/>
      </w:pPr>
      <w:r>
        <w:t>│                │      │ли-  │re- │ные, │      │     │          │</w:t>
      </w:r>
    </w:p>
    <w:p w:rsidR="00250FF1" w:rsidRDefault="00250FF1">
      <w:pPr>
        <w:pStyle w:val="ConsPlusCell"/>
        <w:jc w:val="both"/>
      </w:pPr>
      <w:r>
        <w:t>│                │      │фор- │us  │в    │      │     │          │</w:t>
      </w:r>
    </w:p>
    <w:p w:rsidR="00250FF1" w:rsidRDefault="00250FF1">
      <w:pPr>
        <w:pStyle w:val="ConsPlusCell"/>
        <w:jc w:val="both"/>
      </w:pPr>
      <w:r>
        <w:t>│                │      │мы)  │    │т.ч. │      │     │          │</w:t>
      </w:r>
    </w:p>
    <w:p w:rsidR="00250FF1" w:rsidRDefault="00250FF1">
      <w:pPr>
        <w:pStyle w:val="ConsPlusCell"/>
        <w:jc w:val="both"/>
      </w:pPr>
      <w:r>
        <w:t>│                │      │     │    │саль-│      │     │          │</w:t>
      </w:r>
    </w:p>
    <w:p w:rsidR="00250FF1" w:rsidRDefault="00250FF1">
      <w:pPr>
        <w:pStyle w:val="ConsPlusCell"/>
        <w:jc w:val="both"/>
      </w:pPr>
      <w:r>
        <w:t>│                │      │     │    │мо-  │      │     │          │</w:t>
      </w:r>
    </w:p>
    <w:p w:rsidR="00250FF1" w:rsidRDefault="00250FF1">
      <w:pPr>
        <w:pStyle w:val="ConsPlusCell"/>
        <w:jc w:val="both"/>
      </w:pPr>
      <w:r>
        <w:t>│                │      │     │    │неллы│      │     │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│1.7.7.1. Жировые│1 х   │0,01 │0,1 │  25 │ 100  │ 100 │L. monocy-│</w:t>
      </w:r>
    </w:p>
    <w:p w:rsidR="00250FF1" w:rsidRDefault="00250FF1">
      <w:pPr>
        <w:pStyle w:val="ConsPlusCell"/>
        <w:jc w:val="both"/>
      </w:pPr>
      <w:r>
        <w:t>│продукты на     │1Е5   │     │    │     │      │     │togenes в │</w:t>
      </w:r>
    </w:p>
    <w:p w:rsidR="00250FF1" w:rsidRDefault="00250FF1">
      <w:pPr>
        <w:pStyle w:val="ConsPlusCell"/>
        <w:jc w:val="both"/>
      </w:pPr>
      <w:r>
        <w:t>│основе          │      │     │    │     │      │     │25 г не   │</w:t>
      </w:r>
    </w:p>
    <w:p w:rsidR="00250FF1" w:rsidRDefault="00250FF1">
      <w:pPr>
        <w:pStyle w:val="ConsPlusCell"/>
        <w:jc w:val="both"/>
      </w:pPr>
      <w:r>
        <w:t>│сочетания       │      │     │    │     │      │     │допускают-│</w:t>
      </w:r>
    </w:p>
    <w:p w:rsidR="00250FF1" w:rsidRDefault="00250FF1">
      <w:pPr>
        <w:pStyle w:val="ConsPlusCell"/>
        <w:jc w:val="both"/>
      </w:pPr>
      <w:r>
        <w:t>│животных,       │      │     │    │     │      │     │ся        │</w:t>
      </w:r>
    </w:p>
    <w:p w:rsidR="00250FF1" w:rsidRDefault="00250FF1">
      <w:pPr>
        <w:pStyle w:val="ConsPlusCell"/>
        <w:jc w:val="both"/>
      </w:pPr>
      <w:r>
        <w:lastRenderedPageBreak/>
        <w:t>│включая         │      │     │    │     │      │     │          │</w:t>
      </w:r>
    </w:p>
    <w:p w:rsidR="00250FF1" w:rsidRDefault="00250FF1">
      <w:pPr>
        <w:pStyle w:val="ConsPlusCell"/>
        <w:jc w:val="both"/>
      </w:pPr>
      <w:r>
        <w:t>│молочный жир, и │      │     │    │     │      │     │          │</w:t>
      </w:r>
    </w:p>
    <w:p w:rsidR="00250FF1" w:rsidRDefault="00250FF1">
      <w:pPr>
        <w:pStyle w:val="ConsPlusCell"/>
        <w:jc w:val="both"/>
      </w:pPr>
      <w:r>
        <w:t>│растительных    │      │     │    │     │      │     │          │</w:t>
      </w:r>
    </w:p>
    <w:p w:rsidR="00250FF1" w:rsidRDefault="00250FF1">
      <w:pPr>
        <w:pStyle w:val="ConsPlusCell"/>
        <w:jc w:val="both"/>
      </w:pPr>
      <w:r>
        <w:t>│жиров с массовой│      │     │    │     │      │     │          │</w:t>
      </w:r>
    </w:p>
    <w:p w:rsidR="00250FF1" w:rsidRDefault="00250FF1">
      <w:pPr>
        <w:pStyle w:val="ConsPlusCell"/>
        <w:jc w:val="both"/>
      </w:pPr>
      <w:r>
        <w:t>│долей жира от   │      │     │    │     │      │     │          │</w:t>
      </w:r>
    </w:p>
    <w:p w:rsidR="00250FF1" w:rsidRDefault="00250FF1">
      <w:pPr>
        <w:pStyle w:val="ConsPlusCell"/>
        <w:jc w:val="both"/>
      </w:pPr>
      <w:r>
        <w:t>│60% и более     │      │     │    │     │      │     │          │</w:t>
      </w:r>
    </w:p>
    <w:p w:rsidR="00250FF1" w:rsidRDefault="00250FF1">
      <w:pPr>
        <w:pStyle w:val="ConsPlusCell"/>
        <w:jc w:val="both"/>
      </w:pPr>
      <w:r>
        <w:t>├────────────────┼──────┼─────┼────┼─────┼──────┴─────┼──────────┤</w:t>
      </w:r>
    </w:p>
    <w:p w:rsidR="00250FF1" w:rsidRDefault="00250FF1">
      <w:pPr>
        <w:pStyle w:val="ConsPlusCell"/>
        <w:jc w:val="both"/>
      </w:pPr>
      <w:r>
        <w:t>│1.7.7.2. Жировые│   -  │0,01 │0,01│  25 │ 200 в сумме│то же     │</w:t>
      </w:r>
    </w:p>
    <w:p w:rsidR="00250FF1" w:rsidRDefault="00250FF1">
      <w:pPr>
        <w:pStyle w:val="ConsPlusCell"/>
        <w:jc w:val="both"/>
      </w:pPr>
      <w:r>
        <w:t>│продукты на     │      │     │    │     │            │          │</w:t>
      </w:r>
    </w:p>
    <w:p w:rsidR="00250FF1" w:rsidRDefault="00250FF1">
      <w:pPr>
        <w:pStyle w:val="ConsPlusCell"/>
        <w:jc w:val="both"/>
      </w:pPr>
      <w:r>
        <w:t>│основе          │      │     │    │     │            │          │</w:t>
      </w:r>
    </w:p>
    <w:p w:rsidR="00250FF1" w:rsidRDefault="00250FF1">
      <w:pPr>
        <w:pStyle w:val="ConsPlusCell"/>
        <w:jc w:val="both"/>
      </w:pPr>
      <w:r>
        <w:t>│сочетания       │      │     │    │     │            │          │</w:t>
      </w:r>
    </w:p>
    <w:p w:rsidR="00250FF1" w:rsidRDefault="00250FF1">
      <w:pPr>
        <w:pStyle w:val="ConsPlusCell"/>
        <w:jc w:val="both"/>
      </w:pPr>
      <w:r>
        <w:t>│животных,       │      │     │    │     │            │          │</w:t>
      </w:r>
    </w:p>
    <w:p w:rsidR="00250FF1" w:rsidRDefault="00250FF1">
      <w:pPr>
        <w:pStyle w:val="ConsPlusCell"/>
        <w:jc w:val="both"/>
      </w:pPr>
      <w:r>
        <w:t>│включая         │      │     │    │     │            │          │</w:t>
      </w:r>
    </w:p>
    <w:p w:rsidR="00250FF1" w:rsidRDefault="00250FF1">
      <w:pPr>
        <w:pStyle w:val="ConsPlusCell"/>
        <w:jc w:val="both"/>
      </w:pPr>
      <w:r>
        <w:t>│молочный жир, и │      │     │    │     │            │          │</w:t>
      </w:r>
    </w:p>
    <w:p w:rsidR="00250FF1" w:rsidRDefault="00250FF1">
      <w:pPr>
        <w:pStyle w:val="ConsPlusCell"/>
        <w:jc w:val="both"/>
      </w:pPr>
      <w:r>
        <w:t>│растительных    │      │     │    │     │            │          │</w:t>
      </w:r>
    </w:p>
    <w:p w:rsidR="00250FF1" w:rsidRDefault="00250FF1">
      <w:pPr>
        <w:pStyle w:val="ConsPlusCell"/>
        <w:jc w:val="both"/>
      </w:pPr>
      <w:r>
        <w:t>│жиров с массовой│      │     │    │     │            │          │</w:t>
      </w:r>
    </w:p>
    <w:p w:rsidR="00250FF1" w:rsidRDefault="00250FF1">
      <w:pPr>
        <w:pStyle w:val="ConsPlusCell"/>
        <w:jc w:val="both"/>
      </w:pPr>
      <w:r>
        <w:t>│долей жира 30 - │      │     │    │     │            │          │</w:t>
      </w:r>
    </w:p>
    <w:p w:rsidR="00250FF1" w:rsidRDefault="00250FF1">
      <w:pPr>
        <w:pStyle w:val="ConsPlusCell"/>
        <w:jc w:val="both"/>
      </w:pPr>
      <w:r>
        <w:t>│59%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77" w:name="P8878"/>
      <w:bookmarkEnd w:id="77"/>
      <w:r>
        <w:t>│1.7.8. Жир пи-│Показатели     │                  │              │</w:t>
      </w:r>
    </w:p>
    <w:p w:rsidR="00250FF1" w:rsidRDefault="00250FF1">
      <w:pPr>
        <w:pStyle w:val="ConsPlusCell"/>
        <w:jc w:val="both"/>
      </w:pPr>
      <w:r>
        <w:t>│щевой из рыбы │окислительной  │                  │              │</w:t>
      </w:r>
    </w:p>
    <w:p w:rsidR="00250FF1" w:rsidRDefault="00250FF1">
      <w:pPr>
        <w:pStyle w:val="ConsPlusCell"/>
        <w:jc w:val="both"/>
      </w:pPr>
      <w:r>
        <w:t>│и морских мле-│порчи:         │                  │              │</w:t>
      </w:r>
    </w:p>
    <w:p w:rsidR="00250FF1" w:rsidRDefault="00250FF1">
      <w:pPr>
        <w:pStyle w:val="ConsPlusCell"/>
        <w:jc w:val="both"/>
      </w:pPr>
      <w:r>
        <w:t>│копитающих;   │кислотное число│        4,0       │мг КОН/г      │</w:t>
      </w:r>
    </w:p>
    <w:p w:rsidR="00250FF1" w:rsidRDefault="00250FF1">
      <w:pPr>
        <w:pStyle w:val="ConsPlusCell"/>
        <w:jc w:val="both"/>
      </w:pPr>
      <w:r>
        <w:t>│жир морских   │перекисное     │       10,0       │ммоль         │</w:t>
      </w:r>
    </w:p>
    <w:p w:rsidR="00250FF1" w:rsidRDefault="00250FF1">
      <w:pPr>
        <w:pStyle w:val="ConsPlusCell"/>
        <w:jc w:val="both"/>
      </w:pPr>
      <w:r>
        <w:t>│млекопитающих │число          │                  │активного кис-│</w:t>
      </w:r>
    </w:p>
    <w:p w:rsidR="00250FF1" w:rsidRDefault="00250FF1">
      <w:pPr>
        <w:pStyle w:val="ConsPlusCell"/>
        <w:jc w:val="both"/>
      </w:pPr>
      <w:r>
        <w:t>│и рыбный в ка-│               │                  │лорода/кг     │</w:t>
      </w:r>
    </w:p>
    <w:p w:rsidR="00250FF1" w:rsidRDefault="00250FF1">
      <w:pPr>
        <w:pStyle w:val="ConsPlusCell"/>
        <w:jc w:val="both"/>
      </w:pPr>
      <w:r>
        <w:t>│честве диети- ├───────────────┼──────────────────┼──────────────┤</w:t>
      </w:r>
    </w:p>
    <w:p w:rsidR="00250FF1" w:rsidRDefault="00250FF1">
      <w:pPr>
        <w:pStyle w:val="ConsPlusCell"/>
        <w:jc w:val="both"/>
      </w:pPr>
      <w:r>
        <w:t>│ческого (ле-  │Токсичные      │                  │              │</w:t>
      </w:r>
    </w:p>
    <w:p w:rsidR="00250FF1" w:rsidRDefault="00250FF1">
      <w:pPr>
        <w:pStyle w:val="ConsPlusCell"/>
        <w:jc w:val="both"/>
      </w:pPr>
      <w:r>
        <w:t>│чебного и про-│элементы:      │                  │              │</w:t>
      </w:r>
    </w:p>
    <w:p w:rsidR="00250FF1" w:rsidRDefault="00250FF1">
      <w:pPr>
        <w:pStyle w:val="ConsPlusCell"/>
        <w:jc w:val="both"/>
      </w:pPr>
      <w:r>
        <w:t>│филактическо- │свинец         │        1,0       │              │</w:t>
      </w:r>
    </w:p>
    <w:p w:rsidR="00250FF1" w:rsidRDefault="00250FF1">
      <w:pPr>
        <w:pStyle w:val="ConsPlusCell"/>
        <w:jc w:val="both"/>
      </w:pPr>
      <w:r>
        <w:t>│го) питания   │мышьяк         │        1,0       │              │</w:t>
      </w:r>
    </w:p>
    <w:p w:rsidR="00250FF1" w:rsidRDefault="00250FF1">
      <w:pPr>
        <w:pStyle w:val="ConsPlusCell"/>
        <w:jc w:val="both"/>
      </w:pPr>
      <w:r>
        <w:t>│              │кадмий         │        0,2       │              │</w:t>
      </w:r>
    </w:p>
    <w:p w:rsidR="00250FF1" w:rsidRDefault="00250FF1">
      <w:pPr>
        <w:pStyle w:val="ConsPlusCell"/>
        <w:jc w:val="both"/>
      </w:pPr>
      <w:r>
        <w:t>│              │ртуть          │        0,3       │              │</w:t>
      </w:r>
    </w:p>
    <w:p w:rsidR="00250FF1" w:rsidRDefault="00250FF1">
      <w:pPr>
        <w:pStyle w:val="ConsPlusCell"/>
        <w:jc w:val="both"/>
      </w:pPr>
      <w:r>
        <w:t>│              ├───────────────┼──────────────────┼──────────────┤</w:t>
      </w:r>
    </w:p>
    <w:p w:rsidR="00250FF1" w:rsidRDefault="00250FF1">
      <w:pPr>
        <w:pStyle w:val="ConsPlusCell"/>
        <w:jc w:val="both"/>
      </w:pPr>
      <w:r>
        <w:t>│              │Пестициды &lt;*&gt;: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0,1       │              │</w:t>
      </w:r>
    </w:p>
    <w:p w:rsidR="00250FF1" w:rsidRDefault="00250FF1">
      <w:pPr>
        <w:pStyle w:val="ConsPlusCell"/>
        <w:jc w:val="both"/>
      </w:pPr>
      <w:r>
        <w:t>│              │ДДТ и его      │        0,2       │              │</w:t>
      </w:r>
    </w:p>
    <w:p w:rsidR="00250FF1" w:rsidRDefault="00250FF1">
      <w:pPr>
        <w:pStyle w:val="ConsPlusCell"/>
        <w:jc w:val="both"/>
      </w:pPr>
      <w:r>
        <w:t>│              │метаболиты     │                  │              │</w:t>
      </w:r>
    </w:p>
    <w:p w:rsidR="00250FF1" w:rsidRDefault="00250FF1">
      <w:pPr>
        <w:pStyle w:val="ConsPlusCell"/>
        <w:jc w:val="both"/>
      </w:pPr>
      <w:r>
        <w:t>│              ├───────────────┼──────────────────┼──────────────┤</w:t>
      </w:r>
    </w:p>
    <w:p w:rsidR="00250FF1" w:rsidRDefault="00250FF1">
      <w:pPr>
        <w:pStyle w:val="ConsPlusCell"/>
        <w:jc w:val="both"/>
      </w:pPr>
      <w:r>
        <w:t>│              │Полихлорирован-│                  │              │</w:t>
      </w:r>
    </w:p>
    <w:p w:rsidR="00250FF1" w:rsidRDefault="00250FF1">
      <w:pPr>
        <w:pStyle w:val="ConsPlusCell"/>
        <w:jc w:val="both"/>
      </w:pPr>
      <w:r>
        <w:t>│              │ные бифенилы   │        3,0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60         │Бк/кг         │</w:t>
      </w:r>
    </w:p>
    <w:p w:rsidR="00250FF1" w:rsidRDefault="00250FF1">
      <w:pPr>
        <w:pStyle w:val="ConsPlusCell"/>
        <w:jc w:val="both"/>
      </w:pPr>
      <w:r>
        <w:t>│              │стронций-90    │       80         │то же         │</w:t>
      </w:r>
    </w:p>
    <w:p w:rsidR="00250FF1" w:rsidRDefault="00250FF1">
      <w:pPr>
        <w:pStyle w:val="ConsPlusCell"/>
        <w:jc w:val="both"/>
      </w:pPr>
      <w:r>
        <w:t>│              ├───────────────┼──────────────────┼──────────────┤</w:t>
      </w:r>
    </w:p>
    <w:p w:rsidR="00250FF1" w:rsidRDefault="00250FF1">
      <w:pPr>
        <w:pStyle w:val="ConsPlusCell"/>
        <w:jc w:val="both"/>
      </w:pPr>
      <w:r>
        <w:t>│              │Диоксины &lt;***&gt;:│по п. 1.3.6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340"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41"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spacing w:before="22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342"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&lt;***&gt; - максимальный уровень не относится к продуктам, содержащим менее 1% жира;</w:t>
      </w:r>
    </w:p>
    <w:p w:rsidR="00250FF1" w:rsidRDefault="00250FF1">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250FF1" w:rsidRDefault="00250FF1">
      <w:pPr>
        <w:pStyle w:val="ConsPlusNormal"/>
        <w:ind w:firstLine="540"/>
        <w:jc w:val="both"/>
      </w:pPr>
    </w:p>
    <w:p w:rsidR="00250FF1" w:rsidRDefault="00250FF1">
      <w:pPr>
        <w:pStyle w:val="ConsPlusNormal"/>
        <w:jc w:val="center"/>
      </w:pPr>
      <w:r>
        <w:t xml:space="preserve">ТОКСИЧЕСКИЕ ЭКВИВАЛЕНТЫ (по шкале ВОЗ) </w:t>
      </w:r>
      <w:hyperlink w:anchor="P8970" w:history="1">
        <w:r>
          <w:rPr>
            <w:color w:val="0000FF"/>
          </w:rPr>
          <w:t>&lt;*&gt;</w:t>
        </w:r>
      </w:hyperlink>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Конгенер                   │     Величина ТЭ     │</w:t>
      </w:r>
    </w:p>
    <w:p w:rsidR="00250FF1" w:rsidRDefault="00250FF1">
      <w:pPr>
        <w:pStyle w:val="ConsPlusCell"/>
        <w:jc w:val="both"/>
      </w:pPr>
      <w:r>
        <w:t>├──────────────────────────────────────────┼─────────────────────┤</w:t>
      </w:r>
    </w:p>
    <w:p w:rsidR="00250FF1" w:rsidRDefault="00250FF1">
      <w:pPr>
        <w:pStyle w:val="ConsPlusCell"/>
        <w:jc w:val="both"/>
      </w:pPr>
      <w:r>
        <w:t>│Дибензо-п-диоксины (ПХДД)                 │                     │</w:t>
      </w:r>
    </w:p>
    <w:p w:rsidR="00250FF1" w:rsidRDefault="00250FF1">
      <w:pPr>
        <w:pStyle w:val="ConsPlusCell"/>
        <w:jc w:val="both"/>
      </w:pPr>
      <w:r>
        <w:t>├──────────────────────────────────────────┼─────────────────────┤</w:t>
      </w:r>
    </w:p>
    <w:p w:rsidR="00250FF1" w:rsidRDefault="00250FF1">
      <w:pPr>
        <w:pStyle w:val="ConsPlusCell"/>
        <w:jc w:val="both"/>
      </w:pPr>
      <w:r>
        <w:t>│2,3,7,8-тетрахлордибензодиоксин           │          1          │</w:t>
      </w:r>
    </w:p>
    <w:p w:rsidR="00250FF1" w:rsidRDefault="00250FF1">
      <w:pPr>
        <w:pStyle w:val="ConsPlusCell"/>
        <w:jc w:val="both"/>
      </w:pPr>
      <w:r>
        <w:t>├──────────────────────────────────────────┼─────────────────────┤</w:t>
      </w:r>
    </w:p>
    <w:p w:rsidR="00250FF1" w:rsidRDefault="00250FF1">
      <w:pPr>
        <w:pStyle w:val="ConsPlusCell"/>
        <w:jc w:val="both"/>
      </w:pPr>
      <w:r>
        <w:t>│1,2,3,7,8-пентахлордибензодиоксин         │          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│1,2,3,7,8,9-гексахлордибензодиоксин       │         0,1         │</w:t>
      </w:r>
    </w:p>
    <w:p w:rsidR="00250FF1" w:rsidRDefault="00250FF1">
      <w:pPr>
        <w:pStyle w:val="ConsPlusCell"/>
        <w:jc w:val="both"/>
      </w:pPr>
      <w:r>
        <w:t>├──────────────────────────────────────────┼─────────────────────┤</w:t>
      </w:r>
    </w:p>
    <w:p w:rsidR="00250FF1" w:rsidRDefault="00250FF1">
      <w:pPr>
        <w:pStyle w:val="ConsPlusCell"/>
        <w:jc w:val="both"/>
      </w:pPr>
      <w:r>
        <w:t>│1,2,3,4,6,7,8-гептахлордибензодиоксин     │        0,01         │</w:t>
      </w:r>
    </w:p>
    <w:p w:rsidR="00250FF1" w:rsidRDefault="00250FF1">
      <w:pPr>
        <w:pStyle w:val="ConsPlusCell"/>
        <w:jc w:val="both"/>
      </w:pPr>
      <w:r>
        <w:t>├──────────────────────────────────────────┼─────────────────────┤</w:t>
      </w:r>
    </w:p>
    <w:p w:rsidR="00250FF1" w:rsidRDefault="00250FF1">
      <w:pPr>
        <w:pStyle w:val="ConsPlusCell"/>
        <w:jc w:val="both"/>
      </w:pPr>
      <w:r>
        <w:t>│Октахлордибензодиоксин                    │       0,0001        │</w:t>
      </w:r>
    </w:p>
    <w:p w:rsidR="00250FF1" w:rsidRDefault="00250FF1">
      <w:pPr>
        <w:pStyle w:val="ConsPlusCell"/>
        <w:jc w:val="both"/>
      </w:pPr>
      <w:r>
        <w:t>├──────────────────────────────────────────┼─────────────────────┤</w:t>
      </w:r>
    </w:p>
    <w:p w:rsidR="00250FF1" w:rsidRDefault="00250FF1">
      <w:pPr>
        <w:pStyle w:val="ConsPlusCell"/>
        <w:jc w:val="both"/>
      </w:pPr>
      <w:r>
        <w:t>│Дибензофураны (ПХДФ)                      │                     │</w:t>
      </w:r>
    </w:p>
    <w:p w:rsidR="00250FF1" w:rsidRDefault="00250FF1">
      <w:pPr>
        <w:pStyle w:val="ConsPlusCell"/>
        <w:jc w:val="both"/>
      </w:pPr>
      <w:r>
        <w:t>├──────────────────────────────────────────┼─────────────────────┤</w:t>
      </w:r>
    </w:p>
    <w:p w:rsidR="00250FF1" w:rsidRDefault="00250FF1">
      <w:pPr>
        <w:pStyle w:val="ConsPlusCell"/>
        <w:jc w:val="both"/>
      </w:pPr>
      <w:r>
        <w:t>│2,3,7,8-тетрахлордибензофуран             │         0,1         │</w:t>
      </w:r>
    </w:p>
    <w:p w:rsidR="00250FF1" w:rsidRDefault="00250FF1">
      <w:pPr>
        <w:pStyle w:val="ConsPlusCell"/>
        <w:jc w:val="both"/>
      </w:pPr>
      <w:r>
        <w:t>├──────────────────────────────────────────┼─────────────────────┤</w:t>
      </w:r>
    </w:p>
    <w:p w:rsidR="00250FF1" w:rsidRDefault="00250FF1">
      <w:pPr>
        <w:pStyle w:val="ConsPlusCell"/>
        <w:jc w:val="both"/>
      </w:pPr>
      <w:r>
        <w:t>│1,2,3,7,8-пентахлордибензофуран           │        0,05         │</w:t>
      </w:r>
    </w:p>
    <w:p w:rsidR="00250FF1" w:rsidRDefault="00250FF1">
      <w:pPr>
        <w:pStyle w:val="ConsPlusCell"/>
        <w:jc w:val="both"/>
      </w:pPr>
      <w:r>
        <w:t>├──────────────────────────────────────────┼─────────────────────┤</w:t>
      </w:r>
    </w:p>
    <w:p w:rsidR="00250FF1" w:rsidRDefault="00250FF1">
      <w:pPr>
        <w:pStyle w:val="ConsPlusCell"/>
        <w:jc w:val="both"/>
      </w:pPr>
      <w:r>
        <w:t>│2,3,4,7,8-пентахлордибензофуран           │         0,5         │</w:t>
      </w:r>
    </w:p>
    <w:p w:rsidR="00250FF1" w:rsidRDefault="00250FF1">
      <w:pPr>
        <w:pStyle w:val="ConsPlusCell"/>
        <w:jc w:val="both"/>
      </w:pPr>
      <w:r>
        <w:t>├──────────────────────────────────────────┼─────────────────────┤</w:t>
      </w:r>
    </w:p>
    <w:p w:rsidR="00250FF1" w:rsidRDefault="00250FF1">
      <w:pPr>
        <w:pStyle w:val="ConsPlusCell"/>
        <w:jc w:val="both"/>
      </w:pPr>
      <w:r>
        <w:t>│1,2,3,4,7,8-гексахлордибензофуран         │         0,1         │</w:t>
      </w:r>
    </w:p>
    <w:p w:rsidR="00250FF1" w:rsidRDefault="00250FF1">
      <w:pPr>
        <w:pStyle w:val="ConsPlusCell"/>
        <w:jc w:val="both"/>
      </w:pPr>
      <w:r>
        <w:t>├──────────────────────────────────────────┼─────────────────────┤</w:t>
      </w:r>
    </w:p>
    <w:p w:rsidR="00250FF1" w:rsidRDefault="00250FF1">
      <w:pPr>
        <w:pStyle w:val="ConsPlusCell"/>
        <w:jc w:val="both"/>
      </w:pPr>
      <w:r>
        <w:t>│1,2,3,6,7,8-гексахлордибензофуран         │         0,1         │</w:t>
      </w:r>
    </w:p>
    <w:p w:rsidR="00250FF1" w:rsidRDefault="00250FF1">
      <w:pPr>
        <w:pStyle w:val="ConsPlusCell"/>
        <w:jc w:val="both"/>
      </w:pPr>
      <w:r>
        <w:t>├──────────────────────────────────────────┼─────────────────────┤</w:t>
      </w:r>
    </w:p>
    <w:p w:rsidR="00250FF1" w:rsidRDefault="00250FF1">
      <w:pPr>
        <w:pStyle w:val="ConsPlusCell"/>
        <w:jc w:val="both"/>
      </w:pPr>
      <w:r>
        <w:t>│1,2,3,7,8,9-гексахлордибензофуран         │         0,1         │</w:t>
      </w:r>
    </w:p>
    <w:p w:rsidR="00250FF1" w:rsidRDefault="00250FF1">
      <w:pPr>
        <w:pStyle w:val="ConsPlusCell"/>
        <w:jc w:val="both"/>
      </w:pPr>
      <w:r>
        <w:t>├──────────────────────────────────────────┼─────────────────────┤</w:t>
      </w:r>
    </w:p>
    <w:p w:rsidR="00250FF1" w:rsidRDefault="00250FF1">
      <w:pPr>
        <w:pStyle w:val="ConsPlusCell"/>
        <w:jc w:val="both"/>
      </w:pPr>
      <w:r>
        <w:t>│2,3,4,6,7,8-гексахлордибензофуран         │         0,1         │</w:t>
      </w:r>
    </w:p>
    <w:p w:rsidR="00250FF1" w:rsidRDefault="00250FF1">
      <w:pPr>
        <w:pStyle w:val="ConsPlusCell"/>
        <w:jc w:val="both"/>
      </w:pPr>
      <w:r>
        <w:t>├──────────────────────────────────────────┼─────────────────────┤</w:t>
      </w:r>
    </w:p>
    <w:p w:rsidR="00250FF1" w:rsidRDefault="00250FF1">
      <w:pPr>
        <w:pStyle w:val="ConsPlusCell"/>
        <w:jc w:val="both"/>
      </w:pPr>
      <w:r>
        <w:t>│1,2,3,4,6,7,8-гептахлордибензофуран       │        0,01         │</w:t>
      </w:r>
    </w:p>
    <w:p w:rsidR="00250FF1" w:rsidRDefault="00250FF1">
      <w:pPr>
        <w:pStyle w:val="ConsPlusCell"/>
        <w:jc w:val="both"/>
      </w:pPr>
      <w:r>
        <w:t>├──────────────────────────────────────────┼─────────────────────┤</w:t>
      </w:r>
    </w:p>
    <w:p w:rsidR="00250FF1" w:rsidRDefault="00250FF1">
      <w:pPr>
        <w:pStyle w:val="ConsPlusCell"/>
        <w:jc w:val="both"/>
      </w:pPr>
      <w:r>
        <w:t>│1,2,3,4,7,8,9-гептахлордибензофуран       │        0,01         │</w:t>
      </w:r>
    </w:p>
    <w:p w:rsidR="00250FF1" w:rsidRDefault="00250FF1">
      <w:pPr>
        <w:pStyle w:val="ConsPlusCell"/>
        <w:jc w:val="both"/>
      </w:pPr>
      <w:r>
        <w:t>├──────────────────────────────────────────┼─────────────────────┤</w:t>
      </w:r>
    </w:p>
    <w:p w:rsidR="00250FF1" w:rsidRDefault="00250FF1">
      <w:pPr>
        <w:pStyle w:val="ConsPlusCell"/>
        <w:jc w:val="both"/>
      </w:pPr>
      <w:r>
        <w:t>│Октахлордибензофуран                      │       0,0001        │</w:t>
      </w:r>
    </w:p>
    <w:p w:rsidR="00250FF1" w:rsidRDefault="00250FF1">
      <w:pPr>
        <w:pStyle w:val="ConsPlusCell"/>
        <w:jc w:val="both"/>
      </w:pPr>
      <w:r>
        <w:lastRenderedPageBreak/>
        <w:t>└──────────────────────────────────────────┴─────────────────────┘</w:t>
      </w:r>
    </w:p>
    <w:p w:rsidR="00250FF1" w:rsidRDefault="00250FF1">
      <w:pPr>
        <w:pStyle w:val="ConsPlusNormal"/>
        <w:ind w:firstLine="540"/>
        <w:jc w:val="both"/>
      </w:pPr>
    </w:p>
    <w:p w:rsidR="00250FF1" w:rsidRDefault="00250FF1">
      <w:pPr>
        <w:pStyle w:val="ConsPlusNormal"/>
        <w:jc w:val="both"/>
      </w:pPr>
      <w:r>
        <w:t xml:space="preserve">(примечание введено Дополнениями и изменениями </w:t>
      </w:r>
      <w:hyperlink r:id="rId343"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bookmarkStart w:id="78" w:name="P8970"/>
      <w:bookmarkEnd w:id="78"/>
      <w:r>
        <w:t>&lt;*&gt; 1 нг ТЭ означает, что это смесь ПХДД и ПХДФ, которая соответствует 1 нг 2,3,7,8-ТХДД.</w:t>
      </w:r>
    </w:p>
    <w:p w:rsidR="00250FF1" w:rsidRDefault="00250FF1">
      <w:pPr>
        <w:pStyle w:val="ConsPlusNormal"/>
      </w:pPr>
    </w:p>
    <w:p w:rsidR="00250FF1" w:rsidRDefault="00250FF1">
      <w:pPr>
        <w:pStyle w:val="ConsPlusNormal"/>
        <w:jc w:val="center"/>
        <w:outlineLvl w:val="2"/>
      </w:pPr>
      <w:r>
        <w:t>1.8. Напитки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│1.8.1.        │К бутылированным питьевым водам предъявляются    │</w:t>
      </w:r>
    </w:p>
    <w:p w:rsidR="00250FF1" w:rsidRDefault="00250FF1">
      <w:pPr>
        <w:pStyle w:val="ConsPlusCell"/>
        <w:jc w:val="both"/>
      </w:pPr>
      <w:r>
        <w:t xml:space="preserve">│Питьевая вода │требования в соответствии с </w:t>
      </w:r>
      <w:hyperlink r:id="rId344" w:history="1">
        <w:r>
          <w:rPr>
            <w:color w:val="0000FF"/>
          </w:rPr>
          <w:t>СанПиН</w:t>
        </w:r>
      </w:hyperlink>
      <w:r>
        <w:t xml:space="preserve"> "Питьевая во- │</w:t>
      </w:r>
    </w:p>
    <w:p w:rsidR="00250FF1" w:rsidRDefault="00250FF1">
      <w:pPr>
        <w:pStyle w:val="ConsPlusCell"/>
        <w:jc w:val="both"/>
      </w:pPr>
      <w:r>
        <w:t>│бутилированная│да. Гигиенические требования к качеству воды,    │</w:t>
      </w:r>
    </w:p>
    <w:p w:rsidR="00250FF1" w:rsidRDefault="00250FF1">
      <w:pPr>
        <w:pStyle w:val="ConsPlusCell"/>
        <w:jc w:val="both"/>
      </w:pPr>
      <w:r>
        <w:t>│(газированная │расфасованной в емкости. Контроль качества" (за- │</w:t>
      </w:r>
    </w:p>
    <w:p w:rsidR="00250FF1" w:rsidRDefault="00250FF1">
      <w:pPr>
        <w:pStyle w:val="ConsPlusCell"/>
        <w:jc w:val="both"/>
      </w:pPr>
      <w:r>
        <w:t>│и негазирован-│регистрированных в Минюсте России 26.04.2002,    │</w:t>
      </w:r>
    </w:p>
    <w:p w:rsidR="00250FF1" w:rsidRDefault="00250FF1">
      <w:pPr>
        <w:pStyle w:val="ConsPlusCell"/>
        <w:jc w:val="both"/>
      </w:pPr>
      <w:r>
        <w:t>│ная) &lt;*&gt;      │регистрационный номер 3415)                      │</w:t>
      </w:r>
    </w:p>
    <w:p w:rsidR="00250FF1" w:rsidRDefault="00250FF1">
      <w:pPr>
        <w:pStyle w:val="ConsPlusCell"/>
        <w:jc w:val="both"/>
      </w:pPr>
      <w:r>
        <w:t xml:space="preserve">│(пп.  1.8.1   в  ред.   Дополнений   и   изменений  </w:t>
      </w:r>
      <w:hyperlink r:id="rId345" w:history="1">
        <w:r>
          <w:rPr>
            <w:color w:val="0000FF"/>
          </w:rPr>
          <w:t>N 2</w:t>
        </w:r>
      </w:hyperlink>
      <w:r>
        <w:t>,    утв.│</w:t>
      </w:r>
    </w:p>
    <w:p w:rsidR="00250FF1" w:rsidRDefault="00250FF1">
      <w:pPr>
        <w:pStyle w:val="ConsPlusCell"/>
        <w:jc w:val="both"/>
      </w:pPr>
      <w:r>
        <w:t>│Постановлением Главного государственного санитарного врача РФ от│</w:t>
      </w:r>
    </w:p>
    <w:p w:rsidR="00250FF1" w:rsidRDefault="00250FF1">
      <w:pPr>
        <w:pStyle w:val="ConsPlusCell"/>
        <w:jc w:val="both"/>
      </w:pPr>
      <w:r>
        <w:t>│15.04.2003 N 41)              │                  │              │</w:t>
      </w:r>
    </w:p>
    <w:p w:rsidR="00250FF1" w:rsidRDefault="00250FF1">
      <w:pPr>
        <w:pStyle w:val="ConsPlusCell"/>
        <w:jc w:val="both"/>
      </w:pPr>
      <w:r>
        <w:t>├──────────────┼───────────────┼──────────────────┼──────────────┤</w:t>
      </w:r>
    </w:p>
    <w:p w:rsidR="00250FF1" w:rsidRDefault="00250FF1">
      <w:pPr>
        <w:pStyle w:val="ConsPlusCell"/>
        <w:jc w:val="both"/>
      </w:pPr>
      <w:r>
        <w:t>│1.8.2. Воды   │Токсичные      │                  │              │</w:t>
      </w:r>
    </w:p>
    <w:p w:rsidR="00250FF1" w:rsidRDefault="00250FF1">
      <w:pPr>
        <w:pStyle w:val="ConsPlusCell"/>
        <w:jc w:val="both"/>
      </w:pPr>
      <w:r>
        <w:t>│питьевые      │элементы:      │                  │              │</w:t>
      </w:r>
    </w:p>
    <w:p w:rsidR="00250FF1" w:rsidRDefault="00250FF1">
      <w:pPr>
        <w:pStyle w:val="ConsPlusCell"/>
        <w:jc w:val="both"/>
      </w:pPr>
      <w:r>
        <w:t>│минеральные   │свинец         │        0,1       │              │</w:t>
      </w:r>
    </w:p>
    <w:p w:rsidR="00250FF1" w:rsidRDefault="00250FF1">
      <w:pPr>
        <w:pStyle w:val="ConsPlusCell"/>
        <w:jc w:val="both"/>
      </w:pPr>
      <w:r>
        <w:t>│природные     │кадмий         │        0,01      │              │</w:t>
      </w:r>
    </w:p>
    <w:p w:rsidR="00250FF1" w:rsidRDefault="00250FF1">
      <w:pPr>
        <w:pStyle w:val="ConsPlusCell"/>
        <w:jc w:val="both"/>
      </w:pPr>
      <w:r>
        <w:t>│столовые,     │ртуть          │        0,005     │              │</w:t>
      </w:r>
    </w:p>
    <w:p w:rsidR="00250FF1" w:rsidRDefault="00250FF1">
      <w:pPr>
        <w:pStyle w:val="ConsPlusCell"/>
        <w:jc w:val="both"/>
      </w:pPr>
      <w:r>
        <w:t>│лечебно-      ├───────────────┼──────────────────┼──────────────┤</w:t>
      </w:r>
    </w:p>
    <w:p w:rsidR="00250FF1" w:rsidRDefault="00250FF1">
      <w:pPr>
        <w:pStyle w:val="ConsPlusCell"/>
        <w:jc w:val="both"/>
      </w:pPr>
      <w:r>
        <w:t>│столовые,     │Радионуклиды   │                  │              │</w:t>
      </w:r>
    </w:p>
    <w:p w:rsidR="00250FF1" w:rsidRDefault="00250FF1">
      <w:pPr>
        <w:pStyle w:val="ConsPlusCell"/>
        <w:jc w:val="both"/>
      </w:pPr>
      <w:r>
        <w:t xml:space="preserve">│лечебные </w:t>
      </w:r>
      <w:hyperlink w:anchor="P9350" w:history="1">
        <w:r>
          <w:rPr>
            <w:color w:val="0000FF"/>
          </w:rPr>
          <w:t>&lt;**&gt;</w:t>
        </w:r>
      </w:hyperlink>
      <w:r>
        <w:t xml:space="preserve"> │</w:t>
      </w:r>
      <w:hyperlink w:anchor="P9350" w:history="1">
        <w:r>
          <w:rPr>
            <w:color w:val="0000FF"/>
          </w:rPr>
          <w:t>&lt;**&gt;</w:t>
        </w:r>
      </w:hyperlink>
      <w:r>
        <w:t xml:space="preserve">           │                  │              │</w:t>
      </w:r>
    </w:p>
    <w:p w:rsidR="00250FF1" w:rsidRDefault="00250FF1">
      <w:pPr>
        <w:pStyle w:val="ConsPlusCell"/>
        <w:jc w:val="both"/>
      </w:pPr>
      <w:r>
        <w:t>│              │               │                  │              │</w:t>
      </w:r>
    </w:p>
    <w:p w:rsidR="00250FF1" w:rsidRDefault="00250FF1">
      <w:pPr>
        <w:pStyle w:val="ConsPlusCell"/>
        <w:jc w:val="both"/>
      </w:pPr>
      <w:r>
        <w:t>│              │Удельная       │                  │              │</w:t>
      </w:r>
    </w:p>
    <w:p w:rsidR="00250FF1" w:rsidRDefault="00250FF1">
      <w:pPr>
        <w:pStyle w:val="ConsPlusCell"/>
        <w:jc w:val="both"/>
      </w:pPr>
      <w:r>
        <w:t>│              │суммарная      │                  │              │</w:t>
      </w:r>
    </w:p>
    <w:p w:rsidR="00250FF1" w:rsidRDefault="00250FF1">
      <w:pPr>
        <w:pStyle w:val="ConsPlusCell"/>
        <w:jc w:val="both"/>
      </w:pPr>
      <w:r>
        <w:t>│              │альфа-         │                  │              │</w:t>
      </w:r>
    </w:p>
    <w:p w:rsidR="00250FF1" w:rsidRDefault="00250FF1">
      <w:pPr>
        <w:pStyle w:val="ConsPlusCell"/>
        <w:jc w:val="both"/>
      </w:pPr>
      <w:r>
        <w:t>│              │активность     │        0,2       │Бк/кг         │</w:t>
      </w:r>
    </w:p>
    <w:p w:rsidR="00250FF1" w:rsidRDefault="00250FF1">
      <w:pPr>
        <w:pStyle w:val="ConsPlusCell"/>
        <w:jc w:val="both"/>
      </w:pPr>
      <w:r>
        <w:t>│              │               │                  │              │</w:t>
      </w:r>
    </w:p>
    <w:p w:rsidR="00250FF1" w:rsidRDefault="00250FF1">
      <w:pPr>
        <w:pStyle w:val="ConsPlusCell"/>
        <w:jc w:val="both"/>
      </w:pPr>
      <w:r>
        <w:t>│              │Удельная       │                  │              │</w:t>
      </w:r>
    </w:p>
    <w:p w:rsidR="00250FF1" w:rsidRDefault="00250FF1">
      <w:pPr>
        <w:pStyle w:val="ConsPlusCell"/>
        <w:jc w:val="both"/>
      </w:pPr>
      <w:r>
        <w:t>│              │суммарная      │                  │              │</w:t>
      </w:r>
    </w:p>
    <w:p w:rsidR="00250FF1" w:rsidRDefault="00250FF1">
      <w:pPr>
        <w:pStyle w:val="ConsPlusCell"/>
        <w:jc w:val="both"/>
      </w:pPr>
      <w:r>
        <w:t>│              │бета-          │                  │              │</w:t>
      </w:r>
    </w:p>
    <w:p w:rsidR="00250FF1" w:rsidRDefault="00250FF1">
      <w:pPr>
        <w:pStyle w:val="ConsPlusCell"/>
        <w:jc w:val="both"/>
      </w:pPr>
      <w:r>
        <w:t>│              │активность     │        1,0       │Бк/кг         │</w:t>
      </w:r>
    </w:p>
    <w:p w:rsidR="00250FF1" w:rsidRDefault="00250FF1">
      <w:pPr>
        <w:pStyle w:val="ConsPlusCell"/>
        <w:jc w:val="both"/>
      </w:pPr>
      <w:r>
        <w:t>│              ├───────────────┼──────────────────┼──────────────┤</w:t>
      </w:r>
    </w:p>
    <w:p w:rsidR="00250FF1" w:rsidRDefault="00250FF1">
      <w:pPr>
        <w:pStyle w:val="ConsPlusCell"/>
        <w:jc w:val="both"/>
      </w:pPr>
      <w:r>
        <w:t>│              │Микробиологи-  │                  │              │</w:t>
      </w:r>
    </w:p>
    <w:p w:rsidR="00250FF1" w:rsidRDefault="00250FF1">
      <w:pPr>
        <w:pStyle w:val="ConsPlusCell"/>
        <w:jc w:val="both"/>
      </w:pPr>
      <w:r>
        <w:t>│              │ческие показа- │                  │              │</w:t>
      </w:r>
    </w:p>
    <w:p w:rsidR="00250FF1" w:rsidRDefault="00250FF1">
      <w:pPr>
        <w:pStyle w:val="ConsPlusCell"/>
        <w:jc w:val="both"/>
      </w:pPr>
      <w:r>
        <w:t>│              │тели:          │                  │              │</w:t>
      </w:r>
    </w:p>
    <w:p w:rsidR="00250FF1" w:rsidRDefault="00250FF1">
      <w:pPr>
        <w:pStyle w:val="ConsPlusCell"/>
        <w:jc w:val="both"/>
      </w:pPr>
      <w:r>
        <w:t>│              │КМАФАнМ        │      100         │КОЕ/см3, не   │</w:t>
      </w:r>
    </w:p>
    <w:p w:rsidR="00250FF1" w:rsidRDefault="00250FF1">
      <w:pPr>
        <w:pStyle w:val="ConsPlusCell"/>
        <w:jc w:val="both"/>
      </w:pPr>
      <w:r>
        <w:t>│              │               │                  │более         │</w:t>
      </w:r>
    </w:p>
    <w:p w:rsidR="00250FF1" w:rsidRDefault="00250FF1">
      <w:pPr>
        <w:pStyle w:val="ConsPlusCell"/>
        <w:jc w:val="both"/>
      </w:pPr>
      <w:r>
        <w:t>│              │БГКП (колифор- │                  │объем (см3), в│</w:t>
      </w:r>
    </w:p>
    <w:p w:rsidR="00250FF1" w:rsidRDefault="00250FF1">
      <w:pPr>
        <w:pStyle w:val="ConsPlusCell"/>
        <w:jc w:val="both"/>
      </w:pPr>
      <w:r>
        <w:t>│              │мы)            │      100         │котором не до-│</w:t>
      </w:r>
    </w:p>
    <w:p w:rsidR="00250FF1" w:rsidRDefault="00250FF1">
      <w:pPr>
        <w:pStyle w:val="ConsPlusCell"/>
        <w:jc w:val="both"/>
      </w:pPr>
      <w:r>
        <w:t>│              │               │                  │пускаются;    │</w:t>
      </w:r>
    </w:p>
    <w:p w:rsidR="00250FF1" w:rsidRDefault="00250FF1">
      <w:pPr>
        <w:pStyle w:val="ConsPlusCell"/>
        <w:jc w:val="both"/>
      </w:pPr>
      <w:r>
        <w:t>│              │               │                  │проводится    │</w:t>
      </w:r>
    </w:p>
    <w:p w:rsidR="00250FF1" w:rsidRDefault="00250FF1">
      <w:pPr>
        <w:pStyle w:val="ConsPlusCell"/>
        <w:jc w:val="both"/>
      </w:pPr>
      <w:r>
        <w:t>│              │               │                  │3-кратное     │</w:t>
      </w:r>
    </w:p>
    <w:p w:rsidR="00250FF1" w:rsidRDefault="00250FF1">
      <w:pPr>
        <w:pStyle w:val="ConsPlusCell"/>
        <w:jc w:val="both"/>
      </w:pPr>
      <w:r>
        <w:t>│              │               │                  │исследование  │</w:t>
      </w:r>
    </w:p>
    <w:p w:rsidR="00250FF1" w:rsidRDefault="00250FF1">
      <w:pPr>
        <w:pStyle w:val="ConsPlusCell"/>
        <w:jc w:val="both"/>
      </w:pPr>
      <w:r>
        <w:t>│              │               │                  │по 100 см3    │</w:t>
      </w:r>
    </w:p>
    <w:p w:rsidR="00250FF1" w:rsidRDefault="00250FF1">
      <w:pPr>
        <w:pStyle w:val="ConsPlusCell"/>
        <w:jc w:val="both"/>
      </w:pPr>
      <w:r>
        <w:t>│              │БГКП (колифор- │      100         │то же         │</w:t>
      </w:r>
    </w:p>
    <w:p w:rsidR="00250FF1" w:rsidRDefault="00250FF1">
      <w:pPr>
        <w:pStyle w:val="ConsPlusCell"/>
        <w:jc w:val="both"/>
      </w:pPr>
      <w:r>
        <w:t>│              │мы)            │                  │              │</w:t>
      </w:r>
    </w:p>
    <w:p w:rsidR="00250FF1" w:rsidRDefault="00250FF1">
      <w:pPr>
        <w:pStyle w:val="ConsPlusCell"/>
        <w:jc w:val="both"/>
      </w:pPr>
      <w:r>
        <w:t>│              │фекальные      │                  │              │</w:t>
      </w:r>
    </w:p>
    <w:p w:rsidR="00250FF1" w:rsidRDefault="00250FF1">
      <w:pPr>
        <w:pStyle w:val="ConsPlusCell"/>
        <w:jc w:val="both"/>
      </w:pPr>
      <w:r>
        <w:t>│              │Pseudomonas    │      100         │то же         │</w:t>
      </w:r>
    </w:p>
    <w:p w:rsidR="00250FF1" w:rsidRDefault="00250FF1">
      <w:pPr>
        <w:pStyle w:val="ConsPlusCell"/>
        <w:jc w:val="both"/>
      </w:pPr>
      <w:r>
        <w:lastRenderedPageBreak/>
        <w:t>│              │aeruginosa     │                  │              │</w:t>
      </w:r>
    </w:p>
    <w:p w:rsidR="00250FF1" w:rsidRDefault="00250FF1">
      <w:pPr>
        <w:pStyle w:val="ConsPlusCell"/>
        <w:jc w:val="both"/>
      </w:pPr>
      <w:r>
        <w:t xml:space="preserve">│(в  ред.    Изменения   </w:t>
      </w:r>
      <w:hyperlink r:id="rId346" w:history="1">
        <w:r>
          <w:rPr>
            <w:color w:val="0000FF"/>
          </w:rPr>
          <w:t>N 16</w:t>
        </w:r>
      </w:hyperlink>
      <w:r>
        <w:t>,   утв.   Постановлением   Главного│</w:t>
      </w:r>
    </w:p>
    <w:p w:rsidR="00250FF1" w:rsidRDefault="00250FF1">
      <w:pPr>
        <w:pStyle w:val="ConsPlusCell"/>
        <w:jc w:val="both"/>
      </w:pPr>
      <w:r>
        <w:t>│государственного санитарного врача РФ от 27.01.2010 N 6)        │</w:t>
      </w:r>
    </w:p>
    <w:p w:rsidR="00250FF1" w:rsidRDefault="00250FF1">
      <w:pPr>
        <w:pStyle w:val="ConsPlusCell"/>
        <w:jc w:val="both"/>
      </w:pPr>
      <w:r>
        <w:t>├──────────────┼───────────────┴──────────────────┴──────────────┤</w:t>
      </w:r>
    </w:p>
    <w:p w:rsidR="00250FF1" w:rsidRDefault="00250FF1">
      <w:pPr>
        <w:pStyle w:val="ConsPlusCell"/>
        <w:jc w:val="both"/>
      </w:pPr>
      <w:r>
        <w:t>│1.8.2.1. Воды │Микробиологические показатели:                   │</w:t>
      </w:r>
    </w:p>
    <w:p w:rsidR="00250FF1" w:rsidRDefault="00250FF1">
      <w:pPr>
        <w:pStyle w:val="ConsPlusCell"/>
        <w:jc w:val="both"/>
      </w:pPr>
      <w:r>
        <w:t>│питьевые,     ├───────────────┬──────────────────┬──────────────┤</w:t>
      </w:r>
    </w:p>
    <w:p w:rsidR="00250FF1" w:rsidRDefault="00250FF1">
      <w:pPr>
        <w:pStyle w:val="ConsPlusCell"/>
        <w:jc w:val="both"/>
      </w:pPr>
      <w:r>
        <w:t>│искусственно  │БГКП           │в 100 г не        │              │</w:t>
      </w:r>
    </w:p>
    <w:p w:rsidR="00250FF1" w:rsidRDefault="00250FF1">
      <w:pPr>
        <w:pStyle w:val="ConsPlusCell"/>
        <w:jc w:val="both"/>
      </w:pPr>
      <w:r>
        <w:t>│минерализован-│(колиформы)    │допускается       │              │</w:t>
      </w:r>
    </w:p>
    <w:p w:rsidR="00250FF1" w:rsidRDefault="00250FF1">
      <w:pPr>
        <w:pStyle w:val="ConsPlusCell"/>
        <w:jc w:val="both"/>
      </w:pPr>
      <w:r>
        <w:t>│ные           ├───────────────┼──────────────────┼──────────────┤</w:t>
      </w:r>
    </w:p>
    <w:p w:rsidR="00250FF1" w:rsidRDefault="00250FF1">
      <w:pPr>
        <w:pStyle w:val="ConsPlusCell"/>
        <w:jc w:val="both"/>
      </w:pPr>
      <w:r>
        <w:t>│              │патогенные     │в 100 г не        │              │</w:t>
      </w:r>
    </w:p>
    <w:p w:rsidR="00250FF1" w:rsidRDefault="00250FF1">
      <w:pPr>
        <w:pStyle w:val="ConsPlusCell"/>
        <w:jc w:val="both"/>
      </w:pPr>
      <w:r>
        <w:t>│              │микроорганизмы,│допускаются       │              │</w:t>
      </w:r>
    </w:p>
    <w:p w:rsidR="00250FF1" w:rsidRDefault="00250FF1">
      <w:pPr>
        <w:pStyle w:val="ConsPlusCell"/>
        <w:jc w:val="both"/>
      </w:pPr>
      <w:r>
        <w:t>│              │в т.ч.         │                  │              │</w:t>
      </w:r>
    </w:p>
    <w:p w:rsidR="00250FF1" w:rsidRDefault="00250FF1">
      <w:pPr>
        <w:pStyle w:val="ConsPlusCell"/>
        <w:jc w:val="both"/>
      </w:pPr>
      <w:r>
        <w:t>│              │сальмонеллы    │                  │              │</w:t>
      </w:r>
    </w:p>
    <w:p w:rsidR="00250FF1" w:rsidRDefault="00250FF1">
      <w:pPr>
        <w:pStyle w:val="ConsPlusCell"/>
        <w:jc w:val="both"/>
      </w:pPr>
      <w:r>
        <w:t>│              ├───────────────┼──────────────────┼──────────────┤</w:t>
      </w:r>
    </w:p>
    <w:p w:rsidR="00250FF1" w:rsidRDefault="00250FF1">
      <w:pPr>
        <w:pStyle w:val="ConsPlusCell"/>
        <w:jc w:val="both"/>
      </w:pPr>
      <w:r>
        <w:t>│              │Pseudomonas    │в 100 г не        │              │</w:t>
      </w:r>
    </w:p>
    <w:p w:rsidR="00250FF1" w:rsidRDefault="00250FF1">
      <w:pPr>
        <w:pStyle w:val="ConsPlusCell"/>
        <w:jc w:val="both"/>
      </w:pPr>
      <w:r>
        <w:t>│              │aeruginosa     │допускаются       │              │</w:t>
      </w:r>
    </w:p>
    <w:p w:rsidR="00250FF1" w:rsidRDefault="00250FF1">
      <w:pPr>
        <w:pStyle w:val="ConsPlusCell"/>
        <w:jc w:val="both"/>
      </w:pPr>
      <w:r>
        <w:t>│              ├───────────────┼──────────────────┼──────────────┤</w:t>
      </w:r>
    </w:p>
    <w:p w:rsidR="00250FF1" w:rsidRDefault="00250FF1">
      <w:pPr>
        <w:pStyle w:val="ConsPlusCell"/>
        <w:jc w:val="both"/>
      </w:pPr>
      <w:r>
        <w:t>│              │дрожжи, КОЕ/см3│не более 10       │              │</w:t>
      </w:r>
    </w:p>
    <w:p w:rsidR="00250FF1" w:rsidRDefault="00250FF1">
      <w:pPr>
        <w:pStyle w:val="ConsPlusCell"/>
        <w:jc w:val="both"/>
      </w:pPr>
      <w:r>
        <w:t>│              ├───────────────┼──────────────────┼──────────────┤</w:t>
      </w:r>
    </w:p>
    <w:p w:rsidR="00250FF1" w:rsidRDefault="00250FF1">
      <w:pPr>
        <w:pStyle w:val="ConsPlusCell"/>
        <w:jc w:val="both"/>
      </w:pPr>
      <w:r>
        <w:t>│              │плесени,       │не более 10       │              │</w:t>
      </w:r>
    </w:p>
    <w:p w:rsidR="00250FF1" w:rsidRDefault="00250FF1">
      <w:pPr>
        <w:pStyle w:val="ConsPlusCell"/>
        <w:jc w:val="both"/>
      </w:pPr>
      <w:r>
        <w:t>│              │КОЕ/см3        │                  │              │</w:t>
      </w:r>
    </w:p>
    <w:p w:rsidR="00250FF1" w:rsidRDefault="00250FF1">
      <w:pPr>
        <w:pStyle w:val="ConsPlusCell"/>
        <w:jc w:val="both"/>
      </w:pPr>
      <w:r>
        <w:t xml:space="preserve">│(п.  1.8.2.1  введен  Дополнениями  и  изменениями   </w:t>
      </w:r>
      <w:hyperlink r:id="rId347" w:history="1">
        <w:r>
          <w:rPr>
            <w:color w:val="0000FF"/>
          </w:rPr>
          <w:t>N 18</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28.06.2010 N 71)           │                  │              │</w:t>
      </w:r>
    </w:p>
    <w:p w:rsidR="00250FF1" w:rsidRDefault="00250FF1">
      <w:pPr>
        <w:pStyle w:val="ConsPlusCell"/>
        <w:jc w:val="both"/>
      </w:pPr>
      <w:r>
        <w:t>├──────────────┼───────────────┴──────────────────┴──────────────┤</w:t>
      </w:r>
    </w:p>
    <w:p w:rsidR="00250FF1" w:rsidRDefault="00250FF1">
      <w:pPr>
        <w:pStyle w:val="ConsPlusCell"/>
        <w:jc w:val="both"/>
      </w:pPr>
      <w:r>
        <w:t xml:space="preserve">│1.8.3. Соки,  │См. раздел "Плодоовощная продукция", </w:t>
      </w:r>
      <w:hyperlink w:anchor="P7856" w:history="1">
        <w:r>
          <w:rPr>
            <w:color w:val="0000FF"/>
          </w:rPr>
          <w:t>п. 1.6.5</w:t>
        </w:r>
      </w:hyperlink>
      <w:r>
        <w:t xml:space="preserve">    │</w:t>
      </w:r>
    </w:p>
    <w:p w:rsidR="00250FF1" w:rsidRDefault="00250FF1">
      <w:pPr>
        <w:pStyle w:val="ConsPlusCell"/>
        <w:jc w:val="both"/>
      </w:pPr>
      <w:r>
        <w:t>│напитки,      │                                                 │</w:t>
      </w:r>
    </w:p>
    <w:p w:rsidR="00250FF1" w:rsidRDefault="00250FF1">
      <w:pPr>
        <w:pStyle w:val="ConsPlusCell"/>
        <w:jc w:val="both"/>
      </w:pPr>
      <w:r>
        <w:t>│концентраты   │                                                 │</w:t>
      </w:r>
    </w:p>
    <w:p w:rsidR="00250FF1" w:rsidRDefault="00250FF1">
      <w:pPr>
        <w:pStyle w:val="ConsPlusCell"/>
        <w:jc w:val="both"/>
      </w:pPr>
      <w:r>
        <w:t>│овощные,      │                                                 │</w:t>
      </w:r>
    </w:p>
    <w:p w:rsidR="00250FF1" w:rsidRDefault="00250FF1">
      <w:pPr>
        <w:pStyle w:val="ConsPlusCell"/>
        <w:jc w:val="both"/>
      </w:pPr>
      <w:r>
        <w:t>│фруктовые,    │                                                 │</w:t>
      </w:r>
    </w:p>
    <w:p w:rsidR="00250FF1" w:rsidRDefault="00250FF1">
      <w:pPr>
        <w:pStyle w:val="ConsPlusCell"/>
        <w:jc w:val="both"/>
      </w:pPr>
      <w:r>
        <w:t>│ягодные и     │                                                 │</w:t>
      </w:r>
    </w:p>
    <w:p w:rsidR="00250FF1" w:rsidRDefault="00250FF1">
      <w:pPr>
        <w:pStyle w:val="ConsPlusCell"/>
        <w:jc w:val="both"/>
      </w:pPr>
      <w:r>
        <w:t>│зерновые      │                                                 │</w:t>
      </w:r>
    </w:p>
    <w:p w:rsidR="00250FF1" w:rsidRDefault="00250FF1">
      <w:pPr>
        <w:pStyle w:val="ConsPlusCell"/>
        <w:jc w:val="both"/>
      </w:pPr>
      <w:r>
        <w:t>│консервирован-│                                                 │</w:t>
      </w:r>
    </w:p>
    <w:p w:rsidR="00250FF1" w:rsidRDefault="00250FF1">
      <w:pPr>
        <w:pStyle w:val="ConsPlusCell"/>
        <w:jc w:val="both"/>
      </w:pPr>
      <w:r>
        <w:t>│ные           │                                                 │</w:t>
      </w:r>
    </w:p>
    <w:p w:rsidR="00250FF1" w:rsidRDefault="00250FF1">
      <w:pPr>
        <w:pStyle w:val="ConsPlusCell"/>
        <w:jc w:val="both"/>
      </w:pPr>
      <w:r>
        <w:t>├──────────────┼─────────────────────────────────────────────────┤</w:t>
      </w:r>
    </w:p>
    <w:p w:rsidR="00250FF1" w:rsidRDefault="00250FF1">
      <w:pPr>
        <w:pStyle w:val="ConsPlusCell"/>
        <w:jc w:val="both"/>
      </w:pPr>
      <w:r>
        <w:t xml:space="preserve">│1.8.4. Напитки│См. раздел "Молоко и молочные продукты", </w:t>
      </w:r>
      <w:hyperlink w:anchor="P4526" w:history="1">
        <w:r>
          <w:rPr>
            <w:color w:val="0000FF"/>
          </w:rPr>
          <w:t>п. 1.2.1</w:t>
        </w:r>
      </w:hyperlink>
      <w:r>
        <w:t>│</w:t>
      </w:r>
    </w:p>
    <w:p w:rsidR="00250FF1" w:rsidRDefault="00250FF1">
      <w:pPr>
        <w:pStyle w:val="ConsPlusCell"/>
        <w:jc w:val="both"/>
      </w:pPr>
      <w:r>
        <w:t xml:space="preserve">│молокосодержа-│и </w:t>
      </w:r>
      <w:hyperlink w:anchor="P4903" w:history="1">
        <w:r>
          <w:rPr>
            <w:color w:val="0000FF"/>
          </w:rPr>
          <w:t>1.2.4</w:t>
        </w:r>
      </w:hyperlink>
      <w:r>
        <w:t xml:space="preserve">                                          │</w:t>
      </w:r>
    </w:p>
    <w:p w:rsidR="00250FF1" w:rsidRDefault="00250FF1">
      <w:pPr>
        <w:pStyle w:val="ConsPlusCell"/>
        <w:jc w:val="both"/>
      </w:pPr>
      <w:r>
        <w:t>│щие           │                                                 │</w:t>
      </w:r>
    </w:p>
    <w:p w:rsidR="00250FF1" w:rsidRDefault="00250FF1">
      <w:pPr>
        <w:pStyle w:val="ConsPlusCell"/>
        <w:jc w:val="both"/>
      </w:pPr>
      <w:r>
        <w:t>├──────────────┼───────────────┬──────────────────┬──────────────┤</w:t>
      </w:r>
    </w:p>
    <w:p w:rsidR="00250FF1" w:rsidRDefault="00250FF1">
      <w:pPr>
        <w:pStyle w:val="ConsPlusCell"/>
        <w:jc w:val="both"/>
      </w:pPr>
      <w:r>
        <w:t>│1.8.5. Напитки│свинец         │        0,3       │              │</w:t>
      </w:r>
    </w:p>
    <w:p w:rsidR="00250FF1" w:rsidRDefault="00250FF1">
      <w:pPr>
        <w:pStyle w:val="ConsPlusCell"/>
        <w:jc w:val="both"/>
      </w:pPr>
      <w:r>
        <w:t>│безалкоголь-  │мышьяк         │        0,1       │              │</w:t>
      </w:r>
    </w:p>
    <w:p w:rsidR="00250FF1" w:rsidRDefault="00250FF1">
      <w:pPr>
        <w:pStyle w:val="ConsPlusCell"/>
        <w:jc w:val="both"/>
      </w:pPr>
      <w:r>
        <w:t>│ные, в том    │кадмий         │        0,03      │              │</w:t>
      </w:r>
    </w:p>
    <w:p w:rsidR="00250FF1" w:rsidRDefault="00250FF1">
      <w:pPr>
        <w:pStyle w:val="ConsPlusCell"/>
        <w:jc w:val="both"/>
      </w:pPr>
      <w:r>
        <w:t>│числе         │ртуть          │        0,005     │              │</w:t>
      </w:r>
    </w:p>
    <w:p w:rsidR="00250FF1" w:rsidRDefault="00250FF1">
      <w:pPr>
        <w:pStyle w:val="ConsPlusCell"/>
        <w:jc w:val="both"/>
      </w:pPr>
      <w:r>
        <w:t>│сокосодержащие├───────────────┼──────────────────┼──────────────┤</w:t>
      </w:r>
    </w:p>
    <w:p w:rsidR="00250FF1" w:rsidRDefault="00250FF1">
      <w:pPr>
        <w:pStyle w:val="ConsPlusCell"/>
        <w:jc w:val="both"/>
      </w:pPr>
      <w:r>
        <w:t>│и искусственно│Микотоксины:   │                  │              │</w:t>
      </w:r>
    </w:p>
    <w:p w:rsidR="00250FF1" w:rsidRDefault="00250FF1">
      <w:pPr>
        <w:pStyle w:val="ConsPlusCell"/>
        <w:jc w:val="both"/>
      </w:pPr>
      <w:r>
        <w:t>│минерализован-│Патулин        │        0,05      │сокосодержа-  │</w:t>
      </w:r>
    </w:p>
    <w:p w:rsidR="00250FF1" w:rsidRDefault="00250FF1">
      <w:pPr>
        <w:pStyle w:val="ConsPlusCell"/>
        <w:jc w:val="both"/>
      </w:pPr>
      <w:r>
        <w:t>│ные           │               │                  │щие:          │</w:t>
      </w:r>
    </w:p>
    <w:p w:rsidR="00250FF1" w:rsidRDefault="00250FF1">
      <w:pPr>
        <w:pStyle w:val="ConsPlusCell"/>
        <w:jc w:val="both"/>
      </w:pPr>
      <w:r>
        <w:t>│              │               │                  │яблочный,     │</w:t>
      </w:r>
    </w:p>
    <w:p w:rsidR="00250FF1" w:rsidRDefault="00250FF1">
      <w:pPr>
        <w:pStyle w:val="ConsPlusCell"/>
        <w:jc w:val="both"/>
      </w:pPr>
      <w:r>
        <w:t>│              │               │                  │томатный,     │</w:t>
      </w:r>
    </w:p>
    <w:p w:rsidR="00250FF1" w:rsidRDefault="00250FF1">
      <w:pPr>
        <w:pStyle w:val="ConsPlusCell"/>
        <w:jc w:val="both"/>
      </w:pPr>
      <w:r>
        <w:t>│              │               │                  │облепиховый   │</w:t>
      </w:r>
    </w:p>
    <w:p w:rsidR="00250FF1" w:rsidRDefault="00250FF1">
      <w:pPr>
        <w:pStyle w:val="ConsPlusCell"/>
        <w:jc w:val="both"/>
      </w:pPr>
      <w:r>
        <w:t>│              ├───────────────┼──────────────────┼──────────────┤</w:t>
      </w:r>
    </w:p>
    <w:p w:rsidR="00250FF1" w:rsidRDefault="00250FF1">
      <w:pPr>
        <w:pStyle w:val="ConsPlusCell"/>
        <w:jc w:val="both"/>
      </w:pPr>
      <w:r>
        <w:t>│              │Кофеин         │      150         │для напитков, │</w:t>
      </w:r>
    </w:p>
    <w:p w:rsidR="00250FF1" w:rsidRDefault="00250FF1">
      <w:pPr>
        <w:pStyle w:val="ConsPlusCell"/>
        <w:jc w:val="both"/>
      </w:pPr>
      <w:r>
        <w:t>│              │               │                  │содержащих ко-│</w:t>
      </w:r>
    </w:p>
    <w:p w:rsidR="00250FF1" w:rsidRDefault="00250FF1">
      <w:pPr>
        <w:pStyle w:val="ConsPlusCell"/>
        <w:jc w:val="both"/>
      </w:pPr>
      <w:r>
        <w:t>│              │               │                  │феин          │</w:t>
      </w:r>
    </w:p>
    <w:p w:rsidR="00250FF1" w:rsidRDefault="00250FF1">
      <w:pPr>
        <w:pStyle w:val="ConsPlusCell"/>
        <w:jc w:val="both"/>
      </w:pPr>
      <w:r>
        <w:t>│              │               │      400         │для специали- │</w:t>
      </w:r>
    </w:p>
    <w:p w:rsidR="00250FF1" w:rsidRDefault="00250FF1">
      <w:pPr>
        <w:pStyle w:val="ConsPlusCell"/>
        <w:jc w:val="both"/>
      </w:pPr>
      <w:r>
        <w:t>│              │               │                  │зированных на-│</w:t>
      </w:r>
    </w:p>
    <w:p w:rsidR="00250FF1" w:rsidRDefault="00250FF1">
      <w:pPr>
        <w:pStyle w:val="ConsPlusCell"/>
        <w:jc w:val="both"/>
      </w:pPr>
      <w:r>
        <w:t>│              │               │                  │питков, содер-│</w:t>
      </w:r>
    </w:p>
    <w:p w:rsidR="00250FF1" w:rsidRDefault="00250FF1">
      <w:pPr>
        <w:pStyle w:val="ConsPlusCell"/>
        <w:jc w:val="both"/>
      </w:pPr>
      <w:r>
        <w:t>│              │               │                  │жащих кофеин  │</w:t>
      </w:r>
    </w:p>
    <w:p w:rsidR="00250FF1" w:rsidRDefault="00250FF1">
      <w:pPr>
        <w:pStyle w:val="ConsPlusCell"/>
        <w:jc w:val="both"/>
      </w:pPr>
      <w:r>
        <w:t>│              ├───────────────┼──────────────────┼──────────────│</w:t>
      </w:r>
    </w:p>
    <w:p w:rsidR="00250FF1" w:rsidRDefault="00250FF1">
      <w:pPr>
        <w:pStyle w:val="ConsPlusCell"/>
        <w:jc w:val="both"/>
      </w:pPr>
      <w:r>
        <w:t>│              │Хинин          │       85         │для напитков, │</w:t>
      </w:r>
    </w:p>
    <w:p w:rsidR="00250FF1" w:rsidRDefault="00250FF1">
      <w:pPr>
        <w:pStyle w:val="ConsPlusCell"/>
        <w:jc w:val="both"/>
      </w:pPr>
      <w:r>
        <w:t>│              │               │                  │содержащих хи-│</w:t>
      </w:r>
    </w:p>
    <w:p w:rsidR="00250FF1" w:rsidRDefault="00250FF1">
      <w:pPr>
        <w:pStyle w:val="ConsPlusCell"/>
        <w:jc w:val="both"/>
      </w:pPr>
      <w:r>
        <w:t>│              │               │                  │нин           │</w:t>
      </w:r>
    </w:p>
    <w:p w:rsidR="00250FF1" w:rsidRDefault="00250FF1">
      <w:pPr>
        <w:pStyle w:val="ConsPlusCell"/>
        <w:jc w:val="both"/>
      </w:pPr>
      <w:r>
        <w:t>│              ├───────────────┼──────────────────┼──────────────┤</w:t>
      </w:r>
    </w:p>
    <w:p w:rsidR="00250FF1" w:rsidRDefault="00250FF1">
      <w:pPr>
        <w:pStyle w:val="ConsPlusCell"/>
        <w:jc w:val="both"/>
      </w:pPr>
      <w:r>
        <w:t>│              │Общая          │        2,0       │г/л, не более │</w:t>
      </w:r>
    </w:p>
    <w:p w:rsidR="00250FF1" w:rsidRDefault="00250FF1">
      <w:pPr>
        <w:pStyle w:val="ConsPlusCell"/>
        <w:jc w:val="both"/>
      </w:pPr>
      <w:r>
        <w:lastRenderedPageBreak/>
        <w:t>│              │минерализация  │                  │- искусственно│</w:t>
      </w:r>
    </w:p>
    <w:p w:rsidR="00250FF1" w:rsidRDefault="00250FF1">
      <w:pPr>
        <w:pStyle w:val="ConsPlusCell"/>
        <w:jc w:val="both"/>
      </w:pPr>
      <w:r>
        <w:t>│              │               │                  │минерализован-│</w:t>
      </w:r>
    </w:p>
    <w:p w:rsidR="00250FF1" w:rsidRDefault="00250FF1">
      <w:pPr>
        <w:pStyle w:val="ConsPlusCell"/>
        <w:jc w:val="both"/>
      </w:pPr>
      <w:r>
        <w:t>│              │               │                  │ные напитки   │</w:t>
      </w:r>
    </w:p>
    <w:p w:rsidR="00250FF1" w:rsidRDefault="00250FF1">
      <w:pPr>
        <w:pStyle w:val="ConsPlusCell"/>
        <w:jc w:val="both"/>
      </w:pPr>
      <w:r>
        <w:t xml:space="preserve">│(в  ред.  Дополнений  и  изменений  </w:t>
      </w:r>
      <w:hyperlink r:id="rId34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│КМАФА-│Объем или масса│Дрожжи и пле-│Примечания│</w:t>
      </w:r>
    </w:p>
    <w:p w:rsidR="00250FF1" w:rsidRDefault="00250FF1">
      <w:pPr>
        <w:pStyle w:val="ConsPlusCell"/>
        <w:jc w:val="both"/>
      </w:pPr>
      <w:r>
        <w:t>│   продуктов    │нМ,   │продукта (см3, │сени (сумма),│          │</w:t>
      </w:r>
    </w:p>
    <w:p w:rsidR="00250FF1" w:rsidRDefault="00250FF1">
      <w:pPr>
        <w:pStyle w:val="ConsPlusCell"/>
        <w:jc w:val="both"/>
      </w:pPr>
      <w:r>
        <w:t>│                │КОЕ/  │ г), в которых │КОЕ/г, см3,  │          │</w:t>
      </w:r>
    </w:p>
    <w:p w:rsidR="00250FF1" w:rsidRDefault="00250FF1">
      <w:pPr>
        <w:pStyle w:val="ConsPlusCell"/>
        <w:jc w:val="both"/>
      </w:pPr>
      <w:r>
        <w:t>│                │см3,  │не допускаются │не более     │          │</w:t>
      </w:r>
    </w:p>
    <w:p w:rsidR="00250FF1" w:rsidRDefault="00250FF1">
      <w:pPr>
        <w:pStyle w:val="ConsPlusCell"/>
        <w:jc w:val="both"/>
      </w:pPr>
      <w:r>
        <w:t>│                │не бо-├──────┬────────┤             │          │</w:t>
      </w:r>
    </w:p>
    <w:p w:rsidR="00250FF1" w:rsidRDefault="00250FF1">
      <w:pPr>
        <w:pStyle w:val="ConsPlusCell"/>
        <w:jc w:val="both"/>
      </w:pPr>
      <w:r>
        <w:t>│                │лее   │БГКП  │Патоген-│             │          │</w:t>
      </w:r>
    </w:p>
    <w:p w:rsidR="00250FF1" w:rsidRDefault="00250FF1">
      <w:pPr>
        <w:pStyle w:val="ConsPlusCell"/>
        <w:jc w:val="both"/>
      </w:pPr>
      <w:r>
        <w:t>│                │      │(коли-│ные, в  │             │          │</w:t>
      </w:r>
    </w:p>
    <w:p w:rsidR="00250FF1" w:rsidRDefault="00250FF1">
      <w:pPr>
        <w:pStyle w:val="ConsPlusCell"/>
        <w:jc w:val="both"/>
      </w:pPr>
      <w:r>
        <w:t>│                │      │формы)│т.ч.    │             │          │</w:t>
      </w:r>
    </w:p>
    <w:p w:rsidR="00250FF1" w:rsidRDefault="00250FF1">
      <w:pPr>
        <w:pStyle w:val="ConsPlusCell"/>
        <w:jc w:val="both"/>
      </w:pPr>
      <w:r>
        <w:t>│                │      │      │сальмо- │             │          │</w:t>
      </w:r>
    </w:p>
    <w:p w:rsidR="00250FF1" w:rsidRDefault="00250FF1">
      <w:pPr>
        <w:pStyle w:val="ConsPlusCell"/>
        <w:jc w:val="both"/>
      </w:pPr>
      <w:r>
        <w:t>│                │      │      │неллы   │             │          │</w:t>
      </w:r>
    </w:p>
    <w:p w:rsidR="00250FF1" w:rsidRDefault="00250FF1">
      <w:pPr>
        <w:pStyle w:val="ConsPlusCell"/>
        <w:jc w:val="both"/>
      </w:pPr>
      <w:r>
        <w:t>├────────────────┼──────┼──────┼────────┼─────────────┼──────────┤</w:t>
      </w:r>
    </w:p>
    <w:p w:rsidR="00250FF1" w:rsidRDefault="00250FF1">
      <w:pPr>
        <w:pStyle w:val="ConsPlusCell"/>
        <w:jc w:val="both"/>
      </w:pPr>
      <w:r>
        <w:t>│        1       │   2  │   3  │    4   │      5      │     6    │</w:t>
      </w:r>
    </w:p>
    <w:p w:rsidR="00250FF1" w:rsidRDefault="00250FF1">
      <w:pPr>
        <w:pStyle w:val="ConsPlusCell"/>
        <w:jc w:val="both"/>
      </w:pPr>
      <w:r>
        <w:t>├────────────────┼──────┼──────┼────────┼─────────────┼──────────┤</w:t>
      </w:r>
    </w:p>
    <w:p w:rsidR="00250FF1" w:rsidRDefault="00250FF1">
      <w:pPr>
        <w:pStyle w:val="ConsPlusCell"/>
        <w:jc w:val="both"/>
      </w:pPr>
      <w:r>
        <w:t>│1.8.5.1.        │      │      │        │             │          │</w:t>
      </w:r>
    </w:p>
    <w:p w:rsidR="00250FF1" w:rsidRDefault="00250FF1">
      <w:pPr>
        <w:pStyle w:val="ConsPlusCell"/>
        <w:jc w:val="both"/>
      </w:pPr>
      <w:r>
        <w:t>│Напитки         │  30  │  333 │   25   │     100     │          │</w:t>
      </w:r>
    </w:p>
    <w:p w:rsidR="00250FF1" w:rsidRDefault="00250FF1">
      <w:pPr>
        <w:pStyle w:val="ConsPlusCell"/>
        <w:jc w:val="both"/>
      </w:pPr>
      <w:r>
        <w:t>│безалкогольные  │      │      │        │             │          │</w:t>
      </w:r>
    </w:p>
    <w:p w:rsidR="00250FF1" w:rsidRDefault="00250FF1">
      <w:pPr>
        <w:pStyle w:val="ConsPlusCell"/>
        <w:jc w:val="both"/>
      </w:pPr>
      <w:r>
        <w:t>│непастеризован- │      │      │        │             │          │</w:t>
      </w:r>
    </w:p>
    <w:p w:rsidR="00250FF1" w:rsidRDefault="00250FF1">
      <w:pPr>
        <w:pStyle w:val="ConsPlusCell"/>
        <w:jc w:val="both"/>
      </w:pPr>
      <w:r>
        <w:t>│ные и без       │      │      │        │             │          │</w:t>
      </w:r>
    </w:p>
    <w:p w:rsidR="00250FF1" w:rsidRDefault="00250FF1">
      <w:pPr>
        <w:pStyle w:val="ConsPlusCell"/>
        <w:jc w:val="both"/>
      </w:pPr>
      <w:r>
        <w:t>│консерванта со  │      │      │        │             │          │</w:t>
      </w:r>
    </w:p>
    <w:p w:rsidR="00250FF1" w:rsidRDefault="00250FF1">
      <w:pPr>
        <w:pStyle w:val="ConsPlusCell"/>
        <w:jc w:val="both"/>
      </w:pPr>
      <w:r>
        <w:t>│сроком          │      │      │        │             │          │</w:t>
      </w:r>
    </w:p>
    <w:p w:rsidR="00250FF1" w:rsidRDefault="00250FF1">
      <w:pPr>
        <w:pStyle w:val="ConsPlusCell"/>
        <w:jc w:val="both"/>
      </w:pPr>
      <w:r>
        <w:t>│стойкости менее │      │      │        │             │          │</w:t>
      </w:r>
    </w:p>
    <w:p w:rsidR="00250FF1" w:rsidRDefault="00250FF1">
      <w:pPr>
        <w:pStyle w:val="ConsPlusCell"/>
        <w:jc w:val="both"/>
      </w:pPr>
      <w:r>
        <w:t>│30 суток        │      │      │        │             │          │</w:t>
      </w:r>
    </w:p>
    <w:p w:rsidR="00250FF1" w:rsidRDefault="00250FF1">
      <w:pPr>
        <w:pStyle w:val="ConsPlusCell"/>
        <w:jc w:val="both"/>
      </w:pPr>
      <w:r>
        <w:t>├────────────────┼──────┼──────┼────────┼─────────────┼──────────┤</w:t>
      </w:r>
    </w:p>
    <w:p w:rsidR="00250FF1" w:rsidRDefault="00250FF1">
      <w:pPr>
        <w:pStyle w:val="ConsPlusCell"/>
        <w:jc w:val="both"/>
      </w:pPr>
      <w:r>
        <w:t>│1.8.5.2.        │      │      │        │             │          │</w:t>
      </w:r>
    </w:p>
    <w:p w:rsidR="00250FF1" w:rsidRDefault="00250FF1">
      <w:pPr>
        <w:pStyle w:val="ConsPlusCell"/>
        <w:jc w:val="both"/>
      </w:pPr>
      <w:r>
        <w:t>│Напитки         │      │      │        │             │          │</w:t>
      </w:r>
    </w:p>
    <w:p w:rsidR="00250FF1" w:rsidRDefault="00250FF1">
      <w:pPr>
        <w:pStyle w:val="ConsPlusCell"/>
        <w:jc w:val="both"/>
      </w:pPr>
      <w:r>
        <w:t>│безалкогольные  │      │      │        │             │          │</w:t>
      </w:r>
    </w:p>
    <w:p w:rsidR="00250FF1" w:rsidRDefault="00250FF1">
      <w:pPr>
        <w:pStyle w:val="ConsPlusCell"/>
        <w:jc w:val="both"/>
      </w:pPr>
      <w:r>
        <w:t>│сокосодержащие  │      │      │        │             │          │</w:t>
      </w:r>
    </w:p>
    <w:p w:rsidR="00250FF1" w:rsidRDefault="00250FF1">
      <w:pPr>
        <w:pStyle w:val="ConsPlusCell"/>
        <w:jc w:val="both"/>
      </w:pPr>
      <w:r>
        <w:t>│со сроком       │      │      │        │             │          │</w:t>
      </w:r>
    </w:p>
    <w:p w:rsidR="00250FF1" w:rsidRDefault="00250FF1">
      <w:pPr>
        <w:pStyle w:val="ConsPlusCell"/>
        <w:jc w:val="both"/>
      </w:pPr>
      <w:r>
        <w:t>│стойкости       │      │      │        │             │          │</w:t>
      </w:r>
    </w:p>
    <w:p w:rsidR="00250FF1" w:rsidRDefault="00250FF1">
      <w:pPr>
        <w:pStyle w:val="ConsPlusCell"/>
        <w:jc w:val="both"/>
      </w:pPr>
      <w:r>
        <w:t>│30 суток и      │      │      │        │             │          │</w:t>
      </w:r>
    </w:p>
    <w:p w:rsidR="00250FF1" w:rsidRDefault="00250FF1">
      <w:pPr>
        <w:pStyle w:val="ConsPlusCell"/>
        <w:jc w:val="both"/>
      </w:pPr>
      <w:r>
        <w:t>│более:          │      │      │        │             │          │</w:t>
      </w:r>
    </w:p>
    <w:p w:rsidR="00250FF1" w:rsidRDefault="00250FF1">
      <w:pPr>
        <w:pStyle w:val="ConsPlusCell"/>
        <w:jc w:val="both"/>
      </w:pPr>
      <w:r>
        <w:t>│- на сахарах    │  -   │  100 │   100  │  15 &lt;*&gt;     │&lt;*&gt;       │</w:t>
      </w:r>
    </w:p>
    <w:p w:rsidR="00250FF1" w:rsidRDefault="00250FF1">
      <w:pPr>
        <w:pStyle w:val="ConsPlusCell"/>
        <w:jc w:val="both"/>
      </w:pPr>
      <w:r>
        <w:t>│                │      │      │        │             │КОЕ/100   │</w:t>
      </w:r>
    </w:p>
    <w:p w:rsidR="00250FF1" w:rsidRDefault="00250FF1">
      <w:pPr>
        <w:pStyle w:val="ConsPlusCell"/>
        <w:jc w:val="both"/>
      </w:pPr>
      <w:r>
        <w:t>│                │      │      │        │             │см3, не   │</w:t>
      </w:r>
    </w:p>
    <w:p w:rsidR="00250FF1" w:rsidRDefault="00250FF1">
      <w:pPr>
        <w:pStyle w:val="ConsPlusCell"/>
        <w:jc w:val="both"/>
      </w:pPr>
      <w:r>
        <w:t>│                │      │      │        │             │более     │</w:t>
      </w:r>
    </w:p>
    <w:p w:rsidR="00250FF1" w:rsidRDefault="00250FF1">
      <w:pPr>
        <w:pStyle w:val="ConsPlusCell"/>
        <w:jc w:val="both"/>
      </w:pPr>
      <w:r>
        <w:t>│- на            │ 100  │  100 │   100  │     -       │&lt;*&gt;       │</w:t>
      </w:r>
    </w:p>
    <w:p w:rsidR="00250FF1" w:rsidRDefault="00250FF1">
      <w:pPr>
        <w:pStyle w:val="ConsPlusCell"/>
        <w:jc w:val="both"/>
      </w:pPr>
      <w:r>
        <w:t>│подсластителях  │ &lt;*&gt;  │      │        │             │количество│</w:t>
      </w:r>
    </w:p>
    <w:p w:rsidR="00250FF1" w:rsidRDefault="00250FF1">
      <w:pPr>
        <w:pStyle w:val="ConsPlusCell"/>
        <w:jc w:val="both"/>
      </w:pPr>
      <w:r>
        <w:t>│                │      │      │        │             │мезофиль- │</w:t>
      </w:r>
    </w:p>
    <w:p w:rsidR="00250FF1" w:rsidRDefault="00250FF1">
      <w:pPr>
        <w:pStyle w:val="ConsPlusCell"/>
        <w:jc w:val="both"/>
      </w:pPr>
      <w:r>
        <w:t>│                │      │      │        │             │ных       │</w:t>
      </w:r>
    </w:p>
    <w:p w:rsidR="00250FF1" w:rsidRDefault="00250FF1">
      <w:pPr>
        <w:pStyle w:val="ConsPlusCell"/>
        <w:jc w:val="both"/>
      </w:pPr>
      <w:r>
        <w:t>│                │      │      │        │             │аэробных  │</w:t>
      </w:r>
    </w:p>
    <w:p w:rsidR="00250FF1" w:rsidRDefault="00250FF1">
      <w:pPr>
        <w:pStyle w:val="ConsPlusCell"/>
        <w:jc w:val="both"/>
      </w:pPr>
      <w:r>
        <w:t>│                │      │      │        │             │микроорга-│</w:t>
      </w:r>
    </w:p>
    <w:p w:rsidR="00250FF1" w:rsidRDefault="00250FF1">
      <w:pPr>
        <w:pStyle w:val="ConsPlusCell"/>
        <w:jc w:val="both"/>
      </w:pPr>
      <w:r>
        <w:t>│                │      │      │        │             │низмов,   │</w:t>
      </w:r>
    </w:p>
    <w:p w:rsidR="00250FF1" w:rsidRDefault="00250FF1">
      <w:pPr>
        <w:pStyle w:val="ConsPlusCell"/>
        <w:jc w:val="both"/>
      </w:pPr>
      <w:r>
        <w:t>│                │      │      │        │             │КОЕ/100   │</w:t>
      </w:r>
    </w:p>
    <w:p w:rsidR="00250FF1" w:rsidRDefault="00250FF1">
      <w:pPr>
        <w:pStyle w:val="ConsPlusCell"/>
        <w:jc w:val="both"/>
      </w:pPr>
      <w:r>
        <w:t>│                │      │      │        │             │см3,      │</w:t>
      </w:r>
    </w:p>
    <w:p w:rsidR="00250FF1" w:rsidRDefault="00250FF1">
      <w:pPr>
        <w:pStyle w:val="ConsPlusCell"/>
        <w:jc w:val="both"/>
      </w:pPr>
      <w:r>
        <w:t>│                │      │      │        │             │не более  │</w:t>
      </w:r>
    </w:p>
    <w:p w:rsidR="00250FF1" w:rsidRDefault="00250FF1">
      <w:pPr>
        <w:pStyle w:val="ConsPlusCell"/>
        <w:jc w:val="both"/>
      </w:pPr>
      <w:r>
        <w:t>│- сокосодержащие│  -   │  100 │   100  │  40 &lt;*&gt;     │&lt;*&gt; объем │</w:t>
      </w:r>
    </w:p>
    <w:p w:rsidR="00250FF1" w:rsidRDefault="00250FF1">
      <w:pPr>
        <w:pStyle w:val="ConsPlusCell"/>
        <w:jc w:val="both"/>
      </w:pPr>
      <w:r>
        <w:t>│                │      │      │        │             │(см3), в  │</w:t>
      </w:r>
    </w:p>
    <w:p w:rsidR="00250FF1" w:rsidRDefault="00250FF1">
      <w:pPr>
        <w:pStyle w:val="ConsPlusCell"/>
        <w:jc w:val="both"/>
      </w:pPr>
      <w:r>
        <w:t>│                │      │      │        │             │котором не│</w:t>
      </w:r>
    </w:p>
    <w:p w:rsidR="00250FF1" w:rsidRDefault="00250FF1">
      <w:pPr>
        <w:pStyle w:val="ConsPlusCell"/>
        <w:jc w:val="both"/>
      </w:pPr>
      <w:r>
        <w:t>│                │      │      │        │             │допускают-│</w:t>
      </w:r>
    </w:p>
    <w:p w:rsidR="00250FF1" w:rsidRDefault="00250FF1">
      <w:pPr>
        <w:pStyle w:val="ConsPlusCell"/>
        <w:jc w:val="both"/>
      </w:pPr>
      <w:r>
        <w:t>│                │      │      │        │             │ся        │</w:t>
      </w:r>
    </w:p>
    <w:p w:rsidR="00250FF1" w:rsidRDefault="00250FF1">
      <w:pPr>
        <w:pStyle w:val="ConsPlusCell"/>
        <w:jc w:val="both"/>
      </w:pPr>
      <w:r>
        <w:t xml:space="preserve">│(в ред. Дополнений и изменений </w:t>
      </w:r>
      <w:hyperlink r:id="rId34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│1.8.5.3.        │      │      │        │             │          │</w:t>
      </w:r>
    </w:p>
    <w:p w:rsidR="00250FF1" w:rsidRDefault="00250FF1">
      <w:pPr>
        <w:pStyle w:val="ConsPlusCell"/>
        <w:jc w:val="both"/>
      </w:pPr>
      <w:r>
        <w:t>│Концентраты     │5 х   │  1,0 │    25  │  10 &lt;**&gt;    │&lt;*&gt; кроме │</w:t>
      </w:r>
    </w:p>
    <w:p w:rsidR="00250FF1" w:rsidRDefault="00250FF1">
      <w:pPr>
        <w:pStyle w:val="ConsPlusCell"/>
        <w:jc w:val="both"/>
      </w:pPr>
      <w:r>
        <w:lastRenderedPageBreak/>
        <w:t>│(жидкие,        │1Е4   │      │        │             │концентра-│</w:t>
      </w:r>
    </w:p>
    <w:p w:rsidR="00250FF1" w:rsidRDefault="00250FF1">
      <w:pPr>
        <w:pStyle w:val="ConsPlusCell"/>
        <w:jc w:val="both"/>
      </w:pPr>
      <w:r>
        <w:t>│пастообразные), │&lt;*&gt;   │      │        │             │тов,      │</w:t>
      </w:r>
    </w:p>
    <w:p w:rsidR="00250FF1" w:rsidRDefault="00250FF1">
      <w:pPr>
        <w:pStyle w:val="ConsPlusCell"/>
        <w:jc w:val="both"/>
      </w:pPr>
      <w:r>
        <w:t>│смеси           │      │      │        │             │содержащих│</w:t>
      </w:r>
    </w:p>
    <w:p w:rsidR="00250FF1" w:rsidRDefault="00250FF1">
      <w:pPr>
        <w:pStyle w:val="ConsPlusCell"/>
        <w:jc w:val="both"/>
      </w:pPr>
      <w:r>
        <w:t>│(порошкообраз-  │      │      │        │             │бикарбонат│</w:t>
      </w:r>
    </w:p>
    <w:p w:rsidR="00250FF1" w:rsidRDefault="00250FF1">
      <w:pPr>
        <w:pStyle w:val="ConsPlusCell"/>
        <w:jc w:val="both"/>
      </w:pPr>
      <w:r>
        <w:t>│ные,            │      │      │        │             │натрия    │</w:t>
      </w:r>
    </w:p>
    <w:p w:rsidR="00250FF1" w:rsidRDefault="00250FF1">
      <w:pPr>
        <w:pStyle w:val="ConsPlusCell"/>
        <w:jc w:val="both"/>
      </w:pPr>
      <w:r>
        <w:t>│таблетированные,│      │      │        │             │&lt;**&gt; объем│</w:t>
      </w:r>
    </w:p>
    <w:p w:rsidR="00250FF1" w:rsidRDefault="00250FF1">
      <w:pPr>
        <w:pStyle w:val="ConsPlusCell"/>
        <w:jc w:val="both"/>
      </w:pPr>
      <w:r>
        <w:t>│гранулированные │      │      │        │             │(см3),    │</w:t>
      </w:r>
    </w:p>
    <w:p w:rsidR="00250FF1" w:rsidRDefault="00250FF1">
      <w:pPr>
        <w:pStyle w:val="ConsPlusCell"/>
        <w:jc w:val="both"/>
      </w:pPr>
      <w:r>
        <w:t>│и т.п.) для     │      │      │        │             │масса (г),│</w:t>
      </w:r>
    </w:p>
    <w:p w:rsidR="00250FF1" w:rsidRDefault="00250FF1">
      <w:pPr>
        <w:pStyle w:val="ConsPlusCell"/>
        <w:jc w:val="both"/>
      </w:pPr>
      <w:r>
        <w:t>│безалкогольных  │      │      │        │             │в которых │</w:t>
      </w:r>
    </w:p>
    <w:p w:rsidR="00250FF1" w:rsidRDefault="00250FF1">
      <w:pPr>
        <w:pStyle w:val="ConsPlusCell"/>
        <w:jc w:val="both"/>
      </w:pPr>
      <w:r>
        <w:t>│напитков в      │      │      │        │             │не допу-  │</w:t>
      </w:r>
    </w:p>
    <w:p w:rsidR="00250FF1" w:rsidRDefault="00250FF1">
      <w:pPr>
        <w:pStyle w:val="ConsPlusCell"/>
        <w:jc w:val="both"/>
      </w:pPr>
      <w:r>
        <w:t>│потребительской │      │      │        │             │скаются   │</w:t>
      </w:r>
    </w:p>
    <w:p w:rsidR="00250FF1" w:rsidRDefault="00250FF1">
      <w:pPr>
        <w:pStyle w:val="ConsPlusCell"/>
        <w:jc w:val="both"/>
      </w:pPr>
      <w:r>
        <w:t>│таре            │      │      │        │             │          │</w:t>
      </w:r>
    </w:p>
    <w:p w:rsidR="00250FF1" w:rsidRDefault="00250FF1">
      <w:pPr>
        <w:pStyle w:val="ConsPlusCell"/>
        <w:jc w:val="both"/>
      </w:pPr>
      <w:r>
        <w:t>├────────────────┼──────┼──────┼────────┼─────────────┼──────────┤</w:t>
      </w:r>
    </w:p>
    <w:p w:rsidR="00250FF1" w:rsidRDefault="00250FF1">
      <w:pPr>
        <w:pStyle w:val="ConsPlusCell"/>
        <w:jc w:val="both"/>
      </w:pPr>
      <w:r>
        <w:t>│1.8.5.4.        │      │      │        │             │          │</w:t>
      </w:r>
    </w:p>
    <w:p w:rsidR="00250FF1" w:rsidRDefault="00250FF1">
      <w:pPr>
        <w:pStyle w:val="ConsPlusCell"/>
        <w:jc w:val="both"/>
      </w:pPr>
      <w:r>
        <w:t>│Смеси сухого    │5 х   │  1,0 │    25  │ 100 - дрожжи│          │</w:t>
      </w:r>
    </w:p>
    <w:p w:rsidR="00250FF1" w:rsidRDefault="00250FF1">
      <w:pPr>
        <w:pStyle w:val="ConsPlusCell"/>
        <w:jc w:val="both"/>
      </w:pPr>
      <w:r>
        <w:t>│растительного   │1Е5   │      │        │ 100 - плесе-│          │</w:t>
      </w:r>
    </w:p>
    <w:p w:rsidR="00250FF1" w:rsidRDefault="00250FF1">
      <w:pPr>
        <w:pStyle w:val="ConsPlusCell"/>
        <w:jc w:val="both"/>
      </w:pPr>
      <w:r>
        <w:t>│сырья для       │      │      │        │       ни    │          │</w:t>
      </w:r>
    </w:p>
    <w:p w:rsidR="00250FF1" w:rsidRDefault="00250FF1">
      <w:pPr>
        <w:pStyle w:val="ConsPlusCell"/>
        <w:jc w:val="both"/>
      </w:pPr>
      <w:r>
        <w:t>│приготовления   │      │      │        │             │          │</w:t>
      </w:r>
    </w:p>
    <w:p w:rsidR="00250FF1" w:rsidRDefault="00250FF1">
      <w:pPr>
        <w:pStyle w:val="ConsPlusCell"/>
        <w:jc w:val="both"/>
      </w:pPr>
      <w:r>
        <w:t>│горячих         │      │      │        │             │          │</w:t>
      </w:r>
    </w:p>
    <w:p w:rsidR="00250FF1" w:rsidRDefault="00250FF1">
      <w:pPr>
        <w:pStyle w:val="ConsPlusCell"/>
        <w:jc w:val="both"/>
      </w:pPr>
      <w:r>
        <w:t>│безалкогольных  │      │      │        │             │          │</w:t>
      </w:r>
    </w:p>
    <w:p w:rsidR="00250FF1" w:rsidRDefault="00250FF1">
      <w:pPr>
        <w:pStyle w:val="ConsPlusCell"/>
        <w:jc w:val="both"/>
      </w:pPr>
      <w:r>
        <w:t>│напитков        │      │      │        │             │          │</w:t>
      </w:r>
    </w:p>
    <w:p w:rsidR="00250FF1" w:rsidRDefault="00250FF1">
      <w:pPr>
        <w:pStyle w:val="ConsPlusCell"/>
        <w:jc w:val="both"/>
      </w:pPr>
      <w:r>
        <w:t>├────────────────┼──────┼──────┼────────┼─────────────┼──────────┤</w:t>
      </w:r>
    </w:p>
    <w:p w:rsidR="00250FF1" w:rsidRDefault="00250FF1">
      <w:pPr>
        <w:pStyle w:val="ConsPlusCell"/>
        <w:jc w:val="both"/>
      </w:pPr>
      <w:r>
        <w:t>│1.8.5.5.        │      │      │        │             │          │</w:t>
      </w:r>
    </w:p>
    <w:p w:rsidR="00250FF1" w:rsidRDefault="00250FF1">
      <w:pPr>
        <w:pStyle w:val="ConsPlusCell"/>
        <w:jc w:val="both"/>
      </w:pPr>
      <w:r>
        <w:t>│Сиропы          │  -   │  1,0 │    25  │  50 &lt;*&gt;     │&lt;*&gt;       │</w:t>
      </w:r>
    </w:p>
    <w:p w:rsidR="00250FF1" w:rsidRDefault="00250FF1">
      <w:pPr>
        <w:pStyle w:val="ConsPlusCell"/>
        <w:jc w:val="both"/>
      </w:pPr>
      <w:r>
        <w:t>│непастеризован- │      │      │        │             │КОЕ/10    │</w:t>
      </w:r>
    </w:p>
    <w:p w:rsidR="00250FF1" w:rsidRDefault="00250FF1">
      <w:pPr>
        <w:pStyle w:val="ConsPlusCell"/>
        <w:jc w:val="both"/>
      </w:pPr>
      <w:r>
        <w:t>│ные             │      │      │        │             │см3, не   │</w:t>
      </w:r>
    </w:p>
    <w:p w:rsidR="00250FF1" w:rsidRDefault="00250FF1">
      <w:pPr>
        <w:pStyle w:val="ConsPlusCell"/>
        <w:jc w:val="both"/>
      </w:pPr>
      <w:r>
        <w:t>│                │      │      │        │             │более     │</w:t>
      </w:r>
    </w:p>
    <w:p w:rsidR="00250FF1" w:rsidRDefault="00250FF1">
      <w:pPr>
        <w:pStyle w:val="ConsPlusCell"/>
        <w:jc w:val="both"/>
      </w:pPr>
      <w:r>
        <w:t>├────────────────┼──────┼──────┼────────┼─────────────┼──────────┤</w:t>
      </w:r>
    </w:p>
    <w:p w:rsidR="00250FF1" w:rsidRDefault="00250FF1">
      <w:pPr>
        <w:pStyle w:val="ConsPlusCell"/>
        <w:jc w:val="both"/>
      </w:pPr>
      <w:r>
        <w:t>│1.8.5.6.        │      │      │        │             │          │</w:t>
      </w:r>
    </w:p>
    <w:p w:rsidR="00250FF1" w:rsidRDefault="00250FF1">
      <w:pPr>
        <w:pStyle w:val="ConsPlusCell"/>
        <w:jc w:val="both"/>
      </w:pPr>
      <w:r>
        <w:t>│Сиропы          │  -   │  1,0 │    25  │  40 &lt;*&gt;     │&lt;*&gt; объем,│</w:t>
      </w:r>
    </w:p>
    <w:p w:rsidR="00250FF1" w:rsidRDefault="00250FF1">
      <w:pPr>
        <w:pStyle w:val="ConsPlusCell"/>
        <w:jc w:val="both"/>
      </w:pPr>
      <w:r>
        <w:t>│пастеризованные,│      │      │        │             │см3, в    │</w:t>
      </w:r>
    </w:p>
    <w:p w:rsidR="00250FF1" w:rsidRDefault="00250FF1">
      <w:pPr>
        <w:pStyle w:val="ConsPlusCell"/>
        <w:jc w:val="both"/>
      </w:pPr>
      <w:r>
        <w:t>│горячего розлива│      │      │        │             │котором не│</w:t>
      </w:r>
    </w:p>
    <w:p w:rsidR="00250FF1" w:rsidRDefault="00250FF1">
      <w:pPr>
        <w:pStyle w:val="ConsPlusCell"/>
        <w:jc w:val="both"/>
      </w:pPr>
      <w:r>
        <w:t>│                │      │      │        │             │допускают-│</w:t>
      </w:r>
    </w:p>
    <w:p w:rsidR="00250FF1" w:rsidRDefault="00250FF1">
      <w:pPr>
        <w:pStyle w:val="ConsPlusCell"/>
        <w:jc w:val="both"/>
      </w:pPr>
      <w:r>
        <w:t>│                │      │      │        │             │ся        │</w:t>
      </w:r>
    </w:p>
    <w:p w:rsidR="00250FF1" w:rsidRDefault="00250FF1">
      <w:pPr>
        <w:pStyle w:val="ConsPlusCell"/>
        <w:jc w:val="both"/>
      </w:pPr>
      <w:r>
        <w:t>├────────────────┼──────┴──────┴────────┴─────────────┴──────────┤</w:t>
      </w:r>
    </w:p>
    <w:p w:rsidR="00250FF1" w:rsidRDefault="00250FF1">
      <w:pPr>
        <w:pStyle w:val="ConsPlusCell"/>
        <w:jc w:val="both"/>
      </w:pPr>
      <w:r>
        <w:t>│1.8.5.7.        │                                               │</w:t>
      </w:r>
    </w:p>
    <w:p w:rsidR="00250FF1" w:rsidRDefault="00250FF1">
      <w:pPr>
        <w:pStyle w:val="ConsPlusCell"/>
        <w:jc w:val="both"/>
      </w:pPr>
      <w:r>
        <w:t>│Концентраты,    │Должны удовлетворять  требованиям  промышленной│</w:t>
      </w:r>
    </w:p>
    <w:p w:rsidR="00250FF1" w:rsidRDefault="00250FF1">
      <w:pPr>
        <w:pStyle w:val="ConsPlusCell"/>
        <w:jc w:val="both"/>
      </w:pPr>
      <w:r>
        <w:t>│фасованные      │стерильности   для   консервов  группы   "Г"  в│</w:t>
      </w:r>
    </w:p>
    <w:p w:rsidR="00250FF1" w:rsidRDefault="00250FF1">
      <w:pPr>
        <w:pStyle w:val="ConsPlusCell"/>
        <w:jc w:val="both"/>
      </w:pPr>
      <w:r>
        <w:t xml:space="preserve">│методом         │соответствии  с  </w:t>
      </w:r>
      <w:hyperlink w:anchor="P21926" w:history="1">
        <w:r>
          <w:rPr>
            <w:color w:val="0000FF"/>
          </w:rPr>
          <w:t>Приложением   8</w:t>
        </w:r>
      </w:hyperlink>
      <w:r>
        <w:t xml:space="preserve">  к   настоящим│</w:t>
      </w:r>
    </w:p>
    <w:p w:rsidR="00250FF1" w:rsidRDefault="00250FF1">
      <w:pPr>
        <w:pStyle w:val="ConsPlusCell"/>
        <w:jc w:val="both"/>
      </w:pPr>
      <w:r>
        <w:t>│асептического   │санитарным правилам                            │</w:t>
      </w:r>
    </w:p>
    <w:p w:rsidR="00250FF1" w:rsidRDefault="00250FF1">
      <w:pPr>
        <w:pStyle w:val="ConsPlusCell"/>
        <w:jc w:val="both"/>
      </w:pPr>
      <w:r>
        <w:t>│розлива         │См. раздел "Плодоовощная продукция",           │</w:t>
      </w:r>
    </w:p>
    <w:p w:rsidR="00250FF1" w:rsidRDefault="00250FF1">
      <w:pPr>
        <w:pStyle w:val="ConsPlusCell"/>
        <w:jc w:val="both"/>
      </w:pPr>
      <w:r>
        <w:t>│                │</w:t>
      </w:r>
      <w:hyperlink w:anchor="P8000" w:history="1">
        <w:r>
          <w:rPr>
            <w:color w:val="0000FF"/>
          </w:rPr>
          <w:t>п. 1.6.5.8</w:t>
        </w:r>
      </w:hyperlink>
      <w:r>
        <w:t xml:space="preserve">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│1.8.6.        │Токсичные      │                  │              │</w:t>
      </w:r>
    </w:p>
    <w:p w:rsidR="00250FF1" w:rsidRDefault="00250FF1">
      <w:pPr>
        <w:pStyle w:val="ConsPlusCell"/>
        <w:jc w:val="both"/>
      </w:pPr>
      <w:r>
        <w:t>│Напитки       │элементы:      │                  │              │</w:t>
      </w:r>
    </w:p>
    <w:p w:rsidR="00250FF1" w:rsidRDefault="00250FF1">
      <w:pPr>
        <w:pStyle w:val="ConsPlusCell"/>
        <w:jc w:val="both"/>
      </w:pPr>
      <w:r>
        <w:t>│брожения      │свинец         │        0,3       │              │</w:t>
      </w:r>
    </w:p>
    <w:p w:rsidR="00250FF1" w:rsidRDefault="00250FF1">
      <w:pPr>
        <w:pStyle w:val="ConsPlusCell"/>
        <w:jc w:val="both"/>
      </w:pPr>
      <w:r>
        <w:t>│              │мышьяк         │        0,1       │              │</w:t>
      </w:r>
    </w:p>
    <w:p w:rsidR="00250FF1" w:rsidRDefault="00250FF1">
      <w:pPr>
        <w:pStyle w:val="ConsPlusCell"/>
        <w:jc w:val="both"/>
      </w:pPr>
      <w:r>
        <w:t>│              │кадмий         │        0,03      │              │</w:t>
      </w:r>
    </w:p>
    <w:p w:rsidR="00250FF1" w:rsidRDefault="00250FF1">
      <w:pPr>
        <w:pStyle w:val="ConsPlusCell"/>
        <w:jc w:val="both"/>
      </w:pPr>
      <w:r>
        <w:t>│              │ртуть          │        0,005     │              │</w:t>
      </w:r>
    </w:p>
    <w:p w:rsidR="00250FF1" w:rsidRDefault="00250FF1">
      <w:pPr>
        <w:pStyle w:val="ConsPlusCell"/>
        <w:jc w:val="both"/>
      </w:pPr>
      <w:r>
        <w:t xml:space="preserve">│(в  ред.  Дополнений  и  изменений  </w:t>
      </w:r>
      <w:hyperlink r:id="rId35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 xml:space="preserve">│(в ред. Дополнений и изменений </w:t>
      </w:r>
      <w:hyperlink r:id="rId351" w:history="1">
        <w:r>
          <w:rPr>
            <w:color w:val="0000FF"/>
          </w:rPr>
          <w:t>N 2</w:t>
        </w:r>
      </w:hyperlink>
      <w:r>
        <w:t>, утв. Постановлением Главного│</w:t>
      </w:r>
    </w:p>
    <w:p w:rsidR="00250FF1" w:rsidRDefault="00250FF1">
      <w:pPr>
        <w:pStyle w:val="ConsPlusCell"/>
        <w:jc w:val="both"/>
      </w:pPr>
      <w:r>
        <w:t>│    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lastRenderedPageBreak/>
        <w:t>│ Индекс, группа │КМАФА-│Объем или масса про-  │   Примечания    │</w:t>
      </w:r>
    </w:p>
    <w:p w:rsidR="00250FF1" w:rsidRDefault="00250FF1">
      <w:pPr>
        <w:pStyle w:val="ConsPlusCell"/>
        <w:jc w:val="both"/>
      </w:pPr>
      <w:r>
        <w:t>│   продуктов    │нМ,   │дукта (см3, г), в ко- │                 │</w:t>
      </w:r>
    </w:p>
    <w:p w:rsidR="00250FF1" w:rsidRDefault="00250FF1">
      <w:pPr>
        <w:pStyle w:val="ConsPlusCell"/>
        <w:jc w:val="both"/>
      </w:pPr>
      <w:r>
        <w:t>│                │КОЕ / │торых не допускаются  │                 │</w:t>
      </w:r>
    </w:p>
    <w:p w:rsidR="00250FF1" w:rsidRDefault="00250FF1">
      <w:pPr>
        <w:pStyle w:val="ConsPlusCell"/>
        <w:jc w:val="both"/>
      </w:pPr>
      <w:r>
        <w:t>│                │см3,  ├──────┬──────┬────────┤                 │</w:t>
      </w:r>
    </w:p>
    <w:p w:rsidR="00250FF1" w:rsidRDefault="00250FF1">
      <w:pPr>
        <w:pStyle w:val="ConsPlusCell"/>
        <w:jc w:val="both"/>
      </w:pPr>
      <w:r>
        <w:t>│                │не бо-│БГКП  │Пато- │Дрожжи и│                 │</w:t>
      </w:r>
    </w:p>
    <w:p w:rsidR="00250FF1" w:rsidRDefault="00250FF1">
      <w:pPr>
        <w:pStyle w:val="ConsPlusCell"/>
        <w:jc w:val="both"/>
      </w:pPr>
      <w:r>
        <w:t>│                │лее   │(коли-│ген-  │плесени │                 │</w:t>
      </w:r>
    </w:p>
    <w:p w:rsidR="00250FF1" w:rsidRDefault="00250FF1">
      <w:pPr>
        <w:pStyle w:val="ConsPlusCell"/>
        <w:jc w:val="both"/>
      </w:pPr>
      <w:r>
        <w:t>│                │      │формы)│ные, в│        │                 │</w:t>
      </w:r>
    </w:p>
    <w:p w:rsidR="00250FF1" w:rsidRDefault="00250FF1">
      <w:pPr>
        <w:pStyle w:val="ConsPlusCell"/>
        <w:jc w:val="both"/>
      </w:pPr>
      <w:r>
        <w:t>│                │      │      │т.ч.  │        │                 │</w:t>
      </w:r>
    </w:p>
    <w:p w:rsidR="00250FF1" w:rsidRDefault="00250FF1">
      <w:pPr>
        <w:pStyle w:val="ConsPlusCell"/>
        <w:jc w:val="both"/>
      </w:pPr>
      <w:r>
        <w:t>│                │      │      │саль- │        │                 │</w:t>
      </w:r>
    </w:p>
    <w:p w:rsidR="00250FF1" w:rsidRDefault="00250FF1">
      <w:pPr>
        <w:pStyle w:val="ConsPlusCell"/>
        <w:jc w:val="both"/>
      </w:pPr>
      <w:r>
        <w:t>│                │      │      │монел-│        │                 │</w:t>
      </w:r>
    </w:p>
    <w:p w:rsidR="00250FF1" w:rsidRDefault="00250FF1">
      <w:pPr>
        <w:pStyle w:val="ConsPlusCell"/>
        <w:jc w:val="both"/>
      </w:pPr>
      <w:r>
        <w:t>│                │      │      │лы    │        │                 │</w:t>
      </w:r>
    </w:p>
    <w:p w:rsidR="00250FF1" w:rsidRDefault="00250FF1">
      <w:pPr>
        <w:pStyle w:val="ConsPlusCell"/>
        <w:jc w:val="both"/>
      </w:pPr>
      <w:r>
        <w:t>├────────────────┼──────┼──────┼──────┼────────┼─────────────────┤</w:t>
      </w:r>
    </w:p>
    <w:p w:rsidR="00250FF1" w:rsidRDefault="00250FF1">
      <w:pPr>
        <w:pStyle w:val="ConsPlusCell"/>
        <w:jc w:val="both"/>
      </w:pPr>
      <w:r>
        <w:t>│        1       │   2  │  3   │  4   │   5    │         6       │</w:t>
      </w:r>
    </w:p>
    <w:p w:rsidR="00250FF1" w:rsidRDefault="00250FF1">
      <w:pPr>
        <w:pStyle w:val="ConsPlusCell"/>
        <w:jc w:val="both"/>
      </w:pPr>
      <w:r>
        <w:t>├────────────────┼──────┼──────┼──────┼────────┼─────────────────┤</w:t>
      </w:r>
    </w:p>
    <w:p w:rsidR="00250FF1" w:rsidRDefault="00250FF1">
      <w:pPr>
        <w:pStyle w:val="ConsPlusCell"/>
        <w:jc w:val="both"/>
      </w:pPr>
      <w:r>
        <w:t>│1.8.6.1.        │      │      │      │        │                 │</w:t>
      </w:r>
    </w:p>
    <w:p w:rsidR="00250FF1" w:rsidRDefault="00250FF1">
      <w:pPr>
        <w:pStyle w:val="ConsPlusCell"/>
        <w:jc w:val="both"/>
      </w:pPr>
      <w:r>
        <w:t>│Квасы           │      │      │      │        │                 │</w:t>
      </w:r>
    </w:p>
    <w:p w:rsidR="00250FF1" w:rsidRDefault="00250FF1">
      <w:pPr>
        <w:pStyle w:val="ConsPlusCell"/>
        <w:jc w:val="both"/>
      </w:pPr>
      <w:r>
        <w:t>│нефильтрованные:│      │      │      │        │                 │</w:t>
      </w:r>
    </w:p>
    <w:p w:rsidR="00250FF1" w:rsidRDefault="00250FF1">
      <w:pPr>
        <w:pStyle w:val="ConsPlusCell"/>
        <w:jc w:val="both"/>
      </w:pPr>
      <w:r>
        <w:t>│- в кегах       │   -  │  3,0 │  25  │   -    │                 │</w:t>
      </w:r>
    </w:p>
    <w:p w:rsidR="00250FF1" w:rsidRDefault="00250FF1">
      <w:pPr>
        <w:pStyle w:val="ConsPlusCell"/>
        <w:jc w:val="both"/>
      </w:pPr>
      <w:r>
        <w:t>│- разливные     │   -  │  1,0 │  25  │   -    │                 │</w:t>
      </w:r>
    </w:p>
    <w:p w:rsidR="00250FF1" w:rsidRDefault="00250FF1">
      <w:pPr>
        <w:pStyle w:val="ConsPlusCell"/>
        <w:jc w:val="both"/>
      </w:pPr>
      <w:r>
        <w:t>├────────────────┼──────┼──────┼──────┼────────┼─────────────────┤</w:t>
      </w:r>
    </w:p>
    <w:p w:rsidR="00250FF1" w:rsidRDefault="00250FF1">
      <w:pPr>
        <w:pStyle w:val="ConsPlusCell"/>
        <w:jc w:val="both"/>
      </w:pPr>
      <w:r>
        <w:t>│Квасы           │      │      │      │        │                 │</w:t>
      </w:r>
    </w:p>
    <w:p w:rsidR="00250FF1" w:rsidRDefault="00250FF1">
      <w:pPr>
        <w:pStyle w:val="ConsPlusCell"/>
        <w:jc w:val="both"/>
      </w:pPr>
      <w:r>
        <w:t>│фильтрованные   │      │      │      │        │                 │</w:t>
      </w:r>
    </w:p>
    <w:p w:rsidR="00250FF1" w:rsidRDefault="00250FF1">
      <w:pPr>
        <w:pStyle w:val="ConsPlusCell"/>
        <w:jc w:val="both"/>
      </w:pPr>
      <w:r>
        <w:t>│непастеризован- │      │      │      │        │                 │</w:t>
      </w:r>
    </w:p>
    <w:p w:rsidR="00250FF1" w:rsidRDefault="00250FF1">
      <w:pPr>
        <w:pStyle w:val="ConsPlusCell"/>
        <w:jc w:val="both"/>
      </w:pPr>
      <w:r>
        <w:t>│ные:            │      │      │      │        │                 │</w:t>
      </w:r>
    </w:p>
    <w:p w:rsidR="00250FF1" w:rsidRDefault="00250FF1">
      <w:pPr>
        <w:pStyle w:val="ConsPlusCell"/>
        <w:jc w:val="both"/>
      </w:pPr>
      <w:r>
        <w:t>│- в полимерных  │   -  │ 10,0 │  25  │   -    │                 │</w:t>
      </w:r>
    </w:p>
    <w:p w:rsidR="00250FF1" w:rsidRDefault="00250FF1">
      <w:pPr>
        <w:pStyle w:val="ConsPlusCell"/>
        <w:jc w:val="both"/>
      </w:pPr>
      <w:r>
        <w:t>│бутылках (ПЭТФ) │      │      │      │        │                 │</w:t>
      </w:r>
    </w:p>
    <w:p w:rsidR="00250FF1" w:rsidRDefault="00250FF1">
      <w:pPr>
        <w:pStyle w:val="ConsPlusCell"/>
        <w:jc w:val="both"/>
      </w:pPr>
      <w:r>
        <w:t>│- в кегах       │   -  │  3,0 │  25  │   -    │                 │</w:t>
      </w:r>
    </w:p>
    <w:p w:rsidR="00250FF1" w:rsidRDefault="00250FF1">
      <w:pPr>
        <w:pStyle w:val="ConsPlusCell"/>
        <w:jc w:val="both"/>
      </w:pPr>
      <w:r>
        <w:t>│- разливные     │   -  │  1,0 │  25  │   -    │                 │</w:t>
      </w:r>
    </w:p>
    <w:p w:rsidR="00250FF1" w:rsidRDefault="00250FF1">
      <w:pPr>
        <w:pStyle w:val="ConsPlusCell"/>
        <w:jc w:val="both"/>
      </w:pPr>
      <w:r>
        <w:t>├────────────────┼──────┼──────┼──────┼────────┼─────────────────┤</w:t>
      </w:r>
    </w:p>
    <w:p w:rsidR="00250FF1" w:rsidRDefault="00250FF1">
      <w:pPr>
        <w:pStyle w:val="ConsPlusCell"/>
        <w:jc w:val="both"/>
      </w:pPr>
      <w:r>
        <w:t>│Квасы           │  10  │ 10,0 │  25  │  100   │                 │</w:t>
      </w:r>
    </w:p>
    <w:p w:rsidR="00250FF1" w:rsidRDefault="00250FF1">
      <w:pPr>
        <w:pStyle w:val="ConsPlusCell"/>
        <w:jc w:val="both"/>
      </w:pPr>
      <w:r>
        <w:t>│фильтрованные   │      │      │      │        │                 │</w:t>
      </w:r>
    </w:p>
    <w:p w:rsidR="00250FF1" w:rsidRDefault="00250FF1">
      <w:pPr>
        <w:pStyle w:val="ConsPlusCell"/>
        <w:jc w:val="both"/>
      </w:pPr>
      <w:r>
        <w:t>│пастеризованные │      │      │      │        │                 │</w:t>
      </w:r>
    </w:p>
    <w:p w:rsidR="00250FF1" w:rsidRDefault="00250FF1">
      <w:pPr>
        <w:pStyle w:val="ConsPlusCell"/>
        <w:jc w:val="both"/>
      </w:pPr>
      <w:r>
        <w:t>├────────────────┼──────┼──────┼──────┼────────┼─────────────────┤</w:t>
      </w:r>
    </w:p>
    <w:p w:rsidR="00250FF1" w:rsidRDefault="00250FF1">
      <w:pPr>
        <w:pStyle w:val="ConsPlusCell"/>
        <w:jc w:val="both"/>
      </w:pPr>
      <w:r>
        <w:t>│1.8.6.2.        │      │      │      │        │                 │</w:t>
      </w:r>
    </w:p>
    <w:p w:rsidR="00250FF1" w:rsidRDefault="00250FF1">
      <w:pPr>
        <w:pStyle w:val="ConsPlusCell"/>
        <w:jc w:val="both"/>
      </w:pPr>
      <w:r>
        <w:t>│Напитки         │      │      │      │        │                 │</w:t>
      </w:r>
    </w:p>
    <w:p w:rsidR="00250FF1" w:rsidRDefault="00250FF1">
      <w:pPr>
        <w:pStyle w:val="ConsPlusCell"/>
        <w:jc w:val="both"/>
      </w:pPr>
      <w:r>
        <w:t>│брожения        │      │      │      │        │                 │</w:t>
      </w:r>
    </w:p>
    <w:p w:rsidR="00250FF1" w:rsidRDefault="00250FF1">
      <w:pPr>
        <w:pStyle w:val="ConsPlusCell"/>
        <w:jc w:val="both"/>
      </w:pPr>
      <w:r>
        <w:t>│слабоалкогольные│      │      │      │        │                 │</w:t>
      </w:r>
    </w:p>
    <w:p w:rsidR="00250FF1" w:rsidRDefault="00250FF1">
      <w:pPr>
        <w:pStyle w:val="ConsPlusCell"/>
        <w:jc w:val="both"/>
      </w:pPr>
      <w:r>
        <w:t>│нефильтрованные:│      │      │      │        │                 │</w:t>
      </w:r>
    </w:p>
    <w:p w:rsidR="00250FF1" w:rsidRDefault="00250FF1">
      <w:pPr>
        <w:pStyle w:val="ConsPlusCell"/>
        <w:jc w:val="both"/>
      </w:pPr>
      <w:r>
        <w:t>│- в кегах       │   -  │  3,0 │  25  │   -    │                 │</w:t>
      </w:r>
    </w:p>
    <w:p w:rsidR="00250FF1" w:rsidRDefault="00250FF1">
      <w:pPr>
        <w:pStyle w:val="ConsPlusCell"/>
        <w:jc w:val="both"/>
      </w:pPr>
      <w:r>
        <w:t>│- разливные     │   -  │  1,0 │  25  │   -    │                 │</w:t>
      </w:r>
    </w:p>
    <w:p w:rsidR="00250FF1" w:rsidRDefault="00250FF1">
      <w:pPr>
        <w:pStyle w:val="ConsPlusCell"/>
        <w:jc w:val="both"/>
      </w:pPr>
      <w:r>
        <w:t>├────────────────┼──────┼──────┼──────┼────────┼─────────────────┤</w:t>
      </w:r>
    </w:p>
    <w:p w:rsidR="00250FF1" w:rsidRDefault="00250FF1">
      <w:pPr>
        <w:pStyle w:val="ConsPlusCell"/>
        <w:jc w:val="both"/>
      </w:pPr>
      <w:r>
        <w:t>│1.8.6.3.        │      │      │      │        │                 │</w:t>
      </w:r>
    </w:p>
    <w:p w:rsidR="00250FF1" w:rsidRDefault="00250FF1">
      <w:pPr>
        <w:pStyle w:val="ConsPlusCell"/>
        <w:jc w:val="both"/>
      </w:pPr>
      <w:r>
        <w:t>│Напитки         │      │      │      │        │                 │</w:t>
      </w:r>
    </w:p>
    <w:p w:rsidR="00250FF1" w:rsidRDefault="00250FF1">
      <w:pPr>
        <w:pStyle w:val="ConsPlusCell"/>
        <w:jc w:val="both"/>
      </w:pPr>
      <w:r>
        <w:t>│брожения        │      │      │      │        │                 │</w:t>
      </w:r>
    </w:p>
    <w:p w:rsidR="00250FF1" w:rsidRDefault="00250FF1">
      <w:pPr>
        <w:pStyle w:val="ConsPlusCell"/>
        <w:jc w:val="both"/>
      </w:pPr>
      <w:r>
        <w:t>│слабоалкогольные│      │      │      │        │                 │</w:t>
      </w:r>
    </w:p>
    <w:p w:rsidR="00250FF1" w:rsidRDefault="00250FF1">
      <w:pPr>
        <w:pStyle w:val="ConsPlusCell"/>
        <w:jc w:val="both"/>
      </w:pPr>
      <w:r>
        <w:t>│фильтрованные   │      │      │      │        │                 │</w:t>
      </w:r>
    </w:p>
    <w:p w:rsidR="00250FF1" w:rsidRDefault="00250FF1">
      <w:pPr>
        <w:pStyle w:val="ConsPlusCell"/>
        <w:jc w:val="both"/>
      </w:pPr>
      <w:r>
        <w:t>│непастеризован- │      │      │      │        │                 │</w:t>
      </w:r>
    </w:p>
    <w:p w:rsidR="00250FF1" w:rsidRDefault="00250FF1">
      <w:pPr>
        <w:pStyle w:val="ConsPlusCell"/>
        <w:jc w:val="both"/>
      </w:pPr>
      <w:r>
        <w:t>│ные:            │      │      │      │        │                 │</w:t>
      </w:r>
    </w:p>
    <w:p w:rsidR="00250FF1" w:rsidRDefault="00250FF1">
      <w:pPr>
        <w:pStyle w:val="ConsPlusCell"/>
        <w:jc w:val="both"/>
      </w:pPr>
      <w:r>
        <w:t>│- в полимерных  │   -  │ 10,0 │  25  │   -    │                 │</w:t>
      </w:r>
    </w:p>
    <w:p w:rsidR="00250FF1" w:rsidRDefault="00250FF1">
      <w:pPr>
        <w:pStyle w:val="ConsPlusCell"/>
        <w:jc w:val="both"/>
      </w:pPr>
      <w:r>
        <w:t>│бутылках (ПЭТФ и│      │      │      │        │                 │</w:t>
      </w:r>
    </w:p>
    <w:p w:rsidR="00250FF1" w:rsidRDefault="00250FF1">
      <w:pPr>
        <w:pStyle w:val="ConsPlusCell"/>
        <w:jc w:val="both"/>
      </w:pPr>
      <w:r>
        <w:t>│др.)            │      │      │      │        │                 │</w:t>
      </w:r>
    </w:p>
    <w:p w:rsidR="00250FF1" w:rsidRDefault="00250FF1">
      <w:pPr>
        <w:pStyle w:val="ConsPlusCell"/>
        <w:jc w:val="both"/>
      </w:pPr>
      <w:r>
        <w:t>│- в кегах       │   -  │  3,0 │  25  │   -    │                 │</w:t>
      </w:r>
    </w:p>
    <w:p w:rsidR="00250FF1" w:rsidRDefault="00250FF1">
      <w:pPr>
        <w:pStyle w:val="ConsPlusCell"/>
        <w:jc w:val="both"/>
      </w:pPr>
      <w:r>
        <w:t>│- разливные     │   -  │  1,0 │  25  │   -    │                 │</w:t>
      </w:r>
    </w:p>
    <w:p w:rsidR="00250FF1" w:rsidRDefault="00250FF1">
      <w:pPr>
        <w:pStyle w:val="ConsPlusCell"/>
        <w:jc w:val="both"/>
      </w:pPr>
      <w:r>
        <w:t>├────────────────┼──────┼──────┼──────┼────────┼─────────────────┤</w:t>
      </w:r>
    </w:p>
    <w:p w:rsidR="00250FF1" w:rsidRDefault="00250FF1">
      <w:pPr>
        <w:pStyle w:val="ConsPlusCell"/>
        <w:jc w:val="both"/>
      </w:pPr>
      <w:r>
        <w:t>│1.8.6.4.        │      │      │      │        │                 │</w:t>
      </w:r>
    </w:p>
    <w:p w:rsidR="00250FF1" w:rsidRDefault="00250FF1">
      <w:pPr>
        <w:pStyle w:val="ConsPlusCell"/>
        <w:jc w:val="both"/>
      </w:pPr>
      <w:r>
        <w:t>│Напитки брожения│  10  │ 10   │  25  │  100   │                 │</w:t>
      </w:r>
    </w:p>
    <w:p w:rsidR="00250FF1" w:rsidRDefault="00250FF1">
      <w:pPr>
        <w:pStyle w:val="ConsPlusCell"/>
        <w:jc w:val="both"/>
      </w:pPr>
      <w:r>
        <w:t>│слабоалкогольные│      │      │      │        │                 │</w:t>
      </w:r>
    </w:p>
    <w:p w:rsidR="00250FF1" w:rsidRDefault="00250FF1">
      <w:pPr>
        <w:pStyle w:val="ConsPlusCell"/>
        <w:jc w:val="both"/>
      </w:pPr>
      <w:r>
        <w:t>│фильтрованные   │      │      │      │        │                 │</w:t>
      </w:r>
    </w:p>
    <w:p w:rsidR="00250FF1" w:rsidRDefault="00250FF1">
      <w:pPr>
        <w:pStyle w:val="ConsPlusCell"/>
        <w:jc w:val="both"/>
      </w:pPr>
      <w:r>
        <w:t>│пастеризованные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lastRenderedPageBreak/>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│1.8.7.        │Токсичные      │                  │              │</w:t>
      </w:r>
    </w:p>
    <w:p w:rsidR="00250FF1" w:rsidRDefault="00250FF1">
      <w:pPr>
        <w:pStyle w:val="ConsPlusCell"/>
        <w:jc w:val="both"/>
      </w:pPr>
      <w:r>
        <w:t>│Пиво, вино,   │элементы:      │                  │              │</w:t>
      </w:r>
    </w:p>
    <w:p w:rsidR="00250FF1" w:rsidRDefault="00250FF1">
      <w:pPr>
        <w:pStyle w:val="ConsPlusCell"/>
        <w:jc w:val="both"/>
      </w:pPr>
      <w:r>
        <w:t>│водка,        │свинец         │        0,3       │              │</w:t>
      </w:r>
    </w:p>
    <w:p w:rsidR="00250FF1" w:rsidRDefault="00250FF1">
      <w:pPr>
        <w:pStyle w:val="ConsPlusCell"/>
        <w:jc w:val="both"/>
      </w:pPr>
      <w:r>
        <w:t>│слабоалкоголь-│мышьяк         │        0,2       │              │</w:t>
      </w:r>
    </w:p>
    <w:p w:rsidR="00250FF1" w:rsidRDefault="00250FF1">
      <w:pPr>
        <w:pStyle w:val="ConsPlusCell"/>
        <w:jc w:val="both"/>
      </w:pPr>
      <w:r>
        <w:t>│ные и другие  │кадмий         │        0,03      │              │</w:t>
      </w:r>
    </w:p>
    <w:p w:rsidR="00250FF1" w:rsidRDefault="00250FF1">
      <w:pPr>
        <w:pStyle w:val="ConsPlusCell"/>
        <w:jc w:val="both"/>
      </w:pPr>
      <w:r>
        <w:t>│спиртные      │ртуть          │        0,005     │              │</w:t>
      </w:r>
    </w:p>
    <w:p w:rsidR="00250FF1" w:rsidRDefault="00250FF1">
      <w:pPr>
        <w:pStyle w:val="ConsPlusCell"/>
        <w:jc w:val="both"/>
      </w:pPr>
      <w:r>
        <w:t>│напитки       ├───────────────┼──────────────────┼──────────────┤</w:t>
      </w:r>
    </w:p>
    <w:p w:rsidR="00250FF1" w:rsidRDefault="00250FF1">
      <w:pPr>
        <w:pStyle w:val="ConsPlusCell"/>
        <w:jc w:val="both"/>
      </w:pPr>
      <w:r>
        <w:t>│              │Метиловый спирт│        0,05      │%, не более   │</w:t>
      </w:r>
    </w:p>
    <w:p w:rsidR="00250FF1" w:rsidRDefault="00250FF1">
      <w:pPr>
        <w:pStyle w:val="ConsPlusCell"/>
        <w:jc w:val="both"/>
      </w:pPr>
      <w:r>
        <w:t>│              │               │                  │(объемная доля│</w:t>
      </w:r>
    </w:p>
    <w:p w:rsidR="00250FF1" w:rsidRDefault="00250FF1">
      <w:pPr>
        <w:pStyle w:val="ConsPlusCell"/>
        <w:jc w:val="both"/>
      </w:pPr>
      <w:r>
        <w:t>│              │               │                  │в пересчете на│</w:t>
      </w:r>
    </w:p>
    <w:p w:rsidR="00250FF1" w:rsidRDefault="00250FF1">
      <w:pPr>
        <w:pStyle w:val="ConsPlusCell"/>
        <w:jc w:val="both"/>
      </w:pPr>
      <w:r>
        <w:t>│              │               │                  │безводный     │</w:t>
      </w:r>
    </w:p>
    <w:p w:rsidR="00250FF1" w:rsidRDefault="00250FF1">
      <w:pPr>
        <w:pStyle w:val="ConsPlusCell"/>
        <w:jc w:val="both"/>
      </w:pPr>
      <w:r>
        <w:t>│              │               │                  │спирт) -      │</w:t>
      </w:r>
    </w:p>
    <w:p w:rsidR="00250FF1" w:rsidRDefault="00250FF1">
      <w:pPr>
        <w:pStyle w:val="ConsPlusCell"/>
        <w:jc w:val="both"/>
      </w:pPr>
      <w:r>
        <w:t>│              │               │                  │водки, спирты │</w:t>
      </w:r>
    </w:p>
    <w:p w:rsidR="00250FF1" w:rsidRDefault="00250FF1">
      <w:pPr>
        <w:pStyle w:val="ConsPlusCell"/>
        <w:jc w:val="both"/>
      </w:pPr>
      <w:r>
        <w:t>│              │               │                  │этиловые      │</w:t>
      </w:r>
    </w:p>
    <w:p w:rsidR="00250FF1" w:rsidRDefault="00250FF1">
      <w:pPr>
        <w:pStyle w:val="ConsPlusCell"/>
        <w:jc w:val="both"/>
      </w:pPr>
      <w:r>
        <w:t>│              │               │                  │пищевые       │</w:t>
      </w:r>
    </w:p>
    <w:p w:rsidR="00250FF1" w:rsidRDefault="00250FF1">
      <w:pPr>
        <w:pStyle w:val="ConsPlusCell"/>
        <w:jc w:val="both"/>
      </w:pPr>
      <w:r>
        <w:t>│              │               │                  │г/дм3, не     │</w:t>
      </w:r>
    </w:p>
    <w:p w:rsidR="00250FF1" w:rsidRDefault="00250FF1">
      <w:pPr>
        <w:pStyle w:val="ConsPlusCell"/>
        <w:jc w:val="both"/>
      </w:pPr>
      <w:r>
        <w:t>│              │               │                  │более         │</w:t>
      </w:r>
    </w:p>
    <w:p w:rsidR="00250FF1" w:rsidRDefault="00250FF1">
      <w:pPr>
        <w:pStyle w:val="ConsPlusCell"/>
        <w:jc w:val="both"/>
      </w:pPr>
      <w:r>
        <w:t>│              │               │        1,0       │(коньяки,     │</w:t>
      </w:r>
    </w:p>
    <w:p w:rsidR="00250FF1" w:rsidRDefault="00250FF1">
      <w:pPr>
        <w:pStyle w:val="ConsPlusCell"/>
        <w:jc w:val="both"/>
      </w:pPr>
      <w:r>
        <w:t>│              │               │                  │коньячные     │</w:t>
      </w:r>
    </w:p>
    <w:p w:rsidR="00250FF1" w:rsidRDefault="00250FF1">
      <w:pPr>
        <w:pStyle w:val="ConsPlusCell"/>
        <w:jc w:val="both"/>
      </w:pPr>
      <w:r>
        <w:t>│              │               │                  │спирты)       │</w:t>
      </w:r>
    </w:p>
    <w:p w:rsidR="00250FF1" w:rsidRDefault="00250FF1">
      <w:pPr>
        <w:pStyle w:val="ConsPlusCell"/>
        <w:jc w:val="both"/>
      </w:pPr>
      <w:r>
        <w:t>│              ├───────────────┼──────────────────┼──────────────┤</w:t>
      </w:r>
    </w:p>
    <w:p w:rsidR="00250FF1" w:rsidRDefault="00250FF1">
      <w:pPr>
        <w:pStyle w:val="ConsPlusCell"/>
        <w:jc w:val="both"/>
      </w:pPr>
      <w:r>
        <w:t>│              │Хинин          │      300         │спиртные      │</w:t>
      </w:r>
    </w:p>
    <w:p w:rsidR="00250FF1" w:rsidRDefault="00250FF1">
      <w:pPr>
        <w:pStyle w:val="ConsPlusCell"/>
        <w:jc w:val="both"/>
      </w:pPr>
      <w:r>
        <w:t>│              │               │                  │напитки,      │</w:t>
      </w:r>
    </w:p>
    <w:p w:rsidR="00250FF1" w:rsidRDefault="00250FF1">
      <w:pPr>
        <w:pStyle w:val="ConsPlusCell"/>
        <w:jc w:val="both"/>
      </w:pPr>
      <w:r>
        <w:t>│              │               │                  │содержащие    │</w:t>
      </w:r>
    </w:p>
    <w:p w:rsidR="00250FF1" w:rsidRDefault="00250FF1">
      <w:pPr>
        <w:pStyle w:val="ConsPlusCell"/>
        <w:jc w:val="both"/>
      </w:pPr>
      <w:r>
        <w:t>│              │               │                  │хинин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0,003     │пиво          │</w:t>
      </w:r>
    </w:p>
    <w:p w:rsidR="00250FF1" w:rsidRDefault="00250FF1">
      <w:pPr>
        <w:pStyle w:val="ConsPlusCell"/>
        <w:jc w:val="both"/>
      </w:pPr>
      <w:r>
        <w:t>│              │НДЭА           │                  │              │</w:t>
      </w:r>
    </w:p>
    <w:p w:rsidR="00250FF1" w:rsidRDefault="00250FF1">
      <w:pPr>
        <w:pStyle w:val="ConsPlusCell"/>
        <w:jc w:val="both"/>
      </w:pPr>
      <w:r>
        <w:t xml:space="preserve">│(в  ред.  Дополнений  и  изменений  </w:t>
      </w:r>
      <w:hyperlink r:id="rId35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 xml:space="preserve">│(в ред. Дополнений и изменений </w:t>
      </w:r>
      <w:hyperlink r:id="rId353" w:history="1">
        <w:r>
          <w:rPr>
            <w:color w:val="0000FF"/>
          </w:rPr>
          <w:t>N 2</w:t>
        </w:r>
      </w:hyperlink>
      <w:r>
        <w:t>, утв. Постановлением Главного│</w:t>
      </w:r>
    </w:p>
    <w:p w:rsidR="00250FF1" w:rsidRDefault="00250FF1">
      <w:pPr>
        <w:pStyle w:val="ConsPlusCell"/>
        <w:jc w:val="both"/>
      </w:pPr>
      <w:r>
        <w:t>│    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 Индекс, группа │КМАФА-│Объем или масса про-  │   Примечания    │</w:t>
      </w:r>
    </w:p>
    <w:p w:rsidR="00250FF1" w:rsidRDefault="00250FF1">
      <w:pPr>
        <w:pStyle w:val="ConsPlusCell"/>
        <w:jc w:val="both"/>
      </w:pPr>
      <w:r>
        <w:t>│   продуктов    │нМ,   │дукта (см3, г), в ко- │                 │</w:t>
      </w:r>
    </w:p>
    <w:p w:rsidR="00250FF1" w:rsidRDefault="00250FF1">
      <w:pPr>
        <w:pStyle w:val="ConsPlusCell"/>
        <w:jc w:val="both"/>
      </w:pPr>
      <w:r>
        <w:t>│                │КОЕ / │торых не допускаются  │                 │</w:t>
      </w:r>
    </w:p>
    <w:p w:rsidR="00250FF1" w:rsidRDefault="00250FF1">
      <w:pPr>
        <w:pStyle w:val="ConsPlusCell"/>
        <w:jc w:val="both"/>
      </w:pPr>
      <w:r>
        <w:t>│                │см3,  ├──────┬──────┬────────┤                 │</w:t>
      </w:r>
    </w:p>
    <w:p w:rsidR="00250FF1" w:rsidRDefault="00250FF1">
      <w:pPr>
        <w:pStyle w:val="ConsPlusCell"/>
        <w:jc w:val="both"/>
      </w:pPr>
      <w:r>
        <w:t>│                │не бо-│БГКП  │Пато- │Дрожжи и│                 │</w:t>
      </w:r>
    </w:p>
    <w:p w:rsidR="00250FF1" w:rsidRDefault="00250FF1">
      <w:pPr>
        <w:pStyle w:val="ConsPlusCell"/>
        <w:jc w:val="both"/>
      </w:pPr>
      <w:r>
        <w:t>│                │лее   │(коли-│ген-  │плесени │                 │</w:t>
      </w:r>
    </w:p>
    <w:p w:rsidR="00250FF1" w:rsidRDefault="00250FF1">
      <w:pPr>
        <w:pStyle w:val="ConsPlusCell"/>
        <w:jc w:val="both"/>
      </w:pPr>
      <w:r>
        <w:t>│                │      │формы)│ные, в│        │                 │</w:t>
      </w:r>
    </w:p>
    <w:p w:rsidR="00250FF1" w:rsidRDefault="00250FF1">
      <w:pPr>
        <w:pStyle w:val="ConsPlusCell"/>
        <w:jc w:val="both"/>
      </w:pPr>
      <w:r>
        <w:t>│                │      │      │т.ч.  │        │                 │</w:t>
      </w:r>
    </w:p>
    <w:p w:rsidR="00250FF1" w:rsidRDefault="00250FF1">
      <w:pPr>
        <w:pStyle w:val="ConsPlusCell"/>
        <w:jc w:val="both"/>
      </w:pPr>
      <w:r>
        <w:t>│                │      │      │саль- │        │                 │</w:t>
      </w:r>
    </w:p>
    <w:p w:rsidR="00250FF1" w:rsidRDefault="00250FF1">
      <w:pPr>
        <w:pStyle w:val="ConsPlusCell"/>
        <w:jc w:val="both"/>
      </w:pPr>
      <w:r>
        <w:t>│                │      │      │монел-│        │                 │</w:t>
      </w:r>
    </w:p>
    <w:p w:rsidR="00250FF1" w:rsidRDefault="00250FF1">
      <w:pPr>
        <w:pStyle w:val="ConsPlusCell"/>
        <w:jc w:val="both"/>
      </w:pPr>
      <w:r>
        <w:t>│                │      │      │лы    │        │                 │</w:t>
      </w:r>
    </w:p>
    <w:p w:rsidR="00250FF1" w:rsidRDefault="00250FF1">
      <w:pPr>
        <w:pStyle w:val="ConsPlusCell"/>
        <w:jc w:val="both"/>
      </w:pPr>
      <w:r>
        <w:t>├────────────────┼──────┼──────┼──────┼────────┼─────────────────┤</w:t>
      </w:r>
    </w:p>
    <w:p w:rsidR="00250FF1" w:rsidRDefault="00250FF1">
      <w:pPr>
        <w:pStyle w:val="ConsPlusCell"/>
        <w:jc w:val="both"/>
      </w:pPr>
      <w:r>
        <w:t>│1.8.7.1.        │      │      │      │        │                 │</w:t>
      </w:r>
    </w:p>
    <w:p w:rsidR="00250FF1" w:rsidRDefault="00250FF1">
      <w:pPr>
        <w:pStyle w:val="ConsPlusCell"/>
        <w:jc w:val="both"/>
      </w:pPr>
      <w:r>
        <w:t>│Пиво разливное  │  -   │  1,0 │  25  │    -   │                 │</w:t>
      </w:r>
    </w:p>
    <w:p w:rsidR="00250FF1" w:rsidRDefault="00250FF1">
      <w:pPr>
        <w:pStyle w:val="ConsPlusCell"/>
        <w:jc w:val="both"/>
      </w:pPr>
      <w:r>
        <w:t>├────────────────┼──────┼──────┼──────┼────────┼─────────────────┤</w:t>
      </w:r>
    </w:p>
    <w:p w:rsidR="00250FF1" w:rsidRDefault="00250FF1">
      <w:pPr>
        <w:pStyle w:val="ConsPlusCell"/>
        <w:jc w:val="both"/>
      </w:pPr>
      <w:r>
        <w:t>│1.8.7.2.        │      │      │      │        │                 │</w:t>
      </w:r>
    </w:p>
    <w:p w:rsidR="00250FF1" w:rsidRDefault="00250FF1">
      <w:pPr>
        <w:pStyle w:val="ConsPlusCell"/>
        <w:jc w:val="both"/>
      </w:pPr>
      <w:r>
        <w:t>│Пиво            │      │      │      │        │                 │</w:t>
      </w:r>
    </w:p>
    <w:p w:rsidR="00250FF1" w:rsidRDefault="00250FF1">
      <w:pPr>
        <w:pStyle w:val="ConsPlusCell"/>
        <w:jc w:val="both"/>
      </w:pPr>
      <w:r>
        <w:t>│непастеризован- │      │      │      │        │                 │</w:t>
      </w:r>
    </w:p>
    <w:p w:rsidR="00250FF1" w:rsidRDefault="00250FF1">
      <w:pPr>
        <w:pStyle w:val="ConsPlusCell"/>
        <w:jc w:val="both"/>
      </w:pPr>
      <w:r>
        <w:t>│ное:            │      │      │      │        │                 │</w:t>
      </w:r>
    </w:p>
    <w:p w:rsidR="00250FF1" w:rsidRDefault="00250FF1">
      <w:pPr>
        <w:pStyle w:val="ConsPlusCell"/>
        <w:jc w:val="both"/>
      </w:pPr>
      <w:r>
        <w:t>│- в кегах       │      │  3,0 │  25  │   -    │                 │</w:t>
      </w:r>
    </w:p>
    <w:p w:rsidR="00250FF1" w:rsidRDefault="00250FF1">
      <w:pPr>
        <w:pStyle w:val="ConsPlusCell"/>
        <w:jc w:val="both"/>
      </w:pPr>
      <w:r>
        <w:t>│- в бутылках    │      │ 10,0 │  25  │   -    │                 │</w:t>
      </w:r>
    </w:p>
    <w:p w:rsidR="00250FF1" w:rsidRDefault="00250FF1">
      <w:pPr>
        <w:pStyle w:val="ConsPlusCell"/>
        <w:jc w:val="both"/>
      </w:pPr>
      <w:r>
        <w:t>├────────────────┼──────┼──────┼──────┼────────┼─────────────────┤</w:t>
      </w:r>
    </w:p>
    <w:p w:rsidR="00250FF1" w:rsidRDefault="00250FF1">
      <w:pPr>
        <w:pStyle w:val="ConsPlusCell"/>
        <w:jc w:val="both"/>
      </w:pPr>
      <w:r>
        <w:t>│Пиво            │ 500  │ 10   │  25  │  40    │                 │</w:t>
      </w:r>
    </w:p>
    <w:p w:rsidR="00250FF1" w:rsidRDefault="00250FF1">
      <w:pPr>
        <w:pStyle w:val="ConsPlusCell"/>
        <w:jc w:val="both"/>
      </w:pPr>
      <w:r>
        <w:t>│пастеризованное │      │      │      │        │                 │</w:t>
      </w:r>
    </w:p>
    <w:p w:rsidR="00250FF1" w:rsidRDefault="00250FF1">
      <w:pPr>
        <w:pStyle w:val="ConsPlusCell"/>
        <w:jc w:val="both"/>
      </w:pPr>
      <w:r>
        <w:lastRenderedPageBreak/>
        <w:t>│и обеспложенное │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&lt;*&gt; Бутилированная питьевая вода должна изготавливаться из воды, соответствующей гигиеническим требованиям безопасности воды централизованных систем питьевого водоснабжения.</w:t>
      </w:r>
    </w:p>
    <w:p w:rsidR="00250FF1" w:rsidRDefault="00250FF1">
      <w:pPr>
        <w:pStyle w:val="ConsPlusNormal"/>
        <w:spacing w:before="220"/>
        <w:ind w:firstLine="540"/>
        <w:jc w:val="both"/>
      </w:pPr>
      <w:bookmarkStart w:id="79" w:name="P9350"/>
      <w:bookmarkEnd w:id="79"/>
      <w:r>
        <w:t>&lt;**&gt; При превышении суммарных показателей активности проводится анализ содержания радионуклидов в соответствии с НРБ-99/2009.</w:t>
      </w:r>
    </w:p>
    <w:p w:rsidR="00250FF1" w:rsidRDefault="00250FF1">
      <w:pPr>
        <w:pStyle w:val="ConsPlusNormal"/>
        <w:jc w:val="both"/>
      </w:pPr>
      <w:r>
        <w:t xml:space="preserve">(сноска в ред. Изменения </w:t>
      </w:r>
      <w:hyperlink r:id="rId354" w:history="1">
        <w:r>
          <w:rPr>
            <w:color w:val="0000FF"/>
          </w:rPr>
          <w:t>N 16</w:t>
        </w:r>
      </w:hyperlink>
      <w:r>
        <w:t>, утв. Постановлением Главного государственного санитарного врача РФ от 27.01.2010 N 6)</w:t>
      </w:r>
    </w:p>
    <w:p w:rsidR="00250FF1" w:rsidRDefault="00250FF1">
      <w:pPr>
        <w:pStyle w:val="ConsPlusNormal"/>
      </w:pPr>
    </w:p>
    <w:p w:rsidR="00250FF1" w:rsidRDefault="00250FF1">
      <w:pPr>
        <w:pStyle w:val="ConsPlusNormal"/>
        <w:jc w:val="center"/>
        <w:outlineLvl w:val="2"/>
      </w:pPr>
      <w:r>
        <w:t>1.9. Другие продукты</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80" w:name="P9361"/>
      <w:bookmarkEnd w:id="80"/>
      <w:r>
        <w:t>│1.9.1.        │Токсичные      │                  │              │</w:t>
      </w:r>
    </w:p>
    <w:p w:rsidR="00250FF1" w:rsidRDefault="00250FF1">
      <w:pPr>
        <w:pStyle w:val="ConsPlusCell"/>
        <w:jc w:val="both"/>
      </w:pPr>
      <w:r>
        <w:t>│Изоляты,      │элементы:      │                  │              │</w:t>
      </w:r>
    </w:p>
    <w:p w:rsidR="00250FF1" w:rsidRDefault="00250FF1">
      <w:pPr>
        <w:pStyle w:val="ConsPlusCell"/>
        <w:jc w:val="both"/>
      </w:pPr>
      <w:r>
        <w:t>│концентраты,  │свинец         │        1,0       │              │</w:t>
      </w:r>
    </w:p>
    <w:p w:rsidR="00250FF1" w:rsidRDefault="00250FF1">
      <w:pPr>
        <w:pStyle w:val="ConsPlusCell"/>
        <w:jc w:val="both"/>
      </w:pPr>
      <w:r>
        <w:t>│гидролизаты и │мышьяк         │        1,0       │              │</w:t>
      </w:r>
    </w:p>
    <w:p w:rsidR="00250FF1" w:rsidRDefault="00250FF1">
      <w:pPr>
        <w:pStyle w:val="ConsPlusCell"/>
        <w:jc w:val="both"/>
      </w:pPr>
      <w:r>
        <w:t>│текстураты    │кадмий         │        0,2       │              │</w:t>
      </w:r>
    </w:p>
    <w:p w:rsidR="00250FF1" w:rsidRDefault="00250FF1">
      <w:pPr>
        <w:pStyle w:val="ConsPlusCell"/>
        <w:jc w:val="both"/>
      </w:pPr>
      <w:r>
        <w:t>│растительных  │ртуть          │        0,03      │              │</w:t>
      </w:r>
    </w:p>
    <w:p w:rsidR="00250FF1" w:rsidRDefault="00250FF1">
      <w:pPr>
        <w:pStyle w:val="ConsPlusCell"/>
        <w:jc w:val="both"/>
      </w:pPr>
      <w:r>
        <w:t>│белков;       ├───────────────┼──────────────────┼──────────────┤</w:t>
      </w:r>
    </w:p>
    <w:p w:rsidR="00250FF1" w:rsidRDefault="00250FF1">
      <w:pPr>
        <w:pStyle w:val="ConsPlusCell"/>
        <w:jc w:val="both"/>
      </w:pPr>
      <w:r>
        <w:t>│пищевой шрот и│Микотоксины:   │                  │              │</w:t>
      </w:r>
    </w:p>
    <w:p w:rsidR="00250FF1" w:rsidRDefault="00250FF1">
      <w:pPr>
        <w:pStyle w:val="ConsPlusCell"/>
        <w:jc w:val="both"/>
      </w:pPr>
      <w:r>
        <w:t>│мука с        │афлатоксин B1  │        0,005     │              │</w:t>
      </w:r>
    </w:p>
    <w:p w:rsidR="00250FF1" w:rsidRDefault="00250FF1">
      <w:pPr>
        <w:pStyle w:val="ConsPlusCell"/>
        <w:jc w:val="both"/>
      </w:pPr>
      <w:r>
        <w:t>│различным     ├───────────────┼──────────────────┼──────────────┤</w:t>
      </w:r>
    </w:p>
    <w:p w:rsidR="00250FF1" w:rsidRDefault="00250FF1">
      <w:pPr>
        <w:pStyle w:val="ConsPlusCell"/>
        <w:jc w:val="both"/>
      </w:pPr>
      <w:r>
        <w:t>│содержанием   │дезоксинивале- │        0,7       │из пшеницы    │</w:t>
      </w:r>
    </w:p>
    <w:p w:rsidR="00250FF1" w:rsidRDefault="00250FF1">
      <w:pPr>
        <w:pStyle w:val="ConsPlusCell"/>
        <w:jc w:val="both"/>
      </w:pPr>
      <w:r>
        <w:t>│жира из семян │нол            │        1,0       │из ячменя     │</w:t>
      </w:r>
    </w:p>
    <w:p w:rsidR="00250FF1" w:rsidRDefault="00250FF1">
      <w:pPr>
        <w:pStyle w:val="ConsPlusCell"/>
        <w:jc w:val="both"/>
      </w:pPr>
      <w:r>
        <w:t>│бобовых,      ├───────────────┼──────────────────┼──────────────┤</w:t>
      </w:r>
    </w:p>
    <w:p w:rsidR="00250FF1" w:rsidRDefault="00250FF1">
      <w:pPr>
        <w:pStyle w:val="ConsPlusCell"/>
        <w:jc w:val="both"/>
      </w:pPr>
      <w:r>
        <w:t>│масличных и   │зеараленон     │        1,0       │из пшеницы,   │</w:t>
      </w:r>
    </w:p>
    <w:p w:rsidR="00250FF1" w:rsidRDefault="00250FF1">
      <w:pPr>
        <w:pStyle w:val="ConsPlusCell"/>
        <w:jc w:val="both"/>
      </w:pPr>
      <w:r>
        <w:t>│нетрадиционных│               │                  │ячменя,       │</w:t>
      </w:r>
    </w:p>
    <w:p w:rsidR="00250FF1" w:rsidRDefault="00250FF1">
      <w:pPr>
        <w:pStyle w:val="ConsPlusCell"/>
        <w:jc w:val="both"/>
      </w:pPr>
      <w:r>
        <w:t>│культур       │               │                  │кукурузы      │</w:t>
      </w:r>
    </w:p>
    <w:p w:rsidR="00250FF1" w:rsidRDefault="00250FF1">
      <w:pPr>
        <w:pStyle w:val="ConsPlusCell"/>
        <w:jc w:val="both"/>
      </w:pPr>
      <w:r>
        <w:t>│              ├───────────────┼──────────────────┼──────────────┤</w:t>
      </w:r>
    </w:p>
    <w:p w:rsidR="00250FF1" w:rsidRDefault="00250FF1">
      <w:pPr>
        <w:pStyle w:val="ConsPlusCell"/>
        <w:jc w:val="both"/>
      </w:pPr>
      <w:r>
        <w:t xml:space="preserve">│              │Пестициды </w:t>
      </w:r>
      <w:hyperlink w:anchor="P10847" w:history="1">
        <w:r>
          <w:rPr>
            <w:color w:val="0000FF"/>
          </w:rPr>
          <w:t>&lt;*&gt;</w:t>
        </w:r>
      </w:hyperlink>
      <w:r>
        <w:t>: │                  │              │</w:t>
      </w:r>
    </w:p>
    <w:p w:rsidR="00250FF1" w:rsidRDefault="00250FF1">
      <w:pPr>
        <w:pStyle w:val="ConsPlusCell"/>
        <w:jc w:val="both"/>
      </w:pPr>
      <w:r>
        <w:t>│              │гексахлорцикло-│        0,5       │из зерновых,  │</w:t>
      </w:r>
    </w:p>
    <w:p w:rsidR="00250FF1" w:rsidRDefault="00250FF1">
      <w:pPr>
        <w:pStyle w:val="ConsPlusCell"/>
        <w:jc w:val="both"/>
      </w:pPr>
      <w:r>
        <w:t>│              │гексан         │                  │кукурузы,     │</w:t>
      </w:r>
    </w:p>
    <w:p w:rsidR="00250FF1" w:rsidRDefault="00250FF1">
      <w:pPr>
        <w:pStyle w:val="ConsPlusCell"/>
        <w:jc w:val="both"/>
      </w:pPr>
      <w:r>
        <w:t>│              │(альфа-, бета-,│                  │бобовых (кроме│</w:t>
      </w:r>
    </w:p>
    <w:p w:rsidR="00250FF1" w:rsidRDefault="00250FF1">
      <w:pPr>
        <w:pStyle w:val="ConsPlusCell"/>
        <w:jc w:val="both"/>
      </w:pPr>
      <w:r>
        <w:t>│              │гамма-изомеры) │                  │сои),         │</w:t>
      </w:r>
    </w:p>
    <w:p w:rsidR="00250FF1" w:rsidRDefault="00250FF1">
      <w:pPr>
        <w:pStyle w:val="ConsPlusCell"/>
        <w:jc w:val="both"/>
      </w:pPr>
      <w:r>
        <w:t>│              │               │                  │подсолнечника │</w:t>
      </w:r>
    </w:p>
    <w:p w:rsidR="00250FF1" w:rsidRDefault="00250FF1">
      <w:pPr>
        <w:pStyle w:val="ConsPlusCell"/>
        <w:jc w:val="both"/>
      </w:pPr>
      <w:r>
        <w:t>│              │               │                  │и арахиса     │</w:t>
      </w:r>
    </w:p>
    <w:p w:rsidR="00250FF1" w:rsidRDefault="00250FF1">
      <w:pPr>
        <w:pStyle w:val="ConsPlusCell"/>
        <w:jc w:val="both"/>
      </w:pPr>
      <w:r>
        <w:t>│              │               │        0,4       │из льна,      │</w:t>
      </w:r>
    </w:p>
    <w:p w:rsidR="00250FF1" w:rsidRDefault="00250FF1">
      <w:pPr>
        <w:pStyle w:val="ConsPlusCell"/>
        <w:jc w:val="both"/>
      </w:pPr>
      <w:r>
        <w:t>│              │               │                  │горчицы, рапса│</w:t>
      </w:r>
    </w:p>
    <w:p w:rsidR="00250FF1" w:rsidRDefault="00250FF1">
      <w:pPr>
        <w:pStyle w:val="ConsPlusCell"/>
        <w:jc w:val="both"/>
      </w:pPr>
      <w:r>
        <w:t>│              │               │        0,2       │из сои,       │</w:t>
      </w:r>
    </w:p>
    <w:p w:rsidR="00250FF1" w:rsidRDefault="00250FF1">
      <w:pPr>
        <w:pStyle w:val="ConsPlusCell"/>
        <w:jc w:val="both"/>
      </w:pPr>
      <w:r>
        <w:t>│              │               │                  │хлопчатника   │</w:t>
      </w:r>
    </w:p>
    <w:p w:rsidR="00250FF1" w:rsidRDefault="00250FF1">
      <w:pPr>
        <w:pStyle w:val="ConsPlusCell"/>
        <w:jc w:val="both"/>
      </w:pPr>
      <w:r>
        <w:t>│              │ДДТ и его мета-│        0,15      │из            │</w:t>
      </w:r>
    </w:p>
    <w:p w:rsidR="00250FF1" w:rsidRDefault="00250FF1">
      <w:pPr>
        <w:pStyle w:val="ConsPlusCell"/>
        <w:jc w:val="both"/>
      </w:pPr>
      <w:r>
        <w:t>│              │болиты         │                  │подсолнечника,│</w:t>
      </w:r>
    </w:p>
    <w:p w:rsidR="00250FF1" w:rsidRDefault="00250FF1">
      <w:pPr>
        <w:pStyle w:val="ConsPlusCell"/>
        <w:jc w:val="both"/>
      </w:pPr>
      <w:r>
        <w:t>│              │               │                  │арахиса       │</w:t>
      </w:r>
    </w:p>
    <w:p w:rsidR="00250FF1" w:rsidRDefault="00250FF1">
      <w:pPr>
        <w:pStyle w:val="ConsPlusCell"/>
        <w:jc w:val="both"/>
      </w:pPr>
      <w:r>
        <w:t>│              │               │        0,1       │из льна,      │</w:t>
      </w:r>
    </w:p>
    <w:p w:rsidR="00250FF1" w:rsidRDefault="00250FF1">
      <w:pPr>
        <w:pStyle w:val="ConsPlusCell"/>
        <w:jc w:val="both"/>
      </w:pPr>
      <w:r>
        <w:t>│              │               │                  │горчицы, рапса│</w:t>
      </w:r>
    </w:p>
    <w:p w:rsidR="00250FF1" w:rsidRDefault="00250FF1">
      <w:pPr>
        <w:pStyle w:val="ConsPlusCell"/>
        <w:jc w:val="both"/>
      </w:pPr>
      <w:r>
        <w:t>│              │               │        0,05      │из бобовых,   │</w:t>
      </w:r>
    </w:p>
    <w:p w:rsidR="00250FF1" w:rsidRDefault="00250FF1">
      <w:pPr>
        <w:pStyle w:val="ConsPlusCell"/>
        <w:jc w:val="both"/>
      </w:pPr>
      <w:r>
        <w:t>│              │               │                  │хлопчатника,  │</w:t>
      </w:r>
    </w:p>
    <w:p w:rsidR="00250FF1" w:rsidRDefault="00250FF1">
      <w:pPr>
        <w:pStyle w:val="ConsPlusCell"/>
        <w:jc w:val="both"/>
      </w:pPr>
      <w:r>
        <w:t>│              │               │                  │кукурузы      │</w:t>
      </w:r>
    </w:p>
    <w:p w:rsidR="00250FF1" w:rsidRDefault="00250FF1">
      <w:pPr>
        <w:pStyle w:val="ConsPlusCell"/>
        <w:jc w:val="both"/>
      </w:pPr>
      <w:r>
        <w:t>│              │               │        0,02      │из зерновых   │</w:t>
      </w:r>
    </w:p>
    <w:p w:rsidR="00250FF1" w:rsidRDefault="00250FF1">
      <w:pPr>
        <w:pStyle w:val="ConsPlusCell"/>
        <w:jc w:val="both"/>
      </w:pPr>
      <w:r>
        <w:t>│              ├───────────────┼──────────────────┼──────────────┤</w:t>
      </w:r>
    </w:p>
    <w:p w:rsidR="00250FF1" w:rsidRDefault="00250FF1">
      <w:pPr>
        <w:pStyle w:val="ConsPlusCell"/>
        <w:jc w:val="both"/>
      </w:pPr>
      <w:r>
        <w:t>│              │Олигосахара    │        2,0       │%, не более   │</w:t>
      </w:r>
    </w:p>
    <w:p w:rsidR="00250FF1" w:rsidRDefault="00250FF1">
      <w:pPr>
        <w:pStyle w:val="ConsPlusCell"/>
        <w:jc w:val="both"/>
      </w:pPr>
      <w:r>
        <w:t>│              │               │                  │для соевых    │</w:t>
      </w:r>
    </w:p>
    <w:p w:rsidR="00250FF1" w:rsidRDefault="00250FF1">
      <w:pPr>
        <w:pStyle w:val="ConsPlusCell"/>
        <w:jc w:val="both"/>
      </w:pPr>
      <w:r>
        <w:lastRenderedPageBreak/>
        <w:t>│              │               │                  │белковых      │</w:t>
      </w:r>
    </w:p>
    <w:p w:rsidR="00250FF1" w:rsidRDefault="00250FF1">
      <w:pPr>
        <w:pStyle w:val="ConsPlusCell"/>
        <w:jc w:val="both"/>
      </w:pPr>
      <w:r>
        <w:t>│              │               │                  │продуктов     │</w:t>
      </w:r>
    </w:p>
    <w:p w:rsidR="00250FF1" w:rsidRDefault="00250FF1">
      <w:pPr>
        <w:pStyle w:val="ConsPlusCell"/>
        <w:jc w:val="both"/>
      </w:pPr>
      <w:r>
        <w:t>│              │               │                  │диетического и│</w:t>
      </w:r>
    </w:p>
    <w:p w:rsidR="00250FF1" w:rsidRDefault="00250FF1">
      <w:pPr>
        <w:pStyle w:val="ConsPlusCell"/>
        <w:jc w:val="both"/>
      </w:pPr>
      <w:r>
        <w:t>│              │               │                  │детского      │</w:t>
      </w:r>
    </w:p>
    <w:p w:rsidR="00250FF1" w:rsidRDefault="00250FF1">
      <w:pPr>
        <w:pStyle w:val="ConsPlusCell"/>
        <w:jc w:val="both"/>
      </w:pPr>
      <w:r>
        <w:t>│              │               │                  │питания       │</w:t>
      </w:r>
    </w:p>
    <w:p w:rsidR="00250FF1" w:rsidRDefault="00250FF1">
      <w:pPr>
        <w:pStyle w:val="ConsPlusCell"/>
        <w:jc w:val="both"/>
      </w:pPr>
      <w:r>
        <w:t>├──────────────┼───────────────┼──────────────────┼──────────────┤</w:t>
      </w:r>
    </w:p>
    <w:p w:rsidR="00250FF1" w:rsidRDefault="00250FF1">
      <w:pPr>
        <w:pStyle w:val="ConsPlusCell"/>
        <w:jc w:val="both"/>
      </w:pPr>
      <w:r>
        <w:t>│              │Ингибитор      │        0,5       │то же         │</w:t>
      </w:r>
    </w:p>
    <w:p w:rsidR="00250FF1" w:rsidRDefault="00250FF1">
      <w:pPr>
        <w:pStyle w:val="ConsPlusCell"/>
        <w:jc w:val="both"/>
      </w:pPr>
      <w:r>
        <w:t>│              │трипсина       │                  │              │</w:t>
      </w:r>
    </w:p>
    <w:p w:rsidR="00250FF1" w:rsidRDefault="00250FF1">
      <w:pPr>
        <w:pStyle w:val="ConsPlusCell"/>
        <w:jc w:val="both"/>
      </w:pPr>
      <w:r>
        <w:t>│              ├───────────────┼──────────────────┼──────────────┤</w:t>
      </w:r>
    </w:p>
    <w:p w:rsidR="00250FF1" w:rsidRDefault="00250FF1">
      <w:pPr>
        <w:pStyle w:val="ConsPlusCell"/>
        <w:jc w:val="both"/>
      </w:pPr>
      <w:r>
        <w:t>│              │Меламин        │не допускается    │&lt; 1 мг/кг     │</w:t>
      </w:r>
    </w:p>
    <w:p w:rsidR="00250FF1" w:rsidRDefault="00250FF1">
      <w:pPr>
        <w:pStyle w:val="ConsPlusCell"/>
        <w:jc w:val="both"/>
      </w:pPr>
      <w:r>
        <w:t xml:space="preserve">│(в  ред.  Дополнений  и  изменений  </w:t>
      </w:r>
      <w:hyperlink r:id="rId355"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15.04.2003  N  41,  Дополнения  </w:t>
      </w:r>
      <w:hyperlink r:id="rId356" w:history="1">
        <w:r>
          <w:rPr>
            <w:color w:val="0000FF"/>
          </w:rPr>
          <w:t>N  11</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01.10.2008   N  56,    Дополнений  и  изменений  </w:t>
      </w:r>
      <w:hyperlink r:id="rId357" w:history="1">
        <w:r>
          <w:rPr>
            <w:color w:val="0000FF"/>
          </w:rPr>
          <w:t>N 18</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28.06.2010 N 71)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Масса продукта (г),    │Примечание │</w:t>
      </w:r>
    </w:p>
    <w:p w:rsidR="00250FF1" w:rsidRDefault="00250FF1">
      <w:pPr>
        <w:pStyle w:val="ConsPlusCell"/>
        <w:jc w:val="both"/>
      </w:pPr>
      <w:r>
        <w:t>│   продуктов    │нМ,   │  в которой не допускаются  │           │</w:t>
      </w:r>
    </w:p>
    <w:p w:rsidR="00250FF1" w:rsidRDefault="00250FF1">
      <w:pPr>
        <w:pStyle w:val="ConsPlusCell"/>
        <w:jc w:val="both"/>
      </w:pPr>
      <w:r>
        <w:t>│                │КОЕ/г,├──────┬─────┬────────┬──────┤           │</w:t>
      </w:r>
    </w:p>
    <w:p w:rsidR="00250FF1" w:rsidRDefault="00250FF1">
      <w:pPr>
        <w:pStyle w:val="ConsPlusCell"/>
        <w:jc w:val="both"/>
      </w:pPr>
      <w:r>
        <w:t>│                │не бо-│БГКП  │S.   │Патоген-│Суль- │           │</w:t>
      </w:r>
    </w:p>
    <w:p w:rsidR="00250FF1" w:rsidRDefault="00250FF1">
      <w:pPr>
        <w:pStyle w:val="ConsPlusCell"/>
        <w:jc w:val="both"/>
      </w:pPr>
      <w:r>
        <w:t>│                │лее   │(коли-│aure-│ные, в  │фитре-│           │</w:t>
      </w:r>
    </w:p>
    <w:p w:rsidR="00250FF1" w:rsidRDefault="00250FF1">
      <w:pPr>
        <w:pStyle w:val="ConsPlusCell"/>
        <w:jc w:val="both"/>
      </w:pPr>
      <w:r>
        <w:t>│                │      │формы)│us   │т.ч.    │дуци- │           │</w:t>
      </w:r>
    </w:p>
    <w:p w:rsidR="00250FF1" w:rsidRDefault="00250FF1">
      <w:pPr>
        <w:pStyle w:val="ConsPlusCell"/>
        <w:jc w:val="both"/>
      </w:pPr>
      <w:r>
        <w:t>│                │      │      │     │сальмо- │рующие│           │</w:t>
      </w:r>
    </w:p>
    <w:p w:rsidR="00250FF1" w:rsidRDefault="00250FF1">
      <w:pPr>
        <w:pStyle w:val="ConsPlusCell"/>
        <w:jc w:val="both"/>
      </w:pPr>
      <w:r>
        <w:t>│                │      │      │     │неллы   │клост-│           │</w:t>
      </w:r>
    </w:p>
    <w:p w:rsidR="00250FF1" w:rsidRDefault="00250FF1">
      <w:pPr>
        <w:pStyle w:val="ConsPlusCell"/>
        <w:jc w:val="both"/>
      </w:pPr>
      <w:r>
        <w:t>│                │      │      │     │        │ридии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│1.9.1.1.        │      │      │     │        │      │           │</w:t>
      </w:r>
    </w:p>
    <w:p w:rsidR="00250FF1" w:rsidRDefault="00250FF1">
      <w:pPr>
        <w:pStyle w:val="ConsPlusCell"/>
        <w:jc w:val="both"/>
      </w:pPr>
      <w:r>
        <w:t>│Изоляты,        │5,0 х │  0,1 │ 0,1 │   25   │ 0,1  │дрожжи и   │</w:t>
      </w:r>
    </w:p>
    <w:p w:rsidR="00250FF1" w:rsidRDefault="00250FF1">
      <w:pPr>
        <w:pStyle w:val="ConsPlusCell"/>
        <w:jc w:val="both"/>
      </w:pPr>
      <w:r>
        <w:t>│концентраты     │1Е4   │      │     │        │      │плесени -  │</w:t>
      </w:r>
    </w:p>
    <w:p w:rsidR="00250FF1" w:rsidRDefault="00250FF1">
      <w:pPr>
        <w:pStyle w:val="ConsPlusCell"/>
        <w:jc w:val="both"/>
      </w:pPr>
      <w:r>
        <w:t>│растительных    │</w:t>
      </w:r>
      <w:hyperlink w:anchor="P10847" w:history="1">
        <w:r>
          <w:rPr>
            <w:color w:val="0000FF"/>
          </w:rPr>
          <w:t>&lt;*&gt;</w:t>
        </w:r>
      </w:hyperlink>
      <w:r>
        <w:t xml:space="preserve">   │      │     │        │      │100 КОЕ/г, │</w:t>
      </w:r>
    </w:p>
    <w:p w:rsidR="00250FF1" w:rsidRDefault="00250FF1">
      <w:pPr>
        <w:pStyle w:val="ConsPlusCell"/>
        <w:jc w:val="both"/>
      </w:pPr>
      <w:r>
        <w:t>│белков, мука    │      │      │     │        │      │не более;  │</w:t>
      </w:r>
    </w:p>
    <w:p w:rsidR="00250FF1" w:rsidRDefault="00250FF1">
      <w:pPr>
        <w:pStyle w:val="ConsPlusCell"/>
        <w:jc w:val="both"/>
      </w:pPr>
      <w:r>
        <w:t>│соевая          │      │      │     │        │      │</w:t>
      </w:r>
      <w:hyperlink w:anchor="P10847" w:history="1">
        <w:r>
          <w:rPr>
            <w:color w:val="0000FF"/>
          </w:rPr>
          <w:t>&lt;*&gt;</w:t>
        </w:r>
      </w:hyperlink>
      <w:r>
        <w:t xml:space="preserve">        │</w:t>
      </w:r>
    </w:p>
    <w:p w:rsidR="00250FF1" w:rsidRDefault="00250FF1">
      <w:pPr>
        <w:pStyle w:val="ConsPlusCell"/>
        <w:jc w:val="both"/>
      </w:pPr>
      <w:r>
        <w:t>│                │      │      │     │        │      │5 х 1Е3   -│</w:t>
      </w:r>
    </w:p>
    <w:p w:rsidR="00250FF1" w:rsidRDefault="00250FF1">
      <w:pPr>
        <w:pStyle w:val="ConsPlusCell"/>
        <w:jc w:val="both"/>
      </w:pPr>
      <w:r>
        <w:t>│                │      │      │     │        │      │для детских│</w:t>
      </w:r>
    </w:p>
    <w:p w:rsidR="00250FF1" w:rsidRDefault="00250FF1">
      <w:pPr>
        <w:pStyle w:val="ConsPlusCell"/>
        <w:jc w:val="both"/>
      </w:pPr>
      <w:r>
        <w:t>│                │      │      │     │        │      │продуктов  │</w:t>
      </w:r>
    </w:p>
    <w:p w:rsidR="00250FF1" w:rsidRDefault="00250FF1">
      <w:pPr>
        <w:pStyle w:val="ConsPlusCell"/>
        <w:jc w:val="both"/>
      </w:pPr>
      <w:r>
        <w:t>├────────────────┼──────┼──────┼─────┼────────┼──────┼───────────┤</w:t>
      </w:r>
    </w:p>
    <w:p w:rsidR="00250FF1" w:rsidRDefault="00250FF1">
      <w:pPr>
        <w:pStyle w:val="ConsPlusCell"/>
        <w:jc w:val="both"/>
      </w:pPr>
      <w:r>
        <w:t>│1.9.1.2.        │      │      │     │        │      │           │</w:t>
      </w:r>
    </w:p>
    <w:p w:rsidR="00250FF1" w:rsidRDefault="00250FF1">
      <w:pPr>
        <w:pStyle w:val="ConsPlusCell"/>
        <w:jc w:val="both"/>
      </w:pPr>
      <w:r>
        <w:t>│Гидролизат      │1 х   │  1,0 │  -  │   25   │  -   │дрожжи и   │</w:t>
      </w:r>
    </w:p>
    <w:p w:rsidR="00250FF1" w:rsidRDefault="00250FF1">
      <w:pPr>
        <w:pStyle w:val="ConsPlusCell"/>
        <w:jc w:val="both"/>
      </w:pPr>
      <w:r>
        <w:t>│белковый        │1Е3   │      │     │        │      │плесени в  │</w:t>
      </w:r>
    </w:p>
    <w:p w:rsidR="00250FF1" w:rsidRDefault="00250FF1">
      <w:pPr>
        <w:pStyle w:val="ConsPlusCell"/>
        <w:jc w:val="both"/>
      </w:pPr>
      <w:r>
        <w:t>│ферментативный  │      │      │     │        │      │1 г не     │</w:t>
      </w:r>
    </w:p>
    <w:p w:rsidR="00250FF1" w:rsidRDefault="00250FF1">
      <w:pPr>
        <w:pStyle w:val="ConsPlusCell"/>
        <w:jc w:val="both"/>
      </w:pPr>
      <w:r>
        <w:t>│из соевого сырья│      │      │     │        │      │допускаются│</w:t>
      </w:r>
    </w:p>
    <w:p w:rsidR="00250FF1" w:rsidRDefault="00250FF1">
      <w:pPr>
        <w:pStyle w:val="ConsPlusCell"/>
        <w:jc w:val="both"/>
      </w:pPr>
      <w:r>
        <w:t>├────────────────┼──────┼──────┼─────┼────────┼──────┼───────────┤</w:t>
      </w:r>
    </w:p>
    <w:p w:rsidR="00250FF1" w:rsidRDefault="00250FF1">
      <w:pPr>
        <w:pStyle w:val="ConsPlusCell"/>
        <w:jc w:val="both"/>
      </w:pPr>
      <w:r>
        <w:t>│1.9.1.3.        │      │      │     │        │      │           │</w:t>
      </w:r>
    </w:p>
    <w:p w:rsidR="00250FF1" w:rsidRDefault="00250FF1">
      <w:pPr>
        <w:pStyle w:val="ConsPlusCell"/>
        <w:jc w:val="both"/>
      </w:pPr>
      <w:r>
        <w:t>│Концентрат      │5 х   │  0,1 │  -  │   25   │  -   │плесени -  │</w:t>
      </w:r>
    </w:p>
    <w:p w:rsidR="00250FF1" w:rsidRDefault="00250FF1">
      <w:pPr>
        <w:pStyle w:val="ConsPlusCell"/>
        <w:jc w:val="both"/>
      </w:pPr>
      <w:r>
        <w:t>│белковый        │1Е4   │      │     │        │      │10 КОЕ/г,  │</w:t>
      </w:r>
    </w:p>
    <w:p w:rsidR="00250FF1" w:rsidRDefault="00250FF1">
      <w:pPr>
        <w:pStyle w:val="ConsPlusCell"/>
        <w:jc w:val="both"/>
      </w:pPr>
      <w:r>
        <w:t>│подсолнечный    │      │      │     │        │      │не более   │</w:t>
      </w:r>
    </w:p>
    <w:p w:rsidR="00250FF1" w:rsidRDefault="00250FF1">
      <w:pPr>
        <w:pStyle w:val="ConsPlusCell"/>
        <w:jc w:val="both"/>
      </w:pPr>
      <w:r>
        <w:t>│пищевой         │      │      │     │        │      │           │</w:t>
      </w:r>
    </w:p>
    <w:p w:rsidR="00250FF1" w:rsidRDefault="00250FF1">
      <w:pPr>
        <w:pStyle w:val="ConsPlusCell"/>
        <w:jc w:val="both"/>
      </w:pPr>
      <w:r>
        <w:t>├────────────────┼──────┼──────┼─────┼────────┼──────┼───────────┤</w:t>
      </w:r>
    </w:p>
    <w:p w:rsidR="00250FF1" w:rsidRDefault="00250FF1">
      <w:pPr>
        <w:pStyle w:val="ConsPlusCell"/>
        <w:jc w:val="both"/>
      </w:pPr>
      <w:r>
        <w:t>│1.9.1.4. Концен-│2,5 х │  0,1 │ 0,1 │   25   │ 0,1  │дрожжи и   │</w:t>
      </w:r>
    </w:p>
    <w:p w:rsidR="00250FF1" w:rsidRDefault="00250FF1">
      <w:pPr>
        <w:pStyle w:val="ConsPlusCell"/>
        <w:jc w:val="both"/>
      </w:pPr>
      <w:r>
        <w:t>│трат соевого    │1Е4   │      │     │        │      │плесени -  │</w:t>
      </w:r>
    </w:p>
    <w:p w:rsidR="00250FF1" w:rsidRDefault="00250FF1">
      <w:pPr>
        <w:pStyle w:val="ConsPlusCell"/>
        <w:jc w:val="both"/>
      </w:pPr>
      <w:r>
        <w:t>│белка, мука сое-│      │      │     │        │      │100 КОЕ/г, │</w:t>
      </w:r>
    </w:p>
    <w:p w:rsidR="00250FF1" w:rsidRDefault="00250FF1">
      <w:pPr>
        <w:pStyle w:val="ConsPlusCell"/>
        <w:jc w:val="both"/>
      </w:pPr>
      <w:r>
        <w:t>│вая текстуриро- │      │      │     │        │      │не более   │</w:t>
      </w:r>
    </w:p>
    <w:p w:rsidR="00250FF1" w:rsidRDefault="00250FF1">
      <w:pPr>
        <w:pStyle w:val="ConsPlusCell"/>
        <w:jc w:val="both"/>
      </w:pPr>
      <w:r>
        <w:t>│ванные          │      │      │     │        │      │           │</w:t>
      </w:r>
    </w:p>
    <w:p w:rsidR="00250FF1" w:rsidRDefault="00250FF1">
      <w:pPr>
        <w:pStyle w:val="ConsPlusCell"/>
        <w:jc w:val="both"/>
      </w:pPr>
      <w:r>
        <w:t xml:space="preserve">│(введено  Дополнениями  и  изменениями  </w:t>
      </w:r>
      <w:hyperlink r:id="rId358"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lastRenderedPageBreak/>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bookmarkStart w:id="81" w:name="P9469"/>
      <w:bookmarkEnd w:id="81"/>
      <w:r>
        <w:t>│1.9.2.        │Токсичные      │                  │              │</w:t>
      </w:r>
    </w:p>
    <w:p w:rsidR="00250FF1" w:rsidRDefault="00250FF1">
      <w:pPr>
        <w:pStyle w:val="ConsPlusCell"/>
        <w:jc w:val="both"/>
      </w:pPr>
      <w:r>
        <w:t>│Концентраты   │элементы:      │                  │              │</w:t>
      </w:r>
    </w:p>
    <w:p w:rsidR="00250FF1" w:rsidRDefault="00250FF1">
      <w:pPr>
        <w:pStyle w:val="ConsPlusCell"/>
        <w:jc w:val="both"/>
      </w:pPr>
      <w:r>
        <w:t>│молочных      │свинец         │        0,3       │              │</w:t>
      </w:r>
    </w:p>
    <w:p w:rsidR="00250FF1" w:rsidRDefault="00250FF1">
      <w:pPr>
        <w:pStyle w:val="ConsPlusCell"/>
        <w:jc w:val="both"/>
      </w:pPr>
      <w:r>
        <w:t>│сывороточных  │мышьяк         │        1,0       │              │</w:t>
      </w:r>
    </w:p>
    <w:p w:rsidR="00250FF1" w:rsidRDefault="00250FF1">
      <w:pPr>
        <w:pStyle w:val="ConsPlusCell"/>
        <w:jc w:val="both"/>
      </w:pPr>
      <w:r>
        <w:t>│белков,       │кадмий         │        0,2       │              │</w:t>
      </w:r>
    </w:p>
    <w:p w:rsidR="00250FF1" w:rsidRDefault="00250FF1">
      <w:pPr>
        <w:pStyle w:val="ConsPlusCell"/>
        <w:jc w:val="both"/>
      </w:pPr>
      <w:r>
        <w:t>│казеин,       │ртуть          │        0,03      │              │</w:t>
      </w:r>
    </w:p>
    <w:p w:rsidR="00250FF1" w:rsidRDefault="00250FF1">
      <w:pPr>
        <w:pStyle w:val="ConsPlusCell"/>
        <w:jc w:val="both"/>
      </w:pPr>
      <w:r>
        <w:t>│казеинаты,    ├───────────────┼──────────────────┼──────────────┤</w:t>
      </w:r>
    </w:p>
    <w:p w:rsidR="00250FF1" w:rsidRDefault="00250FF1">
      <w:pPr>
        <w:pStyle w:val="ConsPlusCell"/>
        <w:jc w:val="both"/>
      </w:pPr>
      <w:r>
        <w:t>│гидролизаты   │Микотоксины:   │                  │              │</w:t>
      </w:r>
    </w:p>
    <w:p w:rsidR="00250FF1" w:rsidRDefault="00250FF1">
      <w:pPr>
        <w:pStyle w:val="ConsPlusCell"/>
        <w:jc w:val="both"/>
      </w:pPr>
      <w:r>
        <w:t>│молочных      │афлатоксин М1  │        0,0005    │              │</w:t>
      </w:r>
    </w:p>
    <w:p w:rsidR="00250FF1" w:rsidRDefault="00250FF1">
      <w:pPr>
        <w:pStyle w:val="ConsPlusCell"/>
        <w:jc w:val="both"/>
      </w:pPr>
      <w:r>
        <w:t>│белков        ├───────────────┼──────────────────┼──────────────┤</w:t>
      </w:r>
    </w:p>
    <w:p w:rsidR="00250FF1" w:rsidRDefault="00250FF1">
      <w:pPr>
        <w:pStyle w:val="ConsPlusCell"/>
        <w:jc w:val="both"/>
      </w:pPr>
      <w:r>
        <w:t xml:space="preserve">│              │Пестициды </w:t>
      </w:r>
      <w:hyperlink w:anchor="P10847" w:history="1">
        <w:r>
          <w:rPr>
            <w:color w:val="0000FF"/>
          </w:rPr>
          <w:t>&lt;*&gt;</w:t>
        </w:r>
      </w:hyperlink>
      <w:r>
        <w: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1,25      │в пересчете на│</w:t>
      </w:r>
    </w:p>
    <w:p w:rsidR="00250FF1" w:rsidRDefault="00250FF1">
      <w:pPr>
        <w:pStyle w:val="ConsPlusCell"/>
        <w:jc w:val="both"/>
      </w:pPr>
      <w:r>
        <w:t>│              │гамма-изомеры) │                  │жир           │</w:t>
      </w:r>
    </w:p>
    <w:p w:rsidR="00250FF1" w:rsidRDefault="00250FF1">
      <w:pPr>
        <w:pStyle w:val="ConsPlusCell"/>
        <w:jc w:val="both"/>
      </w:pPr>
      <w:r>
        <w:t>│              │ДДТ и его мета-│        1,0       │то же         │</w:t>
      </w:r>
    </w:p>
    <w:p w:rsidR="00250FF1" w:rsidRDefault="00250FF1">
      <w:pPr>
        <w:pStyle w:val="ConsPlusCell"/>
        <w:jc w:val="both"/>
      </w:pPr>
      <w:r>
        <w:t>│              │болиты         │                  │              │</w:t>
      </w:r>
    </w:p>
    <w:p w:rsidR="00250FF1" w:rsidRDefault="00250FF1">
      <w:pPr>
        <w:pStyle w:val="ConsPlusCell"/>
        <w:jc w:val="both"/>
      </w:pPr>
      <w:r>
        <w:t>│              ├───────────────┼──────────────────┼──────────────┤</w:t>
      </w:r>
    </w:p>
    <w:p w:rsidR="00250FF1" w:rsidRDefault="00250FF1">
      <w:pPr>
        <w:pStyle w:val="ConsPlusCell"/>
        <w:jc w:val="both"/>
      </w:pPr>
      <w:r>
        <w:t>│              │Меламин        │не допускается    │&lt; 1 мг/кг     │</w:t>
      </w:r>
    </w:p>
    <w:p w:rsidR="00250FF1" w:rsidRDefault="00250FF1">
      <w:pPr>
        <w:pStyle w:val="ConsPlusCell"/>
        <w:jc w:val="both"/>
      </w:pPr>
      <w:r>
        <w:t>│              ├───────────────┼──────────────────┼──────────────┤</w:t>
      </w:r>
    </w:p>
    <w:p w:rsidR="00250FF1" w:rsidRDefault="00250FF1">
      <w:pPr>
        <w:pStyle w:val="ConsPlusCell"/>
        <w:jc w:val="both"/>
      </w:pPr>
      <w:r>
        <w:t>│              │Антибиотики    │                  │              │</w:t>
      </w:r>
    </w:p>
    <w:p w:rsidR="00250FF1" w:rsidRDefault="00250FF1">
      <w:pPr>
        <w:pStyle w:val="ConsPlusCell"/>
        <w:jc w:val="both"/>
      </w:pPr>
      <w:r>
        <w:t>│              │&lt;*&gt;:           │                  │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w:t>
      </w:r>
    </w:p>
    <w:p w:rsidR="00250FF1" w:rsidRDefault="00250FF1">
      <w:pPr>
        <w:pStyle w:val="ConsPlusCell"/>
        <w:jc w:val="both"/>
      </w:pPr>
      <w:r>
        <w:t>│              │               │                  │с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│пенициллины    │       0,004      │              │</w:t>
      </w:r>
    </w:p>
    <w:p w:rsidR="00250FF1" w:rsidRDefault="00250FF1">
      <w:pPr>
        <w:pStyle w:val="ConsPlusCell"/>
        <w:jc w:val="both"/>
      </w:pPr>
      <w:r>
        <w:t>│              ├───────────────┼──────────────────┼──────────────┤</w:t>
      </w:r>
    </w:p>
    <w:p w:rsidR="00250FF1" w:rsidRDefault="00250FF1">
      <w:pPr>
        <w:pStyle w:val="ConsPlusCell"/>
        <w:jc w:val="both"/>
      </w:pPr>
      <w:r>
        <w:t>│              │стрептомицин   │       0,2        │              │</w:t>
      </w:r>
    </w:p>
    <w:p w:rsidR="00250FF1" w:rsidRDefault="00250FF1">
      <w:pPr>
        <w:pStyle w:val="ConsPlusCell"/>
        <w:jc w:val="both"/>
      </w:pPr>
      <w:r>
        <w:t xml:space="preserve">│(в  ред.   Дополнения   </w:t>
      </w:r>
      <w:hyperlink r:id="rId359" w:history="1">
        <w:r>
          <w:rPr>
            <w:color w:val="0000FF"/>
          </w:rPr>
          <w:t>N  11</w:t>
        </w:r>
      </w:hyperlink>
      <w:r>
        <w:t>,   утв.  Постановлением   Главного│</w:t>
      </w:r>
    </w:p>
    <w:p w:rsidR="00250FF1" w:rsidRDefault="00250FF1">
      <w:pPr>
        <w:pStyle w:val="ConsPlusCell"/>
        <w:jc w:val="both"/>
      </w:pPr>
      <w:r>
        <w:t xml:space="preserve">│государственного санитарного врача РФ  от 01.10.2008 N 56, </w:t>
      </w:r>
      <w:hyperlink r:id="rId360"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 xml:space="preserve">│РФ  от  28.06.2010  N 71, </w:t>
      </w:r>
      <w:hyperlink r:id="rId361" w:history="1">
        <w:r>
          <w:rPr>
            <w:color w:val="0000FF"/>
          </w:rPr>
          <w:t>N 22</w:t>
        </w:r>
      </w:hyperlink>
      <w:r>
        <w:t>,  утв.  Постановлением   Главного│</w:t>
      </w:r>
    </w:p>
    <w:p w:rsidR="00250FF1" w:rsidRDefault="00250FF1">
      <w:pPr>
        <w:pStyle w:val="ConsPlusCell"/>
        <w:jc w:val="both"/>
      </w:pPr>
      <w:r>
        <w:t>│государственного  санитарного  врача  РФ   от  27.12.2010 N 177,│</w:t>
      </w:r>
    </w:p>
    <w:p w:rsidR="00250FF1" w:rsidRDefault="00250FF1">
      <w:pPr>
        <w:pStyle w:val="ConsPlusCell"/>
        <w:jc w:val="both"/>
      </w:pPr>
      <w:r>
        <w:t xml:space="preserve">│Изменений  </w:t>
      </w:r>
      <w:hyperlink r:id="rId362" w:history="1">
        <w:r>
          <w:rPr>
            <w:color w:val="0000FF"/>
          </w:rPr>
          <w:t>N 24</w:t>
        </w:r>
      </w:hyperlink>
      <w:r>
        <w:t>,  утв.  Постановлением Главного государственного│</w:t>
      </w:r>
    </w:p>
    <w:p w:rsidR="00250FF1" w:rsidRDefault="00250FF1">
      <w:pPr>
        <w:pStyle w:val="ConsPlusCell"/>
        <w:jc w:val="both"/>
      </w:pPr>
      <w:r>
        <w:t>│санитарного врача РФ от 01.06.2011 N 79)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       Примечание       │</w:t>
      </w:r>
    </w:p>
    <w:p w:rsidR="00250FF1" w:rsidRDefault="00250FF1">
      <w:pPr>
        <w:pStyle w:val="ConsPlusCell"/>
        <w:jc w:val="both"/>
      </w:pPr>
      <w:r>
        <w:t>│   продуктов    │нМ,   │(г), в которой │                        │</w:t>
      </w:r>
    </w:p>
    <w:p w:rsidR="00250FF1" w:rsidRDefault="00250FF1">
      <w:pPr>
        <w:pStyle w:val="ConsPlusCell"/>
        <w:jc w:val="both"/>
      </w:pPr>
      <w:r>
        <w:t>│                │КОЕ/г,│не допускаются │                        │</w:t>
      </w:r>
    </w:p>
    <w:p w:rsidR="00250FF1" w:rsidRDefault="00250FF1">
      <w:pPr>
        <w:pStyle w:val="ConsPlusCell"/>
        <w:jc w:val="both"/>
      </w:pPr>
      <w:r>
        <w:t>│                │не бо-├──────┬────────┤                        │</w:t>
      </w:r>
    </w:p>
    <w:p w:rsidR="00250FF1" w:rsidRDefault="00250FF1">
      <w:pPr>
        <w:pStyle w:val="ConsPlusCell"/>
        <w:jc w:val="both"/>
      </w:pPr>
      <w:r>
        <w:t>│                │лее   │БГКП  │Патоген-│                        │</w:t>
      </w:r>
    </w:p>
    <w:p w:rsidR="00250FF1" w:rsidRDefault="00250FF1">
      <w:pPr>
        <w:pStyle w:val="ConsPlusCell"/>
        <w:jc w:val="both"/>
      </w:pPr>
      <w:r>
        <w:t>│                │      │(коли-│ные, в  │                        │</w:t>
      </w:r>
    </w:p>
    <w:p w:rsidR="00250FF1" w:rsidRDefault="00250FF1">
      <w:pPr>
        <w:pStyle w:val="ConsPlusCell"/>
        <w:jc w:val="both"/>
      </w:pPr>
      <w:r>
        <w:t>│                │      │формы)│т.ч.    │                        │</w:t>
      </w:r>
    </w:p>
    <w:p w:rsidR="00250FF1" w:rsidRDefault="00250FF1">
      <w:pPr>
        <w:pStyle w:val="ConsPlusCell"/>
        <w:jc w:val="both"/>
      </w:pPr>
      <w:r>
        <w:t>│                │      │      │сальмо- │                        │</w:t>
      </w:r>
    </w:p>
    <w:p w:rsidR="00250FF1" w:rsidRDefault="00250FF1">
      <w:pPr>
        <w:pStyle w:val="ConsPlusCell"/>
        <w:jc w:val="both"/>
      </w:pPr>
      <w:r>
        <w:t>│                │      │      │неллы   │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│1.9.2.1.        │      │      │        │                        │</w:t>
      </w:r>
    </w:p>
    <w:p w:rsidR="00250FF1" w:rsidRDefault="00250FF1">
      <w:pPr>
        <w:pStyle w:val="ConsPlusCell"/>
        <w:jc w:val="both"/>
      </w:pPr>
      <w:r>
        <w:t>│Казеинаты       │5 х   │  0,1 │   25   │сульфитредуцирующие     │</w:t>
      </w:r>
    </w:p>
    <w:p w:rsidR="00250FF1" w:rsidRDefault="00250FF1">
      <w:pPr>
        <w:pStyle w:val="ConsPlusCell"/>
        <w:jc w:val="both"/>
      </w:pPr>
      <w:r>
        <w:lastRenderedPageBreak/>
        <w:t>│пищевые         │1Е4   │      │        │клостридии в 0,01 г не  │</w:t>
      </w:r>
    </w:p>
    <w:p w:rsidR="00250FF1" w:rsidRDefault="00250FF1">
      <w:pPr>
        <w:pStyle w:val="ConsPlusCell"/>
        <w:jc w:val="both"/>
      </w:pPr>
      <w:r>
        <w:t>│                │      │      │        │допускаются             │</w:t>
      </w:r>
    </w:p>
    <w:p w:rsidR="00250FF1" w:rsidRDefault="00250FF1">
      <w:pPr>
        <w:pStyle w:val="ConsPlusCell"/>
        <w:jc w:val="both"/>
      </w:pPr>
      <w:r>
        <w:t>├────────────────┼──────┼──────┼────────┼────────────────────────┤</w:t>
      </w:r>
    </w:p>
    <w:p w:rsidR="00250FF1" w:rsidRDefault="00250FF1">
      <w:pPr>
        <w:pStyle w:val="ConsPlusCell"/>
        <w:jc w:val="both"/>
      </w:pPr>
      <w:r>
        <w:t>│1.9.2.3.        │      │      │        │                        │</w:t>
      </w:r>
    </w:p>
    <w:p w:rsidR="00250FF1" w:rsidRDefault="00250FF1">
      <w:pPr>
        <w:pStyle w:val="ConsPlusCell"/>
        <w:jc w:val="both"/>
      </w:pPr>
      <w:r>
        <w:t>│Концентрат      │5 х   │  1,0 │   25   │S. aureus в 0,1 г не    │</w:t>
      </w:r>
    </w:p>
    <w:p w:rsidR="00250FF1" w:rsidRDefault="00250FF1">
      <w:pPr>
        <w:pStyle w:val="ConsPlusCell"/>
        <w:jc w:val="both"/>
      </w:pPr>
      <w:r>
        <w:t>│сывороточный    │1Е4   │      │        │допускается             │</w:t>
      </w:r>
    </w:p>
    <w:p w:rsidR="00250FF1" w:rsidRDefault="00250FF1">
      <w:pPr>
        <w:pStyle w:val="ConsPlusCell"/>
        <w:jc w:val="both"/>
      </w:pPr>
      <w:r>
        <w:t>│белковый        │      │      │        │                        │</w:t>
      </w:r>
    </w:p>
    <w:p w:rsidR="00250FF1" w:rsidRDefault="00250FF1">
      <w:pPr>
        <w:pStyle w:val="ConsPlusCell"/>
        <w:jc w:val="both"/>
      </w:pPr>
      <w:r>
        <w:t>├────────────────┼──────┼──────┼────────┼────────────────────────┤</w:t>
      </w:r>
    </w:p>
    <w:p w:rsidR="00250FF1" w:rsidRDefault="00250FF1">
      <w:pPr>
        <w:pStyle w:val="ConsPlusCell"/>
        <w:jc w:val="both"/>
      </w:pPr>
      <w:r>
        <w:t>│1.9.2.4.        │      │      │        │                        │</w:t>
      </w:r>
    </w:p>
    <w:p w:rsidR="00250FF1" w:rsidRDefault="00250FF1">
      <w:pPr>
        <w:pStyle w:val="ConsPlusCell"/>
        <w:jc w:val="both"/>
      </w:pPr>
      <w:r>
        <w:t>│Концентрат      │2,5 х │  1,0 │   25   │S. aureus в 1 г не      │</w:t>
      </w:r>
    </w:p>
    <w:p w:rsidR="00250FF1" w:rsidRDefault="00250FF1">
      <w:pPr>
        <w:pStyle w:val="ConsPlusCell"/>
        <w:jc w:val="both"/>
      </w:pPr>
      <w:r>
        <w:t>│альбуминоказеи- │1Е3   │      │        │допускается             │</w:t>
      </w:r>
    </w:p>
    <w:p w:rsidR="00250FF1" w:rsidRDefault="00250FF1">
      <w:pPr>
        <w:pStyle w:val="ConsPlusCell"/>
        <w:jc w:val="both"/>
      </w:pPr>
      <w:r>
        <w:t>│новый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bookmarkStart w:id="82" w:name="P9547"/>
      <w:bookmarkEnd w:id="82"/>
      <w:r>
        <w:t>│1.9.3.        │Токсичные      │                  │              │</w:t>
      </w:r>
    </w:p>
    <w:p w:rsidR="00250FF1" w:rsidRDefault="00250FF1">
      <w:pPr>
        <w:pStyle w:val="ConsPlusCell"/>
        <w:jc w:val="both"/>
      </w:pPr>
      <w:r>
        <w:t>│Концентраты   │элементы:      │                  │              │</w:t>
      </w:r>
    </w:p>
    <w:p w:rsidR="00250FF1" w:rsidRDefault="00250FF1">
      <w:pPr>
        <w:pStyle w:val="ConsPlusCell"/>
        <w:jc w:val="both"/>
      </w:pPr>
      <w:r>
        <w:t>│белков крови  │свинец         │        1,0       │              │</w:t>
      </w:r>
    </w:p>
    <w:p w:rsidR="00250FF1" w:rsidRDefault="00250FF1">
      <w:pPr>
        <w:pStyle w:val="ConsPlusCell"/>
        <w:jc w:val="both"/>
      </w:pPr>
      <w:r>
        <w:t>│(сухой        │мышьяк         │        1,0       │              │</w:t>
      </w:r>
    </w:p>
    <w:p w:rsidR="00250FF1" w:rsidRDefault="00250FF1">
      <w:pPr>
        <w:pStyle w:val="ConsPlusCell"/>
        <w:jc w:val="both"/>
      </w:pPr>
      <w:r>
        <w:t>│концентрат    │кадмий         │        0,1       │              │</w:t>
      </w:r>
    </w:p>
    <w:p w:rsidR="00250FF1" w:rsidRDefault="00250FF1">
      <w:pPr>
        <w:pStyle w:val="ConsPlusCell"/>
        <w:jc w:val="both"/>
      </w:pPr>
      <w:r>
        <w:t>│плазмы,       │ртуть          │        0,03      │              │</w:t>
      </w:r>
    </w:p>
    <w:p w:rsidR="00250FF1" w:rsidRDefault="00250FF1">
      <w:pPr>
        <w:pStyle w:val="ConsPlusCell"/>
        <w:jc w:val="both"/>
      </w:pPr>
      <w:r>
        <w:t>│сыворотки,    ├───────────────┼──────────────────┼──────────────┤</w:t>
      </w:r>
    </w:p>
    <w:p w:rsidR="00250FF1" w:rsidRDefault="00250FF1">
      <w:pPr>
        <w:pStyle w:val="ConsPlusCell"/>
        <w:jc w:val="both"/>
      </w:pPr>
      <w:r>
        <w:t>│альбумин      │Антибиотики    │                  │              │</w:t>
      </w:r>
    </w:p>
    <w:p w:rsidR="00250FF1" w:rsidRDefault="00250FF1">
      <w:pPr>
        <w:pStyle w:val="ConsPlusCell"/>
        <w:jc w:val="both"/>
      </w:pPr>
      <w:r>
        <w:t>│пищевой)      │&lt;*&gt;:           │                  │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Дополнений  и  изменений  </w:t>
      </w:r>
      <w:hyperlink r:id="rId36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 xml:space="preserve">│N 71,  </w:t>
      </w:r>
      <w:hyperlink r:id="rId364" w:history="1">
        <w:r>
          <w:rPr>
            <w:color w:val="0000FF"/>
          </w:rPr>
          <w:t>N 22</w:t>
        </w:r>
      </w:hyperlink>
      <w:r>
        <w:t>,  утв.  Постановлением   Главного   государственного│</w:t>
      </w:r>
    </w:p>
    <w:p w:rsidR="00250FF1" w:rsidRDefault="00250FF1">
      <w:pPr>
        <w:pStyle w:val="ConsPlusCell"/>
        <w:jc w:val="both"/>
      </w:pPr>
      <w:r>
        <w:t xml:space="preserve">│санитарного врача РФ  от 27.12.2010 N 177, Изменений  </w:t>
      </w:r>
      <w:hyperlink r:id="rId365" w:history="1">
        <w:r>
          <w:rPr>
            <w:color w:val="0000FF"/>
          </w:rPr>
          <w:t>N 24</w:t>
        </w:r>
      </w:hyperlink>
      <w:r>
        <w:t>, утв.│</w:t>
      </w:r>
    </w:p>
    <w:p w:rsidR="00250FF1" w:rsidRDefault="00250FF1">
      <w:pPr>
        <w:pStyle w:val="ConsPlusCell"/>
        <w:jc w:val="both"/>
      </w:pPr>
      <w:r>
        <w:t>│Постановлением Главного государственного санитарного врача РФ от│</w:t>
      </w:r>
    </w:p>
    <w:p w:rsidR="00250FF1" w:rsidRDefault="00250FF1">
      <w:pPr>
        <w:pStyle w:val="ConsPlusCell"/>
        <w:jc w:val="both"/>
      </w:pPr>
      <w:r>
        <w:t>│01.06.2011 N 79)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xml:space="preserve">│См. раздел "Мясо и мясопродукты", </w:t>
      </w:r>
      <w:hyperlink w:anchor="P3210" w:history="1">
        <w:r>
          <w:rPr>
            <w:color w:val="0000FF"/>
          </w:rPr>
          <w:t>пп. 1.1.2.2</w:t>
        </w:r>
      </w:hyperlink>
      <w:r>
        <w:t xml:space="preserve"> и </w:t>
      </w:r>
      <w:hyperlink w:anchor="P3215" w:history="1">
        <w:r>
          <w:rPr>
            <w:color w:val="0000FF"/>
          </w:rPr>
          <w:t>1.1.2.3</w:t>
        </w:r>
      </w:hyperlink>
      <w:r>
        <w:t xml:space="preserve">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83" w:name="P9586"/>
      <w:bookmarkEnd w:id="83"/>
      <w:r>
        <w:t>│1.9.4.        │Токсичные      │                  │              │</w:t>
      </w:r>
    </w:p>
    <w:p w:rsidR="00250FF1" w:rsidRDefault="00250FF1">
      <w:pPr>
        <w:pStyle w:val="ConsPlusCell"/>
        <w:jc w:val="both"/>
      </w:pPr>
      <w:r>
        <w:t>│Зародыши семян│элементы:      │                  │              │</w:t>
      </w:r>
    </w:p>
    <w:p w:rsidR="00250FF1" w:rsidRDefault="00250FF1">
      <w:pPr>
        <w:pStyle w:val="ConsPlusCell"/>
        <w:jc w:val="both"/>
      </w:pPr>
      <w:r>
        <w:t>│зерновых,     │свинец         │        1,0       │              │</w:t>
      </w:r>
    </w:p>
    <w:p w:rsidR="00250FF1" w:rsidRDefault="00250FF1">
      <w:pPr>
        <w:pStyle w:val="ConsPlusCell"/>
        <w:jc w:val="both"/>
      </w:pPr>
      <w:r>
        <w:t>│зернобобовых и│мышьяк         │        0,2       │              │</w:t>
      </w:r>
    </w:p>
    <w:p w:rsidR="00250FF1" w:rsidRDefault="00250FF1">
      <w:pPr>
        <w:pStyle w:val="ConsPlusCell"/>
        <w:jc w:val="both"/>
      </w:pPr>
      <w:r>
        <w:t>│других        │кадмий         │        0,1       │              │</w:t>
      </w:r>
    </w:p>
    <w:p w:rsidR="00250FF1" w:rsidRDefault="00250FF1">
      <w:pPr>
        <w:pStyle w:val="ConsPlusCell"/>
        <w:jc w:val="both"/>
      </w:pPr>
      <w:r>
        <w:t>│культур,      │ртуть          │        0,03      │              │</w:t>
      </w:r>
    </w:p>
    <w:p w:rsidR="00250FF1" w:rsidRDefault="00250FF1">
      <w:pPr>
        <w:pStyle w:val="ConsPlusCell"/>
        <w:jc w:val="both"/>
      </w:pPr>
      <w:r>
        <w:lastRenderedPageBreak/>
        <w:t>│хлопья и шрот ├───────────────┼──────────────────┼──────────────┤</w:t>
      </w:r>
    </w:p>
    <w:p w:rsidR="00250FF1" w:rsidRDefault="00250FF1">
      <w:pPr>
        <w:pStyle w:val="ConsPlusCell"/>
        <w:jc w:val="both"/>
      </w:pPr>
      <w:r>
        <w:t>│из них, отруби│Микотоксины: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│дезоксинивале- │        0,7       │из пшеницы    │</w:t>
      </w:r>
    </w:p>
    <w:p w:rsidR="00250FF1" w:rsidRDefault="00250FF1">
      <w:pPr>
        <w:pStyle w:val="ConsPlusCell"/>
        <w:jc w:val="both"/>
      </w:pPr>
      <w:r>
        <w:t>│              │нол            │        1,0       │из ячменя     │</w:t>
      </w:r>
    </w:p>
    <w:p w:rsidR="00250FF1" w:rsidRDefault="00250FF1">
      <w:pPr>
        <w:pStyle w:val="ConsPlusCell"/>
        <w:jc w:val="both"/>
      </w:pPr>
      <w:r>
        <w:t>│              ├───────────────┼──────────────────┼──────────────┤</w:t>
      </w:r>
    </w:p>
    <w:p w:rsidR="00250FF1" w:rsidRDefault="00250FF1">
      <w:pPr>
        <w:pStyle w:val="ConsPlusCell"/>
        <w:jc w:val="both"/>
      </w:pPr>
      <w:r>
        <w:t>│              │зеараленон     │        1,0       │из пшеницы,   │</w:t>
      </w:r>
    </w:p>
    <w:p w:rsidR="00250FF1" w:rsidRDefault="00250FF1">
      <w:pPr>
        <w:pStyle w:val="ConsPlusCell"/>
        <w:jc w:val="both"/>
      </w:pPr>
      <w:r>
        <w:t>│              │               │                  │ячменя,       │</w:t>
      </w:r>
    </w:p>
    <w:p w:rsidR="00250FF1" w:rsidRDefault="00250FF1">
      <w:pPr>
        <w:pStyle w:val="ConsPlusCell"/>
        <w:jc w:val="both"/>
      </w:pPr>
      <w:r>
        <w:t>│              │               │                  │кукурузы      │</w:t>
      </w:r>
    </w:p>
    <w:p w:rsidR="00250FF1" w:rsidRDefault="00250FF1">
      <w:pPr>
        <w:pStyle w:val="ConsPlusCell"/>
        <w:jc w:val="both"/>
      </w:pPr>
      <w:r>
        <w:t>│              ├───────────────┼──────────────────┼──────────────┤</w:t>
      </w:r>
    </w:p>
    <w:p w:rsidR="00250FF1" w:rsidRDefault="00250FF1">
      <w:pPr>
        <w:pStyle w:val="ConsPlusCell"/>
        <w:jc w:val="both"/>
      </w:pPr>
      <w:r>
        <w:t xml:space="preserve">│              │Пестициды </w:t>
      </w:r>
      <w:hyperlink w:anchor="P10847" w:history="1">
        <w:r>
          <w:rPr>
            <w:color w:val="0000FF"/>
          </w:rPr>
          <w:t>&lt;*&gt;</w:t>
        </w:r>
      </w:hyperlink>
      <w:r>
        <w:t>: │                  │              │</w:t>
      </w:r>
    </w:p>
    <w:p w:rsidR="00250FF1" w:rsidRDefault="00250FF1">
      <w:pPr>
        <w:pStyle w:val="ConsPlusCell"/>
        <w:jc w:val="both"/>
      </w:pPr>
      <w:r>
        <w:t>│              │гексахлорцикло-│        0,5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0,02      │              │</w:t>
      </w:r>
    </w:p>
    <w:p w:rsidR="00250FF1" w:rsidRDefault="00250FF1">
      <w:pPr>
        <w:pStyle w:val="ConsPlusCell"/>
        <w:jc w:val="both"/>
      </w:pPr>
      <w:r>
        <w:t>│              │болиты         │                  │              │</w:t>
      </w:r>
    </w:p>
    <w:p w:rsidR="00250FF1" w:rsidRDefault="00250FF1">
      <w:pPr>
        <w:pStyle w:val="ConsPlusCell"/>
        <w:jc w:val="both"/>
      </w:pPr>
      <w:r>
        <w:t>│              ├───────────────┼──────────────────┼──────────────┤</w:t>
      </w:r>
    </w:p>
    <w:p w:rsidR="00250FF1" w:rsidRDefault="00250FF1">
      <w:pPr>
        <w:pStyle w:val="ConsPlusCell"/>
        <w:jc w:val="both"/>
      </w:pPr>
      <w:r>
        <w:t xml:space="preserve">│              │Олигосахара    │по </w:t>
      </w:r>
      <w:hyperlink w:anchor="P9361" w:history="1">
        <w:r>
          <w:rPr>
            <w:color w:val="0000FF"/>
          </w:rPr>
          <w:t>п. 1.9.1</w:t>
        </w:r>
      </w:hyperlink>
      <w:r>
        <w:t xml:space="preserve">       │              │</w:t>
      </w:r>
    </w:p>
    <w:p w:rsidR="00250FF1" w:rsidRDefault="00250FF1">
      <w:pPr>
        <w:pStyle w:val="ConsPlusCell"/>
        <w:jc w:val="both"/>
      </w:pPr>
      <w:r>
        <w:t>│              ├───────────────┼──────────────────┼──────────────┤</w:t>
      </w:r>
    </w:p>
    <w:p w:rsidR="00250FF1" w:rsidRDefault="00250FF1">
      <w:pPr>
        <w:pStyle w:val="ConsPlusCell"/>
        <w:jc w:val="both"/>
      </w:pPr>
      <w:r>
        <w:t>│              │Ингибитор      │то же             │              │</w:t>
      </w:r>
    </w:p>
    <w:p w:rsidR="00250FF1" w:rsidRDefault="00250FF1">
      <w:pPr>
        <w:pStyle w:val="ConsPlusCell"/>
        <w:jc w:val="both"/>
      </w:pPr>
      <w:r>
        <w:t>│              │трипсина       │                  │              │</w:t>
      </w:r>
    </w:p>
    <w:p w:rsidR="00250FF1" w:rsidRDefault="00250FF1">
      <w:pPr>
        <w:pStyle w:val="ConsPlusCell"/>
        <w:jc w:val="both"/>
      </w:pPr>
      <w:r>
        <w:t>│              ├───────────────┼──────────────────┼──────────────┤</w:t>
      </w:r>
    </w:p>
    <w:p w:rsidR="00250FF1" w:rsidRDefault="00250FF1">
      <w:pPr>
        <w:pStyle w:val="ConsPlusCell"/>
        <w:jc w:val="both"/>
      </w:pPr>
      <w:r>
        <w:t>│              │Вредные        │                  │              │</w:t>
      </w:r>
    </w:p>
    <w:p w:rsidR="00250FF1" w:rsidRDefault="00250FF1">
      <w:pPr>
        <w:pStyle w:val="ConsPlusCell"/>
        <w:jc w:val="both"/>
      </w:pPr>
      <w:r>
        <w:t>│              │примеси:       │                  │              │</w:t>
      </w:r>
    </w:p>
    <w:p w:rsidR="00250FF1" w:rsidRDefault="00250FF1">
      <w:pPr>
        <w:pStyle w:val="ConsPlusCell"/>
        <w:jc w:val="both"/>
      </w:pPr>
      <w:r>
        <w:t>│              │Загрязненность │не допускаются    │              │</w:t>
      </w:r>
    </w:p>
    <w:p w:rsidR="00250FF1" w:rsidRDefault="00250FF1">
      <w:pPr>
        <w:pStyle w:val="ConsPlusCell"/>
        <w:jc w:val="both"/>
      </w:pPr>
      <w:r>
        <w:t>│              │и зараженность │                  │              │</w:t>
      </w:r>
    </w:p>
    <w:p w:rsidR="00250FF1" w:rsidRDefault="00250FF1">
      <w:pPr>
        <w:pStyle w:val="ConsPlusCell"/>
        <w:jc w:val="both"/>
      </w:pPr>
      <w:r>
        <w:t>│              │вредителями    │                  │              │</w:t>
      </w:r>
    </w:p>
    <w:p w:rsidR="00250FF1" w:rsidRDefault="00250FF1">
      <w:pPr>
        <w:pStyle w:val="ConsPlusCell"/>
        <w:jc w:val="both"/>
      </w:pPr>
      <w:r>
        <w:t>│              │хлебных запасов│                  │              │</w:t>
      </w:r>
    </w:p>
    <w:p w:rsidR="00250FF1" w:rsidRDefault="00250FF1">
      <w:pPr>
        <w:pStyle w:val="ConsPlusCell"/>
        <w:jc w:val="both"/>
      </w:pPr>
      <w:r>
        <w:t>│              │(насекомые,    │                  │              │</w:t>
      </w:r>
    </w:p>
    <w:p w:rsidR="00250FF1" w:rsidRDefault="00250FF1">
      <w:pPr>
        <w:pStyle w:val="ConsPlusCell"/>
        <w:jc w:val="both"/>
      </w:pPr>
      <w:r>
        <w:t>│              │клещи)         │                  │              │</w:t>
      </w:r>
    </w:p>
    <w:p w:rsidR="00250FF1" w:rsidRDefault="00250FF1">
      <w:pPr>
        <w:pStyle w:val="ConsPlusCell"/>
        <w:jc w:val="both"/>
      </w:pPr>
      <w:r>
        <w:t xml:space="preserve">│(в ред. Дополнений и изменений </w:t>
      </w:r>
      <w:hyperlink r:id="rId366"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67"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│Плесени, │  Примечание  │</w:t>
      </w:r>
    </w:p>
    <w:p w:rsidR="00250FF1" w:rsidRDefault="00250FF1">
      <w:pPr>
        <w:pStyle w:val="ConsPlusCell"/>
        <w:jc w:val="both"/>
      </w:pPr>
      <w:r>
        <w:t>│   продуктов    │нМ,   │(г), в которой │КОЕ в 1 г│              │</w:t>
      </w:r>
    </w:p>
    <w:p w:rsidR="00250FF1" w:rsidRDefault="00250FF1">
      <w:pPr>
        <w:pStyle w:val="ConsPlusCell"/>
        <w:jc w:val="both"/>
      </w:pPr>
      <w:r>
        <w:t>│                │КОЕ/г,│не допускаются │         │              │</w:t>
      </w:r>
    </w:p>
    <w:p w:rsidR="00250FF1" w:rsidRDefault="00250FF1">
      <w:pPr>
        <w:pStyle w:val="ConsPlusCell"/>
        <w:jc w:val="both"/>
      </w:pPr>
      <w:r>
        <w:t>│                │не бо-├──────┬────────┤         │              │</w:t>
      </w:r>
    </w:p>
    <w:p w:rsidR="00250FF1" w:rsidRDefault="00250FF1">
      <w:pPr>
        <w:pStyle w:val="ConsPlusCell"/>
        <w:jc w:val="both"/>
      </w:pPr>
      <w:r>
        <w:t>│                │лее   │БГКП  │Патоген-│         │              │</w:t>
      </w:r>
    </w:p>
    <w:p w:rsidR="00250FF1" w:rsidRDefault="00250FF1">
      <w:pPr>
        <w:pStyle w:val="ConsPlusCell"/>
        <w:jc w:val="both"/>
      </w:pPr>
      <w:r>
        <w:t>│                │      │(коли-│ные, в  │         │              │</w:t>
      </w:r>
    </w:p>
    <w:p w:rsidR="00250FF1" w:rsidRDefault="00250FF1">
      <w:pPr>
        <w:pStyle w:val="ConsPlusCell"/>
        <w:jc w:val="both"/>
      </w:pPr>
      <w:r>
        <w:t>│                │      │формы)│т.ч.    │         │              │</w:t>
      </w:r>
    </w:p>
    <w:p w:rsidR="00250FF1" w:rsidRDefault="00250FF1">
      <w:pPr>
        <w:pStyle w:val="ConsPlusCell"/>
        <w:jc w:val="both"/>
      </w:pPr>
      <w:r>
        <w:t>│                │      │      │сальмо- │         │              │</w:t>
      </w:r>
    </w:p>
    <w:p w:rsidR="00250FF1" w:rsidRDefault="00250FF1">
      <w:pPr>
        <w:pStyle w:val="ConsPlusCell"/>
        <w:jc w:val="both"/>
      </w:pPr>
      <w:r>
        <w:t>│                │      │      │неллы   │         │              │</w:t>
      </w:r>
    </w:p>
    <w:p w:rsidR="00250FF1" w:rsidRDefault="00250FF1">
      <w:pPr>
        <w:pStyle w:val="ConsPlusCell"/>
        <w:jc w:val="both"/>
      </w:pPr>
      <w:r>
        <w:t>├────────────────┼──────┼──────┼────────┼─────────┼──────────────┤</w:t>
      </w:r>
    </w:p>
    <w:p w:rsidR="00250FF1" w:rsidRDefault="00250FF1">
      <w:pPr>
        <w:pStyle w:val="ConsPlusCell"/>
        <w:jc w:val="both"/>
      </w:pPr>
      <w:r>
        <w:t>│1.9.4.1.        │      │      │        │         │              │</w:t>
      </w:r>
    </w:p>
    <w:p w:rsidR="00250FF1" w:rsidRDefault="00250FF1">
      <w:pPr>
        <w:pStyle w:val="ConsPlusCell"/>
        <w:jc w:val="both"/>
      </w:pPr>
      <w:r>
        <w:t>│Отруби пищевые  │5 х   │  0,1 │   25   │   100   │с термической │</w:t>
      </w:r>
    </w:p>
    <w:p w:rsidR="00250FF1" w:rsidRDefault="00250FF1">
      <w:pPr>
        <w:pStyle w:val="ConsPlusCell"/>
        <w:jc w:val="both"/>
      </w:pPr>
      <w:r>
        <w:t>│из зерновых     │1Е4   │      │        │         │обработкой    │</w:t>
      </w:r>
    </w:p>
    <w:p w:rsidR="00250FF1" w:rsidRDefault="00250FF1">
      <w:pPr>
        <w:pStyle w:val="ConsPlusCell"/>
        <w:jc w:val="both"/>
      </w:pPr>
      <w:r>
        <w:t>├────────────────┼──────┼──────┼────────┼─────────┼──────────────┤</w:t>
      </w:r>
    </w:p>
    <w:p w:rsidR="00250FF1" w:rsidRDefault="00250FF1">
      <w:pPr>
        <w:pStyle w:val="ConsPlusCell"/>
        <w:jc w:val="both"/>
      </w:pPr>
      <w:r>
        <w:t>│1.9.4.2.        │      │      │        │         │              │</w:t>
      </w:r>
    </w:p>
    <w:p w:rsidR="00250FF1" w:rsidRDefault="00250FF1">
      <w:pPr>
        <w:pStyle w:val="ConsPlusCell"/>
        <w:jc w:val="both"/>
      </w:pPr>
      <w:r>
        <w:t>│Пищевые волокна │5 х   │  0,1 │   25   │    50   │              │</w:t>
      </w:r>
    </w:p>
    <w:p w:rsidR="00250FF1" w:rsidRDefault="00250FF1">
      <w:pPr>
        <w:pStyle w:val="ConsPlusCell"/>
        <w:jc w:val="both"/>
      </w:pPr>
      <w:r>
        <w:t>│из отрубей;     │1Е4   │      │        │         │              │</w:t>
      </w:r>
    </w:p>
    <w:p w:rsidR="00250FF1" w:rsidRDefault="00250FF1">
      <w:pPr>
        <w:pStyle w:val="ConsPlusCell"/>
        <w:jc w:val="both"/>
      </w:pPr>
      <w:r>
        <w:t>│шрот из овощей, │      │      │        │         │              │</w:t>
      </w:r>
    </w:p>
    <w:p w:rsidR="00250FF1" w:rsidRDefault="00250FF1">
      <w:pPr>
        <w:pStyle w:val="ConsPlusCell"/>
        <w:jc w:val="both"/>
      </w:pPr>
      <w:r>
        <w:t>│фруктовые       │      │      │        │         │              │</w:t>
      </w:r>
    </w:p>
    <w:p w:rsidR="00250FF1" w:rsidRDefault="00250FF1">
      <w:pPr>
        <w:pStyle w:val="ConsPlusCell"/>
        <w:jc w:val="both"/>
      </w:pPr>
      <w:r>
        <w:t>│выжимки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lastRenderedPageBreak/>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│1.9.5.        │Токсичные      │                  │              │</w:t>
      </w:r>
    </w:p>
    <w:p w:rsidR="00250FF1" w:rsidRDefault="00250FF1">
      <w:pPr>
        <w:pStyle w:val="ConsPlusCell"/>
        <w:jc w:val="both"/>
      </w:pPr>
      <w:r>
        <w:t>│Продукты      │элементы:      │                  │              │</w:t>
      </w:r>
    </w:p>
    <w:p w:rsidR="00250FF1" w:rsidRDefault="00250FF1">
      <w:pPr>
        <w:pStyle w:val="ConsPlusCell"/>
        <w:jc w:val="both"/>
      </w:pPr>
      <w:r>
        <w:t>│белковые из   │свинец         │        0,2       │в пересчете на│</w:t>
      </w:r>
    </w:p>
    <w:p w:rsidR="00250FF1" w:rsidRDefault="00250FF1">
      <w:pPr>
        <w:pStyle w:val="ConsPlusCell"/>
        <w:jc w:val="both"/>
      </w:pPr>
      <w:r>
        <w:t>│семян         │кадмий         │        0,1       │сухое вещество│</w:t>
      </w:r>
    </w:p>
    <w:p w:rsidR="00250FF1" w:rsidRDefault="00250FF1">
      <w:pPr>
        <w:pStyle w:val="ConsPlusCell"/>
        <w:jc w:val="both"/>
      </w:pPr>
      <w:r>
        <w:t>│зерновых,     │мышьяк         │        0,2       │              │</w:t>
      </w:r>
    </w:p>
    <w:p w:rsidR="00250FF1" w:rsidRDefault="00250FF1">
      <w:pPr>
        <w:pStyle w:val="ConsPlusCell"/>
        <w:jc w:val="both"/>
      </w:pPr>
      <w:r>
        <w:t>│зернобобовых и│ртуть          │        0,03      │              │</w:t>
      </w:r>
    </w:p>
    <w:p w:rsidR="00250FF1" w:rsidRDefault="00250FF1">
      <w:pPr>
        <w:pStyle w:val="ConsPlusCell"/>
        <w:jc w:val="both"/>
      </w:pPr>
      <w:r>
        <w:t>│других        ├───────────────┼──────────────────┼──────────────┤</w:t>
      </w:r>
    </w:p>
    <w:p w:rsidR="00250FF1" w:rsidRDefault="00250FF1">
      <w:pPr>
        <w:pStyle w:val="ConsPlusCell"/>
        <w:jc w:val="both"/>
      </w:pPr>
      <w:r>
        <w:t>│культур:      │Микотоксины:   │                  │              │</w:t>
      </w:r>
    </w:p>
    <w:p w:rsidR="00250FF1" w:rsidRDefault="00250FF1">
      <w:pPr>
        <w:pStyle w:val="ConsPlusCell"/>
        <w:jc w:val="both"/>
      </w:pPr>
      <w:r>
        <w:t>│- напитки,    │афлатоксин B1  │        0,005     │              │</w:t>
      </w:r>
    </w:p>
    <w:p w:rsidR="00250FF1" w:rsidRDefault="00250FF1">
      <w:pPr>
        <w:pStyle w:val="ConsPlusCell"/>
        <w:jc w:val="both"/>
      </w:pPr>
      <w:r>
        <w:t>│в т.ч. сква-  ├───────────────┼──────────────────┼──────────────┤</w:t>
      </w:r>
    </w:p>
    <w:p w:rsidR="00250FF1" w:rsidRDefault="00250FF1">
      <w:pPr>
        <w:pStyle w:val="ConsPlusCell"/>
        <w:jc w:val="both"/>
      </w:pPr>
      <w:r>
        <w:t>│шенные;       │дезоксинивале- │        0,7       │из пшеницы    │</w:t>
      </w:r>
    </w:p>
    <w:p w:rsidR="00250FF1" w:rsidRDefault="00250FF1">
      <w:pPr>
        <w:pStyle w:val="ConsPlusCell"/>
        <w:jc w:val="both"/>
      </w:pPr>
      <w:r>
        <w:t>│тофу и окара  │нол            │        1,0       │из ячменя     │</w:t>
      </w:r>
    </w:p>
    <w:p w:rsidR="00250FF1" w:rsidRDefault="00250FF1">
      <w:pPr>
        <w:pStyle w:val="ConsPlusCell"/>
        <w:jc w:val="both"/>
      </w:pPr>
      <w:r>
        <w:t>│              ├───────────────┼──────────────────┼──────────────┤</w:t>
      </w:r>
    </w:p>
    <w:p w:rsidR="00250FF1" w:rsidRDefault="00250FF1">
      <w:pPr>
        <w:pStyle w:val="ConsPlusCell"/>
        <w:jc w:val="both"/>
      </w:pPr>
      <w:r>
        <w:t>│              │зеараленон     │        1,0       │из пшеницы,   │</w:t>
      </w:r>
    </w:p>
    <w:p w:rsidR="00250FF1" w:rsidRDefault="00250FF1">
      <w:pPr>
        <w:pStyle w:val="ConsPlusCell"/>
        <w:jc w:val="both"/>
      </w:pPr>
      <w:r>
        <w:t>│              │               │                  │ячменя,       │</w:t>
      </w:r>
    </w:p>
    <w:p w:rsidR="00250FF1" w:rsidRDefault="00250FF1">
      <w:pPr>
        <w:pStyle w:val="ConsPlusCell"/>
        <w:jc w:val="both"/>
      </w:pPr>
      <w:r>
        <w:t>│              │               │                  │кукурузы      │</w:t>
      </w:r>
    </w:p>
    <w:p w:rsidR="00250FF1" w:rsidRDefault="00250FF1">
      <w:pPr>
        <w:pStyle w:val="ConsPlusCell"/>
        <w:jc w:val="both"/>
      </w:pPr>
      <w:r>
        <w:t>│              ├───────────────┼──────────────────┼──────────────┤</w:t>
      </w:r>
    </w:p>
    <w:p w:rsidR="00250FF1" w:rsidRDefault="00250FF1">
      <w:pPr>
        <w:pStyle w:val="ConsPlusCell"/>
        <w:jc w:val="both"/>
      </w:pPr>
      <w:r>
        <w:t xml:space="preserve">│              │Пестициды </w:t>
      </w:r>
      <w:hyperlink w:anchor="P10847" w:history="1">
        <w:r>
          <w:rPr>
            <w:color w:val="0000FF"/>
          </w:rPr>
          <w:t>&lt;*&gt;</w:t>
        </w:r>
      </w:hyperlink>
      <w:r>
        <w:t>: │                  │              │</w:t>
      </w:r>
    </w:p>
    <w:p w:rsidR="00250FF1" w:rsidRDefault="00250FF1">
      <w:pPr>
        <w:pStyle w:val="ConsPlusCell"/>
        <w:jc w:val="both"/>
      </w:pPr>
      <w:r>
        <w:t>│              │гексахлорцикло-│        0,1       │в пересчете на│</w:t>
      </w:r>
    </w:p>
    <w:p w:rsidR="00250FF1" w:rsidRDefault="00250FF1">
      <w:pPr>
        <w:pStyle w:val="ConsPlusCell"/>
        <w:jc w:val="both"/>
      </w:pPr>
      <w:r>
        <w:t>│              │гексан         │                  │сухое вещество│</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0,01      │              │</w:t>
      </w:r>
    </w:p>
    <w:p w:rsidR="00250FF1" w:rsidRDefault="00250FF1">
      <w:pPr>
        <w:pStyle w:val="ConsPlusCell"/>
        <w:jc w:val="both"/>
      </w:pPr>
      <w:r>
        <w:t>│              │болиты         │                  │              │</w:t>
      </w:r>
    </w:p>
    <w:p w:rsidR="00250FF1" w:rsidRDefault="00250FF1">
      <w:pPr>
        <w:pStyle w:val="ConsPlusCell"/>
        <w:jc w:val="both"/>
      </w:pPr>
      <w:r>
        <w:t>│              │ртутьорганичес-│не допускаются    │              │</w:t>
      </w:r>
    </w:p>
    <w:p w:rsidR="00250FF1" w:rsidRDefault="00250FF1">
      <w:pPr>
        <w:pStyle w:val="ConsPlusCell"/>
        <w:jc w:val="both"/>
      </w:pPr>
      <w:r>
        <w:t>│              │кие пестициды  │                  │              │</w:t>
      </w:r>
    </w:p>
    <w:p w:rsidR="00250FF1" w:rsidRDefault="00250FF1">
      <w:pPr>
        <w:pStyle w:val="ConsPlusCell"/>
        <w:jc w:val="both"/>
      </w:pPr>
      <w:r>
        <w:t>│              ├───────────────┼──────────────────┼──────────────┤</w:t>
      </w:r>
    </w:p>
    <w:p w:rsidR="00250FF1" w:rsidRDefault="00250FF1">
      <w:pPr>
        <w:pStyle w:val="ConsPlusCell"/>
        <w:jc w:val="both"/>
      </w:pPr>
      <w:r>
        <w:t>│              │Олигосахара    │по п. 5.9.1       │              │</w:t>
      </w:r>
    </w:p>
    <w:p w:rsidR="00250FF1" w:rsidRDefault="00250FF1">
      <w:pPr>
        <w:pStyle w:val="ConsPlusCell"/>
        <w:jc w:val="both"/>
      </w:pPr>
      <w:r>
        <w:t>│              ├───────────────┼──────────────────┼──────────────┤</w:t>
      </w:r>
    </w:p>
    <w:p w:rsidR="00250FF1" w:rsidRDefault="00250FF1">
      <w:pPr>
        <w:pStyle w:val="ConsPlusCell"/>
        <w:jc w:val="both"/>
      </w:pPr>
      <w:r>
        <w:t>│              │Ингибитор      │по п. 5.9.1       │              │</w:t>
      </w:r>
    </w:p>
    <w:p w:rsidR="00250FF1" w:rsidRDefault="00250FF1">
      <w:pPr>
        <w:pStyle w:val="ConsPlusCell"/>
        <w:jc w:val="both"/>
      </w:pPr>
      <w:r>
        <w:t>│              │трипсина       │                  │              │</w:t>
      </w:r>
    </w:p>
    <w:p w:rsidR="00250FF1" w:rsidRDefault="00250FF1">
      <w:pPr>
        <w:pStyle w:val="ConsPlusCell"/>
        <w:jc w:val="both"/>
      </w:pPr>
      <w:r>
        <w:t>│              ├───────────────┼──────────────────┼──────────────┤</w:t>
      </w:r>
    </w:p>
    <w:p w:rsidR="00250FF1" w:rsidRDefault="00250FF1">
      <w:pPr>
        <w:pStyle w:val="ConsPlusCell"/>
        <w:jc w:val="both"/>
      </w:pPr>
      <w:r>
        <w:t>│- напитки     │Токсичные      │                  │в пересчете на│</w:t>
      </w:r>
    </w:p>
    <w:p w:rsidR="00250FF1" w:rsidRDefault="00250FF1">
      <w:pPr>
        <w:pStyle w:val="ConsPlusCell"/>
        <w:jc w:val="both"/>
      </w:pPr>
      <w:r>
        <w:t>│концентриро-  │элементы:      │                  │сухое вещество│</w:t>
      </w:r>
    </w:p>
    <w:p w:rsidR="00250FF1" w:rsidRDefault="00250FF1">
      <w:pPr>
        <w:pStyle w:val="ConsPlusCell"/>
        <w:jc w:val="both"/>
      </w:pPr>
      <w:r>
        <w:t>│ванные,       │свинец         │        0,2       │              │</w:t>
      </w:r>
    </w:p>
    <w:p w:rsidR="00250FF1" w:rsidRDefault="00250FF1">
      <w:pPr>
        <w:pStyle w:val="ConsPlusCell"/>
        <w:jc w:val="both"/>
      </w:pPr>
      <w:r>
        <w:t>│сгущеные и    │кадмий         │        0,1       │              │</w:t>
      </w:r>
    </w:p>
    <w:p w:rsidR="00250FF1" w:rsidRDefault="00250FF1">
      <w:pPr>
        <w:pStyle w:val="ConsPlusCell"/>
        <w:jc w:val="both"/>
      </w:pPr>
      <w:r>
        <w:t>│сухие; тофу и │мышьяк         │        0,2       │              │</w:t>
      </w:r>
    </w:p>
    <w:p w:rsidR="00250FF1" w:rsidRDefault="00250FF1">
      <w:pPr>
        <w:pStyle w:val="ConsPlusCell"/>
        <w:jc w:val="both"/>
      </w:pPr>
      <w:r>
        <w:t>│окара сухие   │ртуть          │        0,03      │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B1  │        0,005     │              │</w:t>
      </w:r>
    </w:p>
    <w:p w:rsidR="00250FF1" w:rsidRDefault="00250FF1">
      <w:pPr>
        <w:pStyle w:val="ConsPlusCell"/>
        <w:jc w:val="both"/>
      </w:pPr>
      <w:r>
        <w:t>│              ├───────────────┼──────────────────┼──────────────┤</w:t>
      </w:r>
    </w:p>
    <w:p w:rsidR="00250FF1" w:rsidRDefault="00250FF1">
      <w:pPr>
        <w:pStyle w:val="ConsPlusCell"/>
        <w:jc w:val="both"/>
      </w:pPr>
      <w:r>
        <w:t>│              │дезоксинивале- │        0,7       │из пшеницы    │</w:t>
      </w:r>
    </w:p>
    <w:p w:rsidR="00250FF1" w:rsidRDefault="00250FF1">
      <w:pPr>
        <w:pStyle w:val="ConsPlusCell"/>
        <w:jc w:val="both"/>
      </w:pPr>
      <w:r>
        <w:t>│              │нол            │        1,0       │из ячменя     │</w:t>
      </w:r>
    </w:p>
    <w:p w:rsidR="00250FF1" w:rsidRDefault="00250FF1">
      <w:pPr>
        <w:pStyle w:val="ConsPlusCell"/>
        <w:jc w:val="both"/>
      </w:pPr>
      <w:r>
        <w:t>│              ├───────────────┼──────────────────┼──────────────┤</w:t>
      </w:r>
    </w:p>
    <w:p w:rsidR="00250FF1" w:rsidRDefault="00250FF1">
      <w:pPr>
        <w:pStyle w:val="ConsPlusCell"/>
        <w:jc w:val="both"/>
      </w:pPr>
      <w:r>
        <w:t>│              │зеараленон     │        1,0       │из пшеницы,   │</w:t>
      </w:r>
    </w:p>
    <w:p w:rsidR="00250FF1" w:rsidRDefault="00250FF1">
      <w:pPr>
        <w:pStyle w:val="ConsPlusCell"/>
        <w:jc w:val="both"/>
      </w:pPr>
      <w:r>
        <w:t>│              │               │                  │ячменя,       │</w:t>
      </w:r>
    </w:p>
    <w:p w:rsidR="00250FF1" w:rsidRDefault="00250FF1">
      <w:pPr>
        <w:pStyle w:val="ConsPlusCell"/>
        <w:jc w:val="both"/>
      </w:pPr>
      <w:r>
        <w:t>│              │               │                  │кукурузы      │</w:t>
      </w:r>
    </w:p>
    <w:p w:rsidR="00250FF1" w:rsidRDefault="00250FF1">
      <w:pPr>
        <w:pStyle w:val="ConsPlusCell"/>
        <w:jc w:val="both"/>
      </w:pPr>
      <w:r>
        <w:t>│              ├───────────────┼──────────────────┼──────────────┤</w:t>
      </w:r>
    </w:p>
    <w:p w:rsidR="00250FF1" w:rsidRDefault="00250FF1">
      <w:pPr>
        <w:pStyle w:val="ConsPlusCell"/>
        <w:jc w:val="both"/>
      </w:pPr>
      <w:r>
        <w:t xml:space="preserve">│              │Пестициды </w:t>
      </w:r>
      <w:hyperlink w:anchor="P10847" w:history="1">
        <w:r>
          <w:rPr>
            <w:color w:val="0000FF"/>
          </w:rPr>
          <w:t>&lt;*&gt;</w:t>
        </w:r>
      </w:hyperlink>
      <w:r>
        <w:t>: │                  │в пересчете на│</w:t>
      </w:r>
    </w:p>
    <w:p w:rsidR="00250FF1" w:rsidRDefault="00250FF1">
      <w:pPr>
        <w:pStyle w:val="ConsPlusCell"/>
        <w:jc w:val="both"/>
      </w:pPr>
      <w:r>
        <w:t>│              │гексахлорцикло-│        0,1       │сухое вещество│</w:t>
      </w:r>
    </w:p>
    <w:p w:rsidR="00250FF1" w:rsidRDefault="00250FF1">
      <w:pPr>
        <w:pStyle w:val="ConsPlusCell"/>
        <w:jc w:val="both"/>
      </w:pPr>
      <w:r>
        <w:t>│              │гексан         │                  │              │</w:t>
      </w:r>
    </w:p>
    <w:p w:rsidR="00250FF1" w:rsidRDefault="00250FF1">
      <w:pPr>
        <w:pStyle w:val="ConsPlusCell"/>
        <w:jc w:val="both"/>
      </w:pPr>
      <w:r>
        <w:t>│              │(альфа-, бета-,│        0,01      │              │</w:t>
      </w:r>
    </w:p>
    <w:p w:rsidR="00250FF1" w:rsidRDefault="00250FF1">
      <w:pPr>
        <w:pStyle w:val="ConsPlusCell"/>
        <w:jc w:val="both"/>
      </w:pPr>
      <w:r>
        <w:t>│              │гамма-изомеры) │                  │              │</w:t>
      </w:r>
    </w:p>
    <w:p w:rsidR="00250FF1" w:rsidRDefault="00250FF1">
      <w:pPr>
        <w:pStyle w:val="ConsPlusCell"/>
        <w:jc w:val="both"/>
      </w:pPr>
      <w:r>
        <w:t>│              │ДДТ и его мета-│  не допускаются  │              │</w:t>
      </w:r>
    </w:p>
    <w:p w:rsidR="00250FF1" w:rsidRDefault="00250FF1">
      <w:pPr>
        <w:pStyle w:val="ConsPlusCell"/>
        <w:jc w:val="both"/>
      </w:pPr>
      <w:r>
        <w:t>│              │болиты         │                  │              │</w:t>
      </w:r>
    </w:p>
    <w:p w:rsidR="00250FF1" w:rsidRDefault="00250FF1">
      <w:pPr>
        <w:pStyle w:val="ConsPlusCell"/>
        <w:jc w:val="both"/>
      </w:pPr>
      <w:r>
        <w:t>│              │ртутьорганичес-│                  │              │</w:t>
      </w:r>
    </w:p>
    <w:p w:rsidR="00250FF1" w:rsidRDefault="00250FF1">
      <w:pPr>
        <w:pStyle w:val="ConsPlusCell"/>
        <w:jc w:val="both"/>
      </w:pPr>
      <w:r>
        <w:t>│              │кие пестициды  │                  │              │</w:t>
      </w:r>
    </w:p>
    <w:p w:rsidR="00250FF1" w:rsidRDefault="00250FF1">
      <w:pPr>
        <w:pStyle w:val="ConsPlusCell"/>
        <w:jc w:val="both"/>
      </w:pPr>
      <w:r>
        <w:lastRenderedPageBreak/>
        <w:t xml:space="preserve">│(в ред. Дополнений и изменений </w:t>
      </w:r>
      <w:hyperlink r:id="rId368"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69"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группы │КМАФА-│Масса продукта (г), в кото- │Примечание │</w:t>
      </w:r>
    </w:p>
    <w:p w:rsidR="00250FF1" w:rsidRDefault="00250FF1">
      <w:pPr>
        <w:pStyle w:val="ConsPlusCell"/>
        <w:jc w:val="both"/>
      </w:pPr>
      <w:r>
        <w:t>│   продуктов    │нМ,   │рой не допускаются          │           │</w:t>
      </w:r>
    </w:p>
    <w:p w:rsidR="00250FF1" w:rsidRDefault="00250FF1">
      <w:pPr>
        <w:pStyle w:val="ConsPlusCell"/>
        <w:jc w:val="both"/>
      </w:pPr>
      <w:r>
        <w:t>│                │КОЕ/г,├──────┬─────┬────────┬──────┤           │</w:t>
      </w:r>
    </w:p>
    <w:p w:rsidR="00250FF1" w:rsidRDefault="00250FF1">
      <w:pPr>
        <w:pStyle w:val="ConsPlusCell"/>
        <w:jc w:val="both"/>
      </w:pPr>
      <w:r>
        <w:t>│                │не бо-│БГКП  │S.   │Патоген-│  B.  │           │</w:t>
      </w:r>
    </w:p>
    <w:p w:rsidR="00250FF1" w:rsidRDefault="00250FF1">
      <w:pPr>
        <w:pStyle w:val="ConsPlusCell"/>
        <w:jc w:val="both"/>
      </w:pPr>
      <w:r>
        <w:t>│                │лее   │(коли-│aure-│ные, в  │cereus│           │</w:t>
      </w:r>
    </w:p>
    <w:p w:rsidR="00250FF1" w:rsidRDefault="00250FF1">
      <w:pPr>
        <w:pStyle w:val="ConsPlusCell"/>
        <w:jc w:val="both"/>
      </w:pPr>
      <w:r>
        <w:t>│                │      │формы)│us   │т.ч.    │      │           │</w:t>
      </w:r>
    </w:p>
    <w:p w:rsidR="00250FF1" w:rsidRDefault="00250FF1">
      <w:pPr>
        <w:pStyle w:val="ConsPlusCell"/>
        <w:jc w:val="both"/>
      </w:pPr>
      <w:r>
        <w:t>│                │      │      │     │сальмо- │      │           │</w:t>
      </w:r>
    </w:p>
    <w:p w:rsidR="00250FF1" w:rsidRDefault="00250FF1">
      <w:pPr>
        <w:pStyle w:val="ConsPlusCell"/>
        <w:jc w:val="both"/>
      </w:pPr>
      <w:r>
        <w:t>│                │      │      │     │неллы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│1.9.5.1.        │      │      │     │        │      │           │</w:t>
      </w:r>
    </w:p>
    <w:p w:rsidR="00250FF1" w:rsidRDefault="00250FF1">
      <w:pPr>
        <w:pStyle w:val="ConsPlusCell"/>
        <w:jc w:val="both"/>
      </w:pPr>
      <w:r>
        <w:t>│Напитки из бобов│      │      │     │        │      │           │</w:t>
      </w:r>
    </w:p>
    <w:p w:rsidR="00250FF1" w:rsidRDefault="00250FF1">
      <w:pPr>
        <w:pStyle w:val="ConsPlusCell"/>
        <w:jc w:val="both"/>
      </w:pPr>
      <w:r>
        <w:t>│сои             │      │      │     │        │      │           │</w:t>
      </w:r>
    </w:p>
    <w:p w:rsidR="00250FF1" w:rsidRDefault="00250FF1">
      <w:pPr>
        <w:pStyle w:val="ConsPlusCell"/>
        <w:jc w:val="both"/>
      </w:pPr>
      <w:r>
        <w:t>├────────────────┼──────┴──────┴─────┴────────┴──────┴───────────┤</w:t>
      </w:r>
    </w:p>
    <w:p w:rsidR="00250FF1" w:rsidRDefault="00250FF1">
      <w:pPr>
        <w:pStyle w:val="ConsPlusCell"/>
        <w:jc w:val="both"/>
      </w:pPr>
      <w:r>
        <w:t>│- напитки       │Должны удовлетворять требованиям промышленной  │</w:t>
      </w:r>
    </w:p>
    <w:p w:rsidR="00250FF1" w:rsidRDefault="00250FF1">
      <w:pPr>
        <w:pStyle w:val="ConsPlusCell"/>
        <w:jc w:val="both"/>
      </w:pPr>
      <w:r>
        <w:t>│соевые          │стерильности для консервов группы "А" в        │</w:t>
      </w:r>
    </w:p>
    <w:p w:rsidR="00250FF1" w:rsidRDefault="00250FF1">
      <w:pPr>
        <w:pStyle w:val="ConsPlusCell"/>
        <w:jc w:val="both"/>
      </w:pPr>
      <w:r>
        <w:t xml:space="preserve">│асептического   │соответствии с </w:t>
      </w:r>
      <w:hyperlink w:anchor="P21926" w:history="1">
        <w:r>
          <w:rPr>
            <w:color w:val="0000FF"/>
          </w:rPr>
          <w:t>Приложением 8</w:t>
        </w:r>
      </w:hyperlink>
      <w:r>
        <w:t xml:space="preserve"> к настоящим       │</w:t>
      </w:r>
    </w:p>
    <w:p w:rsidR="00250FF1" w:rsidRDefault="00250FF1">
      <w:pPr>
        <w:pStyle w:val="ConsPlusCell"/>
        <w:jc w:val="both"/>
      </w:pPr>
      <w:r>
        <w:t>│розлива         │санитарным правилам                            │</w:t>
      </w:r>
    </w:p>
    <w:p w:rsidR="00250FF1" w:rsidRDefault="00250FF1">
      <w:pPr>
        <w:pStyle w:val="ConsPlusCell"/>
        <w:jc w:val="both"/>
      </w:pPr>
      <w:r>
        <w:t>├────────────────┼──────┬──────┬─────┬────────┬──────┬───────────┤</w:t>
      </w:r>
    </w:p>
    <w:p w:rsidR="00250FF1" w:rsidRDefault="00250FF1">
      <w:pPr>
        <w:pStyle w:val="ConsPlusCell"/>
        <w:jc w:val="both"/>
      </w:pPr>
      <w:r>
        <w:t>│- напитки       │5 х   │  0,1 │ 1,0 │   25   │  0,1 │</w:t>
      </w:r>
      <w:hyperlink w:anchor="P10847" w:history="1">
        <w:r>
          <w:rPr>
            <w:color w:val="0000FF"/>
          </w:rPr>
          <w:t>&lt;*&gt;</w:t>
        </w:r>
      </w:hyperlink>
      <w:r>
        <w:t xml:space="preserve"> 1,0 -  │</w:t>
      </w:r>
    </w:p>
    <w:p w:rsidR="00250FF1" w:rsidRDefault="00250FF1">
      <w:pPr>
        <w:pStyle w:val="ConsPlusCell"/>
        <w:jc w:val="both"/>
      </w:pPr>
      <w:r>
        <w:t xml:space="preserve">│соевые,         │1Е4   │  </w:t>
      </w:r>
      <w:hyperlink w:anchor="P10847" w:history="1">
        <w:r>
          <w:rPr>
            <w:color w:val="0000FF"/>
          </w:rPr>
          <w:t>&lt;*&gt;</w:t>
        </w:r>
      </w:hyperlink>
      <w:r>
        <w:t xml:space="preserve"> │     │        │      │со сроками │</w:t>
      </w:r>
    </w:p>
    <w:p w:rsidR="00250FF1" w:rsidRDefault="00250FF1">
      <w:pPr>
        <w:pStyle w:val="ConsPlusCell"/>
        <w:jc w:val="both"/>
      </w:pPr>
      <w:r>
        <w:t>│коктейли,       │      │      │     │        │      │годности   │</w:t>
      </w:r>
    </w:p>
    <w:p w:rsidR="00250FF1" w:rsidRDefault="00250FF1">
      <w:pPr>
        <w:pStyle w:val="ConsPlusCell"/>
        <w:jc w:val="both"/>
      </w:pPr>
      <w:r>
        <w:t>│охлажденные и   │      │      │     │        │      │более 72   │</w:t>
      </w:r>
    </w:p>
    <w:p w:rsidR="00250FF1" w:rsidRDefault="00250FF1">
      <w:pPr>
        <w:pStyle w:val="ConsPlusCell"/>
        <w:jc w:val="both"/>
      </w:pPr>
      <w:r>
        <w:t>│замороженные    │      │      │     │        │      │часов;     │</w:t>
      </w:r>
    </w:p>
    <w:p w:rsidR="00250FF1" w:rsidRDefault="00250FF1">
      <w:pPr>
        <w:pStyle w:val="ConsPlusCell"/>
        <w:jc w:val="both"/>
      </w:pPr>
      <w:r>
        <w:t>│десерты         │      │      │     │        │      │плесени -  │</w:t>
      </w:r>
    </w:p>
    <w:p w:rsidR="00250FF1" w:rsidRDefault="00250FF1">
      <w:pPr>
        <w:pStyle w:val="ConsPlusCell"/>
        <w:jc w:val="both"/>
      </w:pPr>
      <w:r>
        <w:t>│                │      │      │     │        │      │10, КОЕ/г, │</w:t>
      </w:r>
    </w:p>
    <w:p w:rsidR="00250FF1" w:rsidRDefault="00250FF1">
      <w:pPr>
        <w:pStyle w:val="ConsPlusCell"/>
        <w:jc w:val="both"/>
      </w:pPr>
      <w:r>
        <w:t>│                │      │      │     │        │      │не более   │</w:t>
      </w:r>
    </w:p>
    <w:p w:rsidR="00250FF1" w:rsidRDefault="00250FF1">
      <w:pPr>
        <w:pStyle w:val="ConsPlusCell"/>
        <w:jc w:val="both"/>
      </w:pPr>
      <w:r>
        <w:t>│- напитки соевые│  -   │  0,1 │ 1,0 │   25   │  0,1 │</w:t>
      </w:r>
      <w:hyperlink w:anchor="P10847" w:history="1">
        <w:r>
          <w:rPr>
            <w:color w:val="0000FF"/>
          </w:rPr>
          <w:t>&lt;*&gt;</w:t>
        </w:r>
      </w:hyperlink>
      <w:r>
        <w:t xml:space="preserve"> то же; │</w:t>
      </w:r>
    </w:p>
    <w:p w:rsidR="00250FF1" w:rsidRDefault="00250FF1">
      <w:pPr>
        <w:pStyle w:val="ConsPlusCell"/>
        <w:jc w:val="both"/>
      </w:pPr>
      <w:r>
        <w:t xml:space="preserve">│сквашенные      │      │  </w:t>
      </w:r>
      <w:hyperlink w:anchor="P10847" w:history="1">
        <w:r>
          <w:rPr>
            <w:color w:val="0000FF"/>
          </w:rPr>
          <w:t>&lt;*&gt;</w:t>
        </w:r>
      </w:hyperlink>
      <w:r>
        <w:t xml:space="preserve"> │     │        │      │плесени -  │</w:t>
      </w:r>
    </w:p>
    <w:p w:rsidR="00250FF1" w:rsidRDefault="00250FF1">
      <w:pPr>
        <w:pStyle w:val="ConsPlusCell"/>
        <w:jc w:val="both"/>
      </w:pPr>
      <w:r>
        <w:t>│                │      │      │     │        │      │10,        │</w:t>
      </w:r>
    </w:p>
    <w:p w:rsidR="00250FF1" w:rsidRDefault="00250FF1">
      <w:pPr>
        <w:pStyle w:val="ConsPlusCell"/>
        <w:jc w:val="both"/>
      </w:pPr>
      <w:r>
        <w:t>│                │      │      │     │        │      │дрожжи -   │</w:t>
      </w:r>
    </w:p>
    <w:p w:rsidR="00250FF1" w:rsidRDefault="00250FF1">
      <w:pPr>
        <w:pStyle w:val="ConsPlusCell"/>
        <w:jc w:val="both"/>
      </w:pPr>
      <w:r>
        <w:t>│                │      │      │     │        │      │10,        │</w:t>
      </w:r>
    </w:p>
    <w:p w:rsidR="00250FF1" w:rsidRDefault="00250FF1">
      <w:pPr>
        <w:pStyle w:val="ConsPlusCell"/>
        <w:jc w:val="both"/>
      </w:pPr>
      <w:r>
        <w:t>│                │      │      │     │        │      │КОЕ/г, не  │</w:t>
      </w:r>
    </w:p>
    <w:p w:rsidR="00250FF1" w:rsidRDefault="00250FF1">
      <w:pPr>
        <w:pStyle w:val="ConsPlusCell"/>
        <w:jc w:val="both"/>
      </w:pPr>
      <w:r>
        <w:t>│                │      │      │     │        │      │более      │</w:t>
      </w:r>
    </w:p>
    <w:p w:rsidR="00250FF1" w:rsidRDefault="00250FF1">
      <w:pPr>
        <w:pStyle w:val="ConsPlusCell"/>
        <w:jc w:val="both"/>
      </w:pPr>
      <w:r>
        <w:t xml:space="preserve">│(в ред. Дополнений и изменений </w:t>
      </w:r>
      <w:hyperlink r:id="rId370"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│1.9.5.2.        │      │      │     │        │      │           │</w:t>
      </w:r>
    </w:p>
    <w:p w:rsidR="00250FF1" w:rsidRDefault="00250FF1">
      <w:pPr>
        <w:pStyle w:val="ConsPlusCell"/>
        <w:jc w:val="both"/>
      </w:pPr>
      <w:r>
        <w:t>│Продукты        │5 х   │  0,1 │ 1,0 │   25   │  0,1 │</w:t>
      </w:r>
      <w:hyperlink w:anchor="P10847" w:history="1">
        <w:r>
          <w:rPr>
            <w:color w:val="0000FF"/>
          </w:rPr>
          <w:t>&lt;*&gt;</w:t>
        </w:r>
      </w:hyperlink>
      <w:r>
        <w:t xml:space="preserve"> то же; │</w:t>
      </w:r>
    </w:p>
    <w:p w:rsidR="00250FF1" w:rsidRDefault="00250FF1">
      <w:pPr>
        <w:pStyle w:val="ConsPlusCell"/>
        <w:jc w:val="both"/>
      </w:pPr>
      <w:r>
        <w:t xml:space="preserve">│белковые соевые │1Е4   │  </w:t>
      </w:r>
      <w:hyperlink w:anchor="P10847" w:history="1">
        <w:r>
          <w:rPr>
            <w:color w:val="0000FF"/>
          </w:rPr>
          <w:t>&lt;*&gt;</w:t>
        </w:r>
      </w:hyperlink>
      <w:r>
        <w:t xml:space="preserve"> │     │        │      │</w:t>
      </w:r>
      <w:hyperlink w:anchor="P10849" w:history="1">
        <w:r>
          <w:rPr>
            <w:color w:val="0000FF"/>
          </w:rPr>
          <w:t>&lt;**&gt;</w:t>
        </w:r>
      </w:hyperlink>
      <w:r>
        <w:t xml:space="preserve"> с     │</w:t>
      </w:r>
    </w:p>
    <w:p w:rsidR="00250FF1" w:rsidRDefault="00250FF1">
      <w:pPr>
        <w:pStyle w:val="ConsPlusCell"/>
        <w:jc w:val="both"/>
      </w:pPr>
      <w:r>
        <w:t>│(тофу)          │</w:t>
      </w:r>
      <w:hyperlink w:anchor="P10849" w:history="1">
        <w:r>
          <w:rPr>
            <w:color w:val="0000FF"/>
          </w:rPr>
          <w:t>&lt;**&gt;</w:t>
        </w:r>
      </w:hyperlink>
      <w:r>
        <w:t xml:space="preserve">  │      │     │        │      │применением│</w:t>
      </w:r>
    </w:p>
    <w:p w:rsidR="00250FF1" w:rsidRDefault="00250FF1">
      <w:pPr>
        <w:pStyle w:val="ConsPlusCell"/>
        <w:jc w:val="both"/>
      </w:pPr>
      <w:r>
        <w:t>│                │      │      │     │        │      │заквасочных│</w:t>
      </w:r>
    </w:p>
    <w:p w:rsidR="00250FF1" w:rsidRDefault="00250FF1">
      <w:pPr>
        <w:pStyle w:val="ConsPlusCell"/>
        <w:jc w:val="both"/>
      </w:pPr>
      <w:r>
        <w:t>│                │      │      │     │        │      │культур -  │</w:t>
      </w:r>
    </w:p>
    <w:p w:rsidR="00250FF1" w:rsidRDefault="00250FF1">
      <w:pPr>
        <w:pStyle w:val="ConsPlusCell"/>
        <w:jc w:val="both"/>
      </w:pPr>
      <w:r>
        <w:t>│                │      │      │     │        │      │не нормиру-│</w:t>
      </w:r>
    </w:p>
    <w:p w:rsidR="00250FF1" w:rsidRDefault="00250FF1">
      <w:pPr>
        <w:pStyle w:val="ConsPlusCell"/>
        <w:jc w:val="both"/>
      </w:pPr>
      <w:r>
        <w:t>│                │      │      │     │        │      │ется;      │</w:t>
      </w:r>
    </w:p>
    <w:p w:rsidR="00250FF1" w:rsidRDefault="00250FF1">
      <w:pPr>
        <w:pStyle w:val="ConsPlusCell"/>
        <w:jc w:val="both"/>
      </w:pPr>
      <w:r>
        <w:t>│                │      │      │     │        │      │плесени -  │</w:t>
      </w:r>
    </w:p>
    <w:p w:rsidR="00250FF1" w:rsidRDefault="00250FF1">
      <w:pPr>
        <w:pStyle w:val="ConsPlusCell"/>
        <w:jc w:val="both"/>
      </w:pPr>
      <w:r>
        <w:t>│                │      │      │     │        │      │10 и дрожжи│</w:t>
      </w:r>
    </w:p>
    <w:p w:rsidR="00250FF1" w:rsidRDefault="00250FF1">
      <w:pPr>
        <w:pStyle w:val="ConsPlusCell"/>
        <w:jc w:val="both"/>
      </w:pPr>
      <w:r>
        <w:t>│                │      │      │     │        │      │- 50,      │</w:t>
      </w:r>
    </w:p>
    <w:p w:rsidR="00250FF1" w:rsidRDefault="00250FF1">
      <w:pPr>
        <w:pStyle w:val="ConsPlusCell"/>
        <w:jc w:val="both"/>
      </w:pPr>
      <w:r>
        <w:t>│                │      │      │     │        │      │КОЕ/г, не  │</w:t>
      </w:r>
    </w:p>
    <w:p w:rsidR="00250FF1" w:rsidRDefault="00250FF1">
      <w:pPr>
        <w:pStyle w:val="ConsPlusCell"/>
        <w:jc w:val="both"/>
      </w:pPr>
      <w:r>
        <w:t>│                │      │      │     │        │      │более      │</w:t>
      </w:r>
    </w:p>
    <w:p w:rsidR="00250FF1" w:rsidRDefault="00250FF1">
      <w:pPr>
        <w:pStyle w:val="ConsPlusCell"/>
        <w:jc w:val="both"/>
      </w:pPr>
      <w:r>
        <w:t>│- окара         │5 х   │  0,01│ 1,0 │   25   │  0,1 │плесени -  │</w:t>
      </w:r>
    </w:p>
    <w:p w:rsidR="00250FF1" w:rsidRDefault="00250FF1">
      <w:pPr>
        <w:pStyle w:val="ConsPlusCell"/>
        <w:jc w:val="both"/>
      </w:pPr>
      <w:r>
        <w:t>│                │1Е4   │      │     │        │      │10 КОЕ/г,  │</w:t>
      </w:r>
    </w:p>
    <w:p w:rsidR="00250FF1" w:rsidRDefault="00250FF1">
      <w:pPr>
        <w:pStyle w:val="ConsPlusCell"/>
        <w:jc w:val="both"/>
      </w:pPr>
      <w:r>
        <w:t>│                │      │      │     │        │      │не более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lastRenderedPageBreak/>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│1.9.6.        │Токсичные      │                  │              │</w:t>
      </w:r>
    </w:p>
    <w:p w:rsidR="00250FF1" w:rsidRDefault="00250FF1">
      <w:pPr>
        <w:pStyle w:val="ConsPlusCell"/>
        <w:jc w:val="both"/>
      </w:pPr>
      <w:r>
        <w:t>│Загустители,  │элементы:      │                  │              │</w:t>
      </w:r>
    </w:p>
    <w:p w:rsidR="00250FF1" w:rsidRDefault="00250FF1">
      <w:pPr>
        <w:pStyle w:val="ConsPlusCell"/>
        <w:jc w:val="both"/>
      </w:pPr>
      <w:r>
        <w:t>│стабилизаторы,│свинец         │        2,0       │каррагинан,   │</w:t>
      </w:r>
    </w:p>
    <w:p w:rsidR="00250FF1" w:rsidRDefault="00250FF1">
      <w:pPr>
        <w:pStyle w:val="ConsPlusCell"/>
        <w:jc w:val="both"/>
      </w:pPr>
      <w:r>
        <w:t>│желирующие    │               │                  │гуммиарабик,  │</w:t>
      </w:r>
    </w:p>
    <w:p w:rsidR="00250FF1" w:rsidRDefault="00250FF1">
      <w:pPr>
        <w:pStyle w:val="ConsPlusCell"/>
        <w:jc w:val="both"/>
      </w:pPr>
      <w:r>
        <w:t>│агенты        │               │                  │камеди:       │</w:t>
      </w:r>
    </w:p>
    <w:p w:rsidR="00250FF1" w:rsidRDefault="00250FF1">
      <w:pPr>
        <w:pStyle w:val="ConsPlusCell"/>
        <w:jc w:val="both"/>
      </w:pPr>
      <w:r>
        <w:t>│(пектин, агар,│               │                  │рожкового     │</w:t>
      </w:r>
    </w:p>
    <w:p w:rsidR="00250FF1" w:rsidRDefault="00250FF1">
      <w:pPr>
        <w:pStyle w:val="ConsPlusCell"/>
        <w:jc w:val="both"/>
      </w:pPr>
      <w:r>
        <w:t>│альгинаты,    │               │                  │дерева,       │</w:t>
      </w:r>
    </w:p>
    <w:p w:rsidR="00250FF1" w:rsidRDefault="00250FF1">
      <w:pPr>
        <w:pStyle w:val="ConsPlusCell"/>
        <w:jc w:val="both"/>
      </w:pPr>
      <w:r>
        <w:t>│каррагинан,   │               │                  │гуаровая,     │</w:t>
      </w:r>
    </w:p>
    <w:p w:rsidR="00250FF1" w:rsidRDefault="00250FF1">
      <w:pPr>
        <w:pStyle w:val="ConsPlusCell"/>
        <w:jc w:val="both"/>
      </w:pPr>
      <w:r>
        <w:t>│камеди и др.) │               │                  │ксантановая,  │</w:t>
      </w:r>
    </w:p>
    <w:p w:rsidR="00250FF1" w:rsidRDefault="00250FF1">
      <w:pPr>
        <w:pStyle w:val="ConsPlusCell"/>
        <w:jc w:val="both"/>
      </w:pPr>
      <w:r>
        <w:t>│              │               │                  │гелановая,    │</w:t>
      </w:r>
    </w:p>
    <w:p w:rsidR="00250FF1" w:rsidRDefault="00250FF1">
      <w:pPr>
        <w:pStyle w:val="ConsPlusCell"/>
        <w:jc w:val="both"/>
      </w:pPr>
      <w:r>
        <w:t>│              │               │                  │конжаковая    │</w:t>
      </w:r>
    </w:p>
    <w:p w:rsidR="00250FF1" w:rsidRDefault="00250FF1">
      <w:pPr>
        <w:pStyle w:val="ConsPlusCell"/>
        <w:jc w:val="both"/>
      </w:pPr>
      <w:r>
        <w:t>│              │               │                  │мука          │</w:t>
      </w:r>
    </w:p>
    <w:p w:rsidR="00250FF1" w:rsidRDefault="00250FF1">
      <w:pPr>
        <w:pStyle w:val="ConsPlusCell"/>
        <w:jc w:val="both"/>
      </w:pPr>
      <w:r>
        <w:t>│              │               │        5,0       │агар, альгина-│</w:t>
      </w:r>
    </w:p>
    <w:p w:rsidR="00250FF1" w:rsidRDefault="00250FF1">
      <w:pPr>
        <w:pStyle w:val="ConsPlusCell"/>
        <w:jc w:val="both"/>
      </w:pPr>
      <w:r>
        <w:t>│              │               │                  │ты            │</w:t>
      </w:r>
    </w:p>
    <w:p w:rsidR="00250FF1" w:rsidRDefault="00250FF1">
      <w:pPr>
        <w:pStyle w:val="ConsPlusCell"/>
        <w:jc w:val="both"/>
      </w:pPr>
      <w:r>
        <w:t>│              │               │       10,0       │пектин,       │</w:t>
      </w:r>
    </w:p>
    <w:p w:rsidR="00250FF1" w:rsidRDefault="00250FF1">
      <w:pPr>
        <w:pStyle w:val="ConsPlusCell"/>
        <w:jc w:val="both"/>
      </w:pPr>
      <w:r>
        <w:t>│              │               │                  │камеди:       │</w:t>
      </w:r>
    </w:p>
    <w:p w:rsidR="00250FF1" w:rsidRDefault="00250FF1">
      <w:pPr>
        <w:pStyle w:val="ConsPlusCell"/>
        <w:jc w:val="both"/>
      </w:pPr>
      <w:r>
        <w:t>│              │               │                  │гхати, тары,  │</w:t>
      </w:r>
    </w:p>
    <w:p w:rsidR="00250FF1" w:rsidRDefault="00250FF1">
      <w:pPr>
        <w:pStyle w:val="ConsPlusCell"/>
        <w:jc w:val="both"/>
      </w:pPr>
      <w:r>
        <w:t>│              │               │                  │карайи        │</w:t>
      </w:r>
    </w:p>
    <w:p w:rsidR="00250FF1" w:rsidRDefault="00250FF1">
      <w:pPr>
        <w:pStyle w:val="ConsPlusCell"/>
        <w:jc w:val="both"/>
      </w:pPr>
      <w:r>
        <w:t>│              │мышьяк         │        3,0       │пектин, агар, │</w:t>
      </w:r>
    </w:p>
    <w:p w:rsidR="00250FF1" w:rsidRDefault="00250FF1">
      <w:pPr>
        <w:pStyle w:val="ConsPlusCell"/>
        <w:jc w:val="both"/>
      </w:pPr>
      <w:r>
        <w:t>│              │               │                  │альгинаты,    │</w:t>
      </w:r>
    </w:p>
    <w:p w:rsidR="00250FF1" w:rsidRDefault="00250FF1">
      <w:pPr>
        <w:pStyle w:val="ConsPlusCell"/>
        <w:jc w:val="both"/>
      </w:pPr>
      <w:r>
        <w:t>│              │               │                  │каррагинан,   │</w:t>
      </w:r>
    </w:p>
    <w:p w:rsidR="00250FF1" w:rsidRDefault="00250FF1">
      <w:pPr>
        <w:pStyle w:val="ConsPlusCell"/>
        <w:jc w:val="both"/>
      </w:pPr>
      <w:r>
        <w:t>│              │               │                  │камеди:       │</w:t>
      </w:r>
    </w:p>
    <w:p w:rsidR="00250FF1" w:rsidRDefault="00250FF1">
      <w:pPr>
        <w:pStyle w:val="ConsPlusCell"/>
        <w:jc w:val="both"/>
      </w:pPr>
      <w:r>
        <w:t>│              │               │                  │гхати, тары,  │</w:t>
      </w:r>
    </w:p>
    <w:p w:rsidR="00250FF1" w:rsidRDefault="00250FF1">
      <w:pPr>
        <w:pStyle w:val="ConsPlusCell"/>
        <w:jc w:val="both"/>
      </w:pPr>
      <w:r>
        <w:t>│              │               │                  │карайи,       │</w:t>
      </w:r>
    </w:p>
    <w:p w:rsidR="00250FF1" w:rsidRDefault="00250FF1">
      <w:pPr>
        <w:pStyle w:val="ConsPlusCell"/>
        <w:jc w:val="both"/>
      </w:pPr>
      <w:r>
        <w:t>│              │               │                  │гелановая,    │</w:t>
      </w:r>
    </w:p>
    <w:p w:rsidR="00250FF1" w:rsidRDefault="00250FF1">
      <w:pPr>
        <w:pStyle w:val="ConsPlusCell"/>
        <w:jc w:val="both"/>
      </w:pPr>
      <w:r>
        <w:t>│              │               │                  │конжаковая    │</w:t>
      </w:r>
    </w:p>
    <w:p w:rsidR="00250FF1" w:rsidRDefault="00250FF1">
      <w:pPr>
        <w:pStyle w:val="ConsPlusCell"/>
        <w:jc w:val="both"/>
      </w:pPr>
      <w:r>
        <w:t>│              │               │                  │мука          │</w:t>
      </w:r>
    </w:p>
    <w:p w:rsidR="00250FF1" w:rsidRDefault="00250FF1">
      <w:pPr>
        <w:pStyle w:val="ConsPlusCell"/>
        <w:jc w:val="both"/>
      </w:pPr>
      <w:r>
        <w:t>│              │кадмий         │        1,0       │каррагинан    │</w:t>
      </w:r>
    </w:p>
    <w:p w:rsidR="00250FF1" w:rsidRDefault="00250FF1">
      <w:pPr>
        <w:pStyle w:val="ConsPlusCell"/>
        <w:jc w:val="both"/>
      </w:pPr>
      <w:r>
        <w:t>│              │ртуть          │        1,0       │то же         │</w:t>
      </w:r>
    </w:p>
    <w:p w:rsidR="00250FF1" w:rsidRDefault="00250FF1">
      <w:pPr>
        <w:pStyle w:val="ConsPlusCell"/>
        <w:jc w:val="both"/>
      </w:pPr>
      <w:r>
        <w:t>│              │медь           │       50         │пектин        │</w:t>
      </w:r>
    </w:p>
    <w:p w:rsidR="00250FF1" w:rsidRDefault="00250FF1">
      <w:pPr>
        <w:pStyle w:val="ConsPlusCell"/>
        <w:jc w:val="both"/>
      </w:pPr>
      <w:r>
        <w:t>│              │цинк           │       25         │пектин        │</w:t>
      </w:r>
    </w:p>
    <w:p w:rsidR="00250FF1" w:rsidRDefault="00250FF1">
      <w:pPr>
        <w:pStyle w:val="ConsPlusCell"/>
        <w:jc w:val="both"/>
      </w:pPr>
      <w:r>
        <w:t>│              ├───────────────┼──────────────────┼──────────────┤</w:t>
      </w:r>
    </w:p>
    <w:p w:rsidR="00250FF1" w:rsidRDefault="00250FF1">
      <w:pPr>
        <w:pStyle w:val="ConsPlusCell"/>
        <w:jc w:val="both"/>
      </w:pPr>
      <w:r>
        <w:t>│              │Пентахлорфенол:│не допускается    │гуаровая      │</w:t>
      </w:r>
    </w:p>
    <w:p w:rsidR="00250FF1" w:rsidRDefault="00250FF1">
      <w:pPr>
        <w:pStyle w:val="ConsPlusCell"/>
        <w:jc w:val="both"/>
      </w:pPr>
      <w:r>
        <w:t>│              │               │(менее 0,001      │камедь, камедь│</w:t>
      </w:r>
    </w:p>
    <w:p w:rsidR="00250FF1" w:rsidRDefault="00250FF1">
      <w:pPr>
        <w:pStyle w:val="ConsPlusCell"/>
        <w:jc w:val="both"/>
      </w:pPr>
      <w:r>
        <w:t>│              │               │мг/кг)            │рожкового     │</w:t>
      </w:r>
    </w:p>
    <w:p w:rsidR="00250FF1" w:rsidRDefault="00250FF1">
      <w:pPr>
        <w:pStyle w:val="ConsPlusCell"/>
        <w:jc w:val="both"/>
      </w:pPr>
      <w:r>
        <w:t>│              │               │                  │дерева,       │</w:t>
      </w:r>
    </w:p>
    <w:p w:rsidR="00250FF1" w:rsidRDefault="00250FF1">
      <w:pPr>
        <w:pStyle w:val="ConsPlusCell"/>
        <w:jc w:val="both"/>
      </w:pPr>
      <w:r>
        <w:t>│              │               │                  │трагакант     │</w:t>
      </w:r>
    </w:p>
    <w:p w:rsidR="00250FF1" w:rsidRDefault="00250FF1">
      <w:pPr>
        <w:pStyle w:val="ConsPlusCell"/>
        <w:jc w:val="both"/>
      </w:pPr>
      <w:r>
        <w:t>│              │               │                  │камедь, карайи│</w:t>
      </w:r>
    </w:p>
    <w:p w:rsidR="00250FF1" w:rsidRDefault="00250FF1">
      <w:pPr>
        <w:pStyle w:val="ConsPlusCell"/>
        <w:jc w:val="both"/>
      </w:pPr>
      <w:r>
        <w:t>│              │               │                  │камедь, тары  │</w:t>
      </w:r>
    </w:p>
    <w:p w:rsidR="00250FF1" w:rsidRDefault="00250FF1">
      <w:pPr>
        <w:pStyle w:val="ConsPlusCell"/>
        <w:jc w:val="both"/>
      </w:pPr>
      <w:r>
        <w:t>│              │               │                  │камедь, гхатти│</w:t>
      </w:r>
    </w:p>
    <w:p w:rsidR="00250FF1" w:rsidRDefault="00250FF1">
      <w:pPr>
        <w:pStyle w:val="ConsPlusCell"/>
        <w:jc w:val="both"/>
      </w:pPr>
      <w:r>
        <w:t>│              │               │                  │камедь        │</w:t>
      </w:r>
    </w:p>
    <w:p w:rsidR="00250FF1" w:rsidRDefault="00250FF1">
      <w:pPr>
        <w:pStyle w:val="ConsPlusCell"/>
        <w:jc w:val="both"/>
      </w:pPr>
      <w:r>
        <w:t xml:space="preserve">│(в ред. Дополнений и изменений </w:t>
      </w:r>
      <w:hyperlink r:id="rId371"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72"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 xml:space="preserve">│РФ  от  16.07.2008  N 43,  </w:t>
      </w:r>
      <w:hyperlink r:id="rId373" w:history="1">
        <w:r>
          <w:rPr>
            <w:color w:val="0000FF"/>
          </w:rPr>
          <w:t>N 18</w:t>
        </w:r>
      </w:hyperlink>
      <w:r>
        <w:t>,  утв.  Постановлением  Главного│</w:t>
      </w:r>
    </w:p>
    <w:p w:rsidR="00250FF1" w:rsidRDefault="00250FF1">
      <w:pPr>
        <w:pStyle w:val="ConsPlusCell"/>
        <w:jc w:val="both"/>
      </w:pPr>
      <w:r>
        <w:t>│государственного санитарного врача РФ от 28.06.2010 N 71)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│Плесени, │  Примечание  │</w:t>
      </w:r>
    </w:p>
    <w:p w:rsidR="00250FF1" w:rsidRDefault="00250FF1">
      <w:pPr>
        <w:pStyle w:val="ConsPlusCell"/>
        <w:jc w:val="both"/>
      </w:pPr>
      <w:r>
        <w:t>│   продуктов    │нМ,   │(г), в которой │КОЕ в 1 г│              │</w:t>
      </w:r>
    </w:p>
    <w:p w:rsidR="00250FF1" w:rsidRDefault="00250FF1">
      <w:pPr>
        <w:pStyle w:val="ConsPlusCell"/>
        <w:jc w:val="both"/>
      </w:pPr>
      <w:r>
        <w:t>│                │КОЕ/г,│не допускаются │         │              │</w:t>
      </w:r>
    </w:p>
    <w:p w:rsidR="00250FF1" w:rsidRDefault="00250FF1">
      <w:pPr>
        <w:pStyle w:val="ConsPlusCell"/>
        <w:jc w:val="both"/>
      </w:pPr>
      <w:r>
        <w:t>│                │не бо-├──────┬────────┤         │              │</w:t>
      </w:r>
    </w:p>
    <w:p w:rsidR="00250FF1" w:rsidRDefault="00250FF1">
      <w:pPr>
        <w:pStyle w:val="ConsPlusCell"/>
        <w:jc w:val="both"/>
      </w:pPr>
      <w:r>
        <w:t>│                │лее   │БГКП  │Патоген-│         │              │</w:t>
      </w:r>
    </w:p>
    <w:p w:rsidR="00250FF1" w:rsidRDefault="00250FF1">
      <w:pPr>
        <w:pStyle w:val="ConsPlusCell"/>
        <w:jc w:val="both"/>
      </w:pPr>
      <w:r>
        <w:t>│                │      │(коли-│ные, в  │         │              │</w:t>
      </w:r>
    </w:p>
    <w:p w:rsidR="00250FF1" w:rsidRDefault="00250FF1">
      <w:pPr>
        <w:pStyle w:val="ConsPlusCell"/>
        <w:jc w:val="both"/>
      </w:pPr>
      <w:r>
        <w:t>│                │      │формы)│т.ч.    │         │              │</w:t>
      </w:r>
    </w:p>
    <w:p w:rsidR="00250FF1" w:rsidRDefault="00250FF1">
      <w:pPr>
        <w:pStyle w:val="ConsPlusCell"/>
        <w:jc w:val="both"/>
      </w:pPr>
      <w:r>
        <w:t>│                │      │      │сальмо- │         │              │</w:t>
      </w:r>
    </w:p>
    <w:p w:rsidR="00250FF1" w:rsidRDefault="00250FF1">
      <w:pPr>
        <w:pStyle w:val="ConsPlusCell"/>
        <w:jc w:val="both"/>
      </w:pPr>
      <w:r>
        <w:t>│                │      │      │неллы   │         │              │</w:t>
      </w:r>
    </w:p>
    <w:p w:rsidR="00250FF1" w:rsidRDefault="00250FF1">
      <w:pPr>
        <w:pStyle w:val="ConsPlusCell"/>
        <w:jc w:val="both"/>
      </w:pPr>
      <w:r>
        <w:t>├────────────────┼──────┼──────┼────────┼─────────┼──────────────┤</w:t>
      </w:r>
    </w:p>
    <w:p w:rsidR="00250FF1" w:rsidRDefault="00250FF1">
      <w:pPr>
        <w:pStyle w:val="ConsPlusCell"/>
        <w:jc w:val="both"/>
      </w:pPr>
      <w:r>
        <w:lastRenderedPageBreak/>
        <w:t>│        1       │   2  │   3  │    4   │    5    │       6      │</w:t>
      </w:r>
    </w:p>
    <w:p w:rsidR="00250FF1" w:rsidRDefault="00250FF1">
      <w:pPr>
        <w:pStyle w:val="ConsPlusCell"/>
        <w:jc w:val="both"/>
      </w:pPr>
      <w:r>
        <w:t>├────────────────┼──────┼──────┼────────┼─────────┼──────────────┤</w:t>
      </w:r>
    </w:p>
    <w:p w:rsidR="00250FF1" w:rsidRDefault="00250FF1">
      <w:pPr>
        <w:pStyle w:val="ConsPlusCell"/>
        <w:jc w:val="both"/>
      </w:pPr>
      <w:r>
        <w:t>│1.9.6.1.        │      │      │        │         │              │</w:t>
      </w:r>
    </w:p>
    <w:p w:rsidR="00250FF1" w:rsidRDefault="00250FF1">
      <w:pPr>
        <w:pStyle w:val="ConsPlusCell"/>
        <w:jc w:val="both"/>
      </w:pPr>
      <w:r>
        <w:t>│Пектин:         │      │      │        │         │              │</w:t>
      </w:r>
    </w:p>
    <w:p w:rsidR="00250FF1" w:rsidRDefault="00250FF1">
      <w:pPr>
        <w:pStyle w:val="ConsPlusCell"/>
        <w:jc w:val="both"/>
      </w:pPr>
      <w:r>
        <w:t>│- для продуктов │5 х   │  1,0 │   25   │    50   │дрожжи - 50   │</w:t>
      </w:r>
    </w:p>
    <w:p w:rsidR="00250FF1" w:rsidRDefault="00250FF1">
      <w:pPr>
        <w:pStyle w:val="ConsPlusCell"/>
        <w:jc w:val="both"/>
      </w:pPr>
      <w:r>
        <w:t>│детского и      │1Е2   │      │        │         │КОЕ/г, не     │</w:t>
      </w:r>
    </w:p>
    <w:p w:rsidR="00250FF1" w:rsidRDefault="00250FF1">
      <w:pPr>
        <w:pStyle w:val="ConsPlusCell"/>
        <w:jc w:val="both"/>
      </w:pPr>
      <w:r>
        <w:t>│диетического    │      │      │        │         │более;        │</w:t>
      </w:r>
    </w:p>
    <w:p w:rsidR="00250FF1" w:rsidRDefault="00250FF1">
      <w:pPr>
        <w:pStyle w:val="ConsPlusCell"/>
        <w:jc w:val="both"/>
      </w:pPr>
      <w:r>
        <w:t>│питания         │      │      │        │         │              │</w:t>
      </w:r>
    </w:p>
    <w:p w:rsidR="00250FF1" w:rsidRDefault="00250FF1">
      <w:pPr>
        <w:pStyle w:val="ConsPlusCell"/>
        <w:jc w:val="both"/>
      </w:pPr>
      <w:r>
        <w:t>│- для продуктов │5 х   │  0,1 │   25   │   100   │дрожжи - 100  │</w:t>
      </w:r>
    </w:p>
    <w:p w:rsidR="00250FF1" w:rsidRDefault="00250FF1">
      <w:pPr>
        <w:pStyle w:val="ConsPlusCell"/>
        <w:jc w:val="both"/>
      </w:pPr>
      <w:r>
        <w:t>│массового       │1Е4   │      │        │         │КОЕ/г, не     │</w:t>
      </w:r>
    </w:p>
    <w:p w:rsidR="00250FF1" w:rsidRDefault="00250FF1">
      <w:pPr>
        <w:pStyle w:val="ConsPlusCell"/>
        <w:jc w:val="both"/>
      </w:pPr>
      <w:r>
        <w:t>│потребления     │      │      │        │         │более         │</w:t>
      </w:r>
    </w:p>
    <w:p w:rsidR="00250FF1" w:rsidRDefault="00250FF1">
      <w:pPr>
        <w:pStyle w:val="ConsPlusCell"/>
        <w:jc w:val="both"/>
      </w:pPr>
      <w:r>
        <w:t>├────────────────┼──────┼──────┼────────┼─────────┼──────────────┤</w:t>
      </w:r>
    </w:p>
    <w:p w:rsidR="00250FF1" w:rsidRDefault="00250FF1">
      <w:pPr>
        <w:pStyle w:val="ConsPlusCell"/>
        <w:jc w:val="both"/>
      </w:pPr>
      <w:bookmarkStart w:id="84" w:name="P9859"/>
      <w:bookmarkEnd w:id="84"/>
      <w:r>
        <w:t>│1.9.6.2.        │      │      │        │         │              │</w:t>
      </w:r>
    </w:p>
    <w:p w:rsidR="00250FF1" w:rsidRDefault="00250FF1">
      <w:pPr>
        <w:pStyle w:val="ConsPlusCell"/>
        <w:jc w:val="both"/>
      </w:pPr>
      <w:r>
        <w:t>│Агар пищевой,   │5 х   │  1,0 │   25   │   100   │              │</w:t>
      </w:r>
    </w:p>
    <w:p w:rsidR="00250FF1" w:rsidRDefault="00250FF1">
      <w:pPr>
        <w:pStyle w:val="ConsPlusCell"/>
        <w:jc w:val="both"/>
      </w:pPr>
      <w:r>
        <w:t>│агароид,        │1Е4   │      │        │         │              │</w:t>
      </w:r>
    </w:p>
    <w:p w:rsidR="00250FF1" w:rsidRDefault="00250FF1">
      <w:pPr>
        <w:pStyle w:val="ConsPlusCell"/>
        <w:jc w:val="both"/>
      </w:pPr>
      <w:r>
        <w:t>│фурцеллярин,    │      │      │        │         │              │</w:t>
      </w:r>
    </w:p>
    <w:p w:rsidR="00250FF1" w:rsidRDefault="00250FF1">
      <w:pPr>
        <w:pStyle w:val="ConsPlusCell"/>
        <w:jc w:val="both"/>
      </w:pPr>
      <w:r>
        <w:t>│альгинат натрия │      │      │        │         │              │</w:t>
      </w:r>
    </w:p>
    <w:p w:rsidR="00250FF1" w:rsidRDefault="00250FF1">
      <w:pPr>
        <w:pStyle w:val="ConsPlusCell"/>
        <w:jc w:val="both"/>
      </w:pPr>
      <w:r>
        <w:t>│пищевой         │      │      │        │         │              │</w:t>
      </w:r>
    </w:p>
    <w:p w:rsidR="00250FF1" w:rsidRDefault="00250FF1">
      <w:pPr>
        <w:pStyle w:val="ConsPlusCell"/>
        <w:jc w:val="both"/>
      </w:pPr>
      <w:r>
        <w:t>├────────────────┼──────┼──────┼────────┼─────────┼──────────────┤</w:t>
      </w:r>
    </w:p>
    <w:p w:rsidR="00250FF1" w:rsidRDefault="00250FF1">
      <w:pPr>
        <w:pStyle w:val="ConsPlusCell"/>
        <w:jc w:val="both"/>
      </w:pPr>
      <w:r>
        <w:t>│1.9.6.3.        │      │      │        │         │              │</w:t>
      </w:r>
    </w:p>
    <w:p w:rsidR="00250FF1" w:rsidRDefault="00250FF1">
      <w:pPr>
        <w:pStyle w:val="ConsPlusCell"/>
        <w:jc w:val="both"/>
      </w:pPr>
      <w:r>
        <w:t>│Каррагинан      │5 х   │  1,0 │   25   │   100   │              │</w:t>
      </w:r>
    </w:p>
    <w:p w:rsidR="00250FF1" w:rsidRDefault="00250FF1">
      <w:pPr>
        <w:pStyle w:val="ConsPlusCell"/>
        <w:jc w:val="both"/>
      </w:pPr>
      <w:r>
        <w:t>│                │1Е3   │      │        │         │              │</w:t>
      </w:r>
    </w:p>
    <w:p w:rsidR="00250FF1" w:rsidRDefault="00250FF1">
      <w:pPr>
        <w:pStyle w:val="ConsPlusCell"/>
        <w:jc w:val="both"/>
      </w:pPr>
      <w:r>
        <w:t>├────────────────┼──────┼──────┼────────┼─────────┼──────────────┤</w:t>
      </w:r>
    </w:p>
    <w:p w:rsidR="00250FF1" w:rsidRDefault="00250FF1">
      <w:pPr>
        <w:pStyle w:val="ConsPlusCell"/>
        <w:jc w:val="both"/>
      </w:pPr>
      <w:r>
        <w:t>│1.9.6.4.        │      │      │        │         │              │</w:t>
      </w:r>
    </w:p>
    <w:p w:rsidR="00250FF1" w:rsidRDefault="00250FF1">
      <w:pPr>
        <w:pStyle w:val="ConsPlusCell"/>
        <w:jc w:val="both"/>
      </w:pPr>
      <w:r>
        <w:t>│Загустители и   │5 х   │  1,0 │   25   │   500   │дрожжи и      │</w:t>
      </w:r>
    </w:p>
    <w:p w:rsidR="00250FF1" w:rsidRDefault="00250FF1">
      <w:pPr>
        <w:pStyle w:val="ConsPlusCell"/>
        <w:jc w:val="both"/>
      </w:pPr>
      <w:r>
        <w:t xml:space="preserve">│стабилизаторы на│1Е3   │      │        │   </w:t>
      </w:r>
      <w:hyperlink w:anchor="P10847" w:history="1">
        <w:r>
          <w:rPr>
            <w:color w:val="0000FF"/>
          </w:rPr>
          <w:t>&lt;*&gt;</w:t>
        </w:r>
      </w:hyperlink>
      <w:r>
        <w:t xml:space="preserve">   │плесени в     │</w:t>
      </w:r>
    </w:p>
    <w:p w:rsidR="00250FF1" w:rsidRDefault="00250FF1">
      <w:pPr>
        <w:pStyle w:val="ConsPlusCell"/>
        <w:jc w:val="both"/>
      </w:pPr>
      <w:r>
        <w:t>│основе камедей  │      │      │        │         │сумме         │</w:t>
      </w:r>
    </w:p>
    <w:p w:rsidR="00250FF1" w:rsidRDefault="00250FF1">
      <w:pPr>
        <w:pStyle w:val="ConsPlusCell"/>
        <w:jc w:val="both"/>
      </w:pPr>
      <w:r>
        <w:t>│(гуаровой,      │      │      │        │         │              │</w:t>
      </w:r>
    </w:p>
    <w:p w:rsidR="00250FF1" w:rsidRDefault="00250FF1">
      <w:pPr>
        <w:pStyle w:val="ConsPlusCell"/>
        <w:jc w:val="both"/>
      </w:pPr>
      <w:r>
        <w:t>│ксантановой и   │      │      │        │         │              │</w:t>
      </w:r>
    </w:p>
    <w:p w:rsidR="00250FF1" w:rsidRDefault="00250FF1">
      <w:pPr>
        <w:pStyle w:val="ConsPlusCell"/>
        <w:jc w:val="both"/>
      </w:pPr>
      <w:r>
        <w:t>│др.)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│1.9.7.        │Токсичные      │                  │              │</w:t>
      </w:r>
    </w:p>
    <w:p w:rsidR="00250FF1" w:rsidRDefault="00250FF1">
      <w:pPr>
        <w:pStyle w:val="ConsPlusCell"/>
        <w:jc w:val="both"/>
      </w:pPr>
      <w:r>
        <w:t>│Желатин,      │элементы:      │                  │              │</w:t>
      </w:r>
    </w:p>
    <w:p w:rsidR="00250FF1" w:rsidRDefault="00250FF1">
      <w:pPr>
        <w:pStyle w:val="ConsPlusCell"/>
        <w:jc w:val="both"/>
      </w:pPr>
      <w:r>
        <w:t>│концентраты   │свинец         │        2,0       │              │</w:t>
      </w:r>
    </w:p>
    <w:p w:rsidR="00250FF1" w:rsidRDefault="00250FF1">
      <w:pPr>
        <w:pStyle w:val="ConsPlusCell"/>
        <w:jc w:val="both"/>
      </w:pPr>
      <w:r>
        <w:t>│соединительно-│мышьяк         │        1,0       │              │</w:t>
      </w:r>
    </w:p>
    <w:p w:rsidR="00250FF1" w:rsidRDefault="00250FF1">
      <w:pPr>
        <w:pStyle w:val="ConsPlusCell"/>
        <w:jc w:val="both"/>
      </w:pPr>
      <w:r>
        <w:t>│тканных белков│кадмий         │        0,1       │              │</w:t>
      </w:r>
    </w:p>
    <w:p w:rsidR="00250FF1" w:rsidRDefault="00250FF1">
      <w:pPr>
        <w:pStyle w:val="ConsPlusCell"/>
        <w:jc w:val="both"/>
      </w:pPr>
      <w:r>
        <w:t>│              │ртуть          │        0,05      │              │</w:t>
      </w:r>
    </w:p>
    <w:p w:rsidR="00250FF1" w:rsidRDefault="00250FF1">
      <w:pPr>
        <w:pStyle w:val="ConsPlusCell"/>
        <w:jc w:val="both"/>
      </w:pPr>
      <w:r>
        <w:t>│              ├───────────────┼──────────────────┼──────────────┤</w:t>
      </w:r>
    </w:p>
    <w:p w:rsidR="00250FF1" w:rsidRDefault="00250FF1">
      <w:pPr>
        <w:pStyle w:val="ConsPlusCell"/>
        <w:jc w:val="both"/>
      </w:pPr>
      <w:r>
        <w:t xml:space="preserve">│              │Пестициды </w:t>
      </w:r>
      <w:hyperlink w:anchor="P10847" w:history="1">
        <w:r>
          <w:rPr>
            <w:color w:val="0000FF"/>
          </w:rPr>
          <w:t>&lt;*&gt;</w:t>
        </w:r>
      </w:hyperlink>
      <w:r>
        <w:t>: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0,1       │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374"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       Примечание       │</w:t>
      </w:r>
    </w:p>
    <w:p w:rsidR="00250FF1" w:rsidRDefault="00250FF1">
      <w:pPr>
        <w:pStyle w:val="ConsPlusCell"/>
        <w:jc w:val="both"/>
      </w:pPr>
      <w:r>
        <w:t>│   продуктов    │нМ,   │(г), в которой │                        │</w:t>
      </w:r>
    </w:p>
    <w:p w:rsidR="00250FF1" w:rsidRDefault="00250FF1">
      <w:pPr>
        <w:pStyle w:val="ConsPlusCell"/>
        <w:jc w:val="both"/>
      </w:pPr>
      <w:r>
        <w:t>│                │КОЕ/г,│не допускаются │                        │</w:t>
      </w:r>
    </w:p>
    <w:p w:rsidR="00250FF1" w:rsidRDefault="00250FF1">
      <w:pPr>
        <w:pStyle w:val="ConsPlusCell"/>
        <w:jc w:val="both"/>
      </w:pPr>
      <w:r>
        <w:t>│                │не бо-├──────┬────────┤                        │</w:t>
      </w:r>
    </w:p>
    <w:p w:rsidR="00250FF1" w:rsidRDefault="00250FF1">
      <w:pPr>
        <w:pStyle w:val="ConsPlusCell"/>
        <w:jc w:val="both"/>
      </w:pPr>
      <w:r>
        <w:t>│                │лее   │БГКП  │Патоген-│                        │</w:t>
      </w:r>
    </w:p>
    <w:p w:rsidR="00250FF1" w:rsidRDefault="00250FF1">
      <w:pPr>
        <w:pStyle w:val="ConsPlusCell"/>
        <w:jc w:val="both"/>
      </w:pPr>
      <w:r>
        <w:t>│                │      │(коли-│ные, в  │                        │</w:t>
      </w:r>
    </w:p>
    <w:p w:rsidR="00250FF1" w:rsidRDefault="00250FF1">
      <w:pPr>
        <w:pStyle w:val="ConsPlusCell"/>
        <w:jc w:val="both"/>
      </w:pPr>
      <w:r>
        <w:lastRenderedPageBreak/>
        <w:t>│                │      │формы)│т.ч.    │                        │</w:t>
      </w:r>
    </w:p>
    <w:p w:rsidR="00250FF1" w:rsidRDefault="00250FF1">
      <w:pPr>
        <w:pStyle w:val="ConsPlusCell"/>
        <w:jc w:val="both"/>
      </w:pPr>
      <w:r>
        <w:t>│                │      │      │сальмо- │                        │</w:t>
      </w:r>
    </w:p>
    <w:p w:rsidR="00250FF1" w:rsidRDefault="00250FF1">
      <w:pPr>
        <w:pStyle w:val="ConsPlusCell"/>
        <w:jc w:val="both"/>
      </w:pPr>
      <w:r>
        <w:t>│                │      │      │неллы   │                        │</w:t>
      </w:r>
    </w:p>
    <w:p w:rsidR="00250FF1" w:rsidRDefault="00250FF1">
      <w:pPr>
        <w:pStyle w:val="ConsPlusCell"/>
        <w:jc w:val="both"/>
      </w:pPr>
      <w:r>
        <w:t>├────────────────┼──────┼──────┼────────┼────────────────────────┤</w:t>
      </w:r>
    </w:p>
    <w:p w:rsidR="00250FF1" w:rsidRDefault="00250FF1">
      <w:pPr>
        <w:pStyle w:val="ConsPlusCell"/>
        <w:jc w:val="both"/>
      </w:pPr>
      <w:r>
        <w:t>│1.9.7.1.        │      │      │        │                        │</w:t>
      </w:r>
    </w:p>
    <w:p w:rsidR="00250FF1" w:rsidRDefault="00250FF1">
      <w:pPr>
        <w:pStyle w:val="ConsPlusCell"/>
        <w:jc w:val="both"/>
      </w:pPr>
      <w:r>
        <w:t>│Желатин пищевой:│      │      │        │                        │</w:t>
      </w:r>
    </w:p>
    <w:p w:rsidR="00250FF1" w:rsidRDefault="00250FF1">
      <w:pPr>
        <w:pStyle w:val="ConsPlusCell"/>
        <w:jc w:val="both"/>
      </w:pPr>
      <w:r>
        <w:t>│- для продуктов │1 х   │  1,0 │   25   │                        │</w:t>
      </w:r>
    </w:p>
    <w:p w:rsidR="00250FF1" w:rsidRDefault="00250FF1">
      <w:pPr>
        <w:pStyle w:val="ConsPlusCell"/>
        <w:jc w:val="both"/>
      </w:pPr>
      <w:r>
        <w:t>│детского и      │1Е4   │      │        │                        │</w:t>
      </w:r>
    </w:p>
    <w:p w:rsidR="00250FF1" w:rsidRDefault="00250FF1">
      <w:pPr>
        <w:pStyle w:val="ConsPlusCell"/>
        <w:jc w:val="both"/>
      </w:pPr>
      <w:r>
        <w:t>│диетического    │      │      │        │                        │</w:t>
      </w:r>
    </w:p>
    <w:p w:rsidR="00250FF1" w:rsidRDefault="00250FF1">
      <w:pPr>
        <w:pStyle w:val="ConsPlusCell"/>
        <w:jc w:val="both"/>
      </w:pPr>
      <w:r>
        <w:t>│питания         │      │      │        │                        │</w:t>
      </w:r>
    </w:p>
    <w:p w:rsidR="00250FF1" w:rsidRDefault="00250FF1">
      <w:pPr>
        <w:pStyle w:val="ConsPlusCell"/>
        <w:jc w:val="both"/>
      </w:pPr>
      <w:r>
        <w:t>│- для продуктов │1 х   │  0,01│   25   │                        │</w:t>
      </w:r>
    </w:p>
    <w:p w:rsidR="00250FF1" w:rsidRDefault="00250FF1">
      <w:pPr>
        <w:pStyle w:val="ConsPlusCell"/>
        <w:jc w:val="both"/>
      </w:pPr>
      <w:r>
        <w:t>│массового       │1Е5   │      │        │                        │</w:t>
      </w:r>
    </w:p>
    <w:p w:rsidR="00250FF1" w:rsidRDefault="00250FF1">
      <w:pPr>
        <w:pStyle w:val="ConsPlusCell"/>
        <w:jc w:val="both"/>
      </w:pPr>
      <w:r>
        <w:t>│потребления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bookmarkStart w:id="85" w:name="P9932"/>
      <w:bookmarkEnd w:id="85"/>
      <w:r>
        <w:t>│1.9.8.        │Токсичные      │                  │              │</w:t>
      </w:r>
    </w:p>
    <w:p w:rsidR="00250FF1" w:rsidRDefault="00250FF1">
      <w:pPr>
        <w:pStyle w:val="ConsPlusCell"/>
        <w:jc w:val="both"/>
      </w:pPr>
      <w:r>
        <w:t>│Крахмалы,     │элементы:      │                  │              │</w:t>
      </w:r>
    </w:p>
    <w:p w:rsidR="00250FF1" w:rsidRDefault="00250FF1">
      <w:pPr>
        <w:pStyle w:val="ConsPlusCell"/>
        <w:jc w:val="both"/>
      </w:pPr>
      <w:r>
        <w:t>│патока и      │свинец         │        0,5       │              │</w:t>
      </w:r>
    </w:p>
    <w:p w:rsidR="00250FF1" w:rsidRDefault="00250FF1">
      <w:pPr>
        <w:pStyle w:val="ConsPlusCell"/>
        <w:jc w:val="both"/>
      </w:pPr>
      <w:r>
        <w:t>│продукты их   │мышьяк         │        0,5       │              │</w:t>
      </w:r>
    </w:p>
    <w:p w:rsidR="00250FF1" w:rsidRDefault="00250FF1">
      <w:pPr>
        <w:pStyle w:val="ConsPlusCell"/>
        <w:jc w:val="both"/>
      </w:pPr>
      <w:r>
        <w:t>│переработки   │кадмий         │        0,1       │              │</w:t>
      </w:r>
    </w:p>
    <w:p w:rsidR="00250FF1" w:rsidRDefault="00250FF1">
      <w:pPr>
        <w:pStyle w:val="ConsPlusCell"/>
        <w:jc w:val="both"/>
      </w:pPr>
      <w:r>
        <w:t>│              │ртуть          │        0,02      │              │</w:t>
      </w:r>
    </w:p>
    <w:p w:rsidR="00250FF1" w:rsidRDefault="00250FF1">
      <w:pPr>
        <w:pStyle w:val="ConsPlusCell"/>
        <w:jc w:val="both"/>
      </w:pPr>
      <w:r>
        <w:t>│              ├───────────────┼──────────────────┼──────────────┤</w:t>
      </w:r>
    </w:p>
    <w:p w:rsidR="00250FF1" w:rsidRDefault="00250FF1">
      <w:pPr>
        <w:pStyle w:val="ConsPlusCell"/>
        <w:jc w:val="both"/>
      </w:pPr>
      <w:r>
        <w:t xml:space="preserve">│              │Пестициды </w:t>
      </w:r>
      <w:hyperlink w:anchor="P10847" w:history="1">
        <w:r>
          <w:rPr>
            <w:color w:val="0000FF"/>
          </w:rPr>
          <w:t>&lt;*&gt;</w:t>
        </w:r>
      </w:hyperlink>
      <w:r>
        <w:t>: │                  │              │</w:t>
      </w:r>
    </w:p>
    <w:p w:rsidR="00250FF1" w:rsidRDefault="00250FF1">
      <w:pPr>
        <w:pStyle w:val="ConsPlusCell"/>
        <w:jc w:val="both"/>
      </w:pPr>
      <w:r>
        <w:t>│              │гексахлорцикло-│        0,5       │кукурузные    │</w:t>
      </w:r>
    </w:p>
    <w:p w:rsidR="00250FF1" w:rsidRDefault="00250FF1">
      <w:pPr>
        <w:pStyle w:val="ConsPlusCell"/>
        <w:jc w:val="both"/>
      </w:pPr>
      <w:r>
        <w:t>│              │гексан         │        0,1       │картофельные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0,05      │кукурузные    │</w:t>
      </w:r>
    </w:p>
    <w:p w:rsidR="00250FF1" w:rsidRDefault="00250FF1">
      <w:pPr>
        <w:pStyle w:val="ConsPlusCell"/>
        <w:jc w:val="both"/>
      </w:pPr>
      <w:r>
        <w:t>│              │болиты         │        0,1       │картофельные  │</w:t>
      </w:r>
    </w:p>
    <w:p w:rsidR="00250FF1" w:rsidRDefault="00250FF1">
      <w:pPr>
        <w:pStyle w:val="ConsPlusCell"/>
        <w:jc w:val="both"/>
      </w:pPr>
      <w:r>
        <w:t xml:space="preserve">│(в  ред.  Дополнений  и  изменений  </w:t>
      </w:r>
      <w:hyperlink r:id="rId37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│Дрожжи,│Плесени,│Приме- │</w:t>
      </w:r>
    </w:p>
    <w:p w:rsidR="00250FF1" w:rsidRDefault="00250FF1">
      <w:pPr>
        <w:pStyle w:val="ConsPlusCell"/>
        <w:jc w:val="both"/>
      </w:pPr>
      <w:r>
        <w:t>│   продуктов    │нМ,   │(г), в которой │КОЕ/г, │ КОЕ/г, │чание  │</w:t>
      </w:r>
    </w:p>
    <w:p w:rsidR="00250FF1" w:rsidRDefault="00250FF1">
      <w:pPr>
        <w:pStyle w:val="ConsPlusCell"/>
        <w:jc w:val="both"/>
      </w:pPr>
      <w:r>
        <w:t>│                │КОЕ/г,│не допускаются │  не   │не более│       │</w:t>
      </w:r>
    </w:p>
    <w:p w:rsidR="00250FF1" w:rsidRDefault="00250FF1">
      <w:pPr>
        <w:pStyle w:val="ConsPlusCell"/>
        <w:jc w:val="both"/>
      </w:pPr>
      <w:r>
        <w:t>│                │не бо-├──────┬────────┤ более │        │       │</w:t>
      </w:r>
    </w:p>
    <w:p w:rsidR="00250FF1" w:rsidRDefault="00250FF1">
      <w:pPr>
        <w:pStyle w:val="ConsPlusCell"/>
        <w:jc w:val="both"/>
      </w:pPr>
      <w:r>
        <w:t>│                │лее   │БГКП  │Патоген-│       │        │       │</w:t>
      </w:r>
    </w:p>
    <w:p w:rsidR="00250FF1" w:rsidRDefault="00250FF1">
      <w:pPr>
        <w:pStyle w:val="ConsPlusCell"/>
        <w:jc w:val="both"/>
      </w:pPr>
      <w:r>
        <w:t>│                │      │(коли-│ные, в  │       │        │       │</w:t>
      </w:r>
    </w:p>
    <w:p w:rsidR="00250FF1" w:rsidRDefault="00250FF1">
      <w:pPr>
        <w:pStyle w:val="ConsPlusCell"/>
        <w:jc w:val="both"/>
      </w:pPr>
      <w:r>
        <w:t>│                │      │формы)│т.ч.    │       │        │       │</w:t>
      </w:r>
    </w:p>
    <w:p w:rsidR="00250FF1" w:rsidRDefault="00250FF1">
      <w:pPr>
        <w:pStyle w:val="ConsPlusCell"/>
        <w:jc w:val="both"/>
      </w:pPr>
      <w:r>
        <w:t>│                │      │      │сальмо- │       │        │       │</w:t>
      </w:r>
    </w:p>
    <w:p w:rsidR="00250FF1" w:rsidRDefault="00250FF1">
      <w:pPr>
        <w:pStyle w:val="ConsPlusCell"/>
        <w:jc w:val="both"/>
      </w:pPr>
      <w:r>
        <w:t>│                │      │      │неллы   │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│1.9.8.1.        │      │      │        │       │        │       │</w:t>
      </w:r>
    </w:p>
    <w:p w:rsidR="00250FF1" w:rsidRDefault="00250FF1">
      <w:pPr>
        <w:pStyle w:val="ConsPlusCell"/>
        <w:jc w:val="both"/>
      </w:pPr>
      <w:r>
        <w:t>│Крахмал сухой,  │1 х   │ 0,01 │    25  │  500  │   500  │       │</w:t>
      </w:r>
    </w:p>
    <w:p w:rsidR="00250FF1" w:rsidRDefault="00250FF1">
      <w:pPr>
        <w:pStyle w:val="ConsPlusCell"/>
        <w:jc w:val="both"/>
      </w:pPr>
      <w:r>
        <w:t>│(картофельный,  │1Е5   │      │        │       │        │       │</w:t>
      </w:r>
    </w:p>
    <w:p w:rsidR="00250FF1" w:rsidRDefault="00250FF1">
      <w:pPr>
        <w:pStyle w:val="ConsPlusCell"/>
        <w:jc w:val="both"/>
      </w:pPr>
      <w:r>
        <w:t>│кукурузный,     │      │      │        │       │        │       │</w:t>
      </w:r>
    </w:p>
    <w:p w:rsidR="00250FF1" w:rsidRDefault="00250FF1">
      <w:pPr>
        <w:pStyle w:val="ConsPlusCell"/>
        <w:jc w:val="both"/>
      </w:pPr>
      <w:r>
        <w:t>│гороховый)      │      │      │        │       │        │       │</w:t>
      </w:r>
    </w:p>
    <w:p w:rsidR="00250FF1" w:rsidRDefault="00250FF1">
      <w:pPr>
        <w:pStyle w:val="ConsPlusCell"/>
        <w:jc w:val="both"/>
      </w:pPr>
      <w:r>
        <w:t>├────────────────┼──────┼──────┼────────┼───────┼────────┼───────┤</w:t>
      </w:r>
    </w:p>
    <w:p w:rsidR="00250FF1" w:rsidRDefault="00250FF1">
      <w:pPr>
        <w:pStyle w:val="ConsPlusCell"/>
        <w:jc w:val="both"/>
      </w:pPr>
      <w:r>
        <w:t>│1.9.8.2.        │      │      │        │       │        │       │</w:t>
      </w:r>
    </w:p>
    <w:p w:rsidR="00250FF1" w:rsidRDefault="00250FF1">
      <w:pPr>
        <w:pStyle w:val="ConsPlusCell"/>
        <w:jc w:val="both"/>
      </w:pPr>
      <w:r>
        <w:t>│Крахмал         │1 х   │ 0,1  │    25  │  250  │   250  │       │</w:t>
      </w:r>
    </w:p>
    <w:p w:rsidR="00250FF1" w:rsidRDefault="00250FF1">
      <w:pPr>
        <w:pStyle w:val="ConsPlusCell"/>
        <w:jc w:val="both"/>
      </w:pPr>
      <w:r>
        <w:t>│амилопектиновый │1Е4   │      │        │       │        │       │</w:t>
      </w:r>
    </w:p>
    <w:p w:rsidR="00250FF1" w:rsidRDefault="00250FF1">
      <w:pPr>
        <w:pStyle w:val="ConsPlusCell"/>
        <w:jc w:val="both"/>
      </w:pPr>
      <w:r>
        <w:t>│набухающий,     │      │      │        │       │        │       │</w:t>
      </w:r>
    </w:p>
    <w:p w:rsidR="00250FF1" w:rsidRDefault="00250FF1">
      <w:pPr>
        <w:pStyle w:val="ConsPlusCell"/>
        <w:jc w:val="both"/>
      </w:pPr>
      <w:r>
        <w:t>│крахмал         │      │      │        │       │        │       │</w:t>
      </w:r>
    </w:p>
    <w:p w:rsidR="00250FF1" w:rsidRDefault="00250FF1">
      <w:pPr>
        <w:pStyle w:val="ConsPlusCell"/>
        <w:jc w:val="both"/>
      </w:pPr>
      <w:r>
        <w:lastRenderedPageBreak/>
        <w:t>│экструзионный   │      │      │        │       │        │       │</w:t>
      </w:r>
    </w:p>
    <w:p w:rsidR="00250FF1" w:rsidRDefault="00250FF1">
      <w:pPr>
        <w:pStyle w:val="ConsPlusCell"/>
        <w:jc w:val="both"/>
      </w:pPr>
      <w:r>
        <w:t>├────────────────┼──────┼──────┼────────┼───────┼────────┼───────┤</w:t>
      </w:r>
    </w:p>
    <w:p w:rsidR="00250FF1" w:rsidRDefault="00250FF1">
      <w:pPr>
        <w:pStyle w:val="ConsPlusCell"/>
        <w:jc w:val="both"/>
      </w:pPr>
      <w:r>
        <w:t>│1.9.8.3.        │      │      │        │       │        │       │</w:t>
      </w:r>
    </w:p>
    <w:p w:rsidR="00250FF1" w:rsidRDefault="00250FF1">
      <w:pPr>
        <w:pStyle w:val="ConsPlusCell"/>
        <w:jc w:val="both"/>
      </w:pPr>
      <w:r>
        <w:t>│Патока          │1 х   │ 1,0  │    25  │   50  │   100  │       │</w:t>
      </w:r>
    </w:p>
    <w:p w:rsidR="00250FF1" w:rsidRDefault="00250FF1">
      <w:pPr>
        <w:pStyle w:val="ConsPlusCell"/>
        <w:jc w:val="both"/>
      </w:pPr>
      <w:r>
        <w:t>│низкоосахаренная│1Е4   │      │        │       │        │       │</w:t>
      </w:r>
    </w:p>
    <w:p w:rsidR="00250FF1" w:rsidRDefault="00250FF1">
      <w:pPr>
        <w:pStyle w:val="ConsPlusCell"/>
        <w:jc w:val="both"/>
      </w:pPr>
      <w:r>
        <w:t>├────────────────┼──────┼──────┼────────┼───────┼────────┼───────┤</w:t>
      </w:r>
    </w:p>
    <w:p w:rsidR="00250FF1" w:rsidRDefault="00250FF1">
      <w:pPr>
        <w:pStyle w:val="ConsPlusCell"/>
        <w:jc w:val="both"/>
      </w:pPr>
      <w:r>
        <w:t>│1.9.8.4.        │      │      │        │       │        │       │</w:t>
      </w:r>
    </w:p>
    <w:p w:rsidR="00250FF1" w:rsidRDefault="00250FF1">
      <w:pPr>
        <w:pStyle w:val="ConsPlusCell"/>
        <w:jc w:val="both"/>
      </w:pPr>
      <w:r>
        <w:t>│Мальтин,        │5 х   │ 1,0  │    25  │   50  │   100  │       │</w:t>
      </w:r>
    </w:p>
    <w:p w:rsidR="00250FF1" w:rsidRDefault="00250FF1">
      <w:pPr>
        <w:pStyle w:val="ConsPlusCell"/>
        <w:jc w:val="both"/>
      </w:pPr>
      <w:r>
        <w:t>│мальтодекстрины │1Е4   │      │        │       │        │       │</w:t>
      </w:r>
    </w:p>
    <w:p w:rsidR="00250FF1" w:rsidRDefault="00250FF1">
      <w:pPr>
        <w:pStyle w:val="ConsPlusCell"/>
        <w:jc w:val="both"/>
      </w:pPr>
      <w:r>
        <w:t>├────────────────┼──────┼──────┼────────┼───────┼────────┼───────┤</w:t>
      </w:r>
    </w:p>
    <w:p w:rsidR="00250FF1" w:rsidRDefault="00250FF1">
      <w:pPr>
        <w:pStyle w:val="ConsPlusCell"/>
        <w:jc w:val="both"/>
      </w:pPr>
      <w:r>
        <w:t>│1.9.8.5.        │      │      │        │       │        │       │</w:t>
      </w:r>
    </w:p>
    <w:p w:rsidR="00250FF1" w:rsidRDefault="00250FF1">
      <w:pPr>
        <w:pStyle w:val="ConsPlusCell"/>
        <w:jc w:val="both"/>
      </w:pPr>
      <w:r>
        <w:t>│Концентрат      │5 х   │ 1,0  │    50  │   50  │   100  │S. au- │</w:t>
      </w:r>
    </w:p>
    <w:p w:rsidR="00250FF1" w:rsidRDefault="00250FF1">
      <w:pPr>
        <w:pStyle w:val="ConsPlusCell"/>
        <w:jc w:val="both"/>
      </w:pPr>
      <w:r>
        <w:t>│лактулозы       │1Е3   │      │        │       │        │reus в │</w:t>
      </w:r>
    </w:p>
    <w:p w:rsidR="00250FF1" w:rsidRDefault="00250FF1">
      <w:pPr>
        <w:pStyle w:val="ConsPlusCell"/>
        <w:jc w:val="both"/>
      </w:pPr>
      <w:r>
        <w:t>│                │      │      │        │       │        │1,0 г  │</w:t>
      </w:r>
    </w:p>
    <w:p w:rsidR="00250FF1" w:rsidRDefault="00250FF1">
      <w:pPr>
        <w:pStyle w:val="ConsPlusCell"/>
        <w:jc w:val="both"/>
      </w:pPr>
      <w:r>
        <w:t>│                │      │      │        │       │        │не до- │</w:t>
      </w:r>
    </w:p>
    <w:p w:rsidR="00250FF1" w:rsidRDefault="00250FF1">
      <w:pPr>
        <w:pStyle w:val="ConsPlusCell"/>
        <w:jc w:val="both"/>
      </w:pPr>
      <w:r>
        <w:t>│                │      │      │        │       │        │пуска- │</w:t>
      </w:r>
    </w:p>
    <w:p w:rsidR="00250FF1" w:rsidRDefault="00250FF1">
      <w:pPr>
        <w:pStyle w:val="ConsPlusCell"/>
        <w:jc w:val="both"/>
      </w:pPr>
      <w:r>
        <w:t>│                │      │      │        │       │        │ется   │</w:t>
      </w:r>
    </w:p>
    <w:p w:rsidR="00250FF1" w:rsidRDefault="00250FF1">
      <w:pPr>
        <w:pStyle w:val="ConsPlusCell"/>
        <w:jc w:val="both"/>
      </w:pPr>
      <w:r>
        <w:t>├────────────────┼──────┼──────┼────────┼───────┼────────┼───────┤</w:t>
      </w:r>
    </w:p>
    <w:p w:rsidR="00250FF1" w:rsidRDefault="00250FF1">
      <w:pPr>
        <w:pStyle w:val="ConsPlusCell"/>
        <w:jc w:val="both"/>
      </w:pPr>
      <w:r>
        <w:t>│1.9.8.6.        │      │      │        │       │        │       │</w:t>
      </w:r>
    </w:p>
    <w:p w:rsidR="00250FF1" w:rsidRDefault="00250FF1">
      <w:pPr>
        <w:pStyle w:val="ConsPlusCell"/>
        <w:jc w:val="both"/>
      </w:pPr>
      <w:r>
        <w:t>│Глюкозо -       │1 х   │ 1,0  │    25  │   50  │   100  │       │</w:t>
      </w:r>
    </w:p>
    <w:p w:rsidR="00250FF1" w:rsidRDefault="00250FF1">
      <w:pPr>
        <w:pStyle w:val="ConsPlusCell"/>
        <w:jc w:val="both"/>
      </w:pPr>
      <w:r>
        <w:t>│фруктозный сироп│1Е5   │      │        │       │        │       │</w:t>
      </w:r>
    </w:p>
    <w:p w:rsidR="00250FF1" w:rsidRDefault="00250FF1">
      <w:pPr>
        <w:pStyle w:val="ConsPlusCell"/>
        <w:jc w:val="both"/>
      </w:pPr>
      <w:r>
        <w:t>├────────────────┼──────┼──────┼────────┼───────┼────────┼───────┤</w:t>
      </w:r>
    </w:p>
    <w:p w:rsidR="00250FF1" w:rsidRDefault="00250FF1">
      <w:pPr>
        <w:pStyle w:val="ConsPlusCell"/>
        <w:jc w:val="both"/>
      </w:pPr>
      <w:r>
        <w:t>│1.9.8.7.        │      │      │        │       │        │       │</w:t>
      </w:r>
    </w:p>
    <w:p w:rsidR="00250FF1" w:rsidRDefault="00250FF1">
      <w:pPr>
        <w:pStyle w:val="ConsPlusCell"/>
        <w:jc w:val="both"/>
      </w:pPr>
      <w:r>
        <w:t>│Глюкоза         │1 х   │ 1,0  │    25  │   50  │   100  │       │</w:t>
      </w:r>
    </w:p>
    <w:p w:rsidR="00250FF1" w:rsidRDefault="00250FF1">
      <w:pPr>
        <w:pStyle w:val="ConsPlusCell"/>
        <w:jc w:val="both"/>
      </w:pPr>
      <w:r>
        <w:t>│гранулированная │1Е4   │      │        │       │        │       │</w:t>
      </w:r>
    </w:p>
    <w:p w:rsidR="00250FF1" w:rsidRDefault="00250FF1">
      <w:pPr>
        <w:pStyle w:val="ConsPlusCell"/>
        <w:jc w:val="both"/>
      </w:pPr>
      <w:r>
        <w:t>│с соковыми      │      │      │        │       │        │       │</w:t>
      </w:r>
    </w:p>
    <w:p w:rsidR="00250FF1" w:rsidRDefault="00250FF1">
      <w:pPr>
        <w:pStyle w:val="ConsPlusCell"/>
        <w:jc w:val="both"/>
      </w:pPr>
      <w:r>
        <w:t>│добавками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│1.9.9.        │Токсичные      │                  │              │</w:t>
      </w:r>
    </w:p>
    <w:p w:rsidR="00250FF1" w:rsidRDefault="00250FF1">
      <w:pPr>
        <w:pStyle w:val="ConsPlusCell"/>
        <w:jc w:val="both"/>
      </w:pPr>
      <w:r>
        <w:t>│Дрожжи        │элементы:      │                  │              │</w:t>
      </w:r>
    </w:p>
    <w:p w:rsidR="00250FF1" w:rsidRDefault="00250FF1">
      <w:pPr>
        <w:pStyle w:val="ConsPlusCell"/>
        <w:jc w:val="both"/>
      </w:pPr>
      <w:r>
        <w:t>│пищевые,      │свинец         │        1,0       │              │</w:t>
      </w:r>
    </w:p>
    <w:p w:rsidR="00250FF1" w:rsidRDefault="00250FF1">
      <w:pPr>
        <w:pStyle w:val="ConsPlusCell"/>
        <w:jc w:val="both"/>
      </w:pPr>
      <w:r>
        <w:t>│биомасса      │мышьяк         │        0,2       │              │</w:t>
      </w:r>
    </w:p>
    <w:p w:rsidR="00250FF1" w:rsidRDefault="00250FF1">
      <w:pPr>
        <w:pStyle w:val="ConsPlusCell"/>
        <w:jc w:val="both"/>
      </w:pPr>
      <w:r>
        <w:t>│одноклеточных │кадмий         │        0,2       │              │</w:t>
      </w:r>
    </w:p>
    <w:p w:rsidR="00250FF1" w:rsidRDefault="00250FF1">
      <w:pPr>
        <w:pStyle w:val="ConsPlusCell"/>
        <w:jc w:val="both"/>
      </w:pPr>
      <w:r>
        <w:t>│растений,     │ртуть          │        0,03      │              │</w:t>
      </w:r>
    </w:p>
    <w:p w:rsidR="00250FF1" w:rsidRDefault="00250FF1">
      <w:pPr>
        <w:pStyle w:val="ConsPlusCell"/>
        <w:jc w:val="both"/>
      </w:pPr>
      <w:r>
        <w:t>│бактериальные │               │                  │              │</w:t>
      </w:r>
    </w:p>
    <w:p w:rsidR="00250FF1" w:rsidRDefault="00250FF1">
      <w:pPr>
        <w:pStyle w:val="ConsPlusCell"/>
        <w:jc w:val="both"/>
      </w:pPr>
      <w:r>
        <w:t>│стартовые     │               │                  │              │</w:t>
      </w:r>
    </w:p>
    <w:p w:rsidR="00250FF1" w:rsidRDefault="00250FF1">
      <w:pPr>
        <w:pStyle w:val="ConsPlusCell"/>
        <w:jc w:val="both"/>
      </w:pPr>
      <w:r>
        <w:t>│культуры      │               │                  │              │</w:t>
      </w:r>
    </w:p>
    <w:p w:rsidR="00250FF1" w:rsidRDefault="00250FF1">
      <w:pPr>
        <w:pStyle w:val="ConsPlusCell"/>
        <w:jc w:val="both"/>
      </w:pPr>
      <w:r>
        <w:t xml:space="preserve">│(в  ред.  Дополнений  и  изменений  </w:t>
      </w:r>
      <w:hyperlink r:id="rId37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│Масса продукта (г), в│    Примечание    │</w:t>
      </w:r>
    </w:p>
    <w:p w:rsidR="00250FF1" w:rsidRDefault="00250FF1">
      <w:pPr>
        <w:pStyle w:val="ConsPlusCell"/>
        <w:jc w:val="both"/>
      </w:pPr>
      <w:r>
        <w:t>│       продуктов       │в которой не допуска-│                  │</w:t>
      </w:r>
    </w:p>
    <w:p w:rsidR="00250FF1" w:rsidRDefault="00250FF1">
      <w:pPr>
        <w:pStyle w:val="ConsPlusCell"/>
        <w:jc w:val="both"/>
      </w:pPr>
      <w:r>
        <w:t>│                       │ются                 │                  │</w:t>
      </w:r>
    </w:p>
    <w:p w:rsidR="00250FF1" w:rsidRDefault="00250FF1">
      <w:pPr>
        <w:pStyle w:val="ConsPlusCell"/>
        <w:jc w:val="both"/>
      </w:pPr>
      <w:r>
        <w:t>│                       ├──────┬─────┬────────┤                  │</w:t>
      </w:r>
    </w:p>
    <w:p w:rsidR="00250FF1" w:rsidRDefault="00250FF1">
      <w:pPr>
        <w:pStyle w:val="ConsPlusCell"/>
        <w:jc w:val="both"/>
      </w:pPr>
      <w:r>
        <w:t>│                       │БГКП  │S.   │Патоген-│                  │</w:t>
      </w:r>
    </w:p>
    <w:p w:rsidR="00250FF1" w:rsidRDefault="00250FF1">
      <w:pPr>
        <w:pStyle w:val="ConsPlusCell"/>
        <w:jc w:val="both"/>
      </w:pPr>
      <w:r>
        <w:t>│                       │(коли-│aure-│ные, в  │                  │</w:t>
      </w:r>
    </w:p>
    <w:p w:rsidR="00250FF1" w:rsidRDefault="00250FF1">
      <w:pPr>
        <w:pStyle w:val="ConsPlusCell"/>
        <w:jc w:val="both"/>
      </w:pPr>
      <w:r>
        <w:t>│                       │формы)│us   │т.ч.    │                  │</w:t>
      </w:r>
    </w:p>
    <w:p w:rsidR="00250FF1" w:rsidRDefault="00250FF1">
      <w:pPr>
        <w:pStyle w:val="ConsPlusCell"/>
        <w:jc w:val="both"/>
      </w:pPr>
      <w:r>
        <w:t>│                       │      │     │сальмо- │                  │</w:t>
      </w:r>
    </w:p>
    <w:p w:rsidR="00250FF1" w:rsidRDefault="00250FF1">
      <w:pPr>
        <w:pStyle w:val="ConsPlusCell"/>
        <w:jc w:val="both"/>
      </w:pPr>
      <w:r>
        <w:t>│                       │      │     │неллы   │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│1.9.9.1.               │      │     │        │                  │</w:t>
      </w:r>
    </w:p>
    <w:p w:rsidR="00250FF1" w:rsidRDefault="00250FF1">
      <w:pPr>
        <w:pStyle w:val="ConsPlusCell"/>
        <w:jc w:val="both"/>
      </w:pPr>
      <w:r>
        <w:t>│Дрожжи хлебопекарные   │ 0,01 │ 0,1 │   25   │                  │</w:t>
      </w:r>
    </w:p>
    <w:p w:rsidR="00250FF1" w:rsidRDefault="00250FF1">
      <w:pPr>
        <w:pStyle w:val="ConsPlusCell"/>
        <w:jc w:val="both"/>
      </w:pPr>
      <w:r>
        <w:t>│сухие                  │      │     │        │                  │</w:t>
      </w:r>
    </w:p>
    <w:p w:rsidR="00250FF1" w:rsidRDefault="00250FF1">
      <w:pPr>
        <w:pStyle w:val="ConsPlusCell"/>
        <w:jc w:val="both"/>
      </w:pPr>
      <w:r>
        <w:t>├───────────────────────┼──────┼─────┼────────┼──────────────────┤</w:t>
      </w:r>
    </w:p>
    <w:p w:rsidR="00250FF1" w:rsidRDefault="00250FF1">
      <w:pPr>
        <w:pStyle w:val="ConsPlusCell"/>
        <w:jc w:val="both"/>
      </w:pPr>
      <w:r>
        <w:lastRenderedPageBreak/>
        <w:t>│1.9.9.2.               │      │     │        │                  │</w:t>
      </w:r>
    </w:p>
    <w:p w:rsidR="00250FF1" w:rsidRDefault="00250FF1">
      <w:pPr>
        <w:pStyle w:val="ConsPlusCell"/>
        <w:jc w:val="both"/>
      </w:pPr>
      <w:r>
        <w:t>│Дрожжи хлебопекарные   │ 0,001│ 0,1 │   25   │плесени - 100     │</w:t>
      </w:r>
    </w:p>
    <w:p w:rsidR="00250FF1" w:rsidRDefault="00250FF1">
      <w:pPr>
        <w:pStyle w:val="ConsPlusCell"/>
        <w:jc w:val="both"/>
      </w:pPr>
      <w:r>
        <w:t>│прессованные           │      │     │        │КОЕ/г, не более   │</w:t>
      </w:r>
    </w:p>
    <w:p w:rsidR="00250FF1" w:rsidRDefault="00250FF1">
      <w:pPr>
        <w:pStyle w:val="ConsPlusCell"/>
        <w:jc w:val="both"/>
      </w:pPr>
      <w:r>
        <w:t>├───────────────────────┼──────┼─────┼────────┼──────────────────┤</w:t>
      </w:r>
    </w:p>
    <w:p w:rsidR="00250FF1" w:rsidRDefault="00250FF1">
      <w:pPr>
        <w:pStyle w:val="ConsPlusCell"/>
        <w:jc w:val="both"/>
      </w:pPr>
      <w:r>
        <w:t>│1.9.9.3.               │      │     │        │                  │</w:t>
      </w:r>
    </w:p>
    <w:p w:rsidR="00250FF1" w:rsidRDefault="00250FF1">
      <w:pPr>
        <w:pStyle w:val="ConsPlusCell"/>
        <w:jc w:val="both"/>
      </w:pPr>
      <w:r>
        <w:t>│Стартовые культуры     │ 1,0  │ 1,0 │   10   │сульфитредуцирую- │</w:t>
      </w:r>
    </w:p>
    <w:p w:rsidR="00250FF1" w:rsidRDefault="00250FF1">
      <w:pPr>
        <w:pStyle w:val="ConsPlusCell"/>
        <w:jc w:val="both"/>
      </w:pPr>
      <w:r>
        <w:t>│лиофильно высушенные   │      │     │        │щие клостридии в  │</w:t>
      </w:r>
    </w:p>
    <w:p w:rsidR="00250FF1" w:rsidRDefault="00250FF1">
      <w:pPr>
        <w:pStyle w:val="ConsPlusCell"/>
        <w:jc w:val="both"/>
      </w:pPr>
      <w:r>
        <w:t>│(для производства      │      │     │        │1 г не допускают- │</w:t>
      </w:r>
    </w:p>
    <w:p w:rsidR="00250FF1" w:rsidRDefault="00250FF1">
      <w:pPr>
        <w:pStyle w:val="ConsPlusCell"/>
        <w:jc w:val="both"/>
      </w:pPr>
      <w:r>
        <w:t>│ферментированных мясных│      │     │        │ся; количество    │</w:t>
      </w:r>
    </w:p>
    <w:p w:rsidR="00250FF1" w:rsidRDefault="00250FF1">
      <w:pPr>
        <w:pStyle w:val="ConsPlusCell"/>
        <w:jc w:val="both"/>
      </w:pPr>
      <w:r>
        <w:t>│продуктов)             │      │     │        │микроорганизмов   │</w:t>
      </w:r>
    </w:p>
    <w:p w:rsidR="00250FF1" w:rsidRDefault="00250FF1">
      <w:pPr>
        <w:pStyle w:val="ConsPlusCell"/>
        <w:jc w:val="both"/>
      </w:pPr>
      <w:r>
        <w:t>│                       │      │     │        │технологической   │</w:t>
      </w:r>
    </w:p>
    <w:p w:rsidR="00250FF1" w:rsidRDefault="00250FF1">
      <w:pPr>
        <w:pStyle w:val="ConsPlusCell"/>
        <w:jc w:val="both"/>
      </w:pPr>
      <w:r>
        <w:t>│                       │      │     │        │микрофлоры не     │</w:t>
      </w:r>
    </w:p>
    <w:p w:rsidR="00250FF1" w:rsidRDefault="00250FF1">
      <w:pPr>
        <w:pStyle w:val="ConsPlusCell"/>
        <w:jc w:val="both"/>
      </w:pPr>
      <w:r>
        <w:t>│                       │      │     │        │менее 1Е9 - для   │</w:t>
      </w:r>
    </w:p>
    <w:p w:rsidR="00250FF1" w:rsidRDefault="00250FF1">
      <w:pPr>
        <w:pStyle w:val="ConsPlusCell"/>
        <w:jc w:val="both"/>
      </w:pPr>
      <w:r>
        <w:t>│                       │      │     │        │культур, 1Е10     │</w:t>
      </w:r>
    </w:p>
    <w:p w:rsidR="00250FF1" w:rsidRDefault="00250FF1">
      <w:pPr>
        <w:pStyle w:val="ConsPlusCell"/>
        <w:jc w:val="both"/>
      </w:pPr>
      <w:r>
        <w:t>│                       │      │     │        │КОЕ / см3 - для   │</w:t>
      </w:r>
    </w:p>
    <w:p w:rsidR="00250FF1" w:rsidRDefault="00250FF1">
      <w:pPr>
        <w:pStyle w:val="ConsPlusCell"/>
        <w:jc w:val="both"/>
      </w:pPr>
      <w:r>
        <w:t>│                       │      │     │        │концентратов;     │</w:t>
      </w:r>
    </w:p>
    <w:p w:rsidR="00250FF1" w:rsidRDefault="00250FF1">
      <w:pPr>
        <w:pStyle w:val="ConsPlusCell"/>
        <w:jc w:val="both"/>
      </w:pPr>
      <w:r>
        <w:t>│                       │      │     │        │дрожжи - 10 и     │</w:t>
      </w:r>
    </w:p>
    <w:p w:rsidR="00250FF1" w:rsidRDefault="00250FF1">
      <w:pPr>
        <w:pStyle w:val="ConsPlusCell"/>
        <w:jc w:val="both"/>
      </w:pPr>
      <w:r>
        <w:t>│                       │      │     │        │плесени - 10      │</w:t>
      </w:r>
    </w:p>
    <w:p w:rsidR="00250FF1" w:rsidRDefault="00250FF1">
      <w:pPr>
        <w:pStyle w:val="ConsPlusCell"/>
        <w:jc w:val="both"/>
      </w:pPr>
      <w:r>
        <w:t>│                       │      │     │        │КОЕ/г, не более   │</w:t>
      </w:r>
    </w:p>
    <w:p w:rsidR="00250FF1" w:rsidRDefault="00250FF1">
      <w:pPr>
        <w:pStyle w:val="ConsPlusCell"/>
        <w:jc w:val="both"/>
      </w:pPr>
      <w:r>
        <w:t>├───────────────────────┼──────┼─────┼────────┼──────────────────┤</w:t>
      </w:r>
    </w:p>
    <w:p w:rsidR="00250FF1" w:rsidRDefault="00250FF1">
      <w:pPr>
        <w:pStyle w:val="ConsPlusCell"/>
        <w:jc w:val="both"/>
      </w:pPr>
      <w:r>
        <w:t>│1.9.9.5.               │      │     │        │                  │</w:t>
      </w:r>
    </w:p>
    <w:p w:rsidR="00250FF1" w:rsidRDefault="00250FF1">
      <w:pPr>
        <w:pStyle w:val="ConsPlusCell"/>
        <w:jc w:val="both"/>
      </w:pPr>
      <w:r>
        <w:t>│Биомасса одноклеточных │ 1,0  │ 1,0 │   25   │КМАФАнМ -         │</w:t>
      </w:r>
    </w:p>
    <w:p w:rsidR="00250FF1" w:rsidRDefault="00250FF1">
      <w:pPr>
        <w:pStyle w:val="ConsPlusCell"/>
        <w:jc w:val="both"/>
      </w:pPr>
      <w:r>
        <w:t>│растений, дрожжей для  │      │     │        │1 х 1Е4   КОЕ/г,  │</w:t>
      </w:r>
    </w:p>
    <w:p w:rsidR="00250FF1" w:rsidRDefault="00250FF1">
      <w:pPr>
        <w:pStyle w:val="ConsPlusCell"/>
        <w:jc w:val="both"/>
      </w:pPr>
      <w:r>
        <w:t>│промпереработки        │      │     │        │не более;         │</w:t>
      </w:r>
    </w:p>
    <w:p w:rsidR="00250FF1" w:rsidRDefault="00250FF1">
      <w:pPr>
        <w:pStyle w:val="ConsPlusCell"/>
        <w:jc w:val="both"/>
      </w:pPr>
      <w:r>
        <w:t>│                       │      │     │        │дрожжи - 50 и     │</w:t>
      </w:r>
    </w:p>
    <w:p w:rsidR="00250FF1" w:rsidRDefault="00250FF1">
      <w:pPr>
        <w:pStyle w:val="ConsPlusCell"/>
        <w:jc w:val="both"/>
      </w:pPr>
      <w:r>
        <w:t>│                       │      │     │        │плесени - 50 КОЕ /│</w:t>
      </w:r>
    </w:p>
    <w:p w:rsidR="00250FF1" w:rsidRDefault="00250FF1">
      <w:pPr>
        <w:pStyle w:val="ConsPlusCell"/>
        <w:jc w:val="both"/>
      </w:pPr>
      <w:r>
        <w:t>│                       │      │     │        │г, не более;      │</w:t>
      </w:r>
    </w:p>
    <w:p w:rsidR="00250FF1" w:rsidRDefault="00250FF1">
      <w:pPr>
        <w:pStyle w:val="ConsPlusCell"/>
        <w:jc w:val="both"/>
      </w:pPr>
      <w:r>
        <w:t>│                       │      │     │        │наличие живых     │</w:t>
      </w:r>
    </w:p>
    <w:p w:rsidR="00250FF1" w:rsidRDefault="00250FF1">
      <w:pPr>
        <w:pStyle w:val="ConsPlusCell"/>
        <w:jc w:val="both"/>
      </w:pPr>
      <w:r>
        <w:t>│                       │      │     │        │клеток продуцента │</w:t>
      </w:r>
    </w:p>
    <w:p w:rsidR="00250FF1" w:rsidRDefault="00250FF1">
      <w:pPr>
        <w:pStyle w:val="ConsPlusCell"/>
        <w:jc w:val="both"/>
      </w:pPr>
      <w:r>
        <w:t>│                       │      │     │        │в 1 г             │</w:t>
      </w:r>
    </w:p>
    <w:p w:rsidR="00250FF1" w:rsidRDefault="00250FF1">
      <w:pPr>
        <w:pStyle w:val="ConsPlusCell"/>
        <w:jc w:val="both"/>
      </w:pPr>
      <w:r>
        <w:t>│                       │      │     │        │не допускается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│1.9.10.       │Токсичные      │                  │              │</w:t>
      </w:r>
    </w:p>
    <w:p w:rsidR="00250FF1" w:rsidRDefault="00250FF1">
      <w:pPr>
        <w:pStyle w:val="ConsPlusCell"/>
        <w:jc w:val="both"/>
      </w:pPr>
      <w:r>
        <w:t>│Бульоны       │элементы:      │                  │              │</w:t>
      </w:r>
    </w:p>
    <w:p w:rsidR="00250FF1" w:rsidRDefault="00250FF1">
      <w:pPr>
        <w:pStyle w:val="ConsPlusCell"/>
        <w:jc w:val="both"/>
      </w:pPr>
      <w:r>
        <w:t>│пищевые сухие │свинец         │        1,0       │              │</w:t>
      </w:r>
    </w:p>
    <w:p w:rsidR="00250FF1" w:rsidRDefault="00250FF1">
      <w:pPr>
        <w:pStyle w:val="ConsPlusCell"/>
        <w:jc w:val="both"/>
      </w:pPr>
      <w:r>
        <w:t>│              │мышьяк         │        1,0       │              │</w:t>
      </w:r>
    </w:p>
    <w:p w:rsidR="00250FF1" w:rsidRDefault="00250FF1">
      <w:pPr>
        <w:pStyle w:val="ConsPlusCell"/>
        <w:jc w:val="both"/>
      </w:pPr>
      <w:r>
        <w:t>│              │кадмий         │        0,2       │              │</w:t>
      </w:r>
    </w:p>
    <w:p w:rsidR="00250FF1" w:rsidRDefault="00250FF1">
      <w:pPr>
        <w:pStyle w:val="ConsPlusCell"/>
        <w:jc w:val="both"/>
      </w:pPr>
      <w:r>
        <w:t>│              │ртуть          │        0,1       │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              │</w:t>
      </w:r>
    </w:p>
    <w:p w:rsidR="00250FF1" w:rsidRDefault="00250FF1">
      <w:pPr>
        <w:pStyle w:val="ConsPlusCell"/>
        <w:jc w:val="both"/>
      </w:pPr>
      <w:r>
        <w:t>│              │гексан         │                  │              │</w:t>
      </w:r>
    </w:p>
    <w:p w:rsidR="00250FF1" w:rsidRDefault="00250FF1">
      <w:pPr>
        <w:pStyle w:val="ConsPlusCell"/>
        <w:jc w:val="both"/>
      </w:pPr>
      <w:r>
        <w:t>│              │(альфа-, бета-,│        0,1       │в пересчете на│</w:t>
      </w:r>
    </w:p>
    <w:p w:rsidR="00250FF1" w:rsidRDefault="00250FF1">
      <w:pPr>
        <w:pStyle w:val="ConsPlusCell"/>
        <w:jc w:val="both"/>
      </w:pPr>
      <w:r>
        <w:t>│              │гамма-изомеры) │                  │исходный      │</w:t>
      </w:r>
    </w:p>
    <w:p w:rsidR="00250FF1" w:rsidRDefault="00250FF1">
      <w:pPr>
        <w:pStyle w:val="ConsPlusCell"/>
        <w:jc w:val="both"/>
      </w:pPr>
      <w:r>
        <w:t>│              │               │                  │продукт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w:t>
      </w:r>
    </w:p>
    <w:p w:rsidR="00250FF1" w:rsidRDefault="00250FF1">
      <w:pPr>
        <w:pStyle w:val="ConsPlusCell"/>
        <w:jc w:val="both"/>
      </w:pPr>
      <w:r>
        <w:t xml:space="preserve">│              │Микробиологи-  │ по </w:t>
      </w:r>
      <w:hyperlink w:anchor="P10272" w:history="1">
        <w:r>
          <w:rPr>
            <w:color w:val="0000FF"/>
          </w:rPr>
          <w:t>п. 1.9.14.7</w:t>
        </w:r>
      </w:hyperlink>
      <w:r>
        <w:t xml:space="preserve">   │              │</w:t>
      </w:r>
    </w:p>
    <w:p w:rsidR="00250FF1" w:rsidRDefault="00250FF1">
      <w:pPr>
        <w:pStyle w:val="ConsPlusCell"/>
        <w:jc w:val="both"/>
      </w:pPr>
      <w:r>
        <w:t>│              │ческие показа- │                  │              │</w:t>
      </w:r>
    </w:p>
    <w:p w:rsidR="00250FF1" w:rsidRDefault="00250FF1">
      <w:pPr>
        <w:pStyle w:val="ConsPlusCell"/>
        <w:jc w:val="both"/>
      </w:pPr>
      <w:r>
        <w:t>│              │тели           │                  │              │</w:t>
      </w:r>
    </w:p>
    <w:p w:rsidR="00250FF1" w:rsidRDefault="00250FF1">
      <w:pPr>
        <w:pStyle w:val="ConsPlusCell"/>
        <w:jc w:val="both"/>
      </w:pPr>
      <w:r>
        <w:t xml:space="preserve">│(в ред. Дополнений и изменений </w:t>
      </w:r>
      <w:hyperlink r:id="rId377"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78"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r>
        <w:t>│1.9.11.       │Токсичные      │                  │              │</w:t>
      </w:r>
    </w:p>
    <w:p w:rsidR="00250FF1" w:rsidRDefault="00250FF1">
      <w:pPr>
        <w:pStyle w:val="ConsPlusCell"/>
        <w:jc w:val="both"/>
      </w:pPr>
      <w:r>
        <w:lastRenderedPageBreak/>
        <w:t>│Ксилит,       │элементы:      │                  │              │</w:t>
      </w:r>
    </w:p>
    <w:p w:rsidR="00250FF1" w:rsidRDefault="00250FF1">
      <w:pPr>
        <w:pStyle w:val="ConsPlusCell"/>
        <w:jc w:val="both"/>
      </w:pPr>
      <w:r>
        <w:t>│сорбит, маннит│свинец         │        1,0       │              │</w:t>
      </w:r>
    </w:p>
    <w:p w:rsidR="00250FF1" w:rsidRDefault="00250FF1">
      <w:pPr>
        <w:pStyle w:val="ConsPlusCell"/>
        <w:jc w:val="both"/>
      </w:pPr>
      <w:r>
        <w:t>│и др.         │мышьяк         │        2,0       │              │</w:t>
      </w:r>
    </w:p>
    <w:p w:rsidR="00250FF1" w:rsidRDefault="00250FF1">
      <w:pPr>
        <w:pStyle w:val="ConsPlusCell"/>
        <w:jc w:val="both"/>
      </w:pPr>
      <w:r>
        <w:t>│сахароспирты  │кадмий         │        0,05      │              │</w:t>
      </w:r>
    </w:p>
    <w:p w:rsidR="00250FF1" w:rsidRDefault="00250FF1">
      <w:pPr>
        <w:pStyle w:val="ConsPlusCell"/>
        <w:jc w:val="both"/>
      </w:pPr>
      <w:r>
        <w:t>│              │ртуть          │        0,01      │              │</w:t>
      </w:r>
    </w:p>
    <w:p w:rsidR="00250FF1" w:rsidRDefault="00250FF1">
      <w:pPr>
        <w:pStyle w:val="ConsPlusCell"/>
        <w:jc w:val="both"/>
      </w:pPr>
      <w:r>
        <w:t>│              │никель         │        2,0       │              │</w:t>
      </w:r>
    </w:p>
    <w:p w:rsidR="00250FF1" w:rsidRDefault="00250FF1">
      <w:pPr>
        <w:pStyle w:val="ConsPlusCell"/>
        <w:jc w:val="both"/>
      </w:pPr>
      <w:r>
        <w:t xml:space="preserve">│(в  ред.  Дополнений  и  изменений  </w:t>
      </w:r>
      <w:hyperlink r:id="rId37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│Плесени, │  Примечание  │</w:t>
      </w:r>
    </w:p>
    <w:p w:rsidR="00250FF1" w:rsidRDefault="00250FF1">
      <w:pPr>
        <w:pStyle w:val="ConsPlusCell"/>
        <w:jc w:val="both"/>
      </w:pPr>
      <w:r>
        <w:t>│   продуктов    │нМ,   │(г), в которой │КОЕ/г, не│              │</w:t>
      </w:r>
    </w:p>
    <w:p w:rsidR="00250FF1" w:rsidRDefault="00250FF1">
      <w:pPr>
        <w:pStyle w:val="ConsPlusCell"/>
        <w:jc w:val="both"/>
      </w:pPr>
      <w:r>
        <w:t>│                │КОЕ/г,│не допускаются │  более  │              │</w:t>
      </w:r>
    </w:p>
    <w:p w:rsidR="00250FF1" w:rsidRDefault="00250FF1">
      <w:pPr>
        <w:pStyle w:val="ConsPlusCell"/>
        <w:jc w:val="both"/>
      </w:pPr>
      <w:r>
        <w:t>│                │не бо-├──────┬────────┤         │              │</w:t>
      </w:r>
    </w:p>
    <w:p w:rsidR="00250FF1" w:rsidRDefault="00250FF1">
      <w:pPr>
        <w:pStyle w:val="ConsPlusCell"/>
        <w:jc w:val="both"/>
      </w:pPr>
      <w:r>
        <w:t>│                │лее   │БГКП  │Патоген-│         │              │</w:t>
      </w:r>
    </w:p>
    <w:p w:rsidR="00250FF1" w:rsidRDefault="00250FF1">
      <w:pPr>
        <w:pStyle w:val="ConsPlusCell"/>
        <w:jc w:val="both"/>
      </w:pPr>
      <w:r>
        <w:t>│                │      │(коли-│ные, в  │         │              │</w:t>
      </w:r>
    </w:p>
    <w:p w:rsidR="00250FF1" w:rsidRDefault="00250FF1">
      <w:pPr>
        <w:pStyle w:val="ConsPlusCell"/>
        <w:jc w:val="both"/>
      </w:pPr>
      <w:r>
        <w:t>│                │      │формы)│т.ч.    │         │              │</w:t>
      </w:r>
    </w:p>
    <w:p w:rsidR="00250FF1" w:rsidRDefault="00250FF1">
      <w:pPr>
        <w:pStyle w:val="ConsPlusCell"/>
        <w:jc w:val="both"/>
      </w:pPr>
      <w:r>
        <w:t>│                │      │      │сальмо- │         │              │</w:t>
      </w:r>
    </w:p>
    <w:p w:rsidR="00250FF1" w:rsidRDefault="00250FF1">
      <w:pPr>
        <w:pStyle w:val="ConsPlusCell"/>
        <w:jc w:val="both"/>
      </w:pPr>
      <w:r>
        <w:t>│                │      │      │неллы   │         │              │</w:t>
      </w:r>
    </w:p>
    <w:p w:rsidR="00250FF1" w:rsidRDefault="00250FF1">
      <w:pPr>
        <w:pStyle w:val="ConsPlusCell"/>
        <w:jc w:val="both"/>
      </w:pPr>
      <w:r>
        <w:t>├────────────────┼──────┼──────┼────────┼─────────┼──────────────┤</w:t>
      </w:r>
    </w:p>
    <w:p w:rsidR="00250FF1" w:rsidRDefault="00250FF1">
      <w:pPr>
        <w:pStyle w:val="ConsPlusCell"/>
        <w:jc w:val="both"/>
      </w:pPr>
      <w:r>
        <w:t>│1.9.11.1.       │      │      │        │         │              │</w:t>
      </w:r>
    </w:p>
    <w:p w:rsidR="00250FF1" w:rsidRDefault="00250FF1">
      <w:pPr>
        <w:pStyle w:val="ConsPlusCell"/>
        <w:jc w:val="both"/>
      </w:pPr>
      <w:r>
        <w:t>│Ксилит, сорбит, │      │      │        │         │              │</w:t>
      </w:r>
    </w:p>
    <w:p w:rsidR="00250FF1" w:rsidRDefault="00250FF1">
      <w:pPr>
        <w:pStyle w:val="ConsPlusCell"/>
        <w:jc w:val="both"/>
      </w:pPr>
      <w:r>
        <w:t>│маннит и др.    │1 х   │  1,0 │   25   │1 х 1Е2  │              │</w:t>
      </w:r>
    </w:p>
    <w:p w:rsidR="00250FF1" w:rsidRDefault="00250FF1">
      <w:pPr>
        <w:pStyle w:val="ConsPlusCell"/>
        <w:jc w:val="both"/>
      </w:pPr>
      <w:r>
        <w:t>│сахароспирты    │1Е4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│1.9.12.       │               │                  │              │</w:t>
      </w:r>
    </w:p>
    <w:p w:rsidR="00250FF1" w:rsidRDefault="00250FF1">
      <w:pPr>
        <w:pStyle w:val="ConsPlusCell"/>
        <w:jc w:val="both"/>
      </w:pPr>
      <w:r>
        <w:t>│Соль          │Токсичные      │                  │              │</w:t>
      </w:r>
    </w:p>
    <w:p w:rsidR="00250FF1" w:rsidRDefault="00250FF1">
      <w:pPr>
        <w:pStyle w:val="ConsPlusCell"/>
        <w:jc w:val="both"/>
      </w:pPr>
      <w:r>
        <w:t>│поваренная и  │элементы:      │                  │              │</w:t>
      </w:r>
    </w:p>
    <w:p w:rsidR="00250FF1" w:rsidRDefault="00250FF1">
      <w:pPr>
        <w:pStyle w:val="ConsPlusCell"/>
        <w:jc w:val="both"/>
      </w:pPr>
      <w:r>
        <w:t>│лечебно-профи-│свинец         │        2,0       │              │</w:t>
      </w:r>
    </w:p>
    <w:p w:rsidR="00250FF1" w:rsidRDefault="00250FF1">
      <w:pPr>
        <w:pStyle w:val="ConsPlusCell"/>
        <w:jc w:val="both"/>
      </w:pPr>
      <w:r>
        <w:t>│лактическая   │мышьяк         │        1,0       │              │</w:t>
      </w:r>
    </w:p>
    <w:p w:rsidR="00250FF1" w:rsidRDefault="00250FF1">
      <w:pPr>
        <w:pStyle w:val="ConsPlusCell"/>
        <w:jc w:val="both"/>
      </w:pPr>
      <w:r>
        <w:t>│              │кадмий         │        0,1       │              │</w:t>
      </w:r>
    </w:p>
    <w:p w:rsidR="00250FF1" w:rsidRDefault="00250FF1">
      <w:pPr>
        <w:pStyle w:val="ConsPlusCell"/>
        <w:jc w:val="both"/>
      </w:pPr>
      <w:r>
        <w:t>│              │ртуть          │        0,1       │"Экстра",     │</w:t>
      </w:r>
    </w:p>
    <w:p w:rsidR="00250FF1" w:rsidRDefault="00250FF1">
      <w:pPr>
        <w:pStyle w:val="ConsPlusCell"/>
        <w:jc w:val="both"/>
      </w:pPr>
      <w:r>
        <w:t>│              │               │        0,01      │лечебно -     │</w:t>
      </w:r>
    </w:p>
    <w:p w:rsidR="00250FF1" w:rsidRDefault="00250FF1">
      <w:pPr>
        <w:pStyle w:val="ConsPlusCell"/>
        <w:jc w:val="both"/>
      </w:pPr>
      <w:r>
        <w:t>│              │               │                  │профилактичес-│</w:t>
      </w:r>
    </w:p>
    <w:p w:rsidR="00250FF1" w:rsidRDefault="00250FF1">
      <w:pPr>
        <w:pStyle w:val="ConsPlusCell"/>
        <w:jc w:val="both"/>
      </w:pPr>
      <w:r>
        <w:t>│              │               │                  │кая           │</w:t>
      </w:r>
    </w:p>
    <w:p w:rsidR="00250FF1" w:rsidRDefault="00250FF1">
      <w:pPr>
        <w:pStyle w:val="ConsPlusCell"/>
        <w:jc w:val="both"/>
      </w:pPr>
      <w:r>
        <w:t>│              │               │                  ├──────────────┤</w:t>
      </w:r>
    </w:p>
    <w:p w:rsidR="00250FF1" w:rsidRDefault="00250FF1">
      <w:pPr>
        <w:pStyle w:val="ConsPlusCell"/>
        <w:jc w:val="both"/>
      </w:pPr>
      <w:r>
        <w:t>│              │йод            │        0,04      │мг/г,         │</w:t>
      </w:r>
    </w:p>
    <w:p w:rsidR="00250FF1" w:rsidRDefault="00250FF1">
      <w:pPr>
        <w:pStyle w:val="ConsPlusCell"/>
        <w:jc w:val="both"/>
      </w:pPr>
      <w:r>
        <w:t>│              │               │                  │йодированная; │</w:t>
      </w:r>
    </w:p>
    <w:p w:rsidR="00250FF1" w:rsidRDefault="00250FF1">
      <w:pPr>
        <w:pStyle w:val="ConsPlusCell"/>
        <w:jc w:val="both"/>
      </w:pPr>
      <w:r>
        <w:t>│              │               │                  │при определе- │</w:t>
      </w:r>
    </w:p>
    <w:p w:rsidR="00250FF1" w:rsidRDefault="00250FF1">
      <w:pPr>
        <w:pStyle w:val="ConsPlusCell"/>
        <w:jc w:val="both"/>
      </w:pPr>
      <w:r>
        <w:t>│              │               │                  │нии допустимый│</w:t>
      </w:r>
    </w:p>
    <w:p w:rsidR="00250FF1" w:rsidRDefault="00250FF1">
      <w:pPr>
        <w:pStyle w:val="ConsPlusCell"/>
        <w:jc w:val="both"/>
      </w:pPr>
      <w:r>
        <w:t>│              │               │                  │уровень -     │</w:t>
      </w:r>
    </w:p>
    <w:p w:rsidR="00250FF1" w:rsidRDefault="00250FF1">
      <w:pPr>
        <w:pStyle w:val="ConsPlusCell"/>
        <w:jc w:val="both"/>
      </w:pPr>
      <w:r>
        <w:t>│              │               │                  │0,04 +/- 0,015│</w:t>
      </w:r>
    </w:p>
    <w:p w:rsidR="00250FF1" w:rsidRDefault="00250FF1">
      <w:pPr>
        <w:pStyle w:val="ConsPlusCell"/>
        <w:jc w:val="both"/>
      </w:pPr>
      <w:r>
        <w:t xml:space="preserve">│(в ред. Дополнений и изменений </w:t>
      </w:r>
      <w:hyperlink r:id="rId380"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381"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bookmarkStart w:id="86" w:name="P10159"/>
      <w:bookmarkEnd w:id="86"/>
      <w:r>
        <w:t>│1.9.13.       │               │                  │              │</w:t>
      </w:r>
    </w:p>
    <w:p w:rsidR="00250FF1" w:rsidRDefault="00250FF1">
      <w:pPr>
        <w:pStyle w:val="ConsPlusCell"/>
        <w:jc w:val="both"/>
      </w:pPr>
      <w:r>
        <w:t>│Аминокислоты  │Токсичные      │                  │              │</w:t>
      </w:r>
    </w:p>
    <w:p w:rsidR="00250FF1" w:rsidRDefault="00250FF1">
      <w:pPr>
        <w:pStyle w:val="ConsPlusCell"/>
        <w:jc w:val="both"/>
      </w:pPr>
      <w:r>
        <w:t>│кристалличес- │элементы:      │                  │              │</w:t>
      </w:r>
    </w:p>
    <w:p w:rsidR="00250FF1" w:rsidRDefault="00250FF1">
      <w:pPr>
        <w:pStyle w:val="ConsPlusCell"/>
        <w:jc w:val="both"/>
      </w:pPr>
      <w:r>
        <w:t>│кие и смеси из│свинец         │        1,0       │              │</w:t>
      </w:r>
    </w:p>
    <w:p w:rsidR="00250FF1" w:rsidRDefault="00250FF1">
      <w:pPr>
        <w:pStyle w:val="ConsPlusCell"/>
        <w:jc w:val="both"/>
      </w:pPr>
      <w:r>
        <w:t>│них           │мышьяк         │        1,0       │              │</w:t>
      </w:r>
    </w:p>
    <w:p w:rsidR="00250FF1" w:rsidRDefault="00250FF1">
      <w:pPr>
        <w:pStyle w:val="ConsPlusCell"/>
        <w:jc w:val="both"/>
      </w:pPr>
      <w:r>
        <w:t>│              │кадмий         │        0,1       │              │</w:t>
      </w:r>
    </w:p>
    <w:p w:rsidR="00250FF1" w:rsidRDefault="00250FF1">
      <w:pPr>
        <w:pStyle w:val="ConsPlusCell"/>
        <w:jc w:val="both"/>
      </w:pPr>
      <w:r>
        <w:t>│              │ртуть          │        0,03      │              │</w:t>
      </w:r>
    </w:p>
    <w:p w:rsidR="00250FF1" w:rsidRDefault="00250FF1">
      <w:pPr>
        <w:pStyle w:val="ConsPlusCell"/>
        <w:jc w:val="both"/>
      </w:pPr>
      <w:r>
        <w:t xml:space="preserve">│(в  ред.  Дополнений  и  изменений  </w:t>
      </w:r>
      <w:hyperlink r:id="rId382" w:history="1">
        <w:r>
          <w:rPr>
            <w:color w:val="0000FF"/>
          </w:rPr>
          <w:t>N  18</w:t>
        </w:r>
      </w:hyperlink>
      <w:r>
        <w:t>,  утв.  Постановлением│</w:t>
      </w:r>
    </w:p>
    <w:p w:rsidR="00250FF1" w:rsidRDefault="00250FF1">
      <w:pPr>
        <w:pStyle w:val="ConsPlusCell"/>
        <w:jc w:val="both"/>
      </w:pPr>
      <w:r>
        <w:lastRenderedPageBreak/>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│Плесени, │  Примечание  │</w:t>
      </w:r>
    </w:p>
    <w:p w:rsidR="00250FF1" w:rsidRDefault="00250FF1">
      <w:pPr>
        <w:pStyle w:val="ConsPlusCell"/>
        <w:jc w:val="both"/>
      </w:pPr>
      <w:r>
        <w:t>│   продуктов    │нМ,   │(г), в которой │КОЕ/г, не│              │</w:t>
      </w:r>
    </w:p>
    <w:p w:rsidR="00250FF1" w:rsidRDefault="00250FF1">
      <w:pPr>
        <w:pStyle w:val="ConsPlusCell"/>
        <w:jc w:val="both"/>
      </w:pPr>
      <w:r>
        <w:t>│                │КОЕ/г,│не допускаются │  более  │              │</w:t>
      </w:r>
    </w:p>
    <w:p w:rsidR="00250FF1" w:rsidRDefault="00250FF1">
      <w:pPr>
        <w:pStyle w:val="ConsPlusCell"/>
        <w:jc w:val="both"/>
      </w:pPr>
      <w:r>
        <w:t>│                │не бо-├──────┬────────┤         │              │</w:t>
      </w:r>
    </w:p>
    <w:p w:rsidR="00250FF1" w:rsidRDefault="00250FF1">
      <w:pPr>
        <w:pStyle w:val="ConsPlusCell"/>
        <w:jc w:val="both"/>
      </w:pPr>
      <w:r>
        <w:t>│                │лее   │БГКП  │Патоген-│         │              │</w:t>
      </w:r>
    </w:p>
    <w:p w:rsidR="00250FF1" w:rsidRDefault="00250FF1">
      <w:pPr>
        <w:pStyle w:val="ConsPlusCell"/>
        <w:jc w:val="both"/>
      </w:pPr>
      <w:r>
        <w:t>│                │      │(коли-│ные, в  │         │              │</w:t>
      </w:r>
    </w:p>
    <w:p w:rsidR="00250FF1" w:rsidRDefault="00250FF1">
      <w:pPr>
        <w:pStyle w:val="ConsPlusCell"/>
        <w:jc w:val="both"/>
      </w:pPr>
      <w:r>
        <w:t>│                │      │формы)│т.ч.    │         │              │</w:t>
      </w:r>
    </w:p>
    <w:p w:rsidR="00250FF1" w:rsidRDefault="00250FF1">
      <w:pPr>
        <w:pStyle w:val="ConsPlusCell"/>
        <w:jc w:val="both"/>
      </w:pPr>
      <w:r>
        <w:t>│                │      │      │сальмо- │         │              │</w:t>
      </w:r>
    </w:p>
    <w:p w:rsidR="00250FF1" w:rsidRDefault="00250FF1">
      <w:pPr>
        <w:pStyle w:val="ConsPlusCell"/>
        <w:jc w:val="both"/>
      </w:pPr>
      <w:r>
        <w:t>│                │      │      │неллы   │         │              │</w:t>
      </w:r>
    </w:p>
    <w:p w:rsidR="00250FF1" w:rsidRDefault="00250FF1">
      <w:pPr>
        <w:pStyle w:val="ConsPlusCell"/>
        <w:jc w:val="both"/>
      </w:pPr>
      <w:r>
        <w:t>├────────────────┼──────┼──────┼────────┼─────────┼──────────────┤</w:t>
      </w:r>
    </w:p>
    <w:p w:rsidR="00250FF1" w:rsidRDefault="00250FF1">
      <w:pPr>
        <w:pStyle w:val="ConsPlusCell"/>
        <w:jc w:val="both"/>
      </w:pPr>
      <w:r>
        <w:t>│1.9.13.1.       │      │      │        │   1     │              │</w:t>
      </w:r>
    </w:p>
    <w:p w:rsidR="00250FF1" w:rsidRDefault="00250FF1">
      <w:pPr>
        <w:pStyle w:val="ConsPlusCell"/>
        <w:jc w:val="both"/>
      </w:pPr>
      <w:r>
        <w:t>│Аминокислоты    │1 х   │  1,0 │   25   │  10     │              │</w:t>
      </w:r>
    </w:p>
    <w:p w:rsidR="00250FF1" w:rsidRDefault="00250FF1">
      <w:pPr>
        <w:pStyle w:val="ConsPlusCell"/>
        <w:jc w:val="both"/>
      </w:pPr>
      <w:r>
        <w:t>│кристаллические │1Е3   │      │        │         │              │</w:t>
      </w:r>
    </w:p>
    <w:p w:rsidR="00250FF1" w:rsidRDefault="00250FF1">
      <w:pPr>
        <w:pStyle w:val="ConsPlusCell"/>
        <w:jc w:val="both"/>
      </w:pPr>
      <w:r>
        <w:t>│и смеси из них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│1.9.14.       │               │                  │              │</w:t>
      </w:r>
    </w:p>
    <w:p w:rsidR="00250FF1" w:rsidRDefault="00250FF1">
      <w:pPr>
        <w:pStyle w:val="ConsPlusCell"/>
        <w:jc w:val="both"/>
      </w:pPr>
      <w:r>
        <w:t>│Концентраты   │Токсичные      │в пересчете на    │              │</w:t>
      </w:r>
    </w:p>
    <w:p w:rsidR="00250FF1" w:rsidRDefault="00250FF1">
      <w:pPr>
        <w:pStyle w:val="ConsPlusCell"/>
        <w:jc w:val="both"/>
      </w:pPr>
      <w:r>
        <w:t xml:space="preserve">│пищевые       │элементы </w:t>
      </w:r>
      <w:hyperlink w:anchor="P10849" w:history="1">
        <w:r>
          <w:rPr>
            <w:color w:val="0000FF"/>
          </w:rPr>
          <w:t>&lt;**&gt;</w:t>
        </w:r>
      </w:hyperlink>
      <w:r>
        <w:t xml:space="preserve">  │исходный продукт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hyperlink w:anchor="P10849" w:history="1">
        <w:r>
          <w:rPr>
            <w:color w:val="0000FF"/>
          </w:rPr>
          <w:t>&lt;**&gt;</w:t>
        </w:r>
      </w:hyperlink>
      <w:r>
        <w:t xml:space="preserve">           │                  │              │</w:t>
      </w:r>
    </w:p>
    <w:p w:rsidR="00250FF1" w:rsidRDefault="00250FF1">
      <w:pPr>
        <w:pStyle w:val="ConsPlusCell"/>
        <w:jc w:val="both"/>
      </w:pPr>
      <w:r>
        <w:t>│              ├───────────────┼──────────────────┴──────────────┤</w:t>
      </w:r>
    </w:p>
    <w:p w:rsidR="00250FF1" w:rsidRDefault="00250FF1">
      <w:pPr>
        <w:pStyle w:val="ConsPlusCell"/>
        <w:jc w:val="both"/>
      </w:pPr>
      <w:r>
        <w:t xml:space="preserve">│              │Диоксины </w:t>
      </w:r>
      <w:hyperlink w:anchor="P10851" w:history="1">
        <w:r>
          <w:rPr>
            <w:color w:val="0000FF"/>
          </w:rPr>
          <w:t>&lt;***&gt;</w:t>
        </w:r>
      </w:hyperlink>
      <w:r>
        <w:t>:│в пересчете на исходный продукт  │</w:t>
      </w:r>
    </w:p>
    <w:p w:rsidR="00250FF1" w:rsidRDefault="00250FF1">
      <w:pPr>
        <w:pStyle w:val="ConsPlusCell"/>
        <w:jc w:val="both"/>
      </w:pPr>
      <w:r>
        <w:t>│              │               │(в пересчете на жир)             │</w:t>
      </w:r>
    </w:p>
    <w:p w:rsidR="00250FF1" w:rsidRDefault="00250FF1">
      <w:pPr>
        <w:pStyle w:val="ConsPlusCell"/>
        <w:jc w:val="both"/>
      </w:pPr>
      <w:r>
        <w:t xml:space="preserve">│(в  ред.  Дополнений  и  изменений  </w:t>
      </w:r>
      <w:hyperlink r:id="rId38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    Масса продукта     │Пле- │Примечание│</w:t>
      </w:r>
    </w:p>
    <w:p w:rsidR="00250FF1" w:rsidRDefault="00250FF1">
      <w:pPr>
        <w:pStyle w:val="ConsPlusCell"/>
        <w:jc w:val="both"/>
      </w:pPr>
      <w:r>
        <w:t>│   продуктов    │нМ,   │    (г), в которой     │сени,│          │</w:t>
      </w:r>
    </w:p>
    <w:p w:rsidR="00250FF1" w:rsidRDefault="00250FF1">
      <w:pPr>
        <w:pStyle w:val="ConsPlusCell"/>
        <w:jc w:val="both"/>
      </w:pPr>
      <w:r>
        <w:t>│                │КОЕ/г,│    не допускаются     │КОЕ /│          │</w:t>
      </w:r>
    </w:p>
    <w:p w:rsidR="00250FF1" w:rsidRDefault="00250FF1">
      <w:pPr>
        <w:pStyle w:val="ConsPlusCell"/>
        <w:jc w:val="both"/>
      </w:pPr>
      <w:r>
        <w:t>│                │не бо-├─────┬──────┬────┬─────┤г,   │          │</w:t>
      </w:r>
    </w:p>
    <w:p w:rsidR="00250FF1" w:rsidRDefault="00250FF1">
      <w:pPr>
        <w:pStyle w:val="ConsPlusCell"/>
        <w:jc w:val="both"/>
      </w:pPr>
      <w:r>
        <w:t>│                │лее   │БГКП │Суль- │S.  │Пато-│не   │          │</w:t>
      </w:r>
    </w:p>
    <w:p w:rsidR="00250FF1" w:rsidRDefault="00250FF1">
      <w:pPr>
        <w:pStyle w:val="ConsPlusCell"/>
        <w:jc w:val="both"/>
      </w:pPr>
      <w:r>
        <w:t>│                │      │(ко- │фитре-│au- │ген- │более│          │</w:t>
      </w:r>
    </w:p>
    <w:p w:rsidR="00250FF1" w:rsidRDefault="00250FF1">
      <w:pPr>
        <w:pStyle w:val="ConsPlusCell"/>
        <w:jc w:val="both"/>
      </w:pPr>
      <w:r>
        <w:t>│                │      │ли-  │дуци- │re- │ные, │     │          │</w:t>
      </w:r>
    </w:p>
    <w:p w:rsidR="00250FF1" w:rsidRDefault="00250FF1">
      <w:pPr>
        <w:pStyle w:val="ConsPlusCell"/>
        <w:jc w:val="both"/>
      </w:pPr>
      <w:r>
        <w:t>│                │      │фор- │рующие│us  │в    │     │          │</w:t>
      </w:r>
    </w:p>
    <w:p w:rsidR="00250FF1" w:rsidRDefault="00250FF1">
      <w:pPr>
        <w:pStyle w:val="ConsPlusCell"/>
        <w:jc w:val="both"/>
      </w:pPr>
      <w:r>
        <w:t>│                │      │мы)  │клост-│    │т.ч. │     │          │</w:t>
      </w:r>
    </w:p>
    <w:p w:rsidR="00250FF1" w:rsidRDefault="00250FF1">
      <w:pPr>
        <w:pStyle w:val="ConsPlusCell"/>
        <w:jc w:val="both"/>
      </w:pPr>
      <w:r>
        <w:t>│                │      │     │ридии │    │саль-│     │          │</w:t>
      </w:r>
    </w:p>
    <w:p w:rsidR="00250FF1" w:rsidRDefault="00250FF1">
      <w:pPr>
        <w:pStyle w:val="ConsPlusCell"/>
        <w:jc w:val="both"/>
      </w:pPr>
      <w:r>
        <w:t>│                │      │     │      │    │мо-  │     │          │</w:t>
      </w:r>
    </w:p>
    <w:p w:rsidR="00250FF1" w:rsidRDefault="00250FF1">
      <w:pPr>
        <w:pStyle w:val="ConsPlusCell"/>
        <w:jc w:val="both"/>
      </w:pPr>
      <w:r>
        <w:t>│                │      │     │      │    │неллы│     │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│1.9.14.1.       │      │     │      │    │     │     │          │</w:t>
      </w:r>
    </w:p>
    <w:p w:rsidR="00250FF1" w:rsidRDefault="00250FF1">
      <w:pPr>
        <w:pStyle w:val="ConsPlusCell"/>
        <w:jc w:val="both"/>
      </w:pPr>
      <w:r>
        <w:t>│Соусы кулинарные│1 х   │ 0,01│  1,0 │1,0 │ 25  │ 100 │          │</w:t>
      </w:r>
    </w:p>
    <w:p w:rsidR="00250FF1" w:rsidRDefault="00250FF1">
      <w:pPr>
        <w:pStyle w:val="ConsPlusCell"/>
        <w:jc w:val="both"/>
      </w:pPr>
      <w:r>
        <w:t>│порошкообразные │1Е4   │     │      │    │     │     │          │</w:t>
      </w:r>
    </w:p>
    <w:p w:rsidR="00250FF1" w:rsidRDefault="00250FF1">
      <w:pPr>
        <w:pStyle w:val="ConsPlusCell"/>
        <w:jc w:val="both"/>
      </w:pPr>
      <w:r>
        <w:t>│(тепловой сушки)│      │     │      │    │     │     │          │</w:t>
      </w:r>
    </w:p>
    <w:p w:rsidR="00250FF1" w:rsidRDefault="00250FF1">
      <w:pPr>
        <w:pStyle w:val="ConsPlusCell"/>
        <w:jc w:val="both"/>
      </w:pPr>
      <w:r>
        <w:t>├────────────────┼──────┼─────┼──────┼────┼─────┼─────┼──────────┤</w:t>
      </w:r>
    </w:p>
    <w:p w:rsidR="00250FF1" w:rsidRDefault="00250FF1">
      <w:pPr>
        <w:pStyle w:val="ConsPlusCell"/>
        <w:jc w:val="both"/>
      </w:pPr>
      <w:r>
        <w:t>│1.9.14.2.       │      │     │      │    │     │     │          │</w:t>
      </w:r>
    </w:p>
    <w:p w:rsidR="00250FF1" w:rsidRDefault="00250FF1">
      <w:pPr>
        <w:pStyle w:val="ConsPlusCell"/>
        <w:jc w:val="both"/>
      </w:pPr>
      <w:r>
        <w:t>│Вкусовые        │1 х   │ 0,01│  1,0 │ -  │ 25  │ 100 │B. cereus │</w:t>
      </w:r>
    </w:p>
    <w:p w:rsidR="00250FF1" w:rsidRDefault="00250FF1">
      <w:pPr>
        <w:pStyle w:val="ConsPlusCell"/>
        <w:jc w:val="both"/>
      </w:pPr>
      <w:r>
        <w:t>│приправы        │1Е4   │     │      │    │     │     │- 100     │</w:t>
      </w:r>
    </w:p>
    <w:p w:rsidR="00250FF1" w:rsidRDefault="00250FF1">
      <w:pPr>
        <w:pStyle w:val="ConsPlusCell"/>
        <w:jc w:val="both"/>
      </w:pPr>
      <w:r>
        <w:t>│порошкообразные │      │     │      │    │     │     │КОЕ/г,    │</w:t>
      </w:r>
    </w:p>
    <w:p w:rsidR="00250FF1" w:rsidRDefault="00250FF1">
      <w:pPr>
        <w:pStyle w:val="ConsPlusCell"/>
        <w:jc w:val="both"/>
      </w:pPr>
      <w:r>
        <w:lastRenderedPageBreak/>
        <w:t>│с овощными      │      │     │      │    │     │     │не более  │</w:t>
      </w:r>
    </w:p>
    <w:p w:rsidR="00250FF1" w:rsidRDefault="00250FF1">
      <w:pPr>
        <w:pStyle w:val="ConsPlusCell"/>
        <w:jc w:val="both"/>
      </w:pPr>
      <w:r>
        <w:t>│добавками,      │      │     │      │    │     │     │          │</w:t>
      </w:r>
    </w:p>
    <w:p w:rsidR="00250FF1" w:rsidRDefault="00250FF1">
      <w:pPr>
        <w:pStyle w:val="ConsPlusCell"/>
        <w:jc w:val="both"/>
      </w:pPr>
      <w:r>
        <w:t>│специями и      │      │     │      │    │     │     │          │</w:t>
      </w:r>
    </w:p>
    <w:p w:rsidR="00250FF1" w:rsidRDefault="00250FF1">
      <w:pPr>
        <w:pStyle w:val="ConsPlusCell"/>
        <w:jc w:val="both"/>
      </w:pPr>
      <w:r>
        <w:t>│пряностями      │      │     │      │    │     │     │          │</w:t>
      </w:r>
    </w:p>
    <w:p w:rsidR="00250FF1" w:rsidRDefault="00250FF1">
      <w:pPr>
        <w:pStyle w:val="ConsPlusCell"/>
        <w:jc w:val="both"/>
      </w:pPr>
      <w:r>
        <w:t>│(тепловой сушки)│      │     │      │    │     │     │          │</w:t>
      </w:r>
    </w:p>
    <w:p w:rsidR="00250FF1" w:rsidRDefault="00250FF1">
      <w:pPr>
        <w:pStyle w:val="ConsPlusCell"/>
        <w:jc w:val="both"/>
      </w:pPr>
      <w:r>
        <w:t>├────────────────┼──────┼─────┼──────┼────┼─────┼─────┼──────────┤</w:t>
      </w:r>
    </w:p>
    <w:p w:rsidR="00250FF1" w:rsidRDefault="00250FF1">
      <w:pPr>
        <w:pStyle w:val="ConsPlusCell"/>
        <w:jc w:val="both"/>
      </w:pPr>
      <w:r>
        <w:t>│1.9.14.4.       │      │     │      │    │     │     │          │</w:t>
      </w:r>
    </w:p>
    <w:p w:rsidR="00250FF1" w:rsidRDefault="00250FF1">
      <w:pPr>
        <w:pStyle w:val="ConsPlusCell"/>
        <w:jc w:val="both"/>
      </w:pPr>
      <w:r>
        <w:t>│Концентраты     │5 х   │ 0,1 │   -  │ 0,1│ 25  │ 100 │          │</w:t>
      </w:r>
    </w:p>
    <w:p w:rsidR="00250FF1" w:rsidRDefault="00250FF1">
      <w:pPr>
        <w:pStyle w:val="ConsPlusCell"/>
        <w:jc w:val="both"/>
      </w:pPr>
      <w:r>
        <w:t>│обеденных блюд, │1Е4   │     │      │    │     │     │          │</w:t>
      </w:r>
    </w:p>
    <w:p w:rsidR="00250FF1" w:rsidRDefault="00250FF1">
      <w:pPr>
        <w:pStyle w:val="ConsPlusCell"/>
        <w:jc w:val="both"/>
      </w:pPr>
      <w:r>
        <w:t>│не требующие    │      │     │      │    │     │     │          │</w:t>
      </w:r>
    </w:p>
    <w:p w:rsidR="00250FF1" w:rsidRDefault="00250FF1">
      <w:pPr>
        <w:pStyle w:val="ConsPlusCell"/>
        <w:jc w:val="both"/>
      </w:pPr>
      <w:r>
        <w:t>│варки (супы     │      │     │      │    │     │     │          │</w:t>
      </w:r>
    </w:p>
    <w:p w:rsidR="00250FF1" w:rsidRDefault="00250FF1">
      <w:pPr>
        <w:pStyle w:val="ConsPlusCell"/>
        <w:jc w:val="both"/>
      </w:pPr>
      <w:r>
        <w:t>│инстант)        │      │     │      │    │     │     │          │</w:t>
      </w:r>
    </w:p>
    <w:p w:rsidR="00250FF1" w:rsidRDefault="00250FF1">
      <w:pPr>
        <w:pStyle w:val="ConsPlusCell"/>
        <w:jc w:val="both"/>
      </w:pPr>
      <w:r>
        <w:t>├────────────────┼──────┼─────┼──────┼────┼─────┼─────┼──────────┤</w:t>
      </w:r>
    </w:p>
    <w:p w:rsidR="00250FF1" w:rsidRDefault="00250FF1">
      <w:pPr>
        <w:pStyle w:val="ConsPlusCell"/>
        <w:jc w:val="both"/>
      </w:pPr>
      <w:r>
        <w:t>│1.9.14.5.       │      │     │      │    │     │     │          │</w:t>
      </w:r>
    </w:p>
    <w:p w:rsidR="00250FF1" w:rsidRDefault="00250FF1">
      <w:pPr>
        <w:pStyle w:val="ConsPlusCell"/>
        <w:jc w:val="both"/>
      </w:pPr>
      <w:r>
        <w:t>│Первые и вторые │5 х   │ 1,0 │   -  │ 1,0│ 25  │ 100 │B. cereus │</w:t>
      </w:r>
    </w:p>
    <w:p w:rsidR="00250FF1" w:rsidRDefault="00250FF1">
      <w:pPr>
        <w:pStyle w:val="ConsPlusCell"/>
        <w:jc w:val="both"/>
      </w:pPr>
      <w:r>
        <w:t>│обеденные блюда │1Е4   │     │      │    │     │     │- 100     │</w:t>
      </w:r>
    </w:p>
    <w:p w:rsidR="00250FF1" w:rsidRDefault="00250FF1">
      <w:pPr>
        <w:pStyle w:val="ConsPlusCell"/>
        <w:jc w:val="both"/>
      </w:pPr>
      <w:r>
        <w:t>│экструзионной   │      │     │      │    │     │     │КОЕ/г,    │</w:t>
      </w:r>
    </w:p>
    <w:p w:rsidR="00250FF1" w:rsidRDefault="00250FF1">
      <w:pPr>
        <w:pStyle w:val="ConsPlusCell"/>
        <w:jc w:val="both"/>
      </w:pPr>
      <w:r>
        <w:t>│технологии, не  │      │     │      │    │     │     │не более  │</w:t>
      </w:r>
    </w:p>
    <w:p w:rsidR="00250FF1" w:rsidRDefault="00250FF1">
      <w:pPr>
        <w:pStyle w:val="ConsPlusCell"/>
        <w:jc w:val="both"/>
      </w:pPr>
      <w:r>
        <w:t>│требующие варки │      │     │      │    │     │     │          │</w:t>
      </w:r>
    </w:p>
    <w:p w:rsidR="00250FF1" w:rsidRDefault="00250FF1">
      <w:pPr>
        <w:pStyle w:val="ConsPlusCell"/>
        <w:jc w:val="both"/>
      </w:pPr>
      <w:r>
        <w:t>├────────────────┼──────┼─────┼──────┼────┼─────┼─────┼──────────┤</w:t>
      </w:r>
    </w:p>
    <w:p w:rsidR="00250FF1" w:rsidRDefault="00250FF1">
      <w:pPr>
        <w:pStyle w:val="ConsPlusCell"/>
        <w:jc w:val="both"/>
      </w:pPr>
      <w:r>
        <w:t>│1.9.14.6.       │      │     │      │    │     │     │          │</w:t>
      </w:r>
    </w:p>
    <w:p w:rsidR="00250FF1" w:rsidRDefault="00250FF1">
      <w:pPr>
        <w:pStyle w:val="ConsPlusCell"/>
        <w:jc w:val="both"/>
      </w:pPr>
      <w:r>
        <w:t>│Супы сухие      │5 х   │ 0,01│  0,01│  - │ 25  │ 500 │          │</w:t>
      </w:r>
    </w:p>
    <w:p w:rsidR="00250FF1" w:rsidRDefault="00250FF1">
      <w:pPr>
        <w:pStyle w:val="ConsPlusCell"/>
        <w:jc w:val="both"/>
      </w:pPr>
      <w:r>
        <w:t>│многокомпонент- │1Е4   │     │      │    │     │     │          │</w:t>
      </w:r>
    </w:p>
    <w:p w:rsidR="00250FF1" w:rsidRDefault="00250FF1">
      <w:pPr>
        <w:pStyle w:val="ConsPlusCell"/>
        <w:jc w:val="both"/>
      </w:pPr>
      <w:r>
        <w:t>│ные, требующие  │      │     │      │    │     │     │          │</w:t>
      </w:r>
    </w:p>
    <w:p w:rsidR="00250FF1" w:rsidRDefault="00250FF1">
      <w:pPr>
        <w:pStyle w:val="ConsPlusCell"/>
        <w:jc w:val="both"/>
      </w:pPr>
      <w:r>
        <w:t>│варки (овощные с│      │     │      │    │     │     │          │</w:t>
      </w:r>
    </w:p>
    <w:p w:rsidR="00250FF1" w:rsidRDefault="00250FF1">
      <w:pPr>
        <w:pStyle w:val="ConsPlusCell"/>
        <w:jc w:val="both"/>
      </w:pPr>
      <w:r>
        <w:t>│копченостями,   │      │     │      │    │     │     │          │</w:t>
      </w:r>
    </w:p>
    <w:p w:rsidR="00250FF1" w:rsidRDefault="00250FF1">
      <w:pPr>
        <w:pStyle w:val="ConsPlusCell"/>
        <w:jc w:val="both"/>
      </w:pPr>
      <w:r>
        <w:t>│мясные и куриные│      │     │      │    │     │     │          │</w:t>
      </w:r>
    </w:p>
    <w:p w:rsidR="00250FF1" w:rsidRDefault="00250FF1">
      <w:pPr>
        <w:pStyle w:val="ConsPlusCell"/>
        <w:jc w:val="both"/>
      </w:pPr>
      <w:r>
        <w:t>│с макаронными   │      │     │      │    │     │     │          │</w:t>
      </w:r>
    </w:p>
    <w:p w:rsidR="00250FF1" w:rsidRDefault="00250FF1">
      <w:pPr>
        <w:pStyle w:val="ConsPlusCell"/>
        <w:jc w:val="both"/>
      </w:pPr>
      <w:r>
        <w:t>│изделиями,      │      │     │      │    │     │     │          │</w:t>
      </w:r>
    </w:p>
    <w:p w:rsidR="00250FF1" w:rsidRDefault="00250FF1">
      <w:pPr>
        <w:pStyle w:val="ConsPlusCell"/>
        <w:jc w:val="both"/>
      </w:pPr>
      <w:r>
        <w:t>│мясные и куриные│      │     │      │    │     │     │          │</w:t>
      </w:r>
    </w:p>
    <w:p w:rsidR="00250FF1" w:rsidRDefault="00250FF1">
      <w:pPr>
        <w:pStyle w:val="ConsPlusCell"/>
        <w:jc w:val="both"/>
      </w:pPr>
      <w:r>
        <w:t>│- пюре, овощные │      │     │      │    │     │     │          │</w:t>
      </w:r>
    </w:p>
    <w:p w:rsidR="00250FF1" w:rsidRDefault="00250FF1">
      <w:pPr>
        <w:pStyle w:val="ConsPlusCell"/>
        <w:jc w:val="both"/>
      </w:pPr>
      <w:r>
        <w:t>│- пюре)         │      │     │      │    │     │     │          │</w:t>
      </w:r>
    </w:p>
    <w:p w:rsidR="00250FF1" w:rsidRDefault="00250FF1">
      <w:pPr>
        <w:pStyle w:val="ConsPlusCell"/>
        <w:jc w:val="both"/>
      </w:pPr>
      <w:r>
        <w:t>├────────────────┼──────┼─────┼──────┼────┼─────┼─────┼──────────┤</w:t>
      </w:r>
    </w:p>
    <w:p w:rsidR="00250FF1" w:rsidRDefault="00250FF1">
      <w:pPr>
        <w:pStyle w:val="ConsPlusCell"/>
        <w:jc w:val="both"/>
      </w:pPr>
      <w:r>
        <w:t>│1.9.14.8.       │      │     │      │    │     │     │          │</w:t>
      </w:r>
    </w:p>
    <w:p w:rsidR="00250FF1" w:rsidRDefault="00250FF1">
      <w:pPr>
        <w:pStyle w:val="ConsPlusCell"/>
        <w:jc w:val="both"/>
      </w:pPr>
      <w:r>
        <w:t>│Супы сухие      │5 х   │0,001│  0,01│  - │ 25  │ 500 │          │</w:t>
      </w:r>
    </w:p>
    <w:p w:rsidR="00250FF1" w:rsidRDefault="00250FF1">
      <w:pPr>
        <w:pStyle w:val="ConsPlusCell"/>
        <w:jc w:val="both"/>
      </w:pPr>
      <w:r>
        <w:t>│грибные,        │1Е4   │     │      │    │     │     │          │</w:t>
      </w:r>
    </w:p>
    <w:p w:rsidR="00250FF1" w:rsidRDefault="00250FF1">
      <w:pPr>
        <w:pStyle w:val="ConsPlusCell"/>
        <w:jc w:val="both"/>
      </w:pPr>
      <w:r>
        <w:t>│требующие варки │      │     │      │    │     │     │          │</w:t>
      </w:r>
    </w:p>
    <w:p w:rsidR="00250FF1" w:rsidRDefault="00250FF1">
      <w:pPr>
        <w:pStyle w:val="ConsPlusCell"/>
        <w:shd w:val="clear" w:color="auto" w:fill="F4F3F8"/>
        <w:jc w:val="both"/>
      </w:pPr>
      <w:r>
        <w:rPr>
          <w:color w:val="392C69"/>
        </w:rPr>
        <w:t xml:space="preserve">    КонсультантПлюс: примечание.</w:t>
      </w:r>
    </w:p>
    <w:p w:rsidR="00250FF1" w:rsidRDefault="00250FF1">
      <w:pPr>
        <w:pStyle w:val="ConsPlusCell"/>
        <w:shd w:val="clear" w:color="auto" w:fill="F4F3F8"/>
        <w:jc w:val="both"/>
      </w:pPr>
      <w:r>
        <w:rPr>
          <w:color w:val="392C69"/>
        </w:rPr>
        <w:t xml:space="preserve">    Нумерация  пунктов  дана  в соответствии с официальным текстом</w:t>
      </w:r>
    </w:p>
    <w:p w:rsidR="00250FF1" w:rsidRDefault="00250FF1">
      <w:pPr>
        <w:pStyle w:val="ConsPlusCell"/>
        <w:shd w:val="clear" w:color="auto" w:fill="F4F3F8"/>
        <w:jc w:val="both"/>
      </w:pPr>
      <w:r>
        <w:rPr>
          <w:color w:val="392C69"/>
        </w:rPr>
        <w:t>документа.</w:t>
      </w:r>
    </w:p>
    <w:p w:rsidR="00250FF1" w:rsidRDefault="00250FF1">
      <w:pPr>
        <w:pStyle w:val="ConsPlusCell"/>
        <w:jc w:val="both"/>
      </w:pPr>
      <w:r>
        <w:t>├────────────────┼──────┼─────┼──────┼────┼─────┼─────┼──────────┤</w:t>
      </w:r>
    </w:p>
    <w:p w:rsidR="00250FF1" w:rsidRDefault="00250FF1">
      <w:pPr>
        <w:pStyle w:val="ConsPlusCell"/>
        <w:jc w:val="both"/>
      </w:pPr>
      <w:bookmarkStart w:id="87" w:name="P10272"/>
      <w:bookmarkEnd w:id="87"/>
      <w:r>
        <w:t>│1.9.14.7.       │      │     │      │    │     │     │          │</w:t>
      </w:r>
    </w:p>
    <w:p w:rsidR="00250FF1" w:rsidRDefault="00250FF1">
      <w:pPr>
        <w:pStyle w:val="ConsPlusCell"/>
        <w:jc w:val="both"/>
      </w:pPr>
      <w:r>
        <w:t>│Бульоны -       │5 х   │1,0  │  0,01│    │ 25  │ 200 │          │</w:t>
      </w:r>
    </w:p>
    <w:p w:rsidR="00250FF1" w:rsidRDefault="00250FF1">
      <w:pPr>
        <w:pStyle w:val="ConsPlusCell"/>
        <w:jc w:val="both"/>
      </w:pPr>
      <w:r>
        <w:t>│концентраты     │1Е4   │     │      │    │     │     │          │</w:t>
      </w:r>
    </w:p>
    <w:p w:rsidR="00250FF1" w:rsidRDefault="00250FF1">
      <w:pPr>
        <w:pStyle w:val="ConsPlusCell"/>
        <w:jc w:val="both"/>
      </w:pPr>
      <w:r>
        <w:t>│сухие с         │      │     │      │    │     │     │          │</w:t>
      </w:r>
    </w:p>
    <w:p w:rsidR="00250FF1" w:rsidRDefault="00250FF1">
      <w:pPr>
        <w:pStyle w:val="ConsPlusCell"/>
        <w:jc w:val="both"/>
      </w:pPr>
      <w:r>
        <w:t>│пряностями,     │      │     │      │    │     │     │          │</w:t>
      </w:r>
    </w:p>
    <w:p w:rsidR="00250FF1" w:rsidRDefault="00250FF1">
      <w:pPr>
        <w:pStyle w:val="ConsPlusCell"/>
        <w:jc w:val="both"/>
      </w:pPr>
      <w:r>
        <w:t>│требующие варки │      │     │      │    │     │     │          │</w:t>
      </w:r>
    </w:p>
    <w:p w:rsidR="00250FF1" w:rsidRDefault="00250FF1">
      <w:pPr>
        <w:pStyle w:val="ConsPlusCell"/>
        <w:shd w:val="clear" w:color="auto" w:fill="F4F3F8"/>
        <w:jc w:val="both"/>
      </w:pPr>
      <w:r>
        <w:rPr>
          <w:color w:val="392C69"/>
        </w:rPr>
        <w:t xml:space="preserve">    КонсультантПлюс: примечание.</w:t>
      </w:r>
    </w:p>
    <w:p w:rsidR="00250FF1" w:rsidRDefault="00250FF1">
      <w:pPr>
        <w:pStyle w:val="ConsPlusCell"/>
        <w:shd w:val="clear" w:color="auto" w:fill="F4F3F8"/>
        <w:jc w:val="both"/>
      </w:pPr>
      <w:r>
        <w:rPr>
          <w:color w:val="392C69"/>
        </w:rPr>
        <w:t xml:space="preserve">    Нумерация  пунктов  дана  в соответствии с официальным текстом</w:t>
      </w:r>
    </w:p>
    <w:p w:rsidR="00250FF1" w:rsidRDefault="00250FF1">
      <w:pPr>
        <w:pStyle w:val="ConsPlusCell"/>
        <w:shd w:val="clear" w:color="auto" w:fill="F4F3F8"/>
        <w:jc w:val="both"/>
      </w:pPr>
      <w:r>
        <w:rPr>
          <w:color w:val="392C69"/>
        </w:rPr>
        <w:t>документа.</w:t>
      </w:r>
    </w:p>
    <w:p w:rsidR="00250FF1" w:rsidRDefault="00250FF1">
      <w:pPr>
        <w:pStyle w:val="ConsPlusCell"/>
        <w:jc w:val="both"/>
      </w:pPr>
      <w:r>
        <w:t>├────────────────┼──────┼─────┼──────┼────┼─────┼─────┼──────────┤</w:t>
      </w:r>
    </w:p>
    <w:p w:rsidR="00250FF1" w:rsidRDefault="00250FF1">
      <w:pPr>
        <w:pStyle w:val="ConsPlusCell"/>
        <w:jc w:val="both"/>
      </w:pPr>
      <w:r>
        <w:t>│1.9.14.9.       │      │     │      │    │     │     │          │</w:t>
      </w:r>
    </w:p>
    <w:p w:rsidR="00250FF1" w:rsidRDefault="00250FF1">
      <w:pPr>
        <w:pStyle w:val="ConsPlusCell"/>
        <w:jc w:val="both"/>
      </w:pPr>
      <w:r>
        <w:t>│Концентраты каш │1 х   │ 0,01│   -  │  - │ 25  │ 100 │B. cereus │</w:t>
      </w:r>
    </w:p>
    <w:p w:rsidR="00250FF1" w:rsidRDefault="00250FF1">
      <w:pPr>
        <w:pStyle w:val="ConsPlusCell"/>
        <w:jc w:val="both"/>
      </w:pPr>
      <w:r>
        <w:t>│сухие быстрого  │1Е4   │     │      │    │     │     │- 100  и  │</w:t>
      </w:r>
    </w:p>
    <w:p w:rsidR="00250FF1" w:rsidRDefault="00250FF1">
      <w:pPr>
        <w:pStyle w:val="ConsPlusCell"/>
        <w:jc w:val="both"/>
      </w:pPr>
      <w:r>
        <w:t>│приготовления   │      │     │      │    │     │     │дрожжи -  │</w:t>
      </w:r>
    </w:p>
    <w:p w:rsidR="00250FF1" w:rsidRDefault="00250FF1">
      <w:pPr>
        <w:pStyle w:val="ConsPlusCell"/>
        <w:jc w:val="both"/>
      </w:pPr>
      <w:r>
        <w:t>│                │      │     │      │    │     │     │100 КОЕ/г,│</w:t>
      </w:r>
    </w:p>
    <w:p w:rsidR="00250FF1" w:rsidRDefault="00250FF1">
      <w:pPr>
        <w:pStyle w:val="ConsPlusCell"/>
        <w:jc w:val="both"/>
      </w:pPr>
      <w:r>
        <w:t>│                │      │     │      │    │     │     │не более  │</w:t>
      </w:r>
    </w:p>
    <w:p w:rsidR="00250FF1" w:rsidRDefault="00250FF1">
      <w:pPr>
        <w:pStyle w:val="ConsPlusCell"/>
        <w:jc w:val="both"/>
      </w:pPr>
      <w:r>
        <w:t>├────────────────┼──────┼─────┼──────┼────┼─────┼─────┼──────────┤</w:t>
      </w:r>
    </w:p>
    <w:p w:rsidR="00250FF1" w:rsidRDefault="00250FF1">
      <w:pPr>
        <w:pStyle w:val="ConsPlusCell"/>
        <w:jc w:val="both"/>
      </w:pPr>
      <w:r>
        <w:t>│1.9.14.10.      │      │     │      │    │     │     │          │</w:t>
      </w:r>
    </w:p>
    <w:p w:rsidR="00250FF1" w:rsidRDefault="00250FF1">
      <w:pPr>
        <w:pStyle w:val="ConsPlusCell"/>
        <w:jc w:val="both"/>
      </w:pPr>
      <w:r>
        <w:t>│Кисели плодово- │1 х   │ 0,01│   -  │  - │ 25  │ 500 │дрожжи -  │</w:t>
      </w:r>
    </w:p>
    <w:p w:rsidR="00250FF1" w:rsidRDefault="00250FF1">
      <w:pPr>
        <w:pStyle w:val="ConsPlusCell"/>
        <w:jc w:val="both"/>
      </w:pPr>
      <w:r>
        <w:t>│ягодные сухие   │1Е5   │     │      │    │     │     │500 КОЕ/г,│</w:t>
      </w:r>
    </w:p>
    <w:p w:rsidR="00250FF1" w:rsidRDefault="00250FF1">
      <w:pPr>
        <w:pStyle w:val="ConsPlusCell"/>
        <w:jc w:val="both"/>
      </w:pPr>
      <w:r>
        <w:t>│                │      │     │      │    │     │     │не более  │</w:t>
      </w:r>
    </w:p>
    <w:p w:rsidR="00250FF1" w:rsidRDefault="00250FF1">
      <w:pPr>
        <w:pStyle w:val="ConsPlusCell"/>
        <w:jc w:val="both"/>
      </w:pPr>
      <w:r>
        <w:t>├────────────────┼──────┼─────┼──────┼────┼─────┼─────┼──────────┤</w:t>
      </w:r>
    </w:p>
    <w:p w:rsidR="00250FF1" w:rsidRDefault="00250FF1">
      <w:pPr>
        <w:pStyle w:val="ConsPlusCell"/>
        <w:jc w:val="both"/>
      </w:pPr>
      <w:r>
        <w:t>│1.9.14.11.      │      │     │      │    │     │     │          │</w:t>
      </w:r>
    </w:p>
    <w:p w:rsidR="00250FF1" w:rsidRDefault="00250FF1">
      <w:pPr>
        <w:pStyle w:val="ConsPlusCell"/>
        <w:jc w:val="both"/>
      </w:pPr>
      <w:r>
        <w:lastRenderedPageBreak/>
        <w:t>│Сухие продукты  │5 х   │ 0,1 │   -  │ 1,0│ 25  │ 100 │B. cereus │</w:t>
      </w:r>
    </w:p>
    <w:p w:rsidR="00250FF1" w:rsidRDefault="00250FF1">
      <w:pPr>
        <w:pStyle w:val="ConsPlusCell"/>
        <w:jc w:val="both"/>
      </w:pPr>
      <w:r>
        <w:t>│для профилакти- │1Е3   │     │      │    │     │     │- 10 и    │</w:t>
      </w:r>
    </w:p>
    <w:p w:rsidR="00250FF1" w:rsidRDefault="00250FF1">
      <w:pPr>
        <w:pStyle w:val="ConsPlusCell"/>
        <w:jc w:val="both"/>
      </w:pPr>
      <w:r>
        <w:t>│ческого питания │      │     │      │    │     │     │дрожжи -  │</w:t>
      </w:r>
    </w:p>
    <w:p w:rsidR="00250FF1" w:rsidRDefault="00250FF1">
      <w:pPr>
        <w:pStyle w:val="ConsPlusCell"/>
        <w:jc w:val="both"/>
      </w:pPr>
      <w:r>
        <w:t>│- смеси         │      │     │      │    │     │     │10, КОЕ/г,│</w:t>
      </w:r>
    </w:p>
    <w:p w:rsidR="00250FF1" w:rsidRDefault="00250FF1">
      <w:pPr>
        <w:pStyle w:val="ConsPlusCell"/>
        <w:jc w:val="both"/>
      </w:pPr>
      <w:r>
        <w:t>│крупяные,       │      │     │      │    │     │     │не более  │</w:t>
      </w:r>
    </w:p>
    <w:p w:rsidR="00250FF1" w:rsidRDefault="00250FF1">
      <w:pPr>
        <w:pStyle w:val="ConsPlusCell"/>
        <w:jc w:val="both"/>
      </w:pPr>
      <w:r>
        <w:t>│молочные, мясные│      │     │      │    │     │     │          │</w:t>
      </w:r>
    </w:p>
    <w:p w:rsidR="00250FF1" w:rsidRDefault="00250FF1">
      <w:pPr>
        <w:pStyle w:val="ConsPlusCell"/>
        <w:jc w:val="both"/>
      </w:pPr>
      <w:r>
        <w:t>│(экструзионной  │      │     │      │    │     │     │          │</w:t>
      </w:r>
    </w:p>
    <w:p w:rsidR="00250FF1" w:rsidRDefault="00250FF1">
      <w:pPr>
        <w:pStyle w:val="ConsPlusCell"/>
        <w:jc w:val="both"/>
      </w:pPr>
      <w:r>
        <w:t>│технологии)     │      │     │      │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(г), в которой│Примечания│</w:t>
      </w:r>
    </w:p>
    <w:p w:rsidR="00250FF1" w:rsidRDefault="00250FF1">
      <w:pPr>
        <w:pStyle w:val="ConsPlusCell"/>
        <w:jc w:val="both"/>
      </w:pPr>
      <w:r>
        <w:t>│   продуктов    │нМ,   │       не допускаются        │          │</w:t>
      </w:r>
    </w:p>
    <w:p w:rsidR="00250FF1" w:rsidRDefault="00250FF1">
      <w:pPr>
        <w:pStyle w:val="ConsPlusCell"/>
        <w:jc w:val="both"/>
      </w:pPr>
      <w:r>
        <w:t>│                │КОЕ/г,├─────┬─────┬────┬──────┬─────┤          │</w:t>
      </w:r>
    </w:p>
    <w:p w:rsidR="00250FF1" w:rsidRDefault="00250FF1">
      <w:pPr>
        <w:pStyle w:val="ConsPlusCell"/>
        <w:jc w:val="both"/>
      </w:pPr>
      <w:r>
        <w:t>│                │не бо-│БГКП │  E. │S.  │Prote-│Пато-│          │</w:t>
      </w:r>
    </w:p>
    <w:p w:rsidR="00250FF1" w:rsidRDefault="00250FF1">
      <w:pPr>
        <w:pStyle w:val="ConsPlusCell"/>
        <w:jc w:val="both"/>
      </w:pPr>
      <w:r>
        <w:t>│                │лее   │(ко- │coli │au- │us    │ген- │          │</w:t>
      </w:r>
    </w:p>
    <w:p w:rsidR="00250FF1" w:rsidRDefault="00250FF1">
      <w:pPr>
        <w:pStyle w:val="ConsPlusCell"/>
        <w:jc w:val="both"/>
      </w:pPr>
      <w:r>
        <w:t>│                │      │ли-  │     │re- │      │ные, │          │</w:t>
      </w:r>
    </w:p>
    <w:p w:rsidR="00250FF1" w:rsidRDefault="00250FF1">
      <w:pPr>
        <w:pStyle w:val="ConsPlusCell"/>
        <w:jc w:val="both"/>
      </w:pPr>
      <w:r>
        <w:t>│                │      │фор- │     │us  │      │в    │          │</w:t>
      </w:r>
    </w:p>
    <w:p w:rsidR="00250FF1" w:rsidRDefault="00250FF1">
      <w:pPr>
        <w:pStyle w:val="ConsPlusCell"/>
        <w:jc w:val="both"/>
      </w:pPr>
      <w:r>
        <w:t>│                │      │мы)  │     │    │      │т.ч. │          │</w:t>
      </w:r>
    </w:p>
    <w:p w:rsidR="00250FF1" w:rsidRDefault="00250FF1">
      <w:pPr>
        <w:pStyle w:val="ConsPlusCell"/>
        <w:jc w:val="both"/>
      </w:pPr>
      <w:r>
        <w:t>│                │      │     │     │    │      │саль-│          │</w:t>
      </w:r>
    </w:p>
    <w:p w:rsidR="00250FF1" w:rsidRDefault="00250FF1">
      <w:pPr>
        <w:pStyle w:val="ConsPlusCell"/>
        <w:jc w:val="both"/>
      </w:pPr>
      <w:r>
        <w:t>│                │      │     │     │    │      │мо-  │          │</w:t>
      </w:r>
    </w:p>
    <w:p w:rsidR="00250FF1" w:rsidRDefault="00250FF1">
      <w:pPr>
        <w:pStyle w:val="ConsPlusCell"/>
        <w:jc w:val="both"/>
      </w:pPr>
      <w:r>
        <w:t>│                │      │     │     │    │      │неллы│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│1.9.15.         │      │     │     │    │      │     │          │</w:t>
      </w:r>
    </w:p>
    <w:p w:rsidR="00250FF1" w:rsidRDefault="00250FF1">
      <w:pPr>
        <w:pStyle w:val="ConsPlusCell"/>
        <w:jc w:val="both"/>
      </w:pPr>
      <w:r>
        <w:t>│Готовые         │      │     │     │    │      │     │          │</w:t>
      </w:r>
    </w:p>
    <w:p w:rsidR="00250FF1" w:rsidRDefault="00250FF1">
      <w:pPr>
        <w:pStyle w:val="ConsPlusCell"/>
        <w:jc w:val="both"/>
      </w:pPr>
      <w:r>
        <w:t>│кулинарные      │      │     │     │    │      │     │          │</w:t>
      </w:r>
    </w:p>
    <w:p w:rsidR="00250FF1" w:rsidRDefault="00250FF1">
      <w:pPr>
        <w:pStyle w:val="ConsPlusCell"/>
        <w:jc w:val="both"/>
      </w:pPr>
      <w:r>
        <w:t>│изделия, в том  │      │     │     │    │      │     │          │</w:t>
      </w:r>
    </w:p>
    <w:p w:rsidR="00250FF1" w:rsidRDefault="00250FF1">
      <w:pPr>
        <w:pStyle w:val="ConsPlusCell"/>
        <w:jc w:val="both"/>
      </w:pPr>
      <w:r>
        <w:t>│числе продукция │      │     │     │    │      │     │          │</w:t>
      </w:r>
    </w:p>
    <w:p w:rsidR="00250FF1" w:rsidRDefault="00250FF1">
      <w:pPr>
        <w:pStyle w:val="ConsPlusCell"/>
        <w:jc w:val="both"/>
      </w:pPr>
      <w:r>
        <w:t>│для             │      │     │     │    │      │     │          │</w:t>
      </w:r>
    </w:p>
    <w:p w:rsidR="00250FF1" w:rsidRDefault="00250FF1">
      <w:pPr>
        <w:pStyle w:val="ConsPlusCell"/>
        <w:jc w:val="both"/>
      </w:pPr>
      <w:r>
        <w:t>│общественного и │      │     │     │    │      │     │          │</w:t>
      </w:r>
    </w:p>
    <w:p w:rsidR="00250FF1" w:rsidRDefault="00250FF1">
      <w:pPr>
        <w:pStyle w:val="ConsPlusCell"/>
        <w:jc w:val="both"/>
      </w:pPr>
      <w:r>
        <w:t>│социального     │      │     │     │    │      │     │          │</w:t>
      </w:r>
    </w:p>
    <w:p w:rsidR="00250FF1" w:rsidRDefault="00250FF1">
      <w:pPr>
        <w:pStyle w:val="ConsPlusCell"/>
        <w:jc w:val="both"/>
      </w:pPr>
      <w:r>
        <w:t>│питания         │      │     │     │    │      │     │          │</w:t>
      </w:r>
    </w:p>
    <w:p w:rsidR="00250FF1" w:rsidRDefault="00250FF1">
      <w:pPr>
        <w:pStyle w:val="ConsPlusCell"/>
        <w:jc w:val="both"/>
      </w:pPr>
      <w:r>
        <w:t xml:space="preserve">│(в  ред.  Дополнений  и  изменений  </w:t>
      </w:r>
      <w:hyperlink r:id="rId384" w:history="1">
        <w:r>
          <w:rPr>
            <w:color w:val="0000FF"/>
          </w:rPr>
          <w:t>N  25</w:t>
        </w:r>
      </w:hyperlink>
      <w:r>
        <w:t>,  утв.  Постановлением│</w:t>
      </w:r>
    </w:p>
    <w:p w:rsidR="00250FF1" w:rsidRDefault="00250FF1">
      <w:pPr>
        <w:pStyle w:val="ConsPlusCell"/>
        <w:jc w:val="both"/>
      </w:pPr>
      <w:r>
        <w:t>│Главного   государственного  санитарного  врача РФ от 06.07.2011│</w:t>
      </w:r>
    </w:p>
    <w:p w:rsidR="00250FF1" w:rsidRDefault="00250FF1">
      <w:pPr>
        <w:pStyle w:val="ConsPlusCell"/>
        <w:jc w:val="both"/>
      </w:pPr>
      <w:r>
        <w:t>│N 90)           │      │     │     │    │      │     │          │</w:t>
      </w:r>
    </w:p>
    <w:p w:rsidR="00250FF1" w:rsidRDefault="00250FF1">
      <w:pPr>
        <w:pStyle w:val="ConsPlusCell"/>
        <w:jc w:val="both"/>
      </w:pPr>
      <w:r>
        <w:t>├────────────────┼──────┼─────┼─────┼────┼──────┼─────┼──────────┤</w:t>
      </w:r>
    </w:p>
    <w:p w:rsidR="00250FF1" w:rsidRDefault="00250FF1">
      <w:pPr>
        <w:pStyle w:val="ConsPlusCell"/>
        <w:jc w:val="both"/>
      </w:pPr>
      <w:r>
        <w:t>│1.9.15.1.       │      │     │     │    │      │     │          │</w:t>
      </w:r>
    </w:p>
    <w:p w:rsidR="00250FF1" w:rsidRDefault="00250FF1">
      <w:pPr>
        <w:pStyle w:val="ConsPlusCell"/>
        <w:jc w:val="both"/>
      </w:pPr>
      <w:r>
        <w:t>│Салаты из сырых │      │     │     │    │      │     │          │</w:t>
      </w:r>
    </w:p>
    <w:p w:rsidR="00250FF1" w:rsidRDefault="00250FF1">
      <w:pPr>
        <w:pStyle w:val="ConsPlusCell"/>
        <w:jc w:val="both"/>
      </w:pPr>
      <w:r>
        <w:t>│овощей и        │      │     │     │    │      │     │          │</w:t>
      </w:r>
    </w:p>
    <w:p w:rsidR="00250FF1" w:rsidRDefault="00250FF1">
      <w:pPr>
        <w:pStyle w:val="ConsPlusCell"/>
        <w:jc w:val="both"/>
      </w:pPr>
      <w:r>
        <w:t>│фруктов:        │      │     │     │    │      │     │          │</w:t>
      </w:r>
    </w:p>
    <w:p w:rsidR="00250FF1" w:rsidRDefault="00250FF1">
      <w:pPr>
        <w:pStyle w:val="ConsPlusCell"/>
        <w:jc w:val="both"/>
      </w:pPr>
      <w:r>
        <w:t>│- без заправки  │1 х   │ 0,1 │ 1,0 │ 1,0│  -   │ 25  │L. monocy-│</w:t>
      </w:r>
    </w:p>
    <w:p w:rsidR="00250FF1" w:rsidRDefault="00250FF1">
      <w:pPr>
        <w:pStyle w:val="ConsPlusCell"/>
        <w:jc w:val="both"/>
      </w:pPr>
      <w:r>
        <w:t>│                │1Е4   │     │     │    │      │     │togenes   │</w:t>
      </w:r>
    </w:p>
    <w:p w:rsidR="00250FF1" w:rsidRDefault="00250FF1">
      <w:pPr>
        <w:pStyle w:val="ConsPlusCell"/>
        <w:jc w:val="both"/>
      </w:pPr>
      <w:r>
        <w:t>│                │      │     │     │    │      │     │в 25 г не │</w:t>
      </w:r>
    </w:p>
    <w:p w:rsidR="00250FF1" w:rsidRDefault="00250FF1">
      <w:pPr>
        <w:pStyle w:val="ConsPlusCell"/>
        <w:jc w:val="both"/>
      </w:pPr>
      <w:r>
        <w:t>│                │      │     │     │    │      │     │допускают-│</w:t>
      </w:r>
    </w:p>
    <w:p w:rsidR="00250FF1" w:rsidRDefault="00250FF1">
      <w:pPr>
        <w:pStyle w:val="ConsPlusCell"/>
        <w:jc w:val="both"/>
      </w:pPr>
      <w:r>
        <w:t>│                │      │     │     │    │      │     │ся;       │</w:t>
      </w:r>
    </w:p>
    <w:p w:rsidR="00250FF1" w:rsidRDefault="00250FF1">
      <w:pPr>
        <w:pStyle w:val="ConsPlusCell"/>
        <w:jc w:val="both"/>
      </w:pPr>
      <w:r>
        <w:t>│- с заправками  │5 х   │ 0,1 │ 1,0 │ 1,0│  -   │ 25  │то же;    │</w:t>
      </w:r>
    </w:p>
    <w:p w:rsidR="00250FF1" w:rsidRDefault="00250FF1">
      <w:pPr>
        <w:pStyle w:val="ConsPlusCell"/>
        <w:jc w:val="both"/>
      </w:pPr>
      <w:r>
        <w:t>│(майонез, соусы │1Е4   │     │     │    │      │     │дрожжи -  │</w:t>
      </w:r>
    </w:p>
    <w:p w:rsidR="00250FF1" w:rsidRDefault="00250FF1">
      <w:pPr>
        <w:pStyle w:val="ConsPlusCell"/>
        <w:jc w:val="both"/>
      </w:pPr>
      <w:r>
        <w:t>│и др.)          │      │     │     │    │      │     │500, с    │</w:t>
      </w:r>
    </w:p>
    <w:p w:rsidR="00250FF1" w:rsidRDefault="00250FF1">
      <w:pPr>
        <w:pStyle w:val="ConsPlusCell"/>
        <w:jc w:val="both"/>
      </w:pPr>
      <w:r>
        <w:t>│                │      │     │     │    │      │     │консерван-│</w:t>
      </w:r>
    </w:p>
    <w:p w:rsidR="00250FF1" w:rsidRDefault="00250FF1">
      <w:pPr>
        <w:pStyle w:val="ConsPlusCell"/>
        <w:jc w:val="both"/>
      </w:pPr>
      <w:r>
        <w:t>│                │      │     │     │    │      │     │тами -    │</w:t>
      </w:r>
    </w:p>
    <w:p w:rsidR="00250FF1" w:rsidRDefault="00250FF1">
      <w:pPr>
        <w:pStyle w:val="ConsPlusCell"/>
        <w:jc w:val="both"/>
      </w:pPr>
      <w:r>
        <w:t>│                │      │     │     │    │      │     │200 КОЕ/г,│</w:t>
      </w:r>
    </w:p>
    <w:p w:rsidR="00250FF1" w:rsidRDefault="00250FF1">
      <w:pPr>
        <w:pStyle w:val="ConsPlusCell"/>
        <w:jc w:val="both"/>
      </w:pPr>
      <w:r>
        <w:t>│                │      │     │     │    │      │     │не более; │</w:t>
      </w:r>
    </w:p>
    <w:p w:rsidR="00250FF1" w:rsidRDefault="00250FF1">
      <w:pPr>
        <w:pStyle w:val="ConsPlusCell"/>
        <w:jc w:val="both"/>
      </w:pPr>
      <w:r>
        <w:t>│                │      │     │     │    │      │     │плесени - │</w:t>
      </w:r>
    </w:p>
    <w:p w:rsidR="00250FF1" w:rsidRDefault="00250FF1">
      <w:pPr>
        <w:pStyle w:val="ConsPlusCell"/>
        <w:jc w:val="both"/>
      </w:pPr>
      <w:r>
        <w:t>│                │      │     │     │    │      │     │50 КОЕ/г, │</w:t>
      </w:r>
    </w:p>
    <w:p w:rsidR="00250FF1" w:rsidRDefault="00250FF1">
      <w:pPr>
        <w:pStyle w:val="ConsPlusCell"/>
        <w:jc w:val="both"/>
      </w:pPr>
      <w:r>
        <w:t>│                │      │     │     │    │      │     │не более  │</w:t>
      </w:r>
    </w:p>
    <w:p w:rsidR="00250FF1" w:rsidRDefault="00250FF1">
      <w:pPr>
        <w:pStyle w:val="ConsPlusCell"/>
        <w:jc w:val="both"/>
      </w:pPr>
      <w:r>
        <w:t>├────────────────┼──────┼─────┼─────┼────┼──────┼─────┼──────────┤</w:t>
      </w:r>
    </w:p>
    <w:p w:rsidR="00250FF1" w:rsidRDefault="00250FF1">
      <w:pPr>
        <w:pStyle w:val="ConsPlusCell"/>
        <w:jc w:val="both"/>
      </w:pPr>
      <w:r>
        <w:t>│1.9.15.2.       │      │     │     │    │      │     │          │</w:t>
      </w:r>
    </w:p>
    <w:p w:rsidR="00250FF1" w:rsidRDefault="00250FF1">
      <w:pPr>
        <w:pStyle w:val="ConsPlusCell"/>
        <w:jc w:val="both"/>
      </w:pPr>
      <w:r>
        <w:t>│Салаты из сырых │      │     │     │    │      │     │          │</w:t>
      </w:r>
    </w:p>
    <w:p w:rsidR="00250FF1" w:rsidRDefault="00250FF1">
      <w:pPr>
        <w:pStyle w:val="ConsPlusCell"/>
        <w:jc w:val="both"/>
      </w:pPr>
      <w:r>
        <w:t>│овощей с        │      │     │     │    │      │     │          │</w:t>
      </w:r>
    </w:p>
    <w:p w:rsidR="00250FF1" w:rsidRDefault="00250FF1">
      <w:pPr>
        <w:pStyle w:val="ConsPlusCell"/>
        <w:jc w:val="both"/>
      </w:pPr>
      <w:r>
        <w:t>│добавлением яиц,│      │     │     │    │      │     │          │</w:t>
      </w:r>
    </w:p>
    <w:p w:rsidR="00250FF1" w:rsidRDefault="00250FF1">
      <w:pPr>
        <w:pStyle w:val="ConsPlusCell"/>
        <w:jc w:val="both"/>
      </w:pPr>
      <w:r>
        <w:t>│консервированных│      │     │     │    │      │     │          │</w:t>
      </w:r>
    </w:p>
    <w:p w:rsidR="00250FF1" w:rsidRDefault="00250FF1">
      <w:pPr>
        <w:pStyle w:val="ConsPlusCell"/>
        <w:jc w:val="both"/>
      </w:pPr>
      <w:r>
        <w:t>│овощей, плодов и│      │     │     │    │      │     │          │</w:t>
      </w:r>
    </w:p>
    <w:p w:rsidR="00250FF1" w:rsidRDefault="00250FF1">
      <w:pPr>
        <w:pStyle w:val="ConsPlusCell"/>
        <w:jc w:val="both"/>
      </w:pPr>
      <w:r>
        <w:lastRenderedPageBreak/>
        <w:t>│т.д.:           │      │     │     │    │      │     │          │</w:t>
      </w:r>
    </w:p>
    <w:p w:rsidR="00250FF1" w:rsidRDefault="00250FF1">
      <w:pPr>
        <w:pStyle w:val="ConsPlusCell"/>
        <w:jc w:val="both"/>
      </w:pPr>
      <w:r>
        <w:t>│- без заправки и│1 х   │ 0,01│ 0,1 │ 0,1│ 0,1  │ 25  │L. monocy-│</w:t>
      </w:r>
    </w:p>
    <w:p w:rsidR="00250FF1" w:rsidRDefault="00250FF1">
      <w:pPr>
        <w:pStyle w:val="ConsPlusCell"/>
        <w:jc w:val="both"/>
      </w:pPr>
      <w:r>
        <w:t>│без добавления  │1Е5   │     │     │    │      │     │togenes   │</w:t>
      </w:r>
    </w:p>
    <w:p w:rsidR="00250FF1" w:rsidRDefault="00250FF1">
      <w:pPr>
        <w:pStyle w:val="ConsPlusCell"/>
        <w:jc w:val="both"/>
      </w:pPr>
      <w:r>
        <w:t>│соленых овощей  │      │     │     │    │      │     │в 25 г не │</w:t>
      </w:r>
    </w:p>
    <w:p w:rsidR="00250FF1" w:rsidRDefault="00250FF1">
      <w:pPr>
        <w:pStyle w:val="ConsPlusCell"/>
        <w:jc w:val="both"/>
      </w:pPr>
      <w:r>
        <w:t>│                │      │     │     │    │      │     │допускают-│</w:t>
      </w:r>
    </w:p>
    <w:p w:rsidR="00250FF1" w:rsidRDefault="00250FF1">
      <w:pPr>
        <w:pStyle w:val="ConsPlusCell"/>
        <w:jc w:val="both"/>
      </w:pPr>
      <w:r>
        <w:t>│                │      │     │     │    │      │     │ся;       │</w:t>
      </w:r>
    </w:p>
    <w:p w:rsidR="00250FF1" w:rsidRDefault="00250FF1">
      <w:pPr>
        <w:pStyle w:val="ConsPlusCell"/>
        <w:jc w:val="both"/>
      </w:pPr>
      <w:r>
        <w:t>│- с заправками  │1 х   │ 0,01│ 0,1 │ 0,1│ 0,1  │ 25  │то же;    │</w:t>
      </w:r>
    </w:p>
    <w:p w:rsidR="00250FF1" w:rsidRDefault="00250FF1">
      <w:pPr>
        <w:pStyle w:val="ConsPlusCell"/>
        <w:jc w:val="both"/>
      </w:pPr>
      <w:r>
        <w:t>│(майонез, соусы │1Е5   │     │     │    │      │     │дрожжи -  │</w:t>
      </w:r>
    </w:p>
    <w:p w:rsidR="00250FF1" w:rsidRDefault="00250FF1">
      <w:pPr>
        <w:pStyle w:val="ConsPlusCell"/>
        <w:jc w:val="both"/>
      </w:pPr>
      <w:r>
        <w:t>│и др.)          │      │     │     │    │      │     │500, с    │</w:t>
      </w:r>
    </w:p>
    <w:p w:rsidR="00250FF1" w:rsidRDefault="00250FF1">
      <w:pPr>
        <w:pStyle w:val="ConsPlusCell"/>
        <w:jc w:val="both"/>
      </w:pPr>
      <w:r>
        <w:t>│                │      │     │     │    │      │     │консерван-│</w:t>
      </w:r>
    </w:p>
    <w:p w:rsidR="00250FF1" w:rsidRDefault="00250FF1">
      <w:pPr>
        <w:pStyle w:val="ConsPlusCell"/>
        <w:jc w:val="both"/>
      </w:pPr>
      <w:r>
        <w:t>│                │      │     │     │    │      │     │тами -    │</w:t>
      </w:r>
    </w:p>
    <w:p w:rsidR="00250FF1" w:rsidRDefault="00250FF1">
      <w:pPr>
        <w:pStyle w:val="ConsPlusCell"/>
        <w:jc w:val="both"/>
      </w:pPr>
      <w:r>
        <w:t>│                │      │     │     │    │      │     │200 КОЕ/г,│</w:t>
      </w:r>
    </w:p>
    <w:p w:rsidR="00250FF1" w:rsidRDefault="00250FF1">
      <w:pPr>
        <w:pStyle w:val="ConsPlusCell"/>
        <w:jc w:val="both"/>
      </w:pPr>
      <w:r>
        <w:t>│                │      │     │     │    │      │     │не более; │</w:t>
      </w:r>
    </w:p>
    <w:p w:rsidR="00250FF1" w:rsidRDefault="00250FF1">
      <w:pPr>
        <w:pStyle w:val="ConsPlusCell"/>
        <w:jc w:val="both"/>
      </w:pPr>
      <w:r>
        <w:t>│                │      │     │     │    │      │     │плесени - │</w:t>
      </w:r>
    </w:p>
    <w:p w:rsidR="00250FF1" w:rsidRDefault="00250FF1">
      <w:pPr>
        <w:pStyle w:val="ConsPlusCell"/>
        <w:jc w:val="both"/>
      </w:pPr>
      <w:r>
        <w:t>│                │      │     │     │    │      │     │50 КОЕ/г, │</w:t>
      </w:r>
    </w:p>
    <w:p w:rsidR="00250FF1" w:rsidRDefault="00250FF1">
      <w:pPr>
        <w:pStyle w:val="ConsPlusCell"/>
        <w:jc w:val="both"/>
      </w:pPr>
      <w:r>
        <w:t>│                │      │     │     │    │      │     │не более  │</w:t>
      </w:r>
    </w:p>
    <w:p w:rsidR="00250FF1" w:rsidRDefault="00250FF1">
      <w:pPr>
        <w:pStyle w:val="ConsPlusCell"/>
        <w:jc w:val="both"/>
      </w:pPr>
      <w:r>
        <w:t>├────────────────┼──────┼─────┼─────┼────┼──────┼─────┼──────────┤</w:t>
      </w:r>
    </w:p>
    <w:p w:rsidR="00250FF1" w:rsidRDefault="00250FF1">
      <w:pPr>
        <w:pStyle w:val="ConsPlusCell"/>
        <w:jc w:val="both"/>
      </w:pPr>
      <w:r>
        <w:t>│1.9.15.3.       │      │     │     │    │      │     │          │</w:t>
      </w:r>
    </w:p>
    <w:p w:rsidR="00250FF1" w:rsidRDefault="00250FF1">
      <w:pPr>
        <w:pStyle w:val="ConsPlusCell"/>
        <w:jc w:val="both"/>
      </w:pPr>
      <w:r>
        <w:t>│Салаты из       │  -   │ 0,1 │ 0,1 │ 0,1│ 0,1  │ 25  │          │</w:t>
      </w:r>
    </w:p>
    <w:p w:rsidR="00250FF1" w:rsidRDefault="00250FF1">
      <w:pPr>
        <w:pStyle w:val="ConsPlusCell"/>
        <w:jc w:val="both"/>
      </w:pPr>
      <w:r>
        <w:t>│маринованных,   │      │     │     │    │      │     │          │</w:t>
      </w:r>
    </w:p>
    <w:p w:rsidR="00250FF1" w:rsidRDefault="00250FF1">
      <w:pPr>
        <w:pStyle w:val="ConsPlusCell"/>
        <w:jc w:val="both"/>
      </w:pPr>
      <w:r>
        <w:t>│квашеных,       │      │     │     │    │      │     │          │</w:t>
      </w:r>
    </w:p>
    <w:p w:rsidR="00250FF1" w:rsidRDefault="00250FF1">
      <w:pPr>
        <w:pStyle w:val="ConsPlusCell"/>
        <w:jc w:val="both"/>
      </w:pPr>
      <w:r>
        <w:t>│соленых овощей  │      │     │     │    │      │     │          │</w:t>
      </w:r>
    </w:p>
    <w:p w:rsidR="00250FF1" w:rsidRDefault="00250FF1">
      <w:pPr>
        <w:pStyle w:val="ConsPlusCell"/>
        <w:jc w:val="both"/>
      </w:pPr>
      <w:r>
        <w:t>├────────────────┼──────┼─────┼─────┼────┼──────┼─────┼──────────┤</w:t>
      </w:r>
    </w:p>
    <w:p w:rsidR="00250FF1" w:rsidRDefault="00250FF1">
      <w:pPr>
        <w:pStyle w:val="ConsPlusCell"/>
        <w:jc w:val="both"/>
      </w:pPr>
      <w:r>
        <w:t>│1.9.15.4.       │      │     │     │    │      │     │          │</w:t>
      </w:r>
    </w:p>
    <w:p w:rsidR="00250FF1" w:rsidRDefault="00250FF1">
      <w:pPr>
        <w:pStyle w:val="ConsPlusCell"/>
        <w:jc w:val="both"/>
      </w:pPr>
      <w:r>
        <w:t>│Салаты и        │      │     │     │    │      │     │          │</w:t>
      </w:r>
    </w:p>
    <w:p w:rsidR="00250FF1" w:rsidRDefault="00250FF1">
      <w:pPr>
        <w:pStyle w:val="ConsPlusCell"/>
        <w:jc w:val="both"/>
      </w:pPr>
      <w:r>
        <w:t>│винегреты из    │      │     │     │    │      │     │          │</w:t>
      </w:r>
    </w:p>
    <w:p w:rsidR="00250FF1" w:rsidRDefault="00250FF1">
      <w:pPr>
        <w:pStyle w:val="ConsPlusCell"/>
        <w:jc w:val="both"/>
      </w:pPr>
      <w:r>
        <w:t>│вареных овощей и│      │     │     │    │      │     │          │</w:t>
      </w:r>
    </w:p>
    <w:p w:rsidR="00250FF1" w:rsidRDefault="00250FF1">
      <w:pPr>
        <w:pStyle w:val="ConsPlusCell"/>
        <w:jc w:val="both"/>
      </w:pPr>
      <w:r>
        <w:t>│блюда из        │      │     │     │    │      │     │          │</w:t>
      </w:r>
    </w:p>
    <w:p w:rsidR="00250FF1" w:rsidRDefault="00250FF1">
      <w:pPr>
        <w:pStyle w:val="ConsPlusCell"/>
        <w:jc w:val="both"/>
      </w:pPr>
      <w:r>
        <w:t>│вареных,        │      │     │     │    │      │     │          │</w:t>
      </w:r>
    </w:p>
    <w:p w:rsidR="00250FF1" w:rsidRDefault="00250FF1">
      <w:pPr>
        <w:pStyle w:val="ConsPlusCell"/>
        <w:jc w:val="both"/>
      </w:pPr>
      <w:r>
        <w:t>│жареных, тушеных│      │     │     │    │      │     │          │</w:t>
      </w:r>
    </w:p>
    <w:p w:rsidR="00250FF1" w:rsidRDefault="00250FF1">
      <w:pPr>
        <w:pStyle w:val="ConsPlusCell"/>
        <w:jc w:val="both"/>
      </w:pPr>
      <w:r>
        <w:t>│овощей:         │      │     │     │    │      │     │          │</w:t>
      </w:r>
    </w:p>
    <w:p w:rsidR="00250FF1" w:rsidRDefault="00250FF1">
      <w:pPr>
        <w:pStyle w:val="ConsPlusCell"/>
        <w:jc w:val="both"/>
      </w:pPr>
      <w:r>
        <w:t>│- без добавления│5 х   │ 0,1 │  -  │ 1,0│ 0,1  │ 25  │          │</w:t>
      </w:r>
    </w:p>
    <w:p w:rsidR="00250FF1" w:rsidRDefault="00250FF1">
      <w:pPr>
        <w:pStyle w:val="ConsPlusCell"/>
        <w:jc w:val="both"/>
      </w:pPr>
      <w:r>
        <w:t>│соленых овощей и│1Е3   │     │     │    │      │     │          │</w:t>
      </w:r>
    </w:p>
    <w:p w:rsidR="00250FF1" w:rsidRDefault="00250FF1">
      <w:pPr>
        <w:pStyle w:val="ConsPlusCell"/>
        <w:jc w:val="both"/>
      </w:pPr>
      <w:r>
        <w:t>│заправки        │      │     │     │    │      │     │          │</w:t>
      </w:r>
    </w:p>
    <w:p w:rsidR="00250FF1" w:rsidRDefault="00250FF1">
      <w:pPr>
        <w:pStyle w:val="ConsPlusCell"/>
        <w:jc w:val="both"/>
      </w:pPr>
      <w:r>
        <w:t>│- с заправками  │5 х   │ 0,1 │ 0,1 │ 1,0│ 0,1  │ 25  │дрожжи -  │</w:t>
      </w:r>
    </w:p>
    <w:p w:rsidR="00250FF1" w:rsidRDefault="00250FF1">
      <w:pPr>
        <w:pStyle w:val="ConsPlusCell"/>
        <w:jc w:val="both"/>
      </w:pPr>
      <w:r>
        <w:t>│(майонез, соусы │1Е4   │     │     │    │      │     │500, с    │</w:t>
      </w:r>
    </w:p>
    <w:p w:rsidR="00250FF1" w:rsidRDefault="00250FF1">
      <w:pPr>
        <w:pStyle w:val="ConsPlusCell"/>
        <w:jc w:val="both"/>
      </w:pPr>
      <w:r>
        <w:t>│и др.)          │      │     │     │    │      │     │консерван-│</w:t>
      </w:r>
    </w:p>
    <w:p w:rsidR="00250FF1" w:rsidRDefault="00250FF1">
      <w:pPr>
        <w:pStyle w:val="ConsPlusCell"/>
        <w:jc w:val="both"/>
      </w:pPr>
      <w:r>
        <w:t>│                │      │     │     │    │      │     │тами - 200│</w:t>
      </w:r>
    </w:p>
    <w:p w:rsidR="00250FF1" w:rsidRDefault="00250FF1">
      <w:pPr>
        <w:pStyle w:val="ConsPlusCell"/>
        <w:jc w:val="both"/>
      </w:pPr>
      <w:r>
        <w:t>│                │      │     │     │    │      │     │КОЕ/г, не │</w:t>
      </w:r>
    </w:p>
    <w:p w:rsidR="00250FF1" w:rsidRDefault="00250FF1">
      <w:pPr>
        <w:pStyle w:val="ConsPlusCell"/>
        <w:jc w:val="both"/>
      </w:pPr>
      <w:r>
        <w:t>│                │      │     │     │    │      │     │более;    │</w:t>
      </w:r>
    </w:p>
    <w:p w:rsidR="00250FF1" w:rsidRDefault="00250FF1">
      <w:pPr>
        <w:pStyle w:val="ConsPlusCell"/>
        <w:jc w:val="both"/>
      </w:pPr>
      <w:r>
        <w:t>│                │      │     │     │    │      │     │плесени - │</w:t>
      </w:r>
    </w:p>
    <w:p w:rsidR="00250FF1" w:rsidRDefault="00250FF1">
      <w:pPr>
        <w:pStyle w:val="ConsPlusCell"/>
        <w:jc w:val="both"/>
      </w:pPr>
      <w:r>
        <w:t>│                │      │     │     │    │      │     │50 КОЕ/г, │</w:t>
      </w:r>
    </w:p>
    <w:p w:rsidR="00250FF1" w:rsidRDefault="00250FF1">
      <w:pPr>
        <w:pStyle w:val="ConsPlusCell"/>
        <w:jc w:val="both"/>
      </w:pPr>
      <w:r>
        <w:t>│                │      │     │     │    │      │     │не более  │</w:t>
      </w:r>
    </w:p>
    <w:p w:rsidR="00250FF1" w:rsidRDefault="00250FF1">
      <w:pPr>
        <w:pStyle w:val="ConsPlusCell"/>
        <w:jc w:val="both"/>
      </w:pPr>
      <w:r>
        <w:t>├────────────────┼──────┼─────┼─────┼────┼──────┼─────┼──────────┤</w:t>
      </w:r>
    </w:p>
    <w:p w:rsidR="00250FF1" w:rsidRDefault="00250FF1">
      <w:pPr>
        <w:pStyle w:val="ConsPlusCell"/>
        <w:jc w:val="both"/>
      </w:pPr>
      <w:r>
        <w:t>│1.9.15.5.       │      │     │     │    │      │     │          │</w:t>
      </w:r>
    </w:p>
    <w:p w:rsidR="00250FF1" w:rsidRDefault="00250FF1">
      <w:pPr>
        <w:pStyle w:val="ConsPlusCell"/>
        <w:jc w:val="both"/>
      </w:pPr>
      <w:r>
        <w:t>│Салаты с        │      │     │     │    │      │     │          │</w:t>
      </w:r>
    </w:p>
    <w:p w:rsidR="00250FF1" w:rsidRDefault="00250FF1">
      <w:pPr>
        <w:pStyle w:val="ConsPlusCell"/>
        <w:jc w:val="both"/>
      </w:pPr>
      <w:r>
        <w:t>│добавлением     │      │     │     │    │      │     │          │</w:t>
      </w:r>
    </w:p>
    <w:p w:rsidR="00250FF1" w:rsidRDefault="00250FF1">
      <w:pPr>
        <w:pStyle w:val="ConsPlusCell"/>
        <w:jc w:val="both"/>
      </w:pPr>
      <w:r>
        <w:t>│мяса, птицы,    │      │     │     │    │      │     │          │</w:t>
      </w:r>
    </w:p>
    <w:p w:rsidR="00250FF1" w:rsidRDefault="00250FF1">
      <w:pPr>
        <w:pStyle w:val="ConsPlusCell"/>
        <w:jc w:val="both"/>
      </w:pPr>
      <w:r>
        <w:t>│рыбы,           │      │     │     │    │      │     │          │</w:t>
      </w:r>
    </w:p>
    <w:p w:rsidR="00250FF1" w:rsidRDefault="00250FF1">
      <w:pPr>
        <w:pStyle w:val="ConsPlusCell"/>
        <w:jc w:val="both"/>
      </w:pPr>
      <w:r>
        <w:t>│копченостей     │      │     │     │    │      │     │          │</w:t>
      </w:r>
    </w:p>
    <w:p w:rsidR="00250FF1" w:rsidRDefault="00250FF1">
      <w:pPr>
        <w:pStyle w:val="ConsPlusCell"/>
        <w:jc w:val="both"/>
      </w:pPr>
      <w:r>
        <w:t>│и т.д.:         │      │     │     │    │      │     │          │</w:t>
      </w:r>
    </w:p>
    <w:p w:rsidR="00250FF1" w:rsidRDefault="00250FF1">
      <w:pPr>
        <w:pStyle w:val="ConsPlusCell"/>
        <w:jc w:val="both"/>
      </w:pPr>
      <w:r>
        <w:t>│- без заправки  │1 х   │ 0,1 │ 0,1 │ 0,1│ 0,1  │ 25  │          │</w:t>
      </w:r>
    </w:p>
    <w:p w:rsidR="00250FF1" w:rsidRDefault="00250FF1">
      <w:pPr>
        <w:pStyle w:val="ConsPlusCell"/>
        <w:jc w:val="both"/>
      </w:pPr>
      <w:r>
        <w:t>│                │1Е4   │     │     │    │      │     │          │</w:t>
      </w:r>
    </w:p>
    <w:p w:rsidR="00250FF1" w:rsidRDefault="00250FF1">
      <w:pPr>
        <w:pStyle w:val="ConsPlusCell"/>
        <w:jc w:val="both"/>
      </w:pPr>
      <w:r>
        <w:t>│- с заправками  │5 х   │ 0,1 │ 0,1 │ 0,1│ 0,1  │ 25  │дрожжи -  │</w:t>
      </w:r>
    </w:p>
    <w:p w:rsidR="00250FF1" w:rsidRDefault="00250FF1">
      <w:pPr>
        <w:pStyle w:val="ConsPlusCell"/>
        <w:jc w:val="both"/>
      </w:pPr>
      <w:r>
        <w:t>│(майонез, соусы │1Е4   │     │     │    │      │     │500, с    │</w:t>
      </w:r>
    </w:p>
    <w:p w:rsidR="00250FF1" w:rsidRDefault="00250FF1">
      <w:pPr>
        <w:pStyle w:val="ConsPlusCell"/>
        <w:jc w:val="both"/>
      </w:pPr>
      <w:r>
        <w:t>│и др.)          │      │     │     │    │      │     │консерван-│</w:t>
      </w:r>
    </w:p>
    <w:p w:rsidR="00250FF1" w:rsidRDefault="00250FF1">
      <w:pPr>
        <w:pStyle w:val="ConsPlusCell"/>
        <w:jc w:val="both"/>
      </w:pPr>
      <w:r>
        <w:t>│                │      │     │     │    │      │     │тами - 200│</w:t>
      </w:r>
    </w:p>
    <w:p w:rsidR="00250FF1" w:rsidRDefault="00250FF1">
      <w:pPr>
        <w:pStyle w:val="ConsPlusCell"/>
        <w:jc w:val="both"/>
      </w:pPr>
      <w:r>
        <w:t>│                │      │     │     │    │      │     │КОЕ/г, не │</w:t>
      </w:r>
    </w:p>
    <w:p w:rsidR="00250FF1" w:rsidRDefault="00250FF1">
      <w:pPr>
        <w:pStyle w:val="ConsPlusCell"/>
        <w:jc w:val="both"/>
      </w:pPr>
      <w:r>
        <w:t>│                │      │     │     │    │      │     │более;    │</w:t>
      </w:r>
    </w:p>
    <w:p w:rsidR="00250FF1" w:rsidRDefault="00250FF1">
      <w:pPr>
        <w:pStyle w:val="ConsPlusCell"/>
        <w:jc w:val="both"/>
      </w:pPr>
      <w:r>
        <w:t>│                │      │     │     │    │      │     │плесени - │</w:t>
      </w:r>
    </w:p>
    <w:p w:rsidR="00250FF1" w:rsidRDefault="00250FF1">
      <w:pPr>
        <w:pStyle w:val="ConsPlusCell"/>
        <w:jc w:val="both"/>
      </w:pPr>
      <w:r>
        <w:t>│                │      │     │     │    │      │     │50 КОЕ/г, │</w:t>
      </w:r>
    </w:p>
    <w:p w:rsidR="00250FF1" w:rsidRDefault="00250FF1">
      <w:pPr>
        <w:pStyle w:val="ConsPlusCell"/>
        <w:jc w:val="both"/>
      </w:pPr>
      <w:r>
        <w:t>│                │      │     │     │    │      │     │не более  │</w:t>
      </w:r>
    </w:p>
    <w:p w:rsidR="00250FF1" w:rsidRDefault="00250FF1">
      <w:pPr>
        <w:pStyle w:val="ConsPlusCell"/>
        <w:jc w:val="both"/>
      </w:pPr>
      <w:r>
        <w:t>├────────────────┼──────┼─────┼─────┼────┼──────┼─────┼──────────┤</w:t>
      </w:r>
    </w:p>
    <w:p w:rsidR="00250FF1" w:rsidRDefault="00250FF1">
      <w:pPr>
        <w:pStyle w:val="ConsPlusCell"/>
        <w:jc w:val="both"/>
      </w:pPr>
      <w:r>
        <w:t>│1.9.15.6.       │      │     │     │    │      │     │          │</w:t>
      </w:r>
    </w:p>
    <w:p w:rsidR="00250FF1" w:rsidRDefault="00250FF1">
      <w:pPr>
        <w:pStyle w:val="ConsPlusCell"/>
        <w:jc w:val="both"/>
      </w:pPr>
      <w:r>
        <w:lastRenderedPageBreak/>
        <w:t>│Студни из рыбы  │1 х   │ 1,0 │  -  │ 1,0│ 0,1  │ 25  │          │</w:t>
      </w:r>
    </w:p>
    <w:p w:rsidR="00250FF1" w:rsidRDefault="00250FF1">
      <w:pPr>
        <w:pStyle w:val="ConsPlusCell"/>
        <w:jc w:val="both"/>
      </w:pPr>
      <w:r>
        <w:t>│(заливные)      │1Е3   │     │     │    │      │     │          │</w:t>
      </w:r>
    </w:p>
    <w:p w:rsidR="00250FF1" w:rsidRDefault="00250FF1">
      <w:pPr>
        <w:pStyle w:val="ConsPlusCell"/>
        <w:jc w:val="both"/>
      </w:pPr>
      <w:r>
        <w:t>│Студни из       │1 х   │ 0,1 │ 1,0 │ 0,1│ 0,1  │ 25  │          │</w:t>
      </w:r>
    </w:p>
    <w:p w:rsidR="00250FF1" w:rsidRDefault="00250FF1">
      <w:pPr>
        <w:pStyle w:val="ConsPlusCell"/>
        <w:jc w:val="both"/>
      </w:pPr>
      <w:r>
        <w:t>│говядины,       │1Е4   │     │     │    │      │     │          │</w:t>
      </w:r>
    </w:p>
    <w:p w:rsidR="00250FF1" w:rsidRDefault="00250FF1">
      <w:pPr>
        <w:pStyle w:val="ConsPlusCell"/>
        <w:jc w:val="both"/>
      </w:pPr>
      <w:r>
        <w:t>│свинины, птицы  │      │     │     │    │      │     │          │</w:t>
      </w:r>
    </w:p>
    <w:p w:rsidR="00250FF1" w:rsidRDefault="00250FF1">
      <w:pPr>
        <w:pStyle w:val="ConsPlusCell"/>
        <w:jc w:val="both"/>
      </w:pPr>
      <w:r>
        <w:t>│(заливные)      │      │     │     │    │      │     │          │</w:t>
      </w:r>
    </w:p>
    <w:p w:rsidR="00250FF1" w:rsidRDefault="00250FF1">
      <w:pPr>
        <w:pStyle w:val="ConsPlusCell"/>
        <w:jc w:val="both"/>
      </w:pPr>
      <w:r>
        <w:t>│Паштет из мяса и│1 х   │ 0,1 │ 1,0 │ 0,1│ 0,1  │ 25  │          │</w:t>
      </w:r>
    </w:p>
    <w:p w:rsidR="00250FF1" w:rsidRDefault="00250FF1">
      <w:pPr>
        <w:pStyle w:val="ConsPlusCell"/>
        <w:jc w:val="both"/>
      </w:pPr>
      <w:r>
        <w:t>│печени          │1Е4   │     │     │    │      │     │          │</w:t>
      </w:r>
    </w:p>
    <w:p w:rsidR="00250FF1" w:rsidRDefault="00250FF1">
      <w:pPr>
        <w:pStyle w:val="ConsPlusCell"/>
        <w:jc w:val="both"/>
      </w:pPr>
      <w:r>
        <w:t>│Говядина, птица,│1 х   │ 1,0 │  -  │ 1,0│ 0,1  │ 25  │без       │</w:t>
      </w:r>
    </w:p>
    <w:p w:rsidR="00250FF1" w:rsidRDefault="00250FF1">
      <w:pPr>
        <w:pStyle w:val="ConsPlusCell"/>
        <w:jc w:val="both"/>
      </w:pPr>
      <w:r>
        <w:t>│кролик, свинина │1Е4   │     │     │    │      │     │заправки и│</w:t>
      </w:r>
    </w:p>
    <w:p w:rsidR="00250FF1" w:rsidRDefault="00250FF1">
      <w:pPr>
        <w:pStyle w:val="ConsPlusCell"/>
        <w:jc w:val="both"/>
      </w:pPr>
      <w:r>
        <w:t>│и т.д. отварные │      │     │     │    │      │     │соуса     │</w:t>
      </w:r>
    </w:p>
    <w:p w:rsidR="00250FF1" w:rsidRDefault="00250FF1">
      <w:pPr>
        <w:pStyle w:val="ConsPlusCell"/>
        <w:jc w:val="both"/>
      </w:pPr>
      <w:r>
        <w:t>│(без заправки   │      │     │     │    │      │     │          │</w:t>
      </w:r>
    </w:p>
    <w:p w:rsidR="00250FF1" w:rsidRDefault="00250FF1">
      <w:pPr>
        <w:pStyle w:val="ConsPlusCell"/>
        <w:jc w:val="both"/>
      </w:pPr>
      <w:r>
        <w:t>│и соуса)        │      │     │     │    │      │     │          │</w:t>
      </w:r>
    </w:p>
    <w:p w:rsidR="00250FF1" w:rsidRDefault="00250FF1">
      <w:pPr>
        <w:pStyle w:val="ConsPlusCell"/>
        <w:jc w:val="both"/>
      </w:pPr>
      <w:r>
        <w:t xml:space="preserve">│(в  ред.  Дополнений  и  изменений  </w:t>
      </w:r>
      <w:hyperlink r:id="rId38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          │</w:t>
      </w:r>
    </w:p>
    <w:p w:rsidR="00250FF1" w:rsidRDefault="00250FF1">
      <w:pPr>
        <w:pStyle w:val="ConsPlusCell"/>
        <w:jc w:val="both"/>
      </w:pPr>
      <w:r>
        <w:t>│Рыба отварная,  │1 х   │ 1,0 │  -  │ 1,0│ 0,1  │ 25  │          │</w:t>
      </w:r>
    </w:p>
    <w:p w:rsidR="00250FF1" w:rsidRDefault="00250FF1">
      <w:pPr>
        <w:pStyle w:val="ConsPlusCell"/>
        <w:jc w:val="both"/>
      </w:pPr>
      <w:r>
        <w:t>│жареная под     │1Е4   │     │     │    │      │     │          │</w:t>
      </w:r>
    </w:p>
    <w:p w:rsidR="00250FF1" w:rsidRDefault="00250FF1">
      <w:pPr>
        <w:pStyle w:val="ConsPlusCell"/>
        <w:jc w:val="both"/>
      </w:pPr>
      <w:r>
        <w:t>│маринадом       │      │     │     │    │      │     │          │</w:t>
      </w:r>
    </w:p>
    <w:p w:rsidR="00250FF1" w:rsidRDefault="00250FF1">
      <w:pPr>
        <w:pStyle w:val="ConsPlusCell"/>
        <w:jc w:val="both"/>
      </w:pPr>
      <w:r>
        <w:t>├────────────────┼──────┼─────┼─────┼────┼──────┼─────┼──────────┤</w:t>
      </w:r>
    </w:p>
    <w:p w:rsidR="00250FF1" w:rsidRDefault="00250FF1">
      <w:pPr>
        <w:pStyle w:val="ConsPlusCell"/>
        <w:jc w:val="both"/>
      </w:pPr>
      <w:r>
        <w:t>│1.9.15.7.       │      │     │     │    │      │     │          │</w:t>
      </w:r>
    </w:p>
    <w:p w:rsidR="00250FF1" w:rsidRDefault="00250FF1">
      <w:pPr>
        <w:pStyle w:val="ConsPlusCell"/>
        <w:jc w:val="both"/>
      </w:pPr>
      <w:r>
        <w:t>│Супы холодные:  │      │     │     │    │      │     │          │</w:t>
      </w:r>
    </w:p>
    <w:p w:rsidR="00250FF1" w:rsidRDefault="00250FF1">
      <w:pPr>
        <w:pStyle w:val="ConsPlusCell"/>
        <w:jc w:val="both"/>
      </w:pPr>
      <w:r>
        <w:t>│- окрошка,      │  -   │ 0,01│ 0,1 │ 0,1│ 0,1  │ 25  │          │</w:t>
      </w:r>
    </w:p>
    <w:p w:rsidR="00250FF1" w:rsidRDefault="00250FF1">
      <w:pPr>
        <w:pStyle w:val="ConsPlusCell"/>
        <w:jc w:val="both"/>
      </w:pPr>
      <w:r>
        <w:t>│овощные и мясные│      │     │     │    │      │     │          │</w:t>
      </w:r>
    </w:p>
    <w:p w:rsidR="00250FF1" w:rsidRDefault="00250FF1">
      <w:pPr>
        <w:pStyle w:val="ConsPlusCell"/>
        <w:jc w:val="both"/>
      </w:pPr>
      <w:r>
        <w:t>│на квасе,       │      │     │     │    │      │     │          │</w:t>
      </w:r>
    </w:p>
    <w:p w:rsidR="00250FF1" w:rsidRDefault="00250FF1">
      <w:pPr>
        <w:pStyle w:val="ConsPlusCell"/>
        <w:jc w:val="both"/>
      </w:pPr>
      <w:r>
        <w:t>│кефире;         │      │     │     │    │      │     │          │</w:t>
      </w:r>
    </w:p>
    <w:p w:rsidR="00250FF1" w:rsidRDefault="00250FF1">
      <w:pPr>
        <w:pStyle w:val="ConsPlusCell"/>
        <w:jc w:val="both"/>
      </w:pPr>
      <w:r>
        <w:t>│свекольник,     │      │     │     │    │      │     │          │</w:t>
      </w:r>
    </w:p>
    <w:p w:rsidR="00250FF1" w:rsidRDefault="00250FF1">
      <w:pPr>
        <w:pStyle w:val="ConsPlusCell"/>
        <w:jc w:val="both"/>
      </w:pPr>
      <w:r>
        <w:t>│ботвинья        │      │     │     │    │      │     │          │</w:t>
      </w:r>
    </w:p>
    <w:p w:rsidR="00250FF1" w:rsidRDefault="00250FF1">
      <w:pPr>
        <w:pStyle w:val="ConsPlusCell"/>
        <w:jc w:val="both"/>
      </w:pPr>
      <w:r>
        <w:t>│- борщи, щи     │1 х   │ 0,01│ 0,1 │ 0,1│ 0,1  │ 25  │без       │</w:t>
      </w:r>
    </w:p>
    <w:p w:rsidR="00250FF1" w:rsidRDefault="00250FF1">
      <w:pPr>
        <w:pStyle w:val="ConsPlusCell"/>
        <w:jc w:val="both"/>
      </w:pPr>
      <w:r>
        <w:t>│зеленые с мясом,│1Е4   │     │     │    │      │     │заправки  │</w:t>
      </w:r>
    </w:p>
    <w:p w:rsidR="00250FF1" w:rsidRDefault="00250FF1">
      <w:pPr>
        <w:pStyle w:val="ConsPlusCell"/>
        <w:jc w:val="both"/>
      </w:pPr>
      <w:r>
        <w:t>│рыбой, яйцом    │      │     │     │    │      │     │сметаной  │</w:t>
      </w:r>
    </w:p>
    <w:p w:rsidR="00250FF1" w:rsidRDefault="00250FF1">
      <w:pPr>
        <w:pStyle w:val="ConsPlusCell"/>
        <w:jc w:val="both"/>
      </w:pPr>
      <w:r>
        <w:t>│(без заправки   │      │     │     │    │      │     │          │</w:t>
      </w:r>
    </w:p>
    <w:p w:rsidR="00250FF1" w:rsidRDefault="00250FF1">
      <w:pPr>
        <w:pStyle w:val="ConsPlusCell"/>
        <w:jc w:val="both"/>
      </w:pPr>
      <w:r>
        <w:t>│сметаной)       │      │     │     │    │      │     │          │</w:t>
      </w:r>
    </w:p>
    <w:p w:rsidR="00250FF1" w:rsidRDefault="00250FF1">
      <w:pPr>
        <w:pStyle w:val="ConsPlusCell"/>
        <w:jc w:val="both"/>
      </w:pPr>
      <w:r>
        <w:t xml:space="preserve">│(в  ред.  Дополнений  и  изменений  </w:t>
      </w:r>
      <w:hyperlink r:id="rId38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      │     │          │</w:t>
      </w:r>
    </w:p>
    <w:p w:rsidR="00250FF1" w:rsidRDefault="00250FF1">
      <w:pPr>
        <w:pStyle w:val="ConsPlusCell"/>
        <w:jc w:val="both"/>
      </w:pPr>
      <w:r>
        <w:t>│- супы сладкие и│1 х   │ 1,0 │  -  │ 1,0│  -   │ 25  │          │</w:t>
      </w:r>
    </w:p>
    <w:p w:rsidR="00250FF1" w:rsidRDefault="00250FF1">
      <w:pPr>
        <w:pStyle w:val="ConsPlusCell"/>
        <w:jc w:val="both"/>
      </w:pPr>
      <w:r>
        <w:t>│супы - пюре из  │1Е3   │     │     │    │      │     │          │</w:t>
      </w:r>
    </w:p>
    <w:p w:rsidR="00250FF1" w:rsidRDefault="00250FF1">
      <w:pPr>
        <w:pStyle w:val="ConsPlusCell"/>
        <w:jc w:val="both"/>
      </w:pPr>
      <w:r>
        <w:t>│плодов и ягод   │      │     │     │    │      │     │          │</w:t>
      </w:r>
    </w:p>
    <w:p w:rsidR="00250FF1" w:rsidRDefault="00250FF1">
      <w:pPr>
        <w:pStyle w:val="ConsPlusCell"/>
        <w:jc w:val="both"/>
      </w:pPr>
      <w:r>
        <w:t>│консервированных│      │     │     │    │      │     │          │</w:t>
      </w:r>
    </w:p>
    <w:p w:rsidR="00250FF1" w:rsidRDefault="00250FF1">
      <w:pPr>
        <w:pStyle w:val="ConsPlusCell"/>
        <w:jc w:val="both"/>
      </w:pPr>
      <w:r>
        <w:t>│и сушеных       │      │     │     │    │      │     │          │</w:t>
      </w:r>
    </w:p>
    <w:p w:rsidR="00250FF1" w:rsidRDefault="00250FF1">
      <w:pPr>
        <w:pStyle w:val="ConsPlusCell"/>
        <w:jc w:val="both"/>
      </w:pPr>
      <w:r>
        <w:t>├────────────────┼──────┼─────┼─────┼────┼──────┼─────┼──────────┤</w:t>
      </w:r>
    </w:p>
    <w:p w:rsidR="00250FF1" w:rsidRDefault="00250FF1">
      <w:pPr>
        <w:pStyle w:val="ConsPlusCell"/>
        <w:jc w:val="both"/>
      </w:pPr>
      <w:r>
        <w:t>│1.9.15.8.       │      │     │     │    │      │     │          │</w:t>
      </w:r>
    </w:p>
    <w:p w:rsidR="00250FF1" w:rsidRDefault="00250FF1">
      <w:pPr>
        <w:pStyle w:val="ConsPlusCell"/>
        <w:jc w:val="both"/>
      </w:pPr>
      <w:r>
        <w:t>├────────────────┼──────┼─────┼─────┼────┼──────┼─────┼──────────┤</w:t>
      </w:r>
    </w:p>
    <w:p w:rsidR="00250FF1" w:rsidRDefault="00250FF1">
      <w:pPr>
        <w:pStyle w:val="ConsPlusCell"/>
        <w:jc w:val="both"/>
      </w:pPr>
      <w:r>
        <w:t>│Супы горячие и  │      │     │     │    │      │     │          │</w:t>
      </w:r>
    </w:p>
    <w:p w:rsidR="00250FF1" w:rsidRDefault="00250FF1">
      <w:pPr>
        <w:pStyle w:val="ConsPlusCell"/>
        <w:jc w:val="both"/>
      </w:pPr>
      <w:r>
        <w:t>│другие горячие  │      │     │     │    │      │     │          │</w:t>
      </w:r>
    </w:p>
    <w:p w:rsidR="00250FF1" w:rsidRDefault="00250FF1">
      <w:pPr>
        <w:pStyle w:val="ConsPlusCell"/>
        <w:jc w:val="both"/>
      </w:pPr>
      <w:r>
        <w:t>│блюда:          │      │     │     │    │      │     │          │</w:t>
      </w:r>
    </w:p>
    <w:p w:rsidR="00250FF1" w:rsidRDefault="00250FF1">
      <w:pPr>
        <w:pStyle w:val="ConsPlusCell"/>
        <w:jc w:val="both"/>
      </w:pPr>
      <w:r>
        <w:t>├────────────────┼──────┼─────┼─────┼────┼──────┼─────┼──────────┤</w:t>
      </w:r>
    </w:p>
    <w:p w:rsidR="00250FF1" w:rsidRDefault="00250FF1">
      <w:pPr>
        <w:pStyle w:val="ConsPlusCell"/>
        <w:jc w:val="both"/>
      </w:pPr>
      <w:r>
        <w:t>│- борщи, щи,    │     2│ 1,0 │  -  │ -  │  -   │ 25  │          │</w:t>
      </w:r>
    </w:p>
    <w:p w:rsidR="00250FF1" w:rsidRDefault="00250FF1">
      <w:pPr>
        <w:pStyle w:val="ConsPlusCell"/>
        <w:jc w:val="both"/>
      </w:pPr>
      <w:r>
        <w:t>│рассольники,    │5·10  │     │     │    │      │     │          │</w:t>
      </w:r>
    </w:p>
    <w:p w:rsidR="00250FF1" w:rsidRDefault="00250FF1">
      <w:pPr>
        <w:pStyle w:val="ConsPlusCell"/>
        <w:jc w:val="both"/>
      </w:pPr>
      <w:r>
        <w:t>│супы-харчо,     │      │     │     │    │      │     │          │</w:t>
      </w:r>
    </w:p>
    <w:p w:rsidR="00250FF1" w:rsidRDefault="00250FF1">
      <w:pPr>
        <w:pStyle w:val="ConsPlusCell"/>
        <w:jc w:val="both"/>
      </w:pPr>
      <w:r>
        <w:t>│солянки, овощные│      │     │     │    │      │     │          │</w:t>
      </w:r>
    </w:p>
    <w:p w:rsidR="00250FF1" w:rsidRDefault="00250FF1">
      <w:pPr>
        <w:pStyle w:val="ConsPlusCell"/>
        <w:jc w:val="both"/>
      </w:pPr>
      <w:r>
        <w:t>│супы, бульоны   │      │     │     │    │      │     │          │</w:t>
      </w:r>
    </w:p>
    <w:p w:rsidR="00250FF1" w:rsidRDefault="00250FF1">
      <w:pPr>
        <w:pStyle w:val="ConsPlusCell"/>
        <w:jc w:val="both"/>
      </w:pPr>
      <w:r>
        <w:t>├────────────────┼──────┼─────┼─────┼────┼──────┼─────┼──────────┤</w:t>
      </w:r>
    </w:p>
    <w:p w:rsidR="00250FF1" w:rsidRDefault="00250FF1">
      <w:pPr>
        <w:pStyle w:val="ConsPlusCell"/>
        <w:jc w:val="both"/>
      </w:pPr>
      <w:r>
        <w:t>│- борщи, щи,    │     3│ 1,0 │  -  │1,0 │  -   │ 25  │дрожжи -  │</w:t>
      </w:r>
    </w:p>
    <w:p w:rsidR="00250FF1" w:rsidRDefault="00250FF1">
      <w:pPr>
        <w:pStyle w:val="ConsPlusCell"/>
        <w:jc w:val="both"/>
      </w:pPr>
      <w:r>
        <w:t>│рассольники,    │ 1·10 │     │     │    │      │     │100 КОЕ/г,│</w:t>
      </w:r>
    </w:p>
    <w:p w:rsidR="00250FF1" w:rsidRDefault="00250FF1">
      <w:pPr>
        <w:pStyle w:val="ConsPlusCell"/>
        <w:jc w:val="both"/>
      </w:pPr>
      <w:r>
        <w:t>│солянки,        │      │     │     │    │      │     │не более  │</w:t>
      </w:r>
    </w:p>
    <w:p w:rsidR="00250FF1" w:rsidRDefault="00250FF1">
      <w:pPr>
        <w:pStyle w:val="ConsPlusCell"/>
        <w:jc w:val="both"/>
      </w:pPr>
      <w:r>
        <w:t>│промышленного   │      │     │     │    │      │     │          │</w:t>
      </w:r>
    </w:p>
    <w:p w:rsidR="00250FF1" w:rsidRDefault="00250FF1">
      <w:pPr>
        <w:pStyle w:val="ConsPlusCell"/>
        <w:jc w:val="both"/>
      </w:pPr>
      <w:r>
        <w:t>│изготовления    │      │     │     │    │      │     │          │</w:t>
      </w:r>
    </w:p>
    <w:p w:rsidR="00250FF1" w:rsidRDefault="00250FF1">
      <w:pPr>
        <w:pStyle w:val="ConsPlusCell"/>
        <w:jc w:val="both"/>
      </w:pPr>
      <w:r>
        <w:t>│охлажденные,    │      │     │     │    │      │     │          │</w:t>
      </w:r>
    </w:p>
    <w:p w:rsidR="00250FF1" w:rsidRDefault="00250FF1">
      <w:pPr>
        <w:pStyle w:val="ConsPlusCell"/>
        <w:jc w:val="both"/>
      </w:pPr>
      <w:r>
        <w:t>│упакованные в   │      │     │     │    │      │     │          │</w:t>
      </w:r>
    </w:p>
    <w:p w:rsidR="00250FF1" w:rsidRDefault="00250FF1">
      <w:pPr>
        <w:pStyle w:val="ConsPlusCell"/>
        <w:jc w:val="both"/>
      </w:pPr>
      <w:r>
        <w:t>│полимерные      │      │     │     │    │      │     │          │</w:t>
      </w:r>
    </w:p>
    <w:p w:rsidR="00250FF1" w:rsidRDefault="00250FF1">
      <w:pPr>
        <w:pStyle w:val="ConsPlusCell"/>
        <w:jc w:val="both"/>
      </w:pPr>
      <w:r>
        <w:t>│пленки          │      │     │     │    │      │     │          │</w:t>
      </w:r>
    </w:p>
    <w:p w:rsidR="00250FF1" w:rsidRDefault="00250FF1">
      <w:pPr>
        <w:pStyle w:val="ConsPlusCell"/>
        <w:jc w:val="both"/>
      </w:pPr>
      <w:r>
        <w:t>├────────────────┼──────┼─────┼─────┼────┼──────┼─────┼──────────┤</w:t>
      </w:r>
    </w:p>
    <w:p w:rsidR="00250FF1" w:rsidRDefault="00250FF1">
      <w:pPr>
        <w:pStyle w:val="ConsPlusCell"/>
        <w:jc w:val="both"/>
      </w:pPr>
      <w:r>
        <w:lastRenderedPageBreak/>
        <w:t>│- супы с        │     2│ 1,0 │  -  │1,0 │  -   │ 25  │          │</w:t>
      </w:r>
    </w:p>
    <w:p w:rsidR="00250FF1" w:rsidRDefault="00250FF1">
      <w:pPr>
        <w:pStyle w:val="ConsPlusCell"/>
        <w:jc w:val="both"/>
      </w:pPr>
      <w:r>
        <w:t>│макаронными     │ 5·10 │     │     │    │      │     │          │</w:t>
      </w:r>
    </w:p>
    <w:p w:rsidR="00250FF1" w:rsidRDefault="00250FF1">
      <w:pPr>
        <w:pStyle w:val="ConsPlusCell"/>
        <w:jc w:val="both"/>
      </w:pPr>
      <w:r>
        <w:t>│изделиями,      │      │     │     │    │      │     │          │</w:t>
      </w:r>
    </w:p>
    <w:p w:rsidR="00250FF1" w:rsidRDefault="00250FF1">
      <w:pPr>
        <w:pStyle w:val="ConsPlusCell"/>
        <w:jc w:val="both"/>
      </w:pPr>
      <w:r>
        <w:t>│картофелем,     │      │     │     │    │      │     │          │</w:t>
      </w:r>
    </w:p>
    <w:p w:rsidR="00250FF1" w:rsidRDefault="00250FF1">
      <w:pPr>
        <w:pStyle w:val="ConsPlusCell"/>
        <w:jc w:val="both"/>
      </w:pPr>
      <w:r>
        <w:t>│овощные,        │      │     │     │    │      │     │          │</w:t>
      </w:r>
    </w:p>
    <w:p w:rsidR="00250FF1" w:rsidRDefault="00250FF1">
      <w:pPr>
        <w:pStyle w:val="ConsPlusCell"/>
        <w:jc w:val="both"/>
      </w:pPr>
      <w:r>
        <w:t>│бобовыми,       │      │     │     │    │      │     │          │</w:t>
      </w:r>
    </w:p>
    <w:p w:rsidR="00250FF1" w:rsidRDefault="00250FF1">
      <w:pPr>
        <w:pStyle w:val="ConsPlusCell"/>
        <w:jc w:val="both"/>
      </w:pPr>
      <w:r>
        <w:t>│крупами; супы   │      │     │     │    │      │     │          │</w:t>
      </w:r>
    </w:p>
    <w:p w:rsidR="00250FF1" w:rsidRDefault="00250FF1">
      <w:pPr>
        <w:pStyle w:val="ConsPlusCell"/>
        <w:jc w:val="both"/>
      </w:pPr>
      <w:r>
        <w:t>│молочные с теми │      │     │     │    │      │     │          │</w:t>
      </w:r>
    </w:p>
    <w:p w:rsidR="00250FF1" w:rsidRDefault="00250FF1">
      <w:pPr>
        <w:pStyle w:val="ConsPlusCell"/>
        <w:jc w:val="both"/>
      </w:pPr>
      <w:r>
        <w:t>│же наполнителями│      │     │     │    │      │     │          │</w:t>
      </w:r>
    </w:p>
    <w:p w:rsidR="00250FF1" w:rsidRDefault="00250FF1">
      <w:pPr>
        <w:pStyle w:val="ConsPlusCell"/>
        <w:jc w:val="both"/>
      </w:pPr>
      <w:r>
        <w:t>├────────────────┼──────┼─────┼─────┼────┼──────┼─────┼──────────┤</w:t>
      </w:r>
    </w:p>
    <w:p w:rsidR="00250FF1" w:rsidRDefault="00250FF1">
      <w:pPr>
        <w:pStyle w:val="ConsPlusCell"/>
        <w:jc w:val="both"/>
      </w:pPr>
      <w:r>
        <w:t>│- супы с        │     3│ 1,0 │  -  │1,0 │  -   │ 25  │дрожжи -  │</w:t>
      </w:r>
    </w:p>
    <w:p w:rsidR="00250FF1" w:rsidRDefault="00250FF1">
      <w:pPr>
        <w:pStyle w:val="ConsPlusCell"/>
        <w:jc w:val="both"/>
      </w:pPr>
      <w:r>
        <w:t>│макаронными     │ 1·10 │     │     │    │      │     │100 КОЕ/г,│</w:t>
      </w:r>
    </w:p>
    <w:p w:rsidR="00250FF1" w:rsidRDefault="00250FF1">
      <w:pPr>
        <w:pStyle w:val="ConsPlusCell"/>
        <w:jc w:val="both"/>
      </w:pPr>
      <w:r>
        <w:t>│изделиями,      │      │     │     │    │      │     │не более  │</w:t>
      </w:r>
    </w:p>
    <w:p w:rsidR="00250FF1" w:rsidRDefault="00250FF1">
      <w:pPr>
        <w:pStyle w:val="ConsPlusCell"/>
        <w:jc w:val="both"/>
      </w:pPr>
      <w:r>
        <w:t>│картофелем,     │      │     │     │    │      │     │          │</w:t>
      </w:r>
    </w:p>
    <w:p w:rsidR="00250FF1" w:rsidRDefault="00250FF1">
      <w:pPr>
        <w:pStyle w:val="ConsPlusCell"/>
        <w:jc w:val="both"/>
      </w:pPr>
      <w:r>
        <w:t>│крупами; овощные│      │     │     │    │      │     │          │</w:t>
      </w:r>
    </w:p>
    <w:p w:rsidR="00250FF1" w:rsidRDefault="00250FF1">
      <w:pPr>
        <w:pStyle w:val="ConsPlusCell"/>
        <w:jc w:val="both"/>
      </w:pPr>
      <w:r>
        <w:t>│супы, щи, борщи,│      │     │     │    │      │     │          │</w:t>
      </w:r>
    </w:p>
    <w:p w:rsidR="00250FF1" w:rsidRDefault="00250FF1">
      <w:pPr>
        <w:pStyle w:val="ConsPlusCell"/>
        <w:jc w:val="both"/>
      </w:pPr>
      <w:r>
        <w:t>│рассольники;    │      │     │     │    │      │     │          │</w:t>
      </w:r>
    </w:p>
    <w:p w:rsidR="00250FF1" w:rsidRDefault="00250FF1">
      <w:pPr>
        <w:pStyle w:val="ConsPlusCell"/>
        <w:jc w:val="both"/>
      </w:pPr>
      <w:r>
        <w:t>│супы рыбные с   │      │     │     │    │      │     │          │</w:t>
      </w:r>
    </w:p>
    <w:p w:rsidR="00250FF1" w:rsidRDefault="00250FF1">
      <w:pPr>
        <w:pStyle w:val="ConsPlusCell"/>
        <w:jc w:val="both"/>
      </w:pPr>
      <w:r>
        <w:t>│картофелем,     │      │     │     │    │      │     │          │</w:t>
      </w:r>
    </w:p>
    <w:p w:rsidR="00250FF1" w:rsidRDefault="00250FF1">
      <w:pPr>
        <w:pStyle w:val="ConsPlusCell"/>
        <w:jc w:val="both"/>
      </w:pPr>
      <w:r>
        <w:t>│промышленного   │      │     │     │    │      │     │          │</w:t>
      </w:r>
    </w:p>
    <w:p w:rsidR="00250FF1" w:rsidRDefault="00250FF1">
      <w:pPr>
        <w:pStyle w:val="ConsPlusCell"/>
        <w:jc w:val="both"/>
      </w:pPr>
      <w:r>
        <w:t>│изготовления    │      │     │     │    │      │     │          │</w:t>
      </w:r>
    </w:p>
    <w:p w:rsidR="00250FF1" w:rsidRDefault="00250FF1">
      <w:pPr>
        <w:pStyle w:val="ConsPlusCell"/>
        <w:jc w:val="both"/>
      </w:pPr>
      <w:r>
        <w:t>│охлажденные,    │      │     │     │    │      │     │          │</w:t>
      </w:r>
    </w:p>
    <w:p w:rsidR="00250FF1" w:rsidRDefault="00250FF1">
      <w:pPr>
        <w:pStyle w:val="ConsPlusCell"/>
        <w:jc w:val="both"/>
      </w:pPr>
      <w:r>
        <w:t>│упакованные в   │      │     │     │    │      │     │          │</w:t>
      </w:r>
    </w:p>
    <w:p w:rsidR="00250FF1" w:rsidRDefault="00250FF1">
      <w:pPr>
        <w:pStyle w:val="ConsPlusCell"/>
        <w:jc w:val="both"/>
      </w:pPr>
      <w:r>
        <w:t>│полимерные      │      │     │     │    │      │     │          │</w:t>
      </w:r>
    </w:p>
    <w:p w:rsidR="00250FF1" w:rsidRDefault="00250FF1">
      <w:pPr>
        <w:pStyle w:val="ConsPlusCell"/>
        <w:jc w:val="both"/>
      </w:pPr>
      <w:r>
        <w:t>│пленки          │      │     │     │    │      │     │          │</w:t>
      </w:r>
    </w:p>
    <w:p w:rsidR="00250FF1" w:rsidRDefault="00250FF1">
      <w:pPr>
        <w:pStyle w:val="ConsPlusCell"/>
        <w:jc w:val="both"/>
      </w:pPr>
      <w:r>
        <w:t>├────────────────┼──────┼─────┼─────┼────┼──────┼─────┼──────────┤</w:t>
      </w:r>
    </w:p>
    <w:p w:rsidR="00250FF1" w:rsidRDefault="00250FF1">
      <w:pPr>
        <w:pStyle w:val="ConsPlusCell"/>
        <w:jc w:val="both"/>
      </w:pPr>
      <w:r>
        <w:t>│Супы-пюре       │     2│ 1,0 │ 1,0 │1,0 │  -   │ 25  │          │</w:t>
      </w:r>
    </w:p>
    <w:p w:rsidR="00250FF1" w:rsidRDefault="00250FF1">
      <w:pPr>
        <w:pStyle w:val="ConsPlusCell"/>
        <w:jc w:val="both"/>
      </w:pPr>
      <w:r>
        <w:t>│                │ 5·10 │     │     │    │      │     │          │</w:t>
      </w:r>
    </w:p>
    <w:p w:rsidR="00250FF1" w:rsidRDefault="00250FF1">
      <w:pPr>
        <w:pStyle w:val="ConsPlusCell"/>
        <w:jc w:val="both"/>
      </w:pPr>
      <w:r>
        <w:t>├────────────────┼──────┼─────┼─────┼────┼──────┼─────┼──────────┤</w:t>
      </w:r>
    </w:p>
    <w:p w:rsidR="00250FF1" w:rsidRDefault="00250FF1">
      <w:pPr>
        <w:pStyle w:val="ConsPlusCell"/>
        <w:jc w:val="both"/>
      </w:pPr>
      <w:r>
        <w:t>│Супы-пюре,      │     3│ 1,0 │  -  │1,0 │  -   │ 25  │дрожжи -  │</w:t>
      </w:r>
    </w:p>
    <w:p w:rsidR="00250FF1" w:rsidRDefault="00250FF1">
      <w:pPr>
        <w:pStyle w:val="ConsPlusCell"/>
        <w:jc w:val="both"/>
      </w:pPr>
      <w:r>
        <w:t>│промышленного   │ 1·10 │     │     │    │      │     │100 КОЕ/г,│</w:t>
      </w:r>
    </w:p>
    <w:p w:rsidR="00250FF1" w:rsidRDefault="00250FF1">
      <w:pPr>
        <w:pStyle w:val="ConsPlusCell"/>
        <w:jc w:val="both"/>
      </w:pPr>
      <w:r>
        <w:t>│изготовления    │      │     │     │    │      │     │не более  │</w:t>
      </w:r>
    </w:p>
    <w:p w:rsidR="00250FF1" w:rsidRDefault="00250FF1">
      <w:pPr>
        <w:pStyle w:val="ConsPlusCell"/>
        <w:jc w:val="both"/>
      </w:pPr>
      <w:r>
        <w:t>│охлажденные,    │      │     │     │    │      │     │          │</w:t>
      </w:r>
    </w:p>
    <w:p w:rsidR="00250FF1" w:rsidRDefault="00250FF1">
      <w:pPr>
        <w:pStyle w:val="ConsPlusCell"/>
        <w:jc w:val="both"/>
      </w:pPr>
      <w:r>
        <w:t>│упакованные в   │      │     │     │    │      │     │          │</w:t>
      </w:r>
    </w:p>
    <w:p w:rsidR="00250FF1" w:rsidRDefault="00250FF1">
      <w:pPr>
        <w:pStyle w:val="ConsPlusCell"/>
        <w:jc w:val="both"/>
      </w:pPr>
      <w:r>
        <w:t>│полимерные      │      │     │     │    │      │     │          │</w:t>
      </w:r>
    </w:p>
    <w:p w:rsidR="00250FF1" w:rsidRDefault="00250FF1">
      <w:pPr>
        <w:pStyle w:val="ConsPlusCell"/>
        <w:jc w:val="both"/>
      </w:pPr>
      <w:r>
        <w:t>│пленки          │      │     │     │    │      │     │          │</w:t>
      </w:r>
    </w:p>
    <w:p w:rsidR="00250FF1" w:rsidRDefault="00250FF1">
      <w:pPr>
        <w:pStyle w:val="ConsPlusCell"/>
        <w:jc w:val="both"/>
      </w:pPr>
      <w:r>
        <w:t xml:space="preserve">│(пп. 1.9.15.8  в  ред.  Дополнений  и   изменений   </w:t>
      </w:r>
      <w:hyperlink r:id="rId387"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r>
        <w:t>│1.9.15.9.       │      │     │     │    │      │     │          │</w:t>
      </w:r>
    </w:p>
    <w:p w:rsidR="00250FF1" w:rsidRDefault="00250FF1">
      <w:pPr>
        <w:pStyle w:val="ConsPlusCell"/>
        <w:jc w:val="both"/>
      </w:pPr>
      <w:r>
        <w:t>│Блюда из яиц:   │      │     │     │    │      │     │          │</w:t>
      </w:r>
    </w:p>
    <w:p w:rsidR="00250FF1" w:rsidRDefault="00250FF1">
      <w:pPr>
        <w:pStyle w:val="ConsPlusCell"/>
        <w:jc w:val="both"/>
      </w:pPr>
      <w:r>
        <w:t>│- яйца вареные  │1 х   │ 1,0 │  -  │ 1,0│  -   │ 25  │          │</w:t>
      </w:r>
    </w:p>
    <w:p w:rsidR="00250FF1" w:rsidRDefault="00250FF1">
      <w:pPr>
        <w:pStyle w:val="ConsPlusCell"/>
        <w:jc w:val="both"/>
      </w:pPr>
      <w:r>
        <w:t>│                │1Е3   │     │     │    │      │     │          │</w:t>
      </w:r>
    </w:p>
    <w:p w:rsidR="00250FF1" w:rsidRDefault="00250FF1">
      <w:pPr>
        <w:pStyle w:val="ConsPlusCell"/>
        <w:jc w:val="both"/>
      </w:pPr>
      <w:r>
        <w:t>│- омлеты из яиц │1 х   │ 1,0 │  -  │ 1,0│ 0,1  │ 25  │          │</w:t>
      </w:r>
    </w:p>
    <w:p w:rsidR="00250FF1" w:rsidRDefault="00250FF1">
      <w:pPr>
        <w:pStyle w:val="ConsPlusCell"/>
        <w:jc w:val="both"/>
      </w:pPr>
      <w:r>
        <w:t>│(меланжа,       │1Е3   │     │     │    │      │     │          │</w:t>
      </w:r>
    </w:p>
    <w:p w:rsidR="00250FF1" w:rsidRDefault="00250FF1">
      <w:pPr>
        <w:pStyle w:val="ConsPlusCell"/>
        <w:jc w:val="both"/>
      </w:pPr>
      <w:r>
        <w:t>│яичного порошка)│      │     │     │    │      │     │          │</w:t>
      </w:r>
    </w:p>
    <w:p w:rsidR="00250FF1" w:rsidRDefault="00250FF1">
      <w:pPr>
        <w:pStyle w:val="ConsPlusCell"/>
        <w:jc w:val="both"/>
      </w:pPr>
      <w:r>
        <w:t>│натуральные и с │      │     │     │    │      │     │          │</w:t>
      </w:r>
    </w:p>
    <w:p w:rsidR="00250FF1" w:rsidRDefault="00250FF1">
      <w:pPr>
        <w:pStyle w:val="ConsPlusCell"/>
        <w:jc w:val="both"/>
      </w:pPr>
      <w:r>
        <w:t>│добавлением     │      │     │     │    │      │     │          │</w:t>
      </w:r>
    </w:p>
    <w:p w:rsidR="00250FF1" w:rsidRDefault="00250FF1">
      <w:pPr>
        <w:pStyle w:val="ConsPlusCell"/>
        <w:jc w:val="both"/>
      </w:pPr>
      <w:r>
        <w:t>│овощей, мясных  │      │     │     │    │      │     │          │</w:t>
      </w:r>
    </w:p>
    <w:p w:rsidR="00250FF1" w:rsidRDefault="00250FF1">
      <w:pPr>
        <w:pStyle w:val="ConsPlusCell"/>
        <w:jc w:val="both"/>
      </w:pPr>
      <w:r>
        <w:t>│продуктов       │      │     │     │    │      │     │          │</w:t>
      </w:r>
    </w:p>
    <w:p w:rsidR="00250FF1" w:rsidRDefault="00250FF1">
      <w:pPr>
        <w:pStyle w:val="ConsPlusCell"/>
        <w:jc w:val="both"/>
      </w:pPr>
      <w:r>
        <w:t>│и т.п., начинки │      │     │     │    │      │     │          │</w:t>
      </w:r>
    </w:p>
    <w:p w:rsidR="00250FF1" w:rsidRDefault="00250FF1">
      <w:pPr>
        <w:pStyle w:val="ConsPlusCell"/>
        <w:jc w:val="both"/>
      </w:pPr>
      <w:r>
        <w:t>│с включением яиц│      │     │     │    │      │     │          │</w:t>
      </w:r>
    </w:p>
    <w:p w:rsidR="00250FF1" w:rsidRDefault="00250FF1">
      <w:pPr>
        <w:pStyle w:val="ConsPlusCell"/>
        <w:jc w:val="both"/>
      </w:pPr>
      <w:r>
        <w:t>├────────────────┼──────┼─────┼─────┼────┼──────┼─────┼──────────┤</w:t>
      </w:r>
    </w:p>
    <w:p w:rsidR="00250FF1" w:rsidRDefault="00250FF1">
      <w:pPr>
        <w:pStyle w:val="ConsPlusCell"/>
        <w:jc w:val="both"/>
      </w:pPr>
      <w:r>
        <w:t>│1.9.15.10.      │      │     │     │    │      │     │          │</w:t>
      </w:r>
    </w:p>
    <w:p w:rsidR="00250FF1" w:rsidRDefault="00250FF1">
      <w:pPr>
        <w:pStyle w:val="ConsPlusCell"/>
        <w:jc w:val="both"/>
      </w:pPr>
      <w:r>
        <w:t>├────────────────┼──────┼─────┼─────┼────┼──────┼─────┼──────────┤</w:t>
      </w:r>
    </w:p>
    <w:p w:rsidR="00250FF1" w:rsidRDefault="00250FF1">
      <w:pPr>
        <w:pStyle w:val="ConsPlusCell"/>
        <w:jc w:val="both"/>
      </w:pPr>
      <w:r>
        <w:t>│Блюда из        │      │     │     │    │      │     │          │</w:t>
      </w:r>
    </w:p>
    <w:p w:rsidR="00250FF1" w:rsidRDefault="00250FF1">
      <w:pPr>
        <w:pStyle w:val="ConsPlusCell"/>
        <w:jc w:val="both"/>
      </w:pPr>
      <w:r>
        <w:t>│творога:        │      │     │     │    │      │     │          │</w:t>
      </w:r>
    </w:p>
    <w:p w:rsidR="00250FF1" w:rsidRDefault="00250FF1">
      <w:pPr>
        <w:pStyle w:val="ConsPlusCell"/>
        <w:jc w:val="both"/>
      </w:pPr>
      <w:r>
        <w:t>├────────────────┼──────┼─────┼─────┼────┼──────┼─────┼──────────┤</w:t>
      </w:r>
    </w:p>
    <w:p w:rsidR="00250FF1" w:rsidRDefault="00250FF1">
      <w:pPr>
        <w:pStyle w:val="ConsPlusCell"/>
        <w:jc w:val="both"/>
      </w:pPr>
      <w:r>
        <w:t>│- вареники      │     2│ 1,0 │  -  │1,0 │  -   │ 25  │          │</w:t>
      </w:r>
    </w:p>
    <w:p w:rsidR="00250FF1" w:rsidRDefault="00250FF1">
      <w:pPr>
        <w:pStyle w:val="ConsPlusCell"/>
        <w:jc w:val="both"/>
      </w:pPr>
      <w:r>
        <w:t>│ленивые, пудинг,│ 5·10 │     │     │    │      │     │          │</w:t>
      </w:r>
    </w:p>
    <w:p w:rsidR="00250FF1" w:rsidRDefault="00250FF1">
      <w:pPr>
        <w:pStyle w:val="ConsPlusCell"/>
        <w:jc w:val="both"/>
      </w:pPr>
      <w:r>
        <w:t>│варенный на пару│      │     │     │    │      │     │          │</w:t>
      </w:r>
    </w:p>
    <w:p w:rsidR="00250FF1" w:rsidRDefault="00250FF1">
      <w:pPr>
        <w:pStyle w:val="ConsPlusCell"/>
        <w:jc w:val="both"/>
      </w:pPr>
      <w:r>
        <w:t>├────────────────┼──────┼─────┼─────┼────┼──────┼─────┼──────────┤</w:t>
      </w:r>
    </w:p>
    <w:p w:rsidR="00250FF1" w:rsidRDefault="00250FF1">
      <w:pPr>
        <w:pStyle w:val="ConsPlusCell"/>
        <w:jc w:val="both"/>
      </w:pPr>
      <w:r>
        <w:t>│- сырники       │     3│ 1,0 │  -  │1,0 │ 0,1  │ 25  │          │</w:t>
      </w:r>
    </w:p>
    <w:p w:rsidR="00250FF1" w:rsidRDefault="00250FF1">
      <w:pPr>
        <w:pStyle w:val="ConsPlusCell"/>
        <w:jc w:val="both"/>
      </w:pPr>
      <w:r>
        <w:lastRenderedPageBreak/>
        <w:t>│творожные,      │ 1·10 │     │     │    │      │     │          │</w:t>
      </w:r>
    </w:p>
    <w:p w:rsidR="00250FF1" w:rsidRDefault="00250FF1">
      <w:pPr>
        <w:pStyle w:val="ConsPlusCell"/>
        <w:jc w:val="both"/>
      </w:pPr>
      <w:r>
        <w:t>│запеканки,      │      │     │     │    │      │     │          │</w:t>
      </w:r>
    </w:p>
    <w:p w:rsidR="00250FF1" w:rsidRDefault="00250FF1">
      <w:pPr>
        <w:pStyle w:val="ConsPlusCell"/>
        <w:jc w:val="both"/>
      </w:pPr>
      <w:r>
        <w:t>│пудинг          │      │     │     │    │      │     │          │</w:t>
      </w:r>
    </w:p>
    <w:p w:rsidR="00250FF1" w:rsidRDefault="00250FF1">
      <w:pPr>
        <w:pStyle w:val="ConsPlusCell"/>
        <w:jc w:val="both"/>
      </w:pPr>
      <w:r>
        <w:t>│запеченный,     │      │     │     │    │      │     │          │</w:t>
      </w:r>
    </w:p>
    <w:p w:rsidR="00250FF1" w:rsidRDefault="00250FF1">
      <w:pPr>
        <w:pStyle w:val="ConsPlusCell"/>
        <w:jc w:val="both"/>
      </w:pPr>
      <w:r>
        <w:t>│начинки из      │      │     │     │    │      │     │          │</w:t>
      </w:r>
    </w:p>
    <w:p w:rsidR="00250FF1" w:rsidRDefault="00250FF1">
      <w:pPr>
        <w:pStyle w:val="ConsPlusCell"/>
        <w:jc w:val="both"/>
      </w:pPr>
      <w:r>
        <w:t>│творога, пироги │      │     │     │    │      │     │          │</w:t>
      </w:r>
    </w:p>
    <w:p w:rsidR="00250FF1" w:rsidRDefault="00250FF1">
      <w:pPr>
        <w:pStyle w:val="ConsPlusCell"/>
        <w:jc w:val="both"/>
      </w:pPr>
      <w:r>
        <w:t>├────────────────┼──────┼─────┼─────┼────┼──────┼─────┼──────────┤</w:t>
      </w:r>
    </w:p>
    <w:p w:rsidR="00250FF1" w:rsidRDefault="00250FF1">
      <w:pPr>
        <w:pStyle w:val="ConsPlusCell"/>
        <w:jc w:val="both"/>
      </w:pPr>
      <w:r>
        <w:t>│- запеканки из  │     3│ 1,0 │  -  │1,0 │  -   │ 25  │Listeria  │</w:t>
      </w:r>
    </w:p>
    <w:p w:rsidR="00250FF1" w:rsidRDefault="00250FF1">
      <w:pPr>
        <w:pStyle w:val="ConsPlusCell"/>
        <w:jc w:val="both"/>
      </w:pPr>
      <w:r>
        <w:t>│творога,        │ 1·10 │     │     │    │      │     │monocyto- │</w:t>
      </w:r>
    </w:p>
    <w:p w:rsidR="00250FF1" w:rsidRDefault="00250FF1">
      <w:pPr>
        <w:pStyle w:val="ConsPlusCell"/>
        <w:jc w:val="both"/>
      </w:pPr>
      <w:r>
        <w:t>│промышленного   │      │     │     │    │      │     │genes в   │</w:t>
      </w:r>
    </w:p>
    <w:p w:rsidR="00250FF1" w:rsidRDefault="00250FF1">
      <w:pPr>
        <w:pStyle w:val="ConsPlusCell"/>
        <w:jc w:val="both"/>
      </w:pPr>
      <w:r>
        <w:t>│изготовления    │      │     │     │    │      │     │25 г не   │</w:t>
      </w:r>
    </w:p>
    <w:p w:rsidR="00250FF1" w:rsidRDefault="00250FF1">
      <w:pPr>
        <w:pStyle w:val="ConsPlusCell"/>
        <w:jc w:val="both"/>
      </w:pPr>
      <w:r>
        <w:t>│охлажденные,    │      │     │     │    │      │     │допускают-│</w:t>
      </w:r>
    </w:p>
    <w:p w:rsidR="00250FF1" w:rsidRDefault="00250FF1">
      <w:pPr>
        <w:pStyle w:val="ConsPlusCell"/>
        <w:jc w:val="both"/>
      </w:pPr>
      <w:r>
        <w:t>│упакованные в   │      │     │     │    │      │     │ся, дрожжи│</w:t>
      </w:r>
    </w:p>
    <w:p w:rsidR="00250FF1" w:rsidRDefault="00250FF1">
      <w:pPr>
        <w:pStyle w:val="ConsPlusCell"/>
        <w:jc w:val="both"/>
      </w:pPr>
      <w:r>
        <w:t>│полимерные      │      │     │     │    │      │     │и плесени │</w:t>
      </w:r>
    </w:p>
    <w:p w:rsidR="00250FF1" w:rsidRDefault="00250FF1">
      <w:pPr>
        <w:pStyle w:val="ConsPlusCell"/>
        <w:jc w:val="both"/>
      </w:pPr>
      <w:r>
        <w:t>│пленки          │      │     │     │    │      │     │- 100     │</w:t>
      </w:r>
    </w:p>
    <w:p w:rsidR="00250FF1" w:rsidRDefault="00250FF1">
      <w:pPr>
        <w:pStyle w:val="ConsPlusCell"/>
        <w:jc w:val="both"/>
      </w:pPr>
      <w:r>
        <w:t>│                │      │     │     │    │      │     │КОЕ/г, не │</w:t>
      </w:r>
    </w:p>
    <w:p w:rsidR="00250FF1" w:rsidRDefault="00250FF1">
      <w:pPr>
        <w:pStyle w:val="ConsPlusCell"/>
        <w:jc w:val="both"/>
      </w:pPr>
      <w:r>
        <w:t>│                │      │     │     │    │      │     │более     │</w:t>
      </w:r>
    </w:p>
    <w:p w:rsidR="00250FF1" w:rsidRDefault="00250FF1">
      <w:pPr>
        <w:pStyle w:val="ConsPlusCell"/>
        <w:jc w:val="both"/>
      </w:pPr>
      <w:r>
        <w:t>│                │      │     │     │    │      │     │(в сумме) │</w:t>
      </w:r>
    </w:p>
    <w:p w:rsidR="00250FF1" w:rsidRDefault="00250FF1">
      <w:pPr>
        <w:pStyle w:val="ConsPlusCell"/>
        <w:jc w:val="both"/>
      </w:pPr>
      <w:r>
        <w:t xml:space="preserve">│(пп. 1.9.15.10 в  ред.  Дополнений  и   изменений   </w:t>
      </w:r>
      <w:hyperlink r:id="rId388"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r>
        <w:t>│1.9.15.11.      │      │     │     │    │      │     │          │</w:t>
      </w:r>
    </w:p>
    <w:p w:rsidR="00250FF1" w:rsidRDefault="00250FF1">
      <w:pPr>
        <w:pStyle w:val="ConsPlusCell"/>
        <w:jc w:val="both"/>
      </w:pPr>
      <w:r>
        <w:t>├────────────────┼──────┼─────┼─────┼────┼──────┼─────┼──────────┤</w:t>
      </w:r>
    </w:p>
    <w:p w:rsidR="00250FF1" w:rsidRDefault="00250FF1">
      <w:pPr>
        <w:pStyle w:val="ConsPlusCell"/>
        <w:jc w:val="both"/>
      </w:pPr>
      <w:r>
        <w:t>│Блюда из рыбы:  │      │     │     │    │      │     │          │</w:t>
      </w:r>
    </w:p>
    <w:p w:rsidR="00250FF1" w:rsidRDefault="00250FF1">
      <w:pPr>
        <w:pStyle w:val="ConsPlusCell"/>
        <w:jc w:val="both"/>
      </w:pPr>
      <w:r>
        <w:t>├────────────────┼──────┼─────┼─────┼────┼──────┼─────┼──────────┤</w:t>
      </w:r>
    </w:p>
    <w:p w:rsidR="00250FF1" w:rsidRDefault="00250FF1">
      <w:pPr>
        <w:pStyle w:val="ConsPlusCell"/>
        <w:jc w:val="both"/>
      </w:pPr>
      <w:r>
        <w:t>│- рыба отварная │     3│ 1,0 │  -  │1,0 │ 0,1  │ 25  │          │</w:t>
      </w:r>
    </w:p>
    <w:p w:rsidR="00250FF1" w:rsidRDefault="00250FF1">
      <w:pPr>
        <w:pStyle w:val="ConsPlusCell"/>
        <w:jc w:val="both"/>
      </w:pPr>
      <w:r>
        <w:t>│припущенная,    │ 1·10 │     │     │    │      │     │          │</w:t>
      </w:r>
    </w:p>
    <w:p w:rsidR="00250FF1" w:rsidRDefault="00250FF1">
      <w:pPr>
        <w:pStyle w:val="ConsPlusCell"/>
        <w:jc w:val="both"/>
      </w:pPr>
      <w:r>
        <w:t>│тушеная,        │      │     │     │    │      │     │          │</w:t>
      </w:r>
    </w:p>
    <w:p w:rsidR="00250FF1" w:rsidRDefault="00250FF1">
      <w:pPr>
        <w:pStyle w:val="ConsPlusCell"/>
        <w:jc w:val="both"/>
      </w:pPr>
      <w:r>
        <w:t>│жареная,        │      │     │     │    │      │     │          │</w:t>
      </w:r>
    </w:p>
    <w:p w:rsidR="00250FF1" w:rsidRDefault="00250FF1">
      <w:pPr>
        <w:pStyle w:val="ConsPlusCell"/>
        <w:jc w:val="both"/>
      </w:pPr>
      <w:r>
        <w:t>│запеченная      │      │     │     │    │      │     │          │</w:t>
      </w:r>
    </w:p>
    <w:p w:rsidR="00250FF1" w:rsidRDefault="00250FF1">
      <w:pPr>
        <w:pStyle w:val="ConsPlusCell"/>
        <w:jc w:val="both"/>
      </w:pPr>
      <w:r>
        <w:t>├────────────────┼──────┼─────┼─────┼────┼──────┼─────┼──────────┤</w:t>
      </w:r>
    </w:p>
    <w:p w:rsidR="00250FF1" w:rsidRDefault="00250FF1">
      <w:pPr>
        <w:pStyle w:val="ConsPlusCell"/>
        <w:jc w:val="both"/>
      </w:pPr>
      <w:r>
        <w:t>│- блюда из      │     3│ 1,0 │  -  │1,0 │ 0,1  │ 25  │          │</w:t>
      </w:r>
    </w:p>
    <w:p w:rsidR="00250FF1" w:rsidRDefault="00250FF1">
      <w:pPr>
        <w:pStyle w:val="ConsPlusCell"/>
        <w:jc w:val="both"/>
      </w:pPr>
      <w:r>
        <w:t>│рыбной котлетной│2,5·10│     │     │    │      │     │          │</w:t>
      </w:r>
    </w:p>
    <w:p w:rsidR="00250FF1" w:rsidRDefault="00250FF1">
      <w:pPr>
        <w:pStyle w:val="ConsPlusCell"/>
        <w:jc w:val="both"/>
      </w:pPr>
      <w:r>
        <w:t>│массы (котлеты, │      │     │     │    │      │     │          │</w:t>
      </w:r>
    </w:p>
    <w:p w:rsidR="00250FF1" w:rsidRDefault="00250FF1">
      <w:pPr>
        <w:pStyle w:val="ConsPlusCell"/>
        <w:jc w:val="both"/>
      </w:pPr>
      <w:r>
        <w:t>│зразы, шницели, │      │     │     │    │      │     │          │</w:t>
      </w:r>
    </w:p>
    <w:p w:rsidR="00250FF1" w:rsidRDefault="00250FF1">
      <w:pPr>
        <w:pStyle w:val="ConsPlusCell"/>
        <w:jc w:val="both"/>
      </w:pPr>
      <w:r>
        <w:t>│фрикадельки с   │      │     │     │    │      │     │          │</w:t>
      </w:r>
    </w:p>
    <w:p w:rsidR="00250FF1" w:rsidRDefault="00250FF1">
      <w:pPr>
        <w:pStyle w:val="ConsPlusCell"/>
        <w:jc w:val="both"/>
      </w:pPr>
      <w:r>
        <w:t>│томатным        │      │     │     │    │      │     │          │</w:t>
      </w:r>
    </w:p>
    <w:p w:rsidR="00250FF1" w:rsidRDefault="00250FF1">
      <w:pPr>
        <w:pStyle w:val="ConsPlusCell"/>
        <w:jc w:val="both"/>
      </w:pPr>
      <w:r>
        <w:t>│соусом);        │      │     │     │    │      │     │          │</w:t>
      </w:r>
    </w:p>
    <w:p w:rsidR="00250FF1" w:rsidRDefault="00250FF1">
      <w:pPr>
        <w:pStyle w:val="ConsPlusCell"/>
        <w:jc w:val="both"/>
      </w:pPr>
      <w:r>
        <w:t>│запеченные      │      │     │     │    │      │     │          │</w:t>
      </w:r>
    </w:p>
    <w:p w:rsidR="00250FF1" w:rsidRDefault="00250FF1">
      <w:pPr>
        <w:pStyle w:val="ConsPlusCell"/>
        <w:jc w:val="both"/>
      </w:pPr>
      <w:r>
        <w:t>│изделия, пироги │      │     │     │    │      │     │          │</w:t>
      </w:r>
    </w:p>
    <w:p w:rsidR="00250FF1" w:rsidRDefault="00250FF1">
      <w:pPr>
        <w:pStyle w:val="ConsPlusCell"/>
        <w:jc w:val="both"/>
      </w:pPr>
      <w:r>
        <w:t>├────────────────┼──────┼─────┼─────┼────┼──────┼─────┼──────────┤</w:t>
      </w:r>
    </w:p>
    <w:p w:rsidR="00250FF1" w:rsidRDefault="00250FF1">
      <w:pPr>
        <w:pStyle w:val="ConsPlusCell"/>
        <w:jc w:val="both"/>
      </w:pPr>
      <w:r>
        <w:t>│Блюда из рыбной │     3│ 1,0 │  -  │1,0 │  -   │ 25  │Listeria  │</w:t>
      </w:r>
    </w:p>
    <w:p w:rsidR="00250FF1" w:rsidRDefault="00250FF1">
      <w:pPr>
        <w:pStyle w:val="ConsPlusCell"/>
        <w:jc w:val="both"/>
      </w:pPr>
      <w:r>
        <w:t>│котлетной массы │ 1·10 │     │     │    │      │     │monocyto- │</w:t>
      </w:r>
    </w:p>
    <w:p w:rsidR="00250FF1" w:rsidRDefault="00250FF1">
      <w:pPr>
        <w:pStyle w:val="ConsPlusCell"/>
        <w:jc w:val="both"/>
      </w:pPr>
      <w:r>
        <w:t>│(котлеты,       │      │     │     │    │      │     │genes в   │</w:t>
      </w:r>
    </w:p>
    <w:p w:rsidR="00250FF1" w:rsidRDefault="00250FF1">
      <w:pPr>
        <w:pStyle w:val="ConsPlusCell"/>
        <w:jc w:val="both"/>
      </w:pPr>
      <w:r>
        <w:t>│тефтели и др.), │      │     │     │    │      │     │25 г не   │</w:t>
      </w:r>
    </w:p>
    <w:p w:rsidR="00250FF1" w:rsidRDefault="00250FF1">
      <w:pPr>
        <w:pStyle w:val="ConsPlusCell"/>
        <w:jc w:val="both"/>
      </w:pPr>
      <w:r>
        <w:t>│промышленного   │      │     │     │    │      │     │допускают-│</w:t>
      </w:r>
    </w:p>
    <w:p w:rsidR="00250FF1" w:rsidRDefault="00250FF1">
      <w:pPr>
        <w:pStyle w:val="ConsPlusCell"/>
        <w:jc w:val="both"/>
      </w:pPr>
      <w:r>
        <w:t>│изготовления    │      │     │     │    │      │     │ся, суль- │</w:t>
      </w:r>
    </w:p>
    <w:p w:rsidR="00250FF1" w:rsidRDefault="00250FF1">
      <w:pPr>
        <w:pStyle w:val="ConsPlusCell"/>
        <w:jc w:val="both"/>
      </w:pPr>
      <w:r>
        <w:t>│охлажденные,    │      │     │     │    │      │     │фитредуци-│</w:t>
      </w:r>
    </w:p>
    <w:p w:rsidR="00250FF1" w:rsidRDefault="00250FF1">
      <w:pPr>
        <w:pStyle w:val="ConsPlusCell"/>
        <w:jc w:val="both"/>
      </w:pPr>
      <w:r>
        <w:t>│упакованные в   │      │     │     │    │      │     │рующие    │</w:t>
      </w:r>
    </w:p>
    <w:p w:rsidR="00250FF1" w:rsidRDefault="00250FF1">
      <w:pPr>
        <w:pStyle w:val="ConsPlusCell"/>
        <w:jc w:val="both"/>
      </w:pPr>
      <w:r>
        <w:t>│полимерные      │      │     │     │    │      │     │клостридии│</w:t>
      </w:r>
    </w:p>
    <w:p w:rsidR="00250FF1" w:rsidRDefault="00250FF1">
      <w:pPr>
        <w:pStyle w:val="ConsPlusCell"/>
        <w:jc w:val="both"/>
      </w:pPr>
      <w:r>
        <w:t>│пленки          │      │     │     │    │      │     │в 1 г не  │</w:t>
      </w:r>
    </w:p>
    <w:p w:rsidR="00250FF1" w:rsidRDefault="00250FF1">
      <w:pPr>
        <w:pStyle w:val="ConsPlusCell"/>
        <w:jc w:val="both"/>
      </w:pPr>
      <w:r>
        <w:t>│                │      │     │     │    │      │     │допускают-│</w:t>
      </w:r>
    </w:p>
    <w:p w:rsidR="00250FF1" w:rsidRDefault="00250FF1">
      <w:pPr>
        <w:pStyle w:val="ConsPlusCell"/>
        <w:jc w:val="both"/>
      </w:pPr>
      <w:r>
        <w:t>│                │      │     │     │    │      │     │ся        │</w:t>
      </w:r>
    </w:p>
    <w:p w:rsidR="00250FF1" w:rsidRDefault="00250FF1">
      <w:pPr>
        <w:pStyle w:val="ConsPlusCell"/>
        <w:jc w:val="both"/>
      </w:pPr>
      <w:r>
        <w:t xml:space="preserve">│(пп. 1.9.15.11 в  ред.  Дополнений  и   изменений   </w:t>
      </w:r>
      <w:hyperlink r:id="rId389"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r>
        <w:t>│1.9.15.12.      │      │     │     │    │      │     │          │</w:t>
      </w:r>
    </w:p>
    <w:p w:rsidR="00250FF1" w:rsidRDefault="00250FF1">
      <w:pPr>
        <w:pStyle w:val="ConsPlusCell"/>
        <w:jc w:val="both"/>
      </w:pPr>
      <w:r>
        <w:t>├────────────────┼──────┼─────┼─────┼────┼──────┼─────┼──────────┤</w:t>
      </w:r>
    </w:p>
    <w:p w:rsidR="00250FF1" w:rsidRDefault="00250FF1">
      <w:pPr>
        <w:pStyle w:val="ConsPlusCell"/>
        <w:jc w:val="both"/>
      </w:pPr>
      <w:r>
        <w:t>│Блюда из мяса и │     3│ 1,0 │  -  │1,0 │ 0,1  │ 25  │          │</w:t>
      </w:r>
    </w:p>
    <w:p w:rsidR="00250FF1" w:rsidRDefault="00250FF1">
      <w:pPr>
        <w:pStyle w:val="ConsPlusCell"/>
        <w:jc w:val="both"/>
      </w:pPr>
      <w:r>
        <w:t>│мясных          │ 1·10 │     │     │    │      │     │          │</w:t>
      </w:r>
    </w:p>
    <w:p w:rsidR="00250FF1" w:rsidRDefault="00250FF1">
      <w:pPr>
        <w:pStyle w:val="ConsPlusCell"/>
        <w:jc w:val="both"/>
      </w:pPr>
      <w:r>
        <w:t>│продуктов: мясо │      │     │     │    │      │     │          │</w:t>
      </w:r>
    </w:p>
    <w:p w:rsidR="00250FF1" w:rsidRDefault="00250FF1">
      <w:pPr>
        <w:pStyle w:val="ConsPlusCell"/>
        <w:jc w:val="both"/>
      </w:pPr>
      <w:r>
        <w:t>│отварное,       │      │     │     │    │      │     │          │</w:t>
      </w:r>
    </w:p>
    <w:p w:rsidR="00250FF1" w:rsidRDefault="00250FF1">
      <w:pPr>
        <w:pStyle w:val="ConsPlusCell"/>
        <w:jc w:val="both"/>
      </w:pPr>
      <w:r>
        <w:lastRenderedPageBreak/>
        <w:t>│жареное,        │      │     │     │    │      │     │          │</w:t>
      </w:r>
    </w:p>
    <w:p w:rsidR="00250FF1" w:rsidRDefault="00250FF1">
      <w:pPr>
        <w:pStyle w:val="ConsPlusCell"/>
        <w:jc w:val="both"/>
      </w:pPr>
      <w:r>
        <w:t>│тушеное, пловы, │      │     │     │    │      │     │          │</w:t>
      </w:r>
    </w:p>
    <w:p w:rsidR="00250FF1" w:rsidRDefault="00250FF1">
      <w:pPr>
        <w:pStyle w:val="ConsPlusCell"/>
        <w:jc w:val="both"/>
      </w:pPr>
      <w:r>
        <w:t>│пельмени,       │      │     │     │    │      │     │          │</w:t>
      </w:r>
    </w:p>
    <w:p w:rsidR="00250FF1" w:rsidRDefault="00250FF1">
      <w:pPr>
        <w:pStyle w:val="ConsPlusCell"/>
        <w:jc w:val="both"/>
      </w:pPr>
      <w:r>
        <w:t>│беляши,         │      │     │     │    │      │     │          │</w:t>
      </w:r>
    </w:p>
    <w:p w:rsidR="00250FF1" w:rsidRDefault="00250FF1">
      <w:pPr>
        <w:pStyle w:val="ConsPlusCell"/>
        <w:jc w:val="both"/>
      </w:pPr>
      <w:r>
        <w:t>│блинчики,       │      │     │     │    │      │     │          │</w:t>
      </w:r>
    </w:p>
    <w:p w:rsidR="00250FF1" w:rsidRDefault="00250FF1">
      <w:pPr>
        <w:pStyle w:val="ConsPlusCell"/>
        <w:jc w:val="both"/>
      </w:pPr>
      <w:r>
        <w:t>│изделия из      │      │     │     │    │      │     │          │</w:t>
      </w:r>
    </w:p>
    <w:p w:rsidR="00250FF1" w:rsidRDefault="00250FF1">
      <w:pPr>
        <w:pStyle w:val="ConsPlusCell"/>
        <w:jc w:val="both"/>
      </w:pPr>
      <w:r>
        <w:t>│рубленого       │      │     │     │    │      │     │          │</w:t>
      </w:r>
    </w:p>
    <w:p w:rsidR="00250FF1" w:rsidRDefault="00250FF1">
      <w:pPr>
        <w:pStyle w:val="ConsPlusCell"/>
        <w:jc w:val="both"/>
      </w:pPr>
      <w:r>
        <w:t>│мяса, в т.ч.    │      │     │     │    │      │     │          │</w:t>
      </w:r>
    </w:p>
    <w:p w:rsidR="00250FF1" w:rsidRDefault="00250FF1">
      <w:pPr>
        <w:pStyle w:val="ConsPlusCell"/>
        <w:jc w:val="both"/>
      </w:pPr>
      <w:r>
        <w:t>│запеченные и    │      │     │     │    │      │     │          │</w:t>
      </w:r>
    </w:p>
    <w:p w:rsidR="00250FF1" w:rsidRDefault="00250FF1">
      <w:pPr>
        <w:pStyle w:val="ConsPlusCell"/>
        <w:jc w:val="both"/>
      </w:pPr>
      <w:r>
        <w:t>│т.д.            │      │     │     │    │      │     │          │</w:t>
      </w:r>
    </w:p>
    <w:p w:rsidR="00250FF1" w:rsidRDefault="00250FF1">
      <w:pPr>
        <w:pStyle w:val="ConsPlusCell"/>
        <w:jc w:val="both"/>
      </w:pPr>
      <w:r>
        <w:t>├────────────────┼──────┼─────┼─────┼────┼──────┼─────┼──────────┤</w:t>
      </w:r>
    </w:p>
    <w:p w:rsidR="00250FF1" w:rsidRDefault="00250FF1">
      <w:pPr>
        <w:pStyle w:val="ConsPlusCell"/>
        <w:jc w:val="both"/>
      </w:pPr>
      <w:r>
        <w:t>│Блюда из мяса и │     3│ 1,0 │  -  │1,0 │  -   │ 25  │Listeria  │</w:t>
      </w:r>
    </w:p>
    <w:p w:rsidR="00250FF1" w:rsidRDefault="00250FF1">
      <w:pPr>
        <w:pStyle w:val="ConsPlusCell"/>
        <w:jc w:val="both"/>
      </w:pPr>
      <w:r>
        <w:t>│мясных          │ 1·10 │     │     │    │      │     │monocyto- │</w:t>
      </w:r>
    </w:p>
    <w:p w:rsidR="00250FF1" w:rsidRDefault="00250FF1">
      <w:pPr>
        <w:pStyle w:val="ConsPlusCell"/>
        <w:jc w:val="both"/>
      </w:pPr>
      <w:r>
        <w:t>│продуктов:      │      │     │     │    │      │     │genes в   │</w:t>
      </w:r>
    </w:p>
    <w:p w:rsidR="00250FF1" w:rsidRDefault="00250FF1">
      <w:pPr>
        <w:pStyle w:val="ConsPlusCell"/>
        <w:jc w:val="both"/>
      </w:pPr>
      <w:r>
        <w:t>│мясо отварное,  │      │     │     │    │      │     │25 г не   │</w:t>
      </w:r>
    </w:p>
    <w:p w:rsidR="00250FF1" w:rsidRDefault="00250FF1">
      <w:pPr>
        <w:pStyle w:val="ConsPlusCell"/>
        <w:jc w:val="both"/>
      </w:pPr>
      <w:r>
        <w:t>│изделия из      │      │     │     │    │      │     │допускают-│</w:t>
      </w:r>
    </w:p>
    <w:p w:rsidR="00250FF1" w:rsidRDefault="00250FF1">
      <w:pPr>
        <w:pStyle w:val="ConsPlusCell"/>
        <w:jc w:val="both"/>
      </w:pPr>
      <w:r>
        <w:t>│рубленого мяса  │      │     │     │    │      │     │ся, суль- │</w:t>
      </w:r>
    </w:p>
    <w:p w:rsidR="00250FF1" w:rsidRDefault="00250FF1">
      <w:pPr>
        <w:pStyle w:val="ConsPlusCell"/>
        <w:jc w:val="both"/>
      </w:pPr>
      <w:r>
        <w:t>│(тефтели,       │      │     │     │    │      │     │фитредуци-│</w:t>
      </w:r>
    </w:p>
    <w:p w:rsidR="00250FF1" w:rsidRDefault="00250FF1">
      <w:pPr>
        <w:pStyle w:val="ConsPlusCell"/>
        <w:jc w:val="both"/>
      </w:pPr>
      <w:r>
        <w:t>│котлеты и др.), │      │     │     │    │      │     │рующие    │</w:t>
      </w:r>
    </w:p>
    <w:p w:rsidR="00250FF1" w:rsidRDefault="00250FF1">
      <w:pPr>
        <w:pStyle w:val="ConsPlusCell"/>
        <w:jc w:val="both"/>
      </w:pPr>
      <w:r>
        <w:t>│изделия из      │      │     │     │    │      │     │клостридии│</w:t>
      </w:r>
    </w:p>
    <w:p w:rsidR="00250FF1" w:rsidRDefault="00250FF1">
      <w:pPr>
        <w:pStyle w:val="ConsPlusCell"/>
        <w:jc w:val="both"/>
      </w:pPr>
      <w:r>
        <w:t>│субпродуктов,   │      │     │     │    │      │     │в 1 г не  │</w:t>
      </w:r>
    </w:p>
    <w:p w:rsidR="00250FF1" w:rsidRDefault="00250FF1">
      <w:pPr>
        <w:pStyle w:val="ConsPlusCell"/>
        <w:jc w:val="both"/>
      </w:pPr>
      <w:r>
        <w:t>│промышленного   │      │     │     │    │      │     │допускают-│</w:t>
      </w:r>
    </w:p>
    <w:p w:rsidR="00250FF1" w:rsidRDefault="00250FF1">
      <w:pPr>
        <w:pStyle w:val="ConsPlusCell"/>
        <w:jc w:val="both"/>
      </w:pPr>
      <w:r>
        <w:t>│изготовления    │      │     │     │    │      │     │ся        │</w:t>
      </w:r>
    </w:p>
    <w:p w:rsidR="00250FF1" w:rsidRDefault="00250FF1">
      <w:pPr>
        <w:pStyle w:val="ConsPlusCell"/>
        <w:jc w:val="both"/>
      </w:pPr>
      <w:r>
        <w:t>│охлажденные,    │      │     │     │    │      │     │          │</w:t>
      </w:r>
    </w:p>
    <w:p w:rsidR="00250FF1" w:rsidRDefault="00250FF1">
      <w:pPr>
        <w:pStyle w:val="ConsPlusCell"/>
        <w:jc w:val="both"/>
      </w:pPr>
      <w:r>
        <w:t>│упакованные в   │      │     │     │    │      │     │          │</w:t>
      </w:r>
    </w:p>
    <w:p w:rsidR="00250FF1" w:rsidRDefault="00250FF1">
      <w:pPr>
        <w:pStyle w:val="ConsPlusCell"/>
        <w:jc w:val="both"/>
      </w:pPr>
      <w:r>
        <w:t>│полимерные      │      │     │     │    │      │     │          │</w:t>
      </w:r>
    </w:p>
    <w:p w:rsidR="00250FF1" w:rsidRDefault="00250FF1">
      <w:pPr>
        <w:pStyle w:val="ConsPlusCell"/>
        <w:jc w:val="both"/>
      </w:pPr>
      <w:r>
        <w:t>│пленки          │      │     │     │    │      │     │          │</w:t>
      </w:r>
    </w:p>
    <w:p w:rsidR="00250FF1" w:rsidRDefault="00250FF1">
      <w:pPr>
        <w:pStyle w:val="ConsPlusCell"/>
        <w:jc w:val="both"/>
      </w:pPr>
      <w:r>
        <w:t xml:space="preserve">│(пп. 1.9.15.12 в  ред.  Дополнений  и   изменений   </w:t>
      </w:r>
      <w:hyperlink r:id="rId390"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r>
        <w:t>│1.9.15.13.      │      │     │     │    │      │     │          │</w:t>
      </w:r>
    </w:p>
    <w:p w:rsidR="00250FF1" w:rsidRDefault="00250FF1">
      <w:pPr>
        <w:pStyle w:val="ConsPlusCell"/>
        <w:jc w:val="both"/>
      </w:pPr>
      <w:r>
        <w:t>├────────────────┼──────┼─────┼─────┼────┼──────┼─────┼──────────┤</w:t>
      </w:r>
    </w:p>
    <w:p w:rsidR="00250FF1" w:rsidRDefault="00250FF1">
      <w:pPr>
        <w:pStyle w:val="ConsPlusCell"/>
        <w:jc w:val="both"/>
      </w:pPr>
      <w:r>
        <w:t>│Блюда из птицы, │     3│ 1,0 │  -  │1,0 │ 0,1  │ 25  │          │</w:t>
      </w:r>
    </w:p>
    <w:p w:rsidR="00250FF1" w:rsidRDefault="00250FF1">
      <w:pPr>
        <w:pStyle w:val="ConsPlusCell"/>
        <w:jc w:val="both"/>
      </w:pPr>
      <w:r>
        <w:t>│кролика,        │ 1·10 │     │     │    │      │     │          │</w:t>
      </w:r>
    </w:p>
    <w:p w:rsidR="00250FF1" w:rsidRDefault="00250FF1">
      <w:pPr>
        <w:pStyle w:val="ConsPlusCell"/>
        <w:jc w:val="both"/>
      </w:pPr>
      <w:r>
        <w:t>│отварные,       │      │     │     │    │      │     │          │</w:t>
      </w:r>
    </w:p>
    <w:p w:rsidR="00250FF1" w:rsidRDefault="00250FF1">
      <w:pPr>
        <w:pStyle w:val="ConsPlusCell"/>
        <w:jc w:val="both"/>
      </w:pPr>
      <w:r>
        <w:t>│жареные,        │      │     │     │    │      │     │          │</w:t>
      </w:r>
    </w:p>
    <w:p w:rsidR="00250FF1" w:rsidRDefault="00250FF1">
      <w:pPr>
        <w:pStyle w:val="ConsPlusCell"/>
        <w:jc w:val="both"/>
      </w:pPr>
      <w:r>
        <w:t>│тушеные,        │      │     │     │    │      │     │          │</w:t>
      </w:r>
    </w:p>
    <w:p w:rsidR="00250FF1" w:rsidRDefault="00250FF1">
      <w:pPr>
        <w:pStyle w:val="ConsPlusCell"/>
        <w:jc w:val="both"/>
      </w:pPr>
      <w:r>
        <w:t>│запеченные      │      │     │     │    │      │     │          │</w:t>
      </w:r>
    </w:p>
    <w:p w:rsidR="00250FF1" w:rsidRDefault="00250FF1">
      <w:pPr>
        <w:pStyle w:val="ConsPlusCell"/>
        <w:jc w:val="both"/>
      </w:pPr>
      <w:r>
        <w:t>│изделия из      │      │     │     │    │      │     │          │</w:t>
      </w:r>
    </w:p>
    <w:p w:rsidR="00250FF1" w:rsidRDefault="00250FF1">
      <w:pPr>
        <w:pStyle w:val="ConsPlusCell"/>
        <w:jc w:val="both"/>
      </w:pPr>
      <w:r>
        <w:t>│рубленой        │      │     │     │    │      │     │          │</w:t>
      </w:r>
    </w:p>
    <w:p w:rsidR="00250FF1" w:rsidRDefault="00250FF1">
      <w:pPr>
        <w:pStyle w:val="ConsPlusCell"/>
        <w:jc w:val="both"/>
      </w:pPr>
      <w:r>
        <w:t>│птицы, пельмени,│      │     │     │    │      │     │          │</w:t>
      </w:r>
    </w:p>
    <w:p w:rsidR="00250FF1" w:rsidRDefault="00250FF1">
      <w:pPr>
        <w:pStyle w:val="ConsPlusCell"/>
        <w:jc w:val="both"/>
      </w:pPr>
      <w:r>
        <w:t>│пироги и т.д.   │      │     │     │    │      │     │          │</w:t>
      </w:r>
    </w:p>
    <w:p w:rsidR="00250FF1" w:rsidRDefault="00250FF1">
      <w:pPr>
        <w:pStyle w:val="ConsPlusCell"/>
        <w:jc w:val="both"/>
      </w:pPr>
      <w:r>
        <w:t>├────────────────┼──────┼─────┼─────┼────┼──────┼─────┼──────────┤</w:t>
      </w:r>
    </w:p>
    <w:p w:rsidR="00250FF1" w:rsidRDefault="00250FF1">
      <w:pPr>
        <w:pStyle w:val="ConsPlusCell"/>
        <w:jc w:val="both"/>
      </w:pPr>
      <w:r>
        <w:t>│Блюда из птицы, │     3│ 1,0 │  -  │1,0 │  -   │ 25  │Listeria  │</w:t>
      </w:r>
    </w:p>
    <w:p w:rsidR="00250FF1" w:rsidRDefault="00250FF1">
      <w:pPr>
        <w:pStyle w:val="ConsPlusCell"/>
        <w:jc w:val="both"/>
      </w:pPr>
      <w:r>
        <w:t>│кролика,        │ 1·10 │     │     │    │      │     │monocyto- │</w:t>
      </w:r>
    </w:p>
    <w:p w:rsidR="00250FF1" w:rsidRDefault="00250FF1">
      <w:pPr>
        <w:pStyle w:val="ConsPlusCell"/>
        <w:jc w:val="both"/>
      </w:pPr>
      <w:r>
        <w:t>│отварные,       │      │     │     │    │      │     │genes в   │</w:t>
      </w:r>
    </w:p>
    <w:p w:rsidR="00250FF1" w:rsidRDefault="00250FF1">
      <w:pPr>
        <w:pStyle w:val="ConsPlusCell"/>
        <w:jc w:val="both"/>
      </w:pPr>
      <w:r>
        <w:t>│жареные,        │      │     │     │    │      │     │25 г не   │</w:t>
      </w:r>
    </w:p>
    <w:p w:rsidR="00250FF1" w:rsidRDefault="00250FF1">
      <w:pPr>
        <w:pStyle w:val="ConsPlusCell"/>
        <w:jc w:val="both"/>
      </w:pPr>
      <w:r>
        <w:t>│тушеные,        │      │     │     │    │      │     │допускают-│</w:t>
      </w:r>
    </w:p>
    <w:p w:rsidR="00250FF1" w:rsidRDefault="00250FF1">
      <w:pPr>
        <w:pStyle w:val="ConsPlusCell"/>
        <w:jc w:val="both"/>
      </w:pPr>
      <w:r>
        <w:t>│запеченные      │      │     │     │    │      │     │ся, суль- │</w:t>
      </w:r>
    </w:p>
    <w:p w:rsidR="00250FF1" w:rsidRDefault="00250FF1">
      <w:pPr>
        <w:pStyle w:val="ConsPlusCell"/>
        <w:jc w:val="both"/>
      </w:pPr>
      <w:r>
        <w:t>│изделия из      │      │     │     │    │      │     │фитредуци-│</w:t>
      </w:r>
    </w:p>
    <w:p w:rsidR="00250FF1" w:rsidRDefault="00250FF1">
      <w:pPr>
        <w:pStyle w:val="ConsPlusCell"/>
        <w:jc w:val="both"/>
      </w:pPr>
      <w:r>
        <w:t>│рубленой птицы  │      │     │     │    │      │     │рующие    │</w:t>
      </w:r>
    </w:p>
    <w:p w:rsidR="00250FF1" w:rsidRDefault="00250FF1">
      <w:pPr>
        <w:pStyle w:val="ConsPlusCell"/>
        <w:jc w:val="both"/>
      </w:pPr>
      <w:r>
        <w:t>│(котлеты и т.д.)│      │     │     │    │      │     │клостридии│</w:t>
      </w:r>
    </w:p>
    <w:p w:rsidR="00250FF1" w:rsidRDefault="00250FF1">
      <w:pPr>
        <w:pStyle w:val="ConsPlusCell"/>
        <w:jc w:val="both"/>
      </w:pPr>
      <w:r>
        <w:t>│промышленного   │      │     │     │    │      │     │в 1 г не  │</w:t>
      </w:r>
    </w:p>
    <w:p w:rsidR="00250FF1" w:rsidRDefault="00250FF1">
      <w:pPr>
        <w:pStyle w:val="ConsPlusCell"/>
        <w:jc w:val="both"/>
      </w:pPr>
      <w:r>
        <w:t>│изготовления    │      │     │     │    │      │     │допускают-│</w:t>
      </w:r>
    </w:p>
    <w:p w:rsidR="00250FF1" w:rsidRDefault="00250FF1">
      <w:pPr>
        <w:pStyle w:val="ConsPlusCell"/>
        <w:jc w:val="both"/>
      </w:pPr>
      <w:r>
        <w:t>│охлажденные,    │      │     │     │    │      │     │ся        │</w:t>
      </w:r>
    </w:p>
    <w:p w:rsidR="00250FF1" w:rsidRDefault="00250FF1">
      <w:pPr>
        <w:pStyle w:val="ConsPlusCell"/>
        <w:jc w:val="both"/>
      </w:pPr>
      <w:r>
        <w:t>│упакованные в   │      │     │     │    │      │     │          │</w:t>
      </w:r>
    </w:p>
    <w:p w:rsidR="00250FF1" w:rsidRDefault="00250FF1">
      <w:pPr>
        <w:pStyle w:val="ConsPlusCell"/>
        <w:jc w:val="both"/>
      </w:pPr>
      <w:r>
        <w:t>│полимерные      │      │     │     │    │      │     │          │</w:t>
      </w:r>
    </w:p>
    <w:p w:rsidR="00250FF1" w:rsidRDefault="00250FF1">
      <w:pPr>
        <w:pStyle w:val="ConsPlusCell"/>
        <w:jc w:val="both"/>
      </w:pPr>
      <w:r>
        <w:t>│пленки          │      │     │     │    │      │     │          │</w:t>
      </w:r>
    </w:p>
    <w:p w:rsidR="00250FF1" w:rsidRDefault="00250FF1">
      <w:pPr>
        <w:pStyle w:val="ConsPlusCell"/>
        <w:jc w:val="both"/>
      </w:pPr>
      <w:r>
        <w:t xml:space="preserve">│(пп. 1.9.15.13 в  ред.  Дополнений  и   изменений   </w:t>
      </w:r>
      <w:hyperlink r:id="rId391"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r>
        <w:t>│1.9.15.14.      │      │     │     │    │      │     │          │</w:t>
      </w:r>
    </w:p>
    <w:p w:rsidR="00250FF1" w:rsidRDefault="00250FF1">
      <w:pPr>
        <w:pStyle w:val="ConsPlusCell"/>
        <w:jc w:val="both"/>
      </w:pPr>
      <w:r>
        <w:lastRenderedPageBreak/>
        <w:t>├────────────────┼──────┼─────┼─────┼────┼──────┼─────┼──────────┤</w:t>
      </w:r>
    </w:p>
    <w:p w:rsidR="00250FF1" w:rsidRDefault="00250FF1">
      <w:pPr>
        <w:pStyle w:val="ConsPlusCell"/>
        <w:jc w:val="both"/>
      </w:pPr>
      <w:r>
        <w:t>│Гарниры, каши,  │      │     │     │    │      │     │          │</w:t>
      </w:r>
    </w:p>
    <w:p w:rsidR="00250FF1" w:rsidRDefault="00250FF1">
      <w:pPr>
        <w:pStyle w:val="ConsPlusCell"/>
        <w:jc w:val="both"/>
      </w:pPr>
      <w:r>
        <w:t>│крупяные блюда: │      │     │     │    │      │     │          │</w:t>
      </w:r>
    </w:p>
    <w:p w:rsidR="00250FF1" w:rsidRDefault="00250FF1">
      <w:pPr>
        <w:pStyle w:val="ConsPlusCell"/>
        <w:jc w:val="both"/>
      </w:pPr>
      <w:r>
        <w:t>├────────────────┼──────┼─────┼─────┼────┼──────┼─────┼──────────┤</w:t>
      </w:r>
    </w:p>
    <w:p w:rsidR="00250FF1" w:rsidRDefault="00250FF1">
      <w:pPr>
        <w:pStyle w:val="ConsPlusCell"/>
        <w:jc w:val="both"/>
      </w:pPr>
      <w:r>
        <w:t>│- рис отварной, │     3│ 1,0 │ 1,0 │1,0 │ 0,1  │ 25  │без       │</w:t>
      </w:r>
    </w:p>
    <w:p w:rsidR="00250FF1" w:rsidRDefault="00250FF1">
      <w:pPr>
        <w:pStyle w:val="ConsPlusCell"/>
        <w:jc w:val="both"/>
      </w:pPr>
      <w:r>
        <w:t>│макаронные      │ 1·10 │     │     │    │      │     │заправки  │</w:t>
      </w:r>
    </w:p>
    <w:p w:rsidR="00250FF1" w:rsidRDefault="00250FF1">
      <w:pPr>
        <w:pStyle w:val="ConsPlusCell"/>
        <w:jc w:val="both"/>
      </w:pPr>
      <w:r>
        <w:t>│изделия         │      │     │     │    │      │     │          │</w:t>
      </w:r>
    </w:p>
    <w:p w:rsidR="00250FF1" w:rsidRDefault="00250FF1">
      <w:pPr>
        <w:pStyle w:val="ConsPlusCell"/>
        <w:jc w:val="both"/>
      </w:pPr>
      <w:r>
        <w:t>│отварные, пюре  │      │     │     │    │      │     │          │</w:t>
      </w:r>
    </w:p>
    <w:p w:rsidR="00250FF1" w:rsidRDefault="00250FF1">
      <w:pPr>
        <w:pStyle w:val="ConsPlusCell"/>
        <w:jc w:val="both"/>
      </w:pPr>
      <w:r>
        <w:t>│картофельное и  │      │     │     │    │      │     │          │</w:t>
      </w:r>
    </w:p>
    <w:p w:rsidR="00250FF1" w:rsidRDefault="00250FF1">
      <w:pPr>
        <w:pStyle w:val="ConsPlusCell"/>
        <w:jc w:val="both"/>
      </w:pPr>
      <w:r>
        <w:t>│т.п.            │      │     │     │    │      │     │          │</w:t>
      </w:r>
    </w:p>
    <w:p w:rsidR="00250FF1" w:rsidRDefault="00250FF1">
      <w:pPr>
        <w:pStyle w:val="ConsPlusCell"/>
        <w:jc w:val="both"/>
      </w:pPr>
      <w:r>
        <w:t>├────────────────┼──────┼─────┼─────┼────┼──────┼─────┼──────────┤</w:t>
      </w:r>
    </w:p>
    <w:p w:rsidR="00250FF1" w:rsidRDefault="00250FF1">
      <w:pPr>
        <w:pStyle w:val="ConsPlusCell"/>
        <w:jc w:val="both"/>
      </w:pPr>
      <w:r>
        <w:t>│Гарниры (рис    │     3│ 1,0 │  -  │1,0 │  -   │ 25  │Listeria  │</w:t>
      </w:r>
    </w:p>
    <w:p w:rsidR="00250FF1" w:rsidRDefault="00250FF1">
      <w:pPr>
        <w:pStyle w:val="ConsPlusCell"/>
        <w:jc w:val="both"/>
      </w:pPr>
      <w:r>
        <w:t>│отварной,       │ 1·10 │     │     │    │      │     │monocyto- │</w:t>
      </w:r>
    </w:p>
    <w:p w:rsidR="00250FF1" w:rsidRDefault="00250FF1">
      <w:pPr>
        <w:pStyle w:val="ConsPlusCell"/>
        <w:jc w:val="both"/>
      </w:pPr>
      <w:r>
        <w:t>│макаронные      │      │     │     │    │      │     │genes в   │</w:t>
      </w:r>
    </w:p>
    <w:p w:rsidR="00250FF1" w:rsidRDefault="00250FF1">
      <w:pPr>
        <w:pStyle w:val="ConsPlusCell"/>
        <w:jc w:val="both"/>
      </w:pPr>
      <w:r>
        <w:t>│изделия         │      │     │     │    │      │     │25 г не   │</w:t>
      </w:r>
    </w:p>
    <w:p w:rsidR="00250FF1" w:rsidRDefault="00250FF1">
      <w:pPr>
        <w:pStyle w:val="ConsPlusCell"/>
        <w:jc w:val="both"/>
      </w:pPr>
      <w:r>
        <w:t>│отварные, пюре  │      │     │     │    │      │     │допускают-│</w:t>
      </w:r>
    </w:p>
    <w:p w:rsidR="00250FF1" w:rsidRDefault="00250FF1">
      <w:pPr>
        <w:pStyle w:val="ConsPlusCell"/>
        <w:jc w:val="both"/>
      </w:pPr>
      <w:r>
        <w:t>│картофельное и  │      │     │     │    │      │     │ся, дрожжи│</w:t>
      </w:r>
    </w:p>
    <w:p w:rsidR="00250FF1" w:rsidRDefault="00250FF1">
      <w:pPr>
        <w:pStyle w:val="ConsPlusCell"/>
        <w:jc w:val="both"/>
      </w:pPr>
      <w:r>
        <w:t>│т.п.),          │      │     │     │    │      │     │не более  │</w:t>
      </w:r>
    </w:p>
    <w:p w:rsidR="00250FF1" w:rsidRDefault="00250FF1">
      <w:pPr>
        <w:pStyle w:val="ConsPlusCell"/>
        <w:jc w:val="both"/>
      </w:pPr>
      <w:r>
        <w:t>│промышленного   │      │     │     │    │      │     │100 КОЕ/г,│</w:t>
      </w:r>
    </w:p>
    <w:p w:rsidR="00250FF1" w:rsidRDefault="00250FF1">
      <w:pPr>
        <w:pStyle w:val="ConsPlusCell"/>
        <w:jc w:val="both"/>
      </w:pPr>
      <w:r>
        <w:t>│изготовления    │      │     │     │    │      │     │плесени не│</w:t>
      </w:r>
    </w:p>
    <w:p w:rsidR="00250FF1" w:rsidRDefault="00250FF1">
      <w:pPr>
        <w:pStyle w:val="ConsPlusCell"/>
        <w:jc w:val="both"/>
      </w:pPr>
      <w:r>
        <w:t>│охлажденные,    │      │     │     │    │      │     │более 100 │</w:t>
      </w:r>
    </w:p>
    <w:p w:rsidR="00250FF1" w:rsidRDefault="00250FF1">
      <w:pPr>
        <w:pStyle w:val="ConsPlusCell"/>
        <w:jc w:val="both"/>
      </w:pPr>
      <w:r>
        <w:t>│упакованные в   │      │     │     │    │      │     │КОЕ/г     │</w:t>
      </w:r>
    </w:p>
    <w:p w:rsidR="00250FF1" w:rsidRDefault="00250FF1">
      <w:pPr>
        <w:pStyle w:val="ConsPlusCell"/>
        <w:jc w:val="both"/>
      </w:pPr>
      <w:r>
        <w:t>│полимерные      │      │     │     │    │      │     │          │</w:t>
      </w:r>
    </w:p>
    <w:p w:rsidR="00250FF1" w:rsidRDefault="00250FF1">
      <w:pPr>
        <w:pStyle w:val="ConsPlusCell"/>
        <w:jc w:val="both"/>
      </w:pPr>
      <w:r>
        <w:t>│пленки          │      │     │     │    │      │     │          │</w:t>
      </w:r>
    </w:p>
    <w:p w:rsidR="00250FF1" w:rsidRDefault="00250FF1">
      <w:pPr>
        <w:pStyle w:val="ConsPlusCell"/>
        <w:jc w:val="both"/>
      </w:pPr>
      <w:r>
        <w:t>├────────────────┼──────┼─────┼─────┼────┼──────┼─────┼──────────┤</w:t>
      </w:r>
    </w:p>
    <w:p w:rsidR="00250FF1" w:rsidRDefault="00250FF1">
      <w:pPr>
        <w:pStyle w:val="ConsPlusCell"/>
        <w:jc w:val="both"/>
      </w:pPr>
      <w:r>
        <w:t>│Каши (пшенная,  │     3│ 1,0 │ 1,0 │1,0 │  -   │ 25  │Listeria  │</w:t>
      </w:r>
    </w:p>
    <w:p w:rsidR="00250FF1" w:rsidRDefault="00250FF1">
      <w:pPr>
        <w:pStyle w:val="ConsPlusCell"/>
        <w:jc w:val="both"/>
      </w:pPr>
      <w:r>
        <w:t>│манная, овсяная │ 1·10 │     │     │    │      │     │monocyto- │</w:t>
      </w:r>
    </w:p>
    <w:p w:rsidR="00250FF1" w:rsidRDefault="00250FF1">
      <w:pPr>
        <w:pStyle w:val="ConsPlusCell"/>
        <w:jc w:val="both"/>
      </w:pPr>
      <w:r>
        <w:t>│и др.),         │      │     │     │    │      │     │genes в   │</w:t>
      </w:r>
    </w:p>
    <w:p w:rsidR="00250FF1" w:rsidRDefault="00250FF1">
      <w:pPr>
        <w:pStyle w:val="ConsPlusCell"/>
        <w:jc w:val="both"/>
      </w:pPr>
      <w:r>
        <w:t>│крупяные        │      │     │     │    │      │     │25 г не   │</w:t>
      </w:r>
    </w:p>
    <w:p w:rsidR="00250FF1" w:rsidRDefault="00250FF1">
      <w:pPr>
        <w:pStyle w:val="ConsPlusCell"/>
        <w:jc w:val="both"/>
      </w:pPr>
      <w:r>
        <w:t>│блюда,          │      │     │     │    │      │     │допускают-│</w:t>
      </w:r>
    </w:p>
    <w:p w:rsidR="00250FF1" w:rsidRDefault="00250FF1">
      <w:pPr>
        <w:pStyle w:val="ConsPlusCell"/>
        <w:jc w:val="both"/>
      </w:pPr>
      <w:r>
        <w:t>│промышленного   │      │     │     │    │      │     │ся, дрожжи│</w:t>
      </w:r>
    </w:p>
    <w:p w:rsidR="00250FF1" w:rsidRDefault="00250FF1">
      <w:pPr>
        <w:pStyle w:val="ConsPlusCell"/>
        <w:jc w:val="both"/>
      </w:pPr>
      <w:r>
        <w:t>│изготовления    │      │     │     │    │      │     │и плесени │</w:t>
      </w:r>
    </w:p>
    <w:p w:rsidR="00250FF1" w:rsidRDefault="00250FF1">
      <w:pPr>
        <w:pStyle w:val="ConsPlusCell"/>
        <w:jc w:val="both"/>
      </w:pPr>
      <w:r>
        <w:t>│охлажденные,    │      │     │     │    │      │     │не более  │</w:t>
      </w:r>
    </w:p>
    <w:p w:rsidR="00250FF1" w:rsidRDefault="00250FF1">
      <w:pPr>
        <w:pStyle w:val="ConsPlusCell"/>
        <w:jc w:val="both"/>
      </w:pPr>
      <w:r>
        <w:t>│упакованные в   │      │     │     │    │      │     │100 КОЕ/г │</w:t>
      </w:r>
    </w:p>
    <w:p w:rsidR="00250FF1" w:rsidRDefault="00250FF1">
      <w:pPr>
        <w:pStyle w:val="ConsPlusCell"/>
        <w:jc w:val="both"/>
      </w:pPr>
      <w:r>
        <w:t>│полимерные      │      │     │     │    │      │     │(в сумме) │</w:t>
      </w:r>
    </w:p>
    <w:p w:rsidR="00250FF1" w:rsidRDefault="00250FF1">
      <w:pPr>
        <w:pStyle w:val="ConsPlusCell"/>
        <w:jc w:val="both"/>
      </w:pPr>
      <w:r>
        <w:t>│пленки          │      │     │     │    │      │     │          │</w:t>
      </w:r>
    </w:p>
    <w:p w:rsidR="00250FF1" w:rsidRDefault="00250FF1">
      <w:pPr>
        <w:pStyle w:val="ConsPlusCell"/>
        <w:jc w:val="both"/>
      </w:pPr>
      <w:r>
        <w:t>├────────────────┼──────┼─────┼─────┼────┼──────┼─────┼──────────┤</w:t>
      </w:r>
    </w:p>
    <w:p w:rsidR="00250FF1" w:rsidRDefault="00250FF1">
      <w:pPr>
        <w:pStyle w:val="ConsPlusCell"/>
        <w:jc w:val="both"/>
      </w:pPr>
      <w:r>
        <w:t>│- картофель     │     3│ 1,0 │  -  │1,0 │ 0,1  │ 25  │без       │</w:t>
      </w:r>
    </w:p>
    <w:p w:rsidR="00250FF1" w:rsidRDefault="00250FF1">
      <w:pPr>
        <w:pStyle w:val="ConsPlusCell"/>
        <w:jc w:val="both"/>
      </w:pPr>
      <w:r>
        <w:t>│отварной,       │ 1·10 │     │     │    │      │     │заправки  │</w:t>
      </w:r>
    </w:p>
    <w:p w:rsidR="00250FF1" w:rsidRDefault="00250FF1">
      <w:pPr>
        <w:pStyle w:val="ConsPlusCell"/>
        <w:jc w:val="both"/>
      </w:pPr>
      <w:r>
        <w:t>│жареный         │      │     │     │    │      │     │          │</w:t>
      </w:r>
    </w:p>
    <w:p w:rsidR="00250FF1" w:rsidRDefault="00250FF1">
      <w:pPr>
        <w:pStyle w:val="ConsPlusCell"/>
        <w:jc w:val="both"/>
      </w:pPr>
      <w:r>
        <w:t>├────────────────┼──────┼─────┼─────┼────┼──────┼─────┼──────────┤</w:t>
      </w:r>
    </w:p>
    <w:p w:rsidR="00250FF1" w:rsidRDefault="00250FF1">
      <w:pPr>
        <w:pStyle w:val="ConsPlusCell"/>
        <w:jc w:val="both"/>
      </w:pPr>
      <w:r>
        <w:t>│картофель       │     3│ 1,0 │  -  │1,0 │  -   │ 25  │Listeria; │</w:t>
      </w:r>
    </w:p>
    <w:p w:rsidR="00250FF1" w:rsidRDefault="00250FF1">
      <w:pPr>
        <w:pStyle w:val="ConsPlusCell"/>
        <w:jc w:val="both"/>
      </w:pPr>
      <w:r>
        <w:t>│отварной,       │ 1·10 │     │     │    │      │     │monocyto- │</w:t>
      </w:r>
    </w:p>
    <w:p w:rsidR="00250FF1" w:rsidRDefault="00250FF1">
      <w:pPr>
        <w:pStyle w:val="ConsPlusCell"/>
        <w:jc w:val="both"/>
      </w:pPr>
      <w:r>
        <w:t>│жареный,        │      │     │     │    │      │     │genes в   │</w:t>
      </w:r>
    </w:p>
    <w:p w:rsidR="00250FF1" w:rsidRDefault="00250FF1">
      <w:pPr>
        <w:pStyle w:val="ConsPlusCell"/>
        <w:jc w:val="both"/>
      </w:pPr>
      <w:r>
        <w:t>│промышленного   │      │     │     │    │      │     │25 г не   │</w:t>
      </w:r>
    </w:p>
    <w:p w:rsidR="00250FF1" w:rsidRDefault="00250FF1">
      <w:pPr>
        <w:pStyle w:val="ConsPlusCell"/>
        <w:jc w:val="both"/>
      </w:pPr>
      <w:r>
        <w:t>│изготовления    │      │     │     │    │      │     │допускают-│</w:t>
      </w:r>
    </w:p>
    <w:p w:rsidR="00250FF1" w:rsidRDefault="00250FF1">
      <w:pPr>
        <w:pStyle w:val="ConsPlusCell"/>
        <w:jc w:val="both"/>
      </w:pPr>
      <w:r>
        <w:t>│охлажденный,    │      │     │     │    │      │     │ся, дрожжи│</w:t>
      </w:r>
    </w:p>
    <w:p w:rsidR="00250FF1" w:rsidRDefault="00250FF1">
      <w:pPr>
        <w:pStyle w:val="ConsPlusCell"/>
        <w:jc w:val="both"/>
      </w:pPr>
      <w:r>
        <w:t>│упакованный в   │      │     │     │    │      │     │и плесени │</w:t>
      </w:r>
    </w:p>
    <w:p w:rsidR="00250FF1" w:rsidRDefault="00250FF1">
      <w:pPr>
        <w:pStyle w:val="ConsPlusCell"/>
        <w:jc w:val="both"/>
      </w:pPr>
      <w:r>
        <w:t>│полимерные      │      │     │     │    │      │     │не более  │</w:t>
      </w:r>
    </w:p>
    <w:p w:rsidR="00250FF1" w:rsidRDefault="00250FF1">
      <w:pPr>
        <w:pStyle w:val="ConsPlusCell"/>
        <w:jc w:val="both"/>
      </w:pPr>
      <w:r>
        <w:t>│пленки          │      │     │     │    │      │     │100 КОЕ/г │</w:t>
      </w:r>
    </w:p>
    <w:p w:rsidR="00250FF1" w:rsidRDefault="00250FF1">
      <w:pPr>
        <w:pStyle w:val="ConsPlusCell"/>
        <w:jc w:val="both"/>
      </w:pPr>
      <w:r>
        <w:t>│                │      │     │     │    │      │     │(в сумме) │</w:t>
      </w:r>
    </w:p>
    <w:p w:rsidR="00250FF1" w:rsidRDefault="00250FF1">
      <w:pPr>
        <w:pStyle w:val="ConsPlusCell"/>
        <w:jc w:val="both"/>
      </w:pPr>
      <w:r>
        <w:t>├────────────────┼──────┼─────┼─────┼────┼──────┼─────┼──────────┤</w:t>
      </w:r>
    </w:p>
    <w:p w:rsidR="00250FF1" w:rsidRDefault="00250FF1">
      <w:pPr>
        <w:pStyle w:val="ConsPlusCell"/>
        <w:jc w:val="both"/>
      </w:pPr>
      <w:r>
        <w:t>│- овощи         │     2│ 1,0 │  -  │1,0 │  0,1 │ 25  │без       │</w:t>
      </w:r>
    </w:p>
    <w:p w:rsidR="00250FF1" w:rsidRDefault="00250FF1">
      <w:pPr>
        <w:pStyle w:val="ConsPlusCell"/>
        <w:jc w:val="both"/>
      </w:pPr>
      <w:r>
        <w:t>│тушеные         │ 5·10 │     │     │    │      │     │заправки  │</w:t>
      </w:r>
    </w:p>
    <w:p w:rsidR="00250FF1" w:rsidRDefault="00250FF1">
      <w:pPr>
        <w:pStyle w:val="ConsPlusCell"/>
        <w:jc w:val="both"/>
      </w:pPr>
      <w:r>
        <w:t>├────────────────┼──────┼─────┼─────┼────┼──────┼─────┼──────────┤</w:t>
      </w:r>
    </w:p>
    <w:p w:rsidR="00250FF1" w:rsidRDefault="00250FF1">
      <w:pPr>
        <w:pStyle w:val="ConsPlusCell"/>
        <w:jc w:val="both"/>
      </w:pPr>
      <w:r>
        <w:t>│овощи тушеные   │     2│ 1,0 │  -  │1,0 │  -   │ 25  │Listeria  │</w:t>
      </w:r>
    </w:p>
    <w:p w:rsidR="00250FF1" w:rsidRDefault="00250FF1">
      <w:pPr>
        <w:pStyle w:val="ConsPlusCell"/>
        <w:jc w:val="both"/>
      </w:pPr>
      <w:r>
        <w:t>│(капуста        │ 5·10 │     │     │    │      │     │monocyto- │</w:t>
      </w:r>
    </w:p>
    <w:p w:rsidR="00250FF1" w:rsidRDefault="00250FF1">
      <w:pPr>
        <w:pStyle w:val="ConsPlusCell"/>
        <w:jc w:val="both"/>
      </w:pPr>
      <w:r>
        <w:t>│тушеная, рагу   │      │     │     │    │      │     │genes в   │</w:t>
      </w:r>
    </w:p>
    <w:p w:rsidR="00250FF1" w:rsidRDefault="00250FF1">
      <w:pPr>
        <w:pStyle w:val="ConsPlusCell"/>
        <w:jc w:val="both"/>
      </w:pPr>
      <w:r>
        <w:t>│из овощей и     │      │     │     │    │      │     │25 г не   │</w:t>
      </w:r>
    </w:p>
    <w:p w:rsidR="00250FF1" w:rsidRDefault="00250FF1">
      <w:pPr>
        <w:pStyle w:val="ConsPlusCell"/>
        <w:jc w:val="both"/>
      </w:pPr>
      <w:r>
        <w:t>│др.),           │      │     │     │    │      │     │допускают-│</w:t>
      </w:r>
    </w:p>
    <w:p w:rsidR="00250FF1" w:rsidRDefault="00250FF1">
      <w:pPr>
        <w:pStyle w:val="ConsPlusCell"/>
        <w:jc w:val="both"/>
      </w:pPr>
      <w:r>
        <w:t>│промышленного   │      │     │     │    │      │     │ся, дрожжи│</w:t>
      </w:r>
    </w:p>
    <w:p w:rsidR="00250FF1" w:rsidRDefault="00250FF1">
      <w:pPr>
        <w:pStyle w:val="ConsPlusCell"/>
        <w:jc w:val="both"/>
      </w:pPr>
      <w:r>
        <w:t>│изготовления    │      │     │     │    │      │     │и плесени │</w:t>
      </w:r>
    </w:p>
    <w:p w:rsidR="00250FF1" w:rsidRDefault="00250FF1">
      <w:pPr>
        <w:pStyle w:val="ConsPlusCell"/>
        <w:jc w:val="both"/>
      </w:pPr>
      <w:r>
        <w:t>│охлажденные,    │      │     │     │    │      │     │не более  │</w:t>
      </w:r>
    </w:p>
    <w:p w:rsidR="00250FF1" w:rsidRDefault="00250FF1">
      <w:pPr>
        <w:pStyle w:val="ConsPlusCell"/>
        <w:jc w:val="both"/>
      </w:pPr>
      <w:r>
        <w:t>│упакованные в   │      │     │     │    │      │     │100 КОЕ/г │</w:t>
      </w:r>
    </w:p>
    <w:p w:rsidR="00250FF1" w:rsidRDefault="00250FF1">
      <w:pPr>
        <w:pStyle w:val="ConsPlusCell"/>
        <w:jc w:val="both"/>
      </w:pPr>
      <w:r>
        <w:lastRenderedPageBreak/>
        <w:t>│полимерные      │      │     │     │    │      │     │(в сумме) │</w:t>
      </w:r>
    </w:p>
    <w:p w:rsidR="00250FF1" w:rsidRDefault="00250FF1">
      <w:pPr>
        <w:pStyle w:val="ConsPlusCell"/>
        <w:jc w:val="both"/>
      </w:pPr>
      <w:r>
        <w:t>│пленки          │      │     │     │    │      │     │          │</w:t>
      </w:r>
    </w:p>
    <w:p w:rsidR="00250FF1" w:rsidRDefault="00250FF1">
      <w:pPr>
        <w:pStyle w:val="ConsPlusCell"/>
        <w:jc w:val="both"/>
      </w:pPr>
      <w:r>
        <w:t xml:space="preserve">│(пп. 1.9.15.14 в  ред.  Дополнений  и   изменений   </w:t>
      </w:r>
      <w:hyperlink r:id="rId392"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r>
        <w:t>│1.9.15.15.      │      │     │     │    │      │     │          │</w:t>
      </w:r>
    </w:p>
    <w:p w:rsidR="00250FF1" w:rsidRDefault="00250FF1">
      <w:pPr>
        <w:pStyle w:val="ConsPlusCell"/>
        <w:jc w:val="both"/>
      </w:pPr>
      <w:r>
        <w:t>├────────────────┼──────┼─────┼─────┼────┼──────┼─────┼──────────┤</w:t>
      </w:r>
    </w:p>
    <w:p w:rsidR="00250FF1" w:rsidRDefault="00250FF1">
      <w:pPr>
        <w:pStyle w:val="ConsPlusCell"/>
        <w:jc w:val="both"/>
      </w:pPr>
      <w:r>
        <w:t>│Соусы и заправки│     3│ 1,0 │  -  │1,0 │  0,1 │ 25  │          │</w:t>
      </w:r>
    </w:p>
    <w:p w:rsidR="00250FF1" w:rsidRDefault="00250FF1">
      <w:pPr>
        <w:pStyle w:val="ConsPlusCell"/>
        <w:jc w:val="both"/>
      </w:pPr>
      <w:r>
        <w:t>│для вторых блюд │ 5·10 │     │     │    │      │     │          │</w:t>
      </w:r>
    </w:p>
    <w:p w:rsidR="00250FF1" w:rsidRDefault="00250FF1">
      <w:pPr>
        <w:pStyle w:val="ConsPlusCell"/>
        <w:jc w:val="both"/>
      </w:pPr>
      <w:r>
        <w:t>├────────────────┼──────┼─────┼─────┼────┼──────┼─────┼──────────┤</w:t>
      </w:r>
    </w:p>
    <w:p w:rsidR="00250FF1" w:rsidRDefault="00250FF1">
      <w:pPr>
        <w:pStyle w:val="ConsPlusCell"/>
        <w:jc w:val="both"/>
      </w:pPr>
      <w:r>
        <w:t>│Соусы и         │     3│ 1,0 │  -  │1,0 │  -   │ 25  │Listeria  │</w:t>
      </w:r>
    </w:p>
    <w:p w:rsidR="00250FF1" w:rsidRDefault="00250FF1">
      <w:pPr>
        <w:pStyle w:val="ConsPlusCell"/>
        <w:jc w:val="both"/>
      </w:pPr>
      <w:r>
        <w:t>│заправки для    │ 1·10 │     │     │    │      │     │monocyto- │</w:t>
      </w:r>
    </w:p>
    <w:p w:rsidR="00250FF1" w:rsidRDefault="00250FF1">
      <w:pPr>
        <w:pStyle w:val="ConsPlusCell"/>
        <w:jc w:val="both"/>
      </w:pPr>
      <w:r>
        <w:t>│вторых блюд,    │      │     │     │    │      │     │genes в   │</w:t>
      </w:r>
    </w:p>
    <w:p w:rsidR="00250FF1" w:rsidRDefault="00250FF1">
      <w:pPr>
        <w:pStyle w:val="ConsPlusCell"/>
        <w:jc w:val="both"/>
      </w:pPr>
      <w:r>
        <w:t>│промышленного   │      │     │     │    │      │     │25 г не   │</w:t>
      </w:r>
    </w:p>
    <w:p w:rsidR="00250FF1" w:rsidRDefault="00250FF1">
      <w:pPr>
        <w:pStyle w:val="ConsPlusCell"/>
        <w:jc w:val="both"/>
      </w:pPr>
      <w:r>
        <w:t>│изготовления    │      │     │     │    │      │     │допускают-│</w:t>
      </w:r>
    </w:p>
    <w:p w:rsidR="00250FF1" w:rsidRDefault="00250FF1">
      <w:pPr>
        <w:pStyle w:val="ConsPlusCell"/>
        <w:jc w:val="both"/>
      </w:pPr>
      <w:r>
        <w:t>│охлажденные,    │      │     │     │    │      │     │ся, дрожжи│</w:t>
      </w:r>
    </w:p>
    <w:p w:rsidR="00250FF1" w:rsidRDefault="00250FF1">
      <w:pPr>
        <w:pStyle w:val="ConsPlusCell"/>
        <w:jc w:val="both"/>
      </w:pPr>
      <w:r>
        <w:t>│упакованные в   │      │     │     │    │      │     │не более  │</w:t>
      </w:r>
    </w:p>
    <w:p w:rsidR="00250FF1" w:rsidRDefault="00250FF1">
      <w:pPr>
        <w:pStyle w:val="ConsPlusCell"/>
        <w:jc w:val="both"/>
      </w:pPr>
      <w:r>
        <w:t>│полимерные      │      │     │     │    │      │     │100 КОЕ/г,│</w:t>
      </w:r>
    </w:p>
    <w:p w:rsidR="00250FF1" w:rsidRDefault="00250FF1">
      <w:pPr>
        <w:pStyle w:val="ConsPlusCell"/>
        <w:jc w:val="both"/>
      </w:pPr>
      <w:r>
        <w:t>│пленки          │      │     │     │    │      │     │плесени   │</w:t>
      </w:r>
    </w:p>
    <w:p w:rsidR="00250FF1" w:rsidRDefault="00250FF1">
      <w:pPr>
        <w:pStyle w:val="ConsPlusCell"/>
        <w:jc w:val="both"/>
      </w:pPr>
      <w:r>
        <w:t>│                │      │     │     │    │      │     │не более  │</w:t>
      </w:r>
    </w:p>
    <w:p w:rsidR="00250FF1" w:rsidRDefault="00250FF1">
      <w:pPr>
        <w:pStyle w:val="ConsPlusCell"/>
        <w:jc w:val="both"/>
      </w:pPr>
      <w:r>
        <w:t>│                │      │     │     │    │      │     │100 КОЕ/г │</w:t>
      </w:r>
    </w:p>
    <w:p w:rsidR="00250FF1" w:rsidRDefault="00250FF1">
      <w:pPr>
        <w:pStyle w:val="ConsPlusCell"/>
        <w:jc w:val="both"/>
      </w:pPr>
      <w:r>
        <w:t xml:space="preserve">│(пп. 1.9.15.15 в  ред.  Дополнений  и   изменений   </w:t>
      </w:r>
      <w:hyperlink r:id="rId393" w:history="1">
        <w:r>
          <w:rPr>
            <w:color w:val="0000FF"/>
          </w:rPr>
          <w:t>N 25</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06.07.2011 N 90)    │     │     │    │      │     │          │</w:t>
      </w:r>
    </w:p>
    <w:p w:rsidR="00250FF1" w:rsidRDefault="00250FF1">
      <w:pPr>
        <w:pStyle w:val="ConsPlusCell"/>
        <w:jc w:val="both"/>
      </w:pPr>
      <w:r>
        <w:t>├────────────────┼──────┼─────┼─────┼────┼──────┼─────┼──────────┤</w:t>
      </w:r>
    </w:p>
    <w:p w:rsidR="00250FF1" w:rsidRDefault="00250FF1">
      <w:pPr>
        <w:pStyle w:val="ConsPlusCell"/>
        <w:jc w:val="both"/>
      </w:pPr>
      <w:bookmarkStart w:id="88" w:name="P10769"/>
      <w:bookmarkEnd w:id="88"/>
      <w:r>
        <w:t>│1.9.15.16.      │      │     │     │    │      │     │          │</w:t>
      </w:r>
    </w:p>
    <w:p w:rsidR="00250FF1" w:rsidRDefault="00250FF1">
      <w:pPr>
        <w:pStyle w:val="ConsPlusCell"/>
        <w:jc w:val="both"/>
      </w:pPr>
      <w:r>
        <w:t>│Сладкие блюда и │      │     │     │    │      │     │          │</w:t>
      </w:r>
    </w:p>
    <w:p w:rsidR="00250FF1" w:rsidRDefault="00250FF1">
      <w:pPr>
        <w:pStyle w:val="ConsPlusCell"/>
        <w:jc w:val="both"/>
      </w:pPr>
      <w:r>
        <w:t>│напитки:        │      │     │     │    │      │     │          │</w:t>
      </w:r>
    </w:p>
    <w:p w:rsidR="00250FF1" w:rsidRDefault="00250FF1">
      <w:pPr>
        <w:pStyle w:val="ConsPlusCell"/>
        <w:jc w:val="both"/>
      </w:pPr>
      <w:r>
        <w:t>│- компоты из    │5 х   │ 1,0 │  -  │ 1,0│  -   │ 25  │          │</w:t>
      </w:r>
    </w:p>
    <w:p w:rsidR="00250FF1" w:rsidRDefault="00250FF1">
      <w:pPr>
        <w:pStyle w:val="ConsPlusCell"/>
        <w:jc w:val="both"/>
      </w:pPr>
      <w:r>
        <w:t>│плодов и ягод   │1Е2   │     │     │    │      │     │          │</w:t>
      </w:r>
    </w:p>
    <w:p w:rsidR="00250FF1" w:rsidRDefault="00250FF1">
      <w:pPr>
        <w:pStyle w:val="ConsPlusCell"/>
        <w:jc w:val="both"/>
      </w:pPr>
      <w:r>
        <w:t>│свежих,         │      │     │     │    │      │     │          │</w:t>
      </w:r>
    </w:p>
    <w:p w:rsidR="00250FF1" w:rsidRDefault="00250FF1">
      <w:pPr>
        <w:pStyle w:val="ConsPlusCell"/>
        <w:jc w:val="both"/>
      </w:pPr>
      <w:r>
        <w:t>│консервированных│      │     │     │    │      │     │          │</w:t>
      </w:r>
    </w:p>
    <w:p w:rsidR="00250FF1" w:rsidRDefault="00250FF1">
      <w:pPr>
        <w:pStyle w:val="ConsPlusCell"/>
        <w:jc w:val="both"/>
      </w:pPr>
      <w:r>
        <w:t>│- компоты из    │5 х   │ 1,0 │  -  │ 1,0│  -   │ 50  │          │</w:t>
      </w:r>
    </w:p>
    <w:p w:rsidR="00250FF1" w:rsidRDefault="00250FF1">
      <w:pPr>
        <w:pStyle w:val="ConsPlusCell"/>
        <w:jc w:val="both"/>
      </w:pPr>
      <w:r>
        <w:t>│плодов и ягод   │1Е2   │     │     │    │      │     │          │</w:t>
      </w:r>
    </w:p>
    <w:p w:rsidR="00250FF1" w:rsidRDefault="00250FF1">
      <w:pPr>
        <w:pStyle w:val="ConsPlusCell"/>
        <w:jc w:val="both"/>
      </w:pPr>
      <w:r>
        <w:t>│сушеных         │      │     │     │    │      │     │          │</w:t>
      </w:r>
    </w:p>
    <w:p w:rsidR="00250FF1" w:rsidRDefault="00250FF1">
      <w:pPr>
        <w:pStyle w:val="ConsPlusCell"/>
        <w:jc w:val="both"/>
      </w:pPr>
      <w:r>
        <w:t>│- кисели из     │5 х   │ 1,0 │  -  │ 1,0│  -   │ 50  │          │</w:t>
      </w:r>
    </w:p>
    <w:p w:rsidR="00250FF1" w:rsidRDefault="00250FF1">
      <w:pPr>
        <w:pStyle w:val="ConsPlusCell"/>
        <w:jc w:val="both"/>
      </w:pPr>
      <w:r>
        <w:t>│свежих, сушеных │1Е2   │     │     │    │      │     │          │</w:t>
      </w:r>
    </w:p>
    <w:p w:rsidR="00250FF1" w:rsidRDefault="00250FF1">
      <w:pPr>
        <w:pStyle w:val="ConsPlusCell"/>
        <w:jc w:val="both"/>
      </w:pPr>
      <w:r>
        <w:t>│плодов и ягод,  │      │     │     │    │      │     │          │</w:t>
      </w:r>
    </w:p>
    <w:p w:rsidR="00250FF1" w:rsidRDefault="00250FF1">
      <w:pPr>
        <w:pStyle w:val="ConsPlusCell"/>
        <w:jc w:val="both"/>
      </w:pPr>
      <w:r>
        <w:t>│соков, сиропов, │      │     │     │    │      │     │          │</w:t>
      </w:r>
    </w:p>
    <w:p w:rsidR="00250FF1" w:rsidRDefault="00250FF1">
      <w:pPr>
        <w:pStyle w:val="ConsPlusCell"/>
        <w:jc w:val="both"/>
      </w:pPr>
      <w:r>
        <w:t>│пюре плодовых и │      │     │     │    │      │     │          │</w:t>
      </w:r>
    </w:p>
    <w:p w:rsidR="00250FF1" w:rsidRDefault="00250FF1">
      <w:pPr>
        <w:pStyle w:val="ConsPlusCell"/>
        <w:jc w:val="both"/>
      </w:pPr>
      <w:r>
        <w:t>│ягодных         │      │     │     │    │      │     │          │</w:t>
      </w:r>
    </w:p>
    <w:p w:rsidR="00250FF1" w:rsidRDefault="00250FF1">
      <w:pPr>
        <w:pStyle w:val="ConsPlusCell"/>
        <w:jc w:val="both"/>
      </w:pPr>
      <w:r>
        <w:t>│- соки фруктовые│1 х   │ 1,0 │ 1,0 │ 1,0│  -   │ 25  │в овощных │</w:t>
      </w:r>
    </w:p>
    <w:p w:rsidR="00250FF1" w:rsidRDefault="00250FF1">
      <w:pPr>
        <w:pStyle w:val="ConsPlusCell"/>
        <w:jc w:val="both"/>
      </w:pPr>
      <w:r>
        <w:t>│и овощные       │1Е3   │     │     │    │      │     │соках:    │</w:t>
      </w:r>
    </w:p>
    <w:p w:rsidR="00250FF1" w:rsidRDefault="00250FF1">
      <w:pPr>
        <w:pStyle w:val="ConsPlusCell"/>
        <w:jc w:val="both"/>
      </w:pPr>
      <w:r>
        <w:t>│свежеотжатые    │      │     │     │    │      │     │L. monocy-│</w:t>
      </w:r>
    </w:p>
    <w:p w:rsidR="00250FF1" w:rsidRDefault="00250FF1">
      <w:pPr>
        <w:pStyle w:val="ConsPlusCell"/>
        <w:jc w:val="both"/>
      </w:pPr>
      <w:r>
        <w:t>│                │      │     │     │    │      │     │togenes   │</w:t>
      </w:r>
    </w:p>
    <w:p w:rsidR="00250FF1" w:rsidRDefault="00250FF1">
      <w:pPr>
        <w:pStyle w:val="ConsPlusCell"/>
        <w:jc w:val="both"/>
      </w:pPr>
      <w:r>
        <w:t>│                │      │     │     │    │      │     │в 25 г не │</w:t>
      </w:r>
    </w:p>
    <w:p w:rsidR="00250FF1" w:rsidRDefault="00250FF1">
      <w:pPr>
        <w:pStyle w:val="ConsPlusCell"/>
        <w:jc w:val="both"/>
      </w:pPr>
      <w:r>
        <w:t>│                │      │     │     │    │      │     │допускают-│</w:t>
      </w:r>
    </w:p>
    <w:p w:rsidR="00250FF1" w:rsidRDefault="00250FF1">
      <w:pPr>
        <w:pStyle w:val="ConsPlusCell"/>
        <w:jc w:val="both"/>
      </w:pPr>
      <w:r>
        <w:t>│                │      │     │     │    │      │     │ся        │</w:t>
      </w:r>
    </w:p>
    <w:p w:rsidR="00250FF1" w:rsidRDefault="00250FF1">
      <w:pPr>
        <w:pStyle w:val="ConsPlusCell"/>
        <w:jc w:val="both"/>
      </w:pPr>
      <w:r>
        <w:t>│- желе, муссы   │1 х   │ 1,0 │  -  │ 1,0│  -   │ 25  │          │</w:t>
      </w:r>
    </w:p>
    <w:p w:rsidR="00250FF1" w:rsidRDefault="00250FF1">
      <w:pPr>
        <w:pStyle w:val="ConsPlusCell"/>
        <w:jc w:val="both"/>
      </w:pPr>
      <w:r>
        <w:t>│                │1Е3   │     │     │    │      │     │          │</w:t>
      </w:r>
    </w:p>
    <w:p w:rsidR="00250FF1" w:rsidRDefault="00250FF1">
      <w:pPr>
        <w:pStyle w:val="ConsPlusCell"/>
        <w:jc w:val="both"/>
      </w:pPr>
      <w:r>
        <w:t>│- кремы (из     │1 х   │ 0,1 │  -  │ 0,1│  -   │ 25  │          │</w:t>
      </w:r>
    </w:p>
    <w:p w:rsidR="00250FF1" w:rsidRDefault="00250FF1">
      <w:pPr>
        <w:pStyle w:val="ConsPlusCell"/>
        <w:jc w:val="both"/>
      </w:pPr>
      <w:r>
        <w:t>│цитрусовых,     │1Е5   │     │     │    │      │     │          │</w:t>
      </w:r>
    </w:p>
    <w:p w:rsidR="00250FF1" w:rsidRDefault="00250FF1">
      <w:pPr>
        <w:pStyle w:val="ConsPlusCell"/>
        <w:jc w:val="both"/>
      </w:pPr>
      <w:r>
        <w:t>│ванильный,      │      │     │     │    │      │     │          │</w:t>
      </w:r>
    </w:p>
    <w:p w:rsidR="00250FF1" w:rsidRDefault="00250FF1">
      <w:pPr>
        <w:pStyle w:val="ConsPlusCell"/>
        <w:jc w:val="both"/>
      </w:pPr>
      <w:r>
        <w:t>│шоколадный и    │      │     │     │    │      │     │          │</w:t>
      </w:r>
    </w:p>
    <w:p w:rsidR="00250FF1" w:rsidRDefault="00250FF1">
      <w:pPr>
        <w:pStyle w:val="ConsPlusCell"/>
        <w:jc w:val="both"/>
      </w:pPr>
      <w:r>
        <w:t>│т.п.)           │      │     │     │    │      │     │          │</w:t>
      </w:r>
    </w:p>
    <w:p w:rsidR="00250FF1" w:rsidRDefault="00250FF1">
      <w:pPr>
        <w:pStyle w:val="ConsPlusCell"/>
        <w:jc w:val="both"/>
      </w:pPr>
      <w:r>
        <w:t>│- шарлотка с    │1 х   │ 1,0 │  -  │ 1,0│  -   │ 25  │          │</w:t>
      </w:r>
    </w:p>
    <w:p w:rsidR="00250FF1" w:rsidRDefault="00250FF1">
      <w:pPr>
        <w:pStyle w:val="ConsPlusCell"/>
        <w:jc w:val="both"/>
      </w:pPr>
      <w:r>
        <w:t>│яблоками        │1Е3   │     │     │    │      │     │          │</w:t>
      </w:r>
    </w:p>
    <w:p w:rsidR="00250FF1" w:rsidRDefault="00250FF1">
      <w:pPr>
        <w:pStyle w:val="ConsPlusCell"/>
        <w:jc w:val="both"/>
      </w:pPr>
      <w:r>
        <w:t>│- коктейли      │1 х   │ 0,1 │  -  │ 1,0│  -   │ 25  │          │</w:t>
      </w:r>
    </w:p>
    <w:p w:rsidR="00250FF1" w:rsidRDefault="00250FF1">
      <w:pPr>
        <w:pStyle w:val="ConsPlusCell"/>
        <w:jc w:val="both"/>
      </w:pPr>
      <w:r>
        <w:t>│молочные        │1Е5   │     │     │    │      │     │          │</w:t>
      </w:r>
    </w:p>
    <w:p w:rsidR="00250FF1" w:rsidRDefault="00250FF1">
      <w:pPr>
        <w:pStyle w:val="ConsPlusCell"/>
        <w:jc w:val="both"/>
      </w:pPr>
      <w:r>
        <w:t>│- сливки взбитые│1 х   │ 0,1 │  -  │ 0,1│  -   │ 25  │          │</w:t>
      </w:r>
    </w:p>
    <w:p w:rsidR="00250FF1" w:rsidRDefault="00250FF1">
      <w:pPr>
        <w:pStyle w:val="ConsPlusCell"/>
        <w:jc w:val="both"/>
      </w:pPr>
      <w:r>
        <w:t>│                │1Е5   │     │     │    │      │     │          │</w:t>
      </w:r>
    </w:p>
    <w:p w:rsidR="00250FF1" w:rsidRDefault="00250FF1">
      <w:pPr>
        <w:pStyle w:val="ConsPlusCell"/>
        <w:jc w:val="both"/>
      </w:pPr>
      <w:r>
        <w:t>├────────────────┼──────┼─────┼─────┼────┼──────┼─────┼──────────┤</w:t>
      </w:r>
    </w:p>
    <w:p w:rsidR="00250FF1" w:rsidRDefault="00250FF1">
      <w:pPr>
        <w:pStyle w:val="ConsPlusCell"/>
        <w:jc w:val="both"/>
      </w:pPr>
      <w:r>
        <w:t>│1.9.15.17.      │      │     │     │    │      │     │          │</w:t>
      </w:r>
    </w:p>
    <w:p w:rsidR="00250FF1" w:rsidRDefault="00250FF1">
      <w:pPr>
        <w:pStyle w:val="ConsPlusCell"/>
        <w:jc w:val="both"/>
      </w:pPr>
      <w:r>
        <w:lastRenderedPageBreak/>
        <w:t>│Готовые         │1 х   │ 1,0 │  -  │ 1,0│ 0,1  │ 25  │в упако-  │</w:t>
      </w:r>
    </w:p>
    <w:p w:rsidR="00250FF1" w:rsidRDefault="00250FF1">
      <w:pPr>
        <w:pStyle w:val="ConsPlusCell"/>
        <w:jc w:val="both"/>
      </w:pPr>
      <w:r>
        <w:t>│кулинарные      │1Е3   │     │     │    │      │     │ванных под│</w:t>
      </w:r>
    </w:p>
    <w:p w:rsidR="00250FF1" w:rsidRDefault="00250FF1">
      <w:pPr>
        <w:pStyle w:val="ConsPlusCell"/>
        <w:jc w:val="both"/>
      </w:pPr>
      <w:r>
        <w:t>│изделия из мяса │      │     │     │    │      │     │вакуумом  │</w:t>
      </w:r>
    </w:p>
    <w:p w:rsidR="00250FF1" w:rsidRDefault="00250FF1">
      <w:pPr>
        <w:pStyle w:val="ConsPlusCell"/>
        <w:jc w:val="both"/>
      </w:pPr>
      <w:r>
        <w:t>│птицы, рыбы в   │      │     │     │    │      │     │сульфитре-│</w:t>
      </w:r>
    </w:p>
    <w:p w:rsidR="00250FF1" w:rsidRDefault="00250FF1">
      <w:pPr>
        <w:pStyle w:val="ConsPlusCell"/>
        <w:jc w:val="both"/>
      </w:pPr>
      <w:r>
        <w:t>│потребительской │      │     │     │    │      │     │дуцирующие│</w:t>
      </w:r>
    </w:p>
    <w:p w:rsidR="00250FF1" w:rsidRDefault="00250FF1">
      <w:pPr>
        <w:pStyle w:val="ConsPlusCell"/>
        <w:jc w:val="both"/>
      </w:pPr>
      <w:r>
        <w:t>│таре, в т.ч.    │      │     │     │    │      │     │клостридии│</w:t>
      </w:r>
    </w:p>
    <w:p w:rsidR="00250FF1" w:rsidRDefault="00250FF1">
      <w:pPr>
        <w:pStyle w:val="ConsPlusCell"/>
        <w:jc w:val="both"/>
      </w:pPr>
      <w:r>
        <w:t>│упакованные под │      │     │     │    │      │     │в 0,1 г не│</w:t>
      </w:r>
    </w:p>
    <w:p w:rsidR="00250FF1" w:rsidRDefault="00250FF1">
      <w:pPr>
        <w:pStyle w:val="ConsPlusCell"/>
        <w:jc w:val="both"/>
      </w:pPr>
      <w:r>
        <w:t>│вакуумом        │      │     │     │    │      │     │допускают-│</w:t>
      </w:r>
    </w:p>
    <w:p w:rsidR="00250FF1" w:rsidRDefault="00250FF1">
      <w:pPr>
        <w:pStyle w:val="ConsPlusCell"/>
        <w:jc w:val="both"/>
      </w:pPr>
      <w:r>
        <w:t>│                │      │     │     │    │      │     │ся        │</w:t>
      </w:r>
    </w:p>
    <w:p w:rsidR="00250FF1" w:rsidRDefault="00250FF1">
      <w:pPr>
        <w:pStyle w:val="ConsPlusCell"/>
        <w:jc w:val="both"/>
      </w:pPr>
      <w:r>
        <w:t>├────────────────┼──────┼─────┼─────┼────┼──────┼─────┼──────────┤</w:t>
      </w:r>
    </w:p>
    <w:p w:rsidR="00250FF1" w:rsidRDefault="00250FF1">
      <w:pPr>
        <w:pStyle w:val="ConsPlusCell"/>
        <w:jc w:val="both"/>
      </w:pPr>
      <w:r>
        <w:t>│1.9.15.18.      │      │     │     │    │      │     │          │</w:t>
      </w:r>
    </w:p>
    <w:p w:rsidR="00250FF1" w:rsidRDefault="00250FF1">
      <w:pPr>
        <w:pStyle w:val="ConsPlusCell"/>
        <w:jc w:val="both"/>
      </w:pPr>
      <w:r>
        <w:t>│Пицца           │5 х   │ 0,01│ 0,1 │ 0,1│  -   │ 25  │          │</w:t>
      </w:r>
    </w:p>
    <w:p w:rsidR="00250FF1" w:rsidRDefault="00250FF1">
      <w:pPr>
        <w:pStyle w:val="ConsPlusCell"/>
        <w:jc w:val="both"/>
      </w:pPr>
      <w:r>
        <w:t>│полуфабрикат    │1Е4   │     │     │    │      │     │          │</w:t>
      </w:r>
    </w:p>
    <w:p w:rsidR="00250FF1" w:rsidRDefault="00250FF1">
      <w:pPr>
        <w:pStyle w:val="ConsPlusCell"/>
        <w:jc w:val="both"/>
      </w:pPr>
      <w:r>
        <w:t>│замороженный    │      │     │     │    │      │     │          │</w:t>
      </w:r>
    </w:p>
    <w:p w:rsidR="00250FF1" w:rsidRDefault="00250FF1">
      <w:pPr>
        <w:pStyle w:val="ConsPlusCell"/>
        <w:jc w:val="both"/>
      </w:pPr>
      <w:r>
        <w:t>├────────────────┼──────┼─────┼─────┼────┼──────┼─────┼──────────┤</w:t>
      </w:r>
    </w:p>
    <w:p w:rsidR="00250FF1" w:rsidRDefault="00250FF1">
      <w:pPr>
        <w:pStyle w:val="ConsPlusCell"/>
        <w:jc w:val="both"/>
      </w:pPr>
      <w:r>
        <w:t>│1.9.15.19.      │      │     │     │    │      │     │          │</w:t>
      </w:r>
    </w:p>
    <w:p w:rsidR="00250FF1" w:rsidRDefault="00250FF1">
      <w:pPr>
        <w:pStyle w:val="ConsPlusCell"/>
        <w:jc w:val="both"/>
      </w:pPr>
      <w:r>
        <w:t>│Пицца готовая   │1 х   │ 1,0 │  -  │ 1,0│ 0,1  │ 25  │          │</w:t>
      </w:r>
    </w:p>
    <w:p w:rsidR="00250FF1" w:rsidRDefault="00250FF1">
      <w:pPr>
        <w:pStyle w:val="ConsPlusCell"/>
        <w:jc w:val="both"/>
      </w:pPr>
      <w:r>
        <w:t>│                │1Е3   │     │     │    │      │     │          │</w:t>
      </w:r>
    </w:p>
    <w:p w:rsidR="00250FF1" w:rsidRDefault="00250FF1">
      <w:pPr>
        <w:pStyle w:val="ConsPlusCell"/>
        <w:jc w:val="both"/>
      </w:pPr>
      <w:r>
        <w:t>├────────────────┼──────┼─────┼─────┼────┼──────┼─────┼──────────┤</w:t>
      </w:r>
    </w:p>
    <w:p w:rsidR="00250FF1" w:rsidRDefault="00250FF1">
      <w:pPr>
        <w:pStyle w:val="ConsPlusCell"/>
        <w:jc w:val="both"/>
      </w:pPr>
      <w:r>
        <w:t>│1.9.15.20.      │      │     │     │    │      │     │          │</w:t>
      </w:r>
    </w:p>
    <w:p w:rsidR="00250FF1" w:rsidRDefault="00250FF1">
      <w:pPr>
        <w:pStyle w:val="ConsPlusCell"/>
        <w:jc w:val="both"/>
      </w:pPr>
      <w:r>
        <w:t>│Вата сахарная   │1 х   │ 1,0 │  -  │  - │  -   │ 25  │          │</w:t>
      </w:r>
    </w:p>
    <w:p w:rsidR="00250FF1" w:rsidRDefault="00250FF1">
      <w:pPr>
        <w:pStyle w:val="ConsPlusCell"/>
        <w:jc w:val="both"/>
      </w:pPr>
      <w:r>
        <w:t>│                │1Е3   │     │     │    │      │     │          │</w:t>
      </w:r>
    </w:p>
    <w:p w:rsidR="00250FF1" w:rsidRDefault="00250FF1">
      <w:pPr>
        <w:pStyle w:val="ConsPlusCell"/>
        <w:jc w:val="both"/>
      </w:pPr>
      <w:r>
        <w:t>├────────────────┼──────┼─────┼─────┼────┼──────┼─────┼──────────┤</w:t>
      </w:r>
    </w:p>
    <w:p w:rsidR="00250FF1" w:rsidRDefault="00250FF1">
      <w:pPr>
        <w:pStyle w:val="ConsPlusCell"/>
        <w:jc w:val="both"/>
      </w:pPr>
      <w:r>
        <w:t>│1.9.15.21.      │      │     │     │    │      │     │          │</w:t>
      </w:r>
    </w:p>
    <w:p w:rsidR="00250FF1" w:rsidRDefault="00250FF1">
      <w:pPr>
        <w:pStyle w:val="ConsPlusCell"/>
        <w:jc w:val="both"/>
      </w:pPr>
      <w:r>
        <w:t>│Гамбургеры,     │2 х   │ 0,1 │ 1,0 │ 1,0│      │ 25  │          │</w:t>
      </w:r>
    </w:p>
    <w:p w:rsidR="00250FF1" w:rsidRDefault="00250FF1">
      <w:pPr>
        <w:pStyle w:val="ConsPlusCell"/>
        <w:jc w:val="both"/>
      </w:pPr>
      <w:r>
        <w:t>│чизбургеры,     │1Е4   │     │     │    │      │     │          │</w:t>
      </w:r>
    </w:p>
    <w:p w:rsidR="00250FF1" w:rsidRDefault="00250FF1">
      <w:pPr>
        <w:pStyle w:val="ConsPlusCell"/>
        <w:jc w:val="both"/>
      </w:pPr>
      <w:r>
        <w:t>│сэндвичи готовые│      │     │     │    │      │     │          │</w:t>
      </w:r>
    </w:p>
    <w:p w:rsidR="00250FF1" w:rsidRDefault="00250FF1">
      <w:pPr>
        <w:pStyle w:val="ConsPlusCell"/>
        <w:jc w:val="both"/>
      </w:pPr>
      <w:r>
        <w:t>├────────────────┼──────┴─────┴─────┴────┴──────┴─────┼──────────┤</w:t>
      </w:r>
    </w:p>
    <w:p w:rsidR="00250FF1" w:rsidRDefault="00250FF1">
      <w:pPr>
        <w:pStyle w:val="ConsPlusCell"/>
        <w:jc w:val="both"/>
      </w:pPr>
      <w:r>
        <w:t>│1.9.15.21.      │                                    │          │</w:t>
      </w:r>
    </w:p>
    <w:p w:rsidR="00250FF1" w:rsidRDefault="00250FF1">
      <w:pPr>
        <w:pStyle w:val="ConsPlusCell"/>
        <w:jc w:val="both"/>
      </w:pPr>
      <w:r>
        <w:t xml:space="preserve">│Мучные          │по </w:t>
      </w:r>
      <w:hyperlink w:anchor="P7168" w:history="1">
        <w:r>
          <w:rPr>
            <w:color w:val="0000FF"/>
          </w:rPr>
          <w:t>п. 1.5.5</w:t>
        </w:r>
      </w:hyperlink>
      <w:r>
        <w:t xml:space="preserve">                         │E. coli - │</w:t>
      </w:r>
    </w:p>
    <w:p w:rsidR="00250FF1" w:rsidRDefault="00250FF1">
      <w:pPr>
        <w:pStyle w:val="ConsPlusCell"/>
        <w:jc w:val="both"/>
      </w:pPr>
      <w:r>
        <w:t>│кондитерские    │                                    │в 0,1 г не│</w:t>
      </w:r>
    </w:p>
    <w:p w:rsidR="00250FF1" w:rsidRDefault="00250FF1">
      <w:pPr>
        <w:pStyle w:val="ConsPlusCell"/>
        <w:jc w:val="both"/>
      </w:pPr>
      <w:r>
        <w:t>│изделия с       │                                    │допускают-│</w:t>
      </w:r>
    </w:p>
    <w:p w:rsidR="00250FF1" w:rsidRDefault="00250FF1">
      <w:pPr>
        <w:pStyle w:val="ConsPlusCell"/>
        <w:jc w:val="both"/>
      </w:pPr>
      <w:r>
        <w:t>│отделками,      │                                    │ся        │</w:t>
      </w:r>
    </w:p>
    <w:p w:rsidR="00250FF1" w:rsidRDefault="00250FF1">
      <w:pPr>
        <w:pStyle w:val="ConsPlusCell"/>
        <w:jc w:val="both"/>
      </w:pPr>
      <w:r>
        <w:t>│вырабатываемые  │                                    │          │</w:t>
      </w:r>
    </w:p>
    <w:p w:rsidR="00250FF1" w:rsidRDefault="00250FF1">
      <w:pPr>
        <w:pStyle w:val="ConsPlusCell"/>
        <w:jc w:val="both"/>
      </w:pPr>
      <w:r>
        <w:t>│предприятиями   │                                    │          │</w:t>
      </w:r>
    </w:p>
    <w:p w:rsidR="00250FF1" w:rsidRDefault="00250FF1">
      <w:pPr>
        <w:pStyle w:val="ConsPlusCell"/>
        <w:jc w:val="both"/>
      </w:pPr>
      <w:r>
        <w:t>│общественного   │                                    │          │</w:t>
      </w:r>
    </w:p>
    <w:p w:rsidR="00250FF1" w:rsidRDefault="00250FF1">
      <w:pPr>
        <w:pStyle w:val="ConsPlusCell"/>
        <w:jc w:val="both"/>
      </w:pPr>
      <w:r>
        <w:t>│питания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bookmarkStart w:id="89" w:name="P10847"/>
      <w:bookmarkEnd w:id="89"/>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r>
        <w:t xml:space="preserve">, </w:t>
      </w:r>
      <w:hyperlink w:anchor="P249" w:history="1">
        <w:r>
          <w:rPr>
            <w:color w:val="0000FF"/>
          </w:rPr>
          <w:t>3.15</w:t>
        </w:r>
      </w:hyperlink>
      <w:r>
        <w:t>).</w:t>
      </w:r>
    </w:p>
    <w:p w:rsidR="00250FF1" w:rsidRDefault="00250FF1">
      <w:pPr>
        <w:pStyle w:val="ConsPlusNormal"/>
        <w:jc w:val="both"/>
      </w:pPr>
      <w:r>
        <w:t xml:space="preserve">(сноска в ред. Дополнений и изменений </w:t>
      </w:r>
      <w:hyperlink r:id="rId394"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bookmarkStart w:id="90" w:name="P10849"/>
      <w:bookmarkEnd w:id="90"/>
      <w:r>
        <w:t>&lt;**&gt;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bookmarkStart w:id="91" w:name="P10851"/>
      <w:bookmarkEnd w:id="91"/>
      <w:r>
        <w:t>&lt;***&gt; - максимальный уровень не относится к продуктам, содержащим менее 1% жира;</w:t>
      </w:r>
    </w:p>
    <w:p w:rsidR="00250FF1" w:rsidRDefault="00250FF1">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250FF1" w:rsidRDefault="00250FF1">
      <w:pPr>
        <w:pStyle w:val="ConsPlusNormal"/>
        <w:ind w:firstLine="540"/>
        <w:jc w:val="both"/>
      </w:pPr>
    </w:p>
    <w:p w:rsidR="00250FF1" w:rsidRDefault="00250FF1">
      <w:pPr>
        <w:pStyle w:val="ConsPlusNormal"/>
        <w:jc w:val="center"/>
      </w:pPr>
      <w:r>
        <w:t xml:space="preserve">ТОКСИЧЕСКИЕ ЭКВИВАЛЕНТЫ (по шкале ВОЗ) </w:t>
      </w:r>
      <w:hyperlink w:anchor="P10900" w:history="1">
        <w:r>
          <w:rPr>
            <w:color w:val="0000FF"/>
          </w:rPr>
          <w:t>&lt;*&gt;</w:t>
        </w:r>
      </w:hyperlink>
    </w:p>
    <w:p w:rsidR="00250FF1" w:rsidRDefault="00250FF1">
      <w:pPr>
        <w:pStyle w:val="ConsPlusNormal"/>
        <w:ind w:firstLine="540"/>
        <w:jc w:val="both"/>
      </w:pPr>
    </w:p>
    <w:p w:rsidR="00250FF1" w:rsidRDefault="00250FF1">
      <w:pPr>
        <w:pStyle w:val="ConsPlusCell"/>
        <w:jc w:val="both"/>
      </w:pPr>
      <w:r>
        <w:lastRenderedPageBreak/>
        <w:t>┌──────────────────────────────────────────┬─────────────────────┐</w:t>
      </w:r>
    </w:p>
    <w:p w:rsidR="00250FF1" w:rsidRDefault="00250FF1">
      <w:pPr>
        <w:pStyle w:val="ConsPlusCell"/>
        <w:jc w:val="both"/>
      </w:pPr>
      <w:r>
        <w:t>│               Конгенер                   │     Величина ТЭ     │</w:t>
      </w:r>
    </w:p>
    <w:p w:rsidR="00250FF1" w:rsidRDefault="00250FF1">
      <w:pPr>
        <w:pStyle w:val="ConsPlusCell"/>
        <w:jc w:val="both"/>
      </w:pPr>
      <w:r>
        <w:t>├──────────────────────────────────────────┼─────────────────────┤</w:t>
      </w:r>
    </w:p>
    <w:p w:rsidR="00250FF1" w:rsidRDefault="00250FF1">
      <w:pPr>
        <w:pStyle w:val="ConsPlusCell"/>
        <w:jc w:val="both"/>
      </w:pPr>
      <w:r>
        <w:t>│Дибензо-п-диоксины (ПХДД)                 │                     │</w:t>
      </w:r>
    </w:p>
    <w:p w:rsidR="00250FF1" w:rsidRDefault="00250FF1">
      <w:pPr>
        <w:pStyle w:val="ConsPlusCell"/>
        <w:jc w:val="both"/>
      </w:pPr>
      <w:r>
        <w:t>├──────────────────────────────────────────┼─────────────────────┤</w:t>
      </w:r>
    </w:p>
    <w:p w:rsidR="00250FF1" w:rsidRDefault="00250FF1">
      <w:pPr>
        <w:pStyle w:val="ConsPlusCell"/>
        <w:jc w:val="both"/>
      </w:pPr>
      <w:r>
        <w:t>│2,3,7,8-тетрахлордибензодиоксин           │          1          │</w:t>
      </w:r>
    </w:p>
    <w:p w:rsidR="00250FF1" w:rsidRDefault="00250FF1">
      <w:pPr>
        <w:pStyle w:val="ConsPlusCell"/>
        <w:jc w:val="both"/>
      </w:pPr>
      <w:r>
        <w:t>├──────────────────────────────────────────┼─────────────────────┤</w:t>
      </w:r>
    </w:p>
    <w:p w:rsidR="00250FF1" w:rsidRDefault="00250FF1">
      <w:pPr>
        <w:pStyle w:val="ConsPlusCell"/>
        <w:jc w:val="both"/>
      </w:pPr>
      <w:r>
        <w:t>│1,2,3,7,8-пентахлордибензодиоксин         │          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│1,2,3,7,8,9-гексахлордибензодиоксин       │         0,1         │</w:t>
      </w:r>
    </w:p>
    <w:p w:rsidR="00250FF1" w:rsidRDefault="00250FF1">
      <w:pPr>
        <w:pStyle w:val="ConsPlusCell"/>
        <w:jc w:val="both"/>
      </w:pPr>
      <w:r>
        <w:t>├──────────────────────────────────────────┼─────────────────────┤</w:t>
      </w:r>
    </w:p>
    <w:p w:rsidR="00250FF1" w:rsidRDefault="00250FF1">
      <w:pPr>
        <w:pStyle w:val="ConsPlusCell"/>
        <w:jc w:val="both"/>
      </w:pPr>
      <w:r>
        <w:t>│1,2,3,4,6,7,8-гептахлордибензодиоксин     │        0,01         │</w:t>
      </w:r>
    </w:p>
    <w:p w:rsidR="00250FF1" w:rsidRDefault="00250FF1">
      <w:pPr>
        <w:pStyle w:val="ConsPlusCell"/>
        <w:jc w:val="both"/>
      </w:pPr>
      <w:r>
        <w:t>├──────────────────────────────────────────┼─────────────────────┤</w:t>
      </w:r>
    </w:p>
    <w:p w:rsidR="00250FF1" w:rsidRDefault="00250FF1">
      <w:pPr>
        <w:pStyle w:val="ConsPlusCell"/>
        <w:jc w:val="both"/>
      </w:pPr>
      <w:r>
        <w:t>│Октахлордибензодиоксин                    │       0,0001        │</w:t>
      </w:r>
    </w:p>
    <w:p w:rsidR="00250FF1" w:rsidRDefault="00250FF1">
      <w:pPr>
        <w:pStyle w:val="ConsPlusCell"/>
        <w:jc w:val="both"/>
      </w:pPr>
      <w:r>
        <w:t>├──────────────────────────────────────────┼─────────────────────┤</w:t>
      </w:r>
    </w:p>
    <w:p w:rsidR="00250FF1" w:rsidRDefault="00250FF1">
      <w:pPr>
        <w:pStyle w:val="ConsPlusCell"/>
        <w:jc w:val="both"/>
      </w:pPr>
      <w:r>
        <w:t>│Дибензофураны (ПХДФ)                      │                     │</w:t>
      </w:r>
    </w:p>
    <w:p w:rsidR="00250FF1" w:rsidRDefault="00250FF1">
      <w:pPr>
        <w:pStyle w:val="ConsPlusCell"/>
        <w:jc w:val="both"/>
      </w:pPr>
      <w:r>
        <w:t>├──────────────────────────────────────────┼─────────────────────┤</w:t>
      </w:r>
    </w:p>
    <w:p w:rsidR="00250FF1" w:rsidRDefault="00250FF1">
      <w:pPr>
        <w:pStyle w:val="ConsPlusCell"/>
        <w:jc w:val="both"/>
      </w:pPr>
      <w:r>
        <w:t>│2,3,7,8-тетрахлордибензофуран             │         0,1         │</w:t>
      </w:r>
    </w:p>
    <w:p w:rsidR="00250FF1" w:rsidRDefault="00250FF1">
      <w:pPr>
        <w:pStyle w:val="ConsPlusCell"/>
        <w:jc w:val="both"/>
      </w:pPr>
      <w:r>
        <w:t>├──────────────────────────────────────────┼─────────────────────┤</w:t>
      </w:r>
    </w:p>
    <w:p w:rsidR="00250FF1" w:rsidRDefault="00250FF1">
      <w:pPr>
        <w:pStyle w:val="ConsPlusCell"/>
        <w:jc w:val="both"/>
      </w:pPr>
      <w:r>
        <w:t>│1,2,3,7,8-пентахлордибензофуран           │        0,05         │</w:t>
      </w:r>
    </w:p>
    <w:p w:rsidR="00250FF1" w:rsidRDefault="00250FF1">
      <w:pPr>
        <w:pStyle w:val="ConsPlusCell"/>
        <w:jc w:val="both"/>
      </w:pPr>
      <w:r>
        <w:t>├──────────────────────────────────────────┼─────────────────────┤</w:t>
      </w:r>
    </w:p>
    <w:p w:rsidR="00250FF1" w:rsidRDefault="00250FF1">
      <w:pPr>
        <w:pStyle w:val="ConsPlusCell"/>
        <w:jc w:val="both"/>
      </w:pPr>
      <w:r>
        <w:t>│2,3,4,7,8-пентахлордибензофуран           │         0,5         │</w:t>
      </w:r>
    </w:p>
    <w:p w:rsidR="00250FF1" w:rsidRDefault="00250FF1">
      <w:pPr>
        <w:pStyle w:val="ConsPlusCell"/>
        <w:jc w:val="both"/>
      </w:pPr>
      <w:r>
        <w:t>├──────────────────────────────────────────┼─────────────────────┤</w:t>
      </w:r>
    </w:p>
    <w:p w:rsidR="00250FF1" w:rsidRDefault="00250FF1">
      <w:pPr>
        <w:pStyle w:val="ConsPlusCell"/>
        <w:jc w:val="both"/>
      </w:pPr>
      <w:r>
        <w:t>│1,2,3,4,7,8-гексахлордибензофуран         │         0,1         │</w:t>
      </w:r>
    </w:p>
    <w:p w:rsidR="00250FF1" w:rsidRDefault="00250FF1">
      <w:pPr>
        <w:pStyle w:val="ConsPlusCell"/>
        <w:jc w:val="both"/>
      </w:pPr>
      <w:r>
        <w:t>├──────────────────────────────────────────┼─────────────────────┤</w:t>
      </w:r>
    </w:p>
    <w:p w:rsidR="00250FF1" w:rsidRDefault="00250FF1">
      <w:pPr>
        <w:pStyle w:val="ConsPlusCell"/>
        <w:jc w:val="both"/>
      </w:pPr>
      <w:r>
        <w:t>│1,2,3,6,7,8-гексахлордибензофуран         │         0,1         │</w:t>
      </w:r>
    </w:p>
    <w:p w:rsidR="00250FF1" w:rsidRDefault="00250FF1">
      <w:pPr>
        <w:pStyle w:val="ConsPlusCell"/>
        <w:jc w:val="both"/>
      </w:pPr>
      <w:r>
        <w:t>├──────────────────────────────────────────┼─────────────────────┤</w:t>
      </w:r>
    </w:p>
    <w:p w:rsidR="00250FF1" w:rsidRDefault="00250FF1">
      <w:pPr>
        <w:pStyle w:val="ConsPlusCell"/>
        <w:jc w:val="both"/>
      </w:pPr>
      <w:r>
        <w:t>│1,2,3,7,8,9-гексахлордибензофуран         │         0,1         │</w:t>
      </w:r>
    </w:p>
    <w:p w:rsidR="00250FF1" w:rsidRDefault="00250FF1">
      <w:pPr>
        <w:pStyle w:val="ConsPlusCell"/>
        <w:jc w:val="both"/>
      </w:pPr>
      <w:r>
        <w:t>├──────────────────────────────────────────┼─────────────────────┤</w:t>
      </w:r>
    </w:p>
    <w:p w:rsidR="00250FF1" w:rsidRDefault="00250FF1">
      <w:pPr>
        <w:pStyle w:val="ConsPlusCell"/>
        <w:jc w:val="both"/>
      </w:pPr>
      <w:r>
        <w:t>│2,3,4,6,7,8-гексахлордибензофуран         │         0,1         │</w:t>
      </w:r>
    </w:p>
    <w:p w:rsidR="00250FF1" w:rsidRDefault="00250FF1">
      <w:pPr>
        <w:pStyle w:val="ConsPlusCell"/>
        <w:jc w:val="both"/>
      </w:pPr>
      <w:r>
        <w:t>├──────────────────────────────────────────┼─────────────────────┤</w:t>
      </w:r>
    </w:p>
    <w:p w:rsidR="00250FF1" w:rsidRDefault="00250FF1">
      <w:pPr>
        <w:pStyle w:val="ConsPlusCell"/>
        <w:jc w:val="both"/>
      </w:pPr>
      <w:r>
        <w:t>│1,2,3,4,6,7,8-гептахлордибензофуран       │        0,01         │</w:t>
      </w:r>
    </w:p>
    <w:p w:rsidR="00250FF1" w:rsidRDefault="00250FF1">
      <w:pPr>
        <w:pStyle w:val="ConsPlusCell"/>
        <w:jc w:val="both"/>
      </w:pPr>
      <w:r>
        <w:t>├──────────────────────────────────────────┼─────────────────────┤</w:t>
      </w:r>
    </w:p>
    <w:p w:rsidR="00250FF1" w:rsidRDefault="00250FF1">
      <w:pPr>
        <w:pStyle w:val="ConsPlusCell"/>
        <w:jc w:val="both"/>
      </w:pPr>
      <w:r>
        <w:t>│1,2,3,4,7,8,9-гептахлордибензофуран       │        0,01         │</w:t>
      </w:r>
    </w:p>
    <w:p w:rsidR="00250FF1" w:rsidRDefault="00250FF1">
      <w:pPr>
        <w:pStyle w:val="ConsPlusCell"/>
        <w:jc w:val="both"/>
      </w:pPr>
      <w:r>
        <w:t>├──────────────────────────────────────────┼─────────────────────┤</w:t>
      </w:r>
    </w:p>
    <w:p w:rsidR="00250FF1" w:rsidRDefault="00250FF1">
      <w:pPr>
        <w:pStyle w:val="ConsPlusCell"/>
        <w:jc w:val="both"/>
      </w:pPr>
      <w:r>
        <w:t>│Октахлордибензофуран                      │       0,0001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jc w:val="both"/>
      </w:pPr>
      <w:r>
        <w:t xml:space="preserve">(примечание введено Дополнениями и изменениями </w:t>
      </w:r>
      <w:hyperlink r:id="rId395"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bookmarkStart w:id="92" w:name="P10900"/>
      <w:bookmarkEnd w:id="92"/>
      <w:r>
        <w:t>&lt;*&gt; 1 нг ТЭ означает, что это смесь ПХДД и ПХДФ, которая соответствует 1 нг 2,3,7,8-ТХДД.</w:t>
      </w:r>
    </w:p>
    <w:p w:rsidR="00250FF1" w:rsidRDefault="00250FF1">
      <w:pPr>
        <w:pStyle w:val="ConsPlusNormal"/>
      </w:pPr>
    </w:p>
    <w:p w:rsidR="00250FF1" w:rsidRDefault="00250FF1">
      <w:pPr>
        <w:pStyle w:val="ConsPlusNormal"/>
        <w:jc w:val="center"/>
        <w:outlineLvl w:val="2"/>
      </w:pPr>
      <w:r>
        <w:t>1.10. Биологически активные добавки к пище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│1.10.1.       │                                                 │</w:t>
      </w:r>
    </w:p>
    <w:p w:rsidR="00250FF1" w:rsidRDefault="00250FF1">
      <w:pPr>
        <w:pStyle w:val="ConsPlusCell"/>
        <w:jc w:val="both"/>
      </w:pPr>
      <w:r>
        <w:t>│БАД           │Показатели безопасности регламентируются по      │</w:t>
      </w:r>
    </w:p>
    <w:p w:rsidR="00250FF1" w:rsidRDefault="00250FF1">
      <w:pPr>
        <w:pStyle w:val="ConsPlusCell"/>
        <w:jc w:val="both"/>
      </w:pPr>
      <w:r>
        <w:t xml:space="preserve">│преимуществен-│разделам </w:t>
      </w:r>
      <w:hyperlink w:anchor="P4372" w:history="1">
        <w:r>
          <w:rPr>
            <w:color w:val="0000FF"/>
          </w:rPr>
          <w:t>п. п. 1.1.16,</w:t>
        </w:r>
      </w:hyperlink>
      <w:r>
        <w:t xml:space="preserve"> </w:t>
      </w:r>
      <w:hyperlink w:anchor="P4903" w:history="1">
        <w:r>
          <w:rPr>
            <w:color w:val="0000FF"/>
          </w:rPr>
          <w:t>1.2.4,</w:t>
        </w:r>
      </w:hyperlink>
      <w:r>
        <w:t xml:space="preserve"> </w:t>
      </w:r>
      <w:hyperlink w:anchor="P9361" w:history="1">
        <w:r>
          <w:rPr>
            <w:color w:val="0000FF"/>
          </w:rPr>
          <w:t>1.9.1,</w:t>
        </w:r>
      </w:hyperlink>
      <w:r>
        <w:t xml:space="preserve"> </w:t>
      </w:r>
      <w:hyperlink w:anchor="P9469" w:history="1">
        <w:r>
          <w:rPr>
            <w:color w:val="0000FF"/>
          </w:rPr>
          <w:t>1.9.2,</w:t>
        </w:r>
      </w:hyperlink>
      <w:r>
        <w:t xml:space="preserve">      │</w:t>
      </w:r>
    </w:p>
    <w:p w:rsidR="00250FF1" w:rsidRDefault="00250FF1">
      <w:pPr>
        <w:pStyle w:val="ConsPlusCell"/>
        <w:jc w:val="both"/>
      </w:pPr>
      <w:r>
        <w:t>│но на основе  │</w:t>
      </w:r>
      <w:hyperlink w:anchor="P9547" w:history="1">
        <w:r>
          <w:rPr>
            <w:color w:val="0000FF"/>
          </w:rPr>
          <w:t>1.9.3,</w:t>
        </w:r>
      </w:hyperlink>
      <w:r>
        <w:t xml:space="preserve"> </w:t>
      </w:r>
      <w:hyperlink w:anchor="P9586" w:history="1">
        <w:r>
          <w:rPr>
            <w:color w:val="0000FF"/>
          </w:rPr>
          <w:t>1.9.4,</w:t>
        </w:r>
      </w:hyperlink>
      <w:r>
        <w:t xml:space="preserve"> </w:t>
      </w:r>
      <w:hyperlink w:anchor="P10159" w:history="1">
        <w:r>
          <w:rPr>
            <w:color w:val="0000FF"/>
          </w:rPr>
          <w:t>1.9.13</w:t>
        </w:r>
      </w:hyperlink>
      <w:r>
        <w:t xml:space="preserve">                             │</w:t>
      </w:r>
    </w:p>
    <w:p w:rsidR="00250FF1" w:rsidRDefault="00250FF1">
      <w:pPr>
        <w:pStyle w:val="ConsPlusCell"/>
        <w:jc w:val="both"/>
      </w:pPr>
      <w:r>
        <w:t>│белков,       │                                                 │</w:t>
      </w:r>
    </w:p>
    <w:p w:rsidR="00250FF1" w:rsidRDefault="00250FF1">
      <w:pPr>
        <w:pStyle w:val="ConsPlusCell"/>
        <w:jc w:val="both"/>
      </w:pPr>
      <w:r>
        <w:lastRenderedPageBreak/>
        <w:t>│аминокислот и │                                                 │</w:t>
      </w:r>
    </w:p>
    <w:p w:rsidR="00250FF1" w:rsidRDefault="00250FF1">
      <w:pPr>
        <w:pStyle w:val="ConsPlusCell"/>
        <w:jc w:val="both"/>
      </w:pPr>
      <w:r>
        <w:t>│их комплексов │                                                 │</w:t>
      </w:r>
    </w:p>
    <w:p w:rsidR="00250FF1" w:rsidRDefault="00250FF1">
      <w:pPr>
        <w:pStyle w:val="ConsPlusCell"/>
        <w:jc w:val="both"/>
      </w:pPr>
      <w:r>
        <w:t>├──────────────┼─────────────────────────────────────────────────┤</w:t>
      </w:r>
    </w:p>
    <w:p w:rsidR="00250FF1" w:rsidRDefault="00250FF1">
      <w:pPr>
        <w:pStyle w:val="ConsPlusCell"/>
        <w:jc w:val="both"/>
      </w:pPr>
      <w:r>
        <w:t>│1.10.2.       │                                                 │</w:t>
      </w:r>
    </w:p>
    <w:p w:rsidR="00250FF1" w:rsidRDefault="00250FF1">
      <w:pPr>
        <w:pStyle w:val="ConsPlusCell"/>
        <w:jc w:val="both"/>
      </w:pPr>
      <w:r>
        <w:t>│Бад на основе │Показатели безопасности регламентируются по      │</w:t>
      </w:r>
    </w:p>
    <w:p w:rsidR="00250FF1" w:rsidRDefault="00250FF1">
      <w:pPr>
        <w:pStyle w:val="ConsPlusCell"/>
        <w:jc w:val="both"/>
      </w:pPr>
      <w:r>
        <w:t>│преимуществен-│разделам:                                        │</w:t>
      </w:r>
    </w:p>
    <w:p w:rsidR="00250FF1" w:rsidRDefault="00250FF1">
      <w:pPr>
        <w:pStyle w:val="ConsPlusCell"/>
        <w:jc w:val="both"/>
      </w:pPr>
      <w:r>
        <w:t>│но липидов    │                                                 │</w:t>
      </w:r>
    </w:p>
    <w:p w:rsidR="00250FF1" w:rsidRDefault="00250FF1">
      <w:pPr>
        <w:pStyle w:val="ConsPlusCell"/>
        <w:jc w:val="both"/>
      </w:pPr>
      <w:r>
        <w:t>│животного и   │                                                 │</w:t>
      </w:r>
    </w:p>
    <w:p w:rsidR="00250FF1" w:rsidRDefault="00250FF1">
      <w:pPr>
        <w:pStyle w:val="ConsPlusCell"/>
        <w:jc w:val="both"/>
      </w:pPr>
      <w:r>
        <w:t>│растительного │                                                 │</w:t>
      </w:r>
    </w:p>
    <w:p w:rsidR="00250FF1" w:rsidRDefault="00250FF1">
      <w:pPr>
        <w:pStyle w:val="ConsPlusCell"/>
        <w:jc w:val="both"/>
      </w:pPr>
      <w:r>
        <w:t>│происхождения:│                                                 │</w:t>
      </w:r>
    </w:p>
    <w:p w:rsidR="00250FF1" w:rsidRDefault="00250FF1">
      <w:pPr>
        <w:pStyle w:val="ConsPlusCell"/>
        <w:jc w:val="both"/>
      </w:pPr>
      <w:r>
        <w:t>│- БАД на      │</w:t>
      </w:r>
      <w:hyperlink w:anchor="P8391" w:history="1">
        <w:r>
          <w:rPr>
            <w:color w:val="0000FF"/>
          </w:rPr>
          <w:t>п. п. 1.7.2,</w:t>
        </w:r>
      </w:hyperlink>
      <w:r>
        <w:t xml:space="preserve"> </w:t>
      </w:r>
      <w:hyperlink w:anchor="P8434" w:history="1">
        <w:r>
          <w:rPr>
            <w:color w:val="0000FF"/>
          </w:rPr>
          <w:t>1.7.3</w:t>
        </w:r>
      </w:hyperlink>
      <w:r>
        <w:t xml:space="preserve">                               │</w:t>
      </w:r>
    </w:p>
    <w:p w:rsidR="00250FF1" w:rsidRDefault="00250FF1">
      <w:pPr>
        <w:pStyle w:val="ConsPlusCell"/>
        <w:jc w:val="both"/>
      </w:pPr>
      <w:r>
        <w:t>│основе        │                                                 │</w:t>
      </w:r>
    </w:p>
    <w:p w:rsidR="00250FF1" w:rsidRDefault="00250FF1">
      <w:pPr>
        <w:pStyle w:val="ConsPlusCell"/>
        <w:jc w:val="both"/>
      </w:pPr>
      <w:r>
        <w:t>│растительных  │                                                 │</w:t>
      </w:r>
    </w:p>
    <w:p w:rsidR="00250FF1" w:rsidRDefault="00250FF1">
      <w:pPr>
        <w:pStyle w:val="ConsPlusCell"/>
        <w:jc w:val="both"/>
      </w:pPr>
      <w:r>
        <w:t>│масел         │                                                 │</w:t>
      </w:r>
    </w:p>
    <w:p w:rsidR="00250FF1" w:rsidRDefault="00250FF1">
      <w:pPr>
        <w:pStyle w:val="ConsPlusCell"/>
        <w:jc w:val="both"/>
      </w:pPr>
      <w:r>
        <w:t>│- БАД на      │</w:t>
      </w:r>
      <w:hyperlink w:anchor="P8878" w:history="1">
        <w:r>
          <w:rPr>
            <w:color w:val="0000FF"/>
          </w:rPr>
          <w:t>п. 1.7.8</w:t>
        </w:r>
      </w:hyperlink>
      <w:r>
        <w:t xml:space="preserve">                                         │</w:t>
      </w:r>
    </w:p>
    <w:p w:rsidR="00250FF1" w:rsidRDefault="00250FF1">
      <w:pPr>
        <w:pStyle w:val="ConsPlusCell"/>
        <w:jc w:val="both"/>
      </w:pPr>
      <w:r>
        <w:t>│основе рыбьего│                                                 │</w:t>
      </w:r>
    </w:p>
    <w:p w:rsidR="00250FF1" w:rsidRDefault="00250FF1">
      <w:pPr>
        <w:pStyle w:val="ConsPlusCell"/>
        <w:jc w:val="both"/>
      </w:pPr>
      <w:r>
        <w:t>│жира          │                                                 │</w:t>
      </w:r>
    </w:p>
    <w:p w:rsidR="00250FF1" w:rsidRDefault="00250FF1">
      <w:pPr>
        <w:pStyle w:val="ConsPlusCell"/>
        <w:jc w:val="both"/>
      </w:pPr>
      <w:r>
        <w:t>│- БАД на      │</w:t>
      </w:r>
      <w:hyperlink w:anchor="P8520" w:history="1">
        <w:r>
          <w:rPr>
            <w:color w:val="0000FF"/>
          </w:rPr>
          <w:t>п. п. 1.7.4,</w:t>
        </w:r>
      </w:hyperlink>
      <w:r>
        <w:t xml:space="preserve"> </w:t>
      </w:r>
      <w:hyperlink w:anchor="P8606" w:history="1">
        <w:r>
          <w:rPr>
            <w:color w:val="0000FF"/>
          </w:rPr>
          <w:t>1.7.5,</w:t>
        </w:r>
      </w:hyperlink>
      <w:r>
        <w:t xml:space="preserve"> </w:t>
      </w:r>
      <w:hyperlink w:anchor="P8636" w:history="1">
        <w:r>
          <w:rPr>
            <w:color w:val="0000FF"/>
          </w:rPr>
          <w:t>1.7.6</w:t>
        </w:r>
      </w:hyperlink>
      <w:r>
        <w:t xml:space="preserve">                        │</w:t>
      </w:r>
    </w:p>
    <w:p w:rsidR="00250FF1" w:rsidRDefault="00250FF1">
      <w:pPr>
        <w:pStyle w:val="ConsPlusCell"/>
        <w:jc w:val="both"/>
      </w:pPr>
      <w:r>
        <w:t>│основе        │                                                 │</w:t>
      </w:r>
    </w:p>
    <w:p w:rsidR="00250FF1" w:rsidRDefault="00250FF1">
      <w:pPr>
        <w:pStyle w:val="ConsPlusCell"/>
        <w:jc w:val="both"/>
      </w:pPr>
      <w:r>
        <w:t>│животных жиров│                                                 │</w:t>
      </w:r>
    </w:p>
    <w:p w:rsidR="00250FF1" w:rsidRDefault="00250FF1">
      <w:pPr>
        <w:pStyle w:val="ConsPlusCell"/>
        <w:jc w:val="both"/>
      </w:pPr>
      <w:r>
        <w:t>│- БАД на      │по преобладающему компоненту                     │</w:t>
      </w:r>
    </w:p>
    <w:p w:rsidR="00250FF1" w:rsidRDefault="00250FF1">
      <w:pPr>
        <w:pStyle w:val="ConsPlusCell"/>
        <w:jc w:val="both"/>
      </w:pPr>
      <w:r>
        <w:t>│смешанной     │                                                 │</w:t>
      </w:r>
    </w:p>
    <w:p w:rsidR="00250FF1" w:rsidRDefault="00250FF1">
      <w:pPr>
        <w:pStyle w:val="ConsPlusCell"/>
        <w:jc w:val="both"/>
      </w:pPr>
      <w:r>
        <w:t>│жировой основе│                                                 │</w:t>
      </w:r>
    </w:p>
    <w:p w:rsidR="00250FF1" w:rsidRDefault="00250FF1">
      <w:pPr>
        <w:pStyle w:val="ConsPlusCell"/>
        <w:jc w:val="both"/>
      </w:pPr>
      <w:r>
        <w:t>│              ├───────────────┬──────────────────┬──────────────┤</w:t>
      </w:r>
    </w:p>
    <w:p w:rsidR="00250FF1" w:rsidRDefault="00250FF1">
      <w:pPr>
        <w:pStyle w:val="ConsPlusCell"/>
        <w:jc w:val="both"/>
      </w:pPr>
      <w:r>
        <w:t xml:space="preserve">│              │Диоксины </w:t>
      </w:r>
      <w:hyperlink w:anchor="P11561" w:history="1">
        <w:r>
          <w:rPr>
            <w:color w:val="0000FF"/>
          </w:rPr>
          <w:t>&lt;***&gt;</w:t>
        </w:r>
      </w:hyperlink>
      <w:r>
        <w:t>:│по п. 1.7.2, 1.7.3│БАД на основе │</w:t>
      </w:r>
    </w:p>
    <w:p w:rsidR="00250FF1" w:rsidRDefault="00250FF1">
      <w:pPr>
        <w:pStyle w:val="ConsPlusCell"/>
        <w:jc w:val="both"/>
      </w:pPr>
      <w:r>
        <w:t>│              │               │                  │растительных  │</w:t>
      </w:r>
    </w:p>
    <w:p w:rsidR="00250FF1" w:rsidRDefault="00250FF1">
      <w:pPr>
        <w:pStyle w:val="ConsPlusCell"/>
        <w:jc w:val="both"/>
      </w:pPr>
      <w:r>
        <w:t>│              │               │                  │масел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               ├──────────────────┼──────────────┤</w:t>
      </w:r>
    </w:p>
    <w:p w:rsidR="00250FF1" w:rsidRDefault="00250FF1">
      <w:pPr>
        <w:pStyle w:val="ConsPlusCell"/>
        <w:jc w:val="both"/>
      </w:pPr>
      <w:r>
        <w:t>│              │               │по п. 1.7.8       │БАД на основе │</w:t>
      </w:r>
    </w:p>
    <w:p w:rsidR="00250FF1" w:rsidRDefault="00250FF1">
      <w:pPr>
        <w:pStyle w:val="ConsPlusCell"/>
        <w:jc w:val="both"/>
      </w:pPr>
      <w:r>
        <w:t>│              │               │                  │рыбного жира  │</w:t>
      </w:r>
    </w:p>
    <w:p w:rsidR="00250FF1" w:rsidRDefault="00250FF1">
      <w:pPr>
        <w:pStyle w:val="ConsPlusCell"/>
        <w:jc w:val="both"/>
      </w:pPr>
      <w:r>
        <w:t>│              │               │                  │(в пересчете  │</w:t>
      </w:r>
    </w:p>
    <w:p w:rsidR="00250FF1" w:rsidRDefault="00250FF1">
      <w:pPr>
        <w:pStyle w:val="ConsPlusCell"/>
        <w:jc w:val="both"/>
      </w:pPr>
      <w:r>
        <w:t>│              │               │                  │на жир)       │</w:t>
      </w:r>
    </w:p>
    <w:p w:rsidR="00250FF1" w:rsidRDefault="00250FF1">
      <w:pPr>
        <w:pStyle w:val="ConsPlusCell"/>
        <w:jc w:val="both"/>
      </w:pPr>
      <w:r>
        <w:t>│              │               ├──────────────────┼──────────────┤</w:t>
      </w:r>
    </w:p>
    <w:p w:rsidR="00250FF1" w:rsidRDefault="00250FF1">
      <w:pPr>
        <w:pStyle w:val="ConsPlusCell"/>
        <w:jc w:val="both"/>
      </w:pPr>
      <w:r>
        <w:t>│              │               │по п. 1.7.4       │БАД на основе │</w:t>
      </w:r>
    </w:p>
    <w:p w:rsidR="00250FF1" w:rsidRDefault="00250FF1">
      <w:pPr>
        <w:pStyle w:val="ConsPlusCell"/>
        <w:jc w:val="both"/>
      </w:pPr>
      <w:r>
        <w:t>│              │               │                  │животных жиров│</w:t>
      </w:r>
    </w:p>
    <w:p w:rsidR="00250FF1" w:rsidRDefault="00250FF1">
      <w:pPr>
        <w:pStyle w:val="ConsPlusCell"/>
        <w:jc w:val="both"/>
      </w:pPr>
      <w:r>
        <w:t>│              │               │                  │(в пересчете  │</w:t>
      </w:r>
    </w:p>
    <w:p w:rsidR="00250FF1" w:rsidRDefault="00250FF1">
      <w:pPr>
        <w:pStyle w:val="ConsPlusCell"/>
        <w:jc w:val="both"/>
      </w:pPr>
      <w:r>
        <w:t>│              │               │                  │на жир)       │</w:t>
      </w:r>
    </w:p>
    <w:p w:rsidR="00250FF1" w:rsidRDefault="00250FF1">
      <w:pPr>
        <w:pStyle w:val="ConsPlusCell"/>
        <w:jc w:val="both"/>
      </w:pPr>
      <w:r>
        <w:t>│              │               ├──────────────────┼──────────────┤</w:t>
      </w:r>
    </w:p>
    <w:p w:rsidR="00250FF1" w:rsidRDefault="00250FF1">
      <w:pPr>
        <w:pStyle w:val="ConsPlusCell"/>
        <w:jc w:val="both"/>
      </w:pPr>
      <w:r>
        <w:t>│              │               │по п. 1.7.3,      │БАД на        │</w:t>
      </w:r>
    </w:p>
    <w:p w:rsidR="00250FF1" w:rsidRDefault="00250FF1">
      <w:pPr>
        <w:pStyle w:val="ConsPlusCell"/>
        <w:jc w:val="both"/>
      </w:pPr>
      <w:r>
        <w:t>│              │               │1.7.7             │смешанной     │</w:t>
      </w:r>
    </w:p>
    <w:p w:rsidR="00250FF1" w:rsidRDefault="00250FF1">
      <w:pPr>
        <w:pStyle w:val="ConsPlusCell"/>
        <w:jc w:val="both"/>
      </w:pPr>
      <w:r>
        <w:t>│              │               │                  │жировой основе│</w:t>
      </w:r>
    </w:p>
    <w:p w:rsidR="00250FF1" w:rsidRDefault="00250FF1">
      <w:pPr>
        <w:pStyle w:val="ConsPlusCell"/>
        <w:jc w:val="both"/>
      </w:pPr>
      <w:r>
        <w:t>│              │               │                  │(в пересчете  │</w:t>
      </w:r>
    </w:p>
    <w:p w:rsidR="00250FF1" w:rsidRDefault="00250FF1">
      <w:pPr>
        <w:pStyle w:val="ConsPlusCell"/>
        <w:jc w:val="both"/>
      </w:pPr>
      <w:r>
        <w:t>│              │               │                  │на жир)       │</w:t>
      </w:r>
    </w:p>
    <w:p w:rsidR="00250FF1" w:rsidRDefault="00250FF1">
      <w:pPr>
        <w:pStyle w:val="ConsPlusCell"/>
        <w:jc w:val="both"/>
      </w:pPr>
      <w:r>
        <w:t xml:space="preserve">│(в  ред.  Дополнений  и  изменений  </w:t>
      </w:r>
      <w:hyperlink r:id="rId39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│1.10.3.       │                                                 │</w:t>
      </w:r>
    </w:p>
    <w:p w:rsidR="00250FF1" w:rsidRDefault="00250FF1">
      <w:pPr>
        <w:pStyle w:val="ConsPlusCell"/>
        <w:jc w:val="both"/>
      </w:pPr>
      <w:r>
        <w:t>│Бад на основе │Показатели безопасности регламентируются по      │</w:t>
      </w:r>
    </w:p>
    <w:p w:rsidR="00250FF1" w:rsidRDefault="00250FF1">
      <w:pPr>
        <w:pStyle w:val="ConsPlusCell"/>
        <w:jc w:val="both"/>
      </w:pPr>
      <w:r>
        <w:t xml:space="preserve">│преимуществен-│разделам </w:t>
      </w:r>
      <w:hyperlink w:anchor="P6859" w:history="1">
        <w:r>
          <w:rPr>
            <w:color w:val="0000FF"/>
          </w:rPr>
          <w:t>п. 1.5.1,</w:t>
        </w:r>
      </w:hyperlink>
      <w:r>
        <w:t xml:space="preserve"> </w:t>
      </w:r>
      <w:hyperlink w:anchor="P7663" w:history="1">
        <w:r>
          <w:rPr>
            <w:color w:val="0000FF"/>
          </w:rPr>
          <w:t>1.6.2,</w:t>
        </w:r>
      </w:hyperlink>
      <w:r>
        <w:t xml:space="preserve"> </w:t>
      </w:r>
      <w:hyperlink w:anchor="P9932" w:history="1">
        <w:r>
          <w:rPr>
            <w:color w:val="0000FF"/>
          </w:rPr>
          <w:t>1.9.8,</w:t>
        </w:r>
      </w:hyperlink>
      <w:r>
        <w:t xml:space="preserve"> </w:t>
      </w:r>
      <w:hyperlink w:anchor="P7354" w:history="1">
        <w:r>
          <w:rPr>
            <w:color w:val="0000FF"/>
          </w:rPr>
          <w:t>1.5.6.</w:t>
        </w:r>
      </w:hyperlink>
      <w:r>
        <w:t xml:space="preserve">          │</w:t>
      </w:r>
    </w:p>
    <w:p w:rsidR="00250FF1" w:rsidRDefault="00250FF1">
      <w:pPr>
        <w:pStyle w:val="ConsPlusCell"/>
        <w:jc w:val="both"/>
      </w:pPr>
      <w:r>
        <w:t>│но усвояемых  │Для сиропов расчет показателей безопасности по   │</w:t>
      </w:r>
    </w:p>
    <w:p w:rsidR="00250FF1" w:rsidRDefault="00250FF1">
      <w:pPr>
        <w:pStyle w:val="ConsPlusCell"/>
        <w:jc w:val="both"/>
      </w:pPr>
      <w:r>
        <w:t xml:space="preserve">│углеводов, в  │сухому веществу </w:t>
      </w:r>
      <w:hyperlink w:anchor="P6859" w:history="1">
        <w:r>
          <w:rPr>
            <w:color w:val="0000FF"/>
          </w:rPr>
          <w:t>(п. 1.5.1)</w:t>
        </w:r>
      </w:hyperlink>
      <w:r>
        <w:t xml:space="preserve">                       │</w:t>
      </w:r>
    </w:p>
    <w:p w:rsidR="00250FF1" w:rsidRDefault="00250FF1">
      <w:pPr>
        <w:pStyle w:val="ConsPlusCell"/>
        <w:jc w:val="both"/>
      </w:pPr>
      <w:r>
        <w:t>│т.ч. мед с    │                                                 │</w:t>
      </w:r>
    </w:p>
    <w:p w:rsidR="00250FF1" w:rsidRDefault="00250FF1">
      <w:pPr>
        <w:pStyle w:val="ConsPlusCell"/>
        <w:jc w:val="both"/>
      </w:pPr>
      <w:r>
        <w:t>│добавками     │                                                 │</w:t>
      </w:r>
    </w:p>
    <w:p w:rsidR="00250FF1" w:rsidRDefault="00250FF1">
      <w:pPr>
        <w:pStyle w:val="ConsPlusCell"/>
        <w:jc w:val="both"/>
      </w:pPr>
      <w:r>
        <w:t>│биологически  │                                                 │</w:t>
      </w:r>
    </w:p>
    <w:p w:rsidR="00250FF1" w:rsidRDefault="00250FF1">
      <w:pPr>
        <w:pStyle w:val="ConsPlusCell"/>
        <w:jc w:val="both"/>
      </w:pPr>
      <w:r>
        <w:t>│активных      │                                                 │</w:t>
      </w:r>
    </w:p>
    <w:p w:rsidR="00250FF1" w:rsidRDefault="00250FF1">
      <w:pPr>
        <w:pStyle w:val="ConsPlusCell"/>
        <w:jc w:val="both"/>
      </w:pPr>
      <w:r>
        <w:t>│компонентов,  │                                                 │</w:t>
      </w:r>
    </w:p>
    <w:p w:rsidR="00250FF1" w:rsidRDefault="00250FF1">
      <w:pPr>
        <w:pStyle w:val="ConsPlusCell"/>
        <w:jc w:val="both"/>
      </w:pPr>
      <w:r>
        <w:t>│сиропы и др.  │                                                 │</w:t>
      </w:r>
    </w:p>
    <w:p w:rsidR="00250FF1" w:rsidRDefault="00250FF1">
      <w:pPr>
        <w:pStyle w:val="ConsPlusCell"/>
        <w:jc w:val="both"/>
      </w:pPr>
      <w:r>
        <w:t>├──────────────┼───────────────┬──────────────────┬──────────────┤</w:t>
      </w:r>
    </w:p>
    <w:p w:rsidR="00250FF1" w:rsidRDefault="00250FF1">
      <w:pPr>
        <w:pStyle w:val="ConsPlusCell"/>
        <w:jc w:val="both"/>
      </w:pPr>
      <w:r>
        <w:t>│1.10.4.       │               │                  │              │</w:t>
      </w:r>
    </w:p>
    <w:p w:rsidR="00250FF1" w:rsidRDefault="00250FF1">
      <w:pPr>
        <w:pStyle w:val="ConsPlusCell"/>
        <w:jc w:val="both"/>
      </w:pPr>
      <w:r>
        <w:t>│БАД на основе │Токсичные      │                  │              │</w:t>
      </w:r>
    </w:p>
    <w:p w:rsidR="00250FF1" w:rsidRDefault="00250FF1">
      <w:pPr>
        <w:pStyle w:val="ConsPlusCell"/>
        <w:jc w:val="both"/>
      </w:pPr>
      <w:r>
        <w:t>│преимуществен-│элементы:      │                  │              │</w:t>
      </w:r>
    </w:p>
    <w:p w:rsidR="00250FF1" w:rsidRDefault="00250FF1">
      <w:pPr>
        <w:pStyle w:val="ConsPlusCell"/>
        <w:jc w:val="both"/>
      </w:pPr>
      <w:r>
        <w:lastRenderedPageBreak/>
        <w:t>│но пищевых    │свинец         │        1,0       │              │</w:t>
      </w:r>
    </w:p>
    <w:p w:rsidR="00250FF1" w:rsidRDefault="00250FF1">
      <w:pPr>
        <w:pStyle w:val="ConsPlusCell"/>
        <w:jc w:val="both"/>
      </w:pPr>
      <w:r>
        <w:t>│волокон       │мышьяк         │        0,2       │              │</w:t>
      </w:r>
    </w:p>
    <w:p w:rsidR="00250FF1" w:rsidRDefault="00250FF1">
      <w:pPr>
        <w:pStyle w:val="ConsPlusCell"/>
        <w:jc w:val="both"/>
      </w:pPr>
      <w:r>
        <w:t>│(целлюлоза,   │кадмий         │        0,1       │              │</w:t>
      </w:r>
    </w:p>
    <w:p w:rsidR="00250FF1" w:rsidRDefault="00250FF1">
      <w:pPr>
        <w:pStyle w:val="ConsPlusCell"/>
        <w:jc w:val="both"/>
      </w:pPr>
      <w:r>
        <w:t>│камеди,       │ртуть          │        0,03      │              │</w:t>
      </w:r>
    </w:p>
    <w:p w:rsidR="00250FF1" w:rsidRDefault="00250FF1">
      <w:pPr>
        <w:pStyle w:val="ConsPlusCell"/>
        <w:jc w:val="both"/>
      </w:pPr>
      <w:r>
        <w:t>│пектин, гумми,├───────────────┼──────────────────┼──────────────┤</w:t>
      </w:r>
    </w:p>
    <w:p w:rsidR="00250FF1" w:rsidRDefault="00250FF1">
      <w:pPr>
        <w:pStyle w:val="ConsPlusCell"/>
        <w:jc w:val="both"/>
      </w:pPr>
      <w:r>
        <w:t>│микрокристал- │Микотоксины:   │                  │регламентиру- │</w:t>
      </w:r>
    </w:p>
    <w:p w:rsidR="00250FF1" w:rsidRDefault="00250FF1">
      <w:pPr>
        <w:pStyle w:val="ConsPlusCell"/>
        <w:jc w:val="both"/>
      </w:pPr>
      <w:r>
        <w:t>│лическая      │               │                  │ются по сырью │</w:t>
      </w:r>
    </w:p>
    <w:p w:rsidR="00250FF1" w:rsidRDefault="00250FF1">
      <w:pPr>
        <w:pStyle w:val="ConsPlusCell"/>
        <w:jc w:val="both"/>
      </w:pPr>
      <w:r>
        <w:t>│целлюлоза,    ├───────────────┼──────────────────┼──────────────┤</w:t>
      </w:r>
    </w:p>
    <w:p w:rsidR="00250FF1" w:rsidRDefault="00250FF1">
      <w:pPr>
        <w:pStyle w:val="ConsPlusCell"/>
        <w:jc w:val="both"/>
      </w:pPr>
      <w:r>
        <w:t xml:space="preserve">│отруби,       │Пестициды </w:t>
      </w:r>
      <w:hyperlink w:anchor="P11557" w:history="1">
        <w:r>
          <w:rPr>
            <w:color w:val="0000FF"/>
          </w:rPr>
          <w:t>&lt;*&gt;</w:t>
        </w:r>
      </w:hyperlink>
      <w:r>
        <w:t>: │                  │              │</w:t>
      </w:r>
    </w:p>
    <w:p w:rsidR="00250FF1" w:rsidRDefault="00250FF1">
      <w:pPr>
        <w:pStyle w:val="ConsPlusCell"/>
        <w:jc w:val="both"/>
      </w:pPr>
      <w:r>
        <w:t>│фруктоолиго-  │гексахлорцикло-│                  │              │</w:t>
      </w:r>
    </w:p>
    <w:p w:rsidR="00250FF1" w:rsidRDefault="00250FF1">
      <w:pPr>
        <w:pStyle w:val="ConsPlusCell"/>
        <w:jc w:val="both"/>
      </w:pPr>
      <w:r>
        <w:t>│сахара,       │гексан         │                  │              │</w:t>
      </w:r>
    </w:p>
    <w:p w:rsidR="00250FF1" w:rsidRDefault="00250FF1">
      <w:pPr>
        <w:pStyle w:val="ConsPlusCell"/>
        <w:jc w:val="both"/>
      </w:pPr>
      <w:r>
        <w:t>│хитозан и др. │(альфа-, бета-,│        0,5       │              │</w:t>
      </w:r>
    </w:p>
    <w:p w:rsidR="00250FF1" w:rsidRDefault="00250FF1">
      <w:pPr>
        <w:pStyle w:val="ConsPlusCell"/>
        <w:jc w:val="both"/>
      </w:pPr>
      <w:r>
        <w:t>│полисахариды) │гамма-изомеры) │                  │              │</w:t>
      </w:r>
    </w:p>
    <w:p w:rsidR="00250FF1" w:rsidRDefault="00250FF1">
      <w:pPr>
        <w:pStyle w:val="ConsPlusCell"/>
        <w:jc w:val="both"/>
      </w:pPr>
      <w:r>
        <w:t>│              │ДДТ и его мета-│        0,02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t>│              │Алдрин         │не допускается    │&lt; 0,002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200         │Бк/кг         │</w:t>
      </w:r>
    </w:p>
    <w:p w:rsidR="00250FF1" w:rsidRDefault="00250FF1">
      <w:pPr>
        <w:pStyle w:val="ConsPlusCell"/>
        <w:jc w:val="both"/>
      </w:pPr>
      <w:r>
        <w:t>│              │стронций-90    │      100         │то же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Масса продукта (г), в  │  Примечание  │</w:t>
      </w:r>
    </w:p>
    <w:p w:rsidR="00250FF1" w:rsidRDefault="00250FF1">
      <w:pPr>
        <w:pStyle w:val="ConsPlusCell"/>
        <w:jc w:val="both"/>
      </w:pPr>
      <w:r>
        <w:t>│   продуктов    │нМ,   │ которой не допускаются  │              │</w:t>
      </w:r>
    </w:p>
    <w:p w:rsidR="00250FF1" w:rsidRDefault="00250FF1">
      <w:pPr>
        <w:pStyle w:val="ConsPlusCell"/>
        <w:jc w:val="both"/>
      </w:pPr>
      <w:r>
        <w:t>│                │КОЕ/г,├──────┬─────────┬────────┤              │</w:t>
      </w:r>
    </w:p>
    <w:p w:rsidR="00250FF1" w:rsidRDefault="00250FF1">
      <w:pPr>
        <w:pStyle w:val="ConsPlusCell"/>
        <w:jc w:val="both"/>
      </w:pPr>
      <w:r>
        <w:t>│                │не бо-│БГКП  │ E. coli │Патоген-│              │</w:t>
      </w:r>
    </w:p>
    <w:p w:rsidR="00250FF1" w:rsidRDefault="00250FF1">
      <w:pPr>
        <w:pStyle w:val="ConsPlusCell"/>
        <w:jc w:val="both"/>
      </w:pPr>
      <w:r>
        <w:t>│                │лее   │(коли-│         │ные, в  │              │</w:t>
      </w:r>
    </w:p>
    <w:p w:rsidR="00250FF1" w:rsidRDefault="00250FF1">
      <w:pPr>
        <w:pStyle w:val="ConsPlusCell"/>
        <w:jc w:val="both"/>
      </w:pPr>
      <w:r>
        <w:t>│                │      │формы)│         │т.ч.    │              │</w:t>
      </w:r>
    </w:p>
    <w:p w:rsidR="00250FF1" w:rsidRDefault="00250FF1">
      <w:pPr>
        <w:pStyle w:val="ConsPlusCell"/>
        <w:jc w:val="both"/>
      </w:pPr>
      <w:r>
        <w:t>│                │      │      │         │сальмо-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│1.10.4.1.       │      │      │         │        │              │</w:t>
      </w:r>
    </w:p>
    <w:p w:rsidR="00250FF1" w:rsidRDefault="00250FF1">
      <w:pPr>
        <w:pStyle w:val="ConsPlusCell"/>
        <w:jc w:val="both"/>
      </w:pPr>
      <w:r>
        <w:t>│БАД на основе   │5 х   │  0,1 │   1,0   │   25   │дрожжи и      │</w:t>
      </w:r>
    </w:p>
    <w:p w:rsidR="00250FF1" w:rsidRDefault="00250FF1">
      <w:pPr>
        <w:pStyle w:val="ConsPlusCell"/>
        <w:jc w:val="both"/>
      </w:pPr>
      <w:r>
        <w:t>│преимущественно │1Е4   │      │         │        │плесени - 100 │</w:t>
      </w:r>
    </w:p>
    <w:p w:rsidR="00250FF1" w:rsidRDefault="00250FF1">
      <w:pPr>
        <w:pStyle w:val="ConsPlusCell"/>
        <w:jc w:val="both"/>
      </w:pPr>
      <w:r>
        <w:t>│пищевых волокон │      │      │         │        │КОЕ/г, не     │</w:t>
      </w:r>
    </w:p>
    <w:p w:rsidR="00250FF1" w:rsidRDefault="00250FF1">
      <w:pPr>
        <w:pStyle w:val="ConsPlusCell"/>
        <w:jc w:val="both"/>
      </w:pPr>
      <w:r>
        <w:t>│(целлюлоза,     │      │      │         │        │более         │</w:t>
      </w:r>
    </w:p>
    <w:p w:rsidR="00250FF1" w:rsidRDefault="00250FF1">
      <w:pPr>
        <w:pStyle w:val="ConsPlusCell"/>
        <w:jc w:val="both"/>
      </w:pPr>
      <w:r>
        <w:t>│камеди, пектин, │      │      │         │        │              │</w:t>
      </w:r>
    </w:p>
    <w:p w:rsidR="00250FF1" w:rsidRDefault="00250FF1">
      <w:pPr>
        <w:pStyle w:val="ConsPlusCell"/>
        <w:jc w:val="both"/>
      </w:pPr>
      <w:r>
        <w:t>│гумми,          │      │      │         │        │              │</w:t>
      </w:r>
    </w:p>
    <w:p w:rsidR="00250FF1" w:rsidRDefault="00250FF1">
      <w:pPr>
        <w:pStyle w:val="ConsPlusCell"/>
        <w:jc w:val="both"/>
      </w:pPr>
      <w:r>
        <w:t>│микрокристалли- │      │      │         │        │              │</w:t>
      </w:r>
    </w:p>
    <w:p w:rsidR="00250FF1" w:rsidRDefault="00250FF1">
      <w:pPr>
        <w:pStyle w:val="ConsPlusCell"/>
        <w:jc w:val="both"/>
      </w:pPr>
      <w:r>
        <w:t>│ческая          │      │      │         │        │              │</w:t>
      </w:r>
    </w:p>
    <w:p w:rsidR="00250FF1" w:rsidRDefault="00250FF1">
      <w:pPr>
        <w:pStyle w:val="ConsPlusCell"/>
        <w:jc w:val="both"/>
      </w:pPr>
      <w:r>
        <w:t>│целлюлоза,      │      │      │         │        │              │</w:t>
      </w:r>
    </w:p>
    <w:p w:rsidR="00250FF1" w:rsidRDefault="00250FF1">
      <w:pPr>
        <w:pStyle w:val="ConsPlusCell"/>
        <w:jc w:val="both"/>
      </w:pPr>
      <w:r>
        <w:t>│отруби,         │      │      │         │        │              │</w:t>
      </w:r>
    </w:p>
    <w:p w:rsidR="00250FF1" w:rsidRDefault="00250FF1">
      <w:pPr>
        <w:pStyle w:val="ConsPlusCell"/>
        <w:jc w:val="both"/>
      </w:pPr>
      <w:r>
        <w:t>│фруктоолигосаха-│      │      │         │        │              │</w:t>
      </w:r>
    </w:p>
    <w:p w:rsidR="00250FF1" w:rsidRDefault="00250FF1">
      <w:pPr>
        <w:pStyle w:val="ConsPlusCell"/>
        <w:jc w:val="both"/>
      </w:pPr>
      <w:r>
        <w:t>│ра, хитозан и   │      │      │         │        │              │</w:t>
      </w:r>
    </w:p>
    <w:p w:rsidR="00250FF1" w:rsidRDefault="00250FF1">
      <w:pPr>
        <w:pStyle w:val="ConsPlusCell"/>
        <w:jc w:val="both"/>
      </w:pPr>
      <w:r>
        <w:t>│др.             │      │      │         │        │              │</w:t>
      </w:r>
    </w:p>
    <w:p w:rsidR="00250FF1" w:rsidRDefault="00250FF1">
      <w:pPr>
        <w:pStyle w:val="ConsPlusCell"/>
        <w:jc w:val="both"/>
      </w:pPr>
      <w:r>
        <w:t>│полисахариды),  │      │      │         │        │              │</w:t>
      </w:r>
    </w:p>
    <w:p w:rsidR="00250FF1" w:rsidRDefault="00250FF1">
      <w:pPr>
        <w:pStyle w:val="ConsPlusCell"/>
        <w:jc w:val="both"/>
      </w:pPr>
      <w:r>
        <w:t>│в т.ч. с пребио-│      │      │         │        │              │</w:t>
      </w:r>
    </w:p>
    <w:p w:rsidR="00250FF1" w:rsidRDefault="00250FF1">
      <w:pPr>
        <w:pStyle w:val="ConsPlusCell"/>
        <w:jc w:val="both"/>
      </w:pPr>
      <w:r>
        <w:t>│тическим дейст- │      │      │         │        │              │</w:t>
      </w:r>
    </w:p>
    <w:p w:rsidR="00250FF1" w:rsidRDefault="00250FF1">
      <w:pPr>
        <w:pStyle w:val="ConsPlusCell"/>
        <w:jc w:val="both"/>
      </w:pPr>
      <w:r>
        <w:t>│вием            │      │      │         │        │              │</w:t>
      </w:r>
    </w:p>
    <w:p w:rsidR="00250FF1" w:rsidRDefault="00250FF1">
      <w:pPr>
        <w:pStyle w:val="ConsPlusCell"/>
        <w:jc w:val="both"/>
      </w:pPr>
      <w:r>
        <w:t xml:space="preserve">│(в ред. Дополнений и изменений </w:t>
      </w:r>
      <w:hyperlink r:id="rId39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│1.10.5.       │               │                  │              │</w:t>
      </w:r>
    </w:p>
    <w:p w:rsidR="00250FF1" w:rsidRDefault="00250FF1">
      <w:pPr>
        <w:pStyle w:val="ConsPlusCell"/>
        <w:jc w:val="both"/>
      </w:pPr>
      <w:r>
        <w:t>│БАД на основе │Токсичные      │                  │              │</w:t>
      </w:r>
    </w:p>
    <w:p w:rsidR="00250FF1" w:rsidRDefault="00250FF1">
      <w:pPr>
        <w:pStyle w:val="ConsPlusCell"/>
        <w:jc w:val="both"/>
      </w:pPr>
      <w:r>
        <w:t>│чистых        │элементы:      │                  │              │</w:t>
      </w:r>
    </w:p>
    <w:p w:rsidR="00250FF1" w:rsidRDefault="00250FF1">
      <w:pPr>
        <w:pStyle w:val="ConsPlusCell"/>
        <w:jc w:val="both"/>
      </w:pPr>
      <w:r>
        <w:lastRenderedPageBreak/>
        <w:t>│субстанций    │свинец         │        5,0       │              │</w:t>
      </w:r>
    </w:p>
    <w:p w:rsidR="00250FF1" w:rsidRDefault="00250FF1">
      <w:pPr>
        <w:pStyle w:val="ConsPlusCell"/>
        <w:jc w:val="both"/>
      </w:pPr>
      <w:r>
        <w:t>│(витамины,    │мышьяк         │        3,0       │              │</w:t>
      </w:r>
    </w:p>
    <w:p w:rsidR="00250FF1" w:rsidRDefault="00250FF1">
      <w:pPr>
        <w:pStyle w:val="ConsPlusCell"/>
        <w:jc w:val="both"/>
      </w:pPr>
      <w:r>
        <w:t>│минеральные   │кадмий         │        1,0       │              │</w:t>
      </w:r>
    </w:p>
    <w:p w:rsidR="00250FF1" w:rsidRDefault="00250FF1">
      <w:pPr>
        <w:pStyle w:val="ConsPlusCell"/>
        <w:jc w:val="both"/>
      </w:pPr>
      <w:r>
        <w:t>│вещества,     │ртуть          │        1,0       │              │</w:t>
      </w:r>
    </w:p>
    <w:p w:rsidR="00250FF1" w:rsidRDefault="00250FF1">
      <w:pPr>
        <w:pStyle w:val="ConsPlusCell"/>
        <w:jc w:val="both"/>
      </w:pPr>
      <w:r>
        <w:t>│органические  ├───────────────┼──────────────────┼──────────────┤</w:t>
      </w:r>
    </w:p>
    <w:p w:rsidR="00250FF1" w:rsidRDefault="00250FF1">
      <w:pPr>
        <w:pStyle w:val="ConsPlusCell"/>
        <w:jc w:val="both"/>
      </w:pPr>
      <w:r>
        <w:t xml:space="preserve">│кислоты и др.)│Пестициды </w:t>
      </w:r>
      <w:hyperlink w:anchor="P11557" w:history="1">
        <w:r>
          <w:rPr>
            <w:color w:val="0000FF"/>
          </w:rPr>
          <w:t>&lt;*&gt;</w:t>
        </w:r>
      </w:hyperlink>
      <w:r>
        <w:t>: │                  │для композиций│</w:t>
      </w:r>
    </w:p>
    <w:p w:rsidR="00250FF1" w:rsidRDefault="00250FF1">
      <w:pPr>
        <w:pStyle w:val="ConsPlusCell"/>
        <w:jc w:val="both"/>
      </w:pPr>
      <w:r>
        <w:t>│или их        │гексахлорцикло-│        0,1       │с включением  │</w:t>
      </w:r>
    </w:p>
    <w:p w:rsidR="00250FF1" w:rsidRDefault="00250FF1">
      <w:pPr>
        <w:pStyle w:val="ConsPlusCell"/>
        <w:jc w:val="both"/>
      </w:pPr>
      <w:r>
        <w:t>│концентратов  │гексан         │                  │растительных  │</w:t>
      </w:r>
    </w:p>
    <w:p w:rsidR="00250FF1" w:rsidRDefault="00250FF1">
      <w:pPr>
        <w:pStyle w:val="ConsPlusCell"/>
        <w:jc w:val="both"/>
      </w:pPr>
      <w:r>
        <w:t>│(экстракты    │(альфа-, бета-,│                  │компонентов   │</w:t>
      </w:r>
    </w:p>
    <w:p w:rsidR="00250FF1" w:rsidRDefault="00250FF1">
      <w:pPr>
        <w:pStyle w:val="ConsPlusCell"/>
        <w:jc w:val="both"/>
      </w:pPr>
      <w:r>
        <w:t>│растений и    │гамма-изомеры) │                  │              │</w:t>
      </w:r>
    </w:p>
    <w:p w:rsidR="00250FF1" w:rsidRDefault="00250FF1">
      <w:pPr>
        <w:pStyle w:val="ConsPlusCell"/>
        <w:jc w:val="both"/>
      </w:pPr>
      <w:r>
        <w:t>│др.) с        │ДДТ и его мета-│        0,1       │              │</w:t>
      </w:r>
    </w:p>
    <w:p w:rsidR="00250FF1" w:rsidRDefault="00250FF1">
      <w:pPr>
        <w:pStyle w:val="ConsPlusCell"/>
        <w:jc w:val="both"/>
      </w:pPr>
      <w:r>
        <w:t>│использованием│болиты         │                  │              │</w:t>
      </w:r>
    </w:p>
    <w:p w:rsidR="00250FF1" w:rsidRDefault="00250FF1">
      <w:pPr>
        <w:pStyle w:val="ConsPlusCell"/>
        <w:jc w:val="both"/>
      </w:pPr>
      <w:r>
        <w:t>│различных     │Гептахлор      │не допускается    │&lt; 0,002       │</w:t>
      </w:r>
    </w:p>
    <w:p w:rsidR="00250FF1" w:rsidRDefault="00250FF1">
      <w:pPr>
        <w:pStyle w:val="ConsPlusCell"/>
        <w:jc w:val="both"/>
      </w:pPr>
      <w:r>
        <w:t>│наполнителей, │Алдрин         │не допускается    │&lt; 0,002       │</w:t>
      </w:r>
    </w:p>
    <w:p w:rsidR="00250FF1" w:rsidRDefault="00250FF1">
      <w:pPr>
        <w:pStyle w:val="ConsPlusCell"/>
        <w:jc w:val="both"/>
      </w:pPr>
      <w:r>
        <w:t>│в т.ч. сухие  ├───────────────┼──────────────────┼──────────────┤</w:t>
      </w:r>
    </w:p>
    <w:p w:rsidR="00250FF1" w:rsidRDefault="00250FF1">
      <w:pPr>
        <w:pStyle w:val="ConsPlusCell"/>
        <w:jc w:val="both"/>
      </w:pPr>
      <w:r>
        <w:t>│концентраты   │Радионуклиды:  │                  │для композиций│</w:t>
      </w:r>
    </w:p>
    <w:p w:rsidR="00250FF1" w:rsidRDefault="00250FF1">
      <w:pPr>
        <w:pStyle w:val="ConsPlusCell"/>
        <w:jc w:val="both"/>
      </w:pPr>
      <w:r>
        <w:t>│для напитков  │               │                  │с включением  │</w:t>
      </w:r>
    </w:p>
    <w:p w:rsidR="00250FF1" w:rsidRDefault="00250FF1">
      <w:pPr>
        <w:pStyle w:val="ConsPlusCell"/>
        <w:jc w:val="both"/>
      </w:pPr>
      <w:r>
        <w:t>│              │               │                  │растительных  │</w:t>
      </w:r>
    </w:p>
    <w:p w:rsidR="00250FF1" w:rsidRDefault="00250FF1">
      <w:pPr>
        <w:pStyle w:val="ConsPlusCell"/>
        <w:jc w:val="both"/>
      </w:pPr>
      <w:r>
        <w:t>│              │               │                  │компонентов   │</w:t>
      </w:r>
    </w:p>
    <w:p w:rsidR="00250FF1" w:rsidRDefault="00250FF1">
      <w:pPr>
        <w:pStyle w:val="ConsPlusCell"/>
        <w:jc w:val="both"/>
      </w:pPr>
      <w:r>
        <w:t>│              │цезий-137      │      200         │Бк/кг         │</w:t>
      </w:r>
    </w:p>
    <w:p w:rsidR="00250FF1" w:rsidRDefault="00250FF1">
      <w:pPr>
        <w:pStyle w:val="ConsPlusCell"/>
        <w:jc w:val="both"/>
      </w:pPr>
      <w:r>
        <w:t>│              │стронций-90    │      100         │то же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  Масса продукта (г), в  │  Примечание  │</w:t>
      </w:r>
    </w:p>
    <w:p w:rsidR="00250FF1" w:rsidRDefault="00250FF1">
      <w:pPr>
        <w:pStyle w:val="ConsPlusCell"/>
        <w:jc w:val="both"/>
      </w:pPr>
      <w:r>
        <w:t>│   продуктов    │нМ,   │ которой не допускаются  │              │</w:t>
      </w:r>
    </w:p>
    <w:p w:rsidR="00250FF1" w:rsidRDefault="00250FF1">
      <w:pPr>
        <w:pStyle w:val="ConsPlusCell"/>
        <w:jc w:val="both"/>
      </w:pPr>
      <w:r>
        <w:t>│                │КОЕ/г,├──────┬─────────┬────────┤              │</w:t>
      </w:r>
    </w:p>
    <w:p w:rsidR="00250FF1" w:rsidRDefault="00250FF1">
      <w:pPr>
        <w:pStyle w:val="ConsPlusCell"/>
        <w:jc w:val="both"/>
      </w:pPr>
      <w:r>
        <w:t>│                │не бо-│БГКП  │ E. coli │Патоген-│              │</w:t>
      </w:r>
    </w:p>
    <w:p w:rsidR="00250FF1" w:rsidRDefault="00250FF1">
      <w:pPr>
        <w:pStyle w:val="ConsPlusCell"/>
        <w:jc w:val="both"/>
      </w:pPr>
      <w:r>
        <w:t>│                │лее   │(коли-│         │ные, в  │              │</w:t>
      </w:r>
    </w:p>
    <w:p w:rsidR="00250FF1" w:rsidRDefault="00250FF1">
      <w:pPr>
        <w:pStyle w:val="ConsPlusCell"/>
        <w:jc w:val="both"/>
      </w:pPr>
      <w:r>
        <w:t>│                │      │формы)│         │т.ч.    │              │</w:t>
      </w:r>
    </w:p>
    <w:p w:rsidR="00250FF1" w:rsidRDefault="00250FF1">
      <w:pPr>
        <w:pStyle w:val="ConsPlusCell"/>
        <w:jc w:val="both"/>
      </w:pPr>
      <w:r>
        <w:t>│                │      │      │         │сальмо-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│1.10.5.1.       │      │      │         │        │              │</w:t>
      </w:r>
    </w:p>
    <w:p w:rsidR="00250FF1" w:rsidRDefault="00250FF1">
      <w:pPr>
        <w:pStyle w:val="ConsPlusCell"/>
        <w:jc w:val="both"/>
      </w:pPr>
      <w:r>
        <w:t>│БАД на основе   │5 х   │  0,1 │   1,0   │  10,0  │дрожжи и      │</w:t>
      </w:r>
    </w:p>
    <w:p w:rsidR="00250FF1" w:rsidRDefault="00250FF1">
      <w:pPr>
        <w:pStyle w:val="ConsPlusCell"/>
        <w:jc w:val="both"/>
      </w:pPr>
      <w:r>
        <w:t>│чистых          │1Е4   │      │         │        │плесени - 100 │</w:t>
      </w:r>
    </w:p>
    <w:p w:rsidR="00250FF1" w:rsidRDefault="00250FF1">
      <w:pPr>
        <w:pStyle w:val="ConsPlusCell"/>
        <w:jc w:val="both"/>
      </w:pPr>
      <w:r>
        <w:t>│субстанций      │      │      │         │        │КОЕ/г, не     │</w:t>
      </w:r>
    </w:p>
    <w:p w:rsidR="00250FF1" w:rsidRDefault="00250FF1">
      <w:pPr>
        <w:pStyle w:val="ConsPlusCell"/>
        <w:jc w:val="both"/>
      </w:pPr>
      <w:r>
        <w:t>│(витамины,      │      │      │         │        │более         │</w:t>
      </w:r>
    </w:p>
    <w:p w:rsidR="00250FF1" w:rsidRDefault="00250FF1">
      <w:pPr>
        <w:pStyle w:val="ConsPlusCell"/>
        <w:jc w:val="both"/>
      </w:pPr>
      <w:r>
        <w:t>│минеральные     │      │      │         │        │              │</w:t>
      </w:r>
    </w:p>
    <w:p w:rsidR="00250FF1" w:rsidRDefault="00250FF1">
      <w:pPr>
        <w:pStyle w:val="ConsPlusCell"/>
        <w:jc w:val="both"/>
      </w:pPr>
      <w:r>
        <w:t>│вещества,       │      │      │         │        │              │</w:t>
      </w:r>
    </w:p>
    <w:p w:rsidR="00250FF1" w:rsidRDefault="00250FF1">
      <w:pPr>
        <w:pStyle w:val="ConsPlusCell"/>
        <w:jc w:val="both"/>
      </w:pPr>
      <w:r>
        <w:t>│органические    │      │      │         │        │              │</w:t>
      </w:r>
    </w:p>
    <w:p w:rsidR="00250FF1" w:rsidRDefault="00250FF1">
      <w:pPr>
        <w:pStyle w:val="ConsPlusCell"/>
        <w:jc w:val="both"/>
      </w:pPr>
      <w:r>
        <w:t>│кислоты и др.)  │      │      │         │        │              │</w:t>
      </w:r>
    </w:p>
    <w:p w:rsidR="00250FF1" w:rsidRDefault="00250FF1">
      <w:pPr>
        <w:pStyle w:val="ConsPlusCell"/>
        <w:jc w:val="both"/>
      </w:pPr>
      <w:r>
        <w:t>│или их          │      │      │         │        │              │</w:t>
      </w:r>
    </w:p>
    <w:p w:rsidR="00250FF1" w:rsidRDefault="00250FF1">
      <w:pPr>
        <w:pStyle w:val="ConsPlusCell"/>
        <w:jc w:val="both"/>
      </w:pPr>
      <w:r>
        <w:t>│концентратов    │      │      │         │        │              │</w:t>
      </w:r>
    </w:p>
    <w:p w:rsidR="00250FF1" w:rsidRDefault="00250FF1">
      <w:pPr>
        <w:pStyle w:val="ConsPlusCell"/>
        <w:jc w:val="both"/>
      </w:pPr>
      <w:r>
        <w:t>│(экстракты      │      │      │         │        │              │</w:t>
      </w:r>
    </w:p>
    <w:p w:rsidR="00250FF1" w:rsidRDefault="00250FF1">
      <w:pPr>
        <w:pStyle w:val="ConsPlusCell"/>
        <w:jc w:val="both"/>
      </w:pPr>
      <w:r>
        <w:t>│растений и др.) │      │      │         │        │              │</w:t>
      </w:r>
    </w:p>
    <w:p w:rsidR="00250FF1" w:rsidRDefault="00250FF1">
      <w:pPr>
        <w:pStyle w:val="ConsPlusCell"/>
        <w:jc w:val="both"/>
      </w:pPr>
      <w:r>
        <w:t>│с использованием│      │      │         │        │              │</w:t>
      </w:r>
    </w:p>
    <w:p w:rsidR="00250FF1" w:rsidRDefault="00250FF1">
      <w:pPr>
        <w:pStyle w:val="ConsPlusCell"/>
        <w:jc w:val="both"/>
      </w:pPr>
      <w:r>
        <w:t>│различных       │      │      │         │        │              │</w:t>
      </w:r>
    </w:p>
    <w:p w:rsidR="00250FF1" w:rsidRDefault="00250FF1">
      <w:pPr>
        <w:pStyle w:val="ConsPlusCell"/>
        <w:jc w:val="both"/>
      </w:pPr>
      <w:r>
        <w:t>│наполнителей,   │      │      │         │        │              │</w:t>
      </w:r>
    </w:p>
    <w:p w:rsidR="00250FF1" w:rsidRDefault="00250FF1">
      <w:pPr>
        <w:pStyle w:val="ConsPlusCell"/>
        <w:jc w:val="both"/>
      </w:pPr>
      <w:r>
        <w:t>│в т.ч. сухие    │      │      │         │        │              │</w:t>
      </w:r>
    </w:p>
    <w:p w:rsidR="00250FF1" w:rsidRDefault="00250FF1">
      <w:pPr>
        <w:pStyle w:val="ConsPlusCell"/>
        <w:jc w:val="both"/>
      </w:pPr>
      <w:r>
        <w:t>│концентраты для │      │      │         │        │              │</w:t>
      </w:r>
    </w:p>
    <w:p w:rsidR="00250FF1" w:rsidRDefault="00250FF1">
      <w:pPr>
        <w:pStyle w:val="ConsPlusCell"/>
        <w:jc w:val="both"/>
      </w:pPr>
      <w:r>
        <w:t>│напитков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│1.10.6.       │               │                  │              │</w:t>
      </w:r>
    </w:p>
    <w:p w:rsidR="00250FF1" w:rsidRDefault="00250FF1">
      <w:pPr>
        <w:pStyle w:val="ConsPlusCell"/>
        <w:jc w:val="both"/>
      </w:pPr>
      <w:r>
        <w:t>│БАД на основе │Токсичные      │                  │              │</w:t>
      </w:r>
    </w:p>
    <w:p w:rsidR="00250FF1" w:rsidRDefault="00250FF1">
      <w:pPr>
        <w:pStyle w:val="ConsPlusCell"/>
        <w:jc w:val="both"/>
      </w:pPr>
      <w:r>
        <w:t>│природных     │элементы:      │                  │              │</w:t>
      </w:r>
    </w:p>
    <w:p w:rsidR="00250FF1" w:rsidRDefault="00250FF1">
      <w:pPr>
        <w:pStyle w:val="ConsPlusCell"/>
        <w:jc w:val="both"/>
      </w:pPr>
      <w:r>
        <w:t>│минералов     │свинец         │        6,0       │              │</w:t>
      </w:r>
    </w:p>
    <w:p w:rsidR="00250FF1" w:rsidRDefault="00250FF1">
      <w:pPr>
        <w:pStyle w:val="ConsPlusCell"/>
        <w:jc w:val="both"/>
      </w:pPr>
      <w:r>
        <w:t>│(цеолиты и    │мышьяк         │        3,0       │              │</w:t>
      </w:r>
    </w:p>
    <w:p w:rsidR="00250FF1" w:rsidRDefault="00250FF1">
      <w:pPr>
        <w:pStyle w:val="ConsPlusCell"/>
        <w:jc w:val="both"/>
      </w:pPr>
      <w:r>
        <w:t>│др.), в т.ч.  │               │       12,0       │мумие         │</w:t>
      </w:r>
    </w:p>
    <w:p w:rsidR="00250FF1" w:rsidRDefault="00250FF1">
      <w:pPr>
        <w:pStyle w:val="ConsPlusCell"/>
        <w:jc w:val="both"/>
      </w:pPr>
      <w:r>
        <w:lastRenderedPageBreak/>
        <w:t>│мумие         │кадмий         │        1,0       │              │</w:t>
      </w:r>
    </w:p>
    <w:p w:rsidR="00250FF1" w:rsidRDefault="00250FF1">
      <w:pPr>
        <w:pStyle w:val="ConsPlusCell"/>
        <w:jc w:val="both"/>
      </w:pPr>
      <w:r>
        <w:t>│              │ртуть          │        1,0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200         │Бк/кг         │</w:t>
      </w:r>
    </w:p>
    <w:p w:rsidR="00250FF1" w:rsidRDefault="00250FF1">
      <w:pPr>
        <w:pStyle w:val="ConsPlusCell"/>
        <w:jc w:val="both"/>
      </w:pPr>
      <w:r>
        <w:t>│              │стронций-90    │      100         │то же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 Индекс, группа │КМАФА-│Масса продукта (г), в │B. ce-│Примечание│</w:t>
      </w:r>
    </w:p>
    <w:p w:rsidR="00250FF1" w:rsidRDefault="00250FF1">
      <w:pPr>
        <w:pStyle w:val="ConsPlusCell"/>
        <w:jc w:val="both"/>
      </w:pPr>
      <w:r>
        <w:t>│   продуктов    │нМ,   │которой не допускаются│reus, │          │</w:t>
      </w:r>
    </w:p>
    <w:p w:rsidR="00250FF1" w:rsidRDefault="00250FF1">
      <w:pPr>
        <w:pStyle w:val="ConsPlusCell"/>
        <w:jc w:val="both"/>
      </w:pPr>
      <w:r>
        <w:t>│                │КОЕ/г,├──────┬───────┬───────┤КОЕ/г,│          │</w:t>
      </w:r>
    </w:p>
    <w:p w:rsidR="00250FF1" w:rsidRDefault="00250FF1">
      <w:pPr>
        <w:pStyle w:val="ConsPlusCell"/>
        <w:jc w:val="both"/>
      </w:pPr>
      <w:r>
        <w:t>│                │не бо-│БГКП  │  S.   │Пато-  │не бо-│          │</w:t>
      </w:r>
    </w:p>
    <w:p w:rsidR="00250FF1" w:rsidRDefault="00250FF1">
      <w:pPr>
        <w:pStyle w:val="ConsPlusCell"/>
        <w:jc w:val="both"/>
      </w:pPr>
      <w:r>
        <w:t>│                │лее   │(коли-│aureus │генные,│лее   │          │</w:t>
      </w:r>
    </w:p>
    <w:p w:rsidR="00250FF1" w:rsidRDefault="00250FF1">
      <w:pPr>
        <w:pStyle w:val="ConsPlusCell"/>
        <w:jc w:val="both"/>
      </w:pPr>
      <w:r>
        <w:t>│                │      │формы)│       │в т.ч. │      │          │</w:t>
      </w:r>
    </w:p>
    <w:p w:rsidR="00250FF1" w:rsidRDefault="00250FF1">
      <w:pPr>
        <w:pStyle w:val="ConsPlusCell"/>
        <w:jc w:val="both"/>
      </w:pPr>
      <w:r>
        <w:t>│                │      │      │       │сальмо-│      │          │</w:t>
      </w:r>
    </w:p>
    <w:p w:rsidR="00250FF1" w:rsidRDefault="00250FF1">
      <w:pPr>
        <w:pStyle w:val="ConsPlusCell"/>
        <w:jc w:val="both"/>
      </w:pPr>
      <w:r>
        <w:t>│                │      │      │       │неллы  │      │          │</w:t>
      </w:r>
    </w:p>
    <w:p w:rsidR="00250FF1" w:rsidRDefault="00250FF1">
      <w:pPr>
        <w:pStyle w:val="ConsPlusCell"/>
        <w:jc w:val="both"/>
      </w:pPr>
      <w:r>
        <w:t>├────────────────┼──────┼──────┼───────┼───────┼──────┼──────────┤</w:t>
      </w:r>
    </w:p>
    <w:p w:rsidR="00250FF1" w:rsidRDefault="00250FF1">
      <w:pPr>
        <w:pStyle w:val="ConsPlusCell"/>
        <w:jc w:val="both"/>
      </w:pPr>
      <w:r>
        <w:t>│1.10.6.1.       │      │      │       │       │      │          │</w:t>
      </w:r>
    </w:p>
    <w:p w:rsidR="00250FF1" w:rsidRDefault="00250FF1">
      <w:pPr>
        <w:pStyle w:val="ConsPlusCell"/>
        <w:jc w:val="both"/>
      </w:pPr>
      <w:r>
        <w:t>│БАД на основе   │1 х   │ 0,1  │  1,0  │ 10,0  │ 200  │дрожжи и  │</w:t>
      </w:r>
    </w:p>
    <w:p w:rsidR="00250FF1" w:rsidRDefault="00250FF1">
      <w:pPr>
        <w:pStyle w:val="ConsPlusCell"/>
        <w:jc w:val="both"/>
      </w:pPr>
      <w:r>
        <w:t>│природных       │1Е4   │      │       │       │      │плесени - │</w:t>
      </w:r>
    </w:p>
    <w:p w:rsidR="00250FF1" w:rsidRDefault="00250FF1">
      <w:pPr>
        <w:pStyle w:val="ConsPlusCell"/>
        <w:jc w:val="both"/>
      </w:pPr>
      <w:r>
        <w:t>│минералов       │      │      │       │       │      │100 КОЕ/г,│</w:t>
      </w:r>
    </w:p>
    <w:p w:rsidR="00250FF1" w:rsidRDefault="00250FF1">
      <w:pPr>
        <w:pStyle w:val="ConsPlusCell"/>
        <w:jc w:val="both"/>
      </w:pPr>
      <w:r>
        <w:t>│(цеолиты  и     │      │      │       │       │      │не более  │</w:t>
      </w:r>
    </w:p>
    <w:p w:rsidR="00250FF1" w:rsidRDefault="00250FF1">
      <w:pPr>
        <w:pStyle w:val="ConsPlusCell"/>
        <w:jc w:val="both"/>
      </w:pPr>
      <w:r>
        <w:t>│др.), в т.ч.    │      │      │       │       │      │          │</w:t>
      </w:r>
    </w:p>
    <w:p w:rsidR="00250FF1" w:rsidRDefault="00250FF1">
      <w:pPr>
        <w:pStyle w:val="ConsPlusCell"/>
        <w:jc w:val="both"/>
      </w:pPr>
      <w:r>
        <w:t>│мумие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│1.10.7.       │               │                  │              │</w:t>
      </w:r>
    </w:p>
    <w:p w:rsidR="00250FF1" w:rsidRDefault="00250FF1">
      <w:pPr>
        <w:pStyle w:val="ConsPlusCell"/>
        <w:jc w:val="both"/>
      </w:pPr>
      <w:r>
        <w:t>│БАД на расти- │               │                  │              │</w:t>
      </w:r>
    </w:p>
    <w:p w:rsidR="00250FF1" w:rsidRDefault="00250FF1">
      <w:pPr>
        <w:pStyle w:val="ConsPlusCell"/>
        <w:jc w:val="both"/>
      </w:pPr>
      <w:r>
        <w:t>│тельной осно- │               │                  │              │</w:t>
      </w:r>
    </w:p>
    <w:p w:rsidR="00250FF1" w:rsidRDefault="00250FF1">
      <w:pPr>
        <w:pStyle w:val="ConsPlusCell"/>
        <w:jc w:val="both"/>
      </w:pPr>
      <w:r>
        <w:t>│ве, в т.ч.    │               │                  │              │</w:t>
      </w:r>
    </w:p>
    <w:p w:rsidR="00250FF1" w:rsidRDefault="00250FF1">
      <w:pPr>
        <w:pStyle w:val="ConsPlusCell"/>
        <w:jc w:val="both"/>
      </w:pPr>
      <w:r>
        <w:t>│цветочная     │               │                  │              │</w:t>
      </w:r>
    </w:p>
    <w:p w:rsidR="00250FF1" w:rsidRDefault="00250FF1">
      <w:pPr>
        <w:pStyle w:val="ConsPlusCell"/>
        <w:jc w:val="both"/>
      </w:pPr>
      <w:r>
        <w:t>│пыльца        │               │                  │              │</w:t>
      </w:r>
    </w:p>
    <w:p w:rsidR="00250FF1" w:rsidRDefault="00250FF1">
      <w:pPr>
        <w:pStyle w:val="ConsPlusCell"/>
        <w:jc w:val="both"/>
      </w:pPr>
      <w:r>
        <w:t>│- сухие (чаи) │Токсичные      │                  │              │</w:t>
      </w:r>
    </w:p>
    <w:p w:rsidR="00250FF1" w:rsidRDefault="00250FF1">
      <w:pPr>
        <w:pStyle w:val="ConsPlusCell"/>
        <w:jc w:val="both"/>
      </w:pPr>
      <w:r>
        <w:t>│              │элементы:      │                  │              │</w:t>
      </w:r>
    </w:p>
    <w:p w:rsidR="00250FF1" w:rsidRDefault="00250FF1">
      <w:pPr>
        <w:pStyle w:val="ConsPlusCell"/>
        <w:jc w:val="both"/>
      </w:pPr>
      <w:r>
        <w:t>│              │свинец         │        6,0       │              │</w:t>
      </w:r>
    </w:p>
    <w:p w:rsidR="00250FF1" w:rsidRDefault="00250FF1">
      <w:pPr>
        <w:pStyle w:val="ConsPlusCell"/>
        <w:jc w:val="both"/>
      </w:pPr>
      <w:r>
        <w:t>│              │мышьяк         │        0,5       │              │</w:t>
      </w:r>
    </w:p>
    <w:p w:rsidR="00250FF1" w:rsidRDefault="00250FF1">
      <w:pPr>
        <w:pStyle w:val="ConsPlusCell"/>
        <w:jc w:val="both"/>
      </w:pPr>
      <w:r>
        <w:t>│              │кадмий         │        1,0       │              │</w:t>
      </w:r>
    </w:p>
    <w:p w:rsidR="00250FF1" w:rsidRDefault="00250FF1">
      <w:pPr>
        <w:pStyle w:val="ConsPlusCell"/>
        <w:jc w:val="both"/>
      </w:pPr>
      <w:r>
        <w:t>│              │ртуть          │        0,1       │              │</w:t>
      </w:r>
    </w:p>
    <w:p w:rsidR="00250FF1" w:rsidRDefault="00250FF1">
      <w:pPr>
        <w:pStyle w:val="ConsPlusCell"/>
        <w:jc w:val="both"/>
      </w:pPr>
      <w:r>
        <w:t>│              ├───────────────┼──────────────────┼──────────────┤</w:t>
      </w:r>
    </w:p>
    <w:p w:rsidR="00250FF1" w:rsidRDefault="00250FF1">
      <w:pPr>
        <w:pStyle w:val="ConsPlusCell"/>
        <w:jc w:val="both"/>
      </w:pPr>
      <w:r>
        <w:t xml:space="preserve">│              │Пестициды </w:t>
      </w:r>
      <w:hyperlink w:anchor="P11557" w:history="1">
        <w:r>
          <w:rPr>
            <w:color w:val="0000FF"/>
          </w:rPr>
          <w:t>&lt;*&gt;</w:t>
        </w:r>
      </w:hyperlink>
      <w:r>
        <w:t>: │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t>│              │алдрин         │не допускается    │&lt; 0,002       │</w:t>
      </w:r>
    </w:p>
    <w:p w:rsidR="00250FF1" w:rsidRDefault="00250FF1">
      <w:pPr>
        <w:pStyle w:val="ConsPlusCell"/>
        <w:jc w:val="both"/>
      </w:pPr>
      <w:r>
        <w:t>│              ├───────────────┼──────────────────┼──────────────┤</w:t>
      </w:r>
    </w:p>
    <w:p w:rsidR="00250FF1" w:rsidRDefault="00250FF1">
      <w:pPr>
        <w:pStyle w:val="ConsPlusCell"/>
        <w:jc w:val="both"/>
      </w:pPr>
      <w:r>
        <w:t>│- жидкие      │Токсичные      │                  │              │</w:t>
      </w:r>
    </w:p>
    <w:p w:rsidR="00250FF1" w:rsidRDefault="00250FF1">
      <w:pPr>
        <w:pStyle w:val="ConsPlusCell"/>
        <w:jc w:val="both"/>
      </w:pPr>
      <w:r>
        <w:t>│(эликсиры,    │элементы:      │                  │              │</w:t>
      </w:r>
    </w:p>
    <w:p w:rsidR="00250FF1" w:rsidRDefault="00250FF1">
      <w:pPr>
        <w:pStyle w:val="ConsPlusCell"/>
        <w:jc w:val="both"/>
      </w:pPr>
      <w:r>
        <w:t>│бальзамы,     │свинец         │        0,5       │              │</w:t>
      </w:r>
    </w:p>
    <w:p w:rsidR="00250FF1" w:rsidRDefault="00250FF1">
      <w:pPr>
        <w:pStyle w:val="ConsPlusCell"/>
        <w:jc w:val="both"/>
      </w:pPr>
      <w:r>
        <w:t>│настойки и    │мышьяк         │        0,05      │              │</w:t>
      </w:r>
    </w:p>
    <w:p w:rsidR="00250FF1" w:rsidRDefault="00250FF1">
      <w:pPr>
        <w:pStyle w:val="ConsPlusCell"/>
        <w:jc w:val="both"/>
      </w:pPr>
      <w:r>
        <w:t>│др.)          │кадмий         │        0,03      │              │</w:t>
      </w:r>
    </w:p>
    <w:p w:rsidR="00250FF1" w:rsidRDefault="00250FF1">
      <w:pPr>
        <w:pStyle w:val="ConsPlusCell"/>
        <w:jc w:val="both"/>
      </w:pPr>
      <w:r>
        <w:t>│              │ртуть          │        0,01      │              │</w:t>
      </w:r>
    </w:p>
    <w:p w:rsidR="00250FF1" w:rsidRDefault="00250FF1">
      <w:pPr>
        <w:pStyle w:val="ConsPlusCell"/>
        <w:jc w:val="both"/>
      </w:pPr>
      <w:r>
        <w:t>│              ├───────────────┼──────────────────┼──────────────┤</w:t>
      </w:r>
    </w:p>
    <w:p w:rsidR="00250FF1" w:rsidRDefault="00250FF1">
      <w:pPr>
        <w:pStyle w:val="ConsPlusCell"/>
        <w:jc w:val="both"/>
      </w:pPr>
      <w:r>
        <w:t xml:space="preserve">│              │Пестициды </w:t>
      </w:r>
      <w:hyperlink w:anchor="P11557" w:history="1">
        <w:r>
          <w:rPr>
            <w:color w:val="0000FF"/>
          </w:rPr>
          <w:t>&lt;*&gt;</w:t>
        </w:r>
      </w:hyperlink>
      <w:r>
        <w:t>: │                  │              │</w:t>
      </w:r>
    </w:p>
    <w:p w:rsidR="00250FF1" w:rsidRDefault="00250FF1">
      <w:pPr>
        <w:pStyle w:val="ConsPlusCell"/>
        <w:jc w:val="both"/>
      </w:pPr>
      <w:r>
        <w:lastRenderedPageBreak/>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t>│              │алдрин         │не допускается    │&lt; 0,002       │</w:t>
      </w:r>
    </w:p>
    <w:p w:rsidR="00250FF1" w:rsidRDefault="00250FF1">
      <w:pPr>
        <w:pStyle w:val="ConsPlusCell"/>
        <w:jc w:val="both"/>
      </w:pPr>
      <w:r>
        <w:t xml:space="preserve">│(в  ред.  Дополнений  и  изменений  </w:t>
      </w:r>
      <w:hyperlink r:id="rId39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группа│КМАФА-│Масса продукта (г), в │Дрож- │Пле- │Приме-│</w:t>
      </w:r>
    </w:p>
    <w:p w:rsidR="00250FF1" w:rsidRDefault="00250FF1">
      <w:pPr>
        <w:pStyle w:val="ConsPlusCell"/>
        <w:jc w:val="both"/>
      </w:pPr>
      <w:r>
        <w:t>│  продуктов   │нМ,   │которой не допускаются│жи,   │сени,│чание │</w:t>
      </w:r>
    </w:p>
    <w:p w:rsidR="00250FF1" w:rsidRDefault="00250FF1">
      <w:pPr>
        <w:pStyle w:val="ConsPlusCell"/>
        <w:jc w:val="both"/>
      </w:pPr>
      <w:r>
        <w:t>│              │КОЕ/г,├─────┬─────┬────┬─────┤КОЕ/г,│КОЕ/ │      │</w:t>
      </w:r>
    </w:p>
    <w:p w:rsidR="00250FF1" w:rsidRDefault="00250FF1">
      <w:pPr>
        <w:pStyle w:val="ConsPlusCell"/>
        <w:jc w:val="both"/>
      </w:pPr>
      <w:r>
        <w:t>│              │не бо-│БГКП │ E.  │S.  │Пато-│не    │г, не│      │</w:t>
      </w:r>
    </w:p>
    <w:p w:rsidR="00250FF1" w:rsidRDefault="00250FF1">
      <w:pPr>
        <w:pStyle w:val="ConsPlusCell"/>
        <w:jc w:val="both"/>
      </w:pPr>
      <w:r>
        <w:t>│              │лее   │(ко- │coli │au- │ген- │более │более│      │</w:t>
      </w:r>
    </w:p>
    <w:p w:rsidR="00250FF1" w:rsidRDefault="00250FF1">
      <w:pPr>
        <w:pStyle w:val="ConsPlusCell"/>
        <w:jc w:val="both"/>
      </w:pPr>
      <w:r>
        <w:t>│              │      │ли-  │     │re- │ные, │      │     │      │</w:t>
      </w:r>
    </w:p>
    <w:p w:rsidR="00250FF1" w:rsidRDefault="00250FF1">
      <w:pPr>
        <w:pStyle w:val="ConsPlusCell"/>
        <w:jc w:val="both"/>
      </w:pPr>
      <w:r>
        <w:t>│              │      │фор- │     │us  │в    │      │     │      │</w:t>
      </w:r>
    </w:p>
    <w:p w:rsidR="00250FF1" w:rsidRDefault="00250FF1">
      <w:pPr>
        <w:pStyle w:val="ConsPlusCell"/>
        <w:jc w:val="both"/>
      </w:pPr>
      <w:r>
        <w:t>│              │      │мы)  │     │    │т.ч. │      │     │      │</w:t>
      </w:r>
    </w:p>
    <w:p w:rsidR="00250FF1" w:rsidRDefault="00250FF1">
      <w:pPr>
        <w:pStyle w:val="ConsPlusCell"/>
        <w:jc w:val="both"/>
      </w:pPr>
      <w:r>
        <w:t>│              │      │     │     │    │саль-│      │     │      │</w:t>
      </w:r>
    </w:p>
    <w:p w:rsidR="00250FF1" w:rsidRDefault="00250FF1">
      <w:pPr>
        <w:pStyle w:val="ConsPlusCell"/>
        <w:jc w:val="both"/>
      </w:pPr>
      <w:r>
        <w:t>│              │      │     │     │    │мо-  │      │     │      │</w:t>
      </w:r>
    </w:p>
    <w:p w:rsidR="00250FF1" w:rsidRDefault="00250FF1">
      <w:pPr>
        <w:pStyle w:val="ConsPlusCell"/>
        <w:jc w:val="both"/>
      </w:pPr>
      <w:r>
        <w:t>│              │      │     │     │    │неллы│      │     │      │</w:t>
      </w:r>
    </w:p>
    <w:p w:rsidR="00250FF1" w:rsidRDefault="00250FF1">
      <w:pPr>
        <w:pStyle w:val="ConsPlusCell"/>
        <w:jc w:val="both"/>
      </w:pPr>
      <w:r>
        <w:t>├──────────────┼──────┼─────┼─────┼────┼─────┼──────┼─────┼──────┤</w:t>
      </w:r>
    </w:p>
    <w:p w:rsidR="00250FF1" w:rsidRDefault="00250FF1">
      <w:pPr>
        <w:pStyle w:val="ConsPlusCell"/>
        <w:jc w:val="both"/>
      </w:pPr>
      <w:r>
        <w:t>│       1      │   2  │  3  │  4  │  5 │  6  │   7  │  8  │   9  │</w:t>
      </w:r>
    </w:p>
    <w:p w:rsidR="00250FF1" w:rsidRDefault="00250FF1">
      <w:pPr>
        <w:pStyle w:val="ConsPlusCell"/>
        <w:jc w:val="both"/>
      </w:pPr>
      <w:r>
        <w:t>├──────────────┼──────┼─────┼─────┼────┼─────┼──────┼─────┼──────┤</w:t>
      </w:r>
    </w:p>
    <w:p w:rsidR="00250FF1" w:rsidRDefault="00250FF1">
      <w:pPr>
        <w:pStyle w:val="ConsPlusCell"/>
        <w:jc w:val="both"/>
      </w:pPr>
      <w:r>
        <w:t>│1.10.7.1.     │      │     │     │    │     │      │     │      │</w:t>
      </w:r>
    </w:p>
    <w:p w:rsidR="00250FF1" w:rsidRDefault="00250FF1">
      <w:pPr>
        <w:pStyle w:val="ConsPlusCell"/>
        <w:jc w:val="both"/>
      </w:pPr>
      <w:r>
        <w:t>│БАД на        │      │     │     │    │     │      │     │      │</w:t>
      </w:r>
    </w:p>
    <w:p w:rsidR="00250FF1" w:rsidRDefault="00250FF1">
      <w:pPr>
        <w:pStyle w:val="ConsPlusCell"/>
        <w:jc w:val="both"/>
      </w:pPr>
      <w:r>
        <w:t>│растительной  │      │     │     │    │     │      │     │      │</w:t>
      </w:r>
    </w:p>
    <w:p w:rsidR="00250FF1" w:rsidRDefault="00250FF1">
      <w:pPr>
        <w:pStyle w:val="ConsPlusCell"/>
        <w:jc w:val="both"/>
      </w:pPr>
      <w:r>
        <w:t>│основе, в т.ч.│      │     │     │    │     │      │     │      │</w:t>
      </w:r>
    </w:p>
    <w:p w:rsidR="00250FF1" w:rsidRDefault="00250FF1">
      <w:pPr>
        <w:pStyle w:val="ConsPlusCell"/>
        <w:jc w:val="both"/>
      </w:pPr>
      <w:r>
        <w:t>│цветочная     │      │     │     │    │     │      │     │      │</w:t>
      </w:r>
    </w:p>
    <w:p w:rsidR="00250FF1" w:rsidRDefault="00250FF1">
      <w:pPr>
        <w:pStyle w:val="ConsPlusCell"/>
        <w:jc w:val="both"/>
      </w:pPr>
      <w:r>
        <w:t>│пыльца:       │      │     │     │    │     │      │     │      │</w:t>
      </w:r>
    </w:p>
    <w:p w:rsidR="00250FF1" w:rsidRDefault="00250FF1">
      <w:pPr>
        <w:pStyle w:val="ConsPlusCell"/>
        <w:jc w:val="both"/>
      </w:pPr>
      <w:r>
        <w:t>│- таблетиро-  │1 х   │0,1  │1,0  │1,0 │  10 │  100 │ 100 │B. ce-│</w:t>
      </w:r>
    </w:p>
    <w:p w:rsidR="00250FF1" w:rsidRDefault="00250FF1">
      <w:pPr>
        <w:pStyle w:val="ConsPlusCell"/>
        <w:jc w:val="both"/>
      </w:pPr>
      <w:r>
        <w:t>│ванные,       │1Е4   │     │     │    │     │      │     │reus  │</w:t>
      </w:r>
    </w:p>
    <w:p w:rsidR="00250FF1" w:rsidRDefault="00250FF1">
      <w:pPr>
        <w:pStyle w:val="ConsPlusCell"/>
        <w:jc w:val="both"/>
      </w:pPr>
      <w:r>
        <w:t>│капсулирован- │      │     │     │    │     │      │     │200   │</w:t>
      </w:r>
    </w:p>
    <w:p w:rsidR="00250FF1" w:rsidRDefault="00250FF1">
      <w:pPr>
        <w:pStyle w:val="ConsPlusCell"/>
        <w:jc w:val="both"/>
      </w:pPr>
      <w:r>
        <w:t>│ные,          │      │     │     │    │     │      │     │КОЕ/г,│</w:t>
      </w:r>
    </w:p>
    <w:p w:rsidR="00250FF1" w:rsidRDefault="00250FF1">
      <w:pPr>
        <w:pStyle w:val="ConsPlusCell"/>
        <w:jc w:val="both"/>
      </w:pPr>
      <w:r>
        <w:t>│порошкообраз- │      │     │     │    │     │      │     │не бо-│</w:t>
      </w:r>
    </w:p>
    <w:p w:rsidR="00250FF1" w:rsidRDefault="00250FF1">
      <w:pPr>
        <w:pStyle w:val="ConsPlusCell"/>
        <w:jc w:val="both"/>
      </w:pPr>
      <w:r>
        <w:t>│ные           │      │     │     │    │     │      │     │лее   │</w:t>
      </w:r>
    </w:p>
    <w:p w:rsidR="00250FF1" w:rsidRDefault="00250FF1">
      <w:pPr>
        <w:pStyle w:val="ConsPlusCell"/>
        <w:jc w:val="both"/>
      </w:pPr>
      <w:r>
        <w:t>│- таблетиро-  │   -  │0,1  │1,0  │1,0 │  10 │  100 │ 100 │Микро-│</w:t>
      </w:r>
    </w:p>
    <w:p w:rsidR="00250FF1" w:rsidRDefault="00250FF1">
      <w:pPr>
        <w:pStyle w:val="ConsPlusCell"/>
        <w:jc w:val="both"/>
      </w:pPr>
      <w:r>
        <w:t>│ванные,       │      │     │     │    │     │      │     │орга- │</w:t>
      </w:r>
    </w:p>
    <w:p w:rsidR="00250FF1" w:rsidRDefault="00250FF1">
      <w:pPr>
        <w:pStyle w:val="ConsPlusCell"/>
        <w:jc w:val="both"/>
      </w:pPr>
      <w:r>
        <w:t>│капсулирован- │      │     │     │    │     │      │     │низ-  │</w:t>
      </w:r>
    </w:p>
    <w:p w:rsidR="00250FF1" w:rsidRDefault="00250FF1">
      <w:pPr>
        <w:pStyle w:val="ConsPlusCell"/>
        <w:jc w:val="both"/>
      </w:pPr>
      <w:r>
        <w:t>│ные,          │      │     │     │    │     │      │     │мы -  │</w:t>
      </w:r>
    </w:p>
    <w:p w:rsidR="00250FF1" w:rsidRDefault="00250FF1">
      <w:pPr>
        <w:pStyle w:val="ConsPlusCell"/>
        <w:jc w:val="both"/>
      </w:pPr>
      <w:r>
        <w:t>│порошкообраз- │      │     │     │    │     │      │     │проби-│</w:t>
      </w:r>
    </w:p>
    <w:p w:rsidR="00250FF1" w:rsidRDefault="00250FF1">
      <w:pPr>
        <w:pStyle w:val="ConsPlusCell"/>
        <w:jc w:val="both"/>
      </w:pPr>
      <w:r>
        <w:t>│ные с         │      │     │     │    │     │      │     │отики:│</w:t>
      </w:r>
    </w:p>
    <w:p w:rsidR="00250FF1" w:rsidRDefault="00250FF1">
      <w:pPr>
        <w:pStyle w:val="ConsPlusCell"/>
        <w:jc w:val="both"/>
      </w:pPr>
      <w:r>
        <w:t>│добавлением   │      │     │     │    │     │      │     │1 х   │</w:t>
      </w:r>
    </w:p>
    <w:p w:rsidR="00250FF1" w:rsidRDefault="00250FF1">
      <w:pPr>
        <w:pStyle w:val="ConsPlusCell"/>
        <w:jc w:val="both"/>
      </w:pPr>
      <w:r>
        <w:t>│микроорганиз- │      │     │     │    │     │      │     │1Е5   │</w:t>
      </w:r>
    </w:p>
    <w:p w:rsidR="00250FF1" w:rsidRDefault="00250FF1">
      <w:pPr>
        <w:pStyle w:val="ConsPlusCell"/>
        <w:jc w:val="both"/>
      </w:pPr>
      <w:r>
        <w:t>│мов -         │      │     │     │    │     │      │     │КОЕ/г,│</w:t>
      </w:r>
    </w:p>
    <w:p w:rsidR="00250FF1" w:rsidRDefault="00250FF1">
      <w:pPr>
        <w:pStyle w:val="ConsPlusCell"/>
        <w:jc w:val="both"/>
      </w:pPr>
      <w:r>
        <w:t>│пробиотиков   │      │     │     │    │     │      │     │не ме-│</w:t>
      </w:r>
    </w:p>
    <w:p w:rsidR="00250FF1" w:rsidRDefault="00250FF1">
      <w:pPr>
        <w:pStyle w:val="ConsPlusCell"/>
        <w:jc w:val="both"/>
      </w:pPr>
      <w:r>
        <w:t>│              │      │     │     │    │     │      │     │нее   │</w:t>
      </w:r>
    </w:p>
    <w:p w:rsidR="00250FF1" w:rsidRDefault="00250FF1">
      <w:pPr>
        <w:pStyle w:val="ConsPlusCell"/>
        <w:jc w:val="both"/>
      </w:pPr>
      <w:r>
        <w:t>│              ├──────┴─────┴─────┴────┴─────┴──────┴─────┴──────┤</w:t>
      </w:r>
    </w:p>
    <w:p w:rsidR="00250FF1" w:rsidRDefault="00250FF1">
      <w:pPr>
        <w:pStyle w:val="ConsPlusCell"/>
        <w:jc w:val="both"/>
      </w:pPr>
      <w:r>
        <w:t>│- жидкие      │Должны удовлетворять требованиям промышленной    │</w:t>
      </w:r>
    </w:p>
    <w:p w:rsidR="00250FF1" w:rsidRDefault="00250FF1">
      <w:pPr>
        <w:pStyle w:val="ConsPlusCell"/>
        <w:jc w:val="both"/>
      </w:pPr>
      <w:r>
        <w:t>│асептического │стерильности для соответствующих групп консервов │</w:t>
      </w:r>
    </w:p>
    <w:p w:rsidR="00250FF1" w:rsidRDefault="00250FF1">
      <w:pPr>
        <w:pStyle w:val="ConsPlusCell"/>
        <w:jc w:val="both"/>
      </w:pPr>
      <w:r>
        <w:t xml:space="preserve">│разлива       │в соответствии с </w:t>
      </w:r>
      <w:hyperlink w:anchor="P21926" w:history="1">
        <w:r>
          <w:rPr>
            <w:color w:val="0000FF"/>
          </w:rPr>
          <w:t>Приложением 8</w:t>
        </w:r>
      </w:hyperlink>
      <w:r>
        <w:t xml:space="preserve"> к настоящим сани- │</w:t>
      </w:r>
    </w:p>
    <w:p w:rsidR="00250FF1" w:rsidRDefault="00250FF1">
      <w:pPr>
        <w:pStyle w:val="ConsPlusCell"/>
        <w:jc w:val="both"/>
      </w:pPr>
      <w:r>
        <w:t>│              │тарным правилам                                  │</w:t>
      </w:r>
    </w:p>
    <w:p w:rsidR="00250FF1" w:rsidRDefault="00250FF1">
      <w:pPr>
        <w:pStyle w:val="ConsPlusCell"/>
        <w:jc w:val="both"/>
      </w:pPr>
      <w:r>
        <w:t>│              ├──────┬─────┬─────┬────┬─────┬──────┬─────┬──────┤</w:t>
      </w:r>
    </w:p>
    <w:p w:rsidR="00250FF1" w:rsidRDefault="00250FF1">
      <w:pPr>
        <w:pStyle w:val="ConsPlusCell"/>
        <w:jc w:val="both"/>
      </w:pPr>
      <w:r>
        <w:t>│- жидкие в    │5 х   │1,0  │  -  │  - │  10 │   50 │  50 │B. ce-│</w:t>
      </w:r>
    </w:p>
    <w:p w:rsidR="00250FF1" w:rsidRDefault="00250FF1">
      <w:pPr>
        <w:pStyle w:val="ConsPlusCell"/>
        <w:jc w:val="both"/>
      </w:pPr>
      <w:r>
        <w:t>│виде          │1Е3   │     │     │    │     │      │     │reus  │</w:t>
      </w:r>
    </w:p>
    <w:p w:rsidR="00250FF1" w:rsidRDefault="00250FF1">
      <w:pPr>
        <w:pStyle w:val="ConsPlusCell"/>
        <w:jc w:val="both"/>
      </w:pPr>
      <w:r>
        <w:t>│сиропов,      │      │     │     │    │     │      │     │200   │</w:t>
      </w:r>
    </w:p>
    <w:p w:rsidR="00250FF1" w:rsidRDefault="00250FF1">
      <w:pPr>
        <w:pStyle w:val="ConsPlusCell"/>
        <w:jc w:val="both"/>
      </w:pPr>
      <w:r>
        <w:t>│эликсиров,    │      │     │     │    │     │      │     │КОЕ/г,│</w:t>
      </w:r>
    </w:p>
    <w:p w:rsidR="00250FF1" w:rsidRDefault="00250FF1">
      <w:pPr>
        <w:pStyle w:val="ConsPlusCell"/>
        <w:jc w:val="both"/>
      </w:pPr>
      <w:r>
        <w:t>│настоев,      │      │     │     │    │     │      │     │не бо-│</w:t>
      </w:r>
    </w:p>
    <w:p w:rsidR="00250FF1" w:rsidRDefault="00250FF1">
      <w:pPr>
        <w:pStyle w:val="ConsPlusCell"/>
        <w:jc w:val="both"/>
      </w:pPr>
      <w:r>
        <w:t>│бальзамов и   │      │     │     │    │     │      │     │лее   │</w:t>
      </w:r>
    </w:p>
    <w:p w:rsidR="00250FF1" w:rsidRDefault="00250FF1">
      <w:pPr>
        <w:pStyle w:val="ConsPlusCell"/>
        <w:jc w:val="both"/>
      </w:pPr>
      <w:r>
        <w:t>│др.           │      │     │     │    │     │      │     │      │</w:t>
      </w:r>
    </w:p>
    <w:p w:rsidR="00250FF1" w:rsidRDefault="00250FF1">
      <w:pPr>
        <w:pStyle w:val="ConsPlusCell"/>
        <w:jc w:val="both"/>
      </w:pPr>
      <w:r>
        <w:lastRenderedPageBreak/>
        <w:t>│- смеси       │5 х   │0,01 │0,1  │  - │  10 │  100 │1Е3  │      │</w:t>
      </w:r>
    </w:p>
    <w:p w:rsidR="00250FF1" w:rsidRDefault="00250FF1">
      <w:pPr>
        <w:pStyle w:val="ConsPlusCell"/>
        <w:jc w:val="both"/>
      </w:pPr>
      <w:r>
        <w:t>│высушенных    │1Е5   │     │     │    │     │      │     │      │</w:t>
      </w:r>
    </w:p>
    <w:p w:rsidR="00250FF1" w:rsidRDefault="00250FF1">
      <w:pPr>
        <w:pStyle w:val="ConsPlusCell"/>
        <w:jc w:val="both"/>
      </w:pPr>
      <w:r>
        <w:t>│лекарственных │      │     │     │    │     │      │     │      │</w:t>
      </w:r>
    </w:p>
    <w:p w:rsidR="00250FF1" w:rsidRDefault="00250FF1">
      <w:pPr>
        <w:pStyle w:val="ConsPlusCell"/>
        <w:jc w:val="both"/>
      </w:pPr>
      <w:r>
        <w:t>│растений      │      │     │     │    │     │      │     │      │</w:t>
      </w:r>
    </w:p>
    <w:p w:rsidR="00250FF1" w:rsidRDefault="00250FF1">
      <w:pPr>
        <w:pStyle w:val="ConsPlusCell"/>
        <w:jc w:val="both"/>
      </w:pPr>
      <w:r>
        <w:t>│(чаи)         │      │     │     │    │     │      │     │      │</w:t>
      </w:r>
    </w:p>
    <w:p w:rsidR="00250FF1" w:rsidRDefault="00250FF1">
      <w:pPr>
        <w:pStyle w:val="ConsPlusCell"/>
        <w:jc w:val="both"/>
      </w:pPr>
      <w:r>
        <w:t>│- БАД - чаи   │5 х   │0,1  │1,0  │1,0 │  25 │   50 │  50 │B. ce-│</w:t>
      </w:r>
    </w:p>
    <w:p w:rsidR="00250FF1" w:rsidRDefault="00250FF1">
      <w:pPr>
        <w:pStyle w:val="ConsPlusCell"/>
        <w:jc w:val="both"/>
      </w:pPr>
      <w:r>
        <w:t>│(детские      │1Е3   │     │     │    │     │      │     │reus  │</w:t>
      </w:r>
    </w:p>
    <w:p w:rsidR="00250FF1" w:rsidRDefault="00250FF1">
      <w:pPr>
        <w:pStyle w:val="ConsPlusCell"/>
        <w:jc w:val="both"/>
      </w:pPr>
      <w:r>
        <w:t>│сухие)        │      │     │     │    │     │      │     │200   │</w:t>
      </w:r>
    </w:p>
    <w:p w:rsidR="00250FF1" w:rsidRDefault="00250FF1">
      <w:pPr>
        <w:pStyle w:val="ConsPlusCell"/>
        <w:jc w:val="both"/>
      </w:pPr>
      <w:r>
        <w:t>│              │      │     │     │    │     │      │     │КОЕ/г,│</w:t>
      </w:r>
    </w:p>
    <w:p w:rsidR="00250FF1" w:rsidRDefault="00250FF1">
      <w:pPr>
        <w:pStyle w:val="ConsPlusCell"/>
        <w:jc w:val="both"/>
      </w:pPr>
      <w:r>
        <w:t>│              │      │     │     │    │     │      │     │не бо-│</w:t>
      </w:r>
    </w:p>
    <w:p w:rsidR="00250FF1" w:rsidRDefault="00250FF1">
      <w:pPr>
        <w:pStyle w:val="ConsPlusCell"/>
        <w:jc w:val="both"/>
      </w:pPr>
      <w:r>
        <w:t>│              │      │     │     │    │     │      │     │лее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│1.10.8.       │               │                  │              │</w:t>
      </w:r>
    </w:p>
    <w:p w:rsidR="00250FF1" w:rsidRDefault="00250FF1">
      <w:pPr>
        <w:pStyle w:val="ConsPlusCell"/>
        <w:jc w:val="both"/>
      </w:pPr>
      <w:r>
        <w:t>│БАД на основе │Токсичные      │                  │              │</w:t>
      </w:r>
    </w:p>
    <w:p w:rsidR="00250FF1" w:rsidRDefault="00250FF1">
      <w:pPr>
        <w:pStyle w:val="ConsPlusCell"/>
        <w:jc w:val="both"/>
      </w:pPr>
      <w:r>
        <w:t>│переработки   │элементы:      │                  │              │</w:t>
      </w:r>
    </w:p>
    <w:p w:rsidR="00250FF1" w:rsidRDefault="00250FF1">
      <w:pPr>
        <w:pStyle w:val="ConsPlusCell"/>
        <w:jc w:val="both"/>
      </w:pPr>
      <w:r>
        <w:t>│мясомолочного │свинец         │        1,0       │              │</w:t>
      </w:r>
    </w:p>
    <w:p w:rsidR="00250FF1" w:rsidRDefault="00250FF1">
      <w:pPr>
        <w:pStyle w:val="ConsPlusCell"/>
        <w:jc w:val="both"/>
      </w:pPr>
      <w:r>
        <w:t>│сырья, в т.ч. │мышьяк         │        1,5       │              │</w:t>
      </w:r>
    </w:p>
    <w:p w:rsidR="00250FF1" w:rsidRDefault="00250FF1">
      <w:pPr>
        <w:pStyle w:val="ConsPlusCell"/>
        <w:jc w:val="both"/>
      </w:pPr>
      <w:r>
        <w:t>│субпродуктов, │кадмий         │        1,0       │              │</w:t>
      </w:r>
    </w:p>
    <w:p w:rsidR="00250FF1" w:rsidRDefault="00250FF1">
      <w:pPr>
        <w:pStyle w:val="ConsPlusCell"/>
        <w:jc w:val="both"/>
      </w:pPr>
      <w:r>
        <w:t>│птицы;        │ртуть          │        0,2       │              │</w:t>
      </w:r>
    </w:p>
    <w:p w:rsidR="00250FF1" w:rsidRDefault="00250FF1">
      <w:pPr>
        <w:pStyle w:val="ConsPlusCell"/>
        <w:jc w:val="both"/>
      </w:pPr>
      <w:r>
        <w:t>│членистоногих,│               │                  │              │</w:t>
      </w:r>
    </w:p>
    <w:p w:rsidR="00250FF1" w:rsidRDefault="00250FF1">
      <w:pPr>
        <w:pStyle w:val="ConsPlusCell"/>
        <w:jc w:val="both"/>
      </w:pPr>
      <w:r>
        <w:t>│земноводных,  │               │                  │              │</w:t>
      </w:r>
    </w:p>
    <w:p w:rsidR="00250FF1" w:rsidRDefault="00250FF1">
      <w:pPr>
        <w:pStyle w:val="ConsPlusCell"/>
        <w:jc w:val="both"/>
      </w:pPr>
      <w:r>
        <w:t>│продуктов     │               │                  │              │</w:t>
      </w:r>
    </w:p>
    <w:p w:rsidR="00250FF1" w:rsidRDefault="00250FF1">
      <w:pPr>
        <w:pStyle w:val="ConsPlusCell"/>
        <w:jc w:val="both"/>
      </w:pPr>
      <w:r>
        <w:t>│пчеловодства  │               │                  │              │</w:t>
      </w:r>
    </w:p>
    <w:p w:rsidR="00250FF1" w:rsidRDefault="00250FF1">
      <w:pPr>
        <w:pStyle w:val="ConsPlusCell"/>
        <w:jc w:val="both"/>
      </w:pPr>
      <w:r>
        <w:t>│(маточное     │               │                  │              │</w:t>
      </w:r>
    </w:p>
    <w:p w:rsidR="00250FF1" w:rsidRDefault="00250FF1">
      <w:pPr>
        <w:pStyle w:val="ConsPlusCell"/>
        <w:jc w:val="both"/>
      </w:pPr>
      <w:r>
        <w:t>│молочко,      │               │                  │              │</w:t>
      </w:r>
    </w:p>
    <w:p w:rsidR="00250FF1" w:rsidRDefault="00250FF1">
      <w:pPr>
        <w:pStyle w:val="ConsPlusCell"/>
        <w:jc w:val="both"/>
      </w:pPr>
      <w:r>
        <w:t>│прополис и    │               │                  │              │</w:t>
      </w:r>
    </w:p>
    <w:p w:rsidR="00250FF1" w:rsidRDefault="00250FF1">
      <w:pPr>
        <w:pStyle w:val="ConsPlusCell"/>
        <w:jc w:val="both"/>
      </w:pPr>
      <w:r>
        <w:t>│др.) - сухие  │               │                  │              │</w:t>
      </w:r>
    </w:p>
    <w:p w:rsidR="00250FF1" w:rsidRDefault="00250FF1">
      <w:pPr>
        <w:pStyle w:val="ConsPlusCell"/>
        <w:jc w:val="both"/>
      </w:pPr>
      <w:r>
        <w:t>│              ├───────────────┼──────────────────┼──────────────┤</w:t>
      </w:r>
    </w:p>
    <w:p w:rsidR="00250FF1" w:rsidRDefault="00250FF1">
      <w:pPr>
        <w:pStyle w:val="ConsPlusCell"/>
        <w:jc w:val="both"/>
      </w:pPr>
      <w:r>
        <w:t>│              │Микотоксины:   │                  │для БАД на ос-│</w:t>
      </w:r>
    </w:p>
    <w:p w:rsidR="00250FF1" w:rsidRDefault="00250FF1">
      <w:pPr>
        <w:pStyle w:val="ConsPlusCell"/>
        <w:jc w:val="both"/>
      </w:pPr>
      <w:r>
        <w:t>│              │афлатоксин М1  │        0,0005    │нове перера-  │</w:t>
      </w:r>
    </w:p>
    <w:p w:rsidR="00250FF1" w:rsidRDefault="00250FF1">
      <w:pPr>
        <w:pStyle w:val="ConsPlusCell"/>
        <w:jc w:val="both"/>
      </w:pPr>
      <w:r>
        <w:t>│              │               │                  │ботки молочно-│</w:t>
      </w:r>
    </w:p>
    <w:p w:rsidR="00250FF1" w:rsidRDefault="00250FF1">
      <w:pPr>
        <w:pStyle w:val="ConsPlusCell"/>
        <w:jc w:val="both"/>
      </w:pPr>
      <w:r>
        <w:t>│              │               │                  │го сырья      │</w:t>
      </w:r>
    </w:p>
    <w:p w:rsidR="00250FF1" w:rsidRDefault="00250FF1">
      <w:pPr>
        <w:pStyle w:val="ConsPlusCell"/>
        <w:jc w:val="both"/>
      </w:pPr>
      <w:r>
        <w:t>│              ├───────────────┼──────────────────┼──────────────┤</w:t>
      </w:r>
    </w:p>
    <w:p w:rsidR="00250FF1" w:rsidRDefault="00250FF1">
      <w:pPr>
        <w:pStyle w:val="ConsPlusCell"/>
        <w:jc w:val="both"/>
      </w:pPr>
      <w:r>
        <w:t>│              │Антибиотики    │                  │              │</w:t>
      </w:r>
    </w:p>
    <w:p w:rsidR="00250FF1" w:rsidRDefault="00250FF1">
      <w:pPr>
        <w:pStyle w:val="ConsPlusCell"/>
        <w:jc w:val="both"/>
      </w:pPr>
      <w:r>
        <w:t>│              │&lt;*&gt;:           │                  │              │</w:t>
      </w:r>
    </w:p>
    <w:p w:rsidR="00250FF1" w:rsidRDefault="00250FF1">
      <w:pPr>
        <w:pStyle w:val="ConsPlusCell"/>
        <w:jc w:val="both"/>
      </w:pPr>
      <w:r>
        <w:t>├──────────────┼───────────────┼──────────────────┼──────────────┤</w:t>
      </w:r>
    </w:p>
    <w:p w:rsidR="00250FF1" w:rsidRDefault="00250FF1">
      <w:pPr>
        <w:pStyle w:val="ConsPlusCell"/>
        <w:jc w:val="both"/>
      </w:pPr>
      <w:r>
        <w:t>│-    БАД    на│левомицетин    │       0,01       │Действует до  │</w:t>
      </w:r>
    </w:p>
    <w:p w:rsidR="00250FF1" w:rsidRDefault="00250FF1">
      <w:pPr>
        <w:pStyle w:val="ConsPlusCell"/>
        <w:jc w:val="both"/>
      </w:pPr>
      <w:r>
        <w:t>│основе мясного│(хлорамфеникол)│                  │01.01.2012.   │</w:t>
      </w:r>
    </w:p>
    <w:p w:rsidR="00250FF1" w:rsidRDefault="00250FF1">
      <w:pPr>
        <w:pStyle w:val="ConsPlusCell"/>
        <w:jc w:val="both"/>
      </w:pPr>
      <w:r>
        <w:t>│сырья, в  т.ч.│               │                  │              │</w:t>
      </w:r>
    </w:p>
    <w:p w:rsidR="00250FF1" w:rsidRDefault="00250FF1">
      <w:pPr>
        <w:pStyle w:val="ConsPlusCell"/>
        <w:jc w:val="both"/>
      </w:pPr>
      <w:r>
        <w:t>│субпродуктов  │               │      0,0003      │Вводится в    │</w:t>
      </w:r>
    </w:p>
    <w:p w:rsidR="00250FF1" w:rsidRDefault="00250FF1">
      <w:pPr>
        <w:pStyle w:val="ConsPlusCell"/>
        <w:jc w:val="both"/>
      </w:pPr>
      <w:r>
        <w:t>│птицы         │               │                  │действие      │</w:t>
      </w:r>
    </w:p>
    <w:p w:rsidR="00250FF1" w:rsidRDefault="00250FF1">
      <w:pPr>
        <w:pStyle w:val="ConsPlusCell"/>
        <w:jc w:val="both"/>
      </w:pPr>
      <w:r>
        <w:t>│              │               │                  │с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399"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    БАД    на│левомицетин    │       0,01       │Действует до  │</w:t>
      </w:r>
    </w:p>
    <w:p w:rsidR="00250FF1" w:rsidRDefault="00250FF1">
      <w:pPr>
        <w:pStyle w:val="ConsPlusCell"/>
        <w:jc w:val="both"/>
      </w:pPr>
      <w:r>
        <w:t>│основе        │(хлорамфеникол)│                  │01.01.2012.   │</w:t>
      </w:r>
    </w:p>
    <w:p w:rsidR="00250FF1" w:rsidRDefault="00250FF1">
      <w:pPr>
        <w:pStyle w:val="ConsPlusCell"/>
        <w:jc w:val="both"/>
      </w:pPr>
      <w:r>
        <w:t>│молочного     │               │                  │              │</w:t>
      </w:r>
    </w:p>
    <w:p w:rsidR="00250FF1" w:rsidRDefault="00250FF1">
      <w:pPr>
        <w:pStyle w:val="ConsPlusCell"/>
        <w:jc w:val="both"/>
      </w:pPr>
      <w:r>
        <w:t>│сырья         │               │       0,0003     │Вводится в    │</w:t>
      </w:r>
    </w:p>
    <w:p w:rsidR="00250FF1" w:rsidRDefault="00250FF1">
      <w:pPr>
        <w:pStyle w:val="ConsPlusCell"/>
        <w:jc w:val="both"/>
      </w:pPr>
      <w:r>
        <w:t>│              │               │                  │действие      │</w:t>
      </w:r>
    </w:p>
    <w:p w:rsidR="00250FF1" w:rsidRDefault="00250FF1">
      <w:pPr>
        <w:pStyle w:val="ConsPlusCell"/>
        <w:jc w:val="both"/>
      </w:pPr>
      <w:r>
        <w:t>│              │               │                  │с 01.01.2012. │</w:t>
      </w:r>
    </w:p>
    <w:p w:rsidR="00250FF1" w:rsidRDefault="00250FF1">
      <w:pPr>
        <w:pStyle w:val="ConsPlusCell"/>
        <w:jc w:val="both"/>
      </w:pPr>
      <w:r>
        <w:t>│              ├───────────────┼──────────────────┼──────────────┤</w:t>
      </w:r>
    </w:p>
    <w:p w:rsidR="00250FF1" w:rsidRDefault="00250FF1">
      <w:pPr>
        <w:pStyle w:val="ConsPlusCell"/>
        <w:jc w:val="both"/>
      </w:pPr>
      <w:r>
        <w:lastRenderedPageBreak/>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│стрептомицин   │       0,2        │              │</w:t>
      </w:r>
    </w:p>
    <w:p w:rsidR="00250FF1" w:rsidRDefault="00250FF1">
      <w:pPr>
        <w:pStyle w:val="ConsPlusCell"/>
        <w:jc w:val="both"/>
      </w:pPr>
      <w:r>
        <w:t>│              ├───────────────┼──────────────────┼──────────────┤</w:t>
      </w:r>
    </w:p>
    <w:p w:rsidR="00250FF1" w:rsidRDefault="00250FF1">
      <w:pPr>
        <w:pStyle w:val="ConsPlusCell"/>
        <w:jc w:val="both"/>
      </w:pPr>
      <w:r>
        <w:t>│              │пенициллины    │       0,004      │              │</w:t>
      </w:r>
    </w:p>
    <w:p w:rsidR="00250FF1" w:rsidRDefault="00250FF1">
      <w:pPr>
        <w:pStyle w:val="ConsPlusCell"/>
        <w:jc w:val="both"/>
      </w:pPr>
      <w:r>
        <w:t xml:space="preserve">│(в  ред.   Изменений   </w:t>
      </w:r>
      <w:hyperlink r:id="rId400"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xml:space="preserve">│              │Пестициды </w:t>
      </w:r>
      <w:hyperlink w:anchor="P11557" w:history="1">
        <w:r>
          <w:rPr>
            <w:color w:val="0000FF"/>
          </w:rPr>
          <w:t>&lt;*&gt;</w:t>
        </w:r>
      </w:hyperlink>
      <w:r>
        <w:t>: │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t>│              │алдрин         │не допускается    │&lt; 0,002       │</w:t>
      </w:r>
    </w:p>
    <w:p w:rsidR="00250FF1" w:rsidRDefault="00250FF1">
      <w:pPr>
        <w:pStyle w:val="ConsPlusCell"/>
        <w:jc w:val="both"/>
      </w:pPr>
      <w:r>
        <w:t>│              ├───────────────┴──────────────────┴──────────────┤</w:t>
      </w:r>
    </w:p>
    <w:p w:rsidR="00250FF1" w:rsidRDefault="00250FF1">
      <w:pPr>
        <w:pStyle w:val="ConsPlusCell"/>
        <w:jc w:val="both"/>
      </w:pPr>
      <w:r>
        <w:t>│              │Микробиологические показатели:                   │</w:t>
      </w:r>
    </w:p>
    <w:p w:rsidR="00250FF1" w:rsidRDefault="00250FF1">
      <w:pPr>
        <w:pStyle w:val="ConsPlusCell"/>
        <w:jc w:val="both"/>
      </w:pPr>
      <w:r>
        <w:t>│              │КМАФАнМ        │    1 х 1Е4       │КОЕ/г, не бо- │</w:t>
      </w:r>
    </w:p>
    <w:p w:rsidR="00250FF1" w:rsidRDefault="00250FF1">
      <w:pPr>
        <w:pStyle w:val="ConsPlusCell"/>
        <w:jc w:val="both"/>
      </w:pPr>
      <w:r>
        <w:t>│              │               │                  │лее           │</w:t>
      </w:r>
    </w:p>
    <w:p w:rsidR="00250FF1" w:rsidRDefault="00250FF1">
      <w:pPr>
        <w:pStyle w:val="ConsPlusCell"/>
        <w:jc w:val="both"/>
      </w:pPr>
      <w:r>
        <w:t>│              │БГКП (колифор- │        0,1       │масса (г), в  │</w:t>
      </w:r>
    </w:p>
    <w:p w:rsidR="00250FF1" w:rsidRDefault="00250FF1">
      <w:pPr>
        <w:pStyle w:val="ConsPlusCell"/>
        <w:jc w:val="both"/>
      </w:pPr>
      <w:r>
        <w:t>│              │мы)            │                  │которой не до-│</w:t>
      </w:r>
    </w:p>
    <w:p w:rsidR="00250FF1" w:rsidRDefault="00250FF1">
      <w:pPr>
        <w:pStyle w:val="ConsPlusCell"/>
        <w:jc w:val="both"/>
      </w:pPr>
      <w:r>
        <w:t>│              │               │                  │пускаются     │</w:t>
      </w:r>
    </w:p>
    <w:p w:rsidR="00250FF1" w:rsidRDefault="00250FF1">
      <w:pPr>
        <w:pStyle w:val="ConsPlusCell"/>
        <w:jc w:val="both"/>
      </w:pPr>
      <w:r>
        <w:t>│              │E. coli        │        1,0       │то же         │</w:t>
      </w:r>
    </w:p>
    <w:p w:rsidR="00250FF1" w:rsidRDefault="00250FF1">
      <w:pPr>
        <w:pStyle w:val="ConsPlusCell"/>
        <w:jc w:val="both"/>
      </w:pPr>
      <w:r>
        <w:t>│              │S. aureus      │        1,0       │то же         │</w:t>
      </w:r>
    </w:p>
    <w:p w:rsidR="00250FF1" w:rsidRDefault="00250FF1">
      <w:pPr>
        <w:pStyle w:val="ConsPlusCell"/>
        <w:jc w:val="both"/>
      </w:pPr>
      <w:r>
        <w:t>│              │Патогенные, в  │       10,0       │то же         │</w:t>
      </w:r>
    </w:p>
    <w:p w:rsidR="00250FF1" w:rsidRDefault="00250FF1">
      <w:pPr>
        <w:pStyle w:val="ConsPlusCell"/>
        <w:jc w:val="both"/>
      </w:pPr>
      <w:r>
        <w:t>│              │т.ч. сальмонел-│                  │              │</w:t>
      </w:r>
    </w:p>
    <w:p w:rsidR="00250FF1" w:rsidRDefault="00250FF1">
      <w:pPr>
        <w:pStyle w:val="ConsPlusCell"/>
        <w:jc w:val="both"/>
      </w:pPr>
      <w:r>
        <w:t>│              │лы             │                  │              │</w:t>
      </w:r>
    </w:p>
    <w:p w:rsidR="00250FF1" w:rsidRDefault="00250FF1">
      <w:pPr>
        <w:pStyle w:val="ConsPlusCell"/>
        <w:jc w:val="both"/>
      </w:pPr>
      <w:r>
        <w:t>│              │Дрожжи и плесе-│      200         │КОЕ/г, не бо- │</w:t>
      </w:r>
    </w:p>
    <w:p w:rsidR="00250FF1" w:rsidRDefault="00250FF1">
      <w:pPr>
        <w:pStyle w:val="ConsPlusCell"/>
        <w:jc w:val="both"/>
      </w:pPr>
      <w:r>
        <w:t>│              │ни             │                  │лее, для про- │</w:t>
      </w:r>
    </w:p>
    <w:p w:rsidR="00250FF1" w:rsidRDefault="00250FF1">
      <w:pPr>
        <w:pStyle w:val="ConsPlusCell"/>
        <w:jc w:val="both"/>
      </w:pPr>
      <w:r>
        <w:t>│              │               │                  │дуктов пчело- │</w:t>
      </w:r>
    </w:p>
    <w:p w:rsidR="00250FF1" w:rsidRDefault="00250FF1">
      <w:pPr>
        <w:pStyle w:val="ConsPlusCell"/>
        <w:jc w:val="both"/>
      </w:pPr>
      <w:r>
        <w:t>│              │               │                  │водства       │</w:t>
      </w:r>
    </w:p>
    <w:p w:rsidR="00250FF1" w:rsidRDefault="00250FF1">
      <w:pPr>
        <w:pStyle w:val="ConsPlusCell"/>
        <w:jc w:val="both"/>
      </w:pPr>
      <w:r>
        <w:t>│              ├───────────────┼──────────────────┼──────────────┤</w:t>
      </w:r>
    </w:p>
    <w:p w:rsidR="00250FF1" w:rsidRDefault="00250FF1">
      <w:pPr>
        <w:pStyle w:val="ConsPlusCell"/>
        <w:jc w:val="both"/>
      </w:pPr>
      <w:r>
        <w:t xml:space="preserve">│              │Диоксины </w:t>
      </w:r>
      <w:hyperlink w:anchor="P11561" w:history="1">
        <w:r>
          <w:rPr>
            <w:color w:val="0000FF"/>
          </w:rPr>
          <w:t>&lt;***&gt;</w:t>
        </w:r>
      </w:hyperlink>
      <w:r>
        <w:t>:│по п. п. 1.1.1,   │БАД на основе │</w:t>
      </w:r>
    </w:p>
    <w:p w:rsidR="00250FF1" w:rsidRDefault="00250FF1">
      <w:pPr>
        <w:pStyle w:val="ConsPlusCell"/>
        <w:jc w:val="both"/>
      </w:pPr>
      <w:r>
        <w:t>│              │               │1.1.2, 1.1.9,     │мясного сырья,│</w:t>
      </w:r>
    </w:p>
    <w:p w:rsidR="00250FF1" w:rsidRDefault="00250FF1">
      <w:pPr>
        <w:pStyle w:val="ConsPlusCell"/>
        <w:jc w:val="both"/>
      </w:pPr>
      <w:r>
        <w:t>│              │               │1.1.10            │в т.ч.        │</w:t>
      </w:r>
    </w:p>
    <w:p w:rsidR="00250FF1" w:rsidRDefault="00250FF1">
      <w:pPr>
        <w:pStyle w:val="ConsPlusCell"/>
        <w:jc w:val="both"/>
      </w:pPr>
      <w:r>
        <w:t>│              │               │                  │субпродуктов  │</w:t>
      </w:r>
    </w:p>
    <w:p w:rsidR="00250FF1" w:rsidRDefault="00250FF1">
      <w:pPr>
        <w:pStyle w:val="ConsPlusCell"/>
        <w:jc w:val="both"/>
      </w:pPr>
      <w:r>
        <w:t>│              │               │                  │птицы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               ├──────────────────┼──────────────┤</w:t>
      </w:r>
    </w:p>
    <w:p w:rsidR="00250FF1" w:rsidRDefault="00250FF1">
      <w:pPr>
        <w:pStyle w:val="ConsPlusCell"/>
        <w:jc w:val="both"/>
      </w:pPr>
      <w:r>
        <w:t xml:space="preserve">│              │               │по </w:t>
      </w:r>
      <w:hyperlink w:anchor="P4526" w:history="1">
        <w:r>
          <w:rPr>
            <w:color w:val="0000FF"/>
          </w:rPr>
          <w:t>п. 1.2.1</w:t>
        </w:r>
      </w:hyperlink>
      <w:r>
        <w:t xml:space="preserve">       │БАД на основе │</w:t>
      </w:r>
    </w:p>
    <w:p w:rsidR="00250FF1" w:rsidRDefault="00250FF1">
      <w:pPr>
        <w:pStyle w:val="ConsPlusCell"/>
        <w:jc w:val="both"/>
      </w:pPr>
      <w:r>
        <w:t>│              │               │                  │молочного     │</w:t>
      </w:r>
    </w:p>
    <w:p w:rsidR="00250FF1" w:rsidRDefault="00250FF1">
      <w:pPr>
        <w:pStyle w:val="ConsPlusCell"/>
        <w:jc w:val="both"/>
      </w:pPr>
      <w:r>
        <w:t>│              │               │                  │сырья (в      │</w:t>
      </w:r>
    </w:p>
    <w:p w:rsidR="00250FF1" w:rsidRDefault="00250FF1">
      <w:pPr>
        <w:pStyle w:val="ConsPlusCell"/>
        <w:jc w:val="both"/>
      </w:pPr>
      <w:r>
        <w:t>│              │               │                  │пересчете на  │</w:t>
      </w:r>
    </w:p>
    <w:p w:rsidR="00250FF1" w:rsidRDefault="00250FF1">
      <w:pPr>
        <w:pStyle w:val="ConsPlusCell"/>
        <w:jc w:val="both"/>
      </w:pPr>
      <w:r>
        <w:t>│              │               │                  │жир)          │</w:t>
      </w:r>
    </w:p>
    <w:p w:rsidR="00250FF1" w:rsidRDefault="00250FF1">
      <w:pPr>
        <w:pStyle w:val="ConsPlusCell"/>
        <w:jc w:val="both"/>
      </w:pPr>
      <w:r>
        <w:t>│              ├───────────────┼──────────────────┼──────────────┤</w:t>
      </w:r>
    </w:p>
    <w:p w:rsidR="00250FF1" w:rsidRDefault="00250FF1">
      <w:pPr>
        <w:pStyle w:val="ConsPlusCell"/>
        <w:jc w:val="both"/>
      </w:pPr>
      <w:r>
        <w:t>│              │Меламин        │не допускается    │&lt; 1 мг/кг     │</w:t>
      </w:r>
    </w:p>
    <w:p w:rsidR="00250FF1" w:rsidRDefault="00250FF1">
      <w:pPr>
        <w:pStyle w:val="ConsPlusCell"/>
        <w:jc w:val="both"/>
      </w:pPr>
      <w:r>
        <w:t xml:space="preserve">│(в  ред.  Дополнений  и  изменений  </w:t>
      </w:r>
      <w:hyperlink r:id="rId401"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15.04.2003  N  41,   </w:t>
      </w:r>
      <w:hyperlink r:id="rId402" w:history="1">
        <w:r>
          <w:rPr>
            <w:color w:val="0000FF"/>
          </w:rPr>
          <w:t>N  10</w:t>
        </w:r>
      </w:hyperlink>
      <w:r>
        <w:t>,  утв.  Постановлением   Главного│</w:t>
      </w:r>
    </w:p>
    <w:p w:rsidR="00250FF1" w:rsidRDefault="00250FF1">
      <w:pPr>
        <w:pStyle w:val="ConsPlusCell"/>
        <w:jc w:val="both"/>
      </w:pPr>
      <w:r>
        <w:t>│государственного  санитарного  врача  РФ  от  16.07.2008   N 43,│</w:t>
      </w:r>
    </w:p>
    <w:p w:rsidR="00250FF1" w:rsidRDefault="00250FF1">
      <w:pPr>
        <w:pStyle w:val="ConsPlusCell"/>
        <w:jc w:val="both"/>
      </w:pPr>
      <w:r>
        <w:t xml:space="preserve">│Дополнения </w:t>
      </w:r>
      <w:hyperlink r:id="rId403" w:history="1">
        <w:r>
          <w:rPr>
            <w:color w:val="0000FF"/>
          </w:rPr>
          <w:t>N 11</w:t>
        </w:r>
      </w:hyperlink>
      <w:r>
        <w:t>, утв. Постановлением  Главного  государственного│</w:t>
      </w:r>
    </w:p>
    <w:p w:rsidR="00250FF1" w:rsidRDefault="00250FF1">
      <w:pPr>
        <w:pStyle w:val="ConsPlusCell"/>
        <w:jc w:val="both"/>
      </w:pPr>
      <w:r>
        <w:t>│санитарного врача РФ от 01.10.2008 N 56)         │              │</w:t>
      </w:r>
    </w:p>
    <w:p w:rsidR="00250FF1" w:rsidRDefault="00250FF1">
      <w:pPr>
        <w:pStyle w:val="ConsPlusCell"/>
        <w:jc w:val="both"/>
      </w:pPr>
      <w:r>
        <w:t>├──────────────┼───────────────┼──────────────────┼──────────────┤</w:t>
      </w:r>
    </w:p>
    <w:p w:rsidR="00250FF1" w:rsidRDefault="00250FF1">
      <w:pPr>
        <w:pStyle w:val="ConsPlusCell"/>
        <w:jc w:val="both"/>
      </w:pPr>
      <w:r>
        <w:t>│1.10.9.       │               │                  │              │</w:t>
      </w:r>
    </w:p>
    <w:p w:rsidR="00250FF1" w:rsidRDefault="00250FF1">
      <w:pPr>
        <w:pStyle w:val="ConsPlusCell"/>
        <w:jc w:val="both"/>
      </w:pPr>
      <w:r>
        <w:t>│БАД на основе │Токсичные      │                  │              │</w:t>
      </w:r>
    </w:p>
    <w:p w:rsidR="00250FF1" w:rsidRDefault="00250FF1">
      <w:pPr>
        <w:pStyle w:val="ConsPlusCell"/>
        <w:jc w:val="both"/>
      </w:pPr>
      <w:r>
        <w:t>│рыбы, морских │элементы:      │                  │              │</w:t>
      </w:r>
    </w:p>
    <w:p w:rsidR="00250FF1" w:rsidRDefault="00250FF1">
      <w:pPr>
        <w:pStyle w:val="ConsPlusCell"/>
        <w:jc w:val="both"/>
      </w:pPr>
      <w:r>
        <w:t>│беспозвоноч-  │свинец         │       10,0       │              │</w:t>
      </w:r>
    </w:p>
    <w:p w:rsidR="00250FF1" w:rsidRDefault="00250FF1">
      <w:pPr>
        <w:pStyle w:val="ConsPlusCell"/>
        <w:jc w:val="both"/>
      </w:pPr>
      <w:r>
        <w:t>│ных,          │мышьяк         │       12,0       │              │</w:t>
      </w:r>
    </w:p>
    <w:p w:rsidR="00250FF1" w:rsidRDefault="00250FF1">
      <w:pPr>
        <w:pStyle w:val="ConsPlusCell"/>
        <w:jc w:val="both"/>
      </w:pPr>
      <w:r>
        <w:t>│ракообразных, │кадмий         │        2,0       │              │</w:t>
      </w:r>
    </w:p>
    <w:p w:rsidR="00250FF1" w:rsidRDefault="00250FF1">
      <w:pPr>
        <w:pStyle w:val="ConsPlusCell"/>
        <w:jc w:val="both"/>
      </w:pPr>
      <w:r>
        <w:t>│моллюсков и   │ртуть          │        0,5       │              │</w:t>
      </w:r>
    </w:p>
    <w:p w:rsidR="00250FF1" w:rsidRDefault="00250FF1">
      <w:pPr>
        <w:pStyle w:val="ConsPlusCell"/>
        <w:jc w:val="both"/>
      </w:pPr>
      <w:r>
        <w:lastRenderedPageBreak/>
        <w:t>│др.           ├───────────────┼──────────────────┼──────────────┤</w:t>
      </w:r>
    </w:p>
    <w:p w:rsidR="00250FF1" w:rsidRDefault="00250FF1">
      <w:pPr>
        <w:pStyle w:val="ConsPlusCell"/>
        <w:jc w:val="both"/>
      </w:pPr>
      <w:r>
        <w:t xml:space="preserve">│морепродуктов,│Пестициды </w:t>
      </w:r>
      <w:hyperlink w:anchor="P11557" w:history="1">
        <w:r>
          <w:rPr>
            <w:color w:val="0000FF"/>
          </w:rPr>
          <w:t>&lt;*&gt;</w:t>
        </w:r>
      </w:hyperlink>
      <w:r>
        <w:t>: │                  │              │</w:t>
      </w:r>
    </w:p>
    <w:p w:rsidR="00250FF1" w:rsidRDefault="00250FF1">
      <w:pPr>
        <w:pStyle w:val="ConsPlusCell"/>
        <w:jc w:val="both"/>
      </w:pPr>
      <w:r>
        <w:t>│растительных  │гексахлорцикло-│        0,2       │              │</w:t>
      </w:r>
    </w:p>
    <w:p w:rsidR="00250FF1" w:rsidRDefault="00250FF1">
      <w:pPr>
        <w:pStyle w:val="ConsPlusCell"/>
        <w:jc w:val="both"/>
      </w:pPr>
      <w:r>
        <w:t>│морских       │гексан         │                  │              │</w:t>
      </w:r>
    </w:p>
    <w:p w:rsidR="00250FF1" w:rsidRDefault="00250FF1">
      <w:pPr>
        <w:pStyle w:val="ConsPlusCell"/>
        <w:jc w:val="both"/>
      </w:pPr>
      <w:r>
        <w:t>│организмов    │(альфа-, бета-,│                  │              │</w:t>
      </w:r>
    </w:p>
    <w:p w:rsidR="00250FF1" w:rsidRDefault="00250FF1">
      <w:pPr>
        <w:pStyle w:val="ConsPlusCell"/>
        <w:jc w:val="both"/>
      </w:pPr>
      <w:r>
        <w:t>│(водоросли и  │гамма-изомеры) │                  │              │</w:t>
      </w:r>
    </w:p>
    <w:p w:rsidR="00250FF1" w:rsidRDefault="00250FF1">
      <w:pPr>
        <w:pStyle w:val="ConsPlusCell"/>
        <w:jc w:val="both"/>
      </w:pPr>
      <w:r>
        <w:t>│др.) - сухие  │ДДТ и его мета-│        0,2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t>│              │Алдрин         │не допускается    │&lt; 0,002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200         │Бк/кг         │</w:t>
      </w:r>
    </w:p>
    <w:p w:rsidR="00250FF1" w:rsidRDefault="00250FF1">
      <w:pPr>
        <w:pStyle w:val="ConsPlusCell"/>
        <w:jc w:val="both"/>
      </w:pPr>
      <w:r>
        <w:t>│              │стронций-90    │      100         │то же         │</w:t>
      </w:r>
    </w:p>
    <w:p w:rsidR="00250FF1" w:rsidRDefault="00250FF1">
      <w:pPr>
        <w:pStyle w:val="ConsPlusCell"/>
        <w:jc w:val="both"/>
      </w:pPr>
      <w:r>
        <w:t>│              ├───────────────┼──────────────────┼──────────────┤</w:t>
      </w:r>
    </w:p>
    <w:p w:rsidR="00250FF1" w:rsidRDefault="00250FF1">
      <w:pPr>
        <w:pStyle w:val="ConsPlusCell"/>
        <w:jc w:val="both"/>
      </w:pPr>
      <w:r>
        <w:t>│              │Микробиологи-  │                  │              │</w:t>
      </w:r>
    </w:p>
    <w:p w:rsidR="00250FF1" w:rsidRDefault="00250FF1">
      <w:pPr>
        <w:pStyle w:val="ConsPlusCell"/>
        <w:jc w:val="both"/>
      </w:pPr>
      <w:r>
        <w:t>│              │ческие показа- │                  │              │</w:t>
      </w:r>
    </w:p>
    <w:p w:rsidR="00250FF1" w:rsidRDefault="00250FF1">
      <w:pPr>
        <w:pStyle w:val="ConsPlusCell"/>
        <w:jc w:val="both"/>
      </w:pPr>
      <w:r>
        <w:t>│              │тели:          │                  │              │</w:t>
      </w:r>
    </w:p>
    <w:p w:rsidR="00250FF1" w:rsidRDefault="00250FF1">
      <w:pPr>
        <w:pStyle w:val="ConsPlusCell"/>
        <w:jc w:val="both"/>
      </w:pPr>
      <w:r>
        <w:t>│              │КМАФАнМ        │    1 х 1Е4       │КОЕ/г, не бо- │</w:t>
      </w:r>
    </w:p>
    <w:p w:rsidR="00250FF1" w:rsidRDefault="00250FF1">
      <w:pPr>
        <w:pStyle w:val="ConsPlusCell"/>
        <w:jc w:val="both"/>
      </w:pPr>
      <w:r>
        <w:t>│              │               │                  │лее           │</w:t>
      </w:r>
    </w:p>
    <w:p w:rsidR="00250FF1" w:rsidRDefault="00250FF1">
      <w:pPr>
        <w:pStyle w:val="ConsPlusCell"/>
        <w:jc w:val="both"/>
      </w:pPr>
      <w:r>
        <w:t>│              │БГКП (колифор- │        0,1       │масса (г), в  │</w:t>
      </w:r>
    </w:p>
    <w:p w:rsidR="00250FF1" w:rsidRDefault="00250FF1">
      <w:pPr>
        <w:pStyle w:val="ConsPlusCell"/>
        <w:jc w:val="both"/>
      </w:pPr>
      <w:r>
        <w:t>│              │мы)            │                  │которой не до-│</w:t>
      </w:r>
    </w:p>
    <w:p w:rsidR="00250FF1" w:rsidRDefault="00250FF1">
      <w:pPr>
        <w:pStyle w:val="ConsPlusCell"/>
        <w:jc w:val="both"/>
      </w:pPr>
      <w:r>
        <w:t>│              │               │                  │пускаются     │</w:t>
      </w:r>
    </w:p>
    <w:p w:rsidR="00250FF1" w:rsidRDefault="00250FF1">
      <w:pPr>
        <w:pStyle w:val="ConsPlusCell"/>
        <w:jc w:val="both"/>
      </w:pPr>
      <w:r>
        <w:t>│              │E. coli        │        1,0       │то же         │</w:t>
      </w:r>
    </w:p>
    <w:p w:rsidR="00250FF1" w:rsidRDefault="00250FF1">
      <w:pPr>
        <w:pStyle w:val="ConsPlusCell"/>
        <w:jc w:val="both"/>
      </w:pPr>
      <w:r>
        <w:t>│              │S. aureus      │        1,0       │то же         │</w:t>
      </w:r>
    </w:p>
    <w:p w:rsidR="00250FF1" w:rsidRDefault="00250FF1">
      <w:pPr>
        <w:pStyle w:val="ConsPlusCell"/>
        <w:jc w:val="both"/>
      </w:pPr>
      <w:r>
        <w:t>│              │Патогенные, в  │       10,0       │то же         │</w:t>
      </w:r>
    </w:p>
    <w:p w:rsidR="00250FF1" w:rsidRDefault="00250FF1">
      <w:pPr>
        <w:pStyle w:val="ConsPlusCell"/>
        <w:jc w:val="both"/>
      </w:pPr>
      <w:r>
        <w:t>│              │т.ч. сальмонел-│                  │              │</w:t>
      </w:r>
    </w:p>
    <w:p w:rsidR="00250FF1" w:rsidRDefault="00250FF1">
      <w:pPr>
        <w:pStyle w:val="ConsPlusCell"/>
        <w:jc w:val="both"/>
      </w:pPr>
      <w:r>
        <w:t>│              │лы             │                  │              │</w:t>
      </w:r>
    </w:p>
    <w:p w:rsidR="00250FF1" w:rsidRDefault="00250FF1">
      <w:pPr>
        <w:pStyle w:val="ConsPlusCell"/>
        <w:jc w:val="both"/>
      </w:pPr>
      <w:r>
        <w:t>│              │Дрожжи и плесе-│      200         │КОЕ/г, не бо- │</w:t>
      </w:r>
    </w:p>
    <w:p w:rsidR="00250FF1" w:rsidRDefault="00250FF1">
      <w:pPr>
        <w:pStyle w:val="ConsPlusCell"/>
        <w:jc w:val="both"/>
      </w:pPr>
      <w:r>
        <w:t xml:space="preserve">│              │ни             │                  │лее </w:t>
      </w:r>
      <w:hyperlink w:anchor="P11557" w:history="1">
        <w:r>
          <w:rPr>
            <w:color w:val="0000FF"/>
          </w:rPr>
          <w:t>&lt;*&gt;</w:t>
        </w:r>
      </w:hyperlink>
      <w:r>
        <w:t xml:space="preserve"> для   │</w:t>
      </w:r>
    </w:p>
    <w:p w:rsidR="00250FF1" w:rsidRDefault="00250FF1">
      <w:pPr>
        <w:pStyle w:val="ConsPlusCell"/>
        <w:jc w:val="both"/>
      </w:pPr>
      <w:r>
        <w:t>│              │               │                  │БАД раститель-│</w:t>
      </w:r>
    </w:p>
    <w:p w:rsidR="00250FF1" w:rsidRDefault="00250FF1">
      <w:pPr>
        <w:pStyle w:val="ConsPlusCell"/>
        <w:jc w:val="both"/>
      </w:pPr>
      <w:r>
        <w:t>│              │               │                  │ных морских   │</w:t>
      </w:r>
    </w:p>
    <w:p w:rsidR="00250FF1" w:rsidRDefault="00250FF1">
      <w:pPr>
        <w:pStyle w:val="ConsPlusCell"/>
        <w:jc w:val="both"/>
      </w:pPr>
      <w:r>
        <w:t>│              │               │                  │организмов    │</w:t>
      </w:r>
    </w:p>
    <w:p w:rsidR="00250FF1" w:rsidRDefault="00250FF1">
      <w:pPr>
        <w:pStyle w:val="ConsPlusCell"/>
        <w:jc w:val="both"/>
      </w:pPr>
      <w:r>
        <w:t>│              ├───────────────┼──────────────────┼──────────────┤</w:t>
      </w:r>
    </w:p>
    <w:p w:rsidR="00250FF1" w:rsidRDefault="00250FF1">
      <w:pPr>
        <w:pStyle w:val="ConsPlusCell"/>
        <w:jc w:val="both"/>
      </w:pPr>
      <w:r>
        <w:t xml:space="preserve">│              │Диоксины </w:t>
      </w:r>
      <w:hyperlink w:anchor="P11561" w:history="1">
        <w:r>
          <w:rPr>
            <w:color w:val="0000FF"/>
          </w:rPr>
          <w:t>&lt;***&gt;</w:t>
        </w:r>
      </w:hyperlink>
      <w:r>
        <w:t>:│по п. 1.3.1       │БАД на основе │</w:t>
      </w:r>
    </w:p>
    <w:p w:rsidR="00250FF1" w:rsidRDefault="00250FF1">
      <w:pPr>
        <w:pStyle w:val="ConsPlusCell"/>
        <w:jc w:val="both"/>
      </w:pPr>
      <w:r>
        <w:t>│              │               │                  │рыбы          │</w:t>
      </w:r>
    </w:p>
    <w:p w:rsidR="00250FF1" w:rsidRDefault="00250FF1">
      <w:pPr>
        <w:pStyle w:val="ConsPlusCell"/>
        <w:jc w:val="both"/>
      </w:pPr>
      <w:r>
        <w:t>│              │               ├──────────────────┼──────────────┤</w:t>
      </w:r>
    </w:p>
    <w:p w:rsidR="00250FF1" w:rsidRDefault="00250FF1">
      <w:pPr>
        <w:pStyle w:val="ConsPlusCell"/>
        <w:jc w:val="both"/>
      </w:pPr>
      <w:r>
        <w:t>│              │               │по п. 1.3.6       │БАД на основе │</w:t>
      </w:r>
    </w:p>
    <w:p w:rsidR="00250FF1" w:rsidRDefault="00250FF1">
      <w:pPr>
        <w:pStyle w:val="ConsPlusCell"/>
        <w:jc w:val="both"/>
      </w:pPr>
      <w:r>
        <w:t>│              │               │                  │рыбного жира  │</w:t>
      </w:r>
    </w:p>
    <w:p w:rsidR="00250FF1" w:rsidRDefault="00250FF1">
      <w:pPr>
        <w:pStyle w:val="ConsPlusCell"/>
        <w:jc w:val="both"/>
      </w:pPr>
      <w:r>
        <w:t xml:space="preserve">│(в  ред.  Дополнений  и  изменений  </w:t>
      </w:r>
      <w:hyperlink r:id="rId40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│1.10.10.      │               │                  │              │</w:t>
      </w:r>
    </w:p>
    <w:p w:rsidR="00250FF1" w:rsidRDefault="00250FF1">
      <w:pPr>
        <w:pStyle w:val="ConsPlusCell"/>
        <w:jc w:val="both"/>
      </w:pPr>
      <w:r>
        <w:t>│БАД - на осно-│Токсичные      │                  │              │</w:t>
      </w:r>
    </w:p>
    <w:p w:rsidR="00250FF1" w:rsidRDefault="00250FF1">
      <w:pPr>
        <w:pStyle w:val="ConsPlusCell"/>
        <w:jc w:val="both"/>
      </w:pPr>
      <w:r>
        <w:t>│ве пробиоти-  │элементы:      │                  │              │</w:t>
      </w:r>
    </w:p>
    <w:p w:rsidR="00250FF1" w:rsidRDefault="00250FF1">
      <w:pPr>
        <w:pStyle w:val="ConsPlusCell"/>
        <w:jc w:val="both"/>
      </w:pPr>
      <w:r>
        <w:t>│ческих микро- │свинец         │        0,1       │              │</w:t>
      </w:r>
    </w:p>
    <w:p w:rsidR="00250FF1" w:rsidRDefault="00250FF1">
      <w:pPr>
        <w:pStyle w:val="ConsPlusCell"/>
        <w:jc w:val="both"/>
      </w:pPr>
      <w:r>
        <w:t>│организмов    │мышьяк         │        0,05      │              │</w:t>
      </w:r>
    </w:p>
    <w:p w:rsidR="00250FF1" w:rsidRDefault="00250FF1">
      <w:pPr>
        <w:pStyle w:val="ConsPlusCell"/>
        <w:jc w:val="both"/>
      </w:pPr>
      <w:r>
        <w:t>│              │кадмий         │        0,03      │              │</w:t>
      </w:r>
    </w:p>
    <w:p w:rsidR="00250FF1" w:rsidRDefault="00250FF1">
      <w:pPr>
        <w:pStyle w:val="ConsPlusCell"/>
        <w:jc w:val="both"/>
      </w:pPr>
      <w:r>
        <w:t>│              │ртуть          │        0,005     │              │</w:t>
      </w:r>
    </w:p>
    <w:p w:rsidR="00250FF1" w:rsidRDefault="00250FF1">
      <w:pPr>
        <w:pStyle w:val="ConsPlusCell"/>
        <w:jc w:val="both"/>
      </w:pPr>
      <w:r>
        <w:t>│              ├───────────────┼──────────────────┼──────────────┤</w:t>
      </w:r>
    </w:p>
    <w:p w:rsidR="00250FF1" w:rsidRDefault="00250FF1">
      <w:pPr>
        <w:pStyle w:val="ConsPlusCell"/>
        <w:jc w:val="both"/>
      </w:pPr>
      <w:r>
        <w:t xml:space="preserve">│              │Пестициды </w:t>
      </w:r>
      <w:hyperlink w:anchor="P11557" w:history="1">
        <w:r>
          <w:rPr>
            <w:color w:val="0000FF"/>
          </w:rPr>
          <w:t>&lt;*&gt;</w:t>
        </w:r>
      </w:hyperlink>
      <w:r>
        <w:t>: │                  │              │</w:t>
      </w:r>
    </w:p>
    <w:p w:rsidR="00250FF1" w:rsidRDefault="00250FF1">
      <w:pPr>
        <w:pStyle w:val="ConsPlusCell"/>
        <w:jc w:val="both"/>
      </w:pPr>
      <w:r>
        <w:t>│              │гексахлорцикло-│        0,05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0,05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lastRenderedPageBreak/>
        <w:t>│              │Алдрин         │не допускается    │&lt; 0,002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группа│Масса продукта (г), в │Дрожжи,│Плесе-│Примечание │</w:t>
      </w:r>
    </w:p>
    <w:p w:rsidR="00250FF1" w:rsidRDefault="00250FF1">
      <w:pPr>
        <w:pStyle w:val="ConsPlusCell"/>
        <w:jc w:val="both"/>
      </w:pPr>
      <w:r>
        <w:t>│  продуктов   │которой не допускаются│КОЕ/г, │ни,   │           │</w:t>
      </w:r>
    </w:p>
    <w:p w:rsidR="00250FF1" w:rsidRDefault="00250FF1">
      <w:pPr>
        <w:pStyle w:val="ConsPlusCell"/>
        <w:jc w:val="both"/>
      </w:pPr>
      <w:r>
        <w:t>│              ├─────┬─────┬────┬─────┤не бо- │КОЕ/г,│           │</w:t>
      </w:r>
    </w:p>
    <w:p w:rsidR="00250FF1" w:rsidRDefault="00250FF1">
      <w:pPr>
        <w:pStyle w:val="ConsPlusCell"/>
        <w:jc w:val="both"/>
      </w:pPr>
      <w:r>
        <w:t>│              │БГКП │ E.  │S.  │Пато-│лее    │не бо-│           │</w:t>
      </w:r>
    </w:p>
    <w:p w:rsidR="00250FF1" w:rsidRDefault="00250FF1">
      <w:pPr>
        <w:pStyle w:val="ConsPlusCell"/>
        <w:jc w:val="both"/>
      </w:pPr>
      <w:r>
        <w:t>│              │(ко- │coli │au- │ген- │       │лее   │           │</w:t>
      </w:r>
    </w:p>
    <w:p w:rsidR="00250FF1" w:rsidRDefault="00250FF1">
      <w:pPr>
        <w:pStyle w:val="ConsPlusCell"/>
        <w:jc w:val="both"/>
      </w:pPr>
      <w:r>
        <w:t>│              │ли-  │     │re- │ные, │       │      │           │</w:t>
      </w:r>
    </w:p>
    <w:p w:rsidR="00250FF1" w:rsidRDefault="00250FF1">
      <w:pPr>
        <w:pStyle w:val="ConsPlusCell"/>
        <w:jc w:val="both"/>
      </w:pPr>
      <w:r>
        <w:t>│              │фор- │     │us  │в    │       │      │           │</w:t>
      </w:r>
    </w:p>
    <w:p w:rsidR="00250FF1" w:rsidRDefault="00250FF1">
      <w:pPr>
        <w:pStyle w:val="ConsPlusCell"/>
        <w:jc w:val="both"/>
      </w:pPr>
      <w:r>
        <w:t>│              │мы)  │     │    │т.ч. │       │      │           │</w:t>
      </w:r>
    </w:p>
    <w:p w:rsidR="00250FF1" w:rsidRDefault="00250FF1">
      <w:pPr>
        <w:pStyle w:val="ConsPlusCell"/>
        <w:jc w:val="both"/>
      </w:pPr>
      <w:r>
        <w:t>│              │     │     │    │саль-│       │      │           │</w:t>
      </w:r>
    </w:p>
    <w:p w:rsidR="00250FF1" w:rsidRDefault="00250FF1">
      <w:pPr>
        <w:pStyle w:val="ConsPlusCell"/>
        <w:jc w:val="both"/>
      </w:pPr>
      <w:r>
        <w:t>│              │     │     │    │мо-  │       │      │           │</w:t>
      </w:r>
    </w:p>
    <w:p w:rsidR="00250FF1" w:rsidRDefault="00250FF1">
      <w:pPr>
        <w:pStyle w:val="ConsPlusCell"/>
        <w:jc w:val="both"/>
      </w:pPr>
      <w:r>
        <w:t>│              │     │     │    │неллы│       │      │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r>
        <w:t>│1.10.10.1.    │     │     │    │     │       │      │           │</w:t>
      </w:r>
    </w:p>
    <w:p w:rsidR="00250FF1" w:rsidRDefault="00250FF1">
      <w:pPr>
        <w:pStyle w:val="ConsPlusCell"/>
        <w:jc w:val="both"/>
      </w:pPr>
      <w:r>
        <w:t>│БАД - на      │     │     │    │     │       │      │           │</w:t>
      </w:r>
    </w:p>
    <w:p w:rsidR="00250FF1" w:rsidRDefault="00250FF1">
      <w:pPr>
        <w:pStyle w:val="ConsPlusCell"/>
        <w:jc w:val="both"/>
      </w:pPr>
      <w:r>
        <w:t>│основе        │     │     │    │     │       │      │           │</w:t>
      </w:r>
    </w:p>
    <w:p w:rsidR="00250FF1" w:rsidRDefault="00250FF1">
      <w:pPr>
        <w:pStyle w:val="ConsPlusCell"/>
        <w:jc w:val="both"/>
      </w:pPr>
      <w:r>
        <w:t>│пробиотических│     │     │    │     │       │      │           │</w:t>
      </w:r>
    </w:p>
    <w:p w:rsidR="00250FF1" w:rsidRDefault="00250FF1">
      <w:pPr>
        <w:pStyle w:val="ConsPlusCell"/>
        <w:jc w:val="both"/>
      </w:pPr>
      <w:r>
        <w:t>│микроорганиз- │     │     │    │     │       │      │           │</w:t>
      </w:r>
    </w:p>
    <w:p w:rsidR="00250FF1" w:rsidRDefault="00250FF1">
      <w:pPr>
        <w:pStyle w:val="ConsPlusCell"/>
        <w:jc w:val="both"/>
      </w:pPr>
      <w:r>
        <w:t>│мов:          │     │     │    │     │       │      │           │</w:t>
      </w:r>
    </w:p>
    <w:p w:rsidR="00250FF1" w:rsidRDefault="00250FF1">
      <w:pPr>
        <w:pStyle w:val="ConsPlusCell"/>
        <w:jc w:val="both"/>
      </w:pPr>
      <w:r>
        <w:t>├──────────────┼─────┼─────┼────┼─────┼───────┼──────┼───────────┤</w:t>
      </w:r>
    </w:p>
    <w:p w:rsidR="00250FF1" w:rsidRDefault="00250FF1">
      <w:pPr>
        <w:pStyle w:val="ConsPlusCell"/>
        <w:jc w:val="both"/>
      </w:pPr>
      <w:r>
        <w:t>│- БАД - сухие │2,0  │  -  │2,0 │10,0 │   10  │  10  │микроорга- │</w:t>
      </w:r>
    </w:p>
    <w:p w:rsidR="00250FF1" w:rsidRDefault="00250FF1">
      <w:pPr>
        <w:pStyle w:val="ConsPlusCell"/>
        <w:jc w:val="both"/>
      </w:pPr>
      <w:r>
        <w:t>│на основе     │     │     │    │     │       │      │низмы -    │</w:t>
      </w:r>
    </w:p>
    <w:p w:rsidR="00250FF1" w:rsidRDefault="00250FF1">
      <w:pPr>
        <w:pStyle w:val="ConsPlusCell"/>
        <w:jc w:val="both"/>
      </w:pPr>
      <w:r>
        <w:t>│чистых        │     │     │    │     │       │      │пробиотики │</w:t>
      </w:r>
    </w:p>
    <w:p w:rsidR="00250FF1" w:rsidRDefault="00250FF1">
      <w:pPr>
        <w:pStyle w:val="ConsPlusCell"/>
        <w:jc w:val="both"/>
      </w:pPr>
      <w:r>
        <w:t>│культур       │     │     │    │     │       │      │не менее   │</w:t>
      </w:r>
    </w:p>
    <w:p w:rsidR="00250FF1" w:rsidRDefault="00250FF1">
      <w:pPr>
        <w:pStyle w:val="ConsPlusCell"/>
        <w:jc w:val="both"/>
      </w:pPr>
      <w:r>
        <w:t>│микроорганиз- │     │     │    │     │       │      │1 х 1Е9    │</w:t>
      </w:r>
    </w:p>
    <w:p w:rsidR="00250FF1" w:rsidRDefault="00250FF1">
      <w:pPr>
        <w:pStyle w:val="ConsPlusCell"/>
        <w:jc w:val="both"/>
      </w:pPr>
      <w:r>
        <w:t>│мов           │     │     │    │     │       │      │КОЕ/г      │</w:t>
      </w:r>
    </w:p>
    <w:p w:rsidR="00250FF1" w:rsidRDefault="00250FF1">
      <w:pPr>
        <w:pStyle w:val="ConsPlusCell"/>
        <w:jc w:val="both"/>
      </w:pPr>
      <w:r>
        <w:t>├──────────────┼─────┼─────┼────┼─────┼───────┼──────┼───────────┤</w:t>
      </w:r>
    </w:p>
    <w:p w:rsidR="00250FF1" w:rsidRDefault="00250FF1">
      <w:pPr>
        <w:pStyle w:val="ConsPlusCell"/>
        <w:jc w:val="both"/>
      </w:pPr>
      <w:r>
        <w:t>│- БАД - сухие │1,0  │5,0  │1,0 │10,0 │   50  │  50  │Микроорга- │</w:t>
      </w:r>
    </w:p>
    <w:p w:rsidR="00250FF1" w:rsidRDefault="00250FF1">
      <w:pPr>
        <w:pStyle w:val="ConsPlusCell"/>
        <w:jc w:val="both"/>
      </w:pPr>
      <w:r>
        <w:t>│на основе     │     │     │    │     │       │      │низмы -    │</w:t>
      </w:r>
    </w:p>
    <w:p w:rsidR="00250FF1" w:rsidRDefault="00250FF1">
      <w:pPr>
        <w:pStyle w:val="ConsPlusCell"/>
        <w:jc w:val="both"/>
      </w:pPr>
      <w:r>
        <w:t>│чистых        │     │     │    │     │       │      │пробиотики │</w:t>
      </w:r>
    </w:p>
    <w:p w:rsidR="00250FF1" w:rsidRDefault="00250FF1">
      <w:pPr>
        <w:pStyle w:val="ConsPlusCell"/>
        <w:jc w:val="both"/>
      </w:pPr>
      <w:r>
        <w:t>│культур       │     │     │    │     │       │      │не менее   │</w:t>
      </w:r>
    </w:p>
    <w:p w:rsidR="00250FF1" w:rsidRDefault="00250FF1">
      <w:pPr>
        <w:pStyle w:val="ConsPlusCell"/>
        <w:jc w:val="both"/>
      </w:pPr>
      <w:r>
        <w:t>│микроорганиз- │     │     │    │     │       │      │1 х 1Е8    │</w:t>
      </w:r>
    </w:p>
    <w:p w:rsidR="00250FF1" w:rsidRDefault="00250FF1">
      <w:pPr>
        <w:pStyle w:val="ConsPlusCell"/>
        <w:jc w:val="both"/>
      </w:pPr>
      <w:r>
        <w:t>│мов с         │     │     │    │     │       │      │КОЕ/г      │</w:t>
      </w:r>
    </w:p>
    <w:p w:rsidR="00250FF1" w:rsidRDefault="00250FF1">
      <w:pPr>
        <w:pStyle w:val="ConsPlusCell"/>
        <w:jc w:val="both"/>
      </w:pPr>
      <w:r>
        <w:t>│добавлением   │     │     │    │     │       │      │           │</w:t>
      </w:r>
    </w:p>
    <w:p w:rsidR="00250FF1" w:rsidRDefault="00250FF1">
      <w:pPr>
        <w:pStyle w:val="ConsPlusCell"/>
        <w:jc w:val="both"/>
      </w:pPr>
      <w:r>
        <w:t>│аминокислот,  │     │     │    │     │       │      │           │</w:t>
      </w:r>
    </w:p>
    <w:p w:rsidR="00250FF1" w:rsidRDefault="00250FF1">
      <w:pPr>
        <w:pStyle w:val="ConsPlusCell"/>
        <w:jc w:val="both"/>
      </w:pPr>
      <w:r>
        <w:t>│микроэлемен-  │     │     │    │     │       │      │           │</w:t>
      </w:r>
    </w:p>
    <w:p w:rsidR="00250FF1" w:rsidRDefault="00250FF1">
      <w:pPr>
        <w:pStyle w:val="ConsPlusCell"/>
        <w:jc w:val="both"/>
      </w:pPr>
      <w:r>
        <w:t>│тов, моно-,   │     │     │    │     │       │      │           │</w:t>
      </w:r>
    </w:p>
    <w:p w:rsidR="00250FF1" w:rsidRDefault="00250FF1">
      <w:pPr>
        <w:pStyle w:val="ConsPlusCell"/>
        <w:jc w:val="both"/>
      </w:pPr>
      <w:r>
        <w:t>│ди- и         │     │     │    │     │       │      │           │</w:t>
      </w:r>
    </w:p>
    <w:p w:rsidR="00250FF1" w:rsidRDefault="00250FF1">
      <w:pPr>
        <w:pStyle w:val="ConsPlusCell"/>
        <w:jc w:val="both"/>
      </w:pPr>
      <w:r>
        <w:t>│олигосахаридов│     │     │    │     │       │      │           │</w:t>
      </w:r>
    </w:p>
    <w:p w:rsidR="00250FF1" w:rsidRDefault="00250FF1">
      <w:pPr>
        <w:pStyle w:val="ConsPlusCell"/>
        <w:jc w:val="both"/>
      </w:pPr>
      <w:r>
        <w:t>│и т.д.)       │     │     │    │     │       │      │           │</w:t>
      </w:r>
    </w:p>
    <w:p w:rsidR="00250FF1" w:rsidRDefault="00250FF1">
      <w:pPr>
        <w:pStyle w:val="ConsPlusCell"/>
        <w:jc w:val="both"/>
      </w:pPr>
      <w:r>
        <w:t>├──────────────┼─────┼─────┼────┼─────┼───────┴──────┼───────────┤</w:t>
      </w:r>
    </w:p>
    <w:p w:rsidR="00250FF1" w:rsidRDefault="00250FF1">
      <w:pPr>
        <w:pStyle w:val="ConsPlusCell"/>
        <w:jc w:val="both"/>
      </w:pPr>
      <w:r>
        <w:t xml:space="preserve">│- БАД -       │10,0 │  -  │10,0│50,0 │    10 </w:t>
      </w:r>
      <w:hyperlink w:anchor="P11557" w:history="1">
        <w:r>
          <w:rPr>
            <w:color w:val="0000FF"/>
          </w:rPr>
          <w:t>&lt;*&gt;</w:t>
        </w:r>
      </w:hyperlink>
      <w:r>
        <w:t xml:space="preserve">    │микроорга- │</w:t>
      </w:r>
    </w:p>
    <w:p w:rsidR="00250FF1" w:rsidRDefault="00250FF1">
      <w:pPr>
        <w:pStyle w:val="ConsPlusCell"/>
        <w:jc w:val="both"/>
      </w:pPr>
      <w:r>
        <w:t>│жидкие на     │     │     │    │     │              │низмы -    │</w:t>
      </w:r>
    </w:p>
    <w:p w:rsidR="00250FF1" w:rsidRDefault="00250FF1">
      <w:pPr>
        <w:pStyle w:val="ConsPlusCell"/>
        <w:jc w:val="both"/>
      </w:pPr>
      <w:r>
        <w:t>│основе        │     │     │    │     │              │пробиотики │</w:t>
      </w:r>
    </w:p>
    <w:p w:rsidR="00250FF1" w:rsidRDefault="00250FF1">
      <w:pPr>
        <w:pStyle w:val="ConsPlusCell"/>
        <w:jc w:val="both"/>
      </w:pPr>
      <w:r>
        <w:t>│чистых        │     │     │    │     │              │не менее   │</w:t>
      </w:r>
    </w:p>
    <w:p w:rsidR="00250FF1" w:rsidRDefault="00250FF1">
      <w:pPr>
        <w:pStyle w:val="ConsPlusCell"/>
        <w:jc w:val="both"/>
      </w:pPr>
      <w:r>
        <w:t>│культур       │     │     │    │     │              │1 х 1Е10   │</w:t>
      </w:r>
    </w:p>
    <w:p w:rsidR="00250FF1" w:rsidRDefault="00250FF1">
      <w:pPr>
        <w:pStyle w:val="ConsPlusCell"/>
        <w:jc w:val="both"/>
      </w:pPr>
      <w:r>
        <w:t>│микроорганиз- │     │     │    │     │              │КОЕ/г      │</w:t>
      </w:r>
    </w:p>
    <w:p w:rsidR="00250FF1" w:rsidRDefault="00250FF1">
      <w:pPr>
        <w:pStyle w:val="ConsPlusCell"/>
        <w:jc w:val="both"/>
      </w:pPr>
      <w:r>
        <w:t>│мов           │     │     │    │     │              │</w:t>
      </w:r>
      <w:hyperlink w:anchor="P11557" w:history="1">
        <w:r>
          <w:rPr>
            <w:color w:val="0000FF"/>
          </w:rPr>
          <w:t>&lt;*&gt;</w:t>
        </w:r>
      </w:hyperlink>
      <w:r>
        <w:t xml:space="preserve"> дрожжи │</w:t>
      </w:r>
    </w:p>
    <w:p w:rsidR="00250FF1" w:rsidRDefault="00250FF1">
      <w:pPr>
        <w:pStyle w:val="ConsPlusCell"/>
        <w:jc w:val="both"/>
      </w:pPr>
      <w:r>
        <w:t>│концентриро-  │     │     │    │     │              │и плесени  │</w:t>
      </w:r>
    </w:p>
    <w:p w:rsidR="00250FF1" w:rsidRDefault="00250FF1">
      <w:pPr>
        <w:pStyle w:val="ConsPlusCell"/>
        <w:jc w:val="both"/>
      </w:pPr>
      <w:r>
        <w:t>│ванные        │     │     │    │     │              │суммарно   │</w:t>
      </w:r>
    </w:p>
    <w:p w:rsidR="00250FF1" w:rsidRDefault="00250FF1">
      <w:pPr>
        <w:pStyle w:val="ConsPlusCell"/>
        <w:jc w:val="both"/>
      </w:pPr>
      <w:r>
        <w:t>├──────────────┼─────┼─────┼────┼─────┼──────────────┼───────────┤</w:t>
      </w:r>
    </w:p>
    <w:p w:rsidR="00250FF1" w:rsidRDefault="00250FF1">
      <w:pPr>
        <w:pStyle w:val="ConsPlusCell"/>
        <w:jc w:val="both"/>
      </w:pPr>
      <w:r>
        <w:t xml:space="preserve">│- БАД - жидкие│10,0 │  -  │10,0│50,0 │    10 </w:t>
      </w:r>
      <w:hyperlink w:anchor="P11557" w:history="1">
        <w:r>
          <w:rPr>
            <w:color w:val="0000FF"/>
          </w:rPr>
          <w:t>&lt;*&gt;</w:t>
        </w:r>
      </w:hyperlink>
      <w:r>
        <w:t xml:space="preserve">    │Микроорга- │</w:t>
      </w:r>
    </w:p>
    <w:p w:rsidR="00250FF1" w:rsidRDefault="00250FF1">
      <w:pPr>
        <w:pStyle w:val="ConsPlusCell"/>
        <w:jc w:val="both"/>
      </w:pPr>
      <w:r>
        <w:t>│на основе     │     │     │    │     │              │низмы -    │</w:t>
      </w:r>
    </w:p>
    <w:p w:rsidR="00250FF1" w:rsidRDefault="00250FF1">
      <w:pPr>
        <w:pStyle w:val="ConsPlusCell"/>
        <w:jc w:val="both"/>
      </w:pPr>
      <w:r>
        <w:t>│чистых        │     │     │    │     │              │пробиотики │</w:t>
      </w:r>
    </w:p>
    <w:p w:rsidR="00250FF1" w:rsidRDefault="00250FF1">
      <w:pPr>
        <w:pStyle w:val="ConsPlusCell"/>
        <w:jc w:val="both"/>
      </w:pPr>
      <w:r>
        <w:t>│культур       │     │     │    │     │              │не менее   │</w:t>
      </w:r>
    </w:p>
    <w:p w:rsidR="00250FF1" w:rsidRDefault="00250FF1">
      <w:pPr>
        <w:pStyle w:val="ConsPlusCell"/>
        <w:jc w:val="both"/>
      </w:pPr>
      <w:r>
        <w:t>│микроорганиз- │     │     │    │     │              │1 х 1Е7    │</w:t>
      </w:r>
    </w:p>
    <w:p w:rsidR="00250FF1" w:rsidRDefault="00250FF1">
      <w:pPr>
        <w:pStyle w:val="ConsPlusCell"/>
        <w:jc w:val="both"/>
      </w:pPr>
      <w:r>
        <w:t>│мов           │     │     │    │     │              │КОЕ/г;     │</w:t>
      </w:r>
    </w:p>
    <w:p w:rsidR="00250FF1" w:rsidRDefault="00250FF1">
      <w:pPr>
        <w:pStyle w:val="ConsPlusCell"/>
        <w:jc w:val="both"/>
      </w:pPr>
      <w:r>
        <w:t>│неконцентриро-│     │     │    │     │              │</w:t>
      </w:r>
      <w:hyperlink w:anchor="P11557" w:history="1">
        <w:r>
          <w:rPr>
            <w:color w:val="0000FF"/>
          </w:rPr>
          <w:t>&lt;*&gt;</w:t>
        </w:r>
      </w:hyperlink>
      <w:r>
        <w:t xml:space="preserve"> то же  │</w:t>
      </w:r>
    </w:p>
    <w:p w:rsidR="00250FF1" w:rsidRDefault="00250FF1">
      <w:pPr>
        <w:pStyle w:val="ConsPlusCell"/>
        <w:jc w:val="both"/>
      </w:pPr>
      <w:r>
        <w:t>│ванные        │     │     │    │     │              │           │</w:t>
      </w:r>
    </w:p>
    <w:p w:rsidR="00250FF1" w:rsidRDefault="00250FF1">
      <w:pPr>
        <w:pStyle w:val="ConsPlusCell"/>
        <w:jc w:val="both"/>
      </w:pPr>
      <w:r>
        <w:lastRenderedPageBreak/>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Примечание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│1.10.11. БАД  │Токсичные      │                  │              │</w:t>
      </w:r>
    </w:p>
    <w:p w:rsidR="00250FF1" w:rsidRDefault="00250FF1">
      <w:pPr>
        <w:pStyle w:val="ConsPlusCell"/>
        <w:jc w:val="both"/>
      </w:pPr>
      <w:r>
        <w:t>│на основе     │элементы:      │                  │              │</w:t>
      </w:r>
    </w:p>
    <w:p w:rsidR="00250FF1" w:rsidRDefault="00250FF1">
      <w:pPr>
        <w:pStyle w:val="ConsPlusCell"/>
        <w:jc w:val="both"/>
      </w:pPr>
      <w:r>
        <w:t>│одноклеточных │свинец         │        2,0       │              │</w:t>
      </w:r>
    </w:p>
    <w:p w:rsidR="00250FF1" w:rsidRDefault="00250FF1">
      <w:pPr>
        <w:pStyle w:val="ConsPlusCell"/>
        <w:jc w:val="both"/>
      </w:pPr>
      <w:r>
        <w:t>│водорослей    │мышьяк         │        1,0       │              │</w:t>
      </w:r>
    </w:p>
    <w:p w:rsidR="00250FF1" w:rsidRDefault="00250FF1">
      <w:pPr>
        <w:pStyle w:val="ConsPlusCell"/>
        <w:jc w:val="both"/>
      </w:pPr>
      <w:r>
        <w:t>│(спирулина,   │кадмий         │        1,0       │              │</w:t>
      </w:r>
    </w:p>
    <w:p w:rsidR="00250FF1" w:rsidRDefault="00250FF1">
      <w:pPr>
        <w:pStyle w:val="ConsPlusCell"/>
        <w:jc w:val="both"/>
      </w:pPr>
      <w:r>
        <w:t>│хлорелла и    │ртуть          │        0,1       │              │</w:t>
      </w:r>
    </w:p>
    <w:p w:rsidR="00250FF1" w:rsidRDefault="00250FF1">
      <w:pPr>
        <w:pStyle w:val="ConsPlusCell"/>
        <w:jc w:val="both"/>
      </w:pPr>
      <w:r>
        <w:t>│др.), дрожжей ├───────────────┼──────────────────┼──────────────┤</w:t>
      </w:r>
    </w:p>
    <w:p w:rsidR="00250FF1" w:rsidRDefault="00250FF1">
      <w:pPr>
        <w:pStyle w:val="ConsPlusCell"/>
        <w:jc w:val="both"/>
      </w:pPr>
      <w:r>
        <w:t>│и их лизатов  │Нитраты        │     1000         │для БАД на ос-│</w:t>
      </w:r>
    </w:p>
    <w:p w:rsidR="00250FF1" w:rsidRDefault="00250FF1">
      <w:pPr>
        <w:pStyle w:val="ConsPlusCell"/>
        <w:jc w:val="both"/>
      </w:pPr>
      <w:r>
        <w:t>│              │               │                  │нове водорос- │</w:t>
      </w:r>
    </w:p>
    <w:p w:rsidR="00250FF1" w:rsidRDefault="00250FF1">
      <w:pPr>
        <w:pStyle w:val="ConsPlusCell"/>
        <w:jc w:val="both"/>
      </w:pPr>
      <w:r>
        <w:t>│              │               │                  │лей           │</w:t>
      </w:r>
    </w:p>
    <w:p w:rsidR="00250FF1" w:rsidRDefault="00250FF1">
      <w:pPr>
        <w:pStyle w:val="ConsPlusCell"/>
        <w:jc w:val="both"/>
      </w:pPr>
      <w:r>
        <w:t>│              ├───────────────┼──────────────────┼──────────────┤</w:t>
      </w:r>
    </w:p>
    <w:p w:rsidR="00250FF1" w:rsidRDefault="00250FF1">
      <w:pPr>
        <w:pStyle w:val="ConsPlusCell"/>
        <w:jc w:val="both"/>
      </w:pPr>
      <w:r>
        <w:t xml:space="preserve">│              │Пестициды </w:t>
      </w:r>
      <w:hyperlink w:anchor="P11557" w:history="1">
        <w:r>
          <w:rPr>
            <w:color w:val="0000FF"/>
          </w:rPr>
          <w:t>&lt;*&gt;</w:t>
        </w:r>
      </w:hyperlink>
      <w:r>
        <w:t>: │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0,1       │              │</w:t>
      </w:r>
    </w:p>
    <w:p w:rsidR="00250FF1" w:rsidRDefault="00250FF1">
      <w:pPr>
        <w:pStyle w:val="ConsPlusCell"/>
        <w:jc w:val="both"/>
      </w:pPr>
      <w:r>
        <w:t>│              │болиты         │                  │              │</w:t>
      </w:r>
    </w:p>
    <w:p w:rsidR="00250FF1" w:rsidRDefault="00250FF1">
      <w:pPr>
        <w:pStyle w:val="ConsPlusCell"/>
        <w:jc w:val="both"/>
      </w:pPr>
      <w:r>
        <w:t>│              │гептахлор      │не допускается    │&lt; 0,002       │</w:t>
      </w:r>
    </w:p>
    <w:p w:rsidR="00250FF1" w:rsidRDefault="00250FF1">
      <w:pPr>
        <w:pStyle w:val="ConsPlusCell"/>
        <w:jc w:val="both"/>
      </w:pPr>
      <w:r>
        <w:t>│              │алдрин         │не допускается    │&lt; 0,002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200         │Бк/кг         │</w:t>
      </w:r>
    </w:p>
    <w:p w:rsidR="00250FF1" w:rsidRDefault="00250FF1">
      <w:pPr>
        <w:pStyle w:val="ConsPlusCell"/>
        <w:jc w:val="both"/>
      </w:pPr>
      <w:r>
        <w:t>│              │стронций-90    │      100         │то же         │</w:t>
      </w:r>
    </w:p>
    <w:p w:rsidR="00250FF1" w:rsidRDefault="00250FF1">
      <w:pPr>
        <w:pStyle w:val="ConsPlusCell"/>
        <w:jc w:val="both"/>
      </w:pPr>
      <w:r>
        <w:t>│              ├───────────────┼──────────────────┼──────────────┤</w:t>
      </w:r>
    </w:p>
    <w:p w:rsidR="00250FF1" w:rsidRDefault="00250FF1">
      <w:pPr>
        <w:pStyle w:val="ConsPlusCell"/>
        <w:jc w:val="both"/>
      </w:pPr>
      <w:r>
        <w:t>│              │Микробиологиче-│                  │              │</w:t>
      </w:r>
    </w:p>
    <w:p w:rsidR="00250FF1" w:rsidRDefault="00250FF1">
      <w:pPr>
        <w:pStyle w:val="ConsPlusCell"/>
        <w:jc w:val="both"/>
      </w:pPr>
      <w:r>
        <w:t>│              │кие показатели:│                  │              │</w:t>
      </w:r>
    </w:p>
    <w:p w:rsidR="00250FF1" w:rsidRDefault="00250FF1">
      <w:pPr>
        <w:pStyle w:val="ConsPlusCell"/>
        <w:jc w:val="both"/>
      </w:pPr>
      <w:r>
        <w:t>│              │КМАФАнМ        │    1 х 1Е4       │КОЕ/г, не бо- │</w:t>
      </w:r>
    </w:p>
    <w:p w:rsidR="00250FF1" w:rsidRDefault="00250FF1">
      <w:pPr>
        <w:pStyle w:val="ConsPlusCell"/>
        <w:jc w:val="both"/>
      </w:pPr>
      <w:r>
        <w:t>│              │               │                  │лее           │</w:t>
      </w:r>
    </w:p>
    <w:p w:rsidR="00250FF1" w:rsidRDefault="00250FF1">
      <w:pPr>
        <w:pStyle w:val="ConsPlusCell"/>
        <w:jc w:val="both"/>
      </w:pPr>
      <w:r>
        <w:t>│              │БГКП (колифор- │        0,1       │масса (г), в  │</w:t>
      </w:r>
    </w:p>
    <w:p w:rsidR="00250FF1" w:rsidRDefault="00250FF1">
      <w:pPr>
        <w:pStyle w:val="ConsPlusCell"/>
        <w:jc w:val="both"/>
      </w:pPr>
      <w:r>
        <w:t>│              │мы)            │                  │которой не до-│</w:t>
      </w:r>
    </w:p>
    <w:p w:rsidR="00250FF1" w:rsidRDefault="00250FF1">
      <w:pPr>
        <w:pStyle w:val="ConsPlusCell"/>
        <w:jc w:val="both"/>
      </w:pPr>
      <w:r>
        <w:t>│              │               │                  │пускаются     │</w:t>
      </w:r>
    </w:p>
    <w:p w:rsidR="00250FF1" w:rsidRDefault="00250FF1">
      <w:pPr>
        <w:pStyle w:val="ConsPlusCell"/>
        <w:jc w:val="both"/>
      </w:pPr>
      <w:r>
        <w:t>│              │E. coli        │        1,0       │то же         │</w:t>
      </w:r>
    </w:p>
    <w:p w:rsidR="00250FF1" w:rsidRDefault="00250FF1">
      <w:pPr>
        <w:pStyle w:val="ConsPlusCell"/>
        <w:jc w:val="both"/>
      </w:pPr>
      <w:r>
        <w:t>│              │Патогенные, в  │       10,0       │то же         │</w:t>
      </w:r>
    </w:p>
    <w:p w:rsidR="00250FF1" w:rsidRDefault="00250FF1">
      <w:pPr>
        <w:pStyle w:val="ConsPlusCell"/>
        <w:jc w:val="both"/>
      </w:pPr>
      <w:r>
        <w:t>│              │т.ч. сальмонел-│                  │              │</w:t>
      </w:r>
    </w:p>
    <w:p w:rsidR="00250FF1" w:rsidRDefault="00250FF1">
      <w:pPr>
        <w:pStyle w:val="ConsPlusCell"/>
        <w:jc w:val="both"/>
      </w:pPr>
      <w:r>
        <w:t>│              │лы             │                  │              │</w:t>
      </w:r>
    </w:p>
    <w:p w:rsidR="00250FF1" w:rsidRDefault="00250FF1">
      <w:pPr>
        <w:pStyle w:val="ConsPlusCell"/>
        <w:jc w:val="both"/>
      </w:pPr>
      <w:r>
        <w:t>│              ├───────────────┼──────────────────┼──────────────┤</w:t>
      </w:r>
    </w:p>
    <w:p w:rsidR="00250FF1" w:rsidRDefault="00250FF1">
      <w:pPr>
        <w:pStyle w:val="ConsPlusCell"/>
        <w:jc w:val="both"/>
      </w:pPr>
      <w:r>
        <w:t>│              │Дрожжи         │       10         │КОЕ/г, не     │</w:t>
      </w:r>
    </w:p>
    <w:p w:rsidR="00250FF1" w:rsidRDefault="00250FF1">
      <w:pPr>
        <w:pStyle w:val="ConsPlusCell"/>
        <w:jc w:val="both"/>
      </w:pPr>
      <w:r>
        <w:t>│              │               │      100         │более, для    │</w:t>
      </w:r>
    </w:p>
    <w:p w:rsidR="00250FF1" w:rsidRDefault="00250FF1">
      <w:pPr>
        <w:pStyle w:val="ConsPlusCell"/>
        <w:jc w:val="both"/>
      </w:pPr>
      <w:r>
        <w:t>│              │               │                  │дрожжей и     │</w:t>
      </w:r>
    </w:p>
    <w:p w:rsidR="00250FF1" w:rsidRDefault="00250FF1">
      <w:pPr>
        <w:pStyle w:val="ConsPlusCell"/>
        <w:jc w:val="both"/>
      </w:pPr>
      <w:r>
        <w:t>│              │               │                  │их лизатов    │</w:t>
      </w:r>
    </w:p>
    <w:p w:rsidR="00250FF1" w:rsidRDefault="00250FF1">
      <w:pPr>
        <w:pStyle w:val="ConsPlusCell"/>
        <w:jc w:val="both"/>
      </w:pPr>
      <w:r>
        <w:t>│              │               │                  │то же для     │</w:t>
      </w:r>
    </w:p>
    <w:p w:rsidR="00250FF1" w:rsidRDefault="00250FF1">
      <w:pPr>
        <w:pStyle w:val="ConsPlusCell"/>
        <w:jc w:val="both"/>
      </w:pPr>
      <w:r>
        <w:t>│              │               │                  │водорослей    │</w:t>
      </w:r>
    </w:p>
    <w:p w:rsidR="00250FF1" w:rsidRDefault="00250FF1">
      <w:pPr>
        <w:pStyle w:val="ConsPlusCell"/>
        <w:jc w:val="both"/>
      </w:pPr>
      <w:r>
        <w:t>│              ├───────────────┼──────────────────┼──────────────┤</w:t>
      </w:r>
    </w:p>
    <w:p w:rsidR="00250FF1" w:rsidRDefault="00250FF1">
      <w:pPr>
        <w:pStyle w:val="ConsPlusCell"/>
        <w:jc w:val="both"/>
      </w:pPr>
      <w:r>
        <w:t>│              │Плесени        │       50         │КОЕ/г, не     │</w:t>
      </w:r>
    </w:p>
    <w:p w:rsidR="00250FF1" w:rsidRDefault="00250FF1">
      <w:pPr>
        <w:pStyle w:val="ConsPlusCell"/>
        <w:jc w:val="both"/>
      </w:pPr>
      <w:r>
        <w:t>│              │               │      100         │более, для    │</w:t>
      </w:r>
    </w:p>
    <w:p w:rsidR="00250FF1" w:rsidRDefault="00250FF1">
      <w:pPr>
        <w:pStyle w:val="ConsPlusCell"/>
        <w:jc w:val="both"/>
      </w:pPr>
      <w:r>
        <w:t>│              │               │                  │дрожжей и     │</w:t>
      </w:r>
    </w:p>
    <w:p w:rsidR="00250FF1" w:rsidRDefault="00250FF1">
      <w:pPr>
        <w:pStyle w:val="ConsPlusCell"/>
        <w:jc w:val="both"/>
      </w:pPr>
      <w:r>
        <w:t>│              │               │                  │их лизатов    │</w:t>
      </w:r>
    </w:p>
    <w:p w:rsidR="00250FF1" w:rsidRDefault="00250FF1">
      <w:pPr>
        <w:pStyle w:val="ConsPlusCell"/>
        <w:jc w:val="both"/>
      </w:pPr>
      <w:r>
        <w:t>│              │               │                  │то же для     │</w:t>
      </w:r>
    </w:p>
    <w:p w:rsidR="00250FF1" w:rsidRDefault="00250FF1">
      <w:pPr>
        <w:pStyle w:val="ConsPlusCell"/>
        <w:jc w:val="both"/>
      </w:pPr>
      <w:r>
        <w:t>│              │               │                  │водорослей    │</w:t>
      </w:r>
    </w:p>
    <w:p w:rsidR="00250FF1" w:rsidRDefault="00250FF1">
      <w:pPr>
        <w:pStyle w:val="ConsPlusCell"/>
        <w:jc w:val="both"/>
      </w:pPr>
      <w:r>
        <w:t>├──────────────┼───────────────┼──────────────────┴──────────────┤</w:t>
      </w:r>
    </w:p>
    <w:p w:rsidR="00250FF1" w:rsidRDefault="00250FF1">
      <w:pPr>
        <w:pStyle w:val="ConsPlusCell"/>
        <w:jc w:val="both"/>
      </w:pPr>
      <w:r>
        <w:t>│              │Живые клетки   │для дрожжей и их лизатов в 1,0 г │</w:t>
      </w:r>
    </w:p>
    <w:p w:rsidR="00250FF1" w:rsidRDefault="00250FF1">
      <w:pPr>
        <w:pStyle w:val="ConsPlusCell"/>
        <w:jc w:val="both"/>
      </w:pPr>
      <w:r>
        <w:t>│              │продуцента     │не допускаются                   │</w:t>
      </w:r>
    </w:p>
    <w:p w:rsidR="00250FF1" w:rsidRDefault="00250FF1">
      <w:pPr>
        <w:pStyle w:val="ConsPlusCell"/>
        <w:jc w:val="both"/>
      </w:pPr>
      <w:r>
        <w:t xml:space="preserve">│(в ред. Дополнений и изменений </w:t>
      </w:r>
      <w:hyperlink r:id="rId40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bookmarkStart w:id="93" w:name="P11557"/>
      <w:bookmarkEnd w:id="93"/>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r>
        <w:t xml:space="preserve">, </w:t>
      </w:r>
      <w:hyperlink w:anchor="P249" w:history="1">
        <w:r>
          <w:rPr>
            <w:color w:val="0000FF"/>
          </w:rPr>
          <w:t>3.15</w:t>
        </w:r>
      </w:hyperlink>
      <w:r>
        <w:t>).</w:t>
      </w:r>
    </w:p>
    <w:p w:rsidR="00250FF1" w:rsidRDefault="00250FF1">
      <w:pPr>
        <w:pStyle w:val="ConsPlusNormal"/>
        <w:jc w:val="both"/>
      </w:pPr>
      <w:r>
        <w:t xml:space="preserve">(сноска в ред. Дополнений и изменений </w:t>
      </w:r>
      <w:hyperlink r:id="rId406"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&lt;**&gt; 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bookmarkStart w:id="94" w:name="P11561"/>
      <w:bookmarkEnd w:id="94"/>
      <w:r>
        <w:t>&lt;***&gt; - максимальный уровень не относится к продуктам, содержащим менее 1% жира;</w:t>
      </w:r>
    </w:p>
    <w:p w:rsidR="00250FF1" w:rsidRDefault="00250FF1">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250FF1" w:rsidRDefault="00250FF1">
      <w:pPr>
        <w:pStyle w:val="ConsPlusNormal"/>
        <w:ind w:firstLine="540"/>
        <w:jc w:val="both"/>
      </w:pPr>
    </w:p>
    <w:p w:rsidR="00250FF1" w:rsidRDefault="00250FF1">
      <w:pPr>
        <w:pStyle w:val="ConsPlusNormal"/>
        <w:jc w:val="center"/>
      </w:pPr>
      <w:r>
        <w:t xml:space="preserve">ТОКСИЧЕСКИЕ ЭКВИВАЛЕНТЫ (по шкале ВОЗ) </w:t>
      </w:r>
      <w:hyperlink w:anchor="P11610" w:history="1">
        <w:r>
          <w:rPr>
            <w:color w:val="0000FF"/>
          </w:rPr>
          <w:t>&lt;*&gt;</w:t>
        </w:r>
      </w:hyperlink>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Конгенер                   │     Величина ТЭ     │</w:t>
      </w:r>
    </w:p>
    <w:p w:rsidR="00250FF1" w:rsidRDefault="00250FF1">
      <w:pPr>
        <w:pStyle w:val="ConsPlusCell"/>
        <w:jc w:val="both"/>
      </w:pPr>
      <w:r>
        <w:t>├──────────────────────────────────────────┼─────────────────────┤</w:t>
      </w:r>
    </w:p>
    <w:p w:rsidR="00250FF1" w:rsidRDefault="00250FF1">
      <w:pPr>
        <w:pStyle w:val="ConsPlusCell"/>
        <w:jc w:val="both"/>
      </w:pPr>
      <w:r>
        <w:t>│Дибензо-п-диоксины (ПХДД)                 │                     │</w:t>
      </w:r>
    </w:p>
    <w:p w:rsidR="00250FF1" w:rsidRDefault="00250FF1">
      <w:pPr>
        <w:pStyle w:val="ConsPlusCell"/>
        <w:jc w:val="both"/>
      </w:pPr>
      <w:r>
        <w:t>├──────────────────────────────────────────┼─────────────────────┤</w:t>
      </w:r>
    </w:p>
    <w:p w:rsidR="00250FF1" w:rsidRDefault="00250FF1">
      <w:pPr>
        <w:pStyle w:val="ConsPlusCell"/>
        <w:jc w:val="both"/>
      </w:pPr>
      <w:r>
        <w:t>│2,3,7,8-тетрахлордибензодиоксин           │          1          │</w:t>
      </w:r>
    </w:p>
    <w:p w:rsidR="00250FF1" w:rsidRDefault="00250FF1">
      <w:pPr>
        <w:pStyle w:val="ConsPlusCell"/>
        <w:jc w:val="both"/>
      </w:pPr>
      <w:r>
        <w:t>├──────────────────────────────────────────┼─────────────────────┤</w:t>
      </w:r>
    </w:p>
    <w:p w:rsidR="00250FF1" w:rsidRDefault="00250FF1">
      <w:pPr>
        <w:pStyle w:val="ConsPlusCell"/>
        <w:jc w:val="both"/>
      </w:pPr>
      <w:r>
        <w:t>│1,2,3,7,8-пентахлордибензодиоксин         │          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│1,2,3,4,7,8-гексахлордибензодиоксин       │         0,1         │</w:t>
      </w:r>
    </w:p>
    <w:p w:rsidR="00250FF1" w:rsidRDefault="00250FF1">
      <w:pPr>
        <w:pStyle w:val="ConsPlusCell"/>
        <w:jc w:val="both"/>
      </w:pPr>
      <w:r>
        <w:t>├──────────────────────────────────────────┼─────────────────────┤</w:t>
      </w:r>
    </w:p>
    <w:p w:rsidR="00250FF1" w:rsidRDefault="00250FF1">
      <w:pPr>
        <w:pStyle w:val="ConsPlusCell"/>
        <w:jc w:val="both"/>
      </w:pPr>
      <w:r>
        <w:t>│1,2,3,7,8,9-гексахлордибензодиоксин       │         0,1         │</w:t>
      </w:r>
    </w:p>
    <w:p w:rsidR="00250FF1" w:rsidRDefault="00250FF1">
      <w:pPr>
        <w:pStyle w:val="ConsPlusCell"/>
        <w:jc w:val="both"/>
      </w:pPr>
      <w:r>
        <w:t>├──────────────────────────────────────────┼─────────────────────┤</w:t>
      </w:r>
    </w:p>
    <w:p w:rsidR="00250FF1" w:rsidRDefault="00250FF1">
      <w:pPr>
        <w:pStyle w:val="ConsPlusCell"/>
        <w:jc w:val="both"/>
      </w:pPr>
      <w:r>
        <w:t>│1,2,3,4,6,7,8-гептахлордибензодиоксин     │        0,01         │</w:t>
      </w:r>
    </w:p>
    <w:p w:rsidR="00250FF1" w:rsidRDefault="00250FF1">
      <w:pPr>
        <w:pStyle w:val="ConsPlusCell"/>
        <w:jc w:val="both"/>
      </w:pPr>
      <w:r>
        <w:t>├──────────────────────────────────────────┼─────────────────────┤</w:t>
      </w:r>
    </w:p>
    <w:p w:rsidR="00250FF1" w:rsidRDefault="00250FF1">
      <w:pPr>
        <w:pStyle w:val="ConsPlusCell"/>
        <w:jc w:val="both"/>
      </w:pPr>
      <w:r>
        <w:t>│Октахлордибензодиоксин                    │       0,0001        │</w:t>
      </w:r>
    </w:p>
    <w:p w:rsidR="00250FF1" w:rsidRDefault="00250FF1">
      <w:pPr>
        <w:pStyle w:val="ConsPlusCell"/>
        <w:jc w:val="both"/>
      </w:pPr>
      <w:r>
        <w:t>├──────────────────────────────────────────┼─────────────────────┤</w:t>
      </w:r>
    </w:p>
    <w:p w:rsidR="00250FF1" w:rsidRDefault="00250FF1">
      <w:pPr>
        <w:pStyle w:val="ConsPlusCell"/>
        <w:jc w:val="both"/>
      </w:pPr>
      <w:r>
        <w:t>│Дибензофураны (ПХДФ)                      │                     │</w:t>
      </w:r>
    </w:p>
    <w:p w:rsidR="00250FF1" w:rsidRDefault="00250FF1">
      <w:pPr>
        <w:pStyle w:val="ConsPlusCell"/>
        <w:jc w:val="both"/>
      </w:pPr>
      <w:r>
        <w:t>├──────────────────────────────────────────┼─────────────────────┤</w:t>
      </w:r>
    </w:p>
    <w:p w:rsidR="00250FF1" w:rsidRDefault="00250FF1">
      <w:pPr>
        <w:pStyle w:val="ConsPlusCell"/>
        <w:jc w:val="both"/>
      </w:pPr>
      <w:r>
        <w:t>│2,3,7,8-тетрахлордибензофуран             │         0,1         │</w:t>
      </w:r>
    </w:p>
    <w:p w:rsidR="00250FF1" w:rsidRDefault="00250FF1">
      <w:pPr>
        <w:pStyle w:val="ConsPlusCell"/>
        <w:jc w:val="both"/>
      </w:pPr>
      <w:r>
        <w:t>├──────────────────────────────────────────┼─────────────────────┤</w:t>
      </w:r>
    </w:p>
    <w:p w:rsidR="00250FF1" w:rsidRDefault="00250FF1">
      <w:pPr>
        <w:pStyle w:val="ConsPlusCell"/>
        <w:jc w:val="both"/>
      </w:pPr>
      <w:r>
        <w:t>│1,2,3,7,8-пентахлордибензофуран           │        0,05         │</w:t>
      </w:r>
    </w:p>
    <w:p w:rsidR="00250FF1" w:rsidRDefault="00250FF1">
      <w:pPr>
        <w:pStyle w:val="ConsPlusCell"/>
        <w:jc w:val="both"/>
      </w:pPr>
      <w:r>
        <w:t>├──────────────────────────────────────────┼─────────────────────┤</w:t>
      </w:r>
    </w:p>
    <w:p w:rsidR="00250FF1" w:rsidRDefault="00250FF1">
      <w:pPr>
        <w:pStyle w:val="ConsPlusCell"/>
        <w:jc w:val="both"/>
      </w:pPr>
      <w:r>
        <w:t>│2,3,4,7,8-пентахлордибензофуран           │         0,5         │</w:t>
      </w:r>
    </w:p>
    <w:p w:rsidR="00250FF1" w:rsidRDefault="00250FF1">
      <w:pPr>
        <w:pStyle w:val="ConsPlusCell"/>
        <w:jc w:val="both"/>
      </w:pPr>
      <w:r>
        <w:t>├──────────────────────────────────────────┼─────────────────────┤</w:t>
      </w:r>
    </w:p>
    <w:p w:rsidR="00250FF1" w:rsidRDefault="00250FF1">
      <w:pPr>
        <w:pStyle w:val="ConsPlusCell"/>
        <w:jc w:val="both"/>
      </w:pPr>
      <w:r>
        <w:t>│1,2,3,4,7,8-гексахлордибензофуран         │         0,1         │</w:t>
      </w:r>
    </w:p>
    <w:p w:rsidR="00250FF1" w:rsidRDefault="00250FF1">
      <w:pPr>
        <w:pStyle w:val="ConsPlusCell"/>
        <w:jc w:val="both"/>
      </w:pPr>
      <w:r>
        <w:t>├──────────────────────────────────────────┼─────────────────────┤</w:t>
      </w:r>
    </w:p>
    <w:p w:rsidR="00250FF1" w:rsidRDefault="00250FF1">
      <w:pPr>
        <w:pStyle w:val="ConsPlusCell"/>
        <w:jc w:val="both"/>
      </w:pPr>
      <w:r>
        <w:t>│1,2,3,6,7,8-гексахлордибензофуран         │         0,1         │</w:t>
      </w:r>
    </w:p>
    <w:p w:rsidR="00250FF1" w:rsidRDefault="00250FF1">
      <w:pPr>
        <w:pStyle w:val="ConsPlusCell"/>
        <w:jc w:val="both"/>
      </w:pPr>
      <w:r>
        <w:t>├──────────────────────────────────────────┼─────────────────────┤</w:t>
      </w:r>
    </w:p>
    <w:p w:rsidR="00250FF1" w:rsidRDefault="00250FF1">
      <w:pPr>
        <w:pStyle w:val="ConsPlusCell"/>
        <w:jc w:val="both"/>
      </w:pPr>
      <w:r>
        <w:t>│1,2,3,7,8,9-гексахлордибензофуран         │         0,1         │</w:t>
      </w:r>
    </w:p>
    <w:p w:rsidR="00250FF1" w:rsidRDefault="00250FF1">
      <w:pPr>
        <w:pStyle w:val="ConsPlusCell"/>
        <w:jc w:val="both"/>
      </w:pPr>
      <w:r>
        <w:t>├──────────────────────────────────────────┼─────────────────────┤</w:t>
      </w:r>
    </w:p>
    <w:p w:rsidR="00250FF1" w:rsidRDefault="00250FF1">
      <w:pPr>
        <w:pStyle w:val="ConsPlusCell"/>
        <w:jc w:val="both"/>
      </w:pPr>
      <w:r>
        <w:t>│2,3,4,6,7,8-гексахлордибензофуран         │         0,1         │</w:t>
      </w:r>
    </w:p>
    <w:p w:rsidR="00250FF1" w:rsidRDefault="00250FF1">
      <w:pPr>
        <w:pStyle w:val="ConsPlusCell"/>
        <w:jc w:val="both"/>
      </w:pPr>
      <w:r>
        <w:t>├──────────────────────────────────────────┼─────────────────────┤</w:t>
      </w:r>
    </w:p>
    <w:p w:rsidR="00250FF1" w:rsidRDefault="00250FF1">
      <w:pPr>
        <w:pStyle w:val="ConsPlusCell"/>
        <w:jc w:val="both"/>
      </w:pPr>
      <w:r>
        <w:t>│1,2,3,4,6,7,8-гептахлордибензофуран       │        0,01         │</w:t>
      </w:r>
    </w:p>
    <w:p w:rsidR="00250FF1" w:rsidRDefault="00250FF1">
      <w:pPr>
        <w:pStyle w:val="ConsPlusCell"/>
        <w:jc w:val="both"/>
      </w:pPr>
      <w:r>
        <w:t>├──────────────────────────────────────────┼─────────────────────┤</w:t>
      </w:r>
    </w:p>
    <w:p w:rsidR="00250FF1" w:rsidRDefault="00250FF1">
      <w:pPr>
        <w:pStyle w:val="ConsPlusCell"/>
        <w:jc w:val="both"/>
      </w:pPr>
      <w:r>
        <w:t>│1,2,3,4,7,8,9-гептахлордибензофуран       │        0,01         │</w:t>
      </w:r>
    </w:p>
    <w:p w:rsidR="00250FF1" w:rsidRDefault="00250FF1">
      <w:pPr>
        <w:pStyle w:val="ConsPlusCell"/>
        <w:jc w:val="both"/>
      </w:pPr>
      <w:r>
        <w:lastRenderedPageBreak/>
        <w:t>├──────────────────────────────────────────┼─────────────────────┤</w:t>
      </w:r>
    </w:p>
    <w:p w:rsidR="00250FF1" w:rsidRDefault="00250FF1">
      <w:pPr>
        <w:pStyle w:val="ConsPlusCell"/>
        <w:jc w:val="both"/>
      </w:pPr>
      <w:r>
        <w:t>│Октахлордибензофуран                      │       0,0001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jc w:val="both"/>
      </w:pPr>
      <w:r>
        <w:t xml:space="preserve">(примечание введено Дополнениями и изменениями </w:t>
      </w:r>
      <w:hyperlink r:id="rId407"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spacing w:before="220"/>
        <w:ind w:firstLine="540"/>
        <w:jc w:val="both"/>
      </w:pPr>
      <w:r>
        <w:t>--------------------------------</w:t>
      </w:r>
    </w:p>
    <w:p w:rsidR="00250FF1" w:rsidRDefault="00250FF1">
      <w:pPr>
        <w:pStyle w:val="ConsPlusNormal"/>
        <w:spacing w:before="220"/>
        <w:ind w:firstLine="540"/>
        <w:jc w:val="both"/>
      </w:pPr>
      <w:bookmarkStart w:id="95" w:name="P11610"/>
      <w:bookmarkEnd w:id="95"/>
      <w:r>
        <w:t>&lt;*&gt; 1 нг ТЭ означает, что это смесь ПХДД и ПХДФ, которая соответствует 1 нг 2,3,7,8-ТХДД.</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96" w:name="P11616"/>
      <w:bookmarkEnd w:id="96"/>
      <w:r>
        <w:t>Приложение 2</w:t>
      </w:r>
    </w:p>
    <w:p w:rsidR="00250FF1" w:rsidRDefault="00250FF1">
      <w:pPr>
        <w:pStyle w:val="ConsPlusNormal"/>
        <w:jc w:val="right"/>
      </w:pPr>
      <w:r>
        <w:t>к СанПиН 2.3.2.1078-01,</w:t>
      </w:r>
    </w:p>
    <w:p w:rsidR="00250FF1" w:rsidRDefault="00250FF1">
      <w:pPr>
        <w:pStyle w:val="ConsPlusNormal"/>
        <w:jc w:val="right"/>
      </w:pPr>
      <w:r>
        <w:t>утвержденным 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Дополнений и изменений </w:t>
            </w:r>
            <w:hyperlink r:id="rId408" w:history="1">
              <w:r>
                <w:rPr>
                  <w:color w:val="0000FF"/>
                </w:rPr>
                <w:t>N 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15.04.2003 N 41)</w:t>
            </w:r>
          </w:p>
        </w:tc>
      </w:tr>
    </w:tbl>
    <w:p w:rsidR="00250FF1" w:rsidRDefault="00250FF1">
      <w:pPr>
        <w:pStyle w:val="ConsPlusNormal"/>
      </w:pPr>
    </w:p>
    <w:p w:rsidR="00250FF1" w:rsidRDefault="00250FF1">
      <w:pPr>
        <w:pStyle w:val="ConsPlusNormal"/>
        <w:jc w:val="center"/>
        <w:outlineLvl w:val="2"/>
      </w:pPr>
      <w:r>
        <w:t>2.1. ГИГИЕНИЧЕСКИЕ ТРЕБОВАНИЯ ПИЩЕВОЙ</w:t>
      </w:r>
    </w:p>
    <w:p w:rsidR="00250FF1" w:rsidRDefault="00250FF1">
      <w:pPr>
        <w:pStyle w:val="ConsPlusNormal"/>
        <w:jc w:val="center"/>
      </w:pPr>
      <w:r>
        <w:t>ЦЕННОСТИ ОТДЕЛЬНЫХ ПИЩЕВЫХ ПРОДУКТОВ</w:t>
      </w:r>
    </w:p>
    <w:p w:rsidR="00250FF1" w:rsidRDefault="00250FF1">
      <w:pPr>
        <w:pStyle w:val="ConsPlusNormal"/>
      </w:pPr>
    </w:p>
    <w:p w:rsidR="00250FF1" w:rsidRDefault="00250FF1">
      <w:pPr>
        <w:pStyle w:val="ConsPlusNormal"/>
        <w:ind w:firstLine="540"/>
        <w:jc w:val="both"/>
      </w:pPr>
      <w:r>
        <w:t xml:space="preserve">Исключен. - Дополнения и изменения </w:t>
      </w:r>
      <w:hyperlink r:id="rId409"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Normal"/>
        <w:jc w:val="center"/>
        <w:outlineLvl w:val="2"/>
      </w:pPr>
      <w:bookmarkStart w:id="97" w:name="P11632"/>
      <w:bookmarkEnd w:id="97"/>
      <w:r>
        <w:t>2.2. КРИТЕРИИ ПИЩЕВОЙ ЦЕННОСТИ</w:t>
      </w:r>
    </w:p>
    <w:p w:rsidR="00250FF1" w:rsidRDefault="00250FF1">
      <w:pPr>
        <w:pStyle w:val="ConsPlusNormal"/>
        <w:jc w:val="center"/>
      </w:pPr>
      <w:r>
        <w:t>ФРУКТОВЫХ И ОВОЩНЫХ СОКОВ</w:t>
      </w:r>
    </w:p>
    <w:p w:rsidR="00250FF1" w:rsidRDefault="00250FF1">
      <w:pPr>
        <w:pStyle w:val="ConsPlusNormal"/>
        <w:jc w:val="center"/>
      </w:pPr>
    </w:p>
    <w:p w:rsidR="00250FF1" w:rsidRDefault="00250FF1">
      <w:pPr>
        <w:pStyle w:val="ConsPlusNormal"/>
        <w:jc w:val="center"/>
      </w:pPr>
      <w:r>
        <w:t>Органические кислоты, углеводы, 5-оксиметилфурфурол</w:t>
      </w:r>
    </w:p>
    <w:p w:rsidR="00250FF1" w:rsidRDefault="00250FF1">
      <w:pPr>
        <w:pStyle w:val="ConsPlusNormal"/>
        <w:jc w:val="center"/>
      </w:pPr>
      <w:r>
        <w:t>(ОМФ) и катионы Na и K</w:t>
      </w:r>
    </w:p>
    <w:p w:rsidR="00250FF1" w:rsidRDefault="00250FF1">
      <w:pPr>
        <w:pStyle w:val="ConsPlusNormal"/>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1155"/>
        <w:gridCol w:w="1320"/>
        <w:gridCol w:w="1485"/>
        <w:gridCol w:w="1485"/>
        <w:gridCol w:w="1320"/>
        <w:gridCol w:w="1485"/>
        <w:gridCol w:w="1320"/>
        <w:gridCol w:w="1650"/>
        <w:gridCol w:w="1485"/>
        <w:gridCol w:w="1155"/>
        <w:gridCol w:w="1485"/>
        <w:gridCol w:w="1320"/>
      </w:tblGrid>
      <w:tr w:rsidR="00250FF1">
        <w:tc>
          <w:tcPr>
            <w:tcW w:w="1485" w:type="dxa"/>
          </w:tcPr>
          <w:p w:rsidR="00250FF1" w:rsidRDefault="00250FF1">
            <w:pPr>
              <w:pStyle w:val="ConsPlusNormal"/>
              <w:jc w:val="center"/>
            </w:pPr>
            <w:r>
              <w:lastRenderedPageBreak/>
              <w:t>Вид сока</w:t>
            </w:r>
          </w:p>
        </w:tc>
        <w:tc>
          <w:tcPr>
            <w:tcW w:w="1155" w:type="dxa"/>
          </w:tcPr>
          <w:p w:rsidR="00250FF1" w:rsidRDefault="00250FF1">
            <w:pPr>
              <w:pStyle w:val="ConsPlusNormal"/>
              <w:jc w:val="center"/>
            </w:pPr>
            <w:r>
              <w:t>BRIX</w:t>
            </w:r>
          </w:p>
        </w:tc>
        <w:tc>
          <w:tcPr>
            <w:tcW w:w="1320" w:type="dxa"/>
          </w:tcPr>
          <w:p w:rsidR="00250FF1" w:rsidRDefault="00250FF1">
            <w:pPr>
              <w:pStyle w:val="ConsPlusNormal"/>
              <w:jc w:val="center"/>
            </w:pPr>
            <w:r>
              <w:t>Аскорб. к-та, мг/л</w:t>
            </w:r>
          </w:p>
        </w:tc>
        <w:tc>
          <w:tcPr>
            <w:tcW w:w="1485" w:type="dxa"/>
          </w:tcPr>
          <w:p w:rsidR="00250FF1" w:rsidRDefault="00250FF1">
            <w:pPr>
              <w:pStyle w:val="ConsPlusNormal"/>
              <w:jc w:val="center"/>
            </w:pPr>
            <w:r>
              <w:t>Лимонная к-та, г/л</w:t>
            </w:r>
          </w:p>
        </w:tc>
        <w:tc>
          <w:tcPr>
            <w:tcW w:w="1485" w:type="dxa"/>
          </w:tcPr>
          <w:p w:rsidR="00250FF1" w:rsidRDefault="00250FF1">
            <w:pPr>
              <w:pStyle w:val="ConsPlusNormal"/>
              <w:jc w:val="center"/>
            </w:pPr>
            <w:r>
              <w:t>Яблочная к-та, г/л</w:t>
            </w:r>
          </w:p>
        </w:tc>
        <w:tc>
          <w:tcPr>
            <w:tcW w:w="1320" w:type="dxa"/>
          </w:tcPr>
          <w:p w:rsidR="00250FF1" w:rsidRDefault="00250FF1">
            <w:pPr>
              <w:pStyle w:val="ConsPlusNormal"/>
              <w:jc w:val="center"/>
            </w:pPr>
            <w:r>
              <w:t>ОМФ, г/л</w:t>
            </w:r>
          </w:p>
        </w:tc>
        <w:tc>
          <w:tcPr>
            <w:tcW w:w="1485" w:type="dxa"/>
          </w:tcPr>
          <w:p w:rsidR="00250FF1" w:rsidRDefault="00250FF1">
            <w:pPr>
              <w:pStyle w:val="ConsPlusNormal"/>
              <w:jc w:val="center"/>
            </w:pPr>
            <w:r>
              <w:t>Фруктоза, г/л</w:t>
            </w:r>
          </w:p>
        </w:tc>
        <w:tc>
          <w:tcPr>
            <w:tcW w:w="1320" w:type="dxa"/>
          </w:tcPr>
          <w:p w:rsidR="00250FF1" w:rsidRDefault="00250FF1">
            <w:pPr>
              <w:pStyle w:val="ConsPlusNormal"/>
              <w:jc w:val="center"/>
            </w:pPr>
            <w:r>
              <w:t>Глюкоза, г/л</w:t>
            </w:r>
          </w:p>
        </w:tc>
        <w:tc>
          <w:tcPr>
            <w:tcW w:w="1650" w:type="dxa"/>
          </w:tcPr>
          <w:p w:rsidR="00250FF1" w:rsidRDefault="00250FF1">
            <w:pPr>
              <w:pStyle w:val="ConsPlusNormal"/>
              <w:jc w:val="center"/>
            </w:pPr>
            <w:r>
              <w:t>Глюкоза / Фруктоза</w:t>
            </w:r>
          </w:p>
        </w:tc>
        <w:tc>
          <w:tcPr>
            <w:tcW w:w="1485" w:type="dxa"/>
          </w:tcPr>
          <w:p w:rsidR="00250FF1" w:rsidRDefault="00250FF1">
            <w:pPr>
              <w:pStyle w:val="ConsPlusNormal"/>
              <w:jc w:val="center"/>
            </w:pPr>
            <w:r>
              <w:t>Сахароза, г/л</w:t>
            </w:r>
          </w:p>
        </w:tc>
        <w:tc>
          <w:tcPr>
            <w:tcW w:w="1155" w:type="dxa"/>
          </w:tcPr>
          <w:p w:rsidR="00250FF1" w:rsidRDefault="00250FF1">
            <w:pPr>
              <w:pStyle w:val="ConsPlusNormal"/>
              <w:jc w:val="center"/>
            </w:pPr>
            <w:r>
              <w:t>Сорбит, г/л</w:t>
            </w:r>
          </w:p>
        </w:tc>
        <w:tc>
          <w:tcPr>
            <w:tcW w:w="1485" w:type="dxa"/>
          </w:tcPr>
          <w:p w:rsidR="00250FF1" w:rsidRDefault="00250FF1">
            <w:pPr>
              <w:pStyle w:val="ConsPlusNormal"/>
              <w:jc w:val="center"/>
            </w:pPr>
            <w:r>
              <w:t>Na, мг/л</w:t>
            </w:r>
          </w:p>
        </w:tc>
        <w:tc>
          <w:tcPr>
            <w:tcW w:w="1320" w:type="dxa"/>
          </w:tcPr>
          <w:p w:rsidR="00250FF1" w:rsidRDefault="00250FF1">
            <w:pPr>
              <w:pStyle w:val="ConsPlusNormal"/>
              <w:jc w:val="center"/>
            </w:pPr>
            <w:r>
              <w:t>K, мг/л</w:t>
            </w:r>
          </w:p>
        </w:tc>
      </w:tr>
      <w:tr w:rsidR="00250FF1">
        <w:tc>
          <w:tcPr>
            <w:tcW w:w="1485" w:type="dxa"/>
          </w:tcPr>
          <w:p w:rsidR="00250FF1" w:rsidRDefault="00250FF1">
            <w:pPr>
              <w:pStyle w:val="ConsPlusNormal"/>
            </w:pPr>
            <w:r>
              <w:t>Апельсиновый</w:t>
            </w:r>
          </w:p>
        </w:tc>
        <w:tc>
          <w:tcPr>
            <w:tcW w:w="1155" w:type="dxa"/>
          </w:tcPr>
          <w:p w:rsidR="00250FF1" w:rsidRDefault="00250FF1">
            <w:pPr>
              <w:pStyle w:val="ConsPlusNormal"/>
              <w:jc w:val="center"/>
            </w:pPr>
            <w:r>
              <w:t>10,0</w:t>
            </w:r>
          </w:p>
        </w:tc>
        <w:tc>
          <w:tcPr>
            <w:tcW w:w="1320" w:type="dxa"/>
          </w:tcPr>
          <w:p w:rsidR="00250FF1" w:rsidRDefault="00250FF1">
            <w:pPr>
              <w:pStyle w:val="ConsPlusNormal"/>
              <w:jc w:val="center"/>
            </w:pPr>
            <w:r>
              <w:t>&gt;= 200</w:t>
            </w:r>
          </w:p>
        </w:tc>
        <w:tc>
          <w:tcPr>
            <w:tcW w:w="1485" w:type="dxa"/>
          </w:tcPr>
          <w:p w:rsidR="00250FF1" w:rsidRDefault="00250FF1">
            <w:pPr>
              <w:pStyle w:val="ConsPlusNormal"/>
              <w:jc w:val="center"/>
            </w:pPr>
            <w:r>
              <w:t>6,3 - 17,0</w:t>
            </w:r>
          </w:p>
        </w:tc>
        <w:tc>
          <w:tcPr>
            <w:tcW w:w="1485" w:type="dxa"/>
          </w:tcPr>
          <w:p w:rsidR="00250FF1" w:rsidRDefault="00250FF1">
            <w:pPr>
              <w:pStyle w:val="ConsPlusNormal"/>
              <w:jc w:val="center"/>
            </w:pPr>
            <w:r>
              <w:t>0,8 - 3,0</w:t>
            </w:r>
          </w:p>
        </w:tc>
        <w:tc>
          <w:tcPr>
            <w:tcW w:w="1320" w:type="dxa"/>
          </w:tcPr>
          <w:p w:rsidR="00250FF1" w:rsidRDefault="00250FF1">
            <w:pPr>
              <w:pStyle w:val="ConsPlusNormal"/>
              <w:jc w:val="center"/>
            </w:pPr>
            <w:r>
              <w:t>&lt;= 10</w:t>
            </w:r>
          </w:p>
        </w:tc>
        <w:tc>
          <w:tcPr>
            <w:tcW w:w="1485" w:type="dxa"/>
          </w:tcPr>
          <w:p w:rsidR="00250FF1" w:rsidRDefault="00250FF1">
            <w:pPr>
              <w:pStyle w:val="ConsPlusNormal"/>
              <w:jc w:val="center"/>
            </w:pPr>
            <w:r>
              <w:t>20 - 50</w:t>
            </w:r>
          </w:p>
        </w:tc>
        <w:tc>
          <w:tcPr>
            <w:tcW w:w="1320" w:type="dxa"/>
          </w:tcPr>
          <w:p w:rsidR="00250FF1" w:rsidRDefault="00250FF1">
            <w:pPr>
              <w:pStyle w:val="ConsPlusNormal"/>
              <w:jc w:val="center"/>
            </w:pPr>
            <w:r>
              <w:t>20 - 50</w:t>
            </w:r>
          </w:p>
        </w:tc>
        <w:tc>
          <w:tcPr>
            <w:tcW w:w="1650" w:type="dxa"/>
          </w:tcPr>
          <w:p w:rsidR="00250FF1" w:rsidRDefault="00250FF1">
            <w:pPr>
              <w:pStyle w:val="ConsPlusNormal"/>
              <w:jc w:val="center"/>
            </w:pPr>
            <w:r>
              <w:t>1</w:t>
            </w:r>
          </w:p>
        </w:tc>
        <w:tc>
          <w:tcPr>
            <w:tcW w:w="1485" w:type="dxa"/>
          </w:tcPr>
          <w:p w:rsidR="00250FF1" w:rsidRDefault="00250FF1">
            <w:pPr>
              <w:pStyle w:val="ConsPlusNormal"/>
              <w:jc w:val="center"/>
            </w:pPr>
            <w:r>
              <w:t>10 - 50</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1300 - 2500</w:t>
            </w:r>
          </w:p>
        </w:tc>
      </w:tr>
      <w:tr w:rsidR="00250FF1">
        <w:tc>
          <w:tcPr>
            <w:tcW w:w="1485" w:type="dxa"/>
          </w:tcPr>
          <w:p w:rsidR="00250FF1" w:rsidRDefault="00250FF1">
            <w:pPr>
              <w:pStyle w:val="ConsPlusNormal"/>
            </w:pPr>
            <w:r>
              <w:t>Грейпфрутовый</w:t>
            </w:r>
          </w:p>
        </w:tc>
        <w:tc>
          <w:tcPr>
            <w:tcW w:w="1155" w:type="dxa"/>
          </w:tcPr>
          <w:p w:rsidR="00250FF1" w:rsidRDefault="00250FF1">
            <w:pPr>
              <w:pStyle w:val="ConsPlusNormal"/>
              <w:jc w:val="center"/>
            </w:pPr>
            <w:r>
              <w:t>9,5</w:t>
            </w:r>
          </w:p>
        </w:tc>
        <w:tc>
          <w:tcPr>
            <w:tcW w:w="1320" w:type="dxa"/>
          </w:tcPr>
          <w:p w:rsidR="00250FF1" w:rsidRDefault="00250FF1">
            <w:pPr>
              <w:pStyle w:val="ConsPlusNormal"/>
              <w:jc w:val="center"/>
            </w:pPr>
            <w:r>
              <w:t>&gt;= 200</w:t>
            </w:r>
          </w:p>
        </w:tc>
        <w:tc>
          <w:tcPr>
            <w:tcW w:w="1485" w:type="dxa"/>
          </w:tcPr>
          <w:p w:rsidR="00250FF1" w:rsidRDefault="00250FF1">
            <w:pPr>
              <w:pStyle w:val="ConsPlusNormal"/>
              <w:jc w:val="center"/>
            </w:pPr>
            <w:r>
              <w:t>8,0 - 20,0</w:t>
            </w:r>
          </w:p>
        </w:tc>
        <w:tc>
          <w:tcPr>
            <w:tcW w:w="1485" w:type="dxa"/>
          </w:tcPr>
          <w:p w:rsidR="00250FF1" w:rsidRDefault="00250FF1">
            <w:pPr>
              <w:pStyle w:val="ConsPlusNormal"/>
              <w:jc w:val="center"/>
            </w:pPr>
            <w:r>
              <w:t>0,2 - 12,0</w:t>
            </w:r>
          </w:p>
        </w:tc>
        <w:tc>
          <w:tcPr>
            <w:tcW w:w="1320" w:type="dxa"/>
          </w:tcPr>
          <w:p w:rsidR="00250FF1" w:rsidRDefault="00250FF1">
            <w:pPr>
              <w:pStyle w:val="ConsPlusNormal"/>
              <w:jc w:val="center"/>
            </w:pPr>
            <w:r>
              <w:t>&lt;= 10</w:t>
            </w:r>
          </w:p>
        </w:tc>
        <w:tc>
          <w:tcPr>
            <w:tcW w:w="1485" w:type="dxa"/>
          </w:tcPr>
          <w:p w:rsidR="00250FF1" w:rsidRDefault="00250FF1">
            <w:pPr>
              <w:pStyle w:val="ConsPlusNormal"/>
              <w:jc w:val="center"/>
            </w:pPr>
            <w:r>
              <w:t>20 - 50</w:t>
            </w:r>
          </w:p>
        </w:tc>
        <w:tc>
          <w:tcPr>
            <w:tcW w:w="1320" w:type="dxa"/>
          </w:tcPr>
          <w:p w:rsidR="00250FF1" w:rsidRDefault="00250FF1">
            <w:pPr>
              <w:pStyle w:val="ConsPlusNormal"/>
              <w:jc w:val="center"/>
            </w:pPr>
            <w:r>
              <w:t>20 - 50</w:t>
            </w:r>
          </w:p>
        </w:tc>
        <w:tc>
          <w:tcPr>
            <w:tcW w:w="1650" w:type="dxa"/>
          </w:tcPr>
          <w:p w:rsidR="00250FF1" w:rsidRDefault="00250FF1">
            <w:pPr>
              <w:pStyle w:val="ConsPlusNormal"/>
              <w:jc w:val="center"/>
            </w:pPr>
            <w:r>
              <w:t>0,9 - 1,02</w:t>
            </w:r>
          </w:p>
        </w:tc>
        <w:tc>
          <w:tcPr>
            <w:tcW w:w="1485" w:type="dxa"/>
          </w:tcPr>
          <w:p w:rsidR="00250FF1" w:rsidRDefault="00250FF1">
            <w:pPr>
              <w:pStyle w:val="ConsPlusNormal"/>
              <w:jc w:val="center"/>
            </w:pPr>
            <w:r>
              <w:t>5 - 40</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900 - 2000</w:t>
            </w:r>
          </w:p>
        </w:tc>
      </w:tr>
      <w:tr w:rsidR="00250FF1">
        <w:tc>
          <w:tcPr>
            <w:tcW w:w="1485" w:type="dxa"/>
          </w:tcPr>
          <w:p w:rsidR="00250FF1" w:rsidRDefault="00250FF1">
            <w:pPr>
              <w:pStyle w:val="ConsPlusNormal"/>
              <w:jc w:val="both"/>
            </w:pPr>
            <w:r>
              <w:t>Яблочный</w:t>
            </w:r>
          </w:p>
        </w:tc>
        <w:tc>
          <w:tcPr>
            <w:tcW w:w="1155" w:type="dxa"/>
          </w:tcPr>
          <w:p w:rsidR="00250FF1" w:rsidRDefault="00250FF1">
            <w:pPr>
              <w:pStyle w:val="ConsPlusNormal"/>
              <w:jc w:val="center"/>
            </w:pPr>
            <w:r>
              <w:t>10,0</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0,05 - 0,2</w:t>
            </w:r>
          </w:p>
        </w:tc>
        <w:tc>
          <w:tcPr>
            <w:tcW w:w="1485" w:type="dxa"/>
          </w:tcPr>
          <w:p w:rsidR="00250FF1" w:rsidRDefault="00250FF1">
            <w:pPr>
              <w:pStyle w:val="ConsPlusNormal"/>
              <w:jc w:val="center"/>
            </w:pPr>
            <w:r>
              <w:t>&gt; 3,0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45 - 85</w:t>
            </w:r>
          </w:p>
        </w:tc>
        <w:tc>
          <w:tcPr>
            <w:tcW w:w="1320" w:type="dxa"/>
          </w:tcPr>
          <w:p w:rsidR="00250FF1" w:rsidRDefault="00250FF1">
            <w:pPr>
              <w:pStyle w:val="ConsPlusNormal"/>
              <w:jc w:val="center"/>
            </w:pPr>
            <w:r>
              <w:t>15 - 35</w:t>
            </w:r>
          </w:p>
        </w:tc>
        <w:tc>
          <w:tcPr>
            <w:tcW w:w="1650" w:type="dxa"/>
          </w:tcPr>
          <w:p w:rsidR="00250FF1" w:rsidRDefault="00250FF1">
            <w:pPr>
              <w:pStyle w:val="ConsPlusNormal"/>
              <w:jc w:val="center"/>
            </w:pPr>
            <w:r>
              <w:t>0,3 - 0,5</w:t>
            </w:r>
          </w:p>
        </w:tc>
        <w:tc>
          <w:tcPr>
            <w:tcW w:w="1485" w:type="dxa"/>
          </w:tcPr>
          <w:p w:rsidR="00250FF1" w:rsidRDefault="00250FF1">
            <w:pPr>
              <w:pStyle w:val="ConsPlusNormal"/>
              <w:jc w:val="center"/>
            </w:pPr>
            <w:r>
              <w:t>5 - 30</w:t>
            </w:r>
          </w:p>
        </w:tc>
        <w:tc>
          <w:tcPr>
            <w:tcW w:w="1155" w:type="dxa"/>
          </w:tcPr>
          <w:p w:rsidR="00250FF1" w:rsidRDefault="00250FF1">
            <w:pPr>
              <w:pStyle w:val="ConsPlusNormal"/>
              <w:jc w:val="center"/>
            </w:pPr>
            <w:r>
              <w:t>2,5 - 7,0</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900 - 1500</w:t>
            </w:r>
          </w:p>
        </w:tc>
      </w:tr>
      <w:tr w:rsidR="00250FF1">
        <w:tc>
          <w:tcPr>
            <w:tcW w:w="1485" w:type="dxa"/>
          </w:tcPr>
          <w:p w:rsidR="00250FF1" w:rsidRDefault="00250FF1">
            <w:pPr>
              <w:pStyle w:val="ConsPlusNormal"/>
            </w:pPr>
            <w:r>
              <w:t>Виноградный &lt;*&gt;</w:t>
            </w:r>
          </w:p>
        </w:tc>
        <w:tc>
          <w:tcPr>
            <w:tcW w:w="1155" w:type="dxa"/>
          </w:tcPr>
          <w:p w:rsidR="00250FF1" w:rsidRDefault="00250FF1">
            <w:pPr>
              <w:pStyle w:val="ConsPlusNormal"/>
              <w:jc w:val="center"/>
            </w:pPr>
            <w:r>
              <w:t>13,5</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0 - 0,5</w:t>
            </w:r>
          </w:p>
        </w:tc>
        <w:tc>
          <w:tcPr>
            <w:tcW w:w="1485" w:type="dxa"/>
          </w:tcPr>
          <w:p w:rsidR="00250FF1" w:rsidRDefault="00250FF1">
            <w:pPr>
              <w:pStyle w:val="ConsPlusNormal"/>
              <w:jc w:val="center"/>
            </w:pPr>
            <w:r>
              <w:t>2,5 - 7,0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60 - 110</w:t>
            </w:r>
          </w:p>
        </w:tc>
        <w:tc>
          <w:tcPr>
            <w:tcW w:w="1320" w:type="dxa"/>
          </w:tcPr>
          <w:p w:rsidR="00250FF1" w:rsidRDefault="00250FF1">
            <w:pPr>
              <w:pStyle w:val="ConsPlusNormal"/>
              <w:jc w:val="center"/>
            </w:pPr>
            <w:r>
              <w:t>60 - 110</w:t>
            </w:r>
          </w:p>
        </w:tc>
        <w:tc>
          <w:tcPr>
            <w:tcW w:w="1650" w:type="dxa"/>
          </w:tcPr>
          <w:p w:rsidR="00250FF1" w:rsidRDefault="00250FF1">
            <w:pPr>
              <w:pStyle w:val="ConsPlusNormal"/>
              <w:jc w:val="center"/>
            </w:pPr>
            <w:r>
              <w:t>1,0</w:t>
            </w:r>
          </w:p>
        </w:tc>
        <w:tc>
          <w:tcPr>
            <w:tcW w:w="1485" w:type="dxa"/>
          </w:tcPr>
          <w:p w:rsidR="00250FF1" w:rsidRDefault="00250FF1">
            <w:pPr>
              <w:pStyle w:val="ConsPlusNormal"/>
              <w:jc w:val="center"/>
            </w:pPr>
            <w:r>
              <w:t>нет</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900 - 2000</w:t>
            </w:r>
          </w:p>
        </w:tc>
      </w:tr>
      <w:tr w:rsidR="00250FF1">
        <w:tc>
          <w:tcPr>
            <w:tcW w:w="1485" w:type="dxa"/>
          </w:tcPr>
          <w:p w:rsidR="00250FF1" w:rsidRDefault="00250FF1">
            <w:pPr>
              <w:pStyle w:val="ConsPlusNormal"/>
            </w:pPr>
            <w:r>
              <w:t>Ананасовый</w:t>
            </w:r>
          </w:p>
        </w:tc>
        <w:tc>
          <w:tcPr>
            <w:tcW w:w="1155" w:type="dxa"/>
          </w:tcPr>
          <w:p w:rsidR="00250FF1" w:rsidRDefault="00250FF1">
            <w:pPr>
              <w:pStyle w:val="ConsPlusNormal"/>
              <w:jc w:val="center"/>
            </w:pPr>
            <w:r>
              <w:t>11,2</w:t>
            </w:r>
          </w:p>
        </w:tc>
        <w:tc>
          <w:tcPr>
            <w:tcW w:w="1320" w:type="dxa"/>
          </w:tcPr>
          <w:p w:rsidR="00250FF1" w:rsidRDefault="00250FF1">
            <w:pPr>
              <w:pStyle w:val="ConsPlusNormal"/>
              <w:jc w:val="center"/>
            </w:pPr>
            <w:r>
              <w:t>&gt;= 50</w:t>
            </w:r>
          </w:p>
        </w:tc>
        <w:tc>
          <w:tcPr>
            <w:tcW w:w="1485" w:type="dxa"/>
          </w:tcPr>
          <w:p w:rsidR="00250FF1" w:rsidRDefault="00250FF1">
            <w:pPr>
              <w:pStyle w:val="ConsPlusNormal"/>
              <w:jc w:val="center"/>
            </w:pPr>
            <w:r>
              <w:t>3,0 - 11,0</w:t>
            </w:r>
          </w:p>
        </w:tc>
        <w:tc>
          <w:tcPr>
            <w:tcW w:w="1485" w:type="dxa"/>
          </w:tcPr>
          <w:p w:rsidR="00250FF1" w:rsidRDefault="00250FF1">
            <w:pPr>
              <w:pStyle w:val="ConsPlusNormal"/>
              <w:jc w:val="center"/>
            </w:pPr>
            <w:r>
              <w:t>1,0 - 4,0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15 - 40</w:t>
            </w:r>
          </w:p>
        </w:tc>
        <w:tc>
          <w:tcPr>
            <w:tcW w:w="1320" w:type="dxa"/>
          </w:tcPr>
          <w:p w:rsidR="00250FF1" w:rsidRDefault="00250FF1">
            <w:pPr>
              <w:pStyle w:val="ConsPlusNormal"/>
              <w:jc w:val="center"/>
            </w:pPr>
            <w:r>
              <w:t>15 - 40</w:t>
            </w:r>
          </w:p>
        </w:tc>
        <w:tc>
          <w:tcPr>
            <w:tcW w:w="1650" w:type="dxa"/>
          </w:tcPr>
          <w:p w:rsidR="00250FF1" w:rsidRDefault="00250FF1">
            <w:pPr>
              <w:pStyle w:val="ConsPlusNormal"/>
              <w:jc w:val="center"/>
            </w:pPr>
            <w:r>
              <w:t>0,8 - 1,1</w:t>
            </w:r>
          </w:p>
        </w:tc>
        <w:tc>
          <w:tcPr>
            <w:tcW w:w="1485" w:type="dxa"/>
          </w:tcPr>
          <w:p w:rsidR="00250FF1" w:rsidRDefault="00250FF1">
            <w:pPr>
              <w:pStyle w:val="ConsPlusNormal"/>
              <w:jc w:val="center"/>
            </w:pPr>
            <w:r>
              <w:t>25 - 80</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900 - 2000</w:t>
            </w:r>
          </w:p>
        </w:tc>
      </w:tr>
      <w:tr w:rsidR="00250FF1">
        <w:tc>
          <w:tcPr>
            <w:tcW w:w="1485" w:type="dxa"/>
          </w:tcPr>
          <w:p w:rsidR="00250FF1" w:rsidRDefault="00250FF1">
            <w:pPr>
              <w:pStyle w:val="ConsPlusNormal"/>
            </w:pPr>
            <w:r>
              <w:t>Абрикосовый (пюре)</w:t>
            </w:r>
          </w:p>
        </w:tc>
        <w:tc>
          <w:tcPr>
            <w:tcW w:w="1155" w:type="dxa"/>
          </w:tcPr>
          <w:p w:rsidR="00250FF1" w:rsidRDefault="00250FF1">
            <w:pPr>
              <w:pStyle w:val="ConsPlusNormal"/>
              <w:jc w:val="center"/>
            </w:pPr>
            <w:r>
              <w:t>10,2 (11,2)</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1,5 - 16,0</w:t>
            </w:r>
          </w:p>
        </w:tc>
        <w:tc>
          <w:tcPr>
            <w:tcW w:w="1485" w:type="dxa"/>
          </w:tcPr>
          <w:p w:rsidR="00250FF1" w:rsidRDefault="00250FF1">
            <w:pPr>
              <w:pStyle w:val="ConsPlusNormal"/>
              <w:jc w:val="center"/>
            </w:pPr>
            <w:r>
              <w:t>5 - 20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10 - 45</w:t>
            </w:r>
          </w:p>
        </w:tc>
        <w:tc>
          <w:tcPr>
            <w:tcW w:w="1320" w:type="dxa"/>
          </w:tcPr>
          <w:p w:rsidR="00250FF1" w:rsidRDefault="00250FF1">
            <w:pPr>
              <w:pStyle w:val="ConsPlusNormal"/>
              <w:jc w:val="center"/>
            </w:pPr>
            <w:r>
              <w:t>15 - 50</w:t>
            </w:r>
          </w:p>
        </w:tc>
        <w:tc>
          <w:tcPr>
            <w:tcW w:w="1650" w:type="dxa"/>
          </w:tcPr>
          <w:p w:rsidR="00250FF1" w:rsidRDefault="00250FF1">
            <w:pPr>
              <w:pStyle w:val="ConsPlusNormal"/>
              <w:jc w:val="center"/>
            </w:pPr>
            <w:r>
              <w:t>1,0 - 2,5</w:t>
            </w:r>
          </w:p>
        </w:tc>
        <w:tc>
          <w:tcPr>
            <w:tcW w:w="1485" w:type="dxa"/>
          </w:tcPr>
          <w:p w:rsidR="00250FF1" w:rsidRDefault="00250FF1">
            <w:pPr>
              <w:pStyle w:val="ConsPlusNormal"/>
              <w:jc w:val="center"/>
            </w:pPr>
            <w:r>
              <w:t>&lt; 55</w:t>
            </w:r>
          </w:p>
        </w:tc>
        <w:tc>
          <w:tcPr>
            <w:tcW w:w="1155" w:type="dxa"/>
          </w:tcPr>
          <w:p w:rsidR="00250FF1" w:rsidRDefault="00250FF1">
            <w:pPr>
              <w:pStyle w:val="ConsPlusNormal"/>
              <w:jc w:val="center"/>
            </w:pPr>
            <w:r>
              <w:t>1,5 - 10</w:t>
            </w:r>
          </w:p>
        </w:tc>
        <w:tc>
          <w:tcPr>
            <w:tcW w:w="1485" w:type="dxa"/>
          </w:tcPr>
          <w:p w:rsidR="00250FF1" w:rsidRDefault="00250FF1">
            <w:pPr>
              <w:pStyle w:val="ConsPlusNormal"/>
              <w:jc w:val="center"/>
            </w:pPr>
            <w:r>
              <w:t>&lt;= 35</w:t>
            </w:r>
          </w:p>
        </w:tc>
        <w:tc>
          <w:tcPr>
            <w:tcW w:w="1320" w:type="dxa"/>
          </w:tcPr>
          <w:p w:rsidR="00250FF1" w:rsidRDefault="00250FF1">
            <w:pPr>
              <w:pStyle w:val="ConsPlusNormal"/>
              <w:jc w:val="center"/>
            </w:pPr>
            <w:r>
              <w:t>2000 - 4000</w:t>
            </w:r>
          </w:p>
        </w:tc>
      </w:tr>
      <w:tr w:rsidR="00250FF1">
        <w:tc>
          <w:tcPr>
            <w:tcW w:w="1485" w:type="dxa"/>
          </w:tcPr>
          <w:p w:rsidR="00250FF1" w:rsidRDefault="00250FF1">
            <w:pPr>
              <w:pStyle w:val="ConsPlusNormal"/>
              <w:jc w:val="both"/>
            </w:pPr>
            <w:r>
              <w:t>Томатный</w:t>
            </w:r>
          </w:p>
        </w:tc>
        <w:tc>
          <w:tcPr>
            <w:tcW w:w="1155" w:type="dxa"/>
          </w:tcPr>
          <w:p w:rsidR="00250FF1" w:rsidRDefault="00250FF1">
            <w:pPr>
              <w:pStyle w:val="ConsPlusNormal"/>
              <w:jc w:val="center"/>
            </w:pPr>
            <w:r>
              <w:t>5,0</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2,0 - 5,0</w:t>
            </w:r>
          </w:p>
        </w:tc>
        <w:tc>
          <w:tcPr>
            <w:tcW w:w="1485" w:type="dxa"/>
          </w:tcPr>
          <w:p w:rsidR="00250FF1" w:rsidRDefault="00250FF1">
            <w:pPr>
              <w:pStyle w:val="ConsPlusNormal"/>
              <w:jc w:val="center"/>
            </w:pPr>
            <w:r>
              <w:t>0,1 - 0,6</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12 - 18</w:t>
            </w:r>
          </w:p>
        </w:tc>
        <w:tc>
          <w:tcPr>
            <w:tcW w:w="1320" w:type="dxa"/>
          </w:tcPr>
          <w:p w:rsidR="00250FF1" w:rsidRDefault="00250FF1">
            <w:pPr>
              <w:pStyle w:val="ConsPlusNormal"/>
              <w:jc w:val="center"/>
            </w:pPr>
            <w:r>
              <w:t>10 - 16</w:t>
            </w:r>
          </w:p>
        </w:tc>
        <w:tc>
          <w:tcPr>
            <w:tcW w:w="1650" w:type="dxa"/>
          </w:tcPr>
          <w:p w:rsidR="00250FF1" w:rsidRDefault="00250FF1">
            <w:pPr>
              <w:pStyle w:val="ConsPlusNormal"/>
              <w:jc w:val="center"/>
            </w:pPr>
            <w:r>
              <w:t>0,8 - 1,0</w:t>
            </w:r>
          </w:p>
        </w:tc>
        <w:tc>
          <w:tcPr>
            <w:tcW w:w="1485" w:type="dxa"/>
          </w:tcPr>
          <w:p w:rsidR="00250FF1" w:rsidRDefault="00250FF1">
            <w:pPr>
              <w:pStyle w:val="ConsPlusNormal"/>
              <w:jc w:val="center"/>
            </w:pPr>
            <w:r>
              <w:t>&lt; 1</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100</w:t>
            </w:r>
          </w:p>
        </w:tc>
        <w:tc>
          <w:tcPr>
            <w:tcW w:w="1320" w:type="dxa"/>
          </w:tcPr>
          <w:p w:rsidR="00250FF1" w:rsidRDefault="00250FF1">
            <w:pPr>
              <w:pStyle w:val="ConsPlusNormal"/>
              <w:jc w:val="center"/>
            </w:pPr>
            <w:r>
              <w:t>1500 - 3500</w:t>
            </w:r>
          </w:p>
        </w:tc>
      </w:tr>
      <w:tr w:rsidR="00250FF1">
        <w:tc>
          <w:tcPr>
            <w:tcW w:w="1485" w:type="dxa"/>
          </w:tcPr>
          <w:p w:rsidR="00250FF1" w:rsidRDefault="00250FF1">
            <w:pPr>
              <w:pStyle w:val="ConsPlusNormal"/>
            </w:pPr>
            <w:r>
              <w:t>Черная смородина (пюре)</w:t>
            </w:r>
          </w:p>
        </w:tc>
        <w:tc>
          <w:tcPr>
            <w:tcW w:w="1155" w:type="dxa"/>
          </w:tcPr>
          <w:p w:rsidR="00250FF1" w:rsidRDefault="00250FF1">
            <w:pPr>
              <w:pStyle w:val="ConsPlusNormal"/>
              <w:jc w:val="center"/>
            </w:pPr>
            <w:r>
              <w:t>11,6</w:t>
            </w:r>
          </w:p>
        </w:tc>
        <w:tc>
          <w:tcPr>
            <w:tcW w:w="1320" w:type="dxa"/>
          </w:tcPr>
          <w:p w:rsidR="00250FF1" w:rsidRDefault="00250FF1">
            <w:pPr>
              <w:pStyle w:val="ConsPlusNormal"/>
              <w:jc w:val="center"/>
            </w:pPr>
            <w:r>
              <w:t>&gt;= 750</w:t>
            </w:r>
          </w:p>
        </w:tc>
        <w:tc>
          <w:tcPr>
            <w:tcW w:w="1485" w:type="dxa"/>
          </w:tcPr>
          <w:p w:rsidR="00250FF1" w:rsidRDefault="00250FF1">
            <w:pPr>
              <w:pStyle w:val="ConsPlusNormal"/>
              <w:jc w:val="center"/>
            </w:pPr>
            <w:r>
              <w:t>26,0 - 42,0</w:t>
            </w:r>
          </w:p>
        </w:tc>
        <w:tc>
          <w:tcPr>
            <w:tcW w:w="1485" w:type="dxa"/>
          </w:tcPr>
          <w:p w:rsidR="00250FF1" w:rsidRDefault="00250FF1">
            <w:pPr>
              <w:pStyle w:val="ConsPlusNormal"/>
              <w:jc w:val="center"/>
            </w:pPr>
            <w:r>
              <w:t>1 - 4</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30 - 65</w:t>
            </w:r>
          </w:p>
        </w:tc>
        <w:tc>
          <w:tcPr>
            <w:tcW w:w="1320" w:type="dxa"/>
          </w:tcPr>
          <w:p w:rsidR="00250FF1" w:rsidRDefault="00250FF1">
            <w:pPr>
              <w:pStyle w:val="ConsPlusNormal"/>
              <w:jc w:val="center"/>
            </w:pPr>
            <w:r>
              <w:t>23 - 50</w:t>
            </w:r>
          </w:p>
        </w:tc>
        <w:tc>
          <w:tcPr>
            <w:tcW w:w="1650" w:type="dxa"/>
          </w:tcPr>
          <w:p w:rsidR="00250FF1" w:rsidRDefault="00250FF1">
            <w:pPr>
              <w:pStyle w:val="ConsPlusNormal"/>
              <w:jc w:val="center"/>
            </w:pPr>
            <w:r>
              <w:t>0,6 - 0,9</w:t>
            </w:r>
          </w:p>
        </w:tc>
        <w:tc>
          <w:tcPr>
            <w:tcW w:w="1485" w:type="dxa"/>
          </w:tcPr>
          <w:p w:rsidR="00250FF1" w:rsidRDefault="00250FF1">
            <w:pPr>
              <w:pStyle w:val="ConsPlusNormal"/>
              <w:jc w:val="center"/>
            </w:pPr>
            <w:r>
              <w:t>0 - 5</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2300 - 4100</w:t>
            </w:r>
          </w:p>
        </w:tc>
      </w:tr>
      <w:tr w:rsidR="00250FF1">
        <w:tc>
          <w:tcPr>
            <w:tcW w:w="1485" w:type="dxa"/>
          </w:tcPr>
          <w:p w:rsidR="00250FF1" w:rsidRDefault="00250FF1">
            <w:pPr>
              <w:pStyle w:val="ConsPlusNormal"/>
              <w:jc w:val="both"/>
            </w:pPr>
            <w:r>
              <w:t>Вишневый</w:t>
            </w:r>
          </w:p>
        </w:tc>
        <w:tc>
          <w:tcPr>
            <w:tcW w:w="1155" w:type="dxa"/>
          </w:tcPr>
          <w:p w:rsidR="00250FF1" w:rsidRDefault="00250FF1">
            <w:pPr>
              <w:pStyle w:val="ConsPlusNormal"/>
              <w:jc w:val="center"/>
            </w:pPr>
            <w:r>
              <w:t>13,5</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0,0 - 0,4</w:t>
            </w:r>
          </w:p>
        </w:tc>
        <w:tc>
          <w:tcPr>
            <w:tcW w:w="1485" w:type="dxa"/>
          </w:tcPr>
          <w:p w:rsidR="00250FF1" w:rsidRDefault="00250FF1">
            <w:pPr>
              <w:pStyle w:val="ConsPlusNormal"/>
              <w:jc w:val="center"/>
            </w:pPr>
            <w:r>
              <w:t>15,5 - 27,0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32 - 60</w:t>
            </w:r>
          </w:p>
        </w:tc>
        <w:tc>
          <w:tcPr>
            <w:tcW w:w="1320" w:type="dxa"/>
          </w:tcPr>
          <w:p w:rsidR="00250FF1" w:rsidRDefault="00250FF1">
            <w:pPr>
              <w:pStyle w:val="ConsPlusNormal"/>
              <w:jc w:val="center"/>
            </w:pPr>
            <w:r>
              <w:t>35 - 70</w:t>
            </w:r>
          </w:p>
        </w:tc>
        <w:tc>
          <w:tcPr>
            <w:tcW w:w="1650" w:type="dxa"/>
          </w:tcPr>
          <w:p w:rsidR="00250FF1" w:rsidRDefault="00250FF1">
            <w:pPr>
              <w:pStyle w:val="ConsPlusNormal"/>
              <w:jc w:val="center"/>
            </w:pPr>
            <w:r>
              <w:t>1,0 - 1,35</w:t>
            </w:r>
          </w:p>
        </w:tc>
        <w:tc>
          <w:tcPr>
            <w:tcW w:w="1485" w:type="dxa"/>
          </w:tcPr>
          <w:p w:rsidR="00250FF1" w:rsidRDefault="00250FF1">
            <w:pPr>
              <w:pStyle w:val="ConsPlusNormal"/>
              <w:jc w:val="center"/>
            </w:pPr>
            <w:r>
              <w:t>нет</w:t>
            </w:r>
          </w:p>
        </w:tc>
        <w:tc>
          <w:tcPr>
            <w:tcW w:w="1155" w:type="dxa"/>
          </w:tcPr>
          <w:p w:rsidR="00250FF1" w:rsidRDefault="00250FF1">
            <w:pPr>
              <w:pStyle w:val="ConsPlusNormal"/>
              <w:jc w:val="center"/>
            </w:pPr>
            <w:r>
              <w:t>10 - 35</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1600 - 3500</w:t>
            </w:r>
          </w:p>
        </w:tc>
      </w:tr>
      <w:tr w:rsidR="00250FF1">
        <w:tc>
          <w:tcPr>
            <w:tcW w:w="1485" w:type="dxa"/>
          </w:tcPr>
          <w:p w:rsidR="00250FF1" w:rsidRDefault="00250FF1">
            <w:pPr>
              <w:pStyle w:val="ConsPlusNormal"/>
            </w:pPr>
            <w:r>
              <w:t>Персиковый</w:t>
            </w:r>
          </w:p>
        </w:tc>
        <w:tc>
          <w:tcPr>
            <w:tcW w:w="1155" w:type="dxa"/>
          </w:tcPr>
          <w:p w:rsidR="00250FF1" w:rsidRDefault="00250FF1">
            <w:pPr>
              <w:pStyle w:val="ConsPlusNormal"/>
              <w:jc w:val="center"/>
            </w:pPr>
            <w:r>
              <w:t>10,0</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1,5 - 5,0</w:t>
            </w:r>
          </w:p>
        </w:tc>
        <w:tc>
          <w:tcPr>
            <w:tcW w:w="1485" w:type="dxa"/>
          </w:tcPr>
          <w:p w:rsidR="00250FF1" w:rsidRDefault="00250FF1">
            <w:pPr>
              <w:pStyle w:val="ConsPlusNormal"/>
              <w:jc w:val="center"/>
            </w:pPr>
            <w:r>
              <w:t>2,0 - 6,0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10 - 32</w:t>
            </w:r>
          </w:p>
        </w:tc>
        <w:tc>
          <w:tcPr>
            <w:tcW w:w="1320" w:type="dxa"/>
          </w:tcPr>
          <w:p w:rsidR="00250FF1" w:rsidRDefault="00250FF1">
            <w:pPr>
              <w:pStyle w:val="ConsPlusNormal"/>
              <w:jc w:val="center"/>
            </w:pPr>
            <w:r>
              <w:t>7,5 - 25</w:t>
            </w:r>
          </w:p>
        </w:tc>
        <w:tc>
          <w:tcPr>
            <w:tcW w:w="1650" w:type="dxa"/>
          </w:tcPr>
          <w:p w:rsidR="00250FF1" w:rsidRDefault="00250FF1">
            <w:pPr>
              <w:pStyle w:val="ConsPlusNormal"/>
              <w:jc w:val="center"/>
            </w:pPr>
            <w:r>
              <w:t>0,8 - 1,0</w:t>
            </w:r>
          </w:p>
        </w:tc>
        <w:tc>
          <w:tcPr>
            <w:tcW w:w="1485" w:type="dxa"/>
          </w:tcPr>
          <w:p w:rsidR="00250FF1" w:rsidRDefault="00250FF1">
            <w:pPr>
              <w:pStyle w:val="ConsPlusNormal"/>
              <w:jc w:val="center"/>
            </w:pPr>
            <w:r>
              <w:t>12 - 60</w:t>
            </w:r>
          </w:p>
        </w:tc>
        <w:tc>
          <w:tcPr>
            <w:tcW w:w="1155" w:type="dxa"/>
          </w:tcPr>
          <w:p w:rsidR="00250FF1" w:rsidRDefault="00250FF1">
            <w:pPr>
              <w:pStyle w:val="ConsPlusNormal"/>
              <w:jc w:val="center"/>
            </w:pPr>
            <w:r>
              <w:t>1 - 5</w:t>
            </w:r>
          </w:p>
        </w:tc>
        <w:tc>
          <w:tcPr>
            <w:tcW w:w="1485" w:type="dxa"/>
          </w:tcPr>
          <w:p w:rsidR="00250FF1" w:rsidRDefault="00250FF1">
            <w:pPr>
              <w:pStyle w:val="ConsPlusNormal"/>
              <w:jc w:val="center"/>
            </w:pPr>
            <w:r>
              <w:t>&lt;= 35</w:t>
            </w:r>
          </w:p>
        </w:tc>
        <w:tc>
          <w:tcPr>
            <w:tcW w:w="1320" w:type="dxa"/>
          </w:tcPr>
          <w:p w:rsidR="00250FF1" w:rsidRDefault="00250FF1">
            <w:pPr>
              <w:pStyle w:val="ConsPlusNormal"/>
              <w:jc w:val="center"/>
            </w:pPr>
            <w:r>
              <w:t>1400 - 3300</w:t>
            </w:r>
          </w:p>
        </w:tc>
      </w:tr>
      <w:tr w:rsidR="00250FF1">
        <w:tc>
          <w:tcPr>
            <w:tcW w:w="1485" w:type="dxa"/>
          </w:tcPr>
          <w:p w:rsidR="00250FF1" w:rsidRDefault="00250FF1">
            <w:pPr>
              <w:pStyle w:val="ConsPlusNormal"/>
            </w:pPr>
            <w:r>
              <w:t>Клубничный</w:t>
            </w:r>
          </w:p>
        </w:tc>
        <w:tc>
          <w:tcPr>
            <w:tcW w:w="1155" w:type="dxa"/>
          </w:tcPr>
          <w:p w:rsidR="00250FF1" w:rsidRDefault="00250FF1">
            <w:pPr>
              <w:pStyle w:val="ConsPlusNormal"/>
              <w:jc w:val="center"/>
            </w:pPr>
            <w:r>
              <w:t>7,0</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5 - 11</w:t>
            </w:r>
          </w:p>
        </w:tc>
        <w:tc>
          <w:tcPr>
            <w:tcW w:w="1485" w:type="dxa"/>
          </w:tcPr>
          <w:p w:rsidR="00250FF1" w:rsidRDefault="00250FF1">
            <w:pPr>
              <w:pStyle w:val="ConsPlusNormal"/>
              <w:jc w:val="center"/>
            </w:pPr>
            <w:r>
              <w:t>0,6 - 5,0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18 - 40</w:t>
            </w:r>
          </w:p>
        </w:tc>
        <w:tc>
          <w:tcPr>
            <w:tcW w:w="1320" w:type="dxa"/>
          </w:tcPr>
          <w:p w:rsidR="00250FF1" w:rsidRDefault="00250FF1">
            <w:pPr>
              <w:pStyle w:val="ConsPlusNormal"/>
              <w:jc w:val="center"/>
            </w:pPr>
            <w:r>
              <w:t>15 - 35</w:t>
            </w:r>
          </w:p>
        </w:tc>
        <w:tc>
          <w:tcPr>
            <w:tcW w:w="1650" w:type="dxa"/>
          </w:tcPr>
          <w:p w:rsidR="00250FF1" w:rsidRDefault="00250FF1">
            <w:pPr>
              <w:pStyle w:val="ConsPlusNormal"/>
              <w:jc w:val="center"/>
            </w:pPr>
            <w:r>
              <w:t>0,75 - 1,0</w:t>
            </w:r>
          </w:p>
        </w:tc>
        <w:tc>
          <w:tcPr>
            <w:tcW w:w="1485" w:type="dxa"/>
          </w:tcPr>
          <w:p w:rsidR="00250FF1" w:rsidRDefault="00250FF1">
            <w:pPr>
              <w:pStyle w:val="ConsPlusNormal"/>
              <w:jc w:val="center"/>
            </w:pPr>
            <w:r>
              <w:t>&lt; 10</w:t>
            </w:r>
          </w:p>
        </w:tc>
        <w:tc>
          <w:tcPr>
            <w:tcW w:w="1155" w:type="dxa"/>
          </w:tcPr>
          <w:p w:rsidR="00250FF1" w:rsidRDefault="00250FF1">
            <w:pPr>
              <w:pStyle w:val="ConsPlusNormal"/>
              <w:jc w:val="center"/>
            </w:pPr>
            <w:r>
              <w:t>&lt; 0,25</w:t>
            </w:r>
          </w:p>
        </w:tc>
        <w:tc>
          <w:tcPr>
            <w:tcW w:w="1485" w:type="dxa"/>
          </w:tcPr>
          <w:p w:rsidR="00250FF1" w:rsidRDefault="00250FF1">
            <w:pPr>
              <w:pStyle w:val="ConsPlusNormal"/>
              <w:jc w:val="center"/>
            </w:pPr>
            <w:r>
              <w:t>&lt;= 40</w:t>
            </w:r>
          </w:p>
        </w:tc>
        <w:tc>
          <w:tcPr>
            <w:tcW w:w="1320" w:type="dxa"/>
          </w:tcPr>
          <w:p w:rsidR="00250FF1" w:rsidRDefault="00250FF1">
            <w:pPr>
              <w:pStyle w:val="ConsPlusNormal"/>
              <w:jc w:val="center"/>
            </w:pPr>
            <w:r>
              <w:t>1300 - 2800</w:t>
            </w:r>
          </w:p>
        </w:tc>
      </w:tr>
      <w:tr w:rsidR="00250FF1">
        <w:tc>
          <w:tcPr>
            <w:tcW w:w="1485" w:type="dxa"/>
          </w:tcPr>
          <w:p w:rsidR="00250FF1" w:rsidRDefault="00250FF1">
            <w:pPr>
              <w:pStyle w:val="ConsPlusNormal"/>
              <w:jc w:val="both"/>
            </w:pPr>
            <w:r>
              <w:t>Грушевый</w:t>
            </w:r>
          </w:p>
        </w:tc>
        <w:tc>
          <w:tcPr>
            <w:tcW w:w="1155" w:type="dxa"/>
          </w:tcPr>
          <w:p w:rsidR="00250FF1" w:rsidRDefault="00250FF1">
            <w:pPr>
              <w:pStyle w:val="ConsPlusNormal"/>
              <w:jc w:val="center"/>
            </w:pPr>
            <w:r>
              <w:t>11,9</w:t>
            </w:r>
          </w:p>
        </w:tc>
        <w:tc>
          <w:tcPr>
            <w:tcW w:w="1320" w:type="dxa"/>
          </w:tcPr>
          <w:p w:rsidR="00250FF1" w:rsidRDefault="00250FF1">
            <w:pPr>
              <w:pStyle w:val="ConsPlusNormal"/>
              <w:jc w:val="center"/>
            </w:pPr>
            <w:r>
              <w:t>-</w:t>
            </w:r>
          </w:p>
        </w:tc>
        <w:tc>
          <w:tcPr>
            <w:tcW w:w="1485" w:type="dxa"/>
          </w:tcPr>
          <w:p w:rsidR="00250FF1" w:rsidRDefault="00250FF1">
            <w:pPr>
              <w:pStyle w:val="ConsPlusNormal"/>
              <w:jc w:val="center"/>
            </w:pPr>
            <w:r>
              <w:t>&lt; 4,0</w:t>
            </w:r>
          </w:p>
        </w:tc>
        <w:tc>
          <w:tcPr>
            <w:tcW w:w="1485" w:type="dxa"/>
          </w:tcPr>
          <w:p w:rsidR="00250FF1" w:rsidRDefault="00250FF1">
            <w:pPr>
              <w:pStyle w:val="ConsPlusNormal"/>
              <w:jc w:val="center"/>
            </w:pPr>
            <w:r>
              <w:t>0,8 - 5,0</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50 - 90</w:t>
            </w:r>
          </w:p>
        </w:tc>
        <w:tc>
          <w:tcPr>
            <w:tcW w:w="1320" w:type="dxa"/>
          </w:tcPr>
          <w:p w:rsidR="00250FF1" w:rsidRDefault="00250FF1">
            <w:pPr>
              <w:pStyle w:val="ConsPlusNormal"/>
              <w:jc w:val="center"/>
            </w:pPr>
            <w:r>
              <w:t>10 - 35</w:t>
            </w:r>
          </w:p>
        </w:tc>
        <w:tc>
          <w:tcPr>
            <w:tcW w:w="1650" w:type="dxa"/>
          </w:tcPr>
          <w:p w:rsidR="00250FF1" w:rsidRDefault="00250FF1">
            <w:pPr>
              <w:pStyle w:val="ConsPlusNormal"/>
              <w:jc w:val="center"/>
            </w:pPr>
            <w:r>
              <w:t>&lt; 0,4</w:t>
            </w:r>
          </w:p>
        </w:tc>
        <w:tc>
          <w:tcPr>
            <w:tcW w:w="1485" w:type="dxa"/>
          </w:tcPr>
          <w:p w:rsidR="00250FF1" w:rsidRDefault="00250FF1">
            <w:pPr>
              <w:pStyle w:val="ConsPlusNormal"/>
              <w:jc w:val="center"/>
            </w:pPr>
            <w:r>
              <w:t>0 - 15</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1000 - 2000</w:t>
            </w:r>
          </w:p>
        </w:tc>
      </w:tr>
      <w:tr w:rsidR="00250FF1">
        <w:tc>
          <w:tcPr>
            <w:tcW w:w="1485" w:type="dxa"/>
          </w:tcPr>
          <w:p w:rsidR="00250FF1" w:rsidRDefault="00250FF1">
            <w:pPr>
              <w:pStyle w:val="ConsPlusNormal"/>
              <w:jc w:val="both"/>
            </w:pPr>
            <w:r>
              <w:t>Лимонный</w:t>
            </w:r>
          </w:p>
        </w:tc>
        <w:tc>
          <w:tcPr>
            <w:tcW w:w="1155" w:type="dxa"/>
          </w:tcPr>
          <w:p w:rsidR="00250FF1" w:rsidRDefault="00250FF1">
            <w:pPr>
              <w:pStyle w:val="ConsPlusNormal"/>
              <w:jc w:val="center"/>
            </w:pPr>
            <w:r>
              <w:t>8,0</w:t>
            </w:r>
          </w:p>
        </w:tc>
        <w:tc>
          <w:tcPr>
            <w:tcW w:w="1320" w:type="dxa"/>
          </w:tcPr>
          <w:p w:rsidR="00250FF1" w:rsidRDefault="00250FF1">
            <w:pPr>
              <w:pStyle w:val="ConsPlusNormal"/>
              <w:jc w:val="center"/>
            </w:pPr>
            <w:r>
              <w:t>&gt;= 150</w:t>
            </w:r>
          </w:p>
        </w:tc>
        <w:tc>
          <w:tcPr>
            <w:tcW w:w="1485" w:type="dxa"/>
          </w:tcPr>
          <w:p w:rsidR="00250FF1" w:rsidRDefault="00250FF1">
            <w:pPr>
              <w:pStyle w:val="ConsPlusNormal"/>
              <w:jc w:val="center"/>
            </w:pPr>
            <w:r>
              <w:t>45 - 63</w:t>
            </w:r>
          </w:p>
        </w:tc>
        <w:tc>
          <w:tcPr>
            <w:tcW w:w="1485" w:type="dxa"/>
          </w:tcPr>
          <w:p w:rsidR="00250FF1" w:rsidRDefault="00250FF1">
            <w:pPr>
              <w:pStyle w:val="ConsPlusNormal"/>
              <w:jc w:val="center"/>
            </w:pPr>
            <w:r>
              <w:t>1,0 - 7,5</w:t>
            </w:r>
          </w:p>
        </w:tc>
        <w:tc>
          <w:tcPr>
            <w:tcW w:w="1320" w:type="dxa"/>
          </w:tcPr>
          <w:p w:rsidR="00250FF1" w:rsidRDefault="00250FF1">
            <w:pPr>
              <w:pStyle w:val="ConsPlusNormal"/>
              <w:jc w:val="center"/>
            </w:pPr>
            <w:r>
              <w:t>&lt;= 20</w:t>
            </w:r>
          </w:p>
        </w:tc>
        <w:tc>
          <w:tcPr>
            <w:tcW w:w="1485" w:type="dxa"/>
          </w:tcPr>
          <w:p w:rsidR="00250FF1" w:rsidRDefault="00250FF1">
            <w:pPr>
              <w:pStyle w:val="ConsPlusNormal"/>
              <w:jc w:val="center"/>
            </w:pPr>
            <w:r>
              <w:t>3 - 12</w:t>
            </w:r>
          </w:p>
        </w:tc>
        <w:tc>
          <w:tcPr>
            <w:tcW w:w="1320" w:type="dxa"/>
          </w:tcPr>
          <w:p w:rsidR="00250FF1" w:rsidRDefault="00250FF1">
            <w:pPr>
              <w:pStyle w:val="ConsPlusNormal"/>
              <w:jc w:val="center"/>
            </w:pPr>
            <w:r>
              <w:t>3 - 11</w:t>
            </w:r>
          </w:p>
        </w:tc>
        <w:tc>
          <w:tcPr>
            <w:tcW w:w="1650" w:type="dxa"/>
          </w:tcPr>
          <w:p w:rsidR="00250FF1" w:rsidRDefault="00250FF1">
            <w:pPr>
              <w:pStyle w:val="ConsPlusNormal"/>
              <w:jc w:val="center"/>
            </w:pPr>
            <w:r>
              <w:t>0,9 - 1,3</w:t>
            </w:r>
          </w:p>
        </w:tc>
        <w:tc>
          <w:tcPr>
            <w:tcW w:w="1485" w:type="dxa"/>
          </w:tcPr>
          <w:p w:rsidR="00250FF1" w:rsidRDefault="00250FF1">
            <w:pPr>
              <w:pStyle w:val="ConsPlusNormal"/>
              <w:jc w:val="center"/>
            </w:pPr>
            <w:r>
              <w:t>&lt; 7,0</w:t>
            </w:r>
          </w:p>
        </w:tc>
        <w:tc>
          <w:tcPr>
            <w:tcW w:w="1155" w:type="dxa"/>
          </w:tcPr>
          <w:p w:rsidR="00250FF1" w:rsidRDefault="00250FF1">
            <w:pPr>
              <w:pStyle w:val="ConsPlusNormal"/>
              <w:jc w:val="center"/>
            </w:pPr>
            <w:r>
              <w:t>-</w:t>
            </w:r>
          </w:p>
        </w:tc>
        <w:tc>
          <w:tcPr>
            <w:tcW w:w="1485" w:type="dxa"/>
          </w:tcPr>
          <w:p w:rsidR="00250FF1" w:rsidRDefault="00250FF1">
            <w:pPr>
              <w:pStyle w:val="ConsPlusNormal"/>
              <w:jc w:val="center"/>
            </w:pPr>
            <w:r>
              <w:t>&lt;= 30</w:t>
            </w:r>
          </w:p>
        </w:tc>
        <w:tc>
          <w:tcPr>
            <w:tcW w:w="1320" w:type="dxa"/>
          </w:tcPr>
          <w:p w:rsidR="00250FF1" w:rsidRDefault="00250FF1">
            <w:pPr>
              <w:pStyle w:val="ConsPlusNormal"/>
              <w:jc w:val="center"/>
            </w:pPr>
            <w:r>
              <w:t>1100 - 2000</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&lt;*&gt; Винная кислота 2,0 - 7,0 г/л.</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98" w:name="P11828"/>
      <w:bookmarkEnd w:id="98"/>
      <w:r>
        <w:t>Приложение 3</w:t>
      </w:r>
    </w:p>
    <w:p w:rsidR="00250FF1" w:rsidRDefault="00250FF1">
      <w:pPr>
        <w:pStyle w:val="ConsPlusNormal"/>
        <w:jc w:val="right"/>
      </w:pPr>
      <w:r>
        <w:t>к СанПиН 2.3.2.1078-01,</w:t>
      </w:r>
    </w:p>
    <w:p w:rsidR="00250FF1" w:rsidRDefault="00250FF1">
      <w:pPr>
        <w:pStyle w:val="ConsPlusNormal"/>
        <w:jc w:val="right"/>
      </w:pPr>
      <w:r>
        <w:t>утвержденным 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bookmarkStart w:id="99" w:name="P11836"/>
      <w:bookmarkEnd w:id="99"/>
      <w:r>
        <w:t>3. ГИГИЕНИЧЕСКИЕ ТРЕБОВАНИЯ БЕЗОПАСНОСТИ</w:t>
      </w:r>
    </w:p>
    <w:p w:rsidR="00250FF1" w:rsidRDefault="00250FF1">
      <w:pPr>
        <w:pStyle w:val="ConsPlusNormal"/>
        <w:jc w:val="center"/>
      </w:pPr>
      <w:r>
        <w:t>И ПИЩЕВОЙ ЦЕННОСТИ ПРОДУКТОВ ДЕТСКОГО ПИТАНИЯ</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Дополнений и изменений </w:t>
            </w:r>
            <w:hyperlink r:id="rId410" w:history="1">
              <w:r>
                <w:rPr>
                  <w:color w:val="0000FF"/>
                </w:rPr>
                <w:t>N 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15.04.2003 N 41,</w:t>
            </w:r>
          </w:p>
          <w:p w:rsidR="00250FF1" w:rsidRDefault="00250FF1">
            <w:pPr>
              <w:pStyle w:val="ConsPlusNormal"/>
              <w:jc w:val="center"/>
            </w:pPr>
            <w:hyperlink r:id="rId411" w:history="1">
              <w:r>
                <w:rPr>
                  <w:color w:val="0000FF"/>
                </w:rPr>
                <w:t>N 10</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16.07.2008 N 43,</w:t>
            </w:r>
          </w:p>
          <w:p w:rsidR="00250FF1" w:rsidRDefault="00250FF1">
            <w:pPr>
              <w:pStyle w:val="ConsPlusNormal"/>
              <w:jc w:val="center"/>
            </w:pPr>
            <w:r>
              <w:rPr>
                <w:color w:val="392C69"/>
              </w:rPr>
              <w:t xml:space="preserve">Дополнения </w:t>
            </w:r>
            <w:hyperlink r:id="rId412" w:history="1">
              <w:r>
                <w:rPr>
                  <w:color w:val="0000FF"/>
                </w:rPr>
                <w:t>N 11</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01.10.2008 N 56,</w:t>
            </w:r>
          </w:p>
          <w:p w:rsidR="00250FF1" w:rsidRDefault="00250FF1">
            <w:pPr>
              <w:pStyle w:val="ConsPlusNormal"/>
              <w:jc w:val="center"/>
            </w:pPr>
            <w:r>
              <w:rPr>
                <w:color w:val="392C69"/>
              </w:rPr>
              <w:t xml:space="preserve">Дополнения и изменения </w:t>
            </w:r>
            <w:hyperlink r:id="rId413" w:history="1">
              <w:r>
                <w:rPr>
                  <w:color w:val="0000FF"/>
                </w:rPr>
                <w:t>N 18</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28.06.2010 N 71,</w:t>
            </w:r>
          </w:p>
          <w:p w:rsidR="00250FF1" w:rsidRDefault="00250FF1">
            <w:pPr>
              <w:pStyle w:val="ConsPlusNormal"/>
              <w:jc w:val="center"/>
            </w:pPr>
            <w:r>
              <w:rPr>
                <w:color w:val="392C69"/>
              </w:rPr>
              <w:t xml:space="preserve">Дополнений и изменений </w:t>
            </w:r>
            <w:hyperlink r:id="rId414" w:history="1">
              <w:r>
                <w:rPr>
                  <w:color w:val="0000FF"/>
                </w:rPr>
                <w:t>N 22</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27.12.2010 N 177,</w:t>
            </w:r>
          </w:p>
          <w:p w:rsidR="00250FF1" w:rsidRDefault="00250FF1">
            <w:pPr>
              <w:pStyle w:val="ConsPlusNormal"/>
              <w:jc w:val="center"/>
            </w:pPr>
            <w:r>
              <w:rPr>
                <w:color w:val="392C69"/>
              </w:rPr>
              <w:t xml:space="preserve">Изменений </w:t>
            </w:r>
            <w:hyperlink r:id="rId415" w:history="1">
              <w:r>
                <w:rPr>
                  <w:color w:val="0000FF"/>
                </w:rPr>
                <w:t>N 24</w:t>
              </w:r>
            </w:hyperlink>
            <w:r>
              <w:rPr>
                <w:color w:val="392C69"/>
              </w:rPr>
              <w:t>, утв. Постановлением Главного государственного</w:t>
            </w:r>
          </w:p>
          <w:p w:rsidR="00250FF1" w:rsidRDefault="00250FF1">
            <w:pPr>
              <w:pStyle w:val="ConsPlusNormal"/>
              <w:jc w:val="center"/>
            </w:pPr>
            <w:r>
              <w:rPr>
                <w:color w:val="392C69"/>
              </w:rPr>
              <w:t>санитарного врача РФ от 01.06.2011 N 79)</w:t>
            </w:r>
          </w:p>
        </w:tc>
      </w:tr>
    </w:tbl>
    <w:p w:rsidR="00250FF1" w:rsidRDefault="00250FF1">
      <w:pPr>
        <w:pStyle w:val="ConsPlusNormal"/>
      </w:pPr>
    </w:p>
    <w:p w:rsidR="00250FF1" w:rsidRDefault="00250FF1">
      <w:pPr>
        <w:pStyle w:val="ConsPlusNormal"/>
        <w:jc w:val="center"/>
        <w:outlineLvl w:val="2"/>
      </w:pPr>
      <w:r>
        <w:t>3.1. Продукты питания для детей раннего возраста</w:t>
      </w:r>
    </w:p>
    <w:p w:rsidR="00250FF1" w:rsidRDefault="00250FF1">
      <w:pPr>
        <w:pStyle w:val="ConsPlusNormal"/>
      </w:pPr>
    </w:p>
    <w:p w:rsidR="00250FF1" w:rsidRDefault="00250FF1">
      <w:pPr>
        <w:pStyle w:val="ConsPlusNormal"/>
        <w:jc w:val="center"/>
        <w:outlineLvl w:val="3"/>
      </w:pPr>
      <w:r>
        <w:t>3.1.1. Продукты на молочной основе</w:t>
      </w:r>
    </w:p>
    <w:p w:rsidR="00250FF1" w:rsidRDefault="00250FF1">
      <w:pPr>
        <w:pStyle w:val="ConsPlusNormal"/>
      </w:pPr>
    </w:p>
    <w:p w:rsidR="00250FF1" w:rsidRDefault="00250FF1">
      <w:pPr>
        <w:pStyle w:val="ConsPlusNormal"/>
        <w:ind w:firstLine="540"/>
        <w:jc w:val="both"/>
      </w:pPr>
      <w:bookmarkStart w:id="100" w:name="P11856"/>
      <w:bookmarkEnd w:id="100"/>
      <w:r>
        <w:t>3.1.1.1. Адаптированные молочные смеси (сухие, жидкие, пресные и кисломолочные)</w:t>
      </w:r>
    </w:p>
    <w:p w:rsidR="00250FF1" w:rsidRDefault="00250FF1">
      <w:pPr>
        <w:pStyle w:val="ConsPlusNormal"/>
      </w:pPr>
    </w:p>
    <w:p w:rsidR="00250FF1" w:rsidRDefault="00250FF1">
      <w:pPr>
        <w:pStyle w:val="ConsPlusNormal"/>
        <w:ind w:firstLine="540"/>
        <w:jc w:val="both"/>
      </w:pPr>
      <w:r>
        <w:t>1) Пищевая ценность (в готовом к употреблению продукте)</w:t>
      </w:r>
    </w:p>
    <w:p w:rsidR="00250FF1" w:rsidRDefault="00250FF1">
      <w:pPr>
        <w:pStyle w:val="ConsPlusNormal"/>
        <w:ind w:firstLine="540"/>
        <w:jc w:val="both"/>
      </w:pPr>
    </w:p>
    <w:p w:rsidR="00250FF1" w:rsidRDefault="00250FF1">
      <w:pPr>
        <w:pStyle w:val="ConsPlusNormal"/>
        <w:ind w:firstLine="540"/>
        <w:jc w:val="both"/>
      </w:pPr>
      <w:r>
        <w:t xml:space="preserve">(в ред. Дополнений и изменений </w:t>
      </w:r>
      <w:hyperlink r:id="rId416"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                       │ние     │</w:t>
      </w:r>
    </w:p>
    <w:p w:rsidR="00250FF1" w:rsidRDefault="00250FF1">
      <w:pPr>
        <w:pStyle w:val="ConsPlusCell"/>
        <w:jc w:val="both"/>
      </w:pPr>
      <w:r>
        <w:t>├─────────────────────┼─────────┼───────────┬───────────┼────────┤</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               Для детей от 0 до 5 месяцев жизни                │</w:t>
      </w:r>
    </w:p>
    <w:p w:rsidR="00250FF1" w:rsidRDefault="00250FF1">
      <w:pPr>
        <w:pStyle w:val="ConsPlusCell"/>
        <w:jc w:val="both"/>
      </w:pPr>
      <w:r>
        <w:t>├─────────────────────┬─────────┬───────────┬───────────┬────────┤</w:t>
      </w:r>
    </w:p>
    <w:p w:rsidR="00250FF1" w:rsidRDefault="00250FF1">
      <w:pPr>
        <w:pStyle w:val="ConsPlusCell"/>
        <w:jc w:val="both"/>
      </w:pPr>
      <w:r>
        <w:lastRenderedPageBreak/>
        <w:t>│Белок &lt;1&gt;            │г/л      │  12 - 17  │     +     │        │</w:t>
      </w:r>
    </w:p>
    <w:p w:rsidR="00250FF1" w:rsidRDefault="00250FF1">
      <w:pPr>
        <w:pStyle w:val="ConsPlusCell"/>
        <w:jc w:val="both"/>
      </w:pPr>
      <w:r>
        <w:t>├─────────────────────┼─────────┼───────────┼───────────┼────────┤</w:t>
      </w:r>
    </w:p>
    <w:p w:rsidR="00250FF1" w:rsidRDefault="00250FF1">
      <w:pPr>
        <w:pStyle w:val="ConsPlusCell"/>
        <w:jc w:val="both"/>
      </w:pPr>
      <w:r>
        <w:t>│Белки молочной       │% от     │    50     │     +     │        │</w:t>
      </w:r>
    </w:p>
    <w:p w:rsidR="00250FF1" w:rsidRDefault="00250FF1">
      <w:pPr>
        <w:pStyle w:val="ConsPlusCell"/>
        <w:jc w:val="both"/>
      </w:pPr>
      <w:r>
        <w:t>│сыворотки            │общего   │           │           │        │</w:t>
      </w:r>
    </w:p>
    <w:p w:rsidR="00250FF1" w:rsidRDefault="00250FF1">
      <w:pPr>
        <w:pStyle w:val="ConsPlusCell"/>
        <w:jc w:val="both"/>
      </w:pPr>
      <w:r>
        <w:t>│                     │количест-│           │           │        │</w:t>
      </w:r>
    </w:p>
    <w:p w:rsidR="00250FF1" w:rsidRDefault="00250FF1">
      <w:pPr>
        <w:pStyle w:val="ConsPlusCell"/>
        <w:jc w:val="both"/>
      </w:pPr>
      <w:r>
        <w:t>│                     │ва белка,│           │           │        │</w:t>
      </w:r>
    </w:p>
    <w:p w:rsidR="00250FF1" w:rsidRDefault="00250FF1">
      <w:pPr>
        <w:pStyle w:val="ConsPlusCell"/>
        <w:jc w:val="both"/>
      </w:pPr>
      <w:r>
        <w:t>│                     │не менее │           │           │        │</w:t>
      </w:r>
    </w:p>
    <w:p w:rsidR="00250FF1" w:rsidRDefault="00250FF1">
      <w:pPr>
        <w:pStyle w:val="ConsPlusCell"/>
        <w:jc w:val="both"/>
      </w:pPr>
      <w:r>
        <w:t>├─────────────────────┼─────────┼───────────┼───────────┼────────┤</w:t>
      </w:r>
    </w:p>
    <w:p w:rsidR="00250FF1" w:rsidRDefault="00250FF1">
      <w:pPr>
        <w:pStyle w:val="ConsPlusCell"/>
        <w:jc w:val="both"/>
      </w:pPr>
      <w:r>
        <w:t>│Таурин               │мг/л     │  40 - 60  │     +     │        │</w:t>
      </w:r>
    </w:p>
    <w:p w:rsidR="00250FF1" w:rsidRDefault="00250FF1">
      <w:pPr>
        <w:pStyle w:val="ConsPlusCell"/>
        <w:jc w:val="both"/>
      </w:pPr>
      <w:r>
        <w:t>├─────────────────────┼─────────┼───────────┼───────────┼────────┤</w:t>
      </w:r>
    </w:p>
    <w:p w:rsidR="00250FF1" w:rsidRDefault="00250FF1">
      <w:pPr>
        <w:pStyle w:val="ConsPlusCell"/>
        <w:jc w:val="both"/>
      </w:pPr>
      <w:r>
        <w:t>│Жир &lt;2&gt;              │г/л      │  30 - 40  │     +     │        │</w:t>
      </w:r>
    </w:p>
    <w:p w:rsidR="00250FF1" w:rsidRDefault="00250FF1">
      <w:pPr>
        <w:pStyle w:val="ConsPlusCell"/>
        <w:jc w:val="both"/>
      </w:pPr>
      <w:r>
        <w:t>├─────────────────────┼─────────┼───────────┼───────────┼────────┤</w:t>
      </w:r>
    </w:p>
    <w:p w:rsidR="00250FF1" w:rsidRDefault="00250FF1">
      <w:pPr>
        <w:pStyle w:val="ConsPlusCell"/>
        <w:jc w:val="both"/>
      </w:pPr>
      <w:r>
        <w:t>│Линолевая кислота    │% от сум-│  14 - 20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w:t>
      </w:r>
    </w:p>
    <w:p w:rsidR="00250FF1" w:rsidRDefault="00250FF1">
      <w:pPr>
        <w:pStyle w:val="ConsPlusCell"/>
        <w:jc w:val="both"/>
      </w:pPr>
      <w:r>
        <w:t>│Линолевая кислота    │мг/л     │4000 - 8000│     -     │        │</w:t>
      </w:r>
    </w:p>
    <w:p w:rsidR="00250FF1" w:rsidRDefault="00250FF1">
      <w:pPr>
        <w:pStyle w:val="ConsPlusCell"/>
        <w:jc w:val="both"/>
      </w:pPr>
      <w:r>
        <w:t>├─────────────────────┼─────────┼───────────┼───────────┼────────┤</w:t>
      </w:r>
    </w:p>
    <w:p w:rsidR="00250FF1" w:rsidRDefault="00250FF1">
      <w:pPr>
        <w:pStyle w:val="ConsPlusCell"/>
        <w:jc w:val="both"/>
      </w:pPr>
      <w:r>
        <w:t>│Отношение альфа-     │-        │   1 - 2   │     -     │        │</w:t>
      </w:r>
    </w:p>
    <w:p w:rsidR="00250FF1" w:rsidRDefault="00250FF1">
      <w:pPr>
        <w:pStyle w:val="ConsPlusCell"/>
        <w:jc w:val="both"/>
      </w:pPr>
      <w:r>
        <w:t>│токоферол/ПНЖК       │         │           │           │        │</w:t>
      </w:r>
    </w:p>
    <w:p w:rsidR="00250FF1" w:rsidRDefault="00250FF1">
      <w:pPr>
        <w:pStyle w:val="ConsPlusCell"/>
        <w:jc w:val="both"/>
      </w:pPr>
      <w:r>
        <w:t>├─────────────────────┼─────────┼───────────┼───────────┼────────┤</w:t>
      </w:r>
    </w:p>
    <w:p w:rsidR="00250FF1" w:rsidRDefault="00250FF1">
      <w:pPr>
        <w:pStyle w:val="ConsPlusCell"/>
        <w:jc w:val="both"/>
      </w:pPr>
      <w:r>
        <w:t>│Углеводы &lt;3&gt;         │г/л      │  65 - 80  │     +     │        │</w:t>
      </w:r>
    </w:p>
    <w:p w:rsidR="00250FF1" w:rsidRDefault="00250FF1">
      <w:pPr>
        <w:pStyle w:val="ConsPlusCell"/>
        <w:jc w:val="both"/>
      </w:pPr>
      <w:r>
        <w:t>├─────────────────────┼─────────┼───────────┼───────────┼────────┤</w:t>
      </w:r>
    </w:p>
    <w:p w:rsidR="00250FF1" w:rsidRDefault="00250FF1">
      <w:pPr>
        <w:pStyle w:val="ConsPlusCell"/>
        <w:jc w:val="both"/>
      </w:pPr>
      <w:r>
        <w:t>│Лактоза              │% от об- │    65     │     +     │        │</w:t>
      </w:r>
    </w:p>
    <w:p w:rsidR="00250FF1" w:rsidRDefault="00250FF1">
      <w:pPr>
        <w:pStyle w:val="ConsPlusCell"/>
        <w:jc w:val="both"/>
      </w:pPr>
      <w:r>
        <w:t>│                     │щего ко- │           │           │        │</w:t>
      </w:r>
    </w:p>
    <w:p w:rsidR="00250FF1" w:rsidRDefault="00250FF1">
      <w:pPr>
        <w:pStyle w:val="ConsPlusCell"/>
        <w:jc w:val="both"/>
      </w:pPr>
      <w:r>
        <w:t>│                     │личества │           │           │        │</w:t>
      </w:r>
    </w:p>
    <w:p w:rsidR="00250FF1" w:rsidRDefault="00250FF1">
      <w:pPr>
        <w:pStyle w:val="ConsPlusCell"/>
        <w:jc w:val="both"/>
      </w:pPr>
      <w:r>
        <w:t>│                     │углево-  │           │           │        │</w:t>
      </w:r>
    </w:p>
    <w:p w:rsidR="00250FF1" w:rsidRDefault="00250FF1">
      <w:pPr>
        <w:pStyle w:val="ConsPlusCell"/>
        <w:jc w:val="both"/>
      </w:pPr>
      <w:r>
        <w:t>│                     │дов, не  │           │           │        │</w:t>
      </w:r>
    </w:p>
    <w:p w:rsidR="00250FF1" w:rsidRDefault="00250FF1">
      <w:pPr>
        <w:pStyle w:val="ConsPlusCell"/>
        <w:jc w:val="both"/>
      </w:pPr>
      <w:r>
        <w:t>│                     │менее    │           │           │        │</w:t>
      </w:r>
    </w:p>
    <w:p w:rsidR="00250FF1" w:rsidRDefault="00250FF1">
      <w:pPr>
        <w:pStyle w:val="ConsPlusCell"/>
        <w:jc w:val="both"/>
      </w:pPr>
      <w:r>
        <w:t>├─────────────────────┼─────────┼───────────┼───────────┼────────┤</w:t>
      </w:r>
    </w:p>
    <w:p w:rsidR="00250FF1" w:rsidRDefault="00250FF1">
      <w:pPr>
        <w:pStyle w:val="ConsPlusCell"/>
        <w:jc w:val="both"/>
      </w:pPr>
      <w:r>
        <w:t>│Энергетическая       │ккал/л   │ 640 - 700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│Минеральные вещества:                                           │</w:t>
      </w:r>
    </w:p>
    <w:p w:rsidR="00250FF1" w:rsidRDefault="00250FF1">
      <w:pPr>
        <w:pStyle w:val="ConsPlusCell"/>
        <w:jc w:val="both"/>
      </w:pPr>
      <w:r>
        <w:t>├─────────────────────┬─────────┬───────────┬───────────┬────────┤</w:t>
      </w:r>
    </w:p>
    <w:p w:rsidR="00250FF1" w:rsidRDefault="00250FF1">
      <w:pPr>
        <w:pStyle w:val="ConsPlusCell"/>
        <w:jc w:val="both"/>
      </w:pPr>
      <w:r>
        <w:t>│ кальций             │мг/л     │ 330 - 700 │     +     │        │</w:t>
      </w:r>
    </w:p>
    <w:p w:rsidR="00250FF1" w:rsidRDefault="00250FF1">
      <w:pPr>
        <w:pStyle w:val="ConsPlusCell"/>
        <w:jc w:val="both"/>
      </w:pPr>
      <w:r>
        <w:t>├─────────────────────┼─────────┼───────────┼───────────┼────────┤</w:t>
      </w:r>
    </w:p>
    <w:p w:rsidR="00250FF1" w:rsidRDefault="00250FF1">
      <w:pPr>
        <w:pStyle w:val="ConsPlusCell"/>
        <w:jc w:val="both"/>
      </w:pPr>
      <w:r>
        <w:t>│ фосфор              │мг/л     │ 150 - 400 │     +     │        │</w:t>
      </w:r>
    </w:p>
    <w:p w:rsidR="00250FF1" w:rsidRDefault="00250FF1">
      <w:pPr>
        <w:pStyle w:val="ConsPlusCell"/>
        <w:jc w:val="both"/>
      </w:pPr>
      <w:r>
        <w:t>├─────────────────────┼─────────┼───────────┼───────────┼────────┤</w:t>
      </w:r>
    </w:p>
    <w:p w:rsidR="00250FF1" w:rsidRDefault="00250FF1">
      <w:pPr>
        <w:pStyle w:val="ConsPlusCell"/>
        <w:jc w:val="both"/>
      </w:pPr>
      <w:r>
        <w:t>│ отношение           │-        │ 1,2 - 2,0 │     -     │        │</w:t>
      </w:r>
    </w:p>
    <w:p w:rsidR="00250FF1" w:rsidRDefault="00250FF1">
      <w:pPr>
        <w:pStyle w:val="ConsPlusCell"/>
        <w:jc w:val="both"/>
      </w:pPr>
      <w:r>
        <w:t>│ кальций/фосфор      │         │           │           │        │</w:t>
      </w:r>
    </w:p>
    <w:p w:rsidR="00250FF1" w:rsidRDefault="00250FF1">
      <w:pPr>
        <w:pStyle w:val="ConsPlusCell"/>
        <w:jc w:val="both"/>
      </w:pPr>
      <w:r>
        <w:t>├─────────────────────┼─────────┼───────────┼───────────┼────────┤</w:t>
      </w:r>
    </w:p>
    <w:p w:rsidR="00250FF1" w:rsidRDefault="00250FF1">
      <w:pPr>
        <w:pStyle w:val="ConsPlusCell"/>
        <w:jc w:val="both"/>
      </w:pPr>
      <w:r>
        <w:t>│ калий               │мг/л     │ 400 - 800 │     +     │        │</w:t>
      </w:r>
    </w:p>
    <w:p w:rsidR="00250FF1" w:rsidRDefault="00250FF1">
      <w:pPr>
        <w:pStyle w:val="ConsPlusCell"/>
        <w:jc w:val="both"/>
      </w:pPr>
      <w:r>
        <w:t>├─────────────────────┼─────────┼───────────┼───────────┼────────┤</w:t>
      </w:r>
    </w:p>
    <w:p w:rsidR="00250FF1" w:rsidRDefault="00250FF1">
      <w:pPr>
        <w:pStyle w:val="ConsPlusCell"/>
        <w:jc w:val="both"/>
      </w:pPr>
      <w:r>
        <w:t>│ натрий              │мг/л     │ 150 - 300 │     +     │        │</w:t>
      </w:r>
    </w:p>
    <w:p w:rsidR="00250FF1" w:rsidRDefault="00250FF1">
      <w:pPr>
        <w:pStyle w:val="ConsPlusCell"/>
        <w:jc w:val="both"/>
      </w:pPr>
      <w:r>
        <w:t>├─────────────────────┼─────────┼───────────┼───────────┼────────┤</w:t>
      </w:r>
    </w:p>
    <w:p w:rsidR="00250FF1" w:rsidRDefault="00250FF1">
      <w:pPr>
        <w:pStyle w:val="ConsPlusCell"/>
        <w:jc w:val="both"/>
      </w:pPr>
      <w:r>
        <w:t>│ отношение           │-        │  2,5 - 3  │     -     │        │</w:t>
      </w:r>
    </w:p>
    <w:p w:rsidR="00250FF1" w:rsidRDefault="00250FF1">
      <w:pPr>
        <w:pStyle w:val="ConsPlusCell"/>
        <w:jc w:val="both"/>
      </w:pPr>
      <w:r>
        <w:t>│ калий/натрий        │         │           │           │        │</w:t>
      </w:r>
    </w:p>
    <w:p w:rsidR="00250FF1" w:rsidRDefault="00250FF1">
      <w:pPr>
        <w:pStyle w:val="ConsPlusCell"/>
        <w:jc w:val="both"/>
      </w:pPr>
      <w:r>
        <w:t>├─────────────────────┼─────────┼───────────┼───────────┼────────┤</w:t>
      </w:r>
    </w:p>
    <w:p w:rsidR="00250FF1" w:rsidRDefault="00250FF1">
      <w:pPr>
        <w:pStyle w:val="ConsPlusCell"/>
        <w:jc w:val="both"/>
      </w:pPr>
      <w:r>
        <w:t>│ магний              │мг/л     │  30 - 90  │     +     │        │</w:t>
      </w:r>
    </w:p>
    <w:p w:rsidR="00250FF1" w:rsidRDefault="00250FF1">
      <w:pPr>
        <w:pStyle w:val="ConsPlusCell"/>
        <w:jc w:val="both"/>
      </w:pPr>
      <w:r>
        <w:t>├─────────────────────┼─────────┼───────────┼───────────┼────────┤</w:t>
      </w:r>
    </w:p>
    <w:p w:rsidR="00250FF1" w:rsidRDefault="00250FF1">
      <w:pPr>
        <w:pStyle w:val="ConsPlusCell"/>
        <w:jc w:val="both"/>
      </w:pPr>
      <w:r>
        <w:t>│ медь                │мкг/л    │ 300 - 600 │     +     │        │</w:t>
      </w:r>
    </w:p>
    <w:p w:rsidR="00250FF1" w:rsidRDefault="00250FF1">
      <w:pPr>
        <w:pStyle w:val="ConsPlusCell"/>
        <w:jc w:val="both"/>
      </w:pPr>
      <w:r>
        <w:t>├─────────────────────┼─────────┼───────────┼───────────┼────────┤</w:t>
      </w:r>
    </w:p>
    <w:p w:rsidR="00250FF1" w:rsidRDefault="00250FF1">
      <w:pPr>
        <w:pStyle w:val="ConsPlusCell"/>
        <w:jc w:val="both"/>
      </w:pPr>
      <w:r>
        <w:t>│ марганец            │мкг/л    │ 10 - 300  │     +     │        │</w:t>
      </w:r>
    </w:p>
    <w:p w:rsidR="00250FF1" w:rsidRDefault="00250FF1">
      <w:pPr>
        <w:pStyle w:val="ConsPlusCell"/>
        <w:jc w:val="both"/>
      </w:pPr>
      <w:r>
        <w:t>├─────────────────────┼─────────┼───────────┼───────────┼────────┤</w:t>
      </w:r>
    </w:p>
    <w:p w:rsidR="00250FF1" w:rsidRDefault="00250FF1">
      <w:pPr>
        <w:pStyle w:val="ConsPlusCell"/>
        <w:jc w:val="both"/>
      </w:pPr>
      <w:r>
        <w:t>│ железо              │мг/л     │   3 - 9   │     +     │        │</w:t>
      </w:r>
    </w:p>
    <w:p w:rsidR="00250FF1" w:rsidRDefault="00250FF1">
      <w:pPr>
        <w:pStyle w:val="ConsPlusCell"/>
        <w:jc w:val="both"/>
      </w:pPr>
      <w:r>
        <w:t>├─────────────────────┼─────────┼───────────┼───────────┼────────┤</w:t>
      </w:r>
    </w:p>
    <w:p w:rsidR="00250FF1" w:rsidRDefault="00250FF1">
      <w:pPr>
        <w:pStyle w:val="ConsPlusCell"/>
        <w:jc w:val="both"/>
      </w:pPr>
      <w:r>
        <w:t>│ цинк                │мг/л     │  3 - 10   │     +     │        │</w:t>
      </w:r>
    </w:p>
    <w:p w:rsidR="00250FF1" w:rsidRDefault="00250FF1">
      <w:pPr>
        <w:pStyle w:val="ConsPlusCell"/>
        <w:jc w:val="both"/>
      </w:pPr>
      <w:r>
        <w:t>├─────────────────────┼─────────┼───────────┼───────────┼────────┤</w:t>
      </w:r>
    </w:p>
    <w:p w:rsidR="00250FF1" w:rsidRDefault="00250FF1">
      <w:pPr>
        <w:pStyle w:val="ConsPlusCell"/>
        <w:jc w:val="both"/>
      </w:pPr>
      <w:r>
        <w:t>│ хлориды             │мг/л     │ 300 - 800 │     -     │        │</w:t>
      </w:r>
    </w:p>
    <w:p w:rsidR="00250FF1" w:rsidRDefault="00250FF1">
      <w:pPr>
        <w:pStyle w:val="ConsPlusCell"/>
        <w:jc w:val="both"/>
      </w:pPr>
      <w:r>
        <w:t>├─────────────────────┼─────────┼───────────┼───────────┼────────┤</w:t>
      </w:r>
    </w:p>
    <w:p w:rsidR="00250FF1" w:rsidRDefault="00250FF1">
      <w:pPr>
        <w:pStyle w:val="ConsPlusCell"/>
        <w:jc w:val="both"/>
      </w:pPr>
      <w:r>
        <w:t>│ йод                 │мкг/л    │ 50 - 150  │     +     │        │</w:t>
      </w:r>
    </w:p>
    <w:p w:rsidR="00250FF1" w:rsidRDefault="00250FF1">
      <w:pPr>
        <w:pStyle w:val="ConsPlusCell"/>
        <w:jc w:val="both"/>
      </w:pPr>
      <w:r>
        <w:t>├─────────────────────┼─────────┼───────────┼───────────┼────────┤</w:t>
      </w:r>
    </w:p>
    <w:p w:rsidR="00250FF1" w:rsidRDefault="00250FF1">
      <w:pPr>
        <w:pStyle w:val="ConsPlusCell"/>
        <w:jc w:val="both"/>
      </w:pPr>
      <w:r>
        <w:t>│ селен               │мкг/л    │  10 - 40  │     +     │        │</w:t>
      </w:r>
    </w:p>
    <w:p w:rsidR="00250FF1" w:rsidRDefault="00250FF1">
      <w:pPr>
        <w:pStyle w:val="ConsPlusCell"/>
        <w:jc w:val="both"/>
      </w:pPr>
      <w:r>
        <w:lastRenderedPageBreak/>
        <w:t>├─────────────────────┼─────────┼───────────┼───────────┼────────┤</w:t>
      </w:r>
    </w:p>
    <w:p w:rsidR="00250FF1" w:rsidRDefault="00250FF1">
      <w:pPr>
        <w:pStyle w:val="ConsPlusCell"/>
        <w:jc w:val="both"/>
      </w:pPr>
      <w:r>
        <w:t>│ зола                │г/л      │ 2,5 - 4,0 │     +     │        │</w:t>
      </w:r>
    </w:p>
    <w:p w:rsidR="00250FF1" w:rsidRDefault="00250FF1">
      <w:pPr>
        <w:pStyle w:val="ConsPlusCell"/>
        <w:jc w:val="both"/>
      </w:pPr>
      <w:r>
        <w:t>├─────────────────────┴─────────┴───────────┴───────────┴────────┤</w:t>
      </w:r>
    </w:p>
    <w:p w:rsidR="00250FF1" w:rsidRDefault="00250FF1">
      <w:pPr>
        <w:pStyle w:val="ConsPlusCell"/>
        <w:jc w:val="both"/>
      </w:pPr>
      <w:r>
        <w:t>│Витамины:                                                       │</w:t>
      </w:r>
    </w:p>
    <w:p w:rsidR="00250FF1" w:rsidRDefault="00250FF1">
      <w:pPr>
        <w:pStyle w:val="ConsPlusCell"/>
        <w:jc w:val="both"/>
      </w:pPr>
      <w:r>
        <w:t>├─────────────────────┬─────────┬───────────┬───────────┬────────┤</w:t>
      </w:r>
    </w:p>
    <w:p w:rsidR="00250FF1" w:rsidRDefault="00250FF1">
      <w:pPr>
        <w:pStyle w:val="ConsPlusCell"/>
        <w:jc w:val="both"/>
      </w:pPr>
      <w:r>
        <w:t>│ ретинол (A)         │мкг-экв/л│400 - 1000 │     +     │        │</w:t>
      </w:r>
    </w:p>
    <w:p w:rsidR="00250FF1" w:rsidRDefault="00250FF1">
      <w:pPr>
        <w:pStyle w:val="ConsPlusCell"/>
        <w:jc w:val="both"/>
      </w:pPr>
      <w:r>
        <w:t>├─────────────────────┼─────────┼───────────┼───────────┼────────┤</w:t>
      </w:r>
    </w:p>
    <w:p w:rsidR="00250FF1" w:rsidRDefault="00250FF1">
      <w:pPr>
        <w:pStyle w:val="ConsPlusCell"/>
        <w:jc w:val="both"/>
      </w:pPr>
      <w:r>
        <w:t>│ токоферол (E)       │мг/л     │  4 - 12   │     +     │        │</w:t>
      </w:r>
    </w:p>
    <w:p w:rsidR="00250FF1" w:rsidRDefault="00250FF1">
      <w:pPr>
        <w:pStyle w:val="ConsPlusCell"/>
        <w:jc w:val="both"/>
      </w:pPr>
      <w:r>
        <w:t>├─────────────────────┼─────────┼───────────┼───────────┼────────┤</w:t>
      </w:r>
    </w:p>
    <w:p w:rsidR="00250FF1" w:rsidRDefault="00250FF1">
      <w:pPr>
        <w:pStyle w:val="ConsPlusCell"/>
        <w:jc w:val="both"/>
      </w:pPr>
      <w:r>
        <w:t>│ кальциферол (Д)     │мкг/л    │7,5 - 12,5 │     +     │        │</w:t>
      </w:r>
    </w:p>
    <w:p w:rsidR="00250FF1" w:rsidRDefault="00250FF1">
      <w:pPr>
        <w:pStyle w:val="ConsPlusCell"/>
        <w:jc w:val="both"/>
      </w:pPr>
      <w:r>
        <w:t>├─────────────────────┼─────────┼───────────┼───────────┼────────┤</w:t>
      </w:r>
    </w:p>
    <w:p w:rsidR="00250FF1" w:rsidRDefault="00250FF1">
      <w:pPr>
        <w:pStyle w:val="ConsPlusCell"/>
        <w:jc w:val="both"/>
      </w:pPr>
      <w:r>
        <w:t>│ витамин K           │мкг/л    │  25 - 60  │     +     │        │</w:t>
      </w:r>
    </w:p>
    <w:p w:rsidR="00250FF1" w:rsidRDefault="00250FF1">
      <w:pPr>
        <w:pStyle w:val="ConsPlusCell"/>
        <w:jc w:val="both"/>
      </w:pPr>
      <w:r>
        <w:t>├─────────────────────┼─────────┼───────────┼───────────┼────────┤</w:t>
      </w:r>
    </w:p>
    <w:p w:rsidR="00250FF1" w:rsidRDefault="00250FF1">
      <w:pPr>
        <w:pStyle w:val="ConsPlusCell"/>
        <w:jc w:val="both"/>
      </w:pPr>
      <w:r>
        <w:t>│ тиамин (B1)         │мг/л     │ 0,4 - 2,1 │     +     │        │</w:t>
      </w:r>
    </w:p>
    <w:p w:rsidR="00250FF1" w:rsidRDefault="00250FF1">
      <w:pPr>
        <w:pStyle w:val="ConsPlusCell"/>
        <w:jc w:val="both"/>
      </w:pPr>
      <w:r>
        <w:t>├─────────────────────┼─────────┼───────────┼───────────┼────────┤</w:t>
      </w:r>
    </w:p>
    <w:p w:rsidR="00250FF1" w:rsidRDefault="00250FF1">
      <w:pPr>
        <w:pStyle w:val="ConsPlusCell"/>
        <w:jc w:val="both"/>
      </w:pPr>
      <w:r>
        <w:t>│ рибофлавин (B2)     │мг/л     │ 0,5 - 2,8 │     +     │        │</w:t>
      </w:r>
    </w:p>
    <w:p w:rsidR="00250FF1" w:rsidRDefault="00250FF1">
      <w:pPr>
        <w:pStyle w:val="ConsPlusCell"/>
        <w:jc w:val="both"/>
      </w:pPr>
      <w:r>
        <w:t>├─────────────────────┼─────────┼───────────┼───────────┼────────┤</w:t>
      </w:r>
    </w:p>
    <w:p w:rsidR="00250FF1" w:rsidRDefault="00250FF1">
      <w:pPr>
        <w:pStyle w:val="ConsPlusCell"/>
        <w:jc w:val="both"/>
      </w:pPr>
      <w:r>
        <w:t>│ пантотеновая кислота│мг/л     │2,7 - 14,0 │     +     │        │</w:t>
      </w:r>
    </w:p>
    <w:p w:rsidR="00250FF1" w:rsidRDefault="00250FF1">
      <w:pPr>
        <w:pStyle w:val="ConsPlusCell"/>
        <w:jc w:val="both"/>
      </w:pPr>
      <w:r>
        <w:t>├─────────────────────┼─────────┼───────────┼───────────┼────────┤</w:t>
      </w:r>
    </w:p>
    <w:p w:rsidR="00250FF1" w:rsidRDefault="00250FF1">
      <w:pPr>
        <w:pStyle w:val="ConsPlusCell"/>
        <w:jc w:val="both"/>
      </w:pPr>
      <w:r>
        <w:t>│ пиридоксин (B6)     │мг/л     │ 0,3 - 1,0 │     +     │        │</w:t>
      </w:r>
    </w:p>
    <w:p w:rsidR="00250FF1" w:rsidRDefault="00250FF1">
      <w:pPr>
        <w:pStyle w:val="ConsPlusCell"/>
        <w:jc w:val="both"/>
      </w:pPr>
      <w:r>
        <w:t>├─────────────────────┼─────────┼───────────┼───────────┼────────┤</w:t>
      </w:r>
    </w:p>
    <w:p w:rsidR="00250FF1" w:rsidRDefault="00250FF1">
      <w:pPr>
        <w:pStyle w:val="ConsPlusCell"/>
        <w:jc w:val="both"/>
      </w:pPr>
      <w:r>
        <w:t>│ ниацин (PP)         │мг/л     │2,0 - 10,0 │     +     │        │</w:t>
      </w:r>
    </w:p>
    <w:p w:rsidR="00250FF1" w:rsidRDefault="00250FF1">
      <w:pPr>
        <w:pStyle w:val="ConsPlusCell"/>
        <w:jc w:val="both"/>
      </w:pPr>
      <w:r>
        <w:t>├─────────────────────┼─────────┼───────────┼───────────┼────────┤</w:t>
      </w:r>
    </w:p>
    <w:p w:rsidR="00250FF1" w:rsidRDefault="00250FF1">
      <w:pPr>
        <w:pStyle w:val="ConsPlusCell"/>
        <w:jc w:val="both"/>
      </w:pPr>
      <w:r>
        <w:t>│ фолиевая кислота    │мкг/л    │ 60 - 350  │     +     │        │</w:t>
      </w:r>
    </w:p>
    <w:p w:rsidR="00250FF1" w:rsidRDefault="00250FF1">
      <w:pPr>
        <w:pStyle w:val="ConsPlusCell"/>
        <w:jc w:val="both"/>
      </w:pPr>
      <w:r>
        <w:t>│(Bc)                 │         │           │           │        │</w:t>
      </w:r>
    </w:p>
    <w:p w:rsidR="00250FF1" w:rsidRDefault="00250FF1">
      <w:pPr>
        <w:pStyle w:val="ConsPlusCell"/>
        <w:jc w:val="both"/>
      </w:pPr>
      <w:r>
        <w:t>├─────────────────────┼─────────┼───────────┼───────────┼────────┤</w:t>
      </w:r>
    </w:p>
    <w:p w:rsidR="00250FF1" w:rsidRDefault="00250FF1">
      <w:pPr>
        <w:pStyle w:val="ConsPlusCell"/>
        <w:jc w:val="both"/>
      </w:pPr>
      <w:r>
        <w:t>│ цианкобаламин (B12) │мкг/л    │   1 - 3   │     +     │        │</w:t>
      </w:r>
    </w:p>
    <w:p w:rsidR="00250FF1" w:rsidRDefault="00250FF1">
      <w:pPr>
        <w:pStyle w:val="ConsPlusCell"/>
        <w:jc w:val="both"/>
      </w:pPr>
      <w:r>
        <w:t>├─────────────────────┼─────────┼───────────┼───────────┼────────┤</w:t>
      </w:r>
    </w:p>
    <w:p w:rsidR="00250FF1" w:rsidRDefault="00250FF1">
      <w:pPr>
        <w:pStyle w:val="ConsPlusCell"/>
        <w:jc w:val="both"/>
      </w:pPr>
      <w:r>
        <w:t>│ аскорбиновая кислота│мг/л     │ 55 - 150  │     +     │        │</w:t>
      </w:r>
    </w:p>
    <w:p w:rsidR="00250FF1" w:rsidRDefault="00250FF1">
      <w:pPr>
        <w:pStyle w:val="ConsPlusCell"/>
        <w:jc w:val="both"/>
      </w:pPr>
      <w:r>
        <w:t>│  (C)                │         │           │           │        │</w:t>
      </w:r>
    </w:p>
    <w:p w:rsidR="00250FF1" w:rsidRDefault="00250FF1">
      <w:pPr>
        <w:pStyle w:val="ConsPlusCell"/>
        <w:jc w:val="both"/>
      </w:pPr>
      <w:r>
        <w:t>├─────────────────────┼─────────┼───────────┼───────────┼────────┤</w:t>
      </w:r>
    </w:p>
    <w:p w:rsidR="00250FF1" w:rsidRDefault="00250FF1">
      <w:pPr>
        <w:pStyle w:val="ConsPlusCell"/>
        <w:jc w:val="both"/>
      </w:pPr>
      <w:r>
        <w:t>│ инозит              │мг/л     │ 20 - 280  │     +     │        │</w:t>
      </w:r>
    </w:p>
    <w:p w:rsidR="00250FF1" w:rsidRDefault="00250FF1">
      <w:pPr>
        <w:pStyle w:val="ConsPlusCell"/>
        <w:jc w:val="both"/>
      </w:pPr>
      <w:r>
        <w:t>├─────────────────────┼─────────┼───────────┼───────────┼────────┤</w:t>
      </w:r>
    </w:p>
    <w:p w:rsidR="00250FF1" w:rsidRDefault="00250FF1">
      <w:pPr>
        <w:pStyle w:val="ConsPlusCell"/>
        <w:jc w:val="both"/>
      </w:pPr>
      <w:r>
        <w:t>│ холин               │мг/л     │ 50 - 350  │     +     │        │</w:t>
      </w:r>
    </w:p>
    <w:p w:rsidR="00250FF1" w:rsidRDefault="00250FF1">
      <w:pPr>
        <w:pStyle w:val="ConsPlusCell"/>
        <w:jc w:val="both"/>
      </w:pPr>
      <w:r>
        <w:t>├─────────────────────┼─────────┼───────────┼───────────┼────────┤</w:t>
      </w:r>
    </w:p>
    <w:p w:rsidR="00250FF1" w:rsidRDefault="00250FF1">
      <w:pPr>
        <w:pStyle w:val="ConsPlusCell"/>
        <w:jc w:val="both"/>
      </w:pPr>
      <w:r>
        <w:t>│ биотин              │мкг/л    │  10 - 40  │     +     │        │</w:t>
      </w:r>
    </w:p>
    <w:p w:rsidR="00250FF1" w:rsidRDefault="00250FF1">
      <w:pPr>
        <w:pStyle w:val="ConsPlusCell"/>
        <w:jc w:val="both"/>
      </w:pPr>
      <w:r>
        <w:t>├─────────────────────┼─────────┼───────────┼───────────┼────────┤</w:t>
      </w:r>
    </w:p>
    <w:p w:rsidR="00250FF1" w:rsidRDefault="00250FF1">
      <w:pPr>
        <w:pStyle w:val="ConsPlusCell"/>
        <w:jc w:val="both"/>
      </w:pPr>
      <w:r>
        <w:t>│ L-карнитин          │мг/л     │  10 - 20  │     +     │        │</w:t>
      </w:r>
    </w:p>
    <w:p w:rsidR="00250FF1" w:rsidRDefault="00250FF1">
      <w:pPr>
        <w:pStyle w:val="ConsPlusCell"/>
        <w:jc w:val="both"/>
      </w:pPr>
      <w:r>
        <w:t>├─────────────────────┼─────────┼───────────┼───────────┼────────┤</w:t>
      </w:r>
    </w:p>
    <w:p w:rsidR="00250FF1" w:rsidRDefault="00250FF1">
      <w:pPr>
        <w:pStyle w:val="ConsPlusCell"/>
        <w:jc w:val="both"/>
      </w:pPr>
      <w:r>
        <w:t>│Нуклеотиды (сумма    │мг/л,    │    35     │     +     │        │</w:t>
      </w:r>
    </w:p>
    <w:p w:rsidR="00250FF1" w:rsidRDefault="00250FF1">
      <w:pPr>
        <w:pStyle w:val="ConsPlusCell"/>
        <w:jc w:val="both"/>
      </w:pPr>
      <w:r>
        <w:t>│цитидин-, уридин-,   │не более │           │           │        │</w:t>
      </w:r>
    </w:p>
    <w:p w:rsidR="00250FF1" w:rsidRDefault="00250FF1">
      <w:pPr>
        <w:pStyle w:val="ConsPlusCell"/>
        <w:jc w:val="both"/>
      </w:pPr>
      <w:r>
        <w:t>│аденозин-, гуанозин- │         │           │           │        │</w:t>
      </w:r>
    </w:p>
    <w:p w:rsidR="00250FF1" w:rsidRDefault="00250FF1">
      <w:pPr>
        <w:pStyle w:val="ConsPlusCell"/>
        <w:jc w:val="both"/>
      </w:pPr>
      <w:r>
        <w:t>│и инозин-5           │         │           │           │        │</w:t>
      </w:r>
    </w:p>
    <w:p w:rsidR="00250FF1" w:rsidRDefault="00250FF1">
      <w:pPr>
        <w:pStyle w:val="ConsPlusCell"/>
        <w:jc w:val="both"/>
      </w:pPr>
      <w:r>
        <w:t>│монофосфатов)        │         │           │           │        │</w:t>
      </w:r>
    </w:p>
    <w:p w:rsidR="00250FF1" w:rsidRDefault="00250FF1">
      <w:pPr>
        <w:pStyle w:val="ConsPlusCell"/>
        <w:jc w:val="both"/>
      </w:pPr>
      <w:r>
        <w:t>├─────────────────────┼─────────┼───────────┼───────────┼────────┤</w:t>
      </w:r>
    </w:p>
    <w:p w:rsidR="00250FF1" w:rsidRDefault="00250FF1">
      <w:pPr>
        <w:pStyle w:val="ConsPlusCell"/>
        <w:jc w:val="both"/>
      </w:pPr>
      <w:r>
        <w:t>│Ацидофильные         │КОЕ/см3, │        7  │     +     │в кисло-│</w:t>
      </w:r>
    </w:p>
    <w:p w:rsidR="00250FF1" w:rsidRDefault="00250FF1">
      <w:pPr>
        <w:pStyle w:val="ConsPlusCell"/>
        <w:jc w:val="both"/>
      </w:pPr>
      <w:r>
        <w:t>│микроорганизмы &lt;4&gt;   │не менее │  1 x 10   │           │молоч-  │</w:t>
      </w:r>
    </w:p>
    <w:p w:rsidR="00250FF1" w:rsidRDefault="00250FF1">
      <w:pPr>
        <w:pStyle w:val="ConsPlusCell"/>
        <w:jc w:val="both"/>
      </w:pPr>
      <w:r>
        <w:t>│                     │         │           │           │ных     │</w:t>
      </w:r>
    </w:p>
    <w:p w:rsidR="00250FF1" w:rsidRDefault="00250FF1">
      <w:pPr>
        <w:pStyle w:val="ConsPlusCell"/>
        <w:jc w:val="both"/>
      </w:pPr>
      <w:r>
        <w:t>│                     │         │           │           │(при из-│</w:t>
      </w:r>
    </w:p>
    <w:p w:rsidR="00250FF1" w:rsidRDefault="00250FF1">
      <w:pPr>
        <w:pStyle w:val="ConsPlusCell"/>
        <w:jc w:val="both"/>
      </w:pPr>
      <w:r>
        <w:t>│                     │         │           │           │готовле-│</w:t>
      </w:r>
    </w:p>
    <w:p w:rsidR="00250FF1" w:rsidRDefault="00250FF1">
      <w:pPr>
        <w:pStyle w:val="ConsPlusCell"/>
        <w:jc w:val="both"/>
      </w:pPr>
      <w:r>
        <w:t>│                     │         │           │           │нии с их│</w:t>
      </w:r>
    </w:p>
    <w:p w:rsidR="00250FF1" w:rsidRDefault="00250FF1">
      <w:pPr>
        <w:pStyle w:val="ConsPlusCell"/>
        <w:jc w:val="both"/>
      </w:pPr>
      <w:r>
        <w:t>│                     │         │           │           │исполь- │</w:t>
      </w:r>
    </w:p>
    <w:p w:rsidR="00250FF1" w:rsidRDefault="00250FF1">
      <w:pPr>
        <w:pStyle w:val="ConsPlusCell"/>
        <w:jc w:val="both"/>
      </w:pPr>
      <w:r>
        <w:t>│                     │         │           │           │зовани- │</w:t>
      </w:r>
    </w:p>
    <w:p w:rsidR="00250FF1" w:rsidRDefault="00250FF1">
      <w:pPr>
        <w:pStyle w:val="ConsPlusCell"/>
        <w:jc w:val="both"/>
      </w:pPr>
      <w:r>
        <w:t>│                     │         │           │           │ем)     │</w:t>
      </w:r>
    </w:p>
    <w:p w:rsidR="00250FF1" w:rsidRDefault="00250FF1">
      <w:pPr>
        <w:pStyle w:val="ConsPlusCell"/>
        <w:jc w:val="both"/>
      </w:pPr>
      <w:r>
        <w:t>├─────────────────────┼─────────┼───────────┼───────────┼────────┤</w:t>
      </w:r>
    </w:p>
    <w:p w:rsidR="00250FF1" w:rsidRDefault="00250FF1">
      <w:pPr>
        <w:pStyle w:val="ConsPlusCell"/>
        <w:jc w:val="both"/>
      </w:pPr>
      <w:r>
        <w:t>│Бифидобактерии &lt;4&gt;   │то же    │        6  │     +     │то же   │</w:t>
      </w:r>
    </w:p>
    <w:p w:rsidR="00250FF1" w:rsidRDefault="00250FF1">
      <w:pPr>
        <w:pStyle w:val="ConsPlusCell"/>
        <w:jc w:val="both"/>
      </w:pPr>
      <w:r>
        <w:t>│                     │         │  1 x 10   │           │        │</w:t>
      </w:r>
    </w:p>
    <w:p w:rsidR="00250FF1" w:rsidRDefault="00250FF1">
      <w:pPr>
        <w:pStyle w:val="ConsPlusCell"/>
        <w:jc w:val="both"/>
      </w:pPr>
      <w:r>
        <w:t>├─────────────────────┼─────────┼───────────┼───────────┼────────┤</w:t>
      </w:r>
    </w:p>
    <w:p w:rsidR="00250FF1" w:rsidRDefault="00250FF1">
      <w:pPr>
        <w:pStyle w:val="ConsPlusCell"/>
        <w:jc w:val="both"/>
      </w:pPr>
      <w:r>
        <w:t>│Молочнокислые        │то же    │        7  │     +     │то же   │</w:t>
      </w:r>
    </w:p>
    <w:p w:rsidR="00250FF1" w:rsidRDefault="00250FF1">
      <w:pPr>
        <w:pStyle w:val="ConsPlusCell"/>
        <w:jc w:val="both"/>
      </w:pPr>
      <w:r>
        <w:t>│микроорганизмы &lt;4&gt;   │         │  1 x 10   │           │        │</w:t>
      </w:r>
    </w:p>
    <w:p w:rsidR="00250FF1" w:rsidRDefault="00250FF1">
      <w:pPr>
        <w:pStyle w:val="ConsPlusCell"/>
        <w:jc w:val="both"/>
      </w:pPr>
      <w:r>
        <w:t>├─────────────────────┼─────────┼───────────┼───────────┼────────┤</w:t>
      </w:r>
    </w:p>
    <w:p w:rsidR="00250FF1" w:rsidRDefault="00250FF1">
      <w:pPr>
        <w:pStyle w:val="ConsPlusCell"/>
        <w:jc w:val="both"/>
      </w:pPr>
      <w:r>
        <w:t>│Осмоляльность        │мОсм/л   │ 290 - 320 │     +     │        │</w:t>
      </w:r>
    </w:p>
    <w:p w:rsidR="00250FF1" w:rsidRDefault="00250FF1">
      <w:pPr>
        <w:pStyle w:val="ConsPlusCell"/>
        <w:jc w:val="both"/>
      </w:pPr>
      <w:r>
        <w:t>├─────────────────────┼─────────┼───────────┼───────────┼────────┤</w:t>
      </w:r>
    </w:p>
    <w:p w:rsidR="00250FF1" w:rsidRDefault="00250FF1">
      <w:pPr>
        <w:pStyle w:val="ConsPlusCell"/>
        <w:jc w:val="both"/>
      </w:pPr>
      <w:r>
        <w:t>│Кислотность          │0        │    90     │     -     │для жид-│</w:t>
      </w:r>
    </w:p>
    <w:p w:rsidR="00250FF1" w:rsidRDefault="00250FF1">
      <w:pPr>
        <w:pStyle w:val="ConsPlusCell"/>
        <w:jc w:val="both"/>
      </w:pPr>
      <w:r>
        <w:lastRenderedPageBreak/>
        <w:t>│                     │ Тернера,│           │           │ких кис-│</w:t>
      </w:r>
    </w:p>
    <w:p w:rsidR="00250FF1" w:rsidRDefault="00250FF1">
      <w:pPr>
        <w:pStyle w:val="ConsPlusCell"/>
        <w:jc w:val="both"/>
      </w:pPr>
      <w:r>
        <w:t>│                     │не более │           │           │ломолоч-│</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w:t>
      </w:r>
    </w:p>
    <w:p w:rsidR="00250FF1" w:rsidRDefault="00250FF1">
      <w:pPr>
        <w:pStyle w:val="ConsPlusCell"/>
        <w:jc w:val="both"/>
      </w:pPr>
      <w:r>
        <w:t>│               Для детей от 5 до 12 месяцев жизни               │</w:t>
      </w:r>
    </w:p>
    <w:p w:rsidR="00250FF1" w:rsidRDefault="00250FF1">
      <w:pPr>
        <w:pStyle w:val="ConsPlusCell"/>
        <w:jc w:val="both"/>
      </w:pPr>
      <w:r>
        <w:t>├─────────────────────┬─────────┬───────────┬───────────┬────────┤</w:t>
      </w:r>
    </w:p>
    <w:p w:rsidR="00250FF1" w:rsidRDefault="00250FF1">
      <w:pPr>
        <w:pStyle w:val="ConsPlusCell"/>
        <w:jc w:val="both"/>
      </w:pPr>
      <w:r>
        <w:t>│Белок &lt;1&gt;            │г/л      │  12 - 21  │     +     │        │</w:t>
      </w:r>
    </w:p>
    <w:p w:rsidR="00250FF1" w:rsidRDefault="00250FF1">
      <w:pPr>
        <w:pStyle w:val="ConsPlusCell"/>
        <w:jc w:val="both"/>
      </w:pPr>
      <w:r>
        <w:t>├─────────────────────┼─────────┼───────────┼───────────┼────────┤</w:t>
      </w:r>
    </w:p>
    <w:p w:rsidR="00250FF1" w:rsidRDefault="00250FF1">
      <w:pPr>
        <w:pStyle w:val="ConsPlusCell"/>
        <w:jc w:val="both"/>
      </w:pPr>
      <w:r>
        <w:t>│Белки молочной       │% от об- │Не менее 35│     +     │        │</w:t>
      </w:r>
    </w:p>
    <w:p w:rsidR="00250FF1" w:rsidRDefault="00250FF1">
      <w:pPr>
        <w:pStyle w:val="ConsPlusCell"/>
        <w:jc w:val="both"/>
      </w:pPr>
      <w:r>
        <w:t>│сыворотки            │щего ко- │           │           │        │</w:t>
      </w:r>
    </w:p>
    <w:p w:rsidR="00250FF1" w:rsidRDefault="00250FF1">
      <w:pPr>
        <w:pStyle w:val="ConsPlusCell"/>
        <w:jc w:val="both"/>
      </w:pPr>
      <w:r>
        <w:t>│                     │личества │           │           │        │</w:t>
      </w:r>
    </w:p>
    <w:p w:rsidR="00250FF1" w:rsidRDefault="00250FF1">
      <w:pPr>
        <w:pStyle w:val="ConsPlusCell"/>
        <w:jc w:val="both"/>
      </w:pPr>
      <w:r>
        <w:t>│                     │белка, не│           │           │        │</w:t>
      </w:r>
    </w:p>
    <w:p w:rsidR="00250FF1" w:rsidRDefault="00250FF1">
      <w:pPr>
        <w:pStyle w:val="ConsPlusCell"/>
        <w:jc w:val="both"/>
      </w:pPr>
      <w:r>
        <w:t>│                     │менее    │           │           │        │</w:t>
      </w:r>
    </w:p>
    <w:p w:rsidR="00250FF1" w:rsidRDefault="00250FF1">
      <w:pPr>
        <w:pStyle w:val="ConsPlusCell"/>
        <w:jc w:val="both"/>
      </w:pPr>
      <w:r>
        <w:t>├─────────────────────┼─────────┼───────────┼───────────┼────────┤</w:t>
      </w:r>
    </w:p>
    <w:p w:rsidR="00250FF1" w:rsidRDefault="00250FF1">
      <w:pPr>
        <w:pStyle w:val="ConsPlusCell"/>
        <w:jc w:val="both"/>
      </w:pPr>
      <w:r>
        <w:t>│Жир &lt;2&gt;              │г/л      │  25 - 40  │     +     │        │</w:t>
      </w:r>
    </w:p>
    <w:p w:rsidR="00250FF1" w:rsidRDefault="00250FF1">
      <w:pPr>
        <w:pStyle w:val="ConsPlusCell"/>
        <w:jc w:val="both"/>
      </w:pPr>
      <w:r>
        <w:t>├─────────────────────┼─────────┼───────────┼───────────┼────────┤</w:t>
      </w:r>
    </w:p>
    <w:p w:rsidR="00250FF1" w:rsidRDefault="00250FF1">
      <w:pPr>
        <w:pStyle w:val="ConsPlusCell"/>
        <w:jc w:val="both"/>
      </w:pPr>
      <w:r>
        <w:t>│Линолевая кислота    │% от сум-│  14 - 20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w:t>
      </w:r>
    </w:p>
    <w:p w:rsidR="00250FF1" w:rsidRDefault="00250FF1">
      <w:pPr>
        <w:pStyle w:val="ConsPlusCell"/>
        <w:jc w:val="both"/>
      </w:pPr>
      <w:r>
        <w:t>│Линолевая кислота    │мг/л     │4000 - 8000│     -     │        │</w:t>
      </w:r>
    </w:p>
    <w:p w:rsidR="00250FF1" w:rsidRDefault="00250FF1">
      <w:pPr>
        <w:pStyle w:val="ConsPlusCell"/>
        <w:jc w:val="both"/>
      </w:pPr>
      <w:r>
        <w:t>├─────────────────────┼─────────┼───────────┼───────────┼────────┤</w:t>
      </w:r>
    </w:p>
    <w:p w:rsidR="00250FF1" w:rsidRDefault="00250FF1">
      <w:pPr>
        <w:pStyle w:val="ConsPlusCell"/>
        <w:jc w:val="both"/>
      </w:pPr>
      <w:r>
        <w:t>│Углеводы &lt;3&gt;         │г/л      │  70 - 90  │     +     │        │</w:t>
      </w:r>
    </w:p>
    <w:p w:rsidR="00250FF1" w:rsidRDefault="00250FF1">
      <w:pPr>
        <w:pStyle w:val="ConsPlusCell"/>
        <w:jc w:val="both"/>
      </w:pPr>
      <w:r>
        <w:t>├─────────────────────┼─────────┼───────────┼───────────┼────────┤</w:t>
      </w:r>
    </w:p>
    <w:p w:rsidR="00250FF1" w:rsidRDefault="00250FF1">
      <w:pPr>
        <w:pStyle w:val="ConsPlusCell"/>
        <w:jc w:val="both"/>
      </w:pPr>
      <w:r>
        <w:t>│Лактоза              │% от об- │    65     │     +     │        │</w:t>
      </w:r>
    </w:p>
    <w:p w:rsidR="00250FF1" w:rsidRDefault="00250FF1">
      <w:pPr>
        <w:pStyle w:val="ConsPlusCell"/>
        <w:jc w:val="both"/>
      </w:pPr>
      <w:r>
        <w:t>│                     │щего ко- │           │           │        │</w:t>
      </w:r>
    </w:p>
    <w:p w:rsidR="00250FF1" w:rsidRDefault="00250FF1">
      <w:pPr>
        <w:pStyle w:val="ConsPlusCell"/>
        <w:jc w:val="both"/>
      </w:pPr>
      <w:r>
        <w:t>│                     │личества │           │           │        │</w:t>
      </w:r>
    </w:p>
    <w:p w:rsidR="00250FF1" w:rsidRDefault="00250FF1">
      <w:pPr>
        <w:pStyle w:val="ConsPlusCell"/>
        <w:jc w:val="both"/>
      </w:pPr>
      <w:r>
        <w:t>│                     │углево-  │           │           │        │</w:t>
      </w:r>
    </w:p>
    <w:p w:rsidR="00250FF1" w:rsidRDefault="00250FF1">
      <w:pPr>
        <w:pStyle w:val="ConsPlusCell"/>
        <w:jc w:val="both"/>
      </w:pPr>
      <w:r>
        <w:t>│                     │дов, не  │           │           │        │</w:t>
      </w:r>
    </w:p>
    <w:p w:rsidR="00250FF1" w:rsidRDefault="00250FF1">
      <w:pPr>
        <w:pStyle w:val="ConsPlusCell"/>
        <w:jc w:val="both"/>
      </w:pPr>
      <w:r>
        <w:t>│                     │менее    │           │           │        │</w:t>
      </w:r>
    </w:p>
    <w:p w:rsidR="00250FF1" w:rsidRDefault="00250FF1">
      <w:pPr>
        <w:pStyle w:val="ConsPlusCell"/>
        <w:jc w:val="both"/>
      </w:pPr>
      <w:r>
        <w:t>├─────────────────────┼─────────┼───────────┼───────────┼────────┤</w:t>
      </w:r>
    </w:p>
    <w:p w:rsidR="00250FF1" w:rsidRDefault="00250FF1">
      <w:pPr>
        <w:pStyle w:val="ConsPlusCell"/>
        <w:jc w:val="both"/>
      </w:pPr>
      <w:r>
        <w:t>│Энергетическая       │ккал/л   │ 640 - 750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                      Минеральные вещества:                     │</w:t>
      </w:r>
    </w:p>
    <w:p w:rsidR="00250FF1" w:rsidRDefault="00250FF1">
      <w:pPr>
        <w:pStyle w:val="ConsPlusCell"/>
        <w:jc w:val="both"/>
      </w:pPr>
      <w:r>
        <w:t>├─────────────────────┬─────────┬───────────┬───────────┬────────┤</w:t>
      </w:r>
    </w:p>
    <w:p w:rsidR="00250FF1" w:rsidRDefault="00250FF1">
      <w:pPr>
        <w:pStyle w:val="ConsPlusCell"/>
        <w:jc w:val="both"/>
      </w:pPr>
      <w:r>
        <w:t>│ кальций             │мг/л     │ 400 - 900 │     +     │        │</w:t>
      </w:r>
    </w:p>
    <w:p w:rsidR="00250FF1" w:rsidRDefault="00250FF1">
      <w:pPr>
        <w:pStyle w:val="ConsPlusCell"/>
        <w:jc w:val="both"/>
      </w:pPr>
      <w:r>
        <w:t>├─────────────────────┼─────────┼───────────┼───────────┼────────┤</w:t>
      </w:r>
    </w:p>
    <w:p w:rsidR="00250FF1" w:rsidRDefault="00250FF1">
      <w:pPr>
        <w:pStyle w:val="ConsPlusCell"/>
        <w:jc w:val="both"/>
      </w:pPr>
      <w:r>
        <w:t>│ фосфор              │мг/л     │ 200 - 600 │     +     │        │</w:t>
      </w:r>
    </w:p>
    <w:p w:rsidR="00250FF1" w:rsidRDefault="00250FF1">
      <w:pPr>
        <w:pStyle w:val="ConsPlusCell"/>
        <w:jc w:val="both"/>
      </w:pPr>
      <w:r>
        <w:t>├─────────────────────┼─────────┼───────────┼───────────┼────────┤</w:t>
      </w:r>
    </w:p>
    <w:p w:rsidR="00250FF1" w:rsidRDefault="00250FF1">
      <w:pPr>
        <w:pStyle w:val="ConsPlusCell"/>
        <w:jc w:val="both"/>
      </w:pPr>
      <w:r>
        <w:t>│ отношение кальций/  │-        │ 1,2 - 2,0 │     -     │        │</w:t>
      </w:r>
    </w:p>
    <w:p w:rsidR="00250FF1" w:rsidRDefault="00250FF1">
      <w:pPr>
        <w:pStyle w:val="ConsPlusCell"/>
        <w:jc w:val="both"/>
      </w:pPr>
      <w:r>
        <w:t>│ фосфор              │         │           │           │        │</w:t>
      </w:r>
    </w:p>
    <w:p w:rsidR="00250FF1" w:rsidRDefault="00250FF1">
      <w:pPr>
        <w:pStyle w:val="ConsPlusCell"/>
        <w:jc w:val="both"/>
      </w:pPr>
      <w:r>
        <w:t>├─────────────────────┼─────────┼───────────┼───────────┼────────┤</w:t>
      </w:r>
    </w:p>
    <w:p w:rsidR="00250FF1" w:rsidRDefault="00250FF1">
      <w:pPr>
        <w:pStyle w:val="ConsPlusCell"/>
        <w:jc w:val="both"/>
      </w:pPr>
      <w:r>
        <w:t>│ калий               │мг/л     │ 500 - 900 │     +     │        │</w:t>
      </w:r>
    </w:p>
    <w:p w:rsidR="00250FF1" w:rsidRDefault="00250FF1">
      <w:pPr>
        <w:pStyle w:val="ConsPlusCell"/>
        <w:jc w:val="both"/>
      </w:pPr>
      <w:r>
        <w:t>├─────────────────────┼─────────┼───────────┼───────────┼────────┤</w:t>
      </w:r>
    </w:p>
    <w:p w:rsidR="00250FF1" w:rsidRDefault="00250FF1">
      <w:pPr>
        <w:pStyle w:val="ConsPlusCell"/>
        <w:jc w:val="both"/>
      </w:pPr>
      <w:r>
        <w:t>│ натрий              │то же    │ 150 - 300 │     +     │        │</w:t>
      </w:r>
    </w:p>
    <w:p w:rsidR="00250FF1" w:rsidRDefault="00250FF1">
      <w:pPr>
        <w:pStyle w:val="ConsPlusCell"/>
        <w:jc w:val="both"/>
      </w:pPr>
      <w:r>
        <w:t>├─────────────────────┼─────────┼───────────┼───────────┼────────┤</w:t>
      </w:r>
    </w:p>
    <w:p w:rsidR="00250FF1" w:rsidRDefault="00250FF1">
      <w:pPr>
        <w:pStyle w:val="ConsPlusCell"/>
        <w:jc w:val="both"/>
      </w:pPr>
      <w:r>
        <w:t>│ отношение калий/    │-        │   2 - 3   │     -     │        │</w:t>
      </w:r>
    </w:p>
    <w:p w:rsidR="00250FF1" w:rsidRDefault="00250FF1">
      <w:pPr>
        <w:pStyle w:val="ConsPlusCell"/>
        <w:jc w:val="both"/>
      </w:pPr>
      <w:r>
        <w:t>│ натрий              │         │           │           │        │</w:t>
      </w:r>
    </w:p>
    <w:p w:rsidR="00250FF1" w:rsidRDefault="00250FF1">
      <w:pPr>
        <w:pStyle w:val="ConsPlusCell"/>
        <w:jc w:val="both"/>
      </w:pPr>
      <w:r>
        <w:t>├─────────────────────┼─────────┼───────────┼───────────┼────────┤</w:t>
      </w:r>
    </w:p>
    <w:p w:rsidR="00250FF1" w:rsidRDefault="00250FF1">
      <w:pPr>
        <w:pStyle w:val="ConsPlusCell"/>
        <w:jc w:val="both"/>
      </w:pPr>
      <w:r>
        <w:t>│ магний              │мг/л     │ 50 - 100  │     +     │        │</w:t>
      </w:r>
    </w:p>
    <w:p w:rsidR="00250FF1" w:rsidRDefault="00250FF1">
      <w:pPr>
        <w:pStyle w:val="ConsPlusCell"/>
        <w:jc w:val="both"/>
      </w:pPr>
      <w:r>
        <w:t>├─────────────────────┼─────────┼───────────┼───────────┼────────┤</w:t>
      </w:r>
    </w:p>
    <w:p w:rsidR="00250FF1" w:rsidRDefault="00250FF1">
      <w:pPr>
        <w:pStyle w:val="ConsPlusCell"/>
        <w:jc w:val="both"/>
      </w:pPr>
      <w:r>
        <w:t>│ медь                │мкг/л    │400 - 1000 │     +     │        │</w:t>
      </w:r>
    </w:p>
    <w:p w:rsidR="00250FF1" w:rsidRDefault="00250FF1">
      <w:pPr>
        <w:pStyle w:val="ConsPlusCell"/>
        <w:jc w:val="both"/>
      </w:pPr>
      <w:r>
        <w:t>├─────────────────────┼─────────┼───────────┼───────────┼────────┤</w:t>
      </w:r>
    </w:p>
    <w:p w:rsidR="00250FF1" w:rsidRDefault="00250FF1">
      <w:pPr>
        <w:pStyle w:val="ConsPlusCell"/>
        <w:jc w:val="both"/>
      </w:pPr>
      <w:r>
        <w:t>│ марганец            │мкг/л    │ 10 - 300  │     +     │        │</w:t>
      </w:r>
    </w:p>
    <w:p w:rsidR="00250FF1" w:rsidRDefault="00250FF1">
      <w:pPr>
        <w:pStyle w:val="ConsPlusCell"/>
        <w:jc w:val="both"/>
      </w:pPr>
      <w:r>
        <w:t>├─────────────────────┼─────────┼───────────┼───────────┼────────┤</w:t>
      </w:r>
    </w:p>
    <w:p w:rsidR="00250FF1" w:rsidRDefault="00250FF1">
      <w:pPr>
        <w:pStyle w:val="ConsPlusCell"/>
        <w:jc w:val="both"/>
      </w:pPr>
      <w:r>
        <w:t>│ железо              │мг/л     │  7 - 14   │     +     │        │</w:t>
      </w:r>
    </w:p>
    <w:p w:rsidR="00250FF1" w:rsidRDefault="00250FF1">
      <w:pPr>
        <w:pStyle w:val="ConsPlusCell"/>
        <w:jc w:val="both"/>
      </w:pPr>
      <w:r>
        <w:t>├─────────────────────┼─────────┼───────────┼───────────┼────────┤</w:t>
      </w:r>
    </w:p>
    <w:p w:rsidR="00250FF1" w:rsidRDefault="00250FF1">
      <w:pPr>
        <w:pStyle w:val="ConsPlusCell"/>
        <w:jc w:val="both"/>
      </w:pPr>
      <w:r>
        <w:t>│ цинк                │мг/л     │  4 - 10   │     +     │        │</w:t>
      </w:r>
    </w:p>
    <w:p w:rsidR="00250FF1" w:rsidRDefault="00250FF1">
      <w:pPr>
        <w:pStyle w:val="ConsPlusCell"/>
        <w:jc w:val="both"/>
      </w:pPr>
      <w:r>
        <w:t>├─────────────────────┼─────────┼───────────┼───────────┼────────┤</w:t>
      </w:r>
    </w:p>
    <w:p w:rsidR="00250FF1" w:rsidRDefault="00250FF1">
      <w:pPr>
        <w:pStyle w:val="ConsPlusCell"/>
        <w:jc w:val="both"/>
      </w:pPr>
      <w:r>
        <w:t>│ хлориды             │мг/л     │ 300 - 800 │     -     │        │</w:t>
      </w:r>
    </w:p>
    <w:p w:rsidR="00250FF1" w:rsidRDefault="00250FF1">
      <w:pPr>
        <w:pStyle w:val="ConsPlusCell"/>
        <w:jc w:val="both"/>
      </w:pPr>
      <w:r>
        <w:t>├─────────────────────┼─────────┼───────────┼───────────┼────────┤</w:t>
      </w:r>
    </w:p>
    <w:p w:rsidR="00250FF1" w:rsidRDefault="00250FF1">
      <w:pPr>
        <w:pStyle w:val="ConsPlusCell"/>
        <w:jc w:val="both"/>
      </w:pPr>
      <w:r>
        <w:t>│ йод                 │мкг/л    │ 50 - 350  │     +     │        │</w:t>
      </w:r>
    </w:p>
    <w:p w:rsidR="00250FF1" w:rsidRDefault="00250FF1">
      <w:pPr>
        <w:pStyle w:val="ConsPlusCell"/>
        <w:jc w:val="both"/>
      </w:pPr>
      <w:r>
        <w:lastRenderedPageBreak/>
        <w:t>├─────────────────────┼─────────┼───────────┼───────────┼────────┤</w:t>
      </w:r>
    </w:p>
    <w:p w:rsidR="00250FF1" w:rsidRDefault="00250FF1">
      <w:pPr>
        <w:pStyle w:val="ConsPlusCell"/>
        <w:jc w:val="both"/>
      </w:pPr>
      <w:r>
        <w:t>│ селен               │мкг/л    │  10 - 40  │     +     │        │</w:t>
      </w:r>
    </w:p>
    <w:p w:rsidR="00250FF1" w:rsidRDefault="00250FF1">
      <w:pPr>
        <w:pStyle w:val="ConsPlusCell"/>
        <w:jc w:val="both"/>
      </w:pPr>
      <w:r>
        <w:t>├─────────────────────┼─────────┼───────────┼───────────┼────────┤</w:t>
      </w:r>
    </w:p>
    <w:p w:rsidR="00250FF1" w:rsidRDefault="00250FF1">
      <w:pPr>
        <w:pStyle w:val="ConsPlusCell"/>
        <w:jc w:val="both"/>
      </w:pPr>
      <w:r>
        <w:t>│ зола                │г/л      │ 2,5 - 6,0 │     +     │        │</w:t>
      </w:r>
    </w:p>
    <w:p w:rsidR="00250FF1" w:rsidRDefault="00250FF1">
      <w:pPr>
        <w:pStyle w:val="ConsPlusCell"/>
        <w:jc w:val="both"/>
      </w:pPr>
      <w:r>
        <w:t>├─────────────────────┴─────────┴───────────┴───────────┴────────┤</w:t>
      </w:r>
    </w:p>
    <w:p w:rsidR="00250FF1" w:rsidRDefault="00250FF1">
      <w:pPr>
        <w:pStyle w:val="ConsPlusCell"/>
        <w:jc w:val="both"/>
      </w:pPr>
      <w:r>
        <w:t>│Витамины:                                                       │</w:t>
      </w:r>
    </w:p>
    <w:p w:rsidR="00250FF1" w:rsidRDefault="00250FF1">
      <w:pPr>
        <w:pStyle w:val="ConsPlusCell"/>
        <w:jc w:val="both"/>
      </w:pPr>
      <w:r>
        <w:t>├─────────────────────┬─────────┬───────────┬───────────┬────────┤</w:t>
      </w:r>
    </w:p>
    <w:p w:rsidR="00250FF1" w:rsidRDefault="00250FF1">
      <w:pPr>
        <w:pStyle w:val="ConsPlusCell"/>
        <w:jc w:val="both"/>
      </w:pPr>
      <w:r>
        <w:t>│ ретинол (A)         │мкг-экв/л│ 400 - 800 │     +     │        │</w:t>
      </w:r>
    </w:p>
    <w:p w:rsidR="00250FF1" w:rsidRDefault="00250FF1">
      <w:pPr>
        <w:pStyle w:val="ConsPlusCell"/>
        <w:jc w:val="both"/>
      </w:pPr>
      <w:r>
        <w:t>├─────────────────────┼─────────┼───────────┼───────────┼────────┤</w:t>
      </w:r>
    </w:p>
    <w:p w:rsidR="00250FF1" w:rsidRDefault="00250FF1">
      <w:pPr>
        <w:pStyle w:val="ConsPlusCell"/>
        <w:jc w:val="both"/>
      </w:pPr>
      <w:r>
        <w:t>│ токоферол (E)       │мг/л     │  4 - 12   │     +     │        │</w:t>
      </w:r>
    </w:p>
    <w:p w:rsidR="00250FF1" w:rsidRDefault="00250FF1">
      <w:pPr>
        <w:pStyle w:val="ConsPlusCell"/>
        <w:jc w:val="both"/>
      </w:pPr>
      <w:r>
        <w:t>├─────────────────────┼─────────┼───────────┼───────────┼────────┤</w:t>
      </w:r>
    </w:p>
    <w:p w:rsidR="00250FF1" w:rsidRDefault="00250FF1">
      <w:pPr>
        <w:pStyle w:val="ConsPlusCell"/>
        <w:jc w:val="both"/>
      </w:pPr>
      <w:r>
        <w:t>│ кальциферол (Д)     │мкг/л    │  8 - 21   │     +     │        │</w:t>
      </w:r>
    </w:p>
    <w:p w:rsidR="00250FF1" w:rsidRDefault="00250FF1">
      <w:pPr>
        <w:pStyle w:val="ConsPlusCell"/>
        <w:jc w:val="both"/>
      </w:pPr>
      <w:r>
        <w:t>├─────────────────────┼─────────┼───────────┼───────────┼────────┤</w:t>
      </w:r>
    </w:p>
    <w:p w:rsidR="00250FF1" w:rsidRDefault="00250FF1">
      <w:pPr>
        <w:pStyle w:val="ConsPlusCell"/>
        <w:jc w:val="both"/>
      </w:pPr>
      <w:r>
        <w:t>│ витамин K           │мкг/л    │ 25 - 170  │     +     │        │</w:t>
      </w:r>
    </w:p>
    <w:p w:rsidR="00250FF1" w:rsidRDefault="00250FF1">
      <w:pPr>
        <w:pStyle w:val="ConsPlusCell"/>
        <w:jc w:val="both"/>
      </w:pPr>
      <w:r>
        <w:t>├─────────────────────┼─────────┼───────────┼───────────┼────────┤</w:t>
      </w:r>
    </w:p>
    <w:p w:rsidR="00250FF1" w:rsidRDefault="00250FF1">
      <w:pPr>
        <w:pStyle w:val="ConsPlusCell"/>
        <w:jc w:val="both"/>
      </w:pPr>
      <w:r>
        <w:t>│ тиамин (B1)         │мг/л     │ 0,4 - 2,1 │     +     │        │</w:t>
      </w:r>
    </w:p>
    <w:p w:rsidR="00250FF1" w:rsidRDefault="00250FF1">
      <w:pPr>
        <w:pStyle w:val="ConsPlusCell"/>
        <w:jc w:val="both"/>
      </w:pPr>
      <w:r>
        <w:t>├─────────────────────┼─────────┼───────────┼───────────┼────────┤</w:t>
      </w:r>
    </w:p>
    <w:p w:rsidR="00250FF1" w:rsidRDefault="00250FF1">
      <w:pPr>
        <w:pStyle w:val="ConsPlusCell"/>
        <w:jc w:val="both"/>
      </w:pPr>
      <w:r>
        <w:t>│ рибофлавин (B2)     │мг/л     │ 0,5 - 2,8 │     +     │        │</w:t>
      </w:r>
    </w:p>
    <w:p w:rsidR="00250FF1" w:rsidRDefault="00250FF1">
      <w:pPr>
        <w:pStyle w:val="ConsPlusCell"/>
        <w:jc w:val="both"/>
      </w:pPr>
      <w:r>
        <w:t>├─────────────────────┼─────────┼───────────┼───────────┼────────┤</w:t>
      </w:r>
    </w:p>
    <w:p w:rsidR="00250FF1" w:rsidRDefault="00250FF1">
      <w:pPr>
        <w:pStyle w:val="ConsPlusCell"/>
        <w:jc w:val="both"/>
      </w:pPr>
      <w:r>
        <w:t>│ пантотеновая кислота│мг/л     │3,0 - 14,0 │     +     │        │</w:t>
      </w:r>
    </w:p>
    <w:p w:rsidR="00250FF1" w:rsidRDefault="00250FF1">
      <w:pPr>
        <w:pStyle w:val="ConsPlusCell"/>
        <w:jc w:val="both"/>
      </w:pPr>
      <w:r>
        <w:t>├─────────────────────┼─────────┼───────────┼───────────┼────────┤</w:t>
      </w:r>
    </w:p>
    <w:p w:rsidR="00250FF1" w:rsidRDefault="00250FF1">
      <w:pPr>
        <w:pStyle w:val="ConsPlusCell"/>
        <w:jc w:val="both"/>
      </w:pPr>
      <w:r>
        <w:t>│ пиридоксин (B6)     │мг/л     │ 0,4 - 1,2 │     +     │        │</w:t>
      </w:r>
    </w:p>
    <w:p w:rsidR="00250FF1" w:rsidRDefault="00250FF1">
      <w:pPr>
        <w:pStyle w:val="ConsPlusCell"/>
        <w:jc w:val="both"/>
      </w:pPr>
      <w:r>
        <w:t>├─────────────────────┼─────────┼───────────┼───────────┼────────┤</w:t>
      </w:r>
    </w:p>
    <w:p w:rsidR="00250FF1" w:rsidRDefault="00250FF1">
      <w:pPr>
        <w:pStyle w:val="ConsPlusCell"/>
        <w:jc w:val="both"/>
      </w:pPr>
      <w:r>
        <w:t>│ ниацин (PP)         │мг/л     │3,0 - 10,0 │     +     │        │</w:t>
      </w:r>
    </w:p>
    <w:p w:rsidR="00250FF1" w:rsidRDefault="00250FF1">
      <w:pPr>
        <w:pStyle w:val="ConsPlusCell"/>
        <w:jc w:val="both"/>
      </w:pPr>
      <w:r>
        <w:t>├─────────────────────┼─────────┼───────────┼───────────┼────────┤</w:t>
      </w:r>
    </w:p>
    <w:p w:rsidR="00250FF1" w:rsidRDefault="00250FF1">
      <w:pPr>
        <w:pStyle w:val="ConsPlusCell"/>
        <w:jc w:val="both"/>
      </w:pPr>
      <w:r>
        <w:t>│ фолиевая кислота    │мкг/л    │ 60 - 350  │     +     │        │</w:t>
      </w:r>
    </w:p>
    <w:p w:rsidR="00250FF1" w:rsidRDefault="00250FF1">
      <w:pPr>
        <w:pStyle w:val="ConsPlusCell"/>
        <w:jc w:val="both"/>
      </w:pPr>
      <w:r>
        <w:t>│ (Bc)                │         │           │           │        │</w:t>
      </w:r>
    </w:p>
    <w:p w:rsidR="00250FF1" w:rsidRDefault="00250FF1">
      <w:pPr>
        <w:pStyle w:val="ConsPlusCell"/>
        <w:jc w:val="both"/>
      </w:pPr>
      <w:r>
        <w:t>├─────────────────────┼─────────┼───────────┼───────────┼────────┤</w:t>
      </w:r>
    </w:p>
    <w:p w:rsidR="00250FF1" w:rsidRDefault="00250FF1">
      <w:pPr>
        <w:pStyle w:val="ConsPlusCell"/>
        <w:jc w:val="both"/>
      </w:pPr>
      <w:r>
        <w:t>│ цианкобаламин (B12) │мкг/л    │ 1,5 - 3,0 │     +     │        │</w:t>
      </w:r>
    </w:p>
    <w:p w:rsidR="00250FF1" w:rsidRDefault="00250FF1">
      <w:pPr>
        <w:pStyle w:val="ConsPlusCell"/>
        <w:jc w:val="both"/>
      </w:pPr>
      <w:r>
        <w:t>├─────────────────────┼─────────┼───────────┼───────────┼────────┤</w:t>
      </w:r>
    </w:p>
    <w:p w:rsidR="00250FF1" w:rsidRDefault="00250FF1">
      <w:pPr>
        <w:pStyle w:val="ConsPlusCell"/>
        <w:jc w:val="both"/>
      </w:pPr>
      <w:r>
        <w:t>│ аскорбиновая кислота│мг/л     │ 55 - 150  │     +     │        │</w:t>
      </w:r>
    </w:p>
    <w:p w:rsidR="00250FF1" w:rsidRDefault="00250FF1">
      <w:pPr>
        <w:pStyle w:val="ConsPlusCell"/>
        <w:jc w:val="both"/>
      </w:pPr>
      <w:r>
        <w:t>│ (C)                 │         │           │           │        │</w:t>
      </w:r>
    </w:p>
    <w:p w:rsidR="00250FF1" w:rsidRDefault="00250FF1">
      <w:pPr>
        <w:pStyle w:val="ConsPlusCell"/>
        <w:jc w:val="both"/>
      </w:pPr>
      <w:r>
        <w:t>├─────────────────────┼─────────┼───────────┼───────────┼────────┤</w:t>
      </w:r>
    </w:p>
    <w:p w:rsidR="00250FF1" w:rsidRDefault="00250FF1">
      <w:pPr>
        <w:pStyle w:val="ConsPlusCell"/>
        <w:jc w:val="both"/>
      </w:pPr>
      <w:r>
        <w:t>│ холин               │мг/л     │ 50 - 350  │     +     │        │</w:t>
      </w:r>
    </w:p>
    <w:p w:rsidR="00250FF1" w:rsidRDefault="00250FF1">
      <w:pPr>
        <w:pStyle w:val="ConsPlusCell"/>
        <w:jc w:val="both"/>
      </w:pPr>
      <w:r>
        <w:t>├─────────────────────┼─────────┼───────────┼───────────┼────────┤</w:t>
      </w:r>
    </w:p>
    <w:p w:rsidR="00250FF1" w:rsidRDefault="00250FF1">
      <w:pPr>
        <w:pStyle w:val="ConsPlusCell"/>
        <w:jc w:val="both"/>
      </w:pPr>
      <w:r>
        <w:t>│ биотин              │мкг/л    │  10 - 40  │     +     │        │</w:t>
      </w:r>
    </w:p>
    <w:p w:rsidR="00250FF1" w:rsidRDefault="00250FF1">
      <w:pPr>
        <w:pStyle w:val="ConsPlusCell"/>
        <w:jc w:val="both"/>
      </w:pPr>
      <w:r>
        <w:t>├─────────────────────┼─────────┼───────────┼───────────┼────────┤</w:t>
      </w:r>
    </w:p>
    <w:p w:rsidR="00250FF1" w:rsidRDefault="00250FF1">
      <w:pPr>
        <w:pStyle w:val="ConsPlusCell"/>
        <w:jc w:val="both"/>
      </w:pPr>
      <w:r>
        <w:t>│ инозит              │мг/л     │ 20 - 280  │     +     │        │</w:t>
      </w:r>
    </w:p>
    <w:p w:rsidR="00250FF1" w:rsidRDefault="00250FF1">
      <w:pPr>
        <w:pStyle w:val="ConsPlusCell"/>
        <w:jc w:val="both"/>
      </w:pPr>
      <w:r>
        <w:t>├─────────────────────┼─────────┼───────────┼───────────┼────────┤</w:t>
      </w:r>
    </w:p>
    <w:p w:rsidR="00250FF1" w:rsidRDefault="00250FF1">
      <w:pPr>
        <w:pStyle w:val="ConsPlusCell"/>
        <w:jc w:val="both"/>
      </w:pPr>
      <w:r>
        <w:t>│ L-карнитин          │мг/л     │  5 - 20   │     -     │        │</w:t>
      </w:r>
    </w:p>
    <w:p w:rsidR="00250FF1" w:rsidRDefault="00250FF1">
      <w:pPr>
        <w:pStyle w:val="ConsPlusCell"/>
        <w:jc w:val="both"/>
      </w:pPr>
      <w:r>
        <w:t>├─────────────────────┼─────────┼───────────┼───────────┼────────┤</w:t>
      </w:r>
    </w:p>
    <w:p w:rsidR="00250FF1" w:rsidRDefault="00250FF1">
      <w:pPr>
        <w:pStyle w:val="ConsPlusCell"/>
        <w:jc w:val="both"/>
      </w:pPr>
      <w:r>
        <w:t>│Нуклеотиды (сумма    │мг/л, не │    35     │     +     │        │</w:t>
      </w:r>
    </w:p>
    <w:p w:rsidR="00250FF1" w:rsidRDefault="00250FF1">
      <w:pPr>
        <w:pStyle w:val="ConsPlusCell"/>
        <w:jc w:val="both"/>
      </w:pPr>
      <w:r>
        <w:t>│цитидин-, уридин-,   │более    │           │           │        │</w:t>
      </w:r>
    </w:p>
    <w:p w:rsidR="00250FF1" w:rsidRDefault="00250FF1">
      <w:pPr>
        <w:pStyle w:val="ConsPlusCell"/>
        <w:jc w:val="both"/>
      </w:pPr>
      <w:r>
        <w:t>│аденозин-, гуанозин- │         │           │           │        │</w:t>
      </w:r>
    </w:p>
    <w:p w:rsidR="00250FF1" w:rsidRDefault="00250FF1">
      <w:pPr>
        <w:pStyle w:val="ConsPlusCell"/>
        <w:jc w:val="both"/>
      </w:pPr>
      <w:r>
        <w:t>│и инозин-5           │         │           │           │        │</w:t>
      </w:r>
    </w:p>
    <w:p w:rsidR="00250FF1" w:rsidRDefault="00250FF1">
      <w:pPr>
        <w:pStyle w:val="ConsPlusCell"/>
        <w:jc w:val="both"/>
      </w:pPr>
      <w:r>
        <w:t>│монофосфатов)        │         │           │           │        │</w:t>
      </w:r>
    </w:p>
    <w:p w:rsidR="00250FF1" w:rsidRDefault="00250FF1">
      <w:pPr>
        <w:pStyle w:val="ConsPlusCell"/>
        <w:jc w:val="both"/>
      </w:pPr>
      <w:r>
        <w:t>├─────────────────────┼─────────┼───────────┼───────────┼────────┤</w:t>
      </w:r>
    </w:p>
    <w:p w:rsidR="00250FF1" w:rsidRDefault="00250FF1">
      <w:pPr>
        <w:pStyle w:val="ConsPlusCell"/>
        <w:jc w:val="both"/>
      </w:pPr>
      <w:r>
        <w:t>│Ацидофильные         │КОЕ/см3, │        7  │     +     │в кисло-│</w:t>
      </w:r>
    </w:p>
    <w:p w:rsidR="00250FF1" w:rsidRDefault="00250FF1">
      <w:pPr>
        <w:pStyle w:val="ConsPlusCell"/>
        <w:jc w:val="both"/>
      </w:pPr>
      <w:r>
        <w:t>│микроорганизмы &lt;4&gt;   │не менее │  1 x 10   │           │молоч-  │</w:t>
      </w:r>
    </w:p>
    <w:p w:rsidR="00250FF1" w:rsidRDefault="00250FF1">
      <w:pPr>
        <w:pStyle w:val="ConsPlusCell"/>
        <w:jc w:val="both"/>
      </w:pPr>
      <w:r>
        <w:t>│                     │         │           │           │ных     │</w:t>
      </w:r>
    </w:p>
    <w:p w:rsidR="00250FF1" w:rsidRDefault="00250FF1">
      <w:pPr>
        <w:pStyle w:val="ConsPlusCell"/>
        <w:jc w:val="both"/>
      </w:pPr>
      <w:r>
        <w:t>│                     │         │           │           │(при из-│</w:t>
      </w:r>
    </w:p>
    <w:p w:rsidR="00250FF1" w:rsidRDefault="00250FF1">
      <w:pPr>
        <w:pStyle w:val="ConsPlusCell"/>
        <w:jc w:val="both"/>
      </w:pPr>
      <w:r>
        <w:t>│                     │         │           │           │готовле-│</w:t>
      </w:r>
    </w:p>
    <w:p w:rsidR="00250FF1" w:rsidRDefault="00250FF1">
      <w:pPr>
        <w:pStyle w:val="ConsPlusCell"/>
        <w:jc w:val="both"/>
      </w:pPr>
      <w:r>
        <w:t>│                     │         │           │           │нии с их│</w:t>
      </w:r>
    </w:p>
    <w:p w:rsidR="00250FF1" w:rsidRDefault="00250FF1">
      <w:pPr>
        <w:pStyle w:val="ConsPlusCell"/>
        <w:jc w:val="both"/>
      </w:pPr>
      <w:r>
        <w:t>│                     │         │           │           │исполь- │</w:t>
      </w:r>
    </w:p>
    <w:p w:rsidR="00250FF1" w:rsidRDefault="00250FF1">
      <w:pPr>
        <w:pStyle w:val="ConsPlusCell"/>
        <w:jc w:val="both"/>
      </w:pPr>
      <w:r>
        <w:t>│                     │         │           │           │зовани- │</w:t>
      </w:r>
    </w:p>
    <w:p w:rsidR="00250FF1" w:rsidRDefault="00250FF1">
      <w:pPr>
        <w:pStyle w:val="ConsPlusCell"/>
        <w:jc w:val="both"/>
      </w:pPr>
      <w:r>
        <w:t>│                     │         │           │           │ем)     │</w:t>
      </w:r>
    </w:p>
    <w:p w:rsidR="00250FF1" w:rsidRDefault="00250FF1">
      <w:pPr>
        <w:pStyle w:val="ConsPlusCell"/>
        <w:jc w:val="both"/>
      </w:pPr>
      <w:r>
        <w:t>├─────────────────────┼─────────┼───────────┼───────────┼────────┤</w:t>
      </w:r>
    </w:p>
    <w:p w:rsidR="00250FF1" w:rsidRDefault="00250FF1">
      <w:pPr>
        <w:pStyle w:val="ConsPlusCell"/>
        <w:jc w:val="both"/>
      </w:pPr>
      <w:r>
        <w:t>│Бифидобактерии &lt;4&gt;   │то же    │        6  │     +     │то же   │</w:t>
      </w:r>
    </w:p>
    <w:p w:rsidR="00250FF1" w:rsidRDefault="00250FF1">
      <w:pPr>
        <w:pStyle w:val="ConsPlusCell"/>
        <w:jc w:val="both"/>
      </w:pPr>
      <w:r>
        <w:t>│                     │         │  1 x 10   │           │        │</w:t>
      </w:r>
    </w:p>
    <w:p w:rsidR="00250FF1" w:rsidRDefault="00250FF1">
      <w:pPr>
        <w:pStyle w:val="ConsPlusCell"/>
        <w:jc w:val="both"/>
      </w:pPr>
      <w:r>
        <w:t>├─────────────────────┼─────────┼───────────┼───────────┼────────┤</w:t>
      </w:r>
    </w:p>
    <w:p w:rsidR="00250FF1" w:rsidRDefault="00250FF1">
      <w:pPr>
        <w:pStyle w:val="ConsPlusCell"/>
        <w:jc w:val="both"/>
      </w:pPr>
      <w:r>
        <w:t>│Молочнокислые        │то же    │        7  │     +     │то же   │</w:t>
      </w:r>
    </w:p>
    <w:p w:rsidR="00250FF1" w:rsidRDefault="00250FF1">
      <w:pPr>
        <w:pStyle w:val="ConsPlusCell"/>
        <w:jc w:val="both"/>
      </w:pPr>
      <w:r>
        <w:t>│микроорганизмы &lt;4&gt;   │         │  1 x 10   │           │        │</w:t>
      </w:r>
    </w:p>
    <w:p w:rsidR="00250FF1" w:rsidRDefault="00250FF1">
      <w:pPr>
        <w:pStyle w:val="ConsPlusCell"/>
        <w:jc w:val="both"/>
      </w:pPr>
      <w:r>
        <w:t>├─────────────────────┼─────────┼───────────┼───────────┼────────┤</w:t>
      </w:r>
    </w:p>
    <w:p w:rsidR="00250FF1" w:rsidRDefault="00250FF1">
      <w:pPr>
        <w:pStyle w:val="ConsPlusCell"/>
        <w:jc w:val="both"/>
      </w:pPr>
      <w:r>
        <w:t>│Осмоляльность        │мОсм/л   │ 290 - 320 │     +     │        │</w:t>
      </w:r>
    </w:p>
    <w:p w:rsidR="00250FF1" w:rsidRDefault="00250FF1">
      <w:pPr>
        <w:pStyle w:val="ConsPlusCell"/>
        <w:jc w:val="both"/>
      </w:pPr>
      <w:r>
        <w:lastRenderedPageBreak/>
        <w:t>├─────────────────────┼─────────┼───────────┼───────────┼────────┤</w:t>
      </w:r>
    </w:p>
    <w:p w:rsidR="00250FF1" w:rsidRDefault="00250FF1">
      <w:pPr>
        <w:pStyle w:val="ConsPlusCell"/>
        <w:jc w:val="both"/>
      </w:pPr>
      <w:r>
        <w:t>│Кислотность          │0        │    90     │     -     │для жид-│</w:t>
      </w:r>
    </w:p>
    <w:p w:rsidR="00250FF1" w:rsidRDefault="00250FF1">
      <w:pPr>
        <w:pStyle w:val="ConsPlusCell"/>
        <w:jc w:val="both"/>
      </w:pPr>
      <w:r>
        <w:t>│                     │ Тернера,│           │           │ких кис-│</w:t>
      </w:r>
    </w:p>
    <w:p w:rsidR="00250FF1" w:rsidRDefault="00250FF1">
      <w:pPr>
        <w:pStyle w:val="ConsPlusCell"/>
        <w:jc w:val="both"/>
      </w:pPr>
      <w:r>
        <w:t>│                     │не более │           │           │ломолоч-│</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w:t>
      </w:r>
    </w:p>
    <w:p w:rsidR="00250FF1" w:rsidRDefault="00250FF1">
      <w:pPr>
        <w:pStyle w:val="ConsPlusCell"/>
        <w:jc w:val="both"/>
      </w:pPr>
      <w:r>
        <w:t>│               Для детей от 0 до 12 месяцев жизни               │</w:t>
      </w:r>
    </w:p>
    <w:p w:rsidR="00250FF1" w:rsidRDefault="00250FF1">
      <w:pPr>
        <w:pStyle w:val="ConsPlusCell"/>
        <w:jc w:val="both"/>
      </w:pPr>
      <w:r>
        <w:t>├─────────────────────┬─────────┬───────────┬───────────┬────────┤</w:t>
      </w:r>
    </w:p>
    <w:p w:rsidR="00250FF1" w:rsidRDefault="00250FF1">
      <w:pPr>
        <w:pStyle w:val="ConsPlusCell"/>
        <w:jc w:val="both"/>
      </w:pPr>
      <w:r>
        <w:t>│Белок &lt;1&gt;            │г/л      │  12 - 21  │     +     │        │</w:t>
      </w:r>
    </w:p>
    <w:p w:rsidR="00250FF1" w:rsidRDefault="00250FF1">
      <w:pPr>
        <w:pStyle w:val="ConsPlusCell"/>
        <w:jc w:val="both"/>
      </w:pPr>
      <w:r>
        <w:t>├─────────────────────┼─────────┼───────────┼───────────┼────────┤</w:t>
      </w:r>
    </w:p>
    <w:p w:rsidR="00250FF1" w:rsidRDefault="00250FF1">
      <w:pPr>
        <w:pStyle w:val="ConsPlusCell"/>
        <w:jc w:val="both"/>
      </w:pPr>
      <w:r>
        <w:t>│Белки молочной       │% от об- │    50     │     +     │        │</w:t>
      </w:r>
    </w:p>
    <w:p w:rsidR="00250FF1" w:rsidRDefault="00250FF1">
      <w:pPr>
        <w:pStyle w:val="ConsPlusCell"/>
        <w:jc w:val="both"/>
      </w:pPr>
      <w:r>
        <w:t>│сыворотки            │щего ко- │           │           │        │</w:t>
      </w:r>
    </w:p>
    <w:p w:rsidR="00250FF1" w:rsidRDefault="00250FF1">
      <w:pPr>
        <w:pStyle w:val="ConsPlusCell"/>
        <w:jc w:val="both"/>
      </w:pPr>
      <w:r>
        <w:t>│                     │личества │           │           │        │</w:t>
      </w:r>
    </w:p>
    <w:p w:rsidR="00250FF1" w:rsidRDefault="00250FF1">
      <w:pPr>
        <w:pStyle w:val="ConsPlusCell"/>
        <w:jc w:val="both"/>
      </w:pPr>
      <w:r>
        <w:t>│                     │белка, не│           │           │        │</w:t>
      </w:r>
    </w:p>
    <w:p w:rsidR="00250FF1" w:rsidRDefault="00250FF1">
      <w:pPr>
        <w:pStyle w:val="ConsPlusCell"/>
        <w:jc w:val="both"/>
      </w:pPr>
      <w:r>
        <w:t>│                     │менее    │           │           │        │</w:t>
      </w:r>
    </w:p>
    <w:p w:rsidR="00250FF1" w:rsidRDefault="00250FF1">
      <w:pPr>
        <w:pStyle w:val="ConsPlusCell"/>
        <w:jc w:val="both"/>
      </w:pPr>
      <w:r>
        <w:t>├─────────────────────┼─────────┼───────────┼───────────┼────────┤</w:t>
      </w:r>
    </w:p>
    <w:p w:rsidR="00250FF1" w:rsidRDefault="00250FF1">
      <w:pPr>
        <w:pStyle w:val="ConsPlusCell"/>
        <w:jc w:val="both"/>
      </w:pPr>
      <w:r>
        <w:t>│Таурин               │мг/л     │  40 - 60  │     +     │        │</w:t>
      </w:r>
    </w:p>
    <w:p w:rsidR="00250FF1" w:rsidRDefault="00250FF1">
      <w:pPr>
        <w:pStyle w:val="ConsPlusCell"/>
        <w:jc w:val="both"/>
      </w:pPr>
      <w:r>
        <w:t>├─────────────────────┼─────────┼───────────┼───────────┼────────┤</w:t>
      </w:r>
    </w:p>
    <w:p w:rsidR="00250FF1" w:rsidRDefault="00250FF1">
      <w:pPr>
        <w:pStyle w:val="ConsPlusCell"/>
        <w:jc w:val="both"/>
      </w:pPr>
      <w:r>
        <w:t>│Жир &lt;2&gt;              │г/л      │  30 - 40  │     +     │        │</w:t>
      </w:r>
    </w:p>
    <w:p w:rsidR="00250FF1" w:rsidRDefault="00250FF1">
      <w:pPr>
        <w:pStyle w:val="ConsPlusCell"/>
        <w:jc w:val="both"/>
      </w:pPr>
      <w:r>
        <w:t>├─────────────────────┼─────────┼───────────┼───────────┼────────┤</w:t>
      </w:r>
    </w:p>
    <w:p w:rsidR="00250FF1" w:rsidRDefault="00250FF1">
      <w:pPr>
        <w:pStyle w:val="ConsPlusCell"/>
        <w:jc w:val="both"/>
      </w:pPr>
      <w:r>
        <w:t>│Линолевая кислота    │% от сум-│  14 - 20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w:t>
      </w:r>
    </w:p>
    <w:p w:rsidR="00250FF1" w:rsidRDefault="00250FF1">
      <w:pPr>
        <w:pStyle w:val="ConsPlusCell"/>
        <w:jc w:val="both"/>
      </w:pPr>
      <w:r>
        <w:t>│Линолевая кислота    │мг/л     │4000 - 8000│     -     │        │</w:t>
      </w:r>
    </w:p>
    <w:p w:rsidR="00250FF1" w:rsidRDefault="00250FF1">
      <w:pPr>
        <w:pStyle w:val="ConsPlusCell"/>
        <w:jc w:val="both"/>
      </w:pPr>
      <w:r>
        <w:t>├─────────────────────┼─────────┼───────────┼───────────┼────────┤</w:t>
      </w:r>
    </w:p>
    <w:p w:rsidR="00250FF1" w:rsidRDefault="00250FF1">
      <w:pPr>
        <w:pStyle w:val="ConsPlusCell"/>
        <w:jc w:val="both"/>
      </w:pPr>
      <w:r>
        <w:t>│Отношение альфа-     │-        │   1 - 2   │     -     │        │</w:t>
      </w:r>
    </w:p>
    <w:p w:rsidR="00250FF1" w:rsidRDefault="00250FF1">
      <w:pPr>
        <w:pStyle w:val="ConsPlusCell"/>
        <w:jc w:val="both"/>
      </w:pPr>
      <w:r>
        <w:t>│токоферол/ПНЖК       │         │           │           │        │</w:t>
      </w:r>
    </w:p>
    <w:p w:rsidR="00250FF1" w:rsidRDefault="00250FF1">
      <w:pPr>
        <w:pStyle w:val="ConsPlusCell"/>
        <w:jc w:val="both"/>
      </w:pPr>
      <w:r>
        <w:t>├─────────────────────┼─────────┼───────────┼───────────┼────────┤</w:t>
      </w:r>
    </w:p>
    <w:p w:rsidR="00250FF1" w:rsidRDefault="00250FF1">
      <w:pPr>
        <w:pStyle w:val="ConsPlusCell"/>
        <w:jc w:val="both"/>
      </w:pPr>
      <w:r>
        <w:t>│Углеводы &lt;3&gt;         │г/л      │  65 - 80  │     +     │        │</w:t>
      </w:r>
    </w:p>
    <w:p w:rsidR="00250FF1" w:rsidRDefault="00250FF1">
      <w:pPr>
        <w:pStyle w:val="ConsPlusCell"/>
        <w:jc w:val="both"/>
      </w:pPr>
      <w:r>
        <w:t>├─────────────────────┼─────────┼───────────┼───────────┼────────┤</w:t>
      </w:r>
    </w:p>
    <w:p w:rsidR="00250FF1" w:rsidRDefault="00250FF1">
      <w:pPr>
        <w:pStyle w:val="ConsPlusCell"/>
        <w:jc w:val="both"/>
      </w:pPr>
      <w:r>
        <w:t>│Лактоза              │% от об- │    65     │     +     │        │</w:t>
      </w:r>
    </w:p>
    <w:p w:rsidR="00250FF1" w:rsidRDefault="00250FF1">
      <w:pPr>
        <w:pStyle w:val="ConsPlusCell"/>
        <w:jc w:val="both"/>
      </w:pPr>
      <w:r>
        <w:t>│                     │щего ко- │           │           │        │</w:t>
      </w:r>
    </w:p>
    <w:p w:rsidR="00250FF1" w:rsidRDefault="00250FF1">
      <w:pPr>
        <w:pStyle w:val="ConsPlusCell"/>
        <w:jc w:val="both"/>
      </w:pPr>
      <w:r>
        <w:t>│                     │личества │           │           │        │</w:t>
      </w:r>
    </w:p>
    <w:p w:rsidR="00250FF1" w:rsidRDefault="00250FF1">
      <w:pPr>
        <w:pStyle w:val="ConsPlusCell"/>
        <w:jc w:val="both"/>
      </w:pPr>
      <w:r>
        <w:t>│                     │углево-  │           │           │        │</w:t>
      </w:r>
    </w:p>
    <w:p w:rsidR="00250FF1" w:rsidRDefault="00250FF1">
      <w:pPr>
        <w:pStyle w:val="ConsPlusCell"/>
        <w:jc w:val="both"/>
      </w:pPr>
      <w:r>
        <w:t>│                     │дов, не  │           │           │        │</w:t>
      </w:r>
    </w:p>
    <w:p w:rsidR="00250FF1" w:rsidRDefault="00250FF1">
      <w:pPr>
        <w:pStyle w:val="ConsPlusCell"/>
        <w:jc w:val="both"/>
      </w:pPr>
      <w:r>
        <w:t>│                     │менее    │           │           │        │</w:t>
      </w:r>
    </w:p>
    <w:p w:rsidR="00250FF1" w:rsidRDefault="00250FF1">
      <w:pPr>
        <w:pStyle w:val="ConsPlusCell"/>
        <w:jc w:val="both"/>
      </w:pPr>
      <w:r>
        <w:t>├─────────────────────┼─────────┼───────────┼───────────┼────────┤</w:t>
      </w:r>
    </w:p>
    <w:p w:rsidR="00250FF1" w:rsidRDefault="00250FF1">
      <w:pPr>
        <w:pStyle w:val="ConsPlusCell"/>
        <w:jc w:val="both"/>
      </w:pPr>
      <w:r>
        <w:t>│Энергетическая       │ккал/л   │ 640 - 720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│Минеральные вещества:                                           │</w:t>
      </w:r>
    </w:p>
    <w:p w:rsidR="00250FF1" w:rsidRDefault="00250FF1">
      <w:pPr>
        <w:pStyle w:val="ConsPlusCell"/>
        <w:jc w:val="both"/>
      </w:pPr>
      <w:r>
        <w:t>├─────────────────────┬─────────┬───────────┬───────────┬────────┤</w:t>
      </w:r>
    </w:p>
    <w:p w:rsidR="00250FF1" w:rsidRDefault="00250FF1">
      <w:pPr>
        <w:pStyle w:val="ConsPlusCell"/>
        <w:jc w:val="both"/>
      </w:pPr>
      <w:r>
        <w:t>│ кальций             │мг/л     │ 400 - 900 │     +     │        │</w:t>
      </w:r>
    </w:p>
    <w:p w:rsidR="00250FF1" w:rsidRDefault="00250FF1">
      <w:pPr>
        <w:pStyle w:val="ConsPlusCell"/>
        <w:jc w:val="both"/>
      </w:pPr>
      <w:r>
        <w:t>├─────────────────────┼─────────┼───────────┼───────────┼────────┤</w:t>
      </w:r>
    </w:p>
    <w:p w:rsidR="00250FF1" w:rsidRDefault="00250FF1">
      <w:pPr>
        <w:pStyle w:val="ConsPlusCell"/>
        <w:jc w:val="both"/>
      </w:pPr>
      <w:r>
        <w:t>│ фосфор              │мг/л     │ 200 - 600 │     +     │        │</w:t>
      </w:r>
    </w:p>
    <w:p w:rsidR="00250FF1" w:rsidRDefault="00250FF1">
      <w:pPr>
        <w:pStyle w:val="ConsPlusCell"/>
        <w:jc w:val="both"/>
      </w:pPr>
      <w:r>
        <w:t>├─────────────────────┼─────────┼───────────┼───────────┼────────┤</w:t>
      </w:r>
    </w:p>
    <w:p w:rsidR="00250FF1" w:rsidRDefault="00250FF1">
      <w:pPr>
        <w:pStyle w:val="ConsPlusCell"/>
        <w:jc w:val="both"/>
      </w:pPr>
      <w:r>
        <w:t>│ отношение кальций/  │-        │ 1,2 - 2,0 │     -     │        │</w:t>
      </w:r>
    </w:p>
    <w:p w:rsidR="00250FF1" w:rsidRDefault="00250FF1">
      <w:pPr>
        <w:pStyle w:val="ConsPlusCell"/>
        <w:jc w:val="both"/>
      </w:pPr>
      <w:r>
        <w:t>│ фосфор              │         │           │           │        │</w:t>
      </w:r>
    </w:p>
    <w:p w:rsidR="00250FF1" w:rsidRDefault="00250FF1">
      <w:pPr>
        <w:pStyle w:val="ConsPlusCell"/>
        <w:jc w:val="both"/>
      </w:pPr>
      <w:r>
        <w:t>├─────────────────────┼─────────┼───────────┼───────────┼────────┤</w:t>
      </w:r>
    </w:p>
    <w:p w:rsidR="00250FF1" w:rsidRDefault="00250FF1">
      <w:pPr>
        <w:pStyle w:val="ConsPlusCell"/>
        <w:jc w:val="both"/>
      </w:pPr>
      <w:r>
        <w:t>│ калий               │мг/л     │ 400 - 800 │     +     │        │</w:t>
      </w:r>
    </w:p>
    <w:p w:rsidR="00250FF1" w:rsidRDefault="00250FF1">
      <w:pPr>
        <w:pStyle w:val="ConsPlusCell"/>
        <w:jc w:val="both"/>
      </w:pPr>
      <w:r>
        <w:t>├─────────────────────┼─────────┼───────────┼───────────┼────────┤</w:t>
      </w:r>
    </w:p>
    <w:p w:rsidR="00250FF1" w:rsidRDefault="00250FF1">
      <w:pPr>
        <w:pStyle w:val="ConsPlusCell"/>
        <w:jc w:val="both"/>
      </w:pPr>
      <w:r>
        <w:t>│ натрий              │мг/л     │ 150 - 300 │     +     │        │</w:t>
      </w:r>
    </w:p>
    <w:p w:rsidR="00250FF1" w:rsidRDefault="00250FF1">
      <w:pPr>
        <w:pStyle w:val="ConsPlusCell"/>
        <w:jc w:val="both"/>
      </w:pPr>
      <w:r>
        <w:t>├─────────────────────┼─────────┼───────────┼───────────┼────────┤</w:t>
      </w:r>
    </w:p>
    <w:p w:rsidR="00250FF1" w:rsidRDefault="00250FF1">
      <w:pPr>
        <w:pStyle w:val="ConsPlusCell"/>
        <w:jc w:val="both"/>
      </w:pPr>
      <w:r>
        <w:t>│ отношение калий/    │-        │  2,5 - 3  │     -     │        │</w:t>
      </w:r>
    </w:p>
    <w:p w:rsidR="00250FF1" w:rsidRDefault="00250FF1">
      <w:pPr>
        <w:pStyle w:val="ConsPlusCell"/>
        <w:jc w:val="both"/>
      </w:pPr>
      <w:r>
        <w:t>│ натрий              │         │           │           │        │</w:t>
      </w:r>
    </w:p>
    <w:p w:rsidR="00250FF1" w:rsidRDefault="00250FF1">
      <w:pPr>
        <w:pStyle w:val="ConsPlusCell"/>
        <w:jc w:val="both"/>
      </w:pPr>
      <w:r>
        <w:t>├─────────────────────┼─────────┼───────────┼───────────┼────────┤</w:t>
      </w:r>
    </w:p>
    <w:p w:rsidR="00250FF1" w:rsidRDefault="00250FF1">
      <w:pPr>
        <w:pStyle w:val="ConsPlusCell"/>
        <w:jc w:val="both"/>
      </w:pPr>
      <w:r>
        <w:t>│ магний              │мг/л     │ 40 - 100  │     +     │        │</w:t>
      </w:r>
    </w:p>
    <w:p w:rsidR="00250FF1" w:rsidRDefault="00250FF1">
      <w:pPr>
        <w:pStyle w:val="ConsPlusCell"/>
        <w:jc w:val="both"/>
      </w:pPr>
      <w:r>
        <w:t>├─────────────────────┼─────────┼───────────┼───────────┼────────┤</w:t>
      </w:r>
    </w:p>
    <w:p w:rsidR="00250FF1" w:rsidRDefault="00250FF1">
      <w:pPr>
        <w:pStyle w:val="ConsPlusCell"/>
        <w:jc w:val="both"/>
      </w:pPr>
      <w:r>
        <w:t>│ медь                │мкг/л    │300 - 1000 │     +     │        │</w:t>
      </w:r>
    </w:p>
    <w:p w:rsidR="00250FF1" w:rsidRDefault="00250FF1">
      <w:pPr>
        <w:pStyle w:val="ConsPlusCell"/>
        <w:jc w:val="both"/>
      </w:pPr>
      <w:r>
        <w:t>├─────────────────────┼─────────┼───────────┼───────────┼────────┤</w:t>
      </w:r>
    </w:p>
    <w:p w:rsidR="00250FF1" w:rsidRDefault="00250FF1">
      <w:pPr>
        <w:pStyle w:val="ConsPlusCell"/>
        <w:jc w:val="both"/>
      </w:pPr>
      <w:r>
        <w:t>│ марганец            │мкг/л    │ 10 - 300  │     +     │        │</w:t>
      </w:r>
    </w:p>
    <w:p w:rsidR="00250FF1" w:rsidRDefault="00250FF1">
      <w:pPr>
        <w:pStyle w:val="ConsPlusCell"/>
        <w:jc w:val="both"/>
      </w:pPr>
      <w:r>
        <w:t>├─────────────────────┼─────────┼───────────┼───────────┼────────┤</w:t>
      </w:r>
    </w:p>
    <w:p w:rsidR="00250FF1" w:rsidRDefault="00250FF1">
      <w:pPr>
        <w:pStyle w:val="ConsPlusCell"/>
        <w:jc w:val="both"/>
      </w:pPr>
      <w:r>
        <w:lastRenderedPageBreak/>
        <w:t>│ железо              │мг/л     │  6 - 10   │     +     │        │</w:t>
      </w:r>
    </w:p>
    <w:p w:rsidR="00250FF1" w:rsidRDefault="00250FF1">
      <w:pPr>
        <w:pStyle w:val="ConsPlusCell"/>
        <w:jc w:val="both"/>
      </w:pPr>
      <w:r>
        <w:t>├─────────────────────┼─────────┼───────────┼───────────┼────────┤</w:t>
      </w:r>
    </w:p>
    <w:p w:rsidR="00250FF1" w:rsidRDefault="00250FF1">
      <w:pPr>
        <w:pStyle w:val="ConsPlusCell"/>
        <w:jc w:val="both"/>
      </w:pPr>
      <w:r>
        <w:t>│ цинк                │мг/л     │  3 - 10   │     +     │        │</w:t>
      </w:r>
    </w:p>
    <w:p w:rsidR="00250FF1" w:rsidRDefault="00250FF1">
      <w:pPr>
        <w:pStyle w:val="ConsPlusCell"/>
        <w:jc w:val="both"/>
      </w:pPr>
      <w:r>
        <w:t>├─────────────────────┼─────────┼───────────┼───────────┼────────┤</w:t>
      </w:r>
    </w:p>
    <w:p w:rsidR="00250FF1" w:rsidRDefault="00250FF1">
      <w:pPr>
        <w:pStyle w:val="ConsPlusCell"/>
        <w:jc w:val="both"/>
      </w:pPr>
      <w:r>
        <w:t>│ хлориды             │мг/л     │ 300 - 800 │     -     │        │</w:t>
      </w:r>
    </w:p>
    <w:p w:rsidR="00250FF1" w:rsidRDefault="00250FF1">
      <w:pPr>
        <w:pStyle w:val="ConsPlusCell"/>
        <w:jc w:val="both"/>
      </w:pPr>
      <w:r>
        <w:t>├─────────────────────┼─────────┼───────────┼───────────┼────────┤</w:t>
      </w:r>
    </w:p>
    <w:p w:rsidR="00250FF1" w:rsidRDefault="00250FF1">
      <w:pPr>
        <w:pStyle w:val="ConsPlusCell"/>
        <w:jc w:val="both"/>
      </w:pPr>
      <w:r>
        <w:t>│ йод                 │мкг/л    │ 50 - 350  │     +     │        │</w:t>
      </w:r>
    </w:p>
    <w:p w:rsidR="00250FF1" w:rsidRDefault="00250FF1">
      <w:pPr>
        <w:pStyle w:val="ConsPlusCell"/>
        <w:jc w:val="both"/>
      </w:pPr>
      <w:r>
        <w:t>├─────────────────────┼─────────┼───────────┼───────────┼────────┤</w:t>
      </w:r>
    </w:p>
    <w:p w:rsidR="00250FF1" w:rsidRDefault="00250FF1">
      <w:pPr>
        <w:pStyle w:val="ConsPlusCell"/>
        <w:jc w:val="both"/>
      </w:pPr>
      <w:r>
        <w:t>│ селен               │мкг/л    │  10 - 40  │     +     │        │</w:t>
      </w:r>
    </w:p>
    <w:p w:rsidR="00250FF1" w:rsidRDefault="00250FF1">
      <w:pPr>
        <w:pStyle w:val="ConsPlusCell"/>
        <w:jc w:val="both"/>
      </w:pPr>
      <w:r>
        <w:t>├─────────────────────┼─────────┼───────────┼───────────┼────────┤</w:t>
      </w:r>
    </w:p>
    <w:p w:rsidR="00250FF1" w:rsidRDefault="00250FF1">
      <w:pPr>
        <w:pStyle w:val="ConsPlusCell"/>
        <w:jc w:val="both"/>
      </w:pPr>
      <w:r>
        <w:t>│ зола                │г/л      │ 2,5 - 6,0 │     +     │        │</w:t>
      </w:r>
    </w:p>
    <w:p w:rsidR="00250FF1" w:rsidRDefault="00250FF1">
      <w:pPr>
        <w:pStyle w:val="ConsPlusCell"/>
        <w:jc w:val="both"/>
      </w:pPr>
      <w:r>
        <w:t>├─────────────────────┴─────────┴───────────┴───────────┴────────┤</w:t>
      </w:r>
    </w:p>
    <w:p w:rsidR="00250FF1" w:rsidRDefault="00250FF1">
      <w:pPr>
        <w:pStyle w:val="ConsPlusCell"/>
        <w:jc w:val="both"/>
      </w:pPr>
      <w:r>
        <w:t>│Витамины:                                                       │</w:t>
      </w:r>
    </w:p>
    <w:p w:rsidR="00250FF1" w:rsidRDefault="00250FF1">
      <w:pPr>
        <w:pStyle w:val="ConsPlusCell"/>
        <w:jc w:val="both"/>
      </w:pPr>
      <w:r>
        <w:t>├─────────────────────┬─────────┬───────────┬───────────┬────────┤</w:t>
      </w:r>
    </w:p>
    <w:p w:rsidR="00250FF1" w:rsidRDefault="00250FF1">
      <w:pPr>
        <w:pStyle w:val="ConsPlusCell"/>
        <w:jc w:val="both"/>
      </w:pPr>
      <w:r>
        <w:t>│ ретинол (A)         │мкг-экв/л│ 500 - 800 │     +     │        │</w:t>
      </w:r>
    </w:p>
    <w:p w:rsidR="00250FF1" w:rsidRDefault="00250FF1">
      <w:pPr>
        <w:pStyle w:val="ConsPlusCell"/>
        <w:jc w:val="both"/>
      </w:pPr>
      <w:r>
        <w:t>├─────────────────────┼─────────┼───────────┼───────────┼────────┤</w:t>
      </w:r>
    </w:p>
    <w:p w:rsidR="00250FF1" w:rsidRDefault="00250FF1">
      <w:pPr>
        <w:pStyle w:val="ConsPlusCell"/>
        <w:jc w:val="both"/>
      </w:pPr>
      <w:r>
        <w:t>│ токоферол (E)       │мг/л     │  4 - 12   │     +     │        │</w:t>
      </w:r>
    </w:p>
    <w:p w:rsidR="00250FF1" w:rsidRDefault="00250FF1">
      <w:pPr>
        <w:pStyle w:val="ConsPlusCell"/>
        <w:jc w:val="both"/>
      </w:pPr>
      <w:r>
        <w:t>├─────────────────────┼─────────┼───────────┼───────────┼────────┤</w:t>
      </w:r>
    </w:p>
    <w:p w:rsidR="00250FF1" w:rsidRDefault="00250FF1">
      <w:pPr>
        <w:pStyle w:val="ConsPlusCell"/>
        <w:jc w:val="both"/>
      </w:pPr>
      <w:r>
        <w:t>│ кальциферол (D)     │мкг/л    │  8 - 21   │     +     │        │</w:t>
      </w:r>
    </w:p>
    <w:p w:rsidR="00250FF1" w:rsidRDefault="00250FF1">
      <w:pPr>
        <w:pStyle w:val="ConsPlusCell"/>
        <w:jc w:val="both"/>
      </w:pPr>
      <w:r>
        <w:t>├─────────────────────┼─────────┼───────────┼───────────┼────────┤</w:t>
      </w:r>
    </w:p>
    <w:p w:rsidR="00250FF1" w:rsidRDefault="00250FF1">
      <w:pPr>
        <w:pStyle w:val="ConsPlusCell"/>
        <w:jc w:val="both"/>
      </w:pPr>
      <w:r>
        <w:t>│ витамин K           │мкг/л    │ 25 - 170  │     +     │        │</w:t>
      </w:r>
    </w:p>
    <w:p w:rsidR="00250FF1" w:rsidRDefault="00250FF1">
      <w:pPr>
        <w:pStyle w:val="ConsPlusCell"/>
        <w:jc w:val="both"/>
      </w:pPr>
      <w:r>
        <w:t>├─────────────────────┼─────────┼───────────┼───────────┼────────┤</w:t>
      </w:r>
    </w:p>
    <w:p w:rsidR="00250FF1" w:rsidRDefault="00250FF1">
      <w:pPr>
        <w:pStyle w:val="ConsPlusCell"/>
        <w:jc w:val="both"/>
      </w:pPr>
      <w:r>
        <w:t>│ тиамин (B1)         │мг/л     │ 0,4 - 2,1 │     +     │        │</w:t>
      </w:r>
    </w:p>
    <w:p w:rsidR="00250FF1" w:rsidRDefault="00250FF1">
      <w:pPr>
        <w:pStyle w:val="ConsPlusCell"/>
        <w:jc w:val="both"/>
      </w:pPr>
      <w:r>
        <w:t>├─────────────────────┼─────────┼───────────┼───────────┼────────┤</w:t>
      </w:r>
    </w:p>
    <w:p w:rsidR="00250FF1" w:rsidRDefault="00250FF1">
      <w:pPr>
        <w:pStyle w:val="ConsPlusCell"/>
        <w:jc w:val="both"/>
      </w:pPr>
      <w:r>
        <w:t>│ рибофлавин (B2)     │мг/л     │ 0,5 - 2,8 │     +     │        │</w:t>
      </w:r>
    </w:p>
    <w:p w:rsidR="00250FF1" w:rsidRDefault="00250FF1">
      <w:pPr>
        <w:pStyle w:val="ConsPlusCell"/>
        <w:jc w:val="both"/>
      </w:pPr>
      <w:r>
        <w:t>├─────────────────────┼─────────┼───────────┼───────────┼────────┤</w:t>
      </w:r>
    </w:p>
    <w:p w:rsidR="00250FF1" w:rsidRDefault="00250FF1">
      <w:pPr>
        <w:pStyle w:val="ConsPlusCell"/>
        <w:jc w:val="both"/>
      </w:pPr>
      <w:r>
        <w:t>│ пантотеновая кислота│мг/л     │2,7 - 14,0 │     +     │        │</w:t>
      </w:r>
    </w:p>
    <w:p w:rsidR="00250FF1" w:rsidRDefault="00250FF1">
      <w:pPr>
        <w:pStyle w:val="ConsPlusCell"/>
        <w:jc w:val="both"/>
      </w:pPr>
      <w:r>
        <w:t>├─────────────────────┼─────────┼───────────┼───────────┼────────┤</w:t>
      </w:r>
    </w:p>
    <w:p w:rsidR="00250FF1" w:rsidRDefault="00250FF1">
      <w:pPr>
        <w:pStyle w:val="ConsPlusCell"/>
        <w:jc w:val="both"/>
      </w:pPr>
      <w:r>
        <w:t>│ пиридоксин (B6)     │мг/л     │ 0,3 - 1,2 │     +     │        │</w:t>
      </w:r>
    </w:p>
    <w:p w:rsidR="00250FF1" w:rsidRDefault="00250FF1">
      <w:pPr>
        <w:pStyle w:val="ConsPlusCell"/>
        <w:jc w:val="both"/>
      </w:pPr>
      <w:r>
        <w:t>├─────────────────────┼─────────┼───────────┼───────────┼────────┤</w:t>
      </w:r>
    </w:p>
    <w:p w:rsidR="00250FF1" w:rsidRDefault="00250FF1">
      <w:pPr>
        <w:pStyle w:val="ConsPlusCell"/>
        <w:jc w:val="both"/>
      </w:pPr>
      <w:r>
        <w:t>│ ниацин (PP)         │мг/л     │3,0 - 10,0 │     +     │        │</w:t>
      </w:r>
    </w:p>
    <w:p w:rsidR="00250FF1" w:rsidRDefault="00250FF1">
      <w:pPr>
        <w:pStyle w:val="ConsPlusCell"/>
        <w:jc w:val="both"/>
      </w:pPr>
      <w:r>
        <w:t>├─────────────────────┼─────────┼───────────┼───────────┼────────┤</w:t>
      </w:r>
    </w:p>
    <w:p w:rsidR="00250FF1" w:rsidRDefault="00250FF1">
      <w:pPr>
        <w:pStyle w:val="ConsPlusCell"/>
        <w:jc w:val="both"/>
      </w:pPr>
      <w:r>
        <w:t>│ фолиевая кислота    │мкг/л    │ 60 - 350  │     +     │        │</w:t>
      </w:r>
    </w:p>
    <w:p w:rsidR="00250FF1" w:rsidRDefault="00250FF1">
      <w:pPr>
        <w:pStyle w:val="ConsPlusCell"/>
        <w:jc w:val="both"/>
      </w:pPr>
      <w:r>
        <w:t>│ (Bc)                │         │           │           │        │</w:t>
      </w:r>
    </w:p>
    <w:p w:rsidR="00250FF1" w:rsidRDefault="00250FF1">
      <w:pPr>
        <w:pStyle w:val="ConsPlusCell"/>
        <w:jc w:val="both"/>
      </w:pPr>
      <w:r>
        <w:t>├─────────────────────┼─────────┼───────────┼───────────┼────────┤</w:t>
      </w:r>
    </w:p>
    <w:p w:rsidR="00250FF1" w:rsidRDefault="00250FF1">
      <w:pPr>
        <w:pStyle w:val="ConsPlusCell"/>
        <w:jc w:val="both"/>
      </w:pPr>
      <w:r>
        <w:t>│ цианкобаламин (B12) │мкг/л    │ 1,5 - 3,0 │     +     │        │</w:t>
      </w:r>
    </w:p>
    <w:p w:rsidR="00250FF1" w:rsidRDefault="00250FF1">
      <w:pPr>
        <w:pStyle w:val="ConsPlusCell"/>
        <w:jc w:val="both"/>
      </w:pPr>
      <w:r>
        <w:t>├─────────────────────┼─────────┼───────────┼───────────┼────────┤</w:t>
      </w:r>
    </w:p>
    <w:p w:rsidR="00250FF1" w:rsidRDefault="00250FF1">
      <w:pPr>
        <w:pStyle w:val="ConsPlusCell"/>
        <w:jc w:val="both"/>
      </w:pPr>
      <w:r>
        <w:t>│ аскорбиновая кислота│мг/л     │ 55 - 150  │     +     │        │</w:t>
      </w:r>
    </w:p>
    <w:p w:rsidR="00250FF1" w:rsidRDefault="00250FF1">
      <w:pPr>
        <w:pStyle w:val="ConsPlusCell"/>
        <w:jc w:val="both"/>
      </w:pPr>
      <w:r>
        <w:t>│ (C)                 │         │           │           │        │</w:t>
      </w:r>
    </w:p>
    <w:p w:rsidR="00250FF1" w:rsidRDefault="00250FF1">
      <w:pPr>
        <w:pStyle w:val="ConsPlusCell"/>
        <w:jc w:val="both"/>
      </w:pPr>
      <w:r>
        <w:t>├─────────────────────┼─────────┼───────────┼───────────┼────────┤</w:t>
      </w:r>
    </w:p>
    <w:p w:rsidR="00250FF1" w:rsidRDefault="00250FF1">
      <w:pPr>
        <w:pStyle w:val="ConsPlusCell"/>
        <w:jc w:val="both"/>
      </w:pPr>
      <w:r>
        <w:t>│ инозит              │мг/л     │ 20 - 280  │     +     │        │</w:t>
      </w:r>
    </w:p>
    <w:p w:rsidR="00250FF1" w:rsidRDefault="00250FF1">
      <w:pPr>
        <w:pStyle w:val="ConsPlusCell"/>
        <w:jc w:val="both"/>
      </w:pPr>
      <w:r>
        <w:t>├─────────────────────┼─────────┼───────────┼───────────┼────────┤</w:t>
      </w:r>
    </w:p>
    <w:p w:rsidR="00250FF1" w:rsidRDefault="00250FF1">
      <w:pPr>
        <w:pStyle w:val="ConsPlusCell"/>
        <w:jc w:val="both"/>
      </w:pPr>
      <w:r>
        <w:t>│ холин               │мг/л     │ 50 - 350  │     +     │        │</w:t>
      </w:r>
    </w:p>
    <w:p w:rsidR="00250FF1" w:rsidRDefault="00250FF1">
      <w:pPr>
        <w:pStyle w:val="ConsPlusCell"/>
        <w:jc w:val="both"/>
      </w:pPr>
      <w:r>
        <w:t>├─────────────────────┼─────────┼───────────┼───────────┼────────┤</w:t>
      </w:r>
    </w:p>
    <w:p w:rsidR="00250FF1" w:rsidRDefault="00250FF1">
      <w:pPr>
        <w:pStyle w:val="ConsPlusCell"/>
        <w:jc w:val="both"/>
      </w:pPr>
      <w:r>
        <w:t>│ биотин              │мкг/л    │  10 - 40  │     +     │        │</w:t>
      </w:r>
    </w:p>
    <w:p w:rsidR="00250FF1" w:rsidRDefault="00250FF1">
      <w:pPr>
        <w:pStyle w:val="ConsPlusCell"/>
        <w:jc w:val="both"/>
      </w:pPr>
      <w:r>
        <w:t>├─────────────────────┼─────────┼───────────┼───────────┼────────┤</w:t>
      </w:r>
    </w:p>
    <w:p w:rsidR="00250FF1" w:rsidRDefault="00250FF1">
      <w:pPr>
        <w:pStyle w:val="ConsPlusCell"/>
        <w:jc w:val="both"/>
      </w:pPr>
      <w:r>
        <w:t>│ L-карнитин          │мг/л     │  5 - 20   │     +     │        │</w:t>
      </w:r>
    </w:p>
    <w:p w:rsidR="00250FF1" w:rsidRDefault="00250FF1">
      <w:pPr>
        <w:pStyle w:val="ConsPlusCell"/>
        <w:jc w:val="both"/>
      </w:pPr>
      <w:r>
        <w:t>├─────────────────────┼─────────┼───────────┼───────────┼────────┤</w:t>
      </w:r>
    </w:p>
    <w:p w:rsidR="00250FF1" w:rsidRDefault="00250FF1">
      <w:pPr>
        <w:pStyle w:val="ConsPlusCell"/>
        <w:jc w:val="both"/>
      </w:pPr>
      <w:r>
        <w:t>│Нуклеотиды (сумма    │мг/л, не │    35     │     +     │        │</w:t>
      </w:r>
    </w:p>
    <w:p w:rsidR="00250FF1" w:rsidRDefault="00250FF1">
      <w:pPr>
        <w:pStyle w:val="ConsPlusCell"/>
        <w:jc w:val="both"/>
      </w:pPr>
      <w:r>
        <w:t>│цитидин-, уридин-,   │более    │           │           │        │</w:t>
      </w:r>
    </w:p>
    <w:p w:rsidR="00250FF1" w:rsidRDefault="00250FF1">
      <w:pPr>
        <w:pStyle w:val="ConsPlusCell"/>
        <w:jc w:val="both"/>
      </w:pPr>
      <w:r>
        <w:t>│аденозин-, гуанозин- │         │           │           │        │</w:t>
      </w:r>
    </w:p>
    <w:p w:rsidR="00250FF1" w:rsidRDefault="00250FF1">
      <w:pPr>
        <w:pStyle w:val="ConsPlusCell"/>
        <w:jc w:val="both"/>
      </w:pPr>
      <w:r>
        <w:t>│и  инозин-5          │         │           │           │        │</w:t>
      </w:r>
    </w:p>
    <w:p w:rsidR="00250FF1" w:rsidRDefault="00250FF1">
      <w:pPr>
        <w:pStyle w:val="ConsPlusCell"/>
        <w:jc w:val="both"/>
      </w:pPr>
      <w:r>
        <w:t>│монофосфатов)        │         │           │           │        │</w:t>
      </w:r>
    </w:p>
    <w:p w:rsidR="00250FF1" w:rsidRDefault="00250FF1">
      <w:pPr>
        <w:pStyle w:val="ConsPlusCell"/>
        <w:jc w:val="both"/>
      </w:pPr>
      <w:r>
        <w:t>├─────────────────────┼─────────┼───────────┼───────────┼────────┤</w:t>
      </w:r>
    </w:p>
    <w:p w:rsidR="00250FF1" w:rsidRDefault="00250FF1">
      <w:pPr>
        <w:pStyle w:val="ConsPlusCell"/>
        <w:jc w:val="both"/>
      </w:pPr>
      <w:r>
        <w:t>│Ацидофильные         │КОЕ/см3, │        7  │     +     │в кисло-│</w:t>
      </w:r>
    </w:p>
    <w:p w:rsidR="00250FF1" w:rsidRDefault="00250FF1">
      <w:pPr>
        <w:pStyle w:val="ConsPlusCell"/>
        <w:jc w:val="both"/>
      </w:pPr>
      <w:r>
        <w:t>│микроорганизмы &lt;4&gt;   │не менее │  1 x 10   │           │молоч-  │</w:t>
      </w:r>
    </w:p>
    <w:p w:rsidR="00250FF1" w:rsidRDefault="00250FF1">
      <w:pPr>
        <w:pStyle w:val="ConsPlusCell"/>
        <w:jc w:val="both"/>
      </w:pPr>
      <w:r>
        <w:t>│                     │         │           │           │ных     │</w:t>
      </w:r>
    </w:p>
    <w:p w:rsidR="00250FF1" w:rsidRDefault="00250FF1">
      <w:pPr>
        <w:pStyle w:val="ConsPlusCell"/>
        <w:jc w:val="both"/>
      </w:pPr>
      <w:r>
        <w:t>│                     │         │           │           │(при из-│</w:t>
      </w:r>
    </w:p>
    <w:p w:rsidR="00250FF1" w:rsidRDefault="00250FF1">
      <w:pPr>
        <w:pStyle w:val="ConsPlusCell"/>
        <w:jc w:val="both"/>
      </w:pPr>
      <w:r>
        <w:t>│                     │         │           │           │готовле-│</w:t>
      </w:r>
    </w:p>
    <w:p w:rsidR="00250FF1" w:rsidRDefault="00250FF1">
      <w:pPr>
        <w:pStyle w:val="ConsPlusCell"/>
        <w:jc w:val="both"/>
      </w:pPr>
      <w:r>
        <w:t>│                     │         │           │           │нии с их│</w:t>
      </w:r>
    </w:p>
    <w:p w:rsidR="00250FF1" w:rsidRDefault="00250FF1">
      <w:pPr>
        <w:pStyle w:val="ConsPlusCell"/>
        <w:jc w:val="both"/>
      </w:pPr>
      <w:r>
        <w:t>│                     │         │           │           │исполь- │</w:t>
      </w:r>
    </w:p>
    <w:p w:rsidR="00250FF1" w:rsidRDefault="00250FF1">
      <w:pPr>
        <w:pStyle w:val="ConsPlusCell"/>
        <w:jc w:val="both"/>
      </w:pPr>
      <w:r>
        <w:t>│                     │         │           │           │зовани- │</w:t>
      </w:r>
    </w:p>
    <w:p w:rsidR="00250FF1" w:rsidRDefault="00250FF1">
      <w:pPr>
        <w:pStyle w:val="ConsPlusCell"/>
        <w:jc w:val="both"/>
      </w:pPr>
      <w:r>
        <w:t>│                     │         │           │           │ем)     │</w:t>
      </w:r>
    </w:p>
    <w:p w:rsidR="00250FF1" w:rsidRDefault="00250FF1">
      <w:pPr>
        <w:pStyle w:val="ConsPlusCell"/>
        <w:jc w:val="both"/>
      </w:pPr>
      <w:r>
        <w:t>├─────────────────────┼─────────┼───────────┼───────────┼────────┤</w:t>
      </w:r>
    </w:p>
    <w:p w:rsidR="00250FF1" w:rsidRDefault="00250FF1">
      <w:pPr>
        <w:pStyle w:val="ConsPlusCell"/>
        <w:jc w:val="both"/>
      </w:pPr>
      <w:r>
        <w:lastRenderedPageBreak/>
        <w:t>│Бифидобактерии &lt;4&gt;   │то же    │        6  │     +     │то же   │</w:t>
      </w:r>
    </w:p>
    <w:p w:rsidR="00250FF1" w:rsidRDefault="00250FF1">
      <w:pPr>
        <w:pStyle w:val="ConsPlusCell"/>
        <w:jc w:val="both"/>
      </w:pPr>
      <w:r>
        <w:t>│                     │         │  1 x 10   │           │        │</w:t>
      </w:r>
    </w:p>
    <w:p w:rsidR="00250FF1" w:rsidRDefault="00250FF1">
      <w:pPr>
        <w:pStyle w:val="ConsPlusCell"/>
        <w:jc w:val="both"/>
      </w:pPr>
      <w:r>
        <w:t>├─────────────────────┼─────────┼───────────┼───────────┼────────┤</w:t>
      </w:r>
    </w:p>
    <w:p w:rsidR="00250FF1" w:rsidRDefault="00250FF1">
      <w:pPr>
        <w:pStyle w:val="ConsPlusCell"/>
        <w:jc w:val="both"/>
      </w:pPr>
      <w:r>
        <w:t>│Молочнокислые        │то же    │        7  │     +     │то же   │</w:t>
      </w:r>
    </w:p>
    <w:p w:rsidR="00250FF1" w:rsidRDefault="00250FF1">
      <w:pPr>
        <w:pStyle w:val="ConsPlusCell"/>
        <w:jc w:val="both"/>
      </w:pPr>
      <w:r>
        <w:t>│микроорганизмы &lt;4&gt;   │         │  1 x 10   │           │        │</w:t>
      </w:r>
    </w:p>
    <w:p w:rsidR="00250FF1" w:rsidRDefault="00250FF1">
      <w:pPr>
        <w:pStyle w:val="ConsPlusCell"/>
        <w:jc w:val="both"/>
      </w:pPr>
      <w:r>
        <w:t>├─────────────────────┼─────────┼───────────┼───────────┼────────┤</w:t>
      </w:r>
    </w:p>
    <w:p w:rsidR="00250FF1" w:rsidRDefault="00250FF1">
      <w:pPr>
        <w:pStyle w:val="ConsPlusCell"/>
        <w:jc w:val="both"/>
      </w:pPr>
      <w:r>
        <w:t>│Осмоляльность        │мОсм/л   │ 290 - 320 │     +     │        │</w:t>
      </w:r>
    </w:p>
    <w:p w:rsidR="00250FF1" w:rsidRDefault="00250FF1">
      <w:pPr>
        <w:pStyle w:val="ConsPlusCell"/>
        <w:jc w:val="both"/>
      </w:pPr>
      <w:r>
        <w:t>├─────────────────────┼─────────┼───────────┼───────────┼────────┤</w:t>
      </w:r>
    </w:p>
    <w:p w:rsidR="00250FF1" w:rsidRDefault="00250FF1">
      <w:pPr>
        <w:pStyle w:val="ConsPlusCell"/>
        <w:jc w:val="both"/>
      </w:pPr>
      <w:r>
        <w:t>│Кислотность          │0        │    90     │     -     │для жид-│</w:t>
      </w:r>
    </w:p>
    <w:p w:rsidR="00250FF1" w:rsidRDefault="00250FF1">
      <w:pPr>
        <w:pStyle w:val="ConsPlusCell"/>
        <w:jc w:val="both"/>
      </w:pPr>
      <w:r>
        <w:t>│                     │ Тернера,│           │           │ких кис-│</w:t>
      </w:r>
    </w:p>
    <w:p w:rsidR="00250FF1" w:rsidRDefault="00250FF1">
      <w:pPr>
        <w:pStyle w:val="ConsPlusCell"/>
        <w:jc w:val="both"/>
      </w:pPr>
      <w:r>
        <w:t>│                     │не более │           │           │ломолоч-│</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w:t>
      </w:r>
    </w:p>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&lt;1&gt; - при условии обеспечения максимального приближения состава белков смеси к составу белков женского молока;</w:t>
      </w:r>
    </w:p>
    <w:p w:rsidR="00250FF1" w:rsidRDefault="00250FF1">
      <w:pPr>
        <w:pStyle w:val="ConsPlusNormal"/>
        <w:spacing w:before="220"/>
        <w:ind w:firstLine="540"/>
        <w:jc w:val="both"/>
      </w:pPr>
      <w:r>
        <w:t>&lt;2&gt; - запрещено использование кунжутного и хлопкового масла;</w:t>
      </w:r>
    </w:p>
    <w:p w:rsidR="00250FF1" w:rsidRDefault="00250FF1">
      <w:pPr>
        <w:pStyle w:val="ConsPlusNormal"/>
        <w:spacing w:before="220"/>
        <w:ind w:firstLine="540"/>
        <w:jc w:val="both"/>
      </w:pPr>
      <w:r>
        <w:t>содержание транс-изомеров не должно превышать 3% от содержания общих жиров;</w:t>
      </w:r>
    </w:p>
    <w:p w:rsidR="00250FF1" w:rsidRDefault="00250FF1">
      <w:pPr>
        <w:pStyle w:val="ConsPlusNormal"/>
        <w:spacing w:before="220"/>
        <w:ind w:firstLine="540"/>
        <w:jc w:val="both"/>
      </w:pPr>
      <w:r>
        <w:t>содержание миристиновой и лауриновой кислот не должно превышать в сумме 20% от содержания общего жира;</w:t>
      </w:r>
    </w:p>
    <w:p w:rsidR="00250FF1" w:rsidRDefault="00250FF1">
      <w:pPr>
        <w:pStyle w:val="ConsPlusNormal"/>
        <w:spacing w:before="220"/>
        <w:ind w:firstLine="540"/>
        <w:jc w:val="both"/>
      </w:pPr>
      <w:r>
        <w:t>отношение линолевой к альфа-линоленовой кислоте не должно быть менее 5 и более 15;</w:t>
      </w:r>
    </w:p>
    <w:p w:rsidR="00250FF1" w:rsidRDefault="00250FF1">
      <w:pPr>
        <w:pStyle w:val="ConsPlusNormal"/>
        <w:spacing w:before="220"/>
        <w:ind w:firstLine="540"/>
        <w:jc w:val="both"/>
      </w:pPr>
      <w:r>
        <w:t>при обогащении смесей длинноцепочечными жирными кислотами их содержание не должно быть более 1% от общего жира для w-3 ДЦПНЖК и 2% для w-6 ДЦПНЖК;</w:t>
      </w:r>
    </w:p>
    <w:p w:rsidR="00250FF1" w:rsidRDefault="00250FF1">
      <w:pPr>
        <w:pStyle w:val="ConsPlusNormal"/>
        <w:spacing w:before="220"/>
        <w:ind w:firstLine="540"/>
        <w:jc w:val="both"/>
      </w:pPr>
      <w:r>
        <w:t>содержание эйкозопентаеновой кислоты не должно быть выше содержания докозогексаеновой кислоты;</w:t>
      </w:r>
    </w:p>
    <w:p w:rsidR="00250FF1" w:rsidRDefault="00250FF1">
      <w:pPr>
        <w:pStyle w:val="ConsPlusNormal"/>
        <w:spacing w:before="220"/>
        <w:ind w:firstLine="540"/>
        <w:jc w:val="both"/>
      </w:pPr>
      <w:r>
        <w:t>&lt;3&gt; - помимо лактозы могут быть использованы мальтодекстрин и мальтоза; содержание сахарозы и (или) фруктозы или их сумма не должны быть выше 20% от общего содержания углеводов; углеводный компонент может включать пребиотики - галактоолигосахариды и фрук- тоолигосахариды (в сумме не более 0,8% от массы продукта) и лактулозу;</w:t>
      </w:r>
    </w:p>
    <w:p w:rsidR="00250FF1" w:rsidRDefault="00250FF1">
      <w:pPr>
        <w:pStyle w:val="ConsPlusNormal"/>
        <w:spacing w:before="220"/>
        <w:ind w:firstLine="540"/>
        <w:jc w:val="both"/>
      </w:pPr>
      <w:r>
        <w:t>&lt;4&gt; - для сухих и жидких кисломолочных смесей.</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jc w:val="both"/>
      </w:pPr>
      <w:r>
        <w:t xml:space="preserve">(в ред. Дополнений и изменений </w:t>
      </w:r>
      <w:hyperlink r:id="rId417"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lastRenderedPageBreak/>
        <w:t>│Токсичные элементы:         │                  │                │</w:t>
      </w:r>
    </w:p>
    <w:p w:rsidR="00250FF1" w:rsidRDefault="00250FF1">
      <w:pPr>
        <w:pStyle w:val="ConsPlusCell"/>
        <w:jc w:val="both"/>
      </w:pPr>
      <w:r>
        <w:t>│свинец                      │        0,02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 xml:space="preserve">│(в  ред.  Дополнений  и  изменений  </w:t>
      </w:r>
      <w:hyperlink r:id="rId41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│Антибиотики &lt;*&gt;:                                                │</w:t>
      </w:r>
    </w:p>
    <w:p w:rsidR="00250FF1" w:rsidRDefault="00250FF1">
      <w:pPr>
        <w:pStyle w:val="ConsPlusCell"/>
        <w:jc w:val="both"/>
      </w:pPr>
      <w:r>
        <w:t>├────────────────────────────┬──────────────────┬────────────────┤</w:t>
      </w:r>
    </w:p>
    <w:p w:rsidR="00250FF1" w:rsidRDefault="00250FF1">
      <w:pPr>
        <w:pStyle w:val="ConsPlusCell"/>
        <w:jc w:val="both"/>
      </w:pPr>
      <w:r>
        <w:t>│ левомицетин (хлорамфеникол)│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w:t>
      </w:r>
    </w:p>
    <w:p w:rsidR="00250FF1" w:rsidRDefault="00250FF1">
      <w:pPr>
        <w:pStyle w:val="ConsPlusCell"/>
        <w:jc w:val="both"/>
      </w:pPr>
      <w:r>
        <w:t>│ пенициллины                │       0,004      │                │</w:t>
      </w:r>
    </w:p>
    <w:p w:rsidR="00250FF1" w:rsidRDefault="00250FF1">
      <w:pPr>
        <w:pStyle w:val="ConsPlusCell"/>
        <w:jc w:val="both"/>
      </w:pPr>
      <w:r>
        <w:t>├────────────────────────────┼──────────────────┼────────────────┤</w:t>
      </w:r>
    </w:p>
    <w:p w:rsidR="00250FF1" w:rsidRDefault="00250FF1">
      <w:pPr>
        <w:pStyle w:val="ConsPlusCell"/>
        <w:jc w:val="both"/>
      </w:pPr>
      <w:r>
        <w:t>│ стрептомицин               │       0,2        │                │</w:t>
      </w:r>
    </w:p>
    <w:p w:rsidR="00250FF1" w:rsidRDefault="00250FF1">
      <w:pPr>
        <w:pStyle w:val="ConsPlusCell"/>
        <w:jc w:val="both"/>
      </w:pPr>
      <w:r>
        <w:t xml:space="preserve">│(в ред.   Изменений    </w:t>
      </w:r>
      <w:hyperlink r:id="rId419"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М1               │не допускается    │&lt; 0,00002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│Бк/л            │</w:t>
      </w:r>
    </w:p>
    <w:p w:rsidR="00250FF1" w:rsidRDefault="00250FF1">
      <w:pPr>
        <w:pStyle w:val="ConsPlusCell"/>
        <w:jc w:val="both"/>
      </w:pPr>
      <w:r>
        <w:t>│стронций-90                 │       25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2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21"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Cell"/>
        <w:jc w:val="both"/>
      </w:pPr>
      <w:r>
        <w:t>│Микробиологические показатели:                                  │</w:t>
      </w:r>
    </w:p>
    <w:p w:rsidR="00250FF1" w:rsidRDefault="00250FF1">
      <w:pPr>
        <w:pStyle w:val="ConsPlusCell"/>
        <w:jc w:val="both"/>
      </w:pPr>
      <w:r>
        <w:t>├────────────────────────────────────────────────────────────────┤</w:t>
      </w:r>
    </w:p>
    <w:p w:rsidR="00250FF1" w:rsidRDefault="00250FF1">
      <w:pPr>
        <w:pStyle w:val="ConsPlusCell"/>
        <w:jc w:val="both"/>
      </w:pPr>
      <w:r>
        <w:t>│СУХИЕ МОЛОЧНЫЕ   СМЕСИ   ИНСТАНТНОГО   ПРИГОТОВЛЕНИЯ   (ПРЕСНЫЕ,│</w:t>
      </w:r>
    </w:p>
    <w:p w:rsidR="00250FF1" w:rsidRDefault="00250FF1">
      <w:pPr>
        <w:pStyle w:val="ConsPlusCell"/>
        <w:jc w:val="both"/>
      </w:pPr>
      <w:r>
        <w:t>│КИСЛОМОЛОЧНЫЕ)                                                  │</w:t>
      </w:r>
    </w:p>
    <w:p w:rsidR="00250FF1" w:rsidRDefault="00250FF1">
      <w:pPr>
        <w:pStyle w:val="ConsPlusCell"/>
        <w:jc w:val="both"/>
      </w:pPr>
      <w:r>
        <w:t>├────────────────────────────┬──────────────────┬────────────────┤</w:t>
      </w:r>
    </w:p>
    <w:p w:rsidR="00250FF1" w:rsidRDefault="00250FF1">
      <w:pPr>
        <w:pStyle w:val="ConsPlusCell"/>
        <w:jc w:val="both"/>
      </w:pPr>
      <w:r>
        <w:t>│КМАФАнМ                     │     2 х 1Е3      │КОЕ/г, не более,│</w:t>
      </w:r>
    </w:p>
    <w:p w:rsidR="00250FF1" w:rsidRDefault="00250FF1">
      <w:pPr>
        <w:pStyle w:val="ConsPlusCell"/>
        <w:jc w:val="both"/>
      </w:pPr>
      <w:r>
        <w:t>│                            │                  │для смесей, вос-│</w:t>
      </w:r>
    </w:p>
    <w:p w:rsidR="00250FF1" w:rsidRDefault="00250FF1">
      <w:pPr>
        <w:pStyle w:val="ConsPlusCell"/>
        <w:jc w:val="both"/>
      </w:pPr>
      <w:r>
        <w:t>│                            │                  │станавливаемых  │</w:t>
      </w:r>
    </w:p>
    <w:p w:rsidR="00250FF1" w:rsidRDefault="00250FF1">
      <w:pPr>
        <w:pStyle w:val="ConsPlusCell"/>
        <w:jc w:val="both"/>
      </w:pPr>
      <w:r>
        <w:t>│                            │                  │при 37 - 50     │</w:t>
      </w:r>
    </w:p>
    <w:p w:rsidR="00250FF1" w:rsidRDefault="00250FF1">
      <w:pPr>
        <w:pStyle w:val="ConsPlusCell"/>
        <w:jc w:val="both"/>
      </w:pPr>
      <w:r>
        <w:t>│                            │                  │град. С; не нор-│</w:t>
      </w:r>
    </w:p>
    <w:p w:rsidR="00250FF1" w:rsidRDefault="00250FF1">
      <w:pPr>
        <w:pStyle w:val="ConsPlusCell"/>
        <w:jc w:val="both"/>
      </w:pPr>
      <w:r>
        <w:t>│                            │                  │мируется для    │</w:t>
      </w:r>
    </w:p>
    <w:p w:rsidR="00250FF1" w:rsidRDefault="00250FF1">
      <w:pPr>
        <w:pStyle w:val="ConsPlusCell"/>
        <w:jc w:val="both"/>
      </w:pPr>
      <w:r>
        <w:t>│                            │                  │кисломолочных   │</w:t>
      </w:r>
    </w:p>
    <w:p w:rsidR="00250FF1" w:rsidRDefault="00250FF1">
      <w:pPr>
        <w:pStyle w:val="ConsPlusCell"/>
        <w:jc w:val="both"/>
      </w:pPr>
      <w:r>
        <w:t>│                            │     3 х 1Е3      │КОЕ/г, не более,│</w:t>
      </w:r>
    </w:p>
    <w:p w:rsidR="00250FF1" w:rsidRDefault="00250FF1">
      <w:pPr>
        <w:pStyle w:val="ConsPlusCell"/>
        <w:jc w:val="both"/>
      </w:pPr>
      <w:r>
        <w:t>│                            │                  │для смесей, вос-│</w:t>
      </w:r>
    </w:p>
    <w:p w:rsidR="00250FF1" w:rsidRDefault="00250FF1">
      <w:pPr>
        <w:pStyle w:val="ConsPlusCell"/>
        <w:jc w:val="both"/>
      </w:pPr>
      <w:r>
        <w:t>│                            │                  │станавливаемых  │</w:t>
      </w:r>
    </w:p>
    <w:p w:rsidR="00250FF1" w:rsidRDefault="00250FF1">
      <w:pPr>
        <w:pStyle w:val="ConsPlusCell"/>
        <w:jc w:val="both"/>
      </w:pPr>
      <w:r>
        <w:t>│                            │                  │при 70 - 85     │</w:t>
      </w:r>
    </w:p>
    <w:p w:rsidR="00250FF1" w:rsidRDefault="00250FF1">
      <w:pPr>
        <w:pStyle w:val="ConsPlusCell"/>
        <w:jc w:val="both"/>
      </w:pPr>
      <w:r>
        <w:lastRenderedPageBreak/>
        <w:t>│                            │                  │град. С; не нор-│</w:t>
      </w:r>
    </w:p>
    <w:p w:rsidR="00250FF1" w:rsidRDefault="00250FF1">
      <w:pPr>
        <w:pStyle w:val="ConsPlusCell"/>
        <w:jc w:val="both"/>
      </w:pPr>
      <w:r>
        <w:t>│                            │                  │мируется для    │</w:t>
      </w:r>
    </w:p>
    <w:p w:rsidR="00250FF1" w:rsidRDefault="00250FF1">
      <w:pPr>
        <w:pStyle w:val="ConsPlusCell"/>
        <w:jc w:val="both"/>
      </w:pPr>
      <w:r>
        <w:t>│                            │                  │кисломолочных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│E. coli                     │       10         │то же           │</w:t>
      </w:r>
    </w:p>
    <w:p w:rsidR="00250FF1" w:rsidRDefault="00250FF1">
      <w:pPr>
        <w:pStyle w:val="ConsPlusCell"/>
        <w:jc w:val="both"/>
      </w:pPr>
      <w:r>
        <w:t>│S. aureus                   │       10         │то же           │</w:t>
      </w:r>
    </w:p>
    <w:p w:rsidR="00250FF1" w:rsidRDefault="00250FF1">
      <w:pPr>
        <w:pStyle w:val="ConsPlusCell"/>
        <w:jc w:val="both"/>
      </w:pPr>
      <w:r>
        <w:t>│B. cereus                   │      100         │КОЕ/г, не более │</w:t>
      </w:r>
    </w:p>
    <w:p w:rsidR="00250FF1" w:rsidRDefault="00250FF1">
      <w:pPr>
        <w:pStyle w:val="ConsPlusCell"/>
        <w:jc w:val="both"/>
      </w:pPr>
      <w:r>
        <w:t>│Патогенные, в т.ч.          │      100         │масса (г), в ко-│</w:t>
      </w:r>
    </w:p>
    <w:p w:rsidR="00250FF1" w:rsidRDefault="00250FF1">
      <w:pPr>
        <w:pStyle w:val="ConsPlusCell"/>
        <w:jc w:val="both"/>
      </w:pPr>
      <w:r>
        <w:t>│сальмонеллы и L.            │                  │торой не допус- │</w:t>
      </w:r>
    </w:p>
    <w:p w:rsidR="00250FF1" w:rsidRDefault="00250FF1">
      <w:pPr>
        <w:pStyle w:val="ConsPlusCell"/>
        <w:jc w:val="both"/>
      </w:pPr>
      <w:r>
        <w:t>│monocytogenes               │                  │каются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│Ацидофильные                │     1 х 1Е7      │КОЕ/г, не менее,│</w:t>
      </w:r>
    </w:p>
    <w:p w:rsidR="00250FF1" w:rsidRDefault="00250FF1">
      <w:pPr>
        <w:pStyle w:val="ConsPlusCell"/>
        <w:jc w:val="both"/>
      </w:pPr>
      <w:r>
        <w:t>│микроорганизмы              │                  │в кисломолочных │</w:t>
      </w:r>
    </w:p>
    <w:p w:rsidR="00250FF1" w:rsidRDefault="00250FF1">
      <w:pPr>
        <w:pStyle w:val="ConsPlusCell"/>
        <w:jc w:val="both"/>
      </w:pPr>
      <w:r>
        <w:t>│                            │                  │(при изготовле- │</w:t>
      </w:r>
    </w:p>
    <w:p w:rsidR="00250FF1" w:rsidRDefault="00250FF1">
      <w:pPr>
        <w:pStyle w:val="ConsPlusCell"/>
        <w:jc w:val="both"/>
      </w:pPr>
      <w:r>
        <w:t>│                            │                  │нии с их исполь-│</w:t>
      </w:r>
    </w:p>
    <w:p w:rsidR="00250FF1" w:rsidRDefault="00250FF1">
      <w:pPr>
        <w:pStyle w:val="ConsPlusCell"/>
        <w:jc w:val="both"/>
      </w:pPr>
      <w:r>
        <w:t>│                            │                  │зованием)       │</w:t>
      </w:r>
    </w:p>
    <w:p w:rsidR="00250FF1" w:rsidRDefault="00250FF1">
      <w:pPr>
        <w:pStyle w:val="ConsPlusCell"/>
        <w:jc w:val="both"/>
      </w:pPr>
      <w:r>
        <w:t>├────────────────────────────┼──────────────────┼────────────────┤</w:t>
      </w:r>
    </w:p>
    <w:p w:rsidR="00250FF1" w:rsidRDefault="00250FF1">
      <w:pPr>
        <w:pStyle w:val="ConsPlusCell"/>
        <w:jc w:val="both"/>
      </w:pPr>
      <w:r>
        <w:t>│Бифидобактерии              │     1 х 1Е6      │то же           │</w:t>
      </w:r>
    </w:p>
    <w:p w:rsidR="00250FF1" w:rsidRDefault="00250FF1">
      <w:pPr>
        <w:pStyle w:val="ConsPlusCell"/>
        <w:jc w:val="both"/>
      </w:pPr>
      <w:r>
        <w:t>│Молочнокислые               │     1 х 1Е7      │КОЕ/г, не менее,│</w:t>
      </w:r>
    </w:p>
    <w:p w:rsidR="00250FF1" w:rsidRDefault="00250FF1">
      <w:pPr>
        <w:pStyle w:val="ConsPlusCell"/>
        <w:jc w:val="both"/>
      </w:pPr>
      <w:r>
        <w:t>│микроорганизмы              │                  │в кисломолочных │</w:t>
      </w:r>
    </w:p>
    <w:p w:rsidR="00250FF1" w:rsidRDefault="00250FF1">
      <w:pPr>
        <w:pStyle w:val="ConsPlusCell"/>
        <w:jc w:val="both"/>
      </w:pPr>
      <w:r>
        <w:t xml:space="preserve">│(в ред. Дополнений и изменений </w:t>
      </w:r>
      <w:hyperlink r:id="rId42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│ЖИДКИЕ МОЛОЧНЫЕ СМЕСИ ПРЕСНЫЕ СТЕРИЛИЗОВАННЫЕ                   │</w:t>
      </w:r>
    </w:p>
    <w:p w:rsidR="00250FF1" w:rsidRDefault="00250FF1">
      <w:pPr>
        <w:pStyle w:val="ConsPlusCell"/>
        <w:jc w:val="both"/>
      </w:pPr>
      <w:r>
        <w:t>├─────────────────────────────┬──────────────────────────────────┤</w:t>
      </w:r>
    </w:p>
    <w:p w:rsidR="00250FF1" w:rsidRDefault="00250FF1">
      <w:pPr>
        <w:pStyle w:val="ConsPlusCell"/>
        <w:jc w:val="both"/>
      </w:pPr>
      <w:r>
        <w:t>│Вырабатываемые в промышленных│Должны удовлетворять требованиям  │</w:t>
      </w:r>
    </w:p>
    <w:p w:rsidR="00250FF1" w:rsidRDefault="00250FF1">
      <w:pPr>
        <w:pStyle w:val="ConsPlusCell"/>
        <w:jc w:val="both"/>
      </w:pPr>
      <w:r>
        <w:t>│условиях с УВТ-обработкой и  │промышленной стерильности для сте-│</w:t>
      </w:r>
    </w:p>
    <w:p w:rsidR="00250FF1" w:rsidRDefault="00250FF1">
      <w:pPr>
        <w:pStyle w:val="ConsPlusCell"/>
        <w:jc w:val="both"/>
      </w:pPr>
      <w:r>
        <w:t>│асептическим розливом        │рилизованного молока в соответст- │</w:t>
      </w:r>
    </w:p>
    <w:p w:rsidR="00250FF1" w:rsidRDefault="00250FF1">
      <w:pPr>
        <w:pStyle w:val="ConsPlusCell"/>
        <w:jc w:val="both"/>
      </w:pPr>
      <w:r>
        <w:t xml:space="preserve">│                             │вии с </w:t>
      </w:r>
      <w:hyperlink w:anchor="P22161" w:history="1">
        <w:r>
          <w:rPr>
            <w:color w:val="0000FF"/>
          </w:rPr>
          <w:t>Приложением 10</w:t>
        </w:r>
      </w:hyperlink>
      <w:r>
        <w:t xml:space="preserve">              │</w:t>
      </w:r>
    </w:p>
    <w:p w:rsidR="00250FF1" w:rsidRDefault="00250FF1">
      <w:pPr>
        <w:pStyle w:val="ConsPlusCell"/>
        <w:jc w:val="both"/>
      </w:pPr>
      <w:r>
        <w:t>└─────────────────────────────┴──────────────────────────────────┘</w:t>
      </w:r>
    </w:p>
    <w:p w:rsidR="00250FF1" w:rsidRDefault="00250FF1">
      <w:pPr>
        <w:pStyle w:val="ConsPlusCell"/>
        <w:jc w:val="both"/>
      </w:pPr>
    </w:p>
    <w:p w:rsidR="00250FF1" w:rsidRDefault="00250FF1">
      <w:pPr>
        <w:pStyle w:val="ConsPlusCell"/>
        <w:jc w:val="both"/>
      </w:pPr>
      <w:r>
        <w:t>┌────────────────────────────────────────────────────────────────┐</w:t>
      </w:r>
    </w:p>
    <w:p w:rsidR="00250FF1" w:rsidRDefault="00250FF1">
      <w:pPr>
        <w:pStyle w:val="ConsPlusCell"/>
        <w:jc w:val="both"/>
      </w:pPr>
      <w:r>
        <w:t>│ЖИДКИЕ КИСЛОМОЛОЧНЫЕ СМЕСИ                                      │</w:t>
      </w:r>
    </w:p>
    <w:p w:rsidR="00250FF1" w:rsidRDefault="00250FF1">
      <w:pPr>
        <w:pStyle w:val="ConsPlusCell"/>
        <w:jc w:val="both"/>
      </w:pPr>
      <w:r>
        <w:t>├────────────────────────────┬──────────────────┬────────────────┤</w:t>
      </w:r>
    </w:p>
    <w:p w:rsidR="00250FF1" w:rsidRDefault="00250FF1">
      <w:pPr>
        <w:pStyle w:val="ConsPlusCell"/>
        <w:jc w:val="both"/>
      </w:pPr>
      <w:r>
        <w:t>│БГКП (колиформы)            │        3         │объем (см3), в  │</w:t>
      </w:r>
    </w:p>
    <w:p w:rsidR="00250FF1" w:rsidRDefault="00250FF1">
      <w:pPr>
        <w:pStyle w:val="ConsPlusCell"/>
        <w:jc w:val="both"/>
      </w:pPr>
      <w:r>
        <w:t>│                            │                  │котором не до-  │</w:t>
      </w:r>
    </w:p>
    <w:p w:rsidR="00250FF1" w:rsidRDefault="00250FF1">
      <w:pPr>
        <w:pStyle w:val="ConsPlusCell"/>
        <w:jc w:val="both"/>
      </w:pPr>
      <w:r>
        <w:t>│                            │                  │пускаются       │</w:t>
      </w:r>
    </w:p>
    <w:p w:rsidR="00250FF1" w:rsidRDefault="00250FF1">
      <w:pPr>
        <w:pStyle w:val="ConsPlusCell"/>
        <w:jc w:val="both"/>
      </w:pPr>
      <w:r>
        <w:t>│E. coli                     │       10         │то же           │</w:t>
      </w:r>
    </w:p>
    <w:p w:rsidR="00250FF1" w:rsidRDefault="00250FF1">
      <w:pPr>
        <w:pStyle w:val="ConsPlusCell"/>
        <w:jc w:val="both"/>
      </w:pPr>
      <w:r>
        <w:t>│S. aureus                   │       10         │то же           │</w:t>
      </w:r>
    </w:p>
    <w:p w:rsidR="00250FF1" w:rsidRDefault="00250FF1">
      <w:pPr>
        <w:pStyle w:val="ConsPlusCell"/>
        <w:jc w:val="both"/>
      </w:pPr>
      <w:r>
        <w:t>│Патогенные, в т.ч.          │       50         │то же           │</w:t>
      </w:r>
    </w:p>
    <w:p w:rsidR="00250FF1" w:rsidRDefault="00250FF1">
      <w:pPr>
        <w:pStyle w:val="ConsPlusCell"/>
        <w:jc w:val="both"/>
      </w:pPr>
      <w:r>
        <w:t>│сальмонеллы                 │                  │                │</w:t>
      </w:r>
    </w:p>
    <w:p w:rsidR="00250FF1" w:rsidRDefault="00250FF1">
      <w:pPr>
        <w:pStyle w:val="ConsPlusCell"/>
        <w:jc w:val="both"/>
      </w:pPr>
      <w:r>
        <w:t>│Ацидофильные микроорганизмы │     1 х 1Е7      │КОЕ/см3, не ме- │</w:t>
      </w:r>
    </w:p>
    <w:p w:rsidR="00250FF1" w:rsidRDefault="00250FF1">
      <w:pPr>
        <w:pStyle w:val="ConsPlusCell"/>
        <w:jc w:val="both"/>
      </w:pPr>
      <w:r>
        <w:t>│                            │                  │нее (при изго-  │</w:t>
      </w:r>
    </w:p>
    <w:p w:rsidR="00250FF1" w:rsidRDefault="00250FF1">
      <w:pPr>
        <w:pStyle w:val="ConsPlusCell"/>
        <w:jc w:val="both"/>
      </w:pPr>
      <w:r>
        <w:t>│                            │                  │товлении с их   │</w:t>
      </w:r>
    </w:p>
    <w:p w:rsidR="00250FF1" w:rsidRDefault="00250FF1">
      <w:pPr>
        <w:pStyle w:val="ConsPlusCell"/>
        <w:jc w:val="both"/>
      </w:pPr>
      <w:r>
        <w:t>│                            │                  │использованием) │</w:t>
      </w:r>
    </w:p>
    <w:p w:rsidR="00250FF1" w:rsidRDefault="00250FF1">
      <w:pPr>
        <w:pStyle w:val="ConsPlusCell"/>
        <w:jc w:val="both"/>
      </w:pPr>
      <w:r>
        <w:t>│Бифидобактерии              │     1 х 1Е6      │то же           │</w:t>
      </w:r>
    </w:p>
    <w:p w:rsidR="00250FF1" w:rsidRDefault="00250FF1">
      <w:pPr>
        <w:pStyle w:val="ConsPlusCell"/>
        <w:jc w:val="both"/>
      </w:pPr>
      <w:r>
        <w:t>│Молочнокислые микроорганизмы│     1 х 1Е7      │КОЕ/см3, не ме- │</w:t>
      </w:r>
    </w:p>
    <w:p w:rsidR="00250FF1" w:rsidRDefault="00250FF1">
      <w:pPr>
        <w:pStyle w:val="ConsPlusCell"/>
        <w:jc w:val="both"/>
      </w:pPr>
      <w:r>
        <w:t>│                            │                  │нее, в кисломо- │</w:t>
      </w:r>
    </w:p>
    <w:p w:rsidR="00250FF1" w:rsidRDefault="00250FF1">
      <w:pPr>
        <w:pStyle w:val="ConsPlusCell"/>
        <w:jc w:val="both"/>
      </w:pPr>
      <w:r>
        <w:t>│                            │                  │лочных          │</w:t>
      </w:r>
    </w:p>
    <w:p w:rsidR="00250FF1" w:rsidRDefault="00250FF1">
      <w:pPr>
        <w:pStyle w:val="ConsPlusCell"/>
        <w:jc w:val="both"/>
      </w:pPr>
      <w:r>
        <w:t>│Плесени                     │       10         │КОЕ/см3, не     │</w:t>
      </w:r>
    </w:p>
    <w:p w:rsidR="00250FF1" w:rsidRDefault="00250FF1">
      <w:pPr>
        <w:pStyle w:val="ConsPlusCell"/>
        <w:jc w:val="both"/>
      </w:pPr>
      <w:r>
        <w:t>│                            │                  │более           │</w:t>
      </w:r>
    </w:p>
    <w:p w:rsidR="00250FF1" w:rsidRDefault="00250FF1">
      <w:pPr>
        <w:pStyle w:val="ConsPlusCell"/>
        <w:jc w:val="both"/>
      </w:pPr>
      <w:r>
        <w:t>│Дрожжи                      │       10         │то же           │</w:t>
      </w:r>
    </w:p>
    <w:p w:rsidR="00250FF1" w:rsidRDefault="00250FF1">
      <w:pPr>
        <w:pStyle w:val="ConsPlusCell"/>
        <w:jc w:val="both"/>
      </w:pPr>
      <w:r>
        <w:t xml:space="preserve">│(в ред. Дополнений и изменений </w:t>
      </w:r>
      <w:hyperlink r:id="rId423"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bookmarkStart w:id="101" w:name="P12421"/>
      <w:bookmarkEnd w:id="101"/>
      <w:r>
        <w:t>3.1.1.2. Частично адаптированные молочные смеси, в том числе последующие смеси (сухие, жидкие, пресные и кисломолочные)</w:t>
      </w:r>
    </w:p>
    <w:p w:rsidR="00250FF1" w:rsidRDefault="00250FF1">
      <w:pPr>
        <w:pStyle w:val="ConsPlusNormal"/>
      </w:pPr>
    </w:p>
    <w:p w:rsidR="00250FF1" w:rsidRDefault="00250FF1">
      <w:pPr>
        <w:pStyle w:val="ConsPlusNormal"/>
        <w:ind w:firstLine="540"/>
        <w:jc w:val="both"/>
      </w:pPr>
      <w:r>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│г/л      │  18 - 22  │      +    │        │</w:t>
      </w:r>
    </w:p>
    <w:p w:rsidR="00250FF1" w:rsidRDefault="00250FF1">
      <w:pPr>
        <w:pStyle w:val="ConsPlusCell"/>
        <w:jc w:val="both"/>
      </w:pPr>
      <w:r>
        <w:t>│Белки молочной       │% от об- │  20 - 50  │      -    │        │</w:t>
      </w:r>
    </w:p>
    <w:p w:rsidR="00250FF1" w:rsidRDefault="00250FF1">
      <w:pPr>
        <w:pStyle w:val="ConsPlusCell"/>
        <w:jc w:val="both"/>
      </w:pPr>
      <w:r>
        <w:t>│сыворотки            │щего ко- │           │           │        │</w:t>
      </w:r>
    </w:p>
    <w:p w:rsidR="00250FF1" w:rsidRDefault="00250FF1">
      <w:pPr>
        <w:pStyle w:val="ConsPlusCell"/>
        <w:jc w:val="both"/>
      </w:pPr>
      <w:r>
        <w:t>│                     │личества │           │           │        │</w:t>
      </w:r>
    </w:p>
    <w:p w:rsidR="00250FF1" w:rsidRDefault="00250FF1">
      <w:pPr>
        <w:pStyle w:val="ConsPlusCell"/>
        <w:jc w:val="both"/>
      </w:pPr>
      <w:r>
        <w:t>│                     │белка    │           │           │        │</w:t>
      </w:r>
    </w:p>
    <w:p w:rsidR="00250FF1" w:rsidRDefault="00250FF1">
      <w:pPr>
        <w:pStyle w:val="ConsPlusCell"/>
        <w:jc w:val="both"/>
      </w:pPr>
      <w:r>
        <w:t>│Казеин               │то же    │  50 - 80  │      -    │        │</w:t>
      </w:r>
    </w:p>
    <w:p w:rsidR="00250FF1" w:rsidRDefault="00250FF1">
      <w:pPr>
        <w:pStyle w:val="ConsPlusCell"/>
        <w:jc w:val="both"/>
      </w:pPr>
      <w:r>
        <w:t>│Жир                  │г/л      │  25 - 38  │      +    │        │</w:t>
      </w:r>
    </w:p>
    <w:p w:rsidR="00250FF1" w:rsidRDefault="00250FF1">
      <w:pPr>
        <w:pStyle w:val="ConsPlusCell"/>
        <w:jc w:val="both"/>
      </w:pPr>
      <w:r>
        <w:t>│Линолевая кислота    │% от сум-│     14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                     │не менее │           │           │        │</w:t>
      </w:r>
    </w:p>
    <w:p w:rsidR="00250FF1" w:rsidRDefault="00250FF1">
      <w:pPr>
        <w:pStyle w:val="ConsPlusCell"/>
        <w:jc w:val="both"/>
      </w:pPr>
      <w:r>
        <w:t>│то же                │мг/л, не │5 х 1Е3   -│      -    │        │</w:t>
      </w:r>
    </w:p>
    <w:p w:rsidR="00250FF1" w:rsidRDefault="00250FF1">
      <w:pPr>
        <w:pStyle w:val="ConsPlusCell"/>
        <w:jc w:val="both"/>
      </w:pPr>
      <w:r>
        <w:t>│                     │менее    │6 х 1Е3    │           │        │</w:t>
      </w:r>
    </w:p>
    <w:p w:rsidR="00250FF1" w:rsidRDefault="00250FF1">
      <w:pPr>
        <w:pStyle w:val="ConsPlusCell"/>
        <w:jc w:val="both"/>
      </w:pPr>
      <w:r>
        <w:t>│Углеводы             │г/л      │  70 - 90  │      +    │        │</w:t>
      </w:r>
    </w:p>
    <w:p w:rsidR="00250FF1" w:rsidRDefault="00250FF1">
      <w:pPr>
        <w:pStyle w:val="ConsPlusCell"/>
        <w:jc w:val="both"/>
      </w:pPr>
      <w:r>
        <w:t xml:space="preserve">│(в ред. Дополнений и изменений </w:t>
      </w:r>
      <w:hyperlink r:id="rId42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│Энергетическая цен-  │ккал/л   │ 640 - 800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 600 - 900 │      +    │        │</w:t>
      </w:r>
    </w:p>
    <w:p w:rsidR="00250FF1" w:rsidRDefault="00250FF1">
      <w:pPr>
        <w:pStyle w:val="ConsPlusCell"/>
        <w:jc w:val="both"/>
      </w:pPr>
      <w:r>
        <w:t>│фосфор               │то же    │ 300 - 500 │      +    │        │</w:t>
      </w:r>
    </w:p>
    <w:p w:rsidR="00250FF1" w:rsidRDefault="00250FF1">
      <w:pPr>
        <w:pStyle w:val="ConsPlusCell"/>
        <w:jc w:val="both"/>
      </w:pPr>
      <w:r>
        <w:t>│калий                │мг/л     │ 600 - 900 │      +    │        │</w:t>
      </w:r>
    </w:p>
    <w:p w:rsidR="00250FF1" w:rsidRDefault="00250FF1">
      <w:pPr>
        <w:pStyle w:val="ConsPlusCell"/>
        <w:jc w:val="both"/>
      </w:pPr>
      <w:r>
        <w:t>│натрий               │то же    │ 250 - 350 │      +    │        │</w:t>
      </w:r>
    </w:p>
    <w:p w:rsidR="00250FF1" w:rsidRDefault="00250FF1">
      <w:pPr>
        <w:pStyle w:val="ConsPlusCell"/>
        <w:jc w:val="both"/>
      </w:pPr>
      <w:r>
        <w:t>│магний               │мг/л     │  50 - 100 │      +    │        │</w:t>
      </w:r>
    </w:p>
    <w:p w:rsidR="00250FF1" w:rsidRDefault="00250FF1">
      <w:pPr>
        <w:pStyle w:val="ConsPlusCell"/>
        <w:jc w:val="both"/>
      </w:pPr>
      <w:r>
        <w:t>│медь                 │мкг/л    │ 400 - 1000│      +    │        │</w:t>
      </w:r>
    </w:p>
    <w:p w:rsidR="00250FF1" w:rsidRDefault="00250FF1">
      <w:pPr>
        <w:pStyle w:val="ConsPlusCell"/>
        <w:jc w:val="both"/>
      </w:pPr>
      <w:r>
        <w:t>│марганец             │то же    │  30 - 80  │      +    │        │</w:t>
      </w:r>
    </w:p>
    <w:p w:rsidR="00250FF1" w:rsidRDefault="00250FF1">
      <w:pPr>
        <w:pStyle w:val="ConsPlusCell"/>
        <w:jc w:val="both"/>
      </w:pPr>
      <w:r>
        <w:t>│железо               │мг/л     │   5 - 14  │      +    │        │</w:t>
      </w:r>
    </w:p>
    <w:p w:rsidR="00250FF1" w:rsidRDefault="00250FF1">
      <w:pPr>
        <w:pStyle w:val="ConsPlusCell"/>
        <w:jc w:val="both"/>
      </w:pPr>
      <w:r>
        <w:t>│цинк                 │то же    │   4 - 10  │      +    │        │</w:t>
      </w:r>
    </w:p>
    <w:p w:rsidR="00250FF1" w:rsidRDefault="00250FF1">
      <w:pPr>
        <w:pStyle w:val="ConsPlusCell"/>
        <w:jc w:val="both"/>
      </w:pPr>
      <w:r>
        <w:t>│зола                 │г/л      │   4 - 5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│мкг-экв/л│ 600 - 800 │      +    │        │</w:t>
      </w:r>
    </w:p>
    <w:p w:rsidR="00250FF1" w:rsidRDefault="00250FF1">
      <w:pPr>
        <w:pStyle w:val="ConsPlusCell"/>
        <w:jc w:val="both"/>
      </w:pPr>
      <w:r>
        <w:t>│токоферол (Е)        │мг/л     │   5 - 12  │      +    │        │</w:t>
      </w:r>
    </w:p>
    <w:p w:rsidR="00250FF1" w:rsidRDefault="00250FF1">
      <w:pPr>
        <w:pStyle w:val="ConsPlusCell"/>
        <w:jc w:val="both"/>
      </w:pPr>
      <w:r>
        <w:t>│кальциферол (Д)      │мкг/л    │  10 - 12  │      +    │        │</w:t>
      </w:r>
    </w:p>
    <w:p w:rsidR="00250FF1" w:rsidRDefault="00250FF1">
      <w:pPr>
        <w:pStyle w:val="ConsPlusCell"/>
        <w:jc w:val="both"/>
      </w:pPr>
      <w:r>
        <w:t>│тиамин (В1)          │то же    │ 400 - 800 │      +    │        │</w:t>
      </w:r>
    </w:p>
    <w:p w:rsidR="00250FF1" w:rsidRDefault="00250FF1">
      <w:pPr>
        <w:pStyle w:val="ConsPlusCell"/>
        <w:jc w:val="both"/>
      </w:pPr>
      <w:r>
        <w:t>│рибофлавин (В2)      │то же    │ 600 - 1000│      +    │        │</w:t>
      </w:r>
    </w:p>
    <w:p w:rsidR="00250FF1" w:rsidRDefault="00250FF1">
      <w:pPr>
        <w:pStyle w:val="ConsPlusCell"/>
        <w:jc w:val="both"/>
      </w:pPr>
      <w:r>
        <w:t>│пантотеновая кислота │то же    │2500 - 3500│      +    │        │</w:t>
      </w:r>
    </w:p>
    <w:p w:rsidR="00250FF1" w:rsidRDefault="00250FF1">
      <w:pPr>
        <w:pStyle w:val="ConsPlusCell"/>
        <w:jc w:val="both"/>
      </w:pPr>
      <w:r>
        <w:t>│пиридоксин (В6)      │то же    │ 500 - 700 │      +    │        │</w:t>
      </w:r>
    </w:p>
    <w:p w:rsidR="00250FF1" w:rsidRDefault="00250FF1">
      <w:pPr>
        <w:pStyle w:val="ConsPlusCell"/>
        <w:jc w:val="both"/>
      </w:pPr>
      <w:r>
        <w:t>│ниацин (РР)          │то же    │4000 - 8000│      +    │        │</w:t>
      </w:r>
    </w:p>
    <w:p w:rsidR="00250FF1" w:rsidRDefault="00250FF1">
      <w:pPr>
        <w:pStyle w:val="ConsPlusCell"/>
        <w:jc w:val="both"/>
      </w:pPr>
      <w:r>
        <w:t>│фолиевая кислота     │то же    │  50 - 150 │      +    │        │</w:t>
      </w:r>
    </w:p>
    <w:p w:rsidR="00250FF1" w:rsidRDefault="00250FF1">
      <w:pPr>
        <w:pStyle w:val="ConsPlusCell"/>
        <w:jc w:val="both"/>
      </w:pPr>
      <w:r>
        <w:t>│(Вс)                 │         │           │           │        │</w:t>
      </w:r>
    </w:p>
    <w:p w:rsidR="00250FF1" w:rsidRDefault="00250FF1">
      <w:pPr>
        <w:pStyle w:val="ConsPlusCell"/>
        <w:jc w:val="both"/>
      </w:pPr>
      <w:r>
        <w:t>│цианкобаламин (В12)  │то же    │ 1,5 - 3,0 │      +    │        │</w:t>
      </w:r>
    </w:p>
    <w:p w:rsidR="00250FF1" w:rsidRDefault="00250FF1">
      <w:pPr>
        <w:pStyle w:val="ConsPlusCell"/>
        <w:jc w:val="both"/>
      </w:pPr>
      <w:r>
        <w:t>│аскорбиновая кислота │мг/л     │  50 - 100 │      +    │        │</w:t>
      </w:r>
    </w:p>
    <w:p w:rsidR="00250FF1" w:rsidRDefault="00250FF1">
      <w:pPr>
        <w:pStyle w:val="ConsPlusCell"/>
        <w:jc w:val="both"/>
      </w:pPr>
      <w:r>
        <w:t>│(С)                  │         │           │           │        │</w:t>
      </w:r>
    </w:p>
    <w:p w:rsidR="00250FF1" w:rsidRDefault="00250FF1">
      <w:pPr>
        <w:pStyle w:val="ConsPlusCell"/>
        <w:jc w:val="both"/>
      </w:pPr>
      <w:r>
        <w:t xml:space="preserve">│(в ред. Дополнений и изменений </w:t>
      </w:r>
      <w:hyperlink r:id="rId42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│Осмоляльность        │мОсм/кг  │ 320 - 360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jc w:val="both"/>
      </w:pPr>
      <w:r>
        <w:t xml:space="preserve">(в ред. Дополнений и изменений </w:t>
      </w:r>
      <w:hyperlink r:id="rId426"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1856" w:history="1">
        <w:r>
          <w:rPr>
            <w:color w:val="0000FF"/>
          </w:rPr>
          <w:t>п. 3.1.1.1</w:t>
        </w:r>
      </w:hyperlink>
      <w:r>
        <w:t xml:space="preserve">     │                │</w:t>
      </w:r>
    </w:p>
    <w:p w:rsidR="00250FF1" w:rsidRDefault="00250FF1">
      <w:pPr>
        <w:pStyle w:val="ConsPlusCell"/>
        <w:jc w:val="both"/>
      </w:pPr>
      <w:r>
        <w:t>│антибиотики, микотоксины,   │                  │                │</w:t>
      </w:r>
    </w:p>
    <w:p w:rsidR="00250FF1" w:rsidRDefault="00250FF1">
      <w:pPr>
        <w:pStyle w:val="ConsPlusCell"/>
        <w:jc w:val="both"/>
      </w:pPr>
      <w:r>
        <w:t>│пестициды и радионуклиды    │                  │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2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28"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Cell"/>
        <w:jc w:val="both"/>
      </w:pPr>
      <w:r>
        <w:t>│Микробиологические показатели:                                  │</w:t>
      </w:r>
    </w:p>
    <w:p w:rsidR="00250FF1" w:rsidRDefault="00250FF1">
      <w:pPr>
        <w:pStyle w:val="ConsPlusCell"/>
        <w:jc w:val="both"/>
      </w:pPr>
      <w:r>
        <w:t>├────────────────────────────────────────────────────────────────┤</w:t>
      </w:r>
    </w:p>
    <w:p w:rsidR="00250FF1" w:rsidRDefault="00250FF1">
      <w:pPr>
        <w:pStyle w:val="ConsPlusCell"/>
        <w:jc w:val="both"/>
      </w:pPr>
      <w:r>
        <w:t>│СМЕСИ ИНСТАНТНОГО ПРИГОТОВЛЕНИЯ                                 │</w:t>
      </w:r>
    </w:p>
    <w:p w:rsidR="00250FF1" w:rsidRDefault="00250FF1">
      <w:pPr>
        <w:pStyle w:val="ConsPlusCell"/>
        <w:jc w:val="both"/>
      </w:pPr>
      <w:r>
        <w:t>├────────────────────────────┬──────────────────┬────────────────┤</w:t>
      </w:r>
    </w:p>
    <w:p w:rsidR="00250FF1" w:rsidRDefault="00250FF1">
      <w:pPr>
        <w:pStyle w:val="ConsPlusCell"/>
        <w:jc w:val="both"/>
      </w:pPr>
      <w:r>
        <w:t>│КМАФАнМ                     │     2 х 1Е3      │КОЕ/г, не более,│</w:t>
      </w:r>
    </w:p>
    <w:p w:rsidR="00250FF1" w:rsidRDefault="00250FF1">
      <w:pPr>
        <w:pStyle w:val="ConsPlusCell"/>
        <w:jc w:val="both"/>
      </w:pPr>
      <w:r>
        <w:t>│                            │                  │для смесей, вос-│</w:t>
      </w:r>
    </w:p>
    <w:p w:rsidR="00250FF1" w:rsidRDefault="00250FF1">
      <w:pPr>
        <w:pStyle w:val="ConsPlusCell"/>
        <w:jc w:val="both"/>
      </w:pPr>
      <w:r>
        <w:t>│                            │                  │станавливаемых  │</w:t>
      </w:r>
    </w:p>
    <w:p w:rsidR="00250FF1" w:rsidRDefault="00250FF1">
      <w:pPr>
        <w:pStyle w:val="ConsPlusCell"/>
        <w:jc w:val="both"/>
      </w:pPr>
      <w:r>
        <w:t>│                            │                  │при 37 - 50     │</w:t>
      </w:r>
    </w:p>
    <w:p w:rsidR="00250FF1" w:rsidRDefault="00250FF1">
      <w:pPr>
        <w:pStyle w:val="ConsPlusCell"/>
        <w:jc w:val="both"/>
      </w:pPr>
      <w:r>
        <w:t>│                            │                  │град. С         │</w:t>
      </w:r>
    </w:p>
    <w:p w:rsidR="00250FF1" w:rsidRDefault="00250FF1">
      <w:pPr>
        <w:pStyle w:val="ConsPlusCell"/>
        <w:jc w:val="both"/>
      </w:pPr>
      <w:r>
        <w:t>│                            │     3 х 1Е3      │КОЕ/г, не более,│</w:t>
      </w:r>
    </w:p>
    <w:p w:rsidR="00250FF1" w:rsidRDefault="00250FF1">
      <w:pPr>
        <w:pStyle w:val="ConsPlusCell"/>
        <w:jc w:val="both"/>
      </w:pPr>
      <w:r>
        <w:t>│                            │                  │для смесей, вос-│</w:t>
      </w:r>
    </w:p>
    <w:p w:rsidR="00250FF1" w:rsidRDefault="00250FF1">
      <w:pPr>
        <w:pStyle w:val="ConsPlusCell"/>
        <w:jc w:val="both"/>
      </w:pPr>
      <w:r>
        <w:t>│                            │                  │станавливаемых  │</w:t>
      </w:r>
    </w:p>
    <w:p w:rsidR="00250FF1" w:rsidRDefault="00250FF1">
      <w:pPr>
        <w:pStyle w:val="ConsPlusCell"/>
        <w:jc w:val="both"/>
      </w:pPr>
      <w:r>
        <w:t>│                            │                  │при 70 - 85     │</w:t>
      </w:r>
    </w:p>
    <w:p w:rsidR="00250FF1" w:rsidRDefault="00250FF1">
      <w:pPr>
        <w:pStyle w:val="ConsPlusCell"/>
        <w:jc w:val="both"/>
      </w:pPr>
      <w:r>
        <w:t>│                            │                  │град. С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│E. coli                     │       10         │то же           │</w:t>
      </w:r>
    </w:p>
    <w:p w:rsidR="00250FF1" w:rsidRDefault="00250FF1">
      <w:pPr>
        <w:pStyle w:val="ConsPlusCell"/>
        <w:jc w:val="both"/>
      </w:pPr>
      <w:r>
        <w:t>│S. aureus                   │       10         │то же           │</w:t>
      </w:r>
    </w:p>
    <w:p w:rsidR="00250FF1" w:rsidRDefault="00250FF1">
      <w:pPr>
        <w:pStyle w:val="ConsPlusCell"/>
        <w:jc w:val="both"/>
      </w:pPr>
      <w:r>
        <w:t>│B. cereus                   │      100         │КОЕ/г, не более │</w:t>
      </w:r>
    </w:p>
    <w:p w:rsidR="00250FF1" w:rsidRDefault="00250FF1">
      <w:pPr>
        <w:pStyle w:val="ConsPlusCell"/>
        <w:jc w:val="both"/>
      </w:pPr>
      <w:r>
        <w:t>│Патогенные, в т.ч.          │      100         │масса (г), в ко-│</w:t>
      </w:r>
    </w:p>
    <w:p w:rsidR="00250FF1" w:rsidRDefault="00250FF1">
      <w:pPr>
        <w:pStyle w:val="ConsPlusCell"/>
        <w:jc w:val="both"/>
      </w:pPr>
      <w:r>
        <w:t>│сальмонеллы и L.            │                  │торой не допус- │</w:t>
      </w:r>
    </w:p>
    <w:p w:rsidR="00250FF1" w:rsidRDefault="00250FF1">
      <w:pPr>
        <w:pStyle w:val="ConsPlusCell"/>
        <w:jc w:val="both"/>
      </w:pPr>
      <w:r>
        <w:t>│monocytogenes               │                  │каются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w:t>
      </w:r>
    </w:p>
    <w:p w:rsidR="00250FF1" w:rsidRDefault="00250FF1">
      <w:pPr>
        <w:pStyle w:val="ConsPlusCell"/>
        <w:jc w:val="both"/>
      </w:pPr>
      <w:r>
        <w:t>│СМЕСИ, ТРЕБУЮЩИЕ ТЕРМИЧЕСКОЙ ОБРАБОТКИ                          │</w:t>
      </w:r>
    </w:p>
    <w:p w:rsidR="00250FF1" w:rsidRDefault="00250FF1">
      <w:pPr>
        <w:pStyle w:val="ConsPlusCell"/>
        <w:jc w:val="both"/>
      </w:pPr>
      <w:r>
        <w:t>├────────────────────────────┬──────────────────┬────────────────┤</w:t>
      </w:r>
    </w:p>
    <w:p w:rsidR="00250FF1" w:rsidRDefault="00250FF1">
      <w:pPr>
        <w:pStyle w:val="ConsPlusCell"/>
        <w:jc w:val="both"/>
      </w:pPr>
      <w:r>
        <w:t>│КМАФАнМ                     │     2,5 х 1Е4    │КОЕ/г, не более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│S. aureus                   │        1,0       │то же           │</w:t>
      </w:r>
    </w:p>
    <w:p w:rsidR="00250FF1" w:rsidRDefault="00250FF1">
      <w:pPr>
        <w:pStyle w:val="ConsPlusCell"/>
        <w:jc w:val="both"/>
      </w:pPr>
      <w:r>
        <w:t>│B. cereus                   │      200         │КОЕ/г, не более │</w:t>
      </w:r>
    </w:p>
    <w:p w:rsidR="00250FF1" w:rsidRDefault="00250FF1">
      <w:pPr>
        <w:pStyle w:val="ConsPlusCell"/>
        <w:jc w:val="both"/>
      </w:pPr>
      <w:r>
        <w:t>│Патогенные, в т.ч.          │       50         │масса (г), в    │</w:t>
      </w:r>
    </w:p>
    <w:p w:rsidR="00250FF1" w:rsidRDefault="00250FF1">
      <w:pPr>
        <w:pStyle w:val="ConsPlusCell"/>
        <w:jc w:val="both"/>
      </w:pPr>
      <w:r>
        <w:t>│сальмонеллы и L.            │                  │которой не до-  │</w:t>
      </w:r>
    </w:p>
    <w:p w:rsidR="00250FF1" w:rsidRDefault="00250FF1">
      <w:pPr>
        <w:pStyle w:val="ConsPlusCell"/>
        <w:jc w:val="both"/>
      </w:pPr>
      <w:r>
        <w:t>│monocytogenes               │                  │пускаются       │</w:t>
      </w:r>
    </w:p>
    <w:p w:rsidR="00250FF1" w:rsidRDefault="00250FF1">
      <w:pPr>
        <w:pStyle w:val="ConsPlusCell"/>
        <w:jc w:val="both"/>
      </w:pPr>
      <w:r>
        <w:t>│Плесени                     │      100         │КОЕ/г, не более │</w:t>
      </w:r>
    </w:p>
    <w:p w:rsidR="00250FF1" w:rsidRDefault="00250FF1">
      <w:pPr>
        <w:pStyle w:val="ConsPlusCell"/>
        <w:jc w:val="both"/>
      </w:pPr>
      <w:r>
        <w:lastRenderedPageBreak/>
        <w:t>│Дрожжи                      │       50         │то же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3.1.1.3. Молоко стерилизованное (в т.ч. витаминизированное)</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2,8 - 3,2 │      +    │        │</w:t>
      </w:r>
    </w:p>
    <w:p w:rsidR="00250FF1" w:rsidRDefault="00250FF1">
      <w:pPr>
        <w:pStyle w:val="ConsPlusCell"/>
        <w:jc w:val="both"/>
      </w:pPr>
      <w:r>
        <w:t>│Жир                  │то же г, │ 3,2 - 3,5 │      +    │        │</w:t>
      </w:r>
    </w:p>
    <w:p w:rsidR="00250FF1" w:rsidRDefault="00250FF1">
      <w:pPr>
        <w:pStyle w:val="ConsPlusCell"/>
        <w:jc w:val="both"/>
      </w:pPr>
      <w:r>
        <w:t>│                     │не менее │    2,0    │           │для про-│</w:t>
      </w:r>
    </w:p>
    <w:p w:rsidR="00250FF1" w:rsidRDefault="00250FF1">
      <w:pPr>
        <w:pStyle w:val="ConsPlusCell"/>
        <w:jc w:val="both"/>
      </w:pPr>
      <w:r>
        <w:t>│                     │         │           │           │филакти-│</w:t>
      </w:r>
    </w:p>
    <w:p w:rsidR="00250FF1" w:rsidRDefault="00250FF1">
      <w:pPr>
        <w:pStyle w:val="ConsPlusCell"/>
        <w:jc w:val="both"/>
      </w:pPr>
      <w:r>
        <w:t>│                     │         │           │           │ческого │</w:t>
      </w:r>
    </w:p>
    <w:p w:rsidR="00250FF1" w:rsidRDefault="00250FF1">
      <w:pPr>
        <w:pStyle w:val="ConsPlusCell"/>
        <w:jc w:val="both"/>
      </w:pPr>
      <w:r>
        <w:t>│                     │         │           │           │питания │</w:t>
      </w:r>
    </w:p>
    <w:p w:rsidR="00250FF1" w:rsidRDefault="00250FF1">
      <w:pPr>
        <w:pStyle w:val="ConsPlusCell"/>
        <w:jc w:val="both"/>
      </w:pPr>
      <w:r>
        <w:t>│Энергетическая       │ккал     │  55 - 65  │      +    │        │</w:t>
      </w:r>
    </w:p>
    <w:p w:rsidR="00250FF1" w:rsidRDefault="00250FF1">
      <w:pPr>
        <w:pStyle w:val="ConsPlusCell"/>
        <w:jc w:val="both"/>
      </w:pPr>
      <w:r>
        <w:t>│ценность             │         │           │           │        │</w:t>
      </w:r>
    </w:p>
    <w:p w:rsidR="00250FF1" w:rsidRDefault="00250FF1">
      <w:pPr>
        <w:pStyle w:val="ConsPlusCell"/>
        <w:jc w:val="both"/>
      </w:pPr>
      <w:r>
        <w:t>│Зола                 │г        │ 0,6 - 0,8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       │ 115 - 140 │      +    │        │</w:t>
      </w:r>
    </w:p>
    <w:p w:rsidR="00250FF1" w:rsidRDefault="00250FF1">
      <w:pPr>
        <w:pStyle w:val="ConsPlusCell"/>
        <w:jc w:val="both"/>
      </w:pPr>
      <w:r>
        <w:t>│Фосфор               │то же    │  90 - 120 │      +    │        │</w:t>
      </w:r>
    </w:p>
    <w:p w:rsidR="00250FF1" w:rsidRDefault="00250FF1">
      <w:pPr>
        <w:pStyle w:val="ConsPlusCell"/>
        <w:jc w:val="both"/>
      </w:pPr>
      <w:r>
        <w:t>│Калий                │то же    │ 140 - 180 │      -    │        │</w:t>
      </w:r>
    </w:p>
    <w:p w:rsidR="00250FF1" w:rsidRDefault="00250FF1">
      <w:pPr>
        <w:pStyle w:val="ConsPlusCell"/>
        <w:jc w:val="both"/>
      </w:pPr>
      <w:r>
        <w:t>│Натрий               │мг, не   │     60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  │ 100 - 200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│бета-каротин         │то же    │0,05 - 0,1 │           │то же   │</w:t>
      </w:r>
    </w:p>
    <w:p w:rsidR="00250FF1" w:rsidRDefault="00250FF1">
      <w:pPr>
        <w:pStyle w:val="ConsPlusCell"/>
        <w:jc w:val="both"/>
      </w:pPr>
      <w:r>
        <w:t>│Тиамин (В1)          │то же    │ 0,1 - 0,2 │      -    │то же   │</w:t>
      </w:r>
    </w:p>
    <w:p w:rsidR="00250FF1" w:rsidRDefault="00250FF1">
      <w:pPr>
        <w:pStyle w:val="ConsPlusCell"/>
        <w:jc w:val="both"/>
      </w:pPr>
      <w:r>
        <w:t>│Рибофлавин (В2)      │то же    │ 0,1 - 0,2 │      -    │то же   │</w:t>
      </w:r>
    </w:p>
    <w:p w:rsidR="00250FF1" w:rsidRDefault="00250FF1">
      <w:pPr>
        <w:pStyle w:val="ConsPlusCell"/>
        <w:jc w:val="both"/>
      </w:pPr>
      <w:r>
        <w:t>│Аскорбиновая кислота │то же    │   2 - 8   │      +    │то же   │</w:t>
      </w:r>
    </w:p>
    <w:p w:rsidR="00250FF1" w:rsidRDefault="00250FF1">
      <w:pPr>
        <w:pStyle w:val="ConsPlusCell"/>
        <w:jc w:val="both"/>
      </w:pPr>
      <w:r>
        <w:t>│(С)                  │         │           │           │        │</w:t>
      </w:r>
    </w:p>
    <w:p w:rsidR="00250FF1" w:rsidRDefault="00250FF1">
      <w:pPr>
        <w:pStyle w:val="ConsPlusCell"/>
        <w:jc w:val="both"/>
      </w:pPr>
      <w:r>
        <w:t xml:space="preserve">│(в ред. Дополнений и изменений </w:t>
      </w:r>
      <w:hyperlink r:id="rId42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jc w:val="both"/>
      </w:pPr>
      <w:r>
        <w:t xml:space="preserve">(в ред. Дополнений и изменений </w:t>
      </w:r>
      <w:hyperlink r:id="rId430"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│Показатели окислительной    │по </w:t>
      </w:r>
      <w:hyperlink w:anchor="P11856" w:history="1">
        <w:r>
          <w:rPr>
            <w:color w:val="0000FF"/>
          </w:rPr>
          <w:t>п. 3.1.1.1</w:t>
        </w:r>
      </w:hyperlink>
      <w:r>
        <w:t xml:space="preserve">     │                │</w:t>
      </w:r>
    </w:p>
    <w:p w:rsidR="00250FF1" w:rsidRDefault="00250FF1">
      <w:pPr>
        <w:pStyle w:val="ConsPlusCell"/>
        <w:jc w:val="both"/>
      </w:pPr>
      <w:r>
        <w:t>│порчи, токсичные элементы,  │                  │                │</w:t>
      </w:r>
    </w:p>
    <w:p w:rsidR="00250FF1" w:rsidRDefault="00250FF1">
      <w:pPr>
        <w:pStyle w:val="ConsPlusCell"/>
        <w:jc w:val="both"/>
      </w:pPr>
      <w:r>
        <w:t>│антибиотики, микотоксины,   │                  │                │</w:t>
      </w:r>
    </w:p>
    <w:p w:rsidR="00250FF1" w:rsidRDefault="00250FF1">
      <w:pPr>
        <w:pStyle w:val="ConsPlusCell"/>
        <w:jc w:val="both"/>
      </w:pPr>
      <w:r>
        <w:t>│пестициды и радионуклиды    │                  │                │</w:t>
      </w:r>
    </w:p>
    <w:p w:rsidR="00250FF1" w:rsidRDefault="00250FF1">
      <w:pPr>
        <w:pStyle w:val="ConsPlusCell"/>
        <w:jc w:val="both"/>
      </w:pPr>
      <w:r>
        <w:t>├────────────────────────────┼──────────────────┴────────────────┤</w:t>
      </w:r>
    </w:p>
    <w:p w:rsidR="00250FF1" w:rsidRDefault="00250FF1">
      <w:pPr>
        <w:pStyle w:val="ConsPlusCell"/>
        <w:jc w:val="both"/>
      </w:pPr>
      <w:r>
        <w:t>│Микробиологические          │Должны удовлетворять требованиям   │</w:t>
      </w:r>
    </w:p>
    <w:p w:rsidR="00250FF1" w:rsidRDefault="00250FF1">
      <w:pPr>
        <w:pStyle w:val="ConsPlusCell"/>
        <w:jc w:val="both"/>
      </w:pPr>
      <w:r>
        <w:t>│показатели                  │промышленной стерильности для сте- │</w:t>
      </w:r>
    </w:p>
    <w:p w:rsidR="00250FF1" w:rsidRDefault="00250FF1">
      <w:pPr>
        <w:pStyle w:val="ConsPlusCell"/>
        <w:jc w:val="both"/>
      </w:pPr>
      <w:r>
        <w:t>│                            │рилизованного молока в соответствии│</w:t>
      </w:r>
    </w:p>
    <w:p w:rsidR="00250FF1" w:rsidRDefault="00250FF1">
      <w:pPr>
        <w:pStyle w:val="ConsPlusCell"/>
        <w:jc w:val="both"/>
      </w:pPr>
      <w:r>
        <w:lastRenderedPageBreak/>
        <w:t xml:space="preserve">│                            │с </w:t>
      </w:r>
      <w:hyperlink w:anchor="P21926" w:history="1">
        <w:r>
          <w:rPr>
            <w:color w:val="0000FF"/>
          </w:rPr>
          <w:t>Приложением 8</w:t>
        </w:r>
      </w:hyperlink>
      <w:r>
        <w:t xml:space="preserve"> к настоящим сани-  │</w:t>
      </w:r>
    </w:p>
    <w:p w:rsidR="00250FF1" w:rsidRDefault="00250FF1">
      <w:pPr>
        <w:pStyle w:val="ConsPlusCell"/>
        <w:jc w:val="both"/>
      </w:pPr>
      <w:r>
        <w:t>│                            │тарным правилам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31"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32"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bookmarkStart w:id="102" w:name="P12624"/>
      <w:bookmarkEnd w:id="102"/>
      <w:r>
        <w:t>3.1.1.4. Жидкие кисломолочные продукты (в т.ч. с плодоовощными наполнителями)</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2,0 - 3,2 │      +    │        │</w:t>
      </w:r>
    </w:p>
    <w:p w:rsidR="00250FF1" w:rsidRDefault="00250FF1">
      <w:pPr>
        <w:pStyle w:val="ConsPlusCell"/>
        <w:jc w:val="both"/>
      </w:pPr>
      <w:r>
        <w:t>│                     │г, не бо-│    4,0    │      +    │для про-│</w:t>
      </w:r>
    </w:p>
    <w:p w:rsidR="00250FF1" w:rsidRDefault="00250FF1">
      <w:pPr>
        <w:pStyle w:val="ConsPlusCell"/>
        <w:jc w:val="both"/>
      </w:pPr>
      <w:r>
        <w:t>│                     │лее      │           │           │филакти-│</w:t>
      </w:r>
    </w:p>
    <w:p w:rsidR="00250FF1" w:rsidRDefault="00250FF1">
      <w:pPr>
        <w:pStyle w:val="ConsPlusCell"/>
        <w:jc w:val="both"/>
      </w:pPr>
      <w:r>
        <w:t>│                     │         │           │           │ческого │</w:t>
      </w:r>
    </w:p>
    <w:p w:rsidR="00250FF1" w:rsidRDefault="00250FF1">
      <w:pPr>
        <w:pStyle w:val="ConsPlusCell"/>
        <w:jc w:val="both"/>
      </w:pPr>
      <w:r>
        <w:t>│                     │         │           │           │питания │</w:t>
      </w:r>
    </w:p>
    <w:p w:rsidR="00250FF1" w:rsidRDefault="00250FF1">
      <w:pPr>
        <w:pStyle w:val="ConsPlusCell"/>
        <w:jc w:val="both"/>
      </w:pPr>
      <w:r>
        <w:t>│Жир                  │г        │ 2,5 - 7,0 │      +    │        │</w:t>
      </w:r>
    </w:p>
    <w:p w:rsidR="00250FF1" w:rsidRDefault="00250FF1">
      <w:pPr>
        <w:pStyle w:val="ConsPlusCell"/>
        <w:jc w:val="both"/>
      </w:pPr>
      <w:r>
        <w:t>│                     │г, не ме-│    1,5    │      +    │для про-│</w:t>
      </w:r>
    </w:p>
    <w:p w:rsidR="00250FF1" w:rsidRDefault="00250FF1">
      <w:pPr>
        <w:pStyle w:val="ConsPlusCell"/>
        <w:jc w:val="both"/>
      </w:pPr>
      <w:r>
        <w:t>│                     │нее      │           │           │филакти-│</w:t>
      </w:r>
    </w:p>
    <w:p w:rsidR="00250FF1" w:rsidRDefault="00250FF1">
      <w:pPr>
        <w:pStyle w:val="ConsPlusCell"/>
        <w:jc w:val="both"/>
      </w:pPr>
      <w:r>
        <w:t>│                     │         │           │           │ческого │</w:t>
      </w:r>
    </w:p>
    <w:p w:rsidR="00250FF1" w:rsidRDefault="00250FF1">
      <w:pPr>
        <w:pStyle w:val="ConsPlusCell"/>
        <w:jc w:val="both"/>
      </w:pPr>
      <w:r>
        <w:t>│                     │         │           │           │питания │</w:t>
      </w:r>
    </w:p>
    <w:p w:rsidR="00250FF1" w:rsidRDefault="00250FF1">
      <w:pPr>
        <w:pStyle w:val="ConsPlusCell"/>
        <w:jc w:val="both"/>
      </w:pPr>
      <w:r>
        <w:t>│Углеводы             │то же    │   4 - 12  │      -    │        │</w:t>
      </w:r>
    </w:p>
    <w:p w:rsidR="00250FF1" w:rsidRDefault="00250FF1">
      <w:pPr>
        <w:pStyle w:val="ConsPlusCell"/>
        <w:jc w:val="both"/>
      </w:pPr>
      <w:r>
        <w:t>│Энергетическая       │ккал     │  40 - 125 │      +    │        │</w:t>
      </w:r>
    </w:p>
    <w:p w:rsidR="00250FF1" w:rsidRDefault="00250FF1">
      <w:pPr>
        <w:pStyle w:val="ConsPlusCell"/>
        <w:jc w:val="both"/>
      </w:pPr>
      <w:r>
        <w:t>│ценность             │         │           │           │        │</w:t>
      </w:r>
    </w:p>
    <w:p w:rsidR="00250FF1" w:rsidRDefault="00250FF1">
      <w:pPr>
        <w:pStyle w:val="ConsPlusCell"/>
        <w:jc w:val="both"/>
      </w:pPr>
      <w:r>
        <w:t>│Зола                 │г        │ 0,5 - 0,8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       │  60 - 140 │      +    │        │</w:t>
      </w:r>
    </w:p>
    <w:p w:rsidR="00250FF1" w:rsidRDefault="00250FF1">
      <w:pPr>
        <w:pStyle w:val="ConsPlusCell"/>
        <w:jc w:val="both"/>
      </w:pPr>
      <w:r>
        <w:t>├─────────────────────┼─────────┼───────────┼───────────┼────────┤</w:t>
      </w:r>
    </w:p>
    <w:p w:rsidR="00250FF1" w:rsidRDefault="00250FF1">
      <w:pPr>
        <w:pStyle w:val="ConsPlusCell"/>
        <w:jc w:val="both"/>
      </w:pPr>
      <w:r>
        <w:t>│фосфор               │то же    │  30 - 120 │      -    │        │</w:t>
      </w:r>
    </w:p>
    <w:p w:rsidR="00250FF1" w:rsidRDefault="00250FF1">
      <w:pPr>
        <w:pStyle w:val="ConsPlusCell"/>
        <w:jc w:val="both"/>
      </w:pPr>
      <w:r>
        <w:t>│калий                │то же    │ 140 - 180 │      -    │        │</w:t>
      </w:r>
    </w:p>
    <w:p w:rsidR="00250FF1" w:rsidRDefault="00250FF1">
      <w:pPr>
        <w:pStyle w:val="ConsPlusCell"/>
        <w:jc w:val="both"/>
      </w:pPr>
      <w:r>
        <w:t>│натрий               │мг, не   │     60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(В1)          │то же    │0,05 - 0,1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│рибофлавин (В2)      │то же    │ 0,1 - 0,2 │      +    │то же   │</w:t>
      </w:r>
    </w:p>
    <w:p w:rsidR="00250FF1" w:rsidRDefault="00250FF1">
      <w:pPr>
        <w:pStyle w:val="ConsPlusCell"/>
        <w:jc w:val="both"/>
      </w:pPr>
      <w:r>
        <w:t>│аскорбиновая кислота │то же    │   2 - 8   │      +    │то же   │</w:t>
      </w:r>
    </w:p>
    <w:p w:rsidR="00250FF1" w:rsidRDefault="00250FF1">
      <w:pPr>
        <w:pStyle w:val="ConsPlusCell"/>
        <w:jc w:val="both"/>
      </w:pPr>
      <w:r>
        <w:t>│(С)                  │         │           │           │        │</w:t>
      </w:r>
    </w:p>
    <w:p w:rsidR="00250FF1" w:rsidRDefault="00250FF1">
      <w:pPr>
        <w:pStyle w:val="ConsPlusCell"/>
        <w:jc w:val="both"/>
      </w:pPr>
      <w:r>
        <w:t>├─────────────────────┼─────────┼───────────┼───────────┼────────┤</w:t>
      </w:r>
    </w:p>
    <w:p w:rsidR="00250FF1" w:rsidRDefault="00250FF1">
      <w:pPr>
        <w:pStyle w:val="ConsPlusCell"/>
        <w:jc w:val="both"/>
      </w:pPr>
      <w:r>
        <w:t>│Кислотность          │0        │    100    │     -     │        │</w:t>
      </w:r>
    </w:p>
    <w:p w:rsidR="00250FF1" w:rsidRDefault="00250FF1">
      <w:pPr>
        <w:pStyle w:val="ConsPlusCell"/>
        <w:jc w:val="both"/>
      </w:pPr>
      <w:r>
        <w:t>│                     │ Т, не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1856" w:history="1">
        <w:r>
          <w:rPr>
            <w:color w:val="0000FF"/>
          </w:rPr>
          <w:t>п. 3.1.1.1</w:t>
        </w:r>
      </w:hyperlink>
      <w:r>
        <w:t xml:space="preserve">     │                │</w:t>
      </w:r>
    </w:p>
    <w:p w:rsidR="00250FF1" w:rsidRDefault="00250FF1">
      <w:pPr>
        <w:pStyle w:val="ConsPlusCell"/>
        <w:jc w:val="both"/>
      </w:pPr>
      <w:r>
        <w:t>│антибиотики, микотоксины,   │                  │                │</w:t>
      </w:r>
    </w:p>
    <w:p w:rsidR="00250FF1" w:rsidRDefault="00250FF1">
      <w:pPr>
        <w:pStyle w:val="ConsPlusCell"/>
        <w:jc w:val="both"/>
      </w:pPr>
      <w:r>
        <w:t>│пестициды и радионуклиды    │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│БГКП (колиформы)            │        3,0       │объем (см3), в  │</w:t>
      </w:r>
    </w:p>
    <w:p w:rsidR="00250FF1" w:rsidRDefault="00250FF1">
      <w:pPr>
        <w:pStyle w:val="ConsPlusCell"/>
        <w:jc w:val="both"/>
      </w:pPr>
      <w:r>
        <w:t>│                            │                  │котором не до-  │</w:t>
      </w:r>
    </w:p>
    <w:p w:rsidR="00250FF1" w:rsidRDefault="00250FF1">
      <w:pPr>
        <w:pStyle w:val="ConsPlusCell"/>
        <w:jc w:val="both"/>
      </w:pPr>
      <w:r>
        <w:t>│                            │                  │пускаются       │</w:t>
      </w:r>
    </w:p>
    <w:p w:rsidR="00250FF1" w:rsidRDefault="00250FF1">
      <w:pPr>
        <w:pStyle w:val="ConsPlusCell"/>
        <w:jc w:val="both"/>
      </w:pPr>
      <w:r>
        <w:t>│E. coli                     │       10,0       │то же, для про- │</w:t>
      </w:r>
    </w:p>
    <w:p w:rsidR="00250FF1" w:rsidRDefault="00250FF1">
      <w:pPr>
        <w:pStyle w:val="ConsPlusCell"/>
        <w:jc w:val="both"/>
      </w:pPr>
      <w:r>
        <w:t>│                            │                  │дуктов со срока-│</w:t>
      </w:r>
    </w:p>
    <w:p w:rsidR="00250FF1" w:rsidRDefault="00250FF1">
      <w:pPr>
        <w:pStyle w:val="ConsPlusCell"/>
        <w:jc w:val="both"/>
      </w:pPr>
      <w:r>
        <w:t>│                            │                  │ми годности бо- │</w:t>
      </w:r>
    </w:p>
    <w:p w:rsidR="00250FF1" w:rsidRDefault="00250FF1">
      <w:pPr>
        <w:pStyle w:val="ConsPlusCell"/>
        <w:jc w:val="both"/>
      </w:pPr>
      <w:r>
        <w:t>│                            │                  │лее 72 ч        │</w:t>
      </w:r>
    </w:p>
    <w:p w:rsidR="00250FF1" w:rsidRDefault="00250FF1">
      <w:pPr>
        <w:pStyle w:val="ConsPlusCell"/>
        <w:jc w:val="both"/>
      </w:pPr>
      <w:r>
        <w:t>│S. aureus                   │       10,0       │объем (см3), в  │</w:t>
      </w:r>
    </w:p>
    <w:p w:rsidR="00250FF1" w:rsidRDefault="00250FF1">
      <w:pPr>
        <w:pStyle w:val="ConsPlusCell"/>
        <w:jc w:val="both"/>
      </w:pPr>
      <w:r>
        <w:t>│                            │                  │котором не до-  │</w:t>
      </w:r>
    </w:p>
    <w:p w:rsidR="00250FF1" w:rsidRDefault="00250FF1">
      <w:pPr>
        <w:pStyle w:val="ConsPlusCell"/>
        <w:jc w:val="both"/>
      </w:pPr>
      <w:r>
        <w:t>│                            │                  │пускаются       │</w:t>
      </w:r>
    </w:p>
    <w:p w:rsidR="00250FF1" w:rsidRDefault="00250FF1">
      <w:pPr>
        <w:pStyle w:val="ConsPlusCell"/>
        <w:jc w:val="both"/>
      </w:pPr>
      <w:r>
        <w:t>│Патогенные, в т.ч.          │       50         │то же           │</w:t>
      </w:r>
    </w:p>
    <w:p w:rsidR="00250FF1" w:rsidRDefault="00250FF1">
      <w:pPr>
        <w:pStyle w:val="ConsPlusCell"/>
        <w:jc w:val="both"/>
      </w:pPr>
      <w:r>
        <w:t>│сальмонеллы                 │                  │                │</w:t>
      </w:r>
    </w:p>
    <w:p w:rsidR="00250FF1" w:rsidRDefault="00250FF1">
      <w:pPr>
        <w:pStyle w:val="ConsPlusCell"/>
        <w:jc w:val="both"/>
      </w:pPr>
      <w:r>
        <w:t>│Дрожжи                      │       10         │КОЕ/см3, не бо- │</w:t>
      </w:r>
    </w:p>
    <w:p w:rsidR="00250FF1" w:rsidRDefault="00250FF1">
      <w:pPr>
        <w:pStyle w:val="ConsPlusCell"/>
        <w:jc w:val="both"/>
      </w:pPr>
      <w:r>
        <w:t>│                            │                  │лее, для продук-│</w:t>
      </w:r>
    </w:p>
    <w:p w:rsidR="00250FF1" w:rsidRDefault="00250FF1">
      <w:pPr>
        <w:pStyle w:val="ConsPlusCell"/>
        <w:jc w:val="both"/>
      </w:pPr>
      <w:r>
        <w:t>│                            │                  │тов со сроками  │</w:t>
      </w:r>
    </w:p>
    <w:p w:rsidR="00250FF1" w:rsidRDefault="00250FF1">
      <w:pPr>
        <w:pStyle w:val="ConsPlusCell"/>
        <w:jc w:val="both"/>
      </w:pPr>
      <w:r>
        <w:t>│                            │                  │годности более  │</w:t>
      </w:r>
    </w:p>
    <w:p w:rsidR="00250FF1" w:rsidRDefault="00250FF1">
      <w:pPr>
        <w:pStyle w:val="ConsPlusCell"/>
        <w:jc w:val="both"/>
      </w:pPr>
      <w:r>
        <w:t>│                            │                  │72 ч            │</w:t>
      </w:r>
    </w:p>
    <w:p w:rsidR="00250FF1" w:rsidRDefault="00250FF1">
      <w:pPr>
        <w:pStyle w:val="ConsPlusCell"/>
        <w:jc w:val="both"/>
      </w:pPr>
      <w:r>
        <w:t>│                            │      1Е4         │для кефира      │</w:t>
      </w:r>
    </w:p>
    <w:p w:rsidR="00250FF1" w:rsidRDefault="00250FF1">
      <w:pPr>
        <w:pStyle w:val="ConsPlusCell"/>
        <w:jc w:val="both"/>
      </w:pPr>
      <w:r>
        <w:t>│Плесени                     │       10         │КОЕ/см3, не бо- │</w:t>
      </w:r>
    </w:p>
    <w:p w:rsidR="00250FF1" w:rsidRDefault="00250FF1">
      <w:pPr>
        <w:pStyle w:val="ConsPlusCell"/>
        <w:jc w:val="both"/>
      </w:pPr>
      <w:r>
        <w:t>│                            │                  │лее, для продук-│</w:t>
      </w:r>
    </w:p>
    <w:p w:rsidR="00250FF1" w:rsidRDefault="00250FF1">
      <w:pPr>
        <w:pStyle w:val="ConsPlusCell"/>
        <w:jc w:val="both"/>
      </w:pPr>
      <w:r>
        <w:t>│                            │                  │тов со сроками  │</w:t>
      </w:r>
    </w:p>
    <w:p w:rsidR="00250FF1" w:rsidRDefault="00250FF1">
      <w:pPr>
        <w:pStyle w:val="ConsPlusCell"/>
        <w:jc w:val="both"/>
      </w:pPr>
      <w:r>
        <w:t>│                            │                  │годности более  │</w:t>
      </w:r>
    </w:p>
    <w:p w:rsidR="00250FF1" w:rsidRDefault="00250FF1">
      <w:pPr>
        <w:pStyle w:val="ConsPlusCell"/>
        <w:jc w:val="both"/>
      </w:pPr>
      <w:r>
        <w:t>│                            │                  │72 ч            │</w:t>
      </w:r>
    </w:p>
    <w:p w:rsidR="00250FF1" w:rsidRDefault="00250FF1">
      <w:pPr>
        <w:pStyle w:val="ConsPlusCell"/>
        <w:jc w:val="both"/>
      </w:pPr>
      <w:r>
        <w:t>│Молочнокислые микроорганизмы│    1 х 1Е7       │КОЕ/см3, не ме- │</w:t>
      </w:r>
    </w:p>
    <w:p w:rsidR="00250FF1" w:rsidRDefault="00250FF1">
      <w:pPr>
        <w:pStyle w:val="ConsPlusCell"/>
        <w:jc w:val="both"/>
      </w:pPr>
      <w:r>
        <w:t>│                            │                  │нее             │</w:t>
      </w:r>
    </w:p>
    <w:p w:rsidR="00250FF1" w:rsidRDefault="00250FF1">
      <w:pPr>
        <w:pStyle w:val="ConsPlusCell"/>
        <w:jc w:val="both"/>
      </w:pPr>
      <w:r>
        <w:t>│Бифидобактерии              │    1 х 1Е6       │КОЕ/см3, не ме- │</w:t>
      </w:r>
    </w:p>
    <w:p w:rsidR="00250FF1" w:rsidRDefault="00250FF1">
      <w:pPr>
        <w:pStyle w:val="ConsPlusCell"/>
        <w:jc w:val="both"/>
      </w:pPr>
      <w:r>
        <w:t>│                            │                  │нее; при изго-  │</w:t>
      </w:r>
    </w:p>
    <w:p w:rsidR="00250FF1" w:rsidRDefault="00250FF1">
      <w:pPr>
        <w:pStyle w:val="ConsPlusCell"/>
        <w:jc w:val="both"/>
      </w:pPr>
      <w:r>
        <w:t>│                            │                  │товлении с их   │</w:t>
      </w:r>
    </w:p>
    <w:p w:rsidR="00250FF1" w:rsidRDefault="00250FF1">
      <w:pPr>
        <w:pStyle w:val="ConsPlusCell"/>
        <w:jc w:val="both"/>
      </w:pPr>
      <w:r>
        <w:t>│                            │                  │использованием  │</w:t>
      </w:r>
    </w:p>
    <w:p w:rsidR="00250FF1" w:rsidRDefault="00250FF1">
      <w:pPr>
        <w:pStyle w:val="ConsPlusCell"/>
        <w:jc w:val="both"/>
      </w:pPr>
      <w:r>
        <w:t>│Ацидофильные микроорганизмы │    1 х 1Е7       │то же           │</w:t>
      </w:r>
    </w:p>
    <w:p w:rsidR="00250FF1" w:rsidRDefault="00250FF1">
      <w:pPr>
        <w:pStyle w:val="ConsPlusCell"/>
        <w:jc w:val="both"/>
      </w:pPr>
      <w:r>
        <w:t>│                            ├──────────────────┴────────────────┤</w:t>
      </w:r>
    </w:p>
    <w:p w:rsidR="00250FF1" w:rsidRDefault="00250FF1">
      <w:pPr>
        <w:pStyle w:val="ConsPlusCell"/>
        <w:jc w:val="both"/>
      </w:pPr>
      <w:r>
        <w:t>│Микроскопический препарат   │Микрофлора, характерная для заквас-│</w:t>
      </w:r>
    </w:p>
    <w:p w:rsidR="00250FF1" w:rsidRDefault="00250FF1">
      <w:pPr>
        <w:pStyle w:val="ConsPlusCell"/>
        <w:jc w:val="both"/>
      </w:pPr>
      <w:r>
        <w:t>│                            │ки данного вида продукта; отсутст- │</w:t>
      </w:r>
    </w:p>
    <w:p w:rsidR="00250FF1" w:rsidRDefault="00250FF1">
      <w:pPr>
        <w:pStyle w:val="ConsPlusCell"/>
        <w:jc w:val="both"/>
      </w:pPr>
      <w:r>
        <w:t>│                            │вие клеток посторонней микрофлоры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3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34"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3.1.1.5. Творог и творожные изделия (в т.ч. с фруктовыми или овощными наполнителями)</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lastRenderedPageBreak/>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7 - 17  │      +    │        │</w:t>
      </w:r>
    </w:p>
    <w:p w:rsidR="00250FF1" w:rsidRDefault="00250FF1">
      <w:pPr>
        <w:pStyle w:val="ConsPlusCell"/>
        <w:jc w:val="both"/>
      </w:pPr>
      <w:r>
        <w:t>│Жир                  │то же    │ 3,5 - 15  │      +    │        │</w:t>
      </w:r>
    </w:p>
    <w:p w:rsidR="00250FF1" w:rsidRDefault="00250FF1">
      <w:pPr>
        <w:pStyle w:val="ConsPlusCell"/>
        <w:jc w:val="both"/>
      </w:pPr>
      <w:r>
        <w:t>│Углеводы             │г, не    │     12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Cell"/>
        <w:jc w:val="both"/>
      </w:pPr>
      <w:r>
        <w:t>│Энергетическая       │ккал     │ 105 - 250 │      +    │        │</w:t>
      </w:r>
    </w:p>
    <w:p w:rsidR="00250FF1" w:rsidRDefault="00250FF1">
      <w:pPr>
        <w:pStyle w:val="ConsPlusCell"/>
        <w:jc w:val="both"/>
      </w:pPr>
      <w:r>
        <w:t>│ценность             │         │           │           │        │</w:t>
      </w:r>
    </w:p>
    <w:p w:rsidR="00250FF1" w:rsidRDefault="00250FF1">
      <w:pPr>
        <w:pStyle w:val="ConsPlusCell"/>
        <w:jc w:val="both"/>
      </w:pPr>
      <w:r>
        <w:t>│Зола                 │г        │   3 - 4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       │ 150 - 200 │      +    │        │</w:t>
      </w:r>
    </w:p>
    <w:p w:rsidR="00250FF1" w:rsidRDefault="00250FF1">
      <w:pPr>
        <w:pStyle w:val="ConsPlusCell"/>
        <w:jc w:val="both"/>
      </w:pPr>
      <w:r>
        <w:t>│Натрий               │мг, не   │     50    │      +    │        │</w:t>
      </w:r>
    </w:p>
    <w:p w:rsidR="00250FF1" w:rsidRDefault="00250FF1">
      <w:pPr>
        <w:pStyle w:val="ConsPlusCell"/>
        <w:jc w:val="both"/>
      </w:pPr>
      <w:r>
        <w:t>│                     │более    │           │           │        │</w:t>
      </w:r>
    </w:p>
    <w:p w:rsidR="00250FF1" w:rsidRDefault="00250FF1">
      <w:pPr>
        <w:pStyle w:val="ConsPlusCell"/>
        <w:jc w:val="both"/>
      </w:pPr>
      <w:r>
        <w:t xml:space="preserve">│(в ред. Дополнений и изменений </w:t>
      </w:r>
      <w:hyperlink r:id="rId43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│Кислотность          │0        │    150    │      +    │        │</w:t>
      </w:r>
    </w:p>
    <w:p w:rsidR="00250FF1" w:rsidRDefault="00250FF1">
      <w:pPr>
        <w:pStyle w:val="ConsPlusCell"/>
        <w:jc w:val="both"/>
      </w:pPr>
      <w:r>
        <w:t>│                     │ Т, не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для про-  │</w:t>
      </w:r>
    </w:p>
    <w:p w:rsidR="00250FF1" w:rsidRDefault="00250FF1">
      <w:pPr>
        <w:pStyle w:val="ConsPlusCell"/>
        <w:jc w:val="both"/>
      </w:pPr>
      <w:r>
        <w:t>│                            │                  │дуктов с содер- │</w:t>
      </w:r>
    </w:p>
    <w:p w:rsidR="00250FF1" w:rsidRDefault="00250FF1">
      <w:pPr>
        <w:pStyle w:val="ConsPlusCell"/>
        <w:jc w:val="both"/>
      </w:pPr>
      <w:r>
        <w:t>│                            │                  │жанием жира бо- │</w:t>
      </w:r>
    </w:p>
    <w:p w:rsidR="00250FF1" w:rsidRDefault="00250FF1">
      <w:pPr>
        <w:pStyle w:val="ConsPlusCell"/>
        <w:jc w:val="both"/>
      </w:pPr>
      <w:r>
        <w:t>│                            │                  │лее 5 г/100 г и │</w:t>
      </w:r>
    </w:p>
    <w:p w:rsidR="00250FF1" w:rsidRDefault="00250FF1">
      <w:pPr>
        <w:pStyle w:val="ConsPlusCell"/>
        <w:jc w:val="both"/>
      </w:pPr>
      <w:r>
        <w:t>│                            │                  │продуктов, обо- │</w:t>
      </w:r>
    </w:p>
    <w:p w:rsidR="00250FF1" w:rsidRDefault="00250FF1">
      <w:pPr>
        <w:pStyle w:val="ConsPlusCell"/>
        <w:jc w:val="both"/>
      </w:pPr>
      <w:r>
        <w:t>│                            │                  │гащенных расти- │</w:t>
      </w:r>
    </w:p>
    <w:p w:rsidR="00250FF1" w:rsidRDefault="00250FF1">
      <w:pPr>
        <w:pStyle w:val="ConsPlusCell"/>
        <w:jc w:val="both"/>
      </w:pPr>
      <w:r>
        <w:t>│                            │                  │тельными маслами│</w:t>
      </w:r>
    </w:p>
    <w:p w:rsidR="00250FF1" w:rsidRDefault="00250FF1">
      <w:pPr>
        <w:pStyle w:val="ConsPlusCell"/>
        <w:jc w:val="both"/>
      </w:pPr>
      <w:r>
        <w:t xml:space="preserve">│(в ред. Дополнений и изменений </w:t>
      </w:r>
      <w:hyperlink r:id="rId436"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0,06      │                │</w:t>
      </w:r>
    </w:p>
    <w:p w:rsidR="00250FF1" w:rsidRDefault="00250FF1">
      <w:pPr>
        <w:pStyle w:val="ConsPlusCell"/>
        <w:jc w:val="both"/>
      </w:pPr>
      <w:r>
        <w:t>│Мышьяк                      │        0,15      │                │</w:t>
      </w:r>
    </w:p>
    <w:p w:rsidR="00250FF1" w:rsidRDefault="00250FF1">
      <w:pPr>
        <w:pStyle w:val="ConsPlusCell"/>
        <w:jc w:val="both"/>
      </w:pPr>
      <w:r>
        <w:t>│Кадмий                      │        0,06      │                │</w:t>
      </w:r>
    </w:p>
    <w:p w:rsidR="00250FF1" w:rsidRDefault="00250FF1">
      <w:pPr>
        <w:pStyle w:val="ConsPlusCell"/>
        <w:jc w:val="both"/>
      </w:pPr>
      <w:r>
        <w:t>│Ртуть                       │        0,015     │                │</w:t>
      </w:r>
    </w:p>
    <w:p w:rsidR="00250FF1" w:rsidRDefault="00250FF1">
      <w:pPr>
        <w:pStyle w:val="ConsPlusCell"/>
        <w:jc w:val="both"/>
      </w:pPr>
      <w:r>
        <w:t xml:space="preserve">│(в  ред.  Дополнений  и  изменений  </w:t>
      </w:r>
      <w:hyperlink r:id="rId43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xml:space="preserve">│Антибиотики, микотоксины и  │по </w:t>
      </w:r>
      <w:hyperlink w:anchor="P11856" w:history="1">
        <w:r>
          <w:rPr>
            <w:color w:val="0000FF"/>
          </w:rPr>
          <w:t>п. 3.1.1.1</w:t>
        </w:r>
      </w:hyperlink>
      <w:r>
        <w:t xml:space="preserve">     │                │</w:t>
      </w:r>
    </w:p>
    <w:p w:rsidR="00250FF1" w:rsidRDefault="00250FF1">
      <w:pPr>
        <w:pStyle w:val="ConsPlusCell"/>
        <w:jc w:val="both"/>
      </w:pPr>
      <w:r>
        <w:t>│радионуклиды                │                  │                │</w:t>
      </w:r>
    </w:p>
    <w:p w:rsidR="00250FF1" w:rsidRDefault="00250FF1">
      <w:pPr>
        <w:pStyle w:val="ConsPlusCell"/>
        <w:jc w:val="both"/>
      </w:pPr>
      <w:r>
        <w:t>│Пестициды &lt;**&gt;:             │                  │                │</w:t>
      </w:r>
    </w:p>
    <w:p w:rsidR="00250FF1" w:rsidRDefault="00250FF1">
      <w:pPr>
        <w:pStyle w:val="ConsPlusCell"/>
        <w:jc w:val="both"/>
      </w:pPr>
      <w:r>
        <w:t>│гексахлорциклогексан        │        0,55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0,33      │                │</w:t>
      </w:r>
    </w:p>
    <w:p w:rsidR="00250FF1" w:rsidRDefault="00250FF1">
      <w:pPr>
        <w:pStyle w:val="ConsPlusCell"/>
        <w:jc w:val="both"/>
      </w:pPr>
      <w:r>
        <w:lastRenderedPageBreak/>
        <w:t>│Микробиологические          │                  │                │</w:t>
      </w:r>
    </w:p>
    <w:p w:rsidR="00250FF1" w:rsidRDefault="00250FF1">
      <w:pPr>
        <w:pStyle w:val="ConsPlusCell"/>
        <w:jc w:val="both"/>
      </w:pPr>
      <w:r>
        <w:t>│показатели:                 │                  │                │</w:t>
      </w:r>
    </w:p>
    <w:p w:rsidR="00250FF1" w:rsidRDefault="00250FF1">
      <w:pPr>
        <w:pStyle w:val="ConsPlusCell"/>
        <w:jc w:val="both"/>
      </w:pPr>
      <w:r>
        <w:t>│БГКП (колиформы)            │        0,3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│E. coli                     │        1,0       │То же, для про- │</w:t>
      </w:r>
    </w:p>
    <w:p w:rsidR="00250FF1" w:rsidRDefault="00250FF1">
      <w:pPr>
        <w:pStyle w:val="ConsPlusCell"/>
        <w:jc w:val="both"/>
      </w:pPr>
      <w:r>
        <w:t>│                            │                  │дуктов со срока-│</w:t>
      </w:r>
    </w:p>
    <w:p w:rsidR="00250FF1" w:rsidRDefault="00250FF1">
      <w:pPr>
        <w:pStyle w:val="ConsPlusCell"/>
        <w:jc w:val="both"/>
      </w:pPr>
      <w:r>
        <w:t>│                            │                  │ми годности бо- │</w:t>
      </w:r>
    </w:p>
    <w:p w:rsidR="00250FF1" w:rsidRDefault="00250FF1">
      <w:pPr>
        <w:pStyle w:val="ConsPlusCell"/>
        <w:jc w:val="both"/>
      </w:pPr>
      <w:r>
        <w:t>│                            │                  │лее 72 ч        │</w:t>
      </w:r>
    </w:p>
    <w:p w:rsidR="00250FF1" w:rsidRDefault="00250FF1">
      <w:pPr>
        <w:pStyle w:val="ConsPlusCell"/>
        <w:jc w:val="both"/>
      </w:pPr>
      <w:r>
        <w:t>│S. aureus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│Патогенные, в т.ч.          │       50         │То же           │</w:t>
      </w:r>
    </w:p>
    <w:p w:rsidR="00250FF1" w:rsidRDefault="00250FF1">
      <w:pPr>
        <w:pStyle w:val="ConsPlusCell"/>
        <w:jc w:val="both"/>
      </w:pPr>
      <w:r>
        <w:t>│сальмонеллы                 │                  │                │</w:t>
      </w:r>
    </w:p>
    <w:p w:rsidR="00250FF1" w:rsidRDefault="00250FF1">
      <w:pPr>
        <w:pStyle w:val="ConsPlusCell"/>
        <w:jc w:val="both"/>
      </w:pPr>
      <w:r>
        <w:t>│Дрожжи, КОЕ/г, не более     │       10         │То же, для про- │</w:t>
      </w:r>
    </w:p>
    <w:p w:rsidR="00250FF1" w:rsidRDefault="00250FF1">
      <w:pPr>
        <w:pStyle w:val="ConsPlusCell"/>
        <w:jc w:val="both"/>
      </w:pPr>
      <w:r>
        <w:t>│                            │                  │дуктов со срока-│</w:t>
      </w:r>
    </w:p>
    <w:p w:rsidR="00250FF1" w:rsidRDefault="00250FF1">
      <w:pPr>
        <w:pStyle w:val="ConsPlusCell"/>
        <w:jc w:val="both"/>
      </w:pPr>
      <w:r>
        <w:t>│                            │                  │ми годности бо- │</w:t>
      </w:r>
    </w:p>
    <w:p w:rsidR="00250FF1" w:rsidRDefault="00250FF1">
      <w:pPr>
        <w:pStyle w:val="ConsPlusCell"/>
        <w:jc w:val="both"/>
      </w:pPr>
      <w:r>
        <w:t>│                            │                  │лее 72 ч        │</w:t>
      </w:r>
    </w:p>
    <w:p w:rsidR="00250FF1" w:rsidRDefault="00250FF1">
      <w:pPr>
        <w:pStyle w:val="ConsPlusCell"/>
        <w:jc w:val="both"/>
      </w:pPr>
      <w:r>
        <w:t>│Плесени, КОЕ/г, не более    │       10         │То же           │</w:t>
      </w:r>
    </w:p>
    <w:p w:rsidR="00250FF1" w:rsidRDefault="00250FF1">
      <w:pPr>
        <w:pStyle w:val="ConsPlusCell"/>
        <w:jc w:val="both"/>
      </w:pPr>
      <w:r>
        <w:t xml:space="preserve">│(в ред. Дополнений и изменений </w:t>
      </w:r>
      <w:hyperlink r:id="rId438"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│Микроскопический препарат   │Микрофлора, характерная для заквас-│</w:t>
      </w:r>
    </w:p>
    <w:p w:rsidR="00250FF1" w:rsidRDefault="00250FF1">
      <w:pPr>
        <w:pStyle w:val="ConsPlusCell"/>
        <w:jc w:val="both"/>
      </w:pPr>
      <w:r>
        <w:t>│                            │ки данного вида продукта; отсутст- │</w:t>
      </w:r>
    </w:p>
    <w:p w:rsidR="00250FF1" w:rsidRDefault="00250FF1">
      <w:pPr>
        <w:pStyle w:val="ConsPlusCell"/>
        <w:jc w:val="both"/>
      </w:pPr>
      <w:r>
        <w:t>│                            │вие клеток посторонней микрофлоры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3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3.1.1.6. Молоко сухое для детского питания</w:t>
      </w:r>
    </w:p>
    <w:p w:rsidR="00250FF1" w:rsidRDefault="00250FF1">
      <w:pPr>
        <w:pStyle w:val="ConsPlusNormal"/>
      </w:pPr>
    </w:p>
    <w:p w:rsidR="00250FF1" w:rsidRDefault="00250FF1">
      <w:pPr>
        <w:pStyle w:val="ConsPlusNormal"/>
        <w:ind w:firstLine="540"/>
        <w:jc w:val="both"/>
      </w:pPr>
      <w:r>
        <w:t>1) Пищевая ценность (в 100 г готового к употреблению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2,8 - 3,2 │      +    │        │</w:t>
      </w:r>
    </w:p>
    <w:p w:rsidR="00250FF1" w:rsidRDefault="00250FF1">
      <w:pPr>
        <w:pStyle w:val="ConsPlusCell"/>
        <w:jc w:val="both"/>
      </w:pPr>
      <w:r>
        <w:t>│Жир                  │то же    │ 3,2 - 3,5 │      +    │        │</w:t>
      </w:r>
    </w:p>
    <w:p w:rsidR="00250FF1" w:rsidRDefault="00250FF1">
      <w:pPr>
        <w:pStyle w:val="ConsPlusCell"/>
        <w:jc w:val="both"/>
      </w:pPr>
      <w:r>
        <w:t>│Энергетическая       │ккал     │  56 - 65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       │ 115 - 140 │      -    │        │</w:t>
      </w:r>
    </w:p>
    <w:p w:rsidR="00250FF1" w:rsidRDefault="00250FF1">
      <w:pPr>
        <w:pStyle w:val="ConsPlusCell"/>
        <w:jc w:val="both"/>
      </w:pPr>
      <w:r>
        <w:t>│Фосфор               │то же    │  90 - 120 │      -    │        │</w:t>
      </w:r>
    </w:p>
    <w:p w:rsidR="00250FF1" w:rsidRDefault="00250FF1">
      <w:pPr>
        <w:pStyle w:val="ConsPlusCell"/>
        <w:jc w:val="both"/>
      </w:pPr>
      <w:r>
        <w:t>│Калий                │то же    │ 140 - 180 │      -    │        │</w:t>
      </w:r>
    </w:p>
    <w:p w:rsidR="00250FF1" w:rsidRDefault="00250FF1">
      <w:pPr>
        <w:pStyle w:val="ConsPlusCell"/>
        <w:jc w:val="both"/>
      </w:pPr>
      <w:r>
        <w:t>│Натрий               │мг, не   │     60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lastRenderedPageBreak/>
        <w:t>│              1             │         2        │        3       │</w:t>
      </w:r>
    </w:p>
    <w:p w:rsidR="00250FF1" w:rsidRDefault="00250FF1">
      <w:pPr>
        <w:pStyle w:val="ConsPlusCell"/>
        <w:jc w:val="both"/>
      </w:pPr>
      <w:r>
        <w:t>├────────────────────────────┼──────────────────┼────────────────┤</w:t>
      </w:r>
    </w:p>
    <w:p w:rsidR="00250FF1" w:rsidRDefault="00250FF1">
      <w:pPr>
        <w:pStyle w:val="ConsPlusCell"/>
        <w:jc w:val="both"/>
      </w:pPr>
      <w:r>
        <w:t xml:space="preserve">│Показатели окислительной    │по </w:t>
      </w:r>
      <w:hyperlink w:anchor="P11856" w:history="1">
        <w:r>
          <w:rPr>
            <w:color w:val="0000FF"/>
          </w:rPr>
          <w:t>п. 3.1.1.1</w:t>
        </w:r>
      </w:hyperlink>
      <w:r>
        <w:t xml:space="preserve">     │                │</w:t>
      </w:r>
    </w:p>
    <w:p w:rsidR="00250FF1" w:rsidRDefault="00250FF1">
      <w:pPr>
        <w:pStyle w:val="ConsPlusCell"/>
        <w:jc w:val="both"/>
      </w:pPr>
      <w:r>
        <w:t>│порчи, токсичные элементы,  │                  │                │</w:t>
      </w:r>
    </w:p>
    <w:p w:rsidR="00250FF1" w:rsidRDefault="00250FF1">
      <w:pPr>
        <w:pStyle w:val="ConsPlusCell"/>
        <w:jc w:val="both"/>
      </w:pPr>
      <w:r>
        <w:t>│антибиотики, микотоксины,   │                  │                │</w:t>
      </w:r>
    </w:p>
    <w:p w:rsidR="00250FF1" w:rsidRDefault="00250FF1">
      <w:pPr>
        <w:pStyle w:val="ConsPlusCell"/>
        <w:jc w:val="both"/>
      </w:pPr>
      <w:r>
        <w:t>│пестициды и радионуклиды    │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 xml:space="preserve">│- для молока инстантного    │по </w:t>
      </w:r>
      <w:hyperlink w:anchor="P12421" w:history="1">
        <w:r>
          <w:rPr>
            <w:color w:val="0000FF"/>
          </w:rPr>
          <w:t>п. 3.1.1.2</w:t>
        </w:r>
      </w:hyperlink>
      <w:r>
        <w:t xml:space="preserve">     │                │</w:t>
      </w:r>
    </w:p>
    <w:p w:rsidR="00250FF1" w:rsidRDefault="00250FF1">
      <w:pPr>
        <w:pStyle w:val="ConsPlusCell"/>
        <w:jc w:val="both"/>
      </w:pPr>
      <w:r>
        <w:t>│приготовления               │                  │                │</w:t>
      </w:r>
    </w:p>
    <w:p w:rsidR="00250FF1" w:rsidRDefault="00250FF1">
      <w:pPr>
        <w:pStyle w:val="ConsPlusCell"/>
        <w:jc w:val="both"/>
      </w:pPr>
      <w:r>
        <w:t>│- для молока, требующего    │                  │                │</w:t>
      </w:r>
    </w:p>
    <w:p w:rsidR="00250FF1" w:rsidRDefault="00250FF1">
      <w:pPr>
        <w:pStyle w:val="ConsPlusCell"/>
        <w:jc w:val="both"/>
      </w:pPr>
      <w:r>
        <w:t>│кипячения после восстановле-│                  │                │</w:t>
      </w:r>
    </w:p>
    <w:p w:rsidR="00250FF1" w:rsidRDefault="00250FF1">
      <w:pPr>
        <w:pStyle w:val="ConsPlusCell"/>
        <w:jc w:val="both"/>
      </w:pPr>
      <w:r>
        <w:t>│ния:                        │                  │                │</w:t>
      </w:r>
    </w:p>
    <w:p w:rsidR="00250FF1" w:rsidRDefault="00250FF1">
      <w:pPr>
        <w:pStyle w:val="ConsPlusCell"/>
        <w:jc w:val="both"/>
      </w:pPr>
      <w:r>
        <w:t>├────────────────────────────┼──────────────────┼────────────────┤</w:t>
      </w:r>
    </w:p>
    <w:p w:rsidR="00250FF1" w:rsidRDefault="00250FF1">
      <w:pPr>
        <w:pStyle w:val="ConsPlusCell"/>
        <w:jc w:val="both"/>
      </w:pPr>
      <w:r>
        <w:t>│КМАФАнМ                     │  2,5 х 1Е4       │КОЕ/г, не более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│S. aureus                   │        1,0       │то же           │</w:t>
      </w:r>
    </w:p>
    <w:p w:rsidR="00250FF1" w:rsidRDefault="00250FF1">
      <w:pPr>
        <w:pStyle w:val="ConsPlusCell"/>
        <w:jc w:val="both"/>
      </w:pPr>
      <w:r>
        <w:t>│Патогенные, в т.ч.          │       25         │то же           │</w:t>
      </w:r>
    </w:p>
    <w:p w:rsidR="00250FF1" w:rsidRDefault="00250FF1">
      <w:pPr>
        <w:pStyle w:val="ConsPlusCell"/>
        <w:jc w:val="both"/>
      </w:pPr>
      <w:r>
        <w:t>│сальмонеллы и L.            │                  │                │</w:t>
      </w:r>
    </w:p>
    <w:p w:rsidR="00250FF1" w:rsidRDefault="00250FF1">
      <w:pPr>
        <w:pStyle w:val="ConsPlusCell"/>
        <w:jc w:val="both"/>
      </w:pPr>
      <w:r>
        <w:t>│monocytogenes               │                  │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4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41"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3.1.1.7. Сухие и жидкие молочные напитки (для детей от 6 месяцев до 3 лет)</w:t>
      </w:r>
    </w:p>
    <w:p w:rsidR="00250FF1" w:rsidRDefault="00250FF1">
      <w:pPr>
        <w:pStyle w:val="ConsPlusNormal"/>
      </w:pPr>
    </w:p>
    <w:p w:rsidR="00250FF1" w:rsidRDefault="00250FF1">
      <w:pPr>
        <w:pStyle w:val="ConsPlusNormal"/>
        <w:ind w:firstLine="540"/>
        <w:jc w:val="both"/>
      </w:pPr>
      <w:r>
        <w:t>1) Пищевая ценность (в 100 г готового к употреблению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2,0 - 5,0 │      +    │        │</w:t>
      </w:r>
    </w:p>
    <w:p w:rsidR="00250FF1" w:rsidRDefault="00250FF1">
      <w:pPr>
        <w:pStyle w:val="ConsPlusCell"/>
        <w:jc w:val="both"/>
      </w:pPr>
      <w:r>
        <w:t>│Жир                  │то же    │ 1,0 - 4,0 │      +    │        │</w:t>
      </w:r>
    </w:p>
    <w:p w:rsidR="00250FF1" w:rsidRDefault="00250FF1">
      <w:pPr>
        <w:pStyle w:val="ConsPlusCell"/>
        <w:jc w:val="both"/>
      </w:pPr>
      <w:r>
        <w:t>│Углеводы             │то же    │ 7,0 - 12,0│      +    │        │</w:t>
      </w:r>
    </w:p>
    <w:p w:rsidR="00250FF1" w:rsidRDefault="00250FF1">
      <w:pPr>
        <w:pStyle w:val="ConsPlusCell"/>
        <w:jc w:val="both"/>
      </w:pPr>
      <w:r>
        <w:t>│Энергетическая       │ккал     │  45 - 105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       │ 105 - 240 │      +    │        │</w:t>
      </w:r>
    </w:p>
    <w:p w:rsidR="00250FF1" w:rsidRDefault="00250FF1">
      <w:pPr>
        <w:pStyle w:val="ConsPlusCell"/>
        <w:jc w:val="both"/>
      </w:pPr>
      <w:r>
        <w:t>│фосфор               │то же    │  65 - 180 │      +    │        │</w:t>
      </w:r>
    </w:p>
    <w:p w:rsidR="00250FF1" w:rsidRDefault="00250FF1">
      <w:pPr>
        <w:pStyle w:val="ConsPlusCell"/>
        <w:jc w:val="both"/>
      </w:pPr>
      <w:r>
        <w:t>│калий                │то же    │ 105 - 180 │      -    │        │</w:t>
      </w:r>
    </w:p>
    <w:p w:rsidR="00250FF1" w:rsidRDefault="00250FF1">
      <w:pPr>
        <w:pStyle w:val="ConsPlusCell"/>
        <w:jc w:val="both"/>
      </w:pPr>
      <w:r>
        <w:t>│железо               │то же    │   1 - 2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 xml:space="preserve">│(в ред. Дополнений и изменений </w:t>
      </w:r>
      <w:hyperlink r:id="rId44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lastRenderedPageBreak/>
        <w:t>├─────────────────────┼─────────┼───────────┼───────────┼────────┤</w:t>
      </w:r>
    </w:p>
    <w:p w:rsidR="00250FF1" w:rsidRDefault="00250FF1">
      <w:pPr>
        <w:pStyle w:val="ConsPlusCell"/>
        <w:jc w:val="both"/>
      </w:pPr>
      <w:r>
        <w:t>│Витамины:            │         │           │           │        │</w:t>
      </w:r>
    </w:p>
    <w:p w:rsidR="00250FF1" w:rsidRDefault="00250FF1">
      <w:pPr>
        <w:pStyle w:val="ConsPlusCell"/>
        <w:jc w:val="both"/>
      </w:pPr>
      <w:r>
        <w:t>│ретинол (А)          │мкг-экв  │  80 - 120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│токоферол (Е)        │мг       │ 0,7 - 1,2 │      +    │то же   │</w:t>
      </w:r>
    </w:p>
    <w:p w:rsidR="00250FF1" w:rsidRDefault="00250FF1">
      <w:pPr>
        <w:pStyle w:val="ConsPlusCell"/>
        <w:jc w:val="both"/>
      </w:pPr>
      <w:r>
        <w:t>│аскорбиновая кислота │то же    │   5 - 15  │      +    │то же   │</w:t>
      </w:r>
    </w:p>
    <w:p w:rsidR="00250FF1" w:rsidRDefault="00250FF1">
      <w:pPr>
        <w:pStyle w:val="ConsPlusCell"/>
        <w:jc w:val="both"/>
      </w:pPr>
      <w:r>
        <w:t>│(С)                  │         │           │           │        │</w:t>
      </w:r>
    </w:p>
    <w:p w:rsidR="00250FF1" w:rsidRDefault="00250FF1">
      <w:pPr>
        <w:pStyle w:val="ConsPlusCell"/>
        <w:jc w:val="both"/>
      </w:pPr>
      <w:r>
        <w:t>│тиамин (В1)          │то же    │ 0,2 - 0,5 │      +    │то же   │</w:t>
      </w:r>
    </w:p>
    <w:p w:rsidR="00250FF1" w:rsidRDefault="00250FF1">
      <w:pPr>
        <w:pStyle w:val="ConsPlusCell"/>
        <w:jc w:val="both"/>
      </w:pPr>
      <w:r>
        <w:t>│рибофлавин (В2)      │то же    │ 0,2 - 0,5 │      +    │то же   │</w:t>
      </w:r>
    </w:p>
    <w:p w:rsidR="00250FF1" w:rsidRDefault="00250FF1">
      <w:pPr>
        <w:pStyle w:val="ConsPlusCell"/>
        <w:jc w:val="both"/>
      </w:pPr>
      <w:r>
        <w:t xml:space="preserve">│(в ред. Дополнений и изменений </w:t>
      </w:r>
      <w:hyperlink r:id="rId443"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 xml:space="preserve">│Показатели окислительной    │по </w:t>
      </w:r>
      <w:hyperlink w:anchor="P11856" w:history="1">
        <w:r>
          <w:rPr>
            <w:color w:val="0000FF"/>
          </w:rPr>
          <w:t>п. 3.1.1.1</w:t>
        </w:r>
      </w:hyperlink>
      <w:r>
        <w:t xml:space="preserve">     │для сухих напит-│</w:t>
      </w:r>
    </w:p>
    <w:p w:rsidR="00250FF1" w:rsidRDefault="00250FF1">
      <w:pPr>
        <w:pStyle w:val="ConsPlusCell"/>
        <w:jc w:val="both"/>
      </w:pPr>
      <w:r>
        <w:t>│порчи, токсичные элементы,  │                  │ков - в пересче-│</w:t>
      </w:r>
    </w:p>
    <w:p w:rsidR="00250FF1" w:rsidRDefault="00250FF1">
      <w:pPr>
        <w:pStyle w:val="ConsPlusCell"/>
        <w:jc w:val="both"/>
      </w:pPr>
      <w:r>
        <w:t>│антибиотики, микотоксины,   │                  │те на восстанов-│</w:t>
      </w:r>
    </w:p>
    <w:p w:rsidR="00250FF1" w:rsidRDefault="00250FF1">
      <w:pPr>
        <w:pStyle w:val="ConsPlusCell"/>
        <w:jc w:val="both"/>
      </w:pPr>
      <w:r>
        <w:t>│пестициды и радионуклиды    │                  │ленный продукт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w:t>
      </w:r>
    </w:p>
    <w:p w:rsidR="00250FF1" w:rsidRDefault="00250FF1">
      <w:pPr>
        <w:pStyle w:val="ConsPlusCell"/>
        <w:jc w:val="both"/>
      </w:pPr>
      <w:r>
        <w:t>│ЖИДКИЕ НАПИТКИ                                                  │</w:t>
      </w:r>
    </w:p>
    <w:p w:rsidR="00250FF1" w:rsidRDefault="00250FF1">
      <w:pPr>
        <w:pStyle w:val="ConsPlusCell"/>
        <w:jc w:val="both"/>
      </w:pPr>
      <w:r>
        <w:t>├────────────────────────────┬──────────────────┬────────────────┤</w:t>
      </w:r>
    </w:p>
    <w:p w:rsidR="00250FF1" w:rsidRDefault="00250FF1">
      <w:pPr>
        <w:pStyle w:val="ConsPlusCell"/>
        <w:jc w:val="both"/>
      </w:pPr>
      <w:r>
        <w:t>│КМАФАнМ                     │  1,5 х 1Е4       │КОЕ/см3, не бо- │</w:t>
      </w:r>
    </w:p>
    <w:p w:rsidR="00250FF1" w:rsidRDefault="00250FF1">
      <w:pPr>
        <w:pStyle w:val="ConsPlusCell"/>
        <w:jc w:val="both"/>
      </w:pPr>
      <w:r>
        <w:t>│                            │                  │лее             │</w:t>
      </w:r>
    </w:p>
    <w:p w:rsidR="00250FF1" w:rsidRDefault="00250FF1">
      <w:pPr>
        <w:pStyle w:val="ConsPlusCell"/>
        <w:jc w:val="both"/>
      </w:pPr>
      <w:r>
        <w:t>│БГКП (колиформы)            │        0,1       │объем (см3), в  │</w:t>
      </w:r>
    </w:p>
    <w:p w:rsidR="00250FF1" w:rsidRDefault="00250FF1">
      <w:pPr>
        <w:pStyle w:val="ConsPlusCell"/>
        <w:jc w:val="both"/>
      </w:pPr>
      <w:r>
        <w:t>│                            │                  │котором не до-  │</w:t>
      </w:r>
    </w:p>
    <w:p w:rsidR="00250FF1" w:rsidRDefault="00250FF1">
      <w:pPr>
        <w:pStyle w:val="ConsPlusCell"/>
        <w:jc w:val="both"/>
      </w:pPr>
      <w:r>
        <w:t>│                            │                  │пускаются       │</w:t>
      </w:r>
    </w:p>
    <w:p w:rsidR="00250FF1" w:rsidRDefault="00250FF1">
      <w:pPr>
        <w:pStyle w:val="ConsPlusCell"/>
        <w:jc w:val="both"/>
      </w:pPr>
      <w:r>
        <w:t>├────────────────────────────┼──────────────────┼────────────────┤</w:t>
      </w:r>
    </w:p>
    <w:p w:rsidR="00250FF1" w:rsidRDefault="00250FF1">
      <w:pPr>
        <w:pStyle w:val="ConsPlusCell"/>
        <w:jc w:val="both"/>
      </w:pPr>
      <w:r>
        <w:t>│E. coli                     │        1,0       │то же, для про- │</w:t>
      </w:r>
    </w:p>
    <w:p w:rsidR="00250FF1" w:rsidRDefault="00250FF1">
      <w:pPr>
        <w:pStyle w:val="ConsPlusCell"/>
        <w:jc w:val="both"/>
      </w:pPr>
      <w:r>
        <w:t>│                            │                  │дуктов со срока-│</w:t>
      </w:r>
    </w:p>
    <w:p w:rsidR="00250FF1" w:rsidRDefault="00250FF1">
      <w:pPr>
        <w:pStyle w:val="ConsPlusCell"/>
        <w:jc w:val="both"/>
      </w:pPr>
      <w:r>
        <w:t>│                            │                  │ми годности бо- │</w:t>
      </w:r>
    </w:p>
    <w:p w:rsidR="00250FF1" w:rsidRDefault="00250FF1">
      <w:pPr>
        <w:pStyle w:val="ConsPlusCell"/>
        <w:jc w:val="both"/>
      </w:pPr>
      <w:r>
        <w:t>│                            │                  │лее 72 ч        │</w:t>
      </w:r>
    </w:p>
    <w:p w:rsidR="00250FF1" w:rsidRDefault="00250FF1">
      <w:pPr>
        <w:pStyle w:val="ConsPlusCell"/>
        <w:jc w:val="both"/>
      </w:pPr>
      <w:r>
        <w:t>│S. aureus                   │        1,0       │объем (см3), в  │</w:t>
      </w:r>
    </w:p>
    <w:p w:rsidR="00250FF1" w:rsidRDefault="00250FF1">
      <w:pPr>
        <w:pStyle w:val="ConsPlusCell"/>
        <w:jc w:val="both"/>
      </w:pPr>
      <w:r>
        <w:t>│                            │                  │котором не до-  │</w:t>
      </w:r>
    </w:p>
    <w:p w:rsidR="00250FF1" w:rsidRDefault="00250FF1">
      <w:pPr>
        <w:pStyle w:val="ConsPlusCell"/>
        <w:jc w:val="both"/>
      </w:pPr>
      <w:r>
        <w:t>│                            │                  │пускаются       │</w:t>
      </w:r>
    </w:p>
    <w:p w:rsidR="00250FF1" w:rsidRDefault="00250FF1">
      <w:pPr>
        <w:pStyle w:val="ConsPlusCell"/>
        <w:jc w:val="both"/>
      </w:pPr>
      <w:r>
        <w:t>│Патогенные, в т.ч.          │       50         │то же           │</w:t>
      </w:r>
    </w:p>
    <w:p w:rsidR="00250FF1" w:rsidRDefault="00250FF1">
      <w:pPr>
        <w:pStyle w:val="ConsPlusCell"/>
        <w:jc w:val="both"/>
      </w:pPr>
      <w:r>
        <w:t>│сальмонеллы и L.            │                  │                │</w:t>
      </w:r>
    </w:p>
    <w:p w:rsidR="00250FF1" w:rsidRDefault="00250FF1">
      <w:pPr>
        <w:pStyle w:val="ConsPlusCell"/>
        <w:jc w:val="both"/>
      </w:pPr>
      <w:r>
        <w:t>│monocytogenes               │                  │                │</w:t>
      </w:r>
    </w:p>
    <w:p w:rsidR="00250FF1" w:rsidRDefault="00250FF1">
      <w:pPr>
        <w:pStyle w:val="ConsPlusCell"/>
        <w:jc w:val="both"/>
      </w:pPr>
      <w:r>
        <w:t>│Дрожжи                      │       50         │КОЕ/см3, не бо- │</w:t>
      </w:r>
    </w:p>
    <w:p w:rsidR="00250FF1" w:rsidRDefault="00250FF1">
      <w:pPr>
        <w:pStyle w:val="ConsPlusCell"/>
        <w:jc w:val="both"/>
      </w:pPr>
      <w:r>
        <w:t>│                            │                  │лее; для продук-│</w:t>
      </w:r>
    </w:p>
    <w:p w:rsidR="00250FF1" w:rsidRDefault="00250FF1">
      <w:pPr>
        <w:pStyle w:val="ConsPlusCell"/>
        <w:jc w:val="both"/>
      </w:pPr>
      <w:r>
        <w:t>│                            │                  │тов со сроками  │</w:t>
      </w:r>
    </w:p>
    <w:p w:rsidR="00250FF1" w:rsidRDefault="00250FF1">
      <w:pPr>
        <w:pStyle w:val="ConsPlusCell"/>
        <w:jc w:val="both"/>
      </w:pPr>
      <w:r>
        <w:t>│                            │                  │годности более  │</w:t>
      </w:r>
    </w:p>
    <w:p w:rsidR="00250FF1" w:rsidRDefault="00250FF1">
      <w:pPr>
        <w:pStyle w:val="ConsPlusCell"/>
        <w:jc w:val="both"/>
      </w:pPr>
      <w:r>
        <w:t>│                            │                  │72 ч            │</w:t>
      </w:r>
    </w:p>
    <w:p w:rsidR="00250FF1" w:rsidRDefault="00250FF1">
      <w:pPr>
        <w:pStyle w:val="ConsPlusCell"/>
        <w:jc w:val="both"/>
      </w:pPr>
      <w:r>
        <w:t>│Плесени                     │       50         │то же           │</w:t>
      </w:r>
    </w:p>
    <w:p w:rsidR="00250FF1" w:rsidRDefault="00250FF1">
      <w:pPr>
        <w:pStyle w:val="ConsPlusCell"/>
        <w:jc w:val="both"/>
      </w:pPr>
      <w:r>
        <w:t>├────────────────────────────┴──────────────────┴────────────────┤</w:t>
      </w:r>
    </w:p>
    <w:p w:rsidR="00250FF1" w:rsidRDefault="00250FF1">
      <w:pPr>
        <w:pStyle w:val="ConsPlusCell"/>
        <w:jc w:val="both"/>
      </w:pPr>
      <w:r>
        <w:t>│СУХИЕ НАПИТКИ, ТРЕБУЮЩИЕ ТЕРМИЧЕСКОЙ ОБРАБОТКИ ПОСЛЕ            │</w:t>
      </w:r>
    </w:p>
    <w:p w:rsidR="00250FF1" w:rsidRDefault="00250FF1">
      <w:pPr>
        <w:pStyle w:val="ConsPlusCell"/>
        <w:jc w:val="both"/>
      </w:pPr>
      <w:r>
        <w:t>│ВОССТАНОВЛЕНИЯ                                                  │</w:t>
      </w:r>
    </w:p>
    <w:p w:rsidR="00250FF1" w:rsidRDefault="00250FF1">
      <w:pPr>
        <w:pStyle w:val="ConsPlusCell"/>
        <w:jc w:val="both"/>
      </w:pPr>
      <w:r>
        <w:t xml:space="preserve">│(в ред. Дополнений и изменений </w:t>
      </w:r>
      <w:hyperlink r:id="rId44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│КМАФАнМ                     │  2,5 х 1Е4       │КОЕ/см3, не бо- │</w:t>
      </w:r>
    </w:p>
    <w:p w:rsidR="00250FF1" w:rsidRDefault="00250FF1">
      <w:pPr>
        <w:pStyle w:val="ConsPlusCell"/>
        <w:jc w:val="both"/>
      </w:pPr>
      <w:r>
        <w:lastRenderedPageBreak/>
        <w:t>│                            │                  │лее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│S. aureus                   │        1,0       │то же           │</w:t>
      </w:r>
    </w:p>
    <w:p w:rsidR="00250FF1" w:rsidRDefault="00250FF1">
      <w:pPr>
        <w:pStyle w:val="ConsPlusCell"/>
        <w:jc w:val="both"/>
      </w:pPr>
      <w:r>
        <w:t>│Патогенные, в т.ч.          │       25         │то же           │</w:t>
      </w:r>
    </w:p>
    <w:p w:rsidR="00250FF1" w:rsidRDefault="00250FF1">
      <w:pPr>
        <w:pStyle w:val="ConsPlusCell"/>
        <w:jc w:val="both"/>
      </w:pPr>
      <w:r>
        <w:t>│сальмонеллы                 │                  │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 xml:space="preserve">│- СУХИЕ НАПИТКИ ИНСТАНТНОГО │по </w:t>
      </w:r>
      <w:hyperlink w:anchor="P12421" w:history="1">
        <w:r>
          <w:rPr>
            <w:color w:val="0000FF"/>
          </w:rPr>
          <w:t>п. 3.1.1.2</w:t>
        </w:r>
      </w:hyperlink>
      <w:r>
        <w:t xml:space="preserve">     │Смеси инстантно-│</w:t>
      </w:r>
    </w:p>
    <w:p w:rsidR="00250FF1" w:rsidRDefault="00250FF1">
      <w:pPr>
        <w:pStyle w:val="ConsPlusCell"/>
        <w:jc w:val="both"/>
      </w:pPr>
      <w:r>
        <w:t>│ПРИГОТОВЛЕНИЯ               │                  │го приготовления│</w:t>
      </w:r>
    </w:p>
    <w:p w:rsidR="00250FF1" w:rsidRDefault="00250FF1">
      <w:pPr>
        <w:pStyle w:val="ConsPlusCell"/>
        <w:jc w:val="both"/>
      </w:pPr>
      <w:r>
        <w:t xml:space="preserve">│(введено  Дополнениями  и  изменениями </w:t>
      </w:r>
      <w:hyperlink r:id="rId445"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4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47"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3.1.2. Продукты прикорма на зерновой основе</w:t>
      </w:r>
    </w:p>
    <w:p w:rsidR="00250FF1" w:rsidRDefault="00250FF1">
      <w:pPr>
        <w:pStyle w:val="ConsPlusNormal"/>
      </w:pPr>
    </w:p>
    <w:p w:rsidR="00250FF1" w:rsidRDefault="00250FF1">
      <w:pPr>
        <w:pStyle w:val="ConsPlusNormal"/>
        <w:ind w:firstLine="540"/>
        <w:jc w:val="both"/>
      </w:pPr>
      <w:bookmarkStart w:id="103" w:name="P13016"/>
      <w:bookmarkEnd w:id="103"/>
      <w:r>
        <w:t>3.1.2.1. Мука и крупа, требующие варки</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│Влага                │г, не бо-│     9     │      -    │        │</w:t>
      </w:r>
    </w:p>
    <w:p w:rsidR="00250FF1" w:rsidRDefault="00250FF1">
      <w:pPr>
        <w:pStyle w:val="ConsPlusCell"/>
        <w:jc w:val="both"/>
      </w:pPr>
      <w:r>
        <w:t>│                     │лее      │           │           │        │</w:t>
      </w:r>
    </w:p>
    <w:p w:rsidR="00250FF1" w:rsidRDefault="00250FF1">
      <w:pPr>
        <w:pStyle w:val="ConsPlusCell"/>
        <w:jc w:val="both"/>
      </w:pPr>
      <w:r>
        <w:t>│Белок                │г        │   7 - 14  │      +    │        │</w:t>
      </w:r>
    </w:p>
    <w:p w:rsidR="00250FF1" w:rsidRDefault="00250FF1">
      <w:pPr>
        <w:pStyle w:val="ConsPlusCell"/>
        <w:jc w:val="both"/>
      </w:pPr>
      <w:r>
        <w:t>│Жир                  │то же    │ 0,5 - 7,0 │      +    │        │</w:t>
      </w:r>
    </w:p>
    <w:p w:rsidR="00250FF1" w:rsidRDefault="00250FF1">
      <w:pPr>
        <w:pStyle w:val="ConsPlusCell"/>
        <w:jc w:val="both"/>
      </w:pPr>
      <w:r>
        <w:t>│Углеводы             │то же    │  70 - 85  │      +    │        │</w:t>
      </w:r>
    </w:p>
    <w:p w:rsidR="00250FF1" w:rsidRDefault="00250FF1">
      <w:pPr>
        <w:pStyle w:val="ConsPlusCell"/>
        <w:jc w:val="both"/>
      </w:pPr>
      <w:r>
        <w:t>│Энергетическая       │ккал     │ 310 - 460 │      +    │        │</w:t>
      </w:r>
    </w:p>
    <w:p w:rsidR="00250FF1" w:rsidRDefault="00250FF1">
      <w:pPr>
        <w:pStyle w:val="ConsPlusCell"/>
        <w:jc w:val="both"/>
      </w:pPr>
      <w:r>
        <w:t>│ценность             │         │           │           │        │</w:t>
      </w:r>
    </w:p>
    <w:p w:rsidR="00250FF1" w:rsidRDefault="00250FF1">
      <w:pPr>
        <w:pStyle w:val="ConsPlusCell"/>
        <w:jc w:val="both"/>
      </w:pPr>
      <w:r>
        <w:t>│Зола                 │г        │ 0,5 - 2,5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│натрий               │мг, не   │    25     │      -    │        │</w:t>
      </w:r>
    </w:p>
    <w:p w:rsidR="00250FF1" w:rsidRDefault="00250FF1">
      <w:pPr>
        <w:pStyle w:val="ConsPlusCell"/>
        <w:jc w:val="both"/>
      </w:pPr>
      <w:r>
        <w:t>│                     │более    │           │           │        │</w:t>
      </w:r>
    </w:p>
    <w:p w:rsidR="00250FF1" w:rsidRDefault="00250FF1">
      <w:pPr>
        <w:pStyle w:val="ConsPlusCell"/>
        <w:jc w:val="both"/>
      </w:pPr>
      <w:r>
        <w:t>│железо               │мг       │   1 - 8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lastRenderedPageBreak/>
        <w:t>│Токсичные элементы:         │                  │                │</w:t>
      </w:r>
    </w:p>
    <w:p w:rsidR="00250FF1" w:rsidRDefault="00250FF1">
      <w:pPr>
        <w:pStyle w:val="ConsPlusCell"/>
        <w:jc w:val="both"/>
      </w:pPr>
      <w:r>
        <w:t>│свинец                      │        0,3       │                │</w:t>
      </w:r>
    </w:p>
    <w:p w:rsidR="00250FF1" w:rsidRDefault="00250FF1">
      <w:pPr>
        <w:pStyle w:val="ConsPlusCell"/>
        <w:jc w:val="both"/>
      </w:pPr>
      <w:r>
        <w:t>│мышьяк                      │        0,2       │                │</w:t>
      </w:r>
    </w:p>
    <w:p w:rsidR="00250FF1" w:rsidRDefault="00250FF1">
      <w:pPr>
        <w:pStyle w:val="ConsPlusCell"/>
        <w:jc w:val="both"/>
      </w:pPr>
      <w:r>
        <w:t>│кадмий                      │        0,06      │                │</w:t>
      </w:r>
    </w:p>
    <w:p w:rsidR="00250FF1" w:rsidRDefault="00250FF1">
      <w:pPr>
        <w:pStyle w:val="ConsPlusCell"/>
        <w:jc w:val="both"/>
      </w:pPr>
      <w:r>
        <w:t>│ртуть                       │        0,02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В1               │не допускается    │&lt; 0,00015       │</w:t>
      </w:r>
    </w:p>
    <w:p w:rsidR="00250FF1" w:rsidRDefault="00250FF1">
      <w:pPr>
        <w:pStyle w:val="ConsPlusCell"/>
        <w:jc w:val="both"/>
      </w:pPr>
      <w:r>
        <w:t>│дезоксиниваленол            │не допускается    │&lt; 0,05 для пше- │</w:t>
      </w:r>
    </w:p>
    <w:p w:rsidR="00250FF1" w:rsidRDefault="00250FF1">
      <w:pPr>
        <w:pStyle w:val="ConsPlusCell"/>
        <w:jc w:val="both"/>
      </w:pPr>
      <w:r>
        <w:t>│                            │                  │ничной, ячменной│</w:t>
      </w:r>
    </w:p>
    <w:p w:rsidR="00250FF1" w:rsidRDefault="00250FF1">
      <w:pPr>
        <w:pStyle w:val="ConsPlusCell"/>
        <w:jc w:val="both"/>
      </w:pPr>
      <w:r>
        <w:t>│                            │                  │муки            │</w:t>
      </w:r>
    </w:p>
    <w:p w:rsidR="00250FF1" w:rsidRDefault="00250FF1">
      <w:pPr>
        <w:pStyle w:val="ConsPlusCell"/>
        <w:jc w:val="both"/>
      </w:pPr>
      <w:r>
        <w:t>│зеараленон                  │не допускается    │&lt; 0,005 для ку- │</w:t>
      </w:r>
    </w:p>
    <w:p w:rsidR="00250FF1" w:rsidRDefault="00250FF1">
      <w:pPr>
        <w:pStyle w:val="ConsPlusCell"/>
        <w:jc w:val="both"/>
      </w:pPr>
      <w:r>
        <w:t>│                            │                  │курузной, ячмен-│</w:t>
      </w:r>
    </w:p>
    <w:p w:rsidR="00250FF1" w:rsidRDefault="00250FF1">
      <w:pPr>
        <w:pStyle w:val="ConsPlusCell"/>
        <w:jc w:val="both"/>
      </w:pPr>
      <w:r>
        <w:t>│                            │                  │ной, пшеничной  │</w:t>
      </w:r>
    </w:p>
    <w:p w:rsidR="00250FF1" w:rsidRDefault="00250FF1">
      <w:pPr>
        <w:pStyle w:val="ConsPlusCell"/>
        <w:jc w:val="both"/>
      </w:pPr>
      <w:r>
        <w:t>│                            │                  │муки            │</w:t>
      </w:r>
    </w:p>
    <w:p w:rsidR="00250FF1" w:rsidRDefault="00250FF1">
      <w:pPr>
        <w:pStyle w:val="ConsPlusCell"/>
        <w:jc w:val="both"/>
      </w:pPr>
      <w:r>
        <w:t>│Т-2 токсин                  │не допускается    │&lt; 0,05          │</w:t>
      </w:r>
    </w:p>
    <w:p w:rsidR="00250FF1" w:rsidRDefault="00250FF1">
      <w:pPr>
        <w:pStyle w:val="ConsPlusCell"/>
        <w:jc w:val="both"/>
      </w:pPr>
      <w:r>
        <w:t>├────────────────────────────┼──────────────────┼────────────────┤</w:t>
      </w:r>
    </w:p>
    <w:p w:rsidR="00250FF1" w:rsidRDefault="00250FF1">
      <w:pPr>
        <w:pStyle w:val="ConsPlusCell"/>
        <w:jc w:val="both"/>
      </w:pPr>
      <w:r>
        <w:t>│Пестициды:                  │                  │                │</w:t>
      </w:r>
    </w:p>
    <w:p w:rsidR="00250FF1" w:rsidRDefault="00250FF1">
      <w:pPr>
        <w:pStyle w:val="ConsPlusCell"/>
        <w:jc w:val="both"/>
      </w:pPr>
      <w:r>
        <w:t>│гексахлорциклогексан        │        0,01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│гексахлорбензол             │        0,01      │                │</w:t>
      </w:r>
    </w:p>
    <w:p w:rsidR="00250FF1" w:rsidRDefault="00250FF1">
      <w:pPr>
        <w:pStyle w:val="ConsPlusCell"/>
        <w:jc w:val="both"/>
      </w:pPr>
      <w:r>
        <w:t>│ртутьорганические пестициды │не допускаются    │                │</w:t>
      </w:r>
    </w:p>
    <w:p w:rsidR="00250FF1" w:rsidRDefault="00250FF1">
      <w:pPr>
        <w:pStyle w:val="ConsPlusCell"/>
        <w:jc w:val="both"/>
      </w:pPr>
      <w:r>
        <w:t>│2,4-Д кислота, ее соли,     │не допускаются    │                │</w:t>
      </w:r>
    </w:p>
    <w:p w:rsidR="00250FF1" w:rsidRDefault="00250FF1">
      <w:pPr>
        <w:pStyle w:val="ConsPlusCell"/>
        <w:jc w:val="both"/>
      </w:pPr>
      <w:r>
        <w:t>│эфиры                       │                  │                │</w:t>
      </w:r>
    </w:p>
    <w:p w:rsidR="00250FF1" w:rsidRDefault="00250FF1">
      <w:pPr>
        <w:pStyle w:val="ConsPlusCell"/>
        <w:jc w:val="both"/>
      </w:pPr>
      <w:r>
        <w:t>├────────────────────────────┼──────────────────┼────────────────┤</w:t>
      </w:r>
    </w:p>
    <w:p w:rsidR="00250FF1" w:rsidRDefault="00250FF1">
      <w:pPr>
        <w:pStyle w:val="ConsPlusCell"/>
        <w:jc w:val="both"/>
      </w:pPr>
      <w:r>
        <w:t>│Бенз(а)пирен                │не допускается    │&lt; 0,2 мкг/кг    │</w:t>
      </w:r>
    </w:p>
    <w:p w:rsidR="00250FF1" w:rsidRDefault="00250FF1">
      <w:pPr>
        <w:pStyle w:val="ConsPlusCell"/>
        <w:jc w:val="both"/>
      </w:pPr>
      <w:r>
        <w:t>├────────────────────────────┼──────────────────┼────────────────┤</w:t>
      </w:r>
    </w:p>
    <w:p w:rsidR="00250FF1" w:rsidRDefault="00250FF1">
      <w:pPr>
        <w:pStyle w:val="ConsPlusCell"/>
        <w:jc w:val="both"/>
      </w:pPr>
      <w:r>
        <w:t>│Радионуклиды (в готовом к   │                  │                │</w:t>
      </w:r>
    </w:p>
    <w:p w:rsidR="00250FF1" w:rsidRDefault="00250FF1">
      <w:pPr>
        <w:pStyle w:val="ConsPlusCell"/>
        <w:jc w:val="both"/>
      </w:pPr>
      <w:r>
        <w:t>│употреблению продукте):     │                  │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448"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│Вредные примеси:            │                  │                │</w:t>
      </w:r>
    </w:p>
    <w:p w:rsidR="00250FF1" w:rsidRDefault="00250FF1">
      <w:pPr>
        <w:pStyle w:val="ConsPlusCell"/>
        <w:jc w:val="both"/>
      </w:pPr>
      <w:r>
        <w:t>│Зараженность и загрязнен-   │не допускается    │                │</w:t>
      </w:r>
    </w:p>
    <w:p w:rsidR="00250FF1" w:rsidRDefault="00250FF1">
      <w:pPr>
        <w:pStyle w:val="ConsPlusCell"/>
        <w:jc w:val="both"/>
      </w:pPr>
      <w:r>
        <w:t>│ность вредителями хлебных   │                  │                │</w:t>
      </w:r>
    </w:p>
    <w:p w:rsidR="00250FF1" w:rsidRDefault="00250FF1">
      <w:pPr>
        <w:pStyle w:val="ConsPlusCell"/>
        <w:jc w:val="both"/>
      </w:pPr>
      <w:r>
        <w:t>│запасов (насекомые, клещи)  │                  │                │</w:t>
      </w:r>
    </w:p>
    <w:p w:rsidR="00250FF1" w:rsidRDefault="00250FF1">
      <w:pPr>
        <w:pStyle w:val="ConsPlusCell"/>
        <w:jc w:val="both"/>
      </w:pPr>
      <w:r>
        <w:t>│Металлические примеси       │    3 х 1Е4       │%; размер от-   │</w:t>
      </w:r>
    </w:p>
    <w:p w:rsidR="00250FF1" w:rsidRDefault="00250FF1">
      <w:pPr>
        <w:pStyle w:val="ConsPlusCell"/>
        <w:jc w:val="both"/>
      </w:pPr>
      <w:r>
        <w:t>│                            │                  │дельных частиц  │</w:t>
      </w:r>
    </w:p>
    <w:p w:rsidR="00250FF1" w:rsidRDefault="00250FF1">
      <w:pPr>
        <w:pStyle w:val="ConsPlusCell"/>
        <w:jc w:val="both"/>
      </w:pPr>
      <w:r>
        <w:t>│                            │                  │не должен превы-│</w:t>
      </w:r>
    </w:p>
    <w:p w:rsidR="00250FF1" w:rsidRDefault="00250FF1">
      <w:pPr>
        <w:pStyle w:val="ConsPlusCell"/>
        <w:jc w:val="both"/>
      </w:pPr>
      <w:r>
        <w:t>│                            │                  │шать 0,3 мм в   │</w:t>
      </w:r>
    </w:p>
    <w:p w:rsidR="00250FF1" w:rsidRDefault="00250FF1">
      <w:pPr>
        <w:pStyle w:val="ConsPlusCell"/>
        <w:jc w:val="both"/>
      </w:pPr>
      <w:r>
        <w:t>│                            │                  │наибольшем ли-  │</w:t>
      </w:r>
    </w:p>
    <w:p w:rsidR="00250FF1" w:rsidRDefault="00250FF1">
      <w:pPr>
        <w:pStyle w:val="ConsPlusCell"/>
        <w:jc w:val="both"/>
      </w:pPr>
      <w:r>
        <w:t>│                            │                  │нейном измерении│</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│КМАФАнМ                     │    5 х 1Е4       │КОЕ/г, не более │</w:t>
      </w:r>
    </w:p>
    <w:p w:rsidR="00250FF1" w:rsidRDefault="00250FF1">
      <w:pPr>
        <w:pStyle w:val="ConsPlusCell"/>
        <w:jc w:val="both"/>
      </w:pPr>
      <w:r>
        <w:t>│БГКП (колиформы)            │        0,1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│Патогенные, в т.ч.          │       25         │то же           │</w:t>
      </w:r>
    </w:p>
    <w:p w:rsidR="00250FF1" w:rsidRDefault="00250FF1">
      <w:pPr>
        <w:pStyle w:val="ConsPlusCell"/>
        <w:jc w:val="both"/>
      </w:pPr>
      <w:r>
        <w:t>│сальмонеллы                 │                  │                │</w:t>
      </w:r>
    </w:p>
    <w:p w:rsidR="00250FF1" w:rsidRDefault="00250FF1">
      <w:pPr>
        <w:pStyle w:val="ConsPlusCell"/>
        <w:jc w:val="both"/>
      </w:pPr>
      <w:r>
        <w:t>│Плесени                     │      200         │КОЕ/г, не более │</w:t>
      </w:r>
    </w:p>
    <w:p w:rsidR="00250FF1" w:rsidRDefault="00250FF1">
      <w:pPr>
        <w:pStyle w:val="ConsPlusCell"/>
        <w:jc w:val="both"/>
      </w:pPr>
      <w:r>
        <w:t>│Дрожжи                      │      100         │то же           │</w:t>
      </w:r>
    </w:p>
    <w:p w:rsidR="00250FF1" w:rsidRDefault="00250FF1">
      <w:pPr>
        <w:pStyle w:val="ConsPlusCell"/>
        <w:jc w:val="both"/>
      </w:pPr>
      <w:r>
        <w:t>├────────────────────────────┼──────────────────┼────────────────┤</w:t>
      </w:r>
    </w:p>
    <w:p w:rsidR="00250FF1" w:rsidRDefault="00250FF1">
      <w:pPr>
        <w:pStyle w:val="ConsPlusCell"/>
        <w:jc w:val="both"/>
      </w:pPr>
      <w:r>
        <w:t>│охратоксин A                │не допускается    │&lt; 0,0005 для    │</w:t>
      </w:r>
    </w:p>
    <w:p w:rsidR="00250FF1" w:rsidRDefault="00250FF1">
      <w:pPr>
        <w:pStyle w:val="ConsPlusCell"/>
        <w:jc w:val="both"/>
      </w:pPr>
      <w:r>
        <w:t>│                            │                  │всех видов      │</w:t>
      </w:r>
    </w:p>
    <w:p w:rsidR="00250FF1" w:rsidRDefault="00250FF1">
      <w:pPr>
        <w:pStyle w:val="ConsPlusCell"/>
        <w:jc w:val="both"/>
      </w:pPr>
      <w:r>
        <w:t xml:space="preserve">│(введено Дополнениями и изменениями  </w:t>
      </w:r>
      <w:hyperlink r:id="rId44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в ред. Дополнений и изменений  </w:t>
      </w:r>
      <w:hyperlink r:id="rId450" w:history="1">
        <w:r>
          <w:rPr>
            <w:color w:val="0000FF"/>
          </w:rPr>
          <w:t>N 18</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lastRenderedPageBreak/>
        <w:t>│от 28.06.2010 N 71)         │                  │                │</w:t>
      </w:r>
    </w:p>
    <w:p w:rsidR="00250FF1" w:rsidRDefault="00250FF1">
      <w:pPr>
        <w:pStyle w:val="ConsPlusCell"/>
        <w:jc w:val="both"/>
      </w:pPr>
      <w:r>
        <w:t>├────────────────────────────┼──────────────────┼────────────────┤</w:t>
      </w:r>
    </w:p>
    <w:p w:rsidR="00250FF1" w:rsidRDefault="00250FF1">
      <w:pPr>
        <w:pStyle w:val="ConsPlusCell"/>
        <w:jc w:val="both"/>
      </w:pPr>
      <w:r>
        <w:t>│фумонизины B1 и B2          │        0,2       │для кукурузной  │</w:t>
      </w:r>
    </w:p>
    <w:p w:rsidR="00250FF1" w:rsidRDefault="00250FF1">
      <w:pPr>
        <w:pStyle w:val="ConsPlusCell"/>
        <w:jc w:val="both"/>
      </w:pPr>
      <w:r>
        <w:t>│                            │                  │муки            │</w:t>
      </w:r>
    </w:p>
    <w:p w:rsidR="00250FF1" w:rsidRDefault="00250FF1">
      <w:pPr>
        <w:pStyle w:val="ConsPlusCell"/>
        <w:jc w:val="both"/>
      </w:pPr>
      <w:r>
        <w:t xml:space="preserve">│(введено Дополнениями и изменениями  </w:t>
      </w:r>
      <w:hyperlink r:id="rId451"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3.1.2.2. Каши сухие безмолочные быстрорастворимые (инстантного приготовления)</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│Влага                │г        │   4 - 6   │      -    │        │</w:t>
      </w:r>
    </w:p>
    <w:p w:rsidR="00250FF1" w:rsidRDefault="00250FF1">
      <w:pPr>
        <w:pStyle w:val="ConsPlusCell"/>
        <w:jc w:val="both"/>
      </w:pPr>
      <w:r>
        <w:t>│Белок                │г, не ме-│    4,0    │      +    │        │</w:t>
      </w:r>
    </w:p>
    <w:p w:rsidR="00250FF1" w:rsidRDefault="00250FF1">
      <w:pPr>
        <w:pStyle w:val="ConsPlusCell"/>
        <w:jc w:val="both"/>
      </w:pPr>
      <w:r>
        <w:t>│                     │нее      │           │           │        │</w:t>
      </w:r>
    </w:p>
    <w:p w:rsidR="00250FF1" w:rsidRDefault="00250FF1">
      <w:pPr>
        <w:pStyle w:val="ConsPlusCell"/>
        <w:jc w:val="both"/>
      </w:pPr>
      <w:r>
        <w:t>│Жир                  │г, не бо-│   12,0    │      +    │        │</w:t>
      </w:r>
    </w:p>
    <w:p w:rsidR="00250FF1" w:rsidRDefault="00250FF1">
      <w:pPr>
        <w:pStyle w:val="ConsPlusCell"/>
        <w:jc w:val="both"/>
      </w:pPr>
      <w:r>
        <w:t>│                     │лее      │           │           │        │</w:t>
      </w:r>
    </w:p>
    <w:p w:rsidR="00250FF1" w:rsidRDefault="00250FF1">
      <w:pPr>
        <w:pStyle w:val="ConsPlusCell"/>
        <w:jc w:val="both"/>
      </w:pPr>
      <w:r>
        <w:t>│Углеводы             │то же    │  70 - 85  │      +    │        │</w:t>
      </w:r>
    </w:p>
    <w:p w:rsidR="00250FF1" w:rsidRDefault="00250FF1">
      <w:pPr>
        <w:pStyle w:val="ConsPlusCell"/>
        <w:jc w:val="both"/>
      </w:pPr>
      <w:r>
        <w:t>│Энергетическая       │ккал     │ 315 - 480 │      +    │        │</w:t>
      </w:r>
    </w:p>
    <w:p w:rsidR="00250FF1" w:rsidRDefault="00250FF1">
      <w:pPr>
        <w:pStyle w:val="ConsPlusCell"/>
        <w:jc w:val="both"/>
      </w:pPr>
      <w:r>
        <w:t>│ценность             │         │           │           │        │</w:t>
      </w:r>
    </w:p>
    <w:p w:rsidR="00250FF1" w:rsidRDefault="00250FF1">
      <w:pPr>
        <w:pStyle w:val="ConsPlusCell"/>
        <w:jc w:val="both"/>
      </w:pPr>
      <w:r>
        <w:t>│Зола                 │г        │ 0,5 - 3,5 │      -    │        │</w:t>
      </w:r>
    </w:p>
    <w:p w:rsidR="00250FF1" w:rsidRDefault="00250FF1">
      <w:pPr>
        <w:pStyle w:val="ConsPlusCell"/>
        <w:jc w:val="both"/>
      </w:pPr>
      <w:r>
        <w:t xml:space="preserve">│(в ред. Дополнений и изменений </w:t>
      </w:r>
      <w:hyperlink r:id="rId45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│натрий               │мг, не   │    30     │      +    │        │</w:t>
      </w:r>
    </w:p>
    <w:p w:rsidR="00250FF1" w:rsidRDefault="00250FF1">
      <w:pPr>
        <w:pStyle w:val="ConsPlusCell"/>
        <w:jc w:val="both"/>
      </w:pPr>
      <w:r>
        <w:t>│                     │более    │           │           │        │</w:t>
      </w:r>
    </w:p>
    <w:p w:rsidR="00250FF1" w:rsidRDefault="00250FF1">
      <w:pPr>
        <w:pStyle w:val="ConsPlusCell"/>
        <w:jc w:val="both"/>
      </w:pPr>
      <w:r>
        <w:t>│кальций              │мг       │ 300 - 600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│железо               │то же    │   5 - 12  │      +    │то же   │</w:t>
      </w:r>
    </w:p>
    <w:p w:rsidR="00250FF1" w:rsidRDefault="00250FF1">
      <w:pPr>
        <w:pStyle w:val="ConsPlusCell"/>
        <w:jc w:val="both"/>
      </w:pPr>
      <w:r>
        <w:t>│йод                  │мкг      │  40 - 80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 xml:space="preserve">│(введено Дополнениями и изменениями </w:t>
      </w:r>
      <w:hyperlink r:id="rId45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(В1)          │мг       │ 0,2 - 0,6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│рибофлавин (В2)      │то же    │ 0,3 - 0,8 │      +    │то же   │</w:t>
      </w:r>
    </w:p>
    <w:p w:rsidR="00250FF1" w:rsidRDefault="00250FF1">
      <w:pPr>
        <w:pStyle w:val="ConsPlusCell"/>
        <w:jc w:val="both"/>
      </w:pPr>
      <w:r>
        <w:t>│ниацин (РР)          │то же    │   3 - 8   │      +    │то же   │</w:t>
      </w:r>
    </w:p>
    <w:p w:rsidR="00250FF1" w:rsidRDefault="00250FF1">
      <w:pPr>
        <w:pStyle w:val="ConsPlusCell"/>
        <w:jc w:val="both"/>
      </w:pPr>
      <w:r>
        <w:t>│аскорбиновая кислота │то же    │  30 - 100 │      +    │то же   │</w:t>
      </w:r>
    </w:p>
    <w:p w:rsidR="00250FF1" w:rsidRDefault="00250FF1">
      <w:pPr>
        <w:pStyle w:val="ConsPlusCell"/>
        <w:jc w:val="both"/>
      </w:pPr>
      <w:r>
        <w:t>│(С)                  │         │           │           │        │</w:t>
      </w:r>
    </w:p>
    <w:p w:rsidR="00250FF1" w:rsidRDefault="00250FF1">
      <w:pPr>
        <w:pStyle w:val="ConsPlusCell"/>
        <w:jc w:val="both"/>
      </w:pPr>
      <w:r>
        <w:t>│ретинол (А)          │мкг-экв  │ 300 - 500 │      +    │то же   │</w:t>
      </w:r>
    </w:p>
    <w:p w:rsidR="00250FF1" w:rsidRDefault="00250FF1">
      <w:pPr>
        <w:pStyle w:val="ConsPlusCell"/>
        <w:jc w:val="both"/>
      </w:pPr>
      <w:r>
        <w:t>│токоферол (Е)        │мг       │   5 - 10  │      +    │то же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3016" w:history="1">
        <w:r>
          <w:rPr>
            <w:color w:val="0000FF"/>
          </w:rPr>
          <w:t>п. 3.1.2.1</w:t>
        </w:r>
      </w:hyperlink>
      <w:r>
        <w:t xml:space="preserve">     │                │</w:t>
      </w:r>
    </w:p>
    <w:p w:rsidR="00250FF1" w:rsidRDefault="00250FF1">
      <w:pPr>
        <w:pStyle w:val="ConsPlusCell"/>
        <w:jc w:val="both"/>
      </w:pPr>
      <w:r>
        <w:t>│микотоксины, пестициды,     │                  │                │</w:t>
      </w:r>
    </w:p>
    <w:p w:rsidR="00250FF1" w:rsidRDefault="00250FF1">
      <w:pPr>
        <w:pStyle w:val="ConsPlusCell"/>
        <w:jc w:val="both"/>
      </w:pPr>
      <w:r>
        <w:t>│бенз(а)пирен, радионуклиды и│                  │                │</w:t>
      </w:r>
    </w:p>
    <w:p w:rsidR="00250FF1" w:rsidRDefault="00250FF1">
      <w:pPr>
        <w:pStyle w:val="ConsPlusCell"/>
        <w:jc w:val="both"/>
      </w:pPr>
      <w:r>
        <w:t>│зараженность               и│                  │                │</w:t>
      </w:r>
    </w:p>
    <w:p w:rsidR="00250FF1" w:rsidRDefault="00250FF1">
      <w:pPr>
        <w:pStyle w:val="ConsPlusCell"/>
        <w:jc w:val="both"/>
      </w:pPr>
      <w:r>
        <w:t>│загрязненность   вредителями│                  │                │</w:t>
      </w:r>
    </w:p>
    <w:p w:rsidR="00250FF1" w:rsidRDefault="00250FF1">
      <w:pPr>
        <w:pStyle w:val="ConsPlusCell"/>
        <w:jc w:val="both"/>
      </w:pPr>
      <w:r>
        <w:t>│хлебных  запасов (насекомые,│                  │                │</w:t>
      </w:r>
    </w:p>
    <w:p w:rsidR="00250FF1" w:rsidRDefault="00250FF1">
      <w:pPr>
        <w:pStyle w:val="ConsPlusCell"/>
        <w:jc w:val="both"/>
      </w:pPr>
      <w:r>
        <w:t>│клещи)    и    металлические│                  │                │</w:t>
      </w:r>
    </w:p>
    <w:p w:rsidR="00250FF1" w:rsidRDefault="00250FF1">
      <w:pPr>
        <w:pStyle w:val="ConsPlusCell"/>
        <w:jc w:val="both"/>
      </w:pPr>
      <w:r>
        <w:t>│примеси                     │                  │                │</w:t>
      </w:r>
    </w:p>
    <w:p w:rsidR="00250FF1" w:rsidRDefault="00250FF1">
      <w:pPr>
        <w:pStyle w:val="ConsPlusCell"/>
        <w:jc w:val="both"/>
      </w:pPr>
      <w:r>
        <w:t xml:space="preserve">│(в  ред.  Дополнений  и  изменений  </w:t>
      </w:r>
      <w:hyperlink r:id="rId45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│КМАФАнМ                     │    1 х 1Е4       │КОЕ/г, не более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│Патогенные, в т.ч.          │       50         │то же           │</w:t>
      </w:r>
    </w:p>
    <w:p w:rsidR="00250FF1" w:rsidRDefault="00250FF1">
      <w:pPr>
        <w:pStyle w:val="ConsPlusCell"/>
        <w:jc w:val="both"/>
      </w:pPr>
      <w:r>
        <w:t>│сальмонеллы                 │                  │                │</w:t>
      </w:r>
    </w:p>
    <w:p w:rsidR="00250FF1" w:rsidRDefault="00250FF1">
      <w:pPr>
        <w:pStyle w:val="ConsPlusCell"/>
        <w:jc w:val="both"/>
      </w:pPr>
      <w:r>
        <w:t>│B. cereus                   │      200         │КОЕ/г, не более │</w:t>
      </w:r>
    </w:p>
    <w:p w:rsidR="00250FF1" w:rsidRDefault="00250FF1">
      <w:pPr>
        <w:pStyle w:val="ConsPlusCell"/>
        <w:jc w:val="both"/>
      </w:pPr>
      <w:r>
        <w:t>│Плесени                     │      100         │то же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bookmarkStart w:id="104" w:name="P13207"/>
      <w:bookmarkEnd w:id="104"/>
      <w:r>
        <w:t>3.1.2.3. Каши сухие молочные, требующие варки</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│Влага                │г, не бо-│     8     │      +    │        │</w:t>
      </w:r>
    </w:p>
    <w:p w:rsidR="00250FF1" w:rsidRDefault="00250FF1">
      <w:pPr>
        <w:pStyle w:val="ConsPlusCell"/>
        <w:jc w:val="both"/>
      </w:pPr>
      <w:r>
        <w:t>│                     │лее      │           │           │        │</w:t>
      </w:r>
    </w:p>
    <w:p w:rsidR="00250FF1" w:rsidRDefault="00250FF1">
      <w:pPr>
        <w:pStyle w:val="ConsPlusCell"/>
        <w:jc w:val="both"/>
      </w:pPr>
      <w:r>
        <w:t>│Белок                │г        │  12 - 20  │      +    │        │</w:t>
      </w:r>
    </w:p>
    <w:p w:rsidR="00250FF1" w:rsidRDefault="00250FF1">
      <w:pPr>
        <w:pStyle w:val="ConsPlusCell"/>
        <w:jc w:val="both"/>
      </w:pPr>
      <w:r>
        <w:t>│Жир                  │то же    │  10 - 18  │      +    │        │</w:t>
      </w:r>
    </w:p>
    <w:p w:rsidR="00250FF1" w:rsidRDefault="00250FF1">
      <w:pPr>
        <w:pStyle w:val="ConsPlusCell"/>
        <w:jc w:val="both"/>
      </w:pPr>
      <w:r>
        <w:t>│Углеводы             │то же    │  60 - 70  │      +    │        │</w:t>
      </w:r>
    </w:p>
    <w:p w:rsidR="00250FF1" w:rsidRDefault="00250FF1">
      <w:pPr>
        <w:pStyle w:val="ConsPlusCell"/>
        <w:jc w:val="both"/>
      </w:pPr>
      <w:r>
        <w:t>│Энергетическая       │ккал     │ 380 - 520 │      +    │        │</w:t>
      </w:r>
    </w:p>
    <w:p w:rsidR="00250FF1" w:rsidRDefault="00250FF1">
      <w:pPr>
        <w:pStyle w:val="ConsPlusCell"/>
        <w:jc w:val="both"/>
      </w:pPr>
      <w:r>
        <w:t>│ценность             │         │           │           │        │</w:t>
      </w:r>
    </w:p>
    <w:p w:rsidR="00250FF1" w:rsidRDefault="00250FF1">
      <w:pPr>
        <w:pStyle w:val="ConsPlusCell"/>
        <w:jc w:val="both"/>
      </w:pPr>
      <w:r>
        <w:t>│Зола                 │г        │ 2,5 - 3,5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│натрий               │мг, не   │   500     │      +    │        │</w:t>
      </w:r>
    </w:p>
    <w:p w:rsidR="00250FF1" w:rsidRDefault="00250FF1">
      <w:pPr>
        <w:pStyle w:val="ConsPlusCell"/>
        <w:jc w:val="both"/>
      </w:pPr>
      <w:r>
        <w:t>│                     │более    │           │           │        │</w:t>
      </w:r>
    </w:p>
    <w:p w:rsidR="00250FF1" w:rsidRDefault="00250FF1">
      <w:pPr>
        <w:pStyle w:val="ConsPlusCell"/>
        <w:jc w:val="both"/>
      </w:pPr>
      <w:r>
        <w:t>│кальций              │мг       │ 400 - 600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│железо               │то же    │   6 - 10  │      +    │то же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(В1)          │мг       │ 0,2 - 0,6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lastRenderedPageBreak/>
        <w:t>│                     │         │           │           │ных про-│</w:t>
      </w:r>
    </w:p>
    <w:p w:rsidR="00250FF1" w:rsidRDefault="00250FF1">
      <w:pPr>
        <w:pStyle w:val="ConsPlusCell"/>
        <w:jc w:val="both"/>
      </w:pPr>
      <w:r>
        <w:t>│                     │         │           │           │дуктов  │</w:t>
      </w:r>
    </w:p>
    <w:p w:rsidR="00250FF1" w:rsidRDefault="00250FF1">
      <w:pPr>
        <w:pStyle w:val="ConsPlusCell"/>
        <w:jc w:val="both"/>
      </w:pPr>
      <w:r>
        <w:t>│рибофлавин (В2)      │то же    │ 0,4 - 0,8 │      +    │то же   │</w:t>
      </w:r>
    </w:p>
    <w:p w:rsidR="00250FF1" w:rsidRDefault="00250FF1">
      <w:pPr>
        <w:pStyle w:val="ConsPlusCell"/>
        <w:jc w:val="both"/>
      </w:pPr>
      <w:r>
        <w:t>│ниацин (РР)          │то же    │   4 - 8   │      +    │то же   │</w:t>
      </w:r>
    </w:p>
    <w:p w:rsidR="00250FF1" w:rsidRDefault="00250FF1">
      <w:pPr>
        <w:pStyle w:val="ConsPlusCell"/>
        <w:jc w:val="both"/>
      </w:pPr>
      <w:r>
        <w:t>│ретинол (А)          │мкг-экв  │ 300 - 500 │      +    │то же   │</w:t>
      </w:r>
    </w:p>
    <w:p w:rsidR="00250FF1" w:rsidRDefault="00250FF1">
      <w:pPr>
        <w:pStyle w:val="ConsPlusCell"/>
        <w:jc w:val="both"/>
      </w:pPr>
      <w:r>
        <w:t>│токоферол (Е)        │мг       │   5 - 10  │      +    │то же   │</w:t>
      </w:r>
    </w:p>
    <w:p w:rsidR="00250FF1" w:rsidRDefault="00250FF1">
      <w:pPr>
        <w:pStyle w:val="ConsPlusCell"/>
        <w:jc w:val="both"/>
      </w:pPr>
      <w:r>
        <w:t>│аскорбиновая кислота │то же    │  30 - 100 │      +    │то же   │</w:t>
      </w:r>
    </w:p>
    <w:p w:rsidR="00250FF1" w:rsidRDefault="00250FF1">
      <w:pPr>
        <w:pStyle w:val="ConsPlusCell"/>
        <w:jc w:val="both"/>
      </w:pPr>
      <w:r>
        <w:t>│(С)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Normal"/>
        <w:jc w:val="both"/>
      </w:pPr>
      <w:r>
        <w:t xml:space="preserve">(раздел 2 в ред. Дополнений и изменений </w:t>
      </w:r>
      <w:hyperlink r:id="rId455"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   Примечание    │</w:t>
      </w:r>
    </w:p>
    <w:p w:rsidR="00250FF1" w:rsidRDefault="00250FF1">
      <w:pPr>
        <w:pStyle w:val="ConsPlusCell"/>
        <w:jc w:val="both"/>
      </w:pPr>
      <w:r>
        <w:t>│                                 │уровни, мг/ │                 │</w:t>
      </w:r>
    </w:p>
    <w:p w:rsidR="00250FF1" w:rsidRDefault="00250FF1">
      <w:pPr>
        <w:pStyle w:val="ConsPlusCell"/>
        <w:jc w:val="both"/>
      </w:pPr>
      <w:r>
        <w:t>│                                 │кг, не более│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w:t>
      </w:r>
    </w:p>
    <w:p w:rsidR="00250FF1" w:rsidRDefault="00250FF1">
      <w:pPr>
        <w:pStyle w:val="ConsPlusCell"/>
        <w:jc w:val="both"/>
      </w:pPr>
      <w:r>
        <w:t>│свинец                           │     0,3    │                 │</w:t>
      </w:r>
    </w:p>
    <w:p w:rsidR="00250FF1" w:rsidRDefault="00250FF1">
      <w:pPr>
        <w:pStyle w:val="ConsPlusCell"/>
        <w:jc w:val="both"/>
      </w:pPr>
      <w:r>
        <w:t>├─────────────────────────────────┼────────────┼─────────────────┤</w:t>
      </w:r>
    </w:p>
    <w:p w:rsidR="00250FF1" w:rsidRDefault="00250FF1">
      <w:pPr>
        <w:pStyle w:val="ConsPlusCell"/>
        <w:jc w:val="both"/>
      </w:pPr>
      <w:r>
        <w:t>│мышьяк                           │     0,2    │                 │</w:t>
      </w:r>
    </w:p>
    <w:p w:rsidR="00250FF1" w:rsidRDefault="00250FF1">
      <w:pPr>
        <w:pStyle w:val="ConsPlusCell"/>
        <w:jc w:val="both"/>
      </w:pPr>
      <w:r>
        <w:t>├─────────────────────────────────┼────────────┼─────────────────┤</w:t>
      </w:r>
    </w:p>
    <w:p w:rsidR="00250FF1" w:rsidRDefault="00250FF1">
      <w:pPr>
        <w:pStyle w:val="ConsPlusCell"/>
        <w:jc w:val="both"/>
      </w:pPr>
      <w:r>
        <w:t>│кадмий                           │     0,06   │                 │</w:t>
      </w:r>
    </w:p>
    <w:p w:rsidR="00250FF1" w:rsidRDefault="00250FF1">
      <w:pPr>
        <w:pStyle w:val="ConsPlusCell"/>
        <w:jc w:val="both"/>
      </w:pPr>
      <w:r>
        <w:t>├─────────────────────────────────┼────────────┼─────────────────┤</w:t>
      </w:r>
    </w:p>
    <w:p w:rsidR="00250FF1" w:rsidRDefault="00250FF1">
      <w:pPr>
        <w:pStyle w:val="ConsPlusCell"/>
        <w:jc w:val="both"/>
      </w:pPr>
      <w:r>
        <w:t>│ртуть                            │     0,03   │                 │</w:t>
      </w:r>
    </w:p>
    <w:p w:rsidR="00250FF1" w:rsidRDefault="00250FF1">
      <w:pPr>
        <w:pStyle w:val="ConsPlusCell"/>
        <w:jc w:val="both"/>
      </w:pPr>
      <w:r>
        <w:t>├─────────────────────────────────┴────────────┴─────────────────┤</w:t>
      </w:r>
    </w:p>
    <w:p w:rsidR="00250FF1" w:rsidRDefault="00250FF1">
      <w:pPr>
        <w:pStyle w:val="ConsPlusCell"/>
        <w:jc w:val="both"/>
      </w:pPr>
      <w:r>
        <w:t>│Антибиотики &lt;*&gt;:                                                │</w:t>
      </w:r>
    </w:p>
    <w:p w:rsidR="00250FF1" w:rsidRDefault="00250FF1">
      <w:pPr>
        <w:pStyle w:val="ConsPlusCell"/>
        <w:jc w:val="both"/>
      </w:pPr>
      <w:r>
        <w:t>├─────────────────────────────────┬────────────┬─────────────────┤</w:t>
      </w:r>
    </w:p>
    <w:p w:rsidR="00250FF1" w:rsidRDefault="00250FF1">
      <w:pPr>
        <w:pStyle w:val="ConsPlusCell"/>
        <w:jc w:val="both"/>
      </w:pPr>
      <w:r>
        <w:t>│ левомицетин (хлорамфеникол)     │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w:t>
      </w:r>
    </w:p>
    <w:p w:rsidR="00250FF1" w:rsidRDefault="00250FF1">
      <w:pPr>
        <w:pStyle w:val="ConsPlusCell"/>
        <w:jc w:val="both"/>
      </w:pPr>
      <w:r>
        <w:t>│ пенициллины                     │    0,004   │                 │</w:t>
      </w:r>
    </w:p>
    <w:p w:rsidR="00250FF1" w:rsidRDefault="00250FF1">
      <w:pPr>
        <w:pStyle w:val="ConsPlusCell"/>
        <w:jc w:val="both"/>
      </w:pPr>
      <w:r>
        <w:t>├─────────────────────────────────┼────────────┼─────────────────┤</w:t>
      </w:r>
    </w:p>
    <w:p w:rsidR="00250FF1" w:rsidRDefault="00250FF1">
      <w:pPr>
        <w:pStyle w:val="ConsPlusCell"/>
        <w:jc w:val="both"/>
      </w:pPr>
      <w:r>
        <w:t>│ стрептомицин                    │    0,2     │                 │</w:t>
      </w:r>
    </w:p>
    <w:p w:rsidR="00250FF1" w:rsidRDefault="00250FF1">
      <w:pPr>
        <w:pStyle w:val="ConsPlusCell"/>
        <w:jc w:val="both"/>
      </w:pPr>
      <w:r>
        <w:t xml:space="preserve">│(в ред.   Изменений    </w:t>
      </w:r>
      <w:hyperlink r:id="rId456"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│Микотоксины:                                                    │</w:t>
      </w:r>
    </w:p>
    <w:p w:rsidR="00250FF1" w:rsidRDefault="00250FF1">
      <w:pPr>
        <w:pStyle w:val="ConsPlusCell"/>
        <w:jc w:val="both"/>
      </w:pPr>
      <w:r>
        <w:t>├─────────────────────────────────┬────────────┬─────────────────┤</w:t>
      </w:r>
    </w:p>
    <w:p w:rsidR="00250FF1" w:rsidRDefault="00250FF1">
      <w:pPr>
        <w:pStyle w:val="ConsPlusCell"/>
        <w:jc w:val="both"/>
      </w:pPr>
      <w:r>
        <w:t>│афлатоксин В1                    │не допуска- │     &lt; 0,00015   │</w:t>
      </w:r>
    </w:p>
    <w:p w:rsidR="00250FF1" w:rsidRDefault="00250FF1">
      <w:pPr>
        <w:pStyle w:val="ConsPlusCell"/>
        <w:jc w:val="both"/>
      </w:pPr>
      <w:r>
        <w:t>│                                 │ется        │                 │</w:t>
      </w:r>
    </w:p>
    <w:p w:rsidR="00250FF1" w:rsidRDefault="00250FF1">
      <w:pPr>
        <w:pStyle w:val="ConsPlusCell"/>
        <w:jc w:val="both"/>
      </w:pPr>
      <w:r>
        <w:t>├─────────────────────────────────┼────────────┼─────────────────┤</w:t>
      </w:r>
    </w:p>
    <w:p w:rsidR="00250FF1" w:rsidRDefault="00250FF1">
      <w:pPr>
        <w:pStyle w:val="ConsPlusCell"/>
        <w:jc w:val="both"/>
      </w:pPr>
      <w:r>
        <w:t>│афлатоксин M1                    │не допуска- │     &lt; 0,00002   │</w:t>
      </w:r>
    </w:p>
    <w:p w:rsidR="00250FF1" w:rsidRDefault="00250FF1">
      <w:pPr>
        <w:pStyle w:val="ConsPlusCell"/>
        <w:jc w:val="both"/>
      </w:pPr>
      <w:r>
        <w:t>│                                 │ется        │                 │</w:t>
      </w:r>
    </w:p>
    <w:p w:rsidR="00250FF1" w:rsidRDefault="00250FF1">
      <w:pPr>
        <w:pStyle w:val="ConsPlusCell"/>
        <w:jc w:val="both"/>
      </w:pPr>
      <w:r>
        <w:t>├─────────────────────────────────┼────────────┼─────────────────┤</w:t>
      </w:r>
    </w:p>
    <w:p w:rsidR="00250FF1" w:rsidRDefault="00250FF1">
      <w:pPr>
        <w:pStyle w:val="ConsPlusCell"/>
        <w:jc w:val="both"/>
      </w:pPr>
      <w:r>
        <w:t>│дезоксиниваленол                 │не допуска- │&lt; 0,05 для пше-  │</w:t>
      </w:r>
    </w:p>
    <w:p w:rsidR="00250FF1" w:rsidRDefault="00250FF1">
      <w:pPr>
        <w:pStyle w:val="ConsPlusCell"/>
        <w:jc w:val="both"/>
      </w:pPr>
      <w:r>
        <w:t>│                                 │ется        │ничной, ячменной │</w:t>
      </w:r>
    </w:p>
    <w:p w:rsidR="00250FF1" w:rsidRDefault="00250FF1">
      <w:pPr>
        <w:pStyle w:val="ConsPlusCell"/>
        <w:jc w:val="both"/>
      </w:pPr>
      <w:r>
        <w:t>│                                 │            │каш              │</w:t>
      </w:r>
    </w:p>
    <w:p w:rsidR="00250FF1" w:rsidRDefault="00250FF1">
      <w:pPr>
        <w:pStyle w:val="ConsPlusCell"/>
        <w:jc w:val="both"/>
      </w:pPr>
      <w:r>
        <w:t>├─────────────────────────────────┼────────────┼─────────────────┤</w:t>
      </w:r>
    </w:p>
    <w:p w:rsidR="00250FF1" w:rsidRDefault="00250FF1">
      <w:pPr>
        <w:pStyle w:val="ConsPlusCell"/>
        <w:jc w:val="both"/>
      </w:pPr>
      <w:r>
        <w:t>│зеараленон                       │не допуска- │&lt; 0,005 для куку-│</w:t>
      </w:r>
    </w:p>
    <w:p w:rsidR="00250FF1" w:rsidRDefault="00250FF1">
      <w:pPr>
        <w:pStyle w:val="ConsPlusCell"/>
        <w:jc w:val="both"/>
      </w:pPr>
      <w:r>
        <w:t>│                                 │ется        │рузной, пшенич-  │</w:t>
      </w:r>
    </w:p>
    <w:p w:rsidR="00250FF1" w:rsidRDefault="00250FF1">
      <w:pPr>
        <w:pStyle w:val="ConsPlusCell"/>
        <w:jc w:val="both"/>
      </w:pPr>
      <w:r>
        <w:t>│                                 │            │ной, ячменной каш│</w:t>
      </w:r>
    </w:p>
    <w:p w:rsidR="00250FF1" w:rsidRDefault="00250FF1">
      <w:pPr>
        <w:pStyle w:val="ConsPlusCell"/>
        <w:jc w:val="both"/>
      </w:pPr>
      <w:r>
        <w:t>├─────────────────────────────────┼────────────┼─────────────────┤</w:t>
      </w:r>
    </w:p>
    <w:p w:rsidR="00250FF1" w:rsidRDefault="00250FF1">
      <w:pPr>
        <w:pStyle w:val="ConsPlusCell"/>
        <w:jc w:val="both"/>
      </w:pPr>
      <w:r>
        <w:lastRenderedPageBreak/>
        <w:t>│Т-2 токсин                       │не допуска- │     &lt; 0,05      │</w:t>
      </w:r>
    </w:p>
    <w:p w:rsidR="00250FF1" w:rsidRDefault="00250FF1">
      <w:pPr>
        <w:pStyle w:val="ConsPlusCell"/>
        <w:jc w:val="both"/>
      </w:pPr>
      <w:r>
        <w:t>│                                 │ется        │                 │</w:t>
      </w:r>
    </w:p>
    <w:p w:rsidR="00250FF1" w:rsidRDefault="00250FF1">
      <w:pPr>
        <w:pStyle w:val="ConsPlusCell"/>
        <w:jc w:val="both"/>
      </w:pPr>
      <w:r>
        <w:t>├─────────────────────────────────┴────────────┴─────────────────┤</w:t>
      </w:r>
    </w:p>
    <w:p w:rsidR="00250FF1" w:rsidRDefault="00250FF1">
      <w:pPr>
        <w:pStyle w:val="ConsPlusCell"/>
        <w:jc w:val="both"/>
      </w:pPr>
      <w:r>
        <w:t>│Пестициды &lt;**&gt;:                                                 │</w:t>
      </w:r>
    </w:p>
    <w:p w:rsidR="00250FF1" w:rsidRDefault="00250FF1">
      <w:pPr>
        <w:pStyle w:val="ConsPlusCell"/>
        <w:jc w:val="both"/>
      </w:pPr>
      <w:r>
        <w:t>├─────────────────────────────────┬────────────┬─────────────────┤</w:t>
      </w:r>
    </w:p>
    <w:p w:rsidR="00250FF1" w:rsidRDefault="00250FF1">
      <w:pPr>
        <w:pStyle w:val="ConsPlusCell"/>
        <w:jc w:val="both"/>
      </w:pPr>
      <w:r>
        <w:t>│гексахлорциклогексан (альфа, бе- │     0,01   │                 │</w:t>
      </w:r>
    </w:p>
    <w:p w:rsidR="00250FF1" w:rsidRDefault="00250FF1">
      <w:pPr>
        <w:pStyle w:val="ConsPlusCell"/>
        <w:jc w:val="both"/>
      </w:pPr>
      <w:r>
        <w:t>│та, гамма-изомеры)               │            │                 │</w:t>
      </w:r>
    </w:p>
    <w:p w:rsidR="00250FF1" w:rsidRDefault="00250FF1">
      <w:pPr>
        <w:pStyle w:val="ConsPlusCell"/>
        <w:jc w:val="both"/>
      </w:pPr>
      <w:r>
        <w:t>├─────────────────────────────────┼────────────┼─────────────────┤</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│Бенз(а)пирен                     │не допуска- │  &lt; 0,2 мкг/кг   │</w:t>
      </w:r>
    </w:p>
    <w:p w:rsidR="00250FF1" w:rsidRDefault="00250FF1">
      <w:pPr>
        <w:pStyle w:val="ConsPlusCell"/>
        <w:jc w:val="both"/>
      </w:pPr>
      <w:r>
        <w:t>│                                 │ется        │                 │</w:t>
      </w:r>
    </w:p>
    <w:p w:rsidR="00250FF1" w:rsidRDefault="00250FF1">
      <w:pPr>
        <w:pStyle w:val="ConsPlusCell"/>
        <w:jc w:val="both"/>
      </w:pPr>
      <w:r>
        <w:t>├─────────────────────────────────┼────────────┼─────────────────┤</w:t>
      </w:r>
    </w:p>
    <w:p w:rsidR="00250FF1" w:rsidRDefault="00250FF1">
      <w:pPr>
        <w:pStyle w:val="ConsPlusCell"/>
        <w:jc w:val="both"/>
      </w:pPr>
      <w:r>
        <w:t>│Диоксины                         │не допуска- │                 │</w:t>
      </w:r>
    </w:p>
    <w:p w:rsidR="00250FF1" w:rsidRDefault="00250FF1">
      <w:pPr>
        <w:pStyle w:val="ConsPlusCell"/>
        <w:jc w:val="both"/>
      </w:pPr>
      <w:r>
        <w:t>│                                 │ются        │                 │</w:t>
      </w:r>
    </w:p>
    <w:p w:rsidR="00250FF1" w:rsidRDefault="00250FF1">
      <w:pPr>
        <w:pStyle w:val="ConsPlusCell"/>
        <w:jc w:val="both"/>
      </w:pPr>
      <w:r>
        <w:t xml:space="preserve">│(введено Дополнениями и изменениями  </w:t>
      </w:r>
      <w:hyperlink r:id="rId45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 │    &lt; 1 мг/кг    │</w:t>
      </w:r>
    </w:p>
    <w:p w:rsidR="00250FF1" w:rsidRDefault="00250FF1">
      <w:pPr>
        <w:pStyle w:val="ConsPlusCell"/>
        <w:jc w:val="both"/>
      </w:pPr>
      <w:r>
        <w:t>│                                 │ется        │                 │</w:t>
      </w:r>
    </w:p>
    <w:p w:rsidR="00250FF1" w:rsidRDefault="00250FF1">
      <w:pPr>
        <w:pStyle w:val="ConsPlusCell"/>
        <w:jc w:val="both"/>
      </w:pPr>
      <w:r>
        <w:t xml:space="preserve">│(введено  Дополнением  </w:t>
      </w:r>
      <w:hyperlink r:id="rId458"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Cell"/>
        <w:jc w:val="both"/>
      </w:pPr>
      <w:r>
        <w:t>│              Радионуклиды (в пересчете на готовый              │</w:t>
      </w:r>
    </w:p>
    <w:p w:rsidR="00250FF1" w:rsidRDefault="00250FF1">
      <w:pPr>
        <w:pStyle w:val="ConsPlusCell"/>
        <w:jc w:val="both"/>
      </w:pPr>
      <w:r>
        <w:t>│                    к употреблению продукт):                    │</w:t>
      </w:r>
    </w:p>
    <w:p w:rsidR="00250FF1" w:rsidRDefault="00250FF1">
      <w:pPr>
        <w:pStyle w:val="ConsPlusCell"/>
        <w:jc w:val="both"/>
      </w:pPr>
      <w:r>
        <w:t>├─────────────────────────────────┬────────────┬─────────────────┤</w:t>
      </w:r>
    </w:p>
    <w:p w:rsidR="00250FF1" w:rsidRDefault="00250FF1">
      <w:pPr>
        <w:pStyle w:val="ConsPlusCell"/>
        <w:jc w:val="both"/>
      </w:pPr>
      <w:r>
        <w:t>│цезий-137                        │    40      │       Бк/л      │</w:t>
      </w:r>
    </w:p>
    <w:p w:rsidR="00250FF1" w:rsidRDefault="00250FF1">
      <w:pPr>
        <w:pStyle w:val="ConsPlusCell"/>
        <w:jc w:val="both"/>
      </w:pPr>
      <w:r>
        <w:t>├─────────────────────────────────┼────────────┼─────────────────┤</w:t>
      </w:r>
    </w:p>
    <w:p w:rsidR="00250FF1" w:rsidRDefault="00250FF1">
      <w:pPr>
        <w:pStyle w:val="ConsPlusCell"/>
        <w:jc w:val="both"/>
      </w:pPr>
      <w:r>
        <w:t>│стронций-90                      │    25      │       то же     │</w:t>
      </w:r>
    </w:p>
    <w:p w:rsidR="00250FF1" w:rsidRDefault="00250FF1">
      <w:pPr>
        <w:pStyle w:val="ConsPlusCell"/>
        <w:jc w:val="both"/>
      </w:pPr>
      <w:r>
        <w:t>├─────────────────────────────────┼────────────┼─────────────────┤</w:t>
      </w:r>
    </w:p>
    <w:p w:rsidR="00250FF1" w:rsidRDefault="00250FF1">
      <w:pPr>
        <w:pStyle w:val="ConsPlusCell"/>
        <w:jc w:val="both"/>
      </w:pPr>
      <w:r>
        <w:t>│зараженность   и   загрязненность│по п.       │                 │</w:t>
      </w:r>
    </w:p>
    <w:p w:rsidR="00250FF1" w:rsidRDefault="00250FF1">
      <w:pPr>
        <w:pStyle w:val="ConsPlusCell"/>
        <w:jc w:val="both"/>
      </w:pPr>
      <w:r>
        <w:t>│вредителями    хлебных    запасов│</w:t>
      </w:r>
      <w:hyperlink w:anchor="P13016" w:history="1">
        <w:r>
          <w:rPr>
            <w:color w:val="0000FF"/>
          </w:rPr>
          <w:t>3.1.2.1</w:t>
        </w:r>
      </w:hyperlink>
      <w:r>
        <w:t xml:space="preserve">     │                 │</w:t>
      </w:r>
    </w:p>
    <w:p w:rsidR="00250FF1" w:rsidRDefault="00250FF1">
      <w:pPr>
        <w:pStyle w:val="ConsPlusCell"/>
        <w:jc w:val="both"/>
      </w:pPr>
      <w:r>
        <w:t>│(насекомые,        клещи)       и│            │                 │</w:t>
      </w:r>
    </w:p>
    <w:p w:rsidR="00250FF1" w:rsidRDefault="00250FF1">
      <w:pPr>
        <w:pStyle w:val="ConsPlusCell"/>
        <w:jc w:val="both"/>
      </w:pPr>
      <w:r>
        <w:t>│металлические примеси            │            │                 │</w:t>
      </w:r>
    </w:p>
    <w:p w:rsidR="00250FF1" w:rsidRDefault="00250FF1">
      <w:pPr>
        <w:pStyle w:val="ConsPlusCell"/>
        <w:jc w:val="both"/>
      </w:pPr>
      <w:r>
        <w:t xml:space="preserve">│(в  ред.  Дополнений  и  изменений  </w:t>
      </w:r>
      <w:hyperlink r:id="rId45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3.1.2.4. Каши сухие молочные быстрорастворимые (инстантного приготовления)</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Критерии и     │ Единицы  │   Допустимые уровни   │Примеча-│</w:t>
      </w:r>
    </w:p>
    <w:p w:rsidR="00250FF1" w:rsidRDefault="00250FF1">
      <w:pPr>
        <w:pStyle w:val="ConsPlusCell"/>
        <w:jc w:val="both"/>
      </w:pPr>
      <w:r>
        <w:t>│     показатели     │измерения ├───────────┬───────────┤ния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12 - 20  │     +     │        │</w:t>
      </w:r>
    </w:p>
    <w:p w:rsidR="00250FF1" w:rsidRDefault="00250FF1">
      <w:pPr>
        <w:pStyle w:val="ConsPlusCell"/>
        <w:jc w:val="both"/>
      </w:pPr>
      <w:r>
        <w:t>│                    │г, не ме- │     7     │     +     │в кашах,│</w:t>
      </w:r>
    </w:p>
    <w:p w:rsidR="00250FF1" w:rsidRDefault="00250FF1">
      <w:pPr>
        <w:pStyle w:val="ConsPlusCell"/>
        <w:jc w:val="both"/>
      </w:pPr>
      <w:r>
        <w:t>│                    │нее       │           │           │требую- │</w:t>
      </w:r>
    </w:p>
    <w:p w:rsidR="00250FF1" w:rsidRDefault="00250FF1">
      <w:pPr>
        <w:pStyle w:val="ConsPlusCell"/>
        <w:jc w:val="both"/>
      </w:pPr>
      <w:r>
        <w:t>│                    │          │           │           │щих вос-│</w:t>
      </w:r>
    </w:p>
    <w:p w:rsidR="00250FF1" w:rsidRDefault="00250FF1">
      <w:pPr>
        <w:pStyle w:val="ConsPlusCell"/>
        <w:jc w:val="both"/>
      </w:pPr>
      <w:r>
        <w:t>│                    │          │           │           │станов- │</w:t>
      </w:r>
    </w:p>
    <w:p w:rsidR="00250FF1" w:rsidRDefault="00250FF1">
      <w:pPr>
        <w:pStyle w:val="ConsPlusCell"/>
        <w:jc w:val="both"/>
      </w:pPr>
      <w:r>
        <w:t>│                    │          │           │           │ления   │</w:t>
      </w:r>
    </w:p>
    <w:p w:rsidR="00250FF1" w:rsidRDefault="00250FF1">
      <w:pPr>
        <w:pStyle w:val="ConsPlusCell"/>
        <w:jc w:val="both"/>
      </w:pPr>
      <w:r>
        <w:t>│                    │          │           │           │цельным │</w:t>
      </w:r>
    </w:p>
    <w:p w:rsidR="00250FF1" w:rsidRDefault="00250FF1">
      <w:pPr>
        <w:pStyle w:val="ConsPlusCell"/>
        <w:jc w:val="both"/>
      </w:pPr>
      <w:r>
        <w:t>│                    │          │           │           │или час-│</w:t>
      </w:r>
    </w:p>
    <w:p w:rsidR="00250FF1" w:rsidRDefault="00250FF1">
      <w:pPr>
        <w:pStyle w:val="ConsPlusCell"/>
        <w:jc w:val="both"/>
      </w:pPr>
      <w:r>
        <w:t>│                    │          │           │           │тично   │</w:t>
      </w:r>
    </w:p>
    <w:p w:rsidR="00250FF1" w:rsidRDefault="00250FF1">
      <w:pPr>
        <w:pStyle w:val="ConsPlusCell"/>
        <w:jc w:val="both"/>
      </w:pPr>
      <w:r>
        <w:t>│                    │          │           │           │разве-  │</w:t>
      </w:r>
    </w:p>
    <w:p w:rsidR="00250FF1" w:rsidRDefault="00250FF1">
      <w:pPr>
        <w:pStyle w:val="ConsPlusCell"/>
        <w:jc w:val="both"/>
      </w:pPr>
      <w:r>
        <w:t>│                    │          │           │           │денным  │</w:t>
      </w:r>
    </w:p>
    <w:p w:rsidR="00250FF1" w:rsidRDefault="00250FF1">
      <w:pPr>
        <w:pStyle w:val="ConsPlusCell"/>
        <w:jc w:val="both"/>
      </w:pPr>
      <w:r>
        <w:t>│                    │          │           │           │коровьим│</w:t>
      </w:r>
    </w:p>
    <w:p w:rsidR="00250FF1" w:rsidRDefault="00250FF1">
      <w:pPr>
        <w:pStyle w:val="ConsPlusCell"/>
        <w:jc w:val="both"/>
      </w:pPr>
      <w:r>
        <w:lastRenderedPageBreak/>
        <w:t>│                    │          │           │           │молоком │</w:t>
      </w:r>
    </w:p>
    <w:p w:rsidR="00250FF1" w:rsidRDefault="00250FF1">
      <w:pPr>
        <w:pStyle w:val="ConsPlusCell"/>
        <w:jc w:val="both"/>
      </w:pPr>
      <w:r>
        <w:t>├────────────────────┼──────────┼───────────┼───────────┼────────┤</w:t>
      </w:r>
    </w:p>
    <w:p w:rsidR="00250FF1" w:rsidRDefault="00250FF1">
      <w:pPr>
        <w:pStyle w:val="ConsPlusCell"/>
        <w:jc w:val="both"/>
      </w:pPr>
      <w:r>
        <w:t>│Жир                 │г         │  10 - 18  │     +     │в кашах │</w:t>
      </w:r>
    </w:p>
    <w:p w:rsidR="00250FF1" w:rsidRDefault="00250FF1">
      <w:pPr>
        <w:pStyle w:val="ConsPlusCell"/>
        <w:jc w:val="both"/>
      </w:pPr>
      <w:r>
        <w:t>│                    │г, не ме- │    5,0    │           │на цель-│</w:t>
      </w:r>
    </w:p>
    <w:p w:rsidR="00250FF1" w:rsidRDefault="00250FF1">
      <w:pPr>
        <w:pStyle w:val="ConsPlusCell"/>
        <w:jc w:val="both"/>
      </w:pPr>
      <w:r>
        <w:t>│                    │нее       │           │           │ном мо- │</w:t>
      </w:r>
    </w:p>
    <w:p w:rsidR="00250FF1" w:rsidRDefault="00250FF1">
      <w:pPr>
        <w:pStyle w:val="ConsPlusCell"/>
        <w:jc w:val="both"/>
      </w:pPr>
      <w:r>
        <w:t>│                    │          │           │           │локе,   │</w:t>
      </w:r>
    </w:p>
    <w:p w:rsidR="00250FF1" w:rsidRDefault="00250FF1">
      <w:pPr>
        <w:pStyle w:val="ConsPlusCell"/>
        <w:jc w:val="both"/>
      </w:pPr>
      <w:r>
        <w:t>│                    │          │           │           │массовая│</w:t>
      </w:r>
    </w:p>
    <w:p w:rsidR="00250FF1" w:rsidRDefault="00250FF1">
      <w:pPr>
        <w:pStyle w:val="ConsPlusCell"/>
        <w:jc w:val="both"/>
      </w:pPr>
      <w:r>
        <w:t>│                    │          │           │           │доля ко-│</w:t>
      </w:r>
    </w:p>
    <w:p w:rsidR="00250FF1" w:rsidRDefault="00250FF1">
      <w:pPr>
        <w:pStyle w:val="ConsPlusCell"/>
        <w:jc w:val="both"/>
      </w:pPr>
      <w:r>
        <w:t>│                    │          │           │           │торого  │</w:t>
      </w:r>
    </w:p>
    <w:p w:rsidR="00250FF1" w:rsidRDefault="00250FF1">
      <w:pPr>
        <w:pStyle w:val="ConsPlusCell"/>
        <w:jc w:val="both"/>
      </w:pPr>
      <w:r>
        <w:t>│                    │          │           │           │менее   │</w:t>
      </w:r>
    </w:p>
    <w:p w:rsidR="00250FF1" w:rsidRDefault="00250FF1">
      <w:pPr>
        <w:pStyle w:val="ConsPlusCell"/>
        <w:jc w:val="both"/>
      </w:pPr>
      <w:r>
        <w:t>│                    │          │           │           │25% при │</w:t>
      </w:r>
    </w:p>
    <w:p w:rsidR="00250FF1" w:rsidRDefault="00250FF1">
      <w:pPr>
        <w:pStyle w:val="ConsPlusCell"/>
        <w:jc w:val="both"/>
      </w:pPr>
      <w:r>
        <w:t>│                    │          │           │           │условии │</w:t>
      </w:r>
    </w:p>
    <w:p w:rsidR="00250FF1" w:rsidRDefault="00250FF1">
      <w:pPr>
        <w:pStyle w:val="ConsPlusCell"/>
        <w:jc w:val="both"/>
      </w:pPr>
      <w:r>
        <w:t>│                    │          │           │           │добавле-│</w:t>
      </w:r>
    </w:p>
    <w:p w:rsidR="00250FF1" w:rsidRDefault="00250FF1">
      <w:pPr>
        <w:pStyle w:val="ConsPlusCell"/>
        <w:jc w:val="both"/>
      </w:pPr>
      <w:r>
        <w:t>│                    │          │           │           │ния в   │</w:t>
      </w:r>
    </w:p>
    <w:p w:rsidR="00250FF1" w:rsidRDefault="00250FF1">
      <w:pPr>
        <w:pStyle w:val="ConsPlusCell"/>
        <w:jc w:val="both"/>
      </w:pPr>
      <w:r>
        <w:t>│                    │          │           │           │восста- │</w:t>
      </w:r>
    </w:p>
    <w:p w:rsidR="00250FF1" w:rsidRDefault="00250FF1">
      <w:pPr>
        <w:pStyle w:val="ConsPlusCell"/>
        <w:jc w:val="both"/>
      </w:pPr>
      <w:r>
        <w:t>│                    │          │           │           │новлен- │</w:t>
      </w:r>
    </w:p>
    <w:p w:rsidR="00250FF1" w:rsidRDefault="00250FF1">
      <w:pPr>
        <w:pStyle w:val="ConsPlusCell"/>
        <w:jc w:val="both"/>
      </w:pPr>
      <w:r>
        <w:t>│                    │          │           │           │ную кашу│</w:t>
      </w:r>
    </w:p>
    <w:p w:rsidR="00250FF1" w:rsidRDefault="00250FF1">
      <w:pPr>
        <w:pStyle w:val="ConsPlusCell"/>
        <w:jc w:val="both"/>
      </w:pPr>
      <w:r>
        <w:t>│                    │          │           │           │сливоч- │</w:t>
      </w:r>
    </w:p>
    <w:p w:rsidR="00250FF1" w:rsidRDefault="00250FF1">
      <w:pPr>
        <w:pStyle w:val="ConsPlusCell"/>
        <w:jc w:val="both"/>
      </w:pPr>
      <w:r>
        <w:t>│                    │          │           │           │ного или│</w:t>
      </w:r>
    </w:p>
    <w:p w:rsidR="00250FF1" w:rsidRDefault="00250FF1">
      <w:pPr>
        <w:pStyle w:val="ConsPlusCell"/>
        <w:jc w:val="both"/>
      </w:pPr>
      <w:r>
        <w:t>│                    │          │           │           │расти-  │</w:t>
      </w:r>
    </w:p>
    <w:p w:rsidR="00250FF1" w:rsidRDefault="00250FF1">
      <w:pPr>
        <w:pStyle w:val="ConsPlusCell"/>
        <w:jc w:val="both"/>
      </w:pPr>
      <w:r>
        <w:t>│                    │          │           │           │тельного│</w:t>
      </w:r>
    </w:p>
    <w:p w:rsidR="00250FF1" w:rsidRDefault="00250FF1">
      <w:pPr>
        <w:pStyle w:val="ConsPlusCell"/>
        <w:jc w:val="both"/>
      </w:pPr>
      <w:r>
        <w:t>│                    │          │           │           │масла   │</w:t>
      </w:r>
    </w:p>
    <w:p w:rsidR="00250FF1" w:rsidRDefault="00250FF1">
      <w:pPr>
        <w:pStyle w:val="ConsPlusCell"/>
        <w:jc w:val="both"/>
      </w:pPr>
      <w:r>
        <w:t>│                    │то же     │    0,5    │           │в кашах │</w:t>
      </w:r>
    </w:p>
    <w:p w:rsidR="00250FF1" w:rsidRDefault="00250FF1">
      <w:pPr>
        <w:pStyle w:val="ConsPlusCell"/>
        <w:jc w:val="both"/>
      </w:pPr>
      <w:r>
        <w:t>│                    │          │           │           │на обез-│</w:t>
      </w:r>
    </w:p>
    <w:p w:rsidR="00250FF1" w:rsidRDefault="00250FF1">
      <w:pPr>
        <w:pStyle w:val="ConsPlusCell"/>
        <w:jc w:val="both"/>
      </w:pPr>
      <w:r>
        <w:t>│                    │          │           │           │жиренном│</w:t>
      </w:r>
    </w:p>
    <w:p w:rsidR="00250FF1" w:rsidRDefault="00250FF1">
      <w:pPr>
        <w:pStyle w:val="ConsPlusCell"/>
        <w:jc w:val="both"/>
      </w:pPr>
      <w:r>
        <w:t>│                    │          │           │           │молоке  │</w:t>
      </w:r>
    </w:p>
    <w:p w:rsidR="00250FF1" w:rsidRDefault="00250FF1">
      <w:pPr>
        <w:pStyle w:val="ConsPlusCell"/>
        <w:jc w:val="both"/>
      </w:pPr>
      <w:r>
        <w:t>│                    │          │           │           │при ус- │</w:t>
      </w:r>
    </w:p>
    <w:p w:rsidR="00250FF1" w:rsidRDefault="00250FF1">
      <w:pPr>
        <w:pStyle w:val="ConsPlusCell"/>
        <w:jc w:val="both"/>
      </w:pPr>
      <w:r>
        <w:t>│                    │          │           │           │ловии их│</w:t>
      </w:r>
    </w:p>
    <w:p w:rsidR="00250FF1" w:rsidRDefault="00250FF1">
      <w:pPr>
        <w:pStyle w:val="ConsPlusCell"/>
        <w:jc w:val="both"/>
      </w:pPr>
      <w:r>
        <w:t>│                    │          │           │           │восста- │</w:t>
      </w:r>
    </w:p>
    <w:p w:rsidR="00250FF1" w:rsidRDefault="00250FF1">
      <w:pPr>
        <w:pStyle w:val="ConsPlusCell"/>
        <w:jc w:val="both"/>
      </w:pPr>
      <w:r>
        <w:t>│                    │          │           │           │новления│</w:t>
      </w:r>
    </w:p>
    <w:p w:rsidR="00250FF1" w:rsidRDefault="00250FF1">
      <w:pPr>
        <w:pStyle w:val="ConsPlusCell"/>
        <w:jc w:val="both"/>
      </w:pPr>
      <w:r>
        <w:t>│                    │          │           │           │цельным │</w:t>
      </w:r>
    </w:p>
    <w:p w:rsidR="00250FF1" w:rsidRDefault="00250FF1">
      <w:pPr>
        <w:pStyle w:val="ConsPlusCell"/>
        <w:jc w:val="both"/>
      </w:pPr>
      <w:r>
        <w:t>│                    │          │           │           │молоком │</w:t>
      </w:r>
    </w:p>
    <w:p w:rsidR="00250FF1" w:rsidRDefault="00250FF1">
      <w:pPr>
        <w:pStyle w:val="ConsPlusCell"/>
        <w:jc w:val="both"/>
      </w:pPr>
      <w:r>
        <w:t>│                    │          │           │           │или до- │</w:t>
      </w:r>
    </w:p>
    <w:p w:rsidR="00250FF1" w:rsidRDefault="00250FF1">
      <w:pPr>
        <w:pStyle w:val="ConsPlusCell"/>
        <w:jc w:val="both"/>
      </w:pPr>
      <w:r>
        <w:t>│                    │          │           │           │бавления│</w:t>
      </w:r>
    </w:p>
    <w:p w:rsidR="00250FF1" w:rsidRDefault="00250FF1">
      <w:pPr>
        <w:pStyle w:val="ConsPlusCell"/>
        <w:jc w:val="both"/>
      </w:pPr>
      <w:r>
        <w:t>│                    │          │           │           │в вос-  │</w:t>
      </w:r>
    </w:p>
    <w:p w:rsidR="00250FF1" w:rsidRDefault="00250FF1">
      <w:pPr>
        <w:pStyle w:val="ConsPlusCell"/>
        <w:jc w:val="both"/>
      </w:pPr>
      <w:r>
        <w:t>│                    │          │           │           │станов- │</w:t>
      </w:r>
    </w:p>
    <w:p w:rsidR="00250FF1" w:rsidRDefault="00250FF1">
      <w:pPr>
        <w:pStyle w:val="ConsPlusCell"/>
        <w:jc w:val="both"/>
      </w:pPr>
      <w:r>
        <w:t>│                    │          │           │           │ленную  │</w:t>
      </w:r>
    </w:p>
    <w:p w:rsidR="00250FF1" w:rsidRDefault="00250FF1">
      <w:pPr>
        <w:pStyle w:val="ConsPlusCell"/>
        <w:jc w:val="both"/>
      </w:pPr>
      <w:r>
        <w:t>│                    │          │           │           │кашу    │</w:t>
      </w:r>
    </w:p>
    <w:p w:rsidR="00250FF1" w:rsidRDefault="00250FF1">
      <w:pPr>
        <w:pStyle w:val="ConsPlusCell"/>
        <w:jc w:val="both"/>
      </w:pPr>
      <w:r>
        <w:t>│                    │          │           │           │сливоч- │</w:t>
      </w:r>
    </w:p>
    <w:p w:rsidR="00250FF1" w:rsidRDefault="00250FF1">
      <w:pPr>
        <w:pStyle w:val="ConsPlusCell"/>
        <w:jc w:val="both"/>
      </w:pPr>
      <w:r>
        <w:t>│                    │          │           │           │ного или│</w:t>
      </w:r>
    </w:p>
    <w:p w:rsidR="00250FF1" w:rsidRDefault="00250FF1">
      <w:pPr>
        <w:pStyle w:val="ConsPlusCell"/>
        <w:jc w:val="both"/>
      </w:pPr>
      <w:r>
        <w:t>│                    │          │           │           │расти-  │</w:t>
      </w:r>
    </w:p>
    <w:p w:rsidR="00250FF1" w:rsidRDefault="00250FF1">
      <w:pPr>
        <w:pStyle w:val="ConsPlusCell"/>
        <w:jc w:val="both"/>
      </w:pPr>
      <w:r>
        <w:t>│                    │          │           │           │тельного│</w:t>
      </w:r>
    </w:p>
    <w:p w:rsidR="00250FF1" w:rsidRDefault="00250FF1">
      <w:pPr>
        <w:pStyle w:val="ConsPlusCell"/>
        <w:jc w:val="both"/>
      </w:pPr>
      <w:r>
        <w:t>│                    │          │           │           │масла   │</w:t>
      </w:r>
    </w:p>
    <w:p w:rsidR="00250FF1" w:rsidRDefault="00250FF1">
      <w:pPr>
        <w:pStyle w:val="ConsPlusCell"/>
        <w:jc w:val="both"/>
      </w:pPr>
      <w:r>
        <w:t>├────────────────────┼──────────┼───────────┼───────────┼────────┤</w:t>
      </w:r>
    </w:p>
    <w:p w:rsidR="00250FF1" w:rsidRDefault="00250FF1">
      <w:pPr>
        <w:pStyle w:val="ConsPlusCell"/>
        <w:jc w:val="both"/>
      </w:pPr>
      <w:r>
        <w:t>│Углеводы            │то же     │  60 - 70  │     +     │        │</w:t>
      </w:r>
    </w:p>
    <w:p w:rsidR="00250FF1" w:rsidRDefault="00250FF1">
      <w:pPr>
        <w:pStyle w:val="ConsPlusCell"/>
        <w:jc w:val="both"/>
      </w:pPr>
      <w:r>
        <w:t>│Энергетическая      │ккал      │ 380 - 520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│Минеральные вещест- │по        │           │           │        │</w:t>
      </w:r>
    </w:p>
    <w:p w:rsidR="00250FF1" w:rsidRDefault="00250FF1">
      <w:pPr>
        <w:pStyle w:val="ConsPlusCell"/>
        <w:jc w:val="both"/>
      </w:pPr>
      <w:r>
        <w:t>│ва:                 │</w:t>
      </w:r>
      <w:hyperlink w:anchor="P13207" w:history="1">
        <w:r>
          <w:rPr>
            <w:color w:val="0000FF"/>
          </w:rPr>
          <w:t>п. 3.1.2.3</w:t>
        </w:r>
      </w:hyperlink>
      <w:r>
        <w:t>│           │           │        │</w:t>
      </w:r>
    </w:p>
    <w:p w:rsidR="00250FF1" w:rsidRDefault="00250FF1">
      <w:pPr>
        <w:pStyle w:val="ConsPlusCell"/>
        <w:jc w:val="both"/>
      </w:pPr>
      <w:r>
        <w:t>├────────────────────┼──────────┼───────────┼───────────┼────────┤</w:t>
      </w:r>
    </w:p>
    <w:p w:rsidR="00250FF1" w:rsidRDefault="00250FF1">
      <w:pPr>
        <w:pStyle w:val="ConsPlusCell"/>
        <w:jc w:val="both"/>
      </w:pPr>
      <w:r>
        <w:t>│Витамины:           │то же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3207" w:history="1">
        <w:r>
          <w:rPr>
            <w:color w:val="0000FF"/>
          </w:rPr>
          <w:t>п. 3.1.2.3</w:t>
        </w:r>
      </w:hyperlink>
      <w:r>
        <w:t xml:space="preserve">     │                │</w:t>
      </w:r>
    </w:p>
    <w:p w:rsidR="00250FF1" w:rsidRDefault="00250FF1">
      <w:pPr>
        <w:pStyle w:val="ConsPlusCell"/>
        <w:jc w:val="both"/>
      </w:pPr>
      <w:r>
        <w:t>│микотоксины, антибиотики,   │                  │                │</w:t>
      </w:r>
    </w:p>
    <w:p w:rsidR="00250FF1" w:rsidRDefault="00250FF1">
      <w:pPr>
        <w:pStyle w:val="ConsPlusCell"/>
        <w:jc w:val="both"/>
      </w:pPr>
      <w:r>
        <w:t>│пестициды, бенз(а)пирен     │                  │                │</w:t>
      </w:r>
    </w:p>
    <w:p w:rsidR="00250FF1" w:rsidRDefault="00250FF1">
      <w:pPr>
        <w:pStyle w:val="ConsPlusCell"/>
        <w:jc w:val="both"/>
      </w:pPr>
      <w:r>
        <w:lastRenderedPageBreak/>
        <w:t>├────────────────────────────┼──────────────────┼────────────────┤</w:t>
      </w:r>
    </w:p>
    <w:p w:rsidR="00250FF1" w:rsidRDefault="00250FF1">
      <w:pPr>
        <w:pStyle w:val="ConsPlusCell"/>
        <w:jc w:val="both"/>
      </w:pPr>
      <w:r>
        <w:t xml:space="preserve">│Радионуклиды  и зараженность│по </w:t>
      </w:r>
      <w:hyperlink w:anchor="P13016" w:history="1">
        <w:r>
          <w:rPr>
            <w:color w:val="0000FF"/>
          </w:rPr>
          <w:t>п. 3.1.2.1</w:t>
        </w:r>
      </w:hyperlink>
      <w:r>
        <w:t xml:space="preserve">     │                │</w:t>
      </w:r>
    </w:p>
    <w:p w:rsidR="00250FF1" w:rsidRDefault="00250FF1">
      <w:pPr>
        <w:pStyle w:val="ConsPlusCell"/>
        <w:jc w:val="both"/>
      </w:pPr>
      <w:r>
        <w:t>│и загрязненность вредителями│                  │                │</w:t>
      </w:r>
    </w:p>
    <w:p w:rsidR="00250FF1" w:rsidRDefault="00250FF1">
      <w:pPr>
        <w:pStyle w:val="ConsPlusCell"/>
        <w:jc w:val="both"/>
      </w:pPr>
      <w:r>
        <w:t>│хлебных  запасов (насекомые,│                  │                │</w:t>
      </w:r>
    </w:p>
    <w:p w:rsidR="00250FF1" w:rsidRDefault="00250FF1">
      <w:pPr>
        <w:pStyle w:val="ConsPlusCell"/>
        <w:jc w:val="both"/>
      </w:pPr>
      <w:r>
        <w:t>│клещи)    и    металлические│                  │                │</w:t>
      </w:r>
    </w:p>
    <w:p w:rsidR="00250FF1" w:rsidRDefault="00250FF1">
      <w:pPr>
        <w:pStyle w:val="ConsPlusCell"/>
        <w:jc w:val="both"/>
      </w:pPr>
      <w:r>
        <w:t>│примеси                     │                  │                │</w:t>
      </w:r>
    </w:p>
    <w:p w:rsidR="00250FF1" w:rsidRDefault="00250FF1">
      <w:pPr>
        <w:pStyle w:val="ConsPlusCell"/>
        <w:jc w:val="both"/>
      </w:pPr>
      <w:r>
        <w:t xml:space="preserve">│(в  ред.  Дополнений  и  изменений  </w:t>
      </w:r>
      <w:hyperlink r:id="rId46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│КМАФАнМ                     │    1 х 1Е4       │КОЕ/г, не более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│S. aureus                   │        1,0       │то же           │</w:t>
      </w:r>
    </w:p>
    <w:p w:rsidR="00250FF1" w:rsidRDefault="00250FF1">
      <w:pPr>
        <w:pStyle w:val="ConsPlusCell"/>
        <w:jc w:val="both"/>
      </w:pPr>
      <w:r>
        <w:t>│B. cereus                   │    2 х 1Е2       │КОЕ/г, не более │</w:t>
      </w:r>
    </w:p>
    <w:p w:rsidR="00250FF1" w:rsidRDefault="00250FF1">
      <w:pPr>
        <w:pStyle w:val="ConsPlusCell"/>
        <w:jc w:val="both"/>
      </w:pPr>
      <w:r>
        <w:t>│Патогенные, в т.ч.          │       50         │то же           │</w:t>
      </w:r>
    </w:p>
    <w:p w:rsidR="00250FF1" w:rsidRDefault="00250FF1">
      <w:pPr>
        <w:pStyle w:val="ConsPlusCell"/>
        <w:jc w:val="both"/>
      </w:pPr>
      <w:r>
        <w:t>│сальмонеллы и L.            │                  │                │</w:t>
      </w:r>
    </w:p>
    <w:p w:rsidR="00250FF1" w:rsidRDefault="00250FF1">
      <w:pPr>
        <w:pStyle w:val="ConsPlusCell"/>
        <w:jc w:val="both"/>
      </w:pPr>
      <w:r>
        <w:t>│monocytogenes               │                  │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61"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462"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3.1.2.5. Растворимое печенье</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5 - 11  │      +    │        │</w:t>
      </w:r>
    </w:p>
    <w:p w:rsidR="00250FF1" w:rsidRDefault="00250FF1">
      <w:pPr>
        <w:pStyle w:val="ConsPlusCell"/>
        <w:jc w:val="both"/>
      </w:pPr>
      <w:r>
        <w:t>│Жир                  │то же    │   6 - 12  │      +    │        │</w:t>
      </w:r>
    </w:p>
    <w:p w:rsidR="00250FF1" w:rsidRDefault="00250FF1">
      <w:pPr>
        <w:pStyle w:val="ConsPlusCell"/>
        <w:jc w:val="both"/>
      </w:pPr>
      <w:r>
        <w:t>│Углеводы             │то же    │  65 - 80  │      +    │        │</w:t>
      </w:r>
    </w:p>
    <w:p w:rsidR="00250FF1" w:rsidRDefault="00250FF1">
      <w:pPr>
        <w:pStyle w:val="ConsPlusCell"/>
        <w:jc w:val="both"/>
      </w:pPr>
      <w:r>
        <w:t>│Энергетическая       │ккал     │ 330 - 440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│Натрий               │мг       │ 300 - 500 │      +    │        │</w:t>
      </w:r>
    </w:p>
    <w:p w:rsidR="00250FF1" w:rsidRDefault="00250FF1">
      <w:pPr>
        <w:pStyle w:val="ConsPlusCell"/>
        <w:jc w:val="both"/>
      </w:pPr>
      <w:r>
        <w:t>│Кальций              │то же    │ 300 - 600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│Железо               │то же    │  10 - 18  │      +    │то же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(В1)          │мг       │ 0,3 - 0,6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lastRenderedPageBreak/>
        <w:t>│                     │         │           │           │ных про-│</w:t>
      </w:r>
    </w:p>
    <w:p w:rsidR="00250FF1" w:rsidRDefault="00250FF1">
      <w:pPr>
        <w:pStyle w:val="ConsPlusCell"/>
        <w:jc w:val="both"/>
      </w:pPr>
      <w:r>
        <w:t>│                     │         │           │           │дуктов  │</w:t>
      </w:r>
    </w:p>
    <w:p w:rsidR="00250FF1" w:rsidRDefault="00250FF1">
      <w:pPr>
        <w:pStyle w:val="ConsPlusCell"/>
        <w:jc w:val="both"/>
      </w:pPr>
      <w:r>
        <w:t>│Рибофлавин (В2)      │то же    │ 0,3 - 0,8 │      +    │то же   │</w:t>
      </w:r>
    </w:p>
    <w:p w:rsidR="00250FF1" w:rsidRDefault="00250FF1">
      <w:pPr>
        <w:pStyle w:val="ConsPlusCell"/>
        <w:jc w:val="both"/>
      </w:pPr>
      <w:r>
        <w:t>├─────────────────────┼─────────┼───────────┼───────────┼────────┤</w:t>
      </w:r>
    </w:p>
    <w:p w:rsidR="00250FF1" w:rsidRDefault="00250FF1">
      <w:pPr>
        <w:pStyle w:val="ConsPlusCell"/>
        <w:jc w:val="both"/>
      </w:pPr>
      <w:r>
        <w:t>│Ниацин (РР)          │то же    │   4 - 9   │      +    │то же   │</w:t>
      </w:r>
    </w:p>
    <w:p w:rsidR="00250FF1" w:rsidRDefault="00250FF1">
      <w:pPr>
        <w:pStyle w:val="ConsPlusCell"/>
        <w:jc w:val="both"/>
      </w:pPr>
      <w:r>
        <w:t>│Аскорбиновая кислота │то же    │  20 - 50  │      +    │то же   │</w:t>
      </w:r>
    </w:p>
    <w:p w:rsidR="00250FF1" w:rsidRDefault="00250FF1">
      <w:pPr>
        <w:pStyle w:val="ConsPlusCell"/>
        <w:jc w:val="both"/>
      </w:pPr>
      <w:r>
        <w:t>│(С)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3207" w:history="1">
        <w:r>
          <w:rPr>
            <w:color w:val="0000FF"/>
          </w:rPr>
          <w:t>п. 3.1.2.3</w:t>
        </w:r>
      </w:hyperlink>
      <w:r>
        <w:t xml:space="preserve">     │                │</w:t>
      </w:r>
    </w:p>
    <w:p w:rsidR="00250FF1" w:rsidRDefault="00250FF1">
      <w:pPr>
        <w:pStyle w:val="ConsPlusCell"/>
        <w:jc w:val="both"/>
      </w:pPr>
      <w:r>
        <w:t>│микотоксины, пестициды,     │                  │                │</w:t>
      </w:r>
    </w:p>
    <w:p w:rsidR="00250FF1" w:rsidRDefault="00250FF1">
      <w:pPr>
        <w:pStyle w:val="ConsPlusCell"/>
        <w:jc w:val="both"/>
      </w:pPr>
      <w:r>
        <w:t>│бенз(а)пирен                │                  │                │</w:t>
      </w:r>
    </w:p>
    <w:p w:rsidR="00250FF1" w:rsidRDefault="00250FF1">
      <w:pPr>
        <w:pStyle w:val="ConsPlusCell"/>
        <w:jc w:val="both"/>
      </w:pPr>
      <w:r>
        <w:t>├────────────────────────────┼──────────────────┼────────────────┤</w:t>
      </w:r>
    </w:p>
    <w:p w:rsidR="00250FF1" w:rsidRDefault="00250FF1">
      <w:pPr>
        <w:pStyle w:val="ConsPlusCell"/>
        <w:jc w:val="both"/>
      </w:pPr>
      <w:r>
        <w:t xml:space="preserve">│Радионуклиды                │по </w:t>
      </w:r>
      <w:hyperlink w:anchor="P13016" w:history="1">
        <w:r>
          <w:rPr>
            <w:color w:val="0000FF"/>
          </w:rPr>
          <w:t>п. 3.1.2.1</w:t>
        </w:r>
      </w:hyperlink>
      <w:r>
        <w:t xml:space="preserve">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│КМАФАнМ                     │    1 х 1Е4       │КОЕ/г, не более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│Патогенные, в т.ч.          │       50         │то же           │</w:t>
      </w:r>
    </w:p>
    <w:p w:rsidR="00250FF1" w:rsidRDefault="00250FF1">
      <w:pPr>
        <w:pStyle w:val="ConsPlusCell"/>
        <w:jc w:val="both"/>
      </w:pPr>
      <w:r>
        <w:t>│сальмонеллы                 │                  │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│Зараженность и              │по п. 3.1.2.1     │                │</w:t>
      </w:r>
    </w:p>
    <w:p w:rsidR="00250FF1" w:rsidRDefault="00250FF1">
      <w:pPr>
        <w:pStyle w:val="ConsPlusCell"/>
        <w:jc w:val="both"/>
      </w:pPr>
      <w:r>
        <w:t>│загрязненность вредителями  │                  │                │</w:t>
      </w:r>
    </w:p>
    <w:p w:rsidR="00250FF1" w:rsidRDefault="00250FF1">
      <w:pPr>
        <w:pStyle w:val="ConsPlusCell"/>
        <w:jc w:val="both"/>
      </w:pPr>
      <w:r>
        <w:t>│хлебных запасов (насекомые, │                  │                │</w:t>
      </w:r>
    </w:p>
    <w:p w:rsidR="00250FF1" w:rsidRDefault="00250FF1">
      <w:pPr>
        <w:pStyle w:val="ConsPlusCell"/>
        <w:jc w:val="both"/>
      </w:pPr>
      <w:r>
        <w:t>│клещи) и металлические      │                  │                │</w:t>
      </w:r>
    </w:p>
    <w:p w:rsidR="00250FF1" w:rsidRDefault="00250FF1">
      <w:pPr>
        <w:pStyle w:val="ConsPlusCell"/>
        <w:jc w:val="both"/>
      </w:pPr>
      <w:r>
        <w:t>│примеси                     │                  │                │</w:t>
      </w:r>
    </w:p>
    <w:p w:rsidR="00250FF1" w:rsidRDefault="00250FF1">
      <w:pPr>
        <w:pStyle w:val="ConsPlusCell"/>
        <w:jc w:val="both"/>
      </w:pPr>
      <w:r>
        <w:t xml:space="preserve">│(введено Дополнениями и изменениями  </w:t>
      </w:r>
      <w:hyperlink r:id="rId46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bookmarkStart w:id="105" w:name="P13533"/>
      <w:bookmarkEnd w:id="105"/>
      <w:r>
        <w:t>3.1.3. Продукты на плодоовощной</w:t>
      </w:r>
    </w:p>
    <w:p w:rsidR="00250FF1" w:rsidRDefault="00250FF1">
      <w:pPr>
        <w:pStyle w:val="ConsPlusNormal"/>
        <w:jc w:val="center"/>
      </w:pPr>
      <w:r>
        <w:t>основе, плодоовощные консервы (фруктовые, овощные</w:t>
      </w:r>
    </w:p>
    <w:p w:rsidR="00250FF1" w:rsidRDefault="00250FF1">
      <w:pPr>
        <w:pStyle w:val="ConsPlusNormal"/>
        <w:jc w:val="center"/>
      </w:pPr>
      <w:r>
        <w:t>и фруктово-овощные соки, нектары и напитки; морсы; пюре;</w:t>
      </w:r>
    </w:p>
    <w:p w:rsidR="00250FF1" w:rsidRDefault="00250FF1">
      <w:pPr>
        <w:pStyle w:val="ConsPlusNormal"/>
        <w:jc w:val="center"/>
      </w:pPr>
      <w:r>
        <w:t>фруктово-молочные и фруктово-зерновые пюре)</w:t>
      </w:r>
    </w:p>
    <w:p w:rsidR="00250FF1" w:rsidRDefault="00250FF1">
      <w:pPr>
        <w:pStyle w:val="ConsPlusNormal"/>
        <w:jc w:val="center"/>
      </w:pPr>
      <w:r>
        <w:t xml:space="preserve">(в ред. Дополнений и изменений </w:t>
      </w:r>
      <w:hyperlink r:id="rId464" w:history="1">
        <w:r>
          <w:rPr>
            <w:color w:val="0000FF"/>
          </w:rPr>
          <w:t>N 18</w:t>
        </w:r>
      </w:hyperlink>
      <w:r>
        <w:t>, утв. Постановлением</w:t>
      </w:r>
    </w:p>
    <w:p w:rsidR="00250FF1" w:rsidRDefault="00250FF1">
      <w:pPr>
        <w:pStyle w:val="ConsPlusNormal"/>
        <w:jc w:val="center"/>
      </w:pPr>
      <w:r>
        <w:t>Главного государственного санитарного врача РФ</w:t>
      </w:r>
    </w:p>
    <w:p w:rsidR="00250FF1" w:rsidRDefault="00250FF1">
      <w:pPr>
        <w:pStyle w:val="ConsPlusNormal"/>
        <w:jc w:val="center"/>
      </w:pPr>
      <w:r>
        <w:t>от 28.06.2010 N 71)</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│Массовая доля        │%        │  4 - 16   │      -    │для со- │</w:t>
      </w:r>
    </w:p>
    <w:p w:rsidR="00250FF1" w:rsidRDefault="00250FF1">
      <w:pPr>
        <w:pStyle w:val="ConsPlusCell"/>
        <w:jc w:val="both"/>
      </w:pPr>
      <w:r>
        <w:t>│растворимых сухих    │         │           │           │ковой   │</w:t>
      </w:r>
    </w:p>
    <w:p w:rsidR="00250FF1" w:rsidRDefault="00250FF1">
      <w:pPr>
        <w:pStyle w:val="ConsPlusCell"/>
        <w:jc w:val="both"/>
      </w:pPr>
      <w:r>
        <w:lastRenderedPageBreak/>
        <w:t>│веществ              │         │           │           │продук- │</w:t>
      </w:r>
    </w:p>
    <w:p w:rsidR="00250FF1" w:rsidRDefault="00250FF1">
      <w:pPr>
        <w:pStyle w:val="ConsPlusCell"/>
        <w:jc w:val="both"/>
      </w:pPr>
      <w:r>
        <w:t>│                     │         │           │           │ции из  │</w:t>
      </w:r>
    </w:p>
    <w:p w:rsidR="00250FF1" w:rsidRDefault="00250FF1">
      <w:pPr>
        <w:pStyle w:val="ConsPlusCell"/>
        <w:jc w:val="both"/>
      </w:pPr>
      <w:r>
        <w:t>│                     │         │           │           │фруктов,│</w:t>
      </w:r>
    </w:p>
    <w:p w:rsidR="00250FF1" w:rsidRDefault="00250FF1">
      <w:pPr>
        <w:pStyle w:val="ConsPlusCell"/>
        <w:jc w:val="both"/>
      </w:pPr>
      <w:r>
        <w:t>│                     │         │           │           │фруктов │</w:t>
      </w:r>
    </w:p>
    <w:p w:rsidR="00250FF1" w:rsidRDefault="00250FF1">
      <w:pPr>
        <w:pStyle w:val="ConsPlusCell"/>
        <w:jc w:val="both"/>
      </w:pPr>
      <w:r>
        <w:t>│                     │         │           │           │с добав-│</w:t>
      </w:r>
    </w:p>
    <w:p w:rsidR="00250FF1" w:rsidRDefault="00250FF1">
      <w:pPr>
        <w:pStyle w:val="ConsPlusCell"/>
        <w:jc w:val="both"/>
      </w:pPr>
      <w:r>
        <w:t>│                     │         │           │           │лением  │</w:t>
      </w:r>
    </w:p>
    <w:p w:rsidR="00250FF1" w:rsidRDefault="00250FF1">
      <w:pPr>
        <w:pStyle w:val="ConsPlusCell"/>
        <w:jc w:val="both"/>
      </w:pPr>
      <w:r>
        <w:t>│                     │         │           │           │овощей, │</w:t>
      </w:r>
    </w:p>
    <w:p w:rsidR="00250FF1" w:rsidRDefault="00250FF1">
      <w:pPr>
        <w:pStyle w:val="ConsPlusCell"/>
        <w:jc w:val="both"/>
      </w:pPr>
      <w:r>
        <w:t>│                     │         │           │           │овощей, │</w:t>
      </w:r>
    </w:p>
    <w:p w:rsidR="00250FF1" w:rsidRDefault="00250FF1">
      <w:pPr>
        <w:pStyle w:val="ConsPlusCell"/>
        <w:jc w:val="both"/>
      </w:pPr>
      <w:r>
        <w:t>│                     │         │           │           │овощей с│</w:t>
      </w:r>
    </w:p>
    <w:p w:rsidR="00250FF1" w:rsidRDefault="00250FF1">
      <w:pPr>
        <w:pStyle w:val="ConsPlusCell"/>
        <w:jc w:val="both"/>
      </w:pPr>
      <w:r>
        <w:t>│                     │         │           │           │добавле-│</w:t>
      </w:r>
    </w:p>
    <w:p w:rsidR="00250FF1" w:rsidRDefault="00250FF1">
      <w:pPr>
        <w:pStyle w:val="ConsPlusCell"/>
        <w:jc w:val="both"/>
      </w:pPr>
      <w:r>
        <w:t>│                     │         │           │           │нием    │</w:t>
      </w:r>
    </w:p>
    <w:p w:rsidR="00250FF1" w:rsidRDefault="00250FF1">
      <w:pPr>
        <w:pStyle w:val="ConsPlusCell"/>
        <w:jc w:val="both"/>
      </w:pPr>
      <w:r>
        <w:t>│                     │         │           │           │фруктов │</w:t>
      </w:r>
    </w:p>
    <w:p w:rsidR="00250FF1" w:rsidRDefault="00250FF1">
      <w:pPr>
        <w:pStyle w:val="ConsPlusCell"/>
        <w:jc w:val="both"/>
      </w:pPr>
      <w:r>
        <w:t>│                     ├─────────┼───────────┼───────────┼────────┤</w:t>
      </w:r>
    </w:p>
    <w:p w:rsidR="00250FF1" w:rsidRDefault="00250FF1">
      <w:pPr>
        <w:pStyle w:val="ConsPlusCell"/>
        <w:jc w:val="both"/>
      </w:pPr>
      <w:r>
        <w:t>│                     │%        │  4 - 10   │      -    │для со- │</w:t>
      </w:r>
    </w:p>
    <w:p w:rsidR="00250FF1" w:rsidRDefault="00250FF1">
      <w:pPr>
        <w:pStyle w:val="ConsPlusCell"/>
        <w:jc w:val="both"/>
      </w:pPr>
      <w:r>
        <w:t>│                     │         │           │           │ковой   │</w:t>
      </w:r>
    </w:p>
    <w:p w:rsidR="00250FF1" w:rsidRDefault="00250FF1">
      <w:pPr>
        <w:pStyle w:val="ConsPlusCell"/>
        <w:jc w:val="both"/>
      </w:pPr>
      <w:r>
        <w:t>│                     │         │           │           │продук- │</w:t>
      </w:r>
    </w:p>
    <w:p w:rsidR="00250FF1" w:rsidRDefault="00250FF1">
      <w:pPr>
        <w:pStyle w:val="ConsPlusCell"/>
        <w:jc w:val="both"/>
      </w:pPr>
      <w:r>
        <w:t>│                     │         │           │           │ции из  │</w:t>
      </w:r>
    </w:p>
    <w:p w:rsidR="00250FF1" w:rsidRDefault="00250FF1">
      <w:pPr>
        <w:pStyle w:val="ConsPlusCell"/>
        <w:jc w:val="both"/>
      </w:pPr>
      <w:r>
        <w:t>│                     │         │           │           │овощей и│</w:t>
      </w:r>
    </w:p>
    <w:p w:rsidR="00250FF1" w:rsidRDefault="00250FF1">
      <w:pPr>
        <w:pStyle w:val="ConsPlusCell"/>
        <w:jc w:val="both"/>
      </w:pPr>
      <w:r>
        <w:t>│                     │         │           │           │с добав-│</w:t>
      </w:r>
    </w:p>
    <w:p w:rsidR="00250FF1" w:rsidRDefault="00250FF1">
      <w:pPr>
        <w:pStyle w:val="ConsPlusCell"/>
        <w:jc w:val="both"/>
      </w:pPr>
      <w:r>
        <w:t>│                     │         │           │           │лением  │</w:t>
      </w:r>
    </w:p>
    <w:p w:rsidR="00250FF1" w:rsidRDefault="00250FF1">
      <w:pPr>
        <w:pStyle w:val="ConsPlusCell"/>
        <w:jc w:val="both"/>
      </w:pPr>
      <w:r>
        <w:t>│                     │         │           │           │фруктов │</w:t>
      </w:r>
    </w:p>
    <w:p w:rsidR="00250FF1" w:rsidRDefault="00250FF1">
      <w:pPr>
        <w:pStyle w:val="ConsPlusCell"/>
        <w:jc w:val="both"/>
      </w:pPr>
      <w:r>
        <w:t>│                     ├─────────┼───────────┼───────────┼────────┤</w:t>
      </w:r>
    </w:p>
    <w:p w:rsidR="00250FF1" w:rsidRDefault="00250FF1">
      <w:pPr>
        <w:pStyle w:val="ConsPlusCell"/>
        <w:jc w:val="both"/>
      </w:pPr>
      <w:r>
        <w:t>│                     │%        │  4 - 11   │      -    │для со- │</w:t>
      </w:r>
    </w:p>
    <w:p w:rsidR="00250FF1" w:rsidRDefault="00250FF1">
      <w:pPr>
        <w:pStyle w:val="ConsPlusCell"/>
        <w:jc w:val="both"/>
      </w:pPr>
      <w:r>
        <w:t>│                     │         │           │           │ковой   │</w:t>
      </w:r>
    </w:p>
    <w:p w:rsidR="00250FF1" w:rsidRDefault="00250FF1">
      <w:pPr>
        <w:pStyle w:val="ConsPlusCell"/>
        <w:jc w:val="both"/>
      </w:pPr>
      <w:r>
        <w:t>│                     │         │           │           │продук- │</w:t>
      </w:r>
    </w:p>
    <w:p w:rsidR="00250FF1" w:rsidRDefault="00250FF1">
      <w:pPr>
        <w:pStyle w:val="ConsPlusCell"/>
        <w:jc w:val="both"/>
      </w:pPr>
      <w:r>
        <w:t>│                     │         │           │           │ции из  │</w:t>
      </w:r>
    </w:p>
    <w:p w:rsidR="00250FF1" w:rsidRDefault="00250FF1">
      <w:pPr>
        <w:pStyle w:val="ConsPlusCell"/>
        <w:jc w:val="both"/>
      </w:pPr>
      <w:r>
        <w:t>│                     │         │           │           │моркови │</w:t>
      </w:r>
    </w:p>
    <w:p w:rsidR="00250FF1" w:rsidRDefault="00250FF1">
      <w:pPr>
        <w:pStyle w:val="ConsPlusCell"/>
        <w:jc w:val="both"/>
      </w:pPr>
      <w:r>
        <w:t>│                     │         │           │           │и тыквы │</w:t>
      </w:r>
    </w:p>
    <w:p w:rsidR="00250FF1" w:rsidRDefault="00250FF1">
      <w:pPr>
        <w:pStyle w:val="ConsPlusCell"/>
        <w:jc w:val="both"/>
      </w:pPr>
      <w:r>
        <w:t xml:space="preserve">│(в  ред.  Дополнений  и  изменений  </w:t>
      </w:r>
      <w:hyperlink r:id="rId46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│Массовая доля сухих  │%        │  4 - 25   │      -    │для пюре│</w:t>
      </w:r>
    </w:p>
    <w:p w:rsidR="00250FF1" w:rsidRDefault="00250FF1">
      <w:pPr>
        <w:pStyle w:val="ConsPlusCell"/>
        <w:jc w:val="both"/>
      </w:pPr>
      <w:r>
        <w:t>│веществ              │         │           │           │        │</w:t>
      </w:r>
    </w:p>
    <w:p w:rsidR="00250FF1" w:rsidRDefault="00250FF1">
      <w:pPr>
        <w:pStyle w:val="ConsPlusCell"/>
        <w:jc w:val="both"/>
      </w:pPr>
      <w:r>
        <w:t xml:space="preserve">│(в  ред.  Дополнений  и  изменений  </w:t>
      </w:r>
      <w:hyperlink r:id="rId46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│Массовая доля        │%,       │    1,2    │      -    │для со- │</w:t>
      </w:r>
    </w:p>
    <w:p w:rsidR="00250FF1" w:rsidRDefault="00250FF1">
      <w:pPr>
        <w:pStyle w:val="ConsPlusCell"/>
        <w:jc w:val="both"/>
      </w:pPr>
      <w:r>
        <w:t>│титруемых кислот     │не более │           │           │ковой   │</w:t>
      </w:r>
    </w:p>
    <w:p w:rsidR="00250FF1" w:rsidRDefault="00250FF1">
      <w:pPr>
        <w:pStyle w:val="ConsPlusCell"/>
        <w:jc w:val="both"/>
      </w:pPr>
      <w:r>
        <w:t>│                     │         │           │           │продук- │</w:t>
      </w:r>
    </w:p>
    <w:p w:rsidR="00250FF1" w:rsidRDefault="00250FF1">
      <w:pPr>
        <w:pStyle w:val="ConsPlusCell"/>
        <w:jc w:val="both"/>
      </w:pPr>
      <w:r>
        <w:t>│                     │         │           │           │ции из  │</w:t>
      </w:r>
    </w:p>
    <w:p w:rsidR="00250FF1" w:rsidRDefault="00250FF1">
      <w:pPr>
        <w:pStyle w:val="ConsPlusCell"/>
        <w:jc w:val="both"/>
      </w:pPr>
      <w:r>
        <w:t>│                     │         │           │           │цитрусо-│</w:t>
      </w:r>
    </w:p>
    <w:p w:rsidR="00250FF1" w:rsidRDefault="00250FF1">
      <w:pPr>
        <w:pStyle w:val="ConsPlusCell"/>
        <w:jc w:val="both"/>
      </w:pPr>
      <w:r>
        <w:t>│                     │         │           │           │вых фру-│</w:t>
      </w:r>
    </w:p>
    <w:p w:rsidR="00250FF1" w:rsidRDefault="00250FF1">
      <w:pPr>
        <w:pStyle w:val="ConsPlusCell"/>
        <w:jc w:val="both"/>
      </w:pPr>
      <w:r>
        <w:t>│                     │         │           │           │ктов (в │</w:t>
      </w:r>
    </w:p>
    <w:p w:rsidR="00250FF1" w:rsidRDefault="00250FF1">
      <w:pPr>
        <w:pStyle w:val="ConsPlusCell"/>
        <w:jc w:val="both"/>
      </w:pPr>
      <w:r>
        <w:t>│                     │         │           │           │пересче-│</w:t>
      </w:r>
    </w:p>
    <w:p w:rsidR="00250FF1" w:rsidRDefault="00250FF1">
      <w:pPr>
        <w:pStyle w:val="ConsPlusCell"/>
        <w:jc w:val="both"/>
      </w:pPr>
      <w:r>
        <w:t>│                     │         │           │           │те на   │</w:t>
      </w:r>
    </w:p>
    <w:p w:rsidR="00250FF1" w:rsidRDefault="00250FF1">
      <w:pPr>
        <w:pStyle w:val="ConsPlusCell"/>
        <w:jc w:val="both"/>
      </w:pPr>
      <w:r>
        <w:t>│                     │         │           │           │безвод- │</w:t>
      </w:r>
    </w:p>
    <w:p w:rsidR="00250FF1" w:rsidRDefault="00250FF1">
      <w:pPr>
        <w:pStyle w:val="ConsPlusCell"/>
        <w:jc w:val="both"/>
      </w:pPr>
      <w:r>
        <w:t>│                     │         │           │           │ную ли- │</w:t>
      </w:r>
    </w:p>
    <w:p w:rsidR="00250FF1" w:rsidRDefault="00250FF1">
      <w:pPr>
        <w:pStyle w:val="ConsPlusCell"/>
        <w:jc w:val="both"/>
      </w:pPr>
      <w:r>
        <w:t>│                     │         │           │           │монную  │</w:t>
      </w:r>
    </w:p>
    <w:p w:rsidR="00250FF1" w:rsidRDefault="00250FF1">
      <w:pPr>
        <w:pStyle w:val="ConsPlusCell"/>
        <w:jc w:val="both"/>
      </w:pPr>
      <w:r>
        <w:t>│                     │         │           │           │кислоту)│</w:t>
      </w:r>
    </w:p>
    <w:p w:rsidR="00250FF1" w:rsidRDefault="00250FF1">
      <w:pPr>
        <w:pStyle w:val="ConsPlusCell"/>
        <w:jc w:val="both"/>
      </w:pPr>
      <w:r>
        <w:t>│                     ├─────────┼───────────┼───────────┼────────┤</w:t>
      </w:r>
    </w:p>
    <w:p w:rsidR="00250FF1" w:rsidRDefault="00250FF1">
      <w:pPr>
        <w:pStyle w:val="ConsPlusCell"/>
        <w:jc w:val="both"/>
      </w:pPr>
      <w:r>
        <w:t>│                     │то же    │    0,8    │      -    │для со- │</w:t>
      </w:r>
    </w:p>
    <w:p w:rsidR="00250FF1" w:rsidRDefault="00250FF1">
      <w:pPr>
        <w:pStyle w:val="ConsPlusCell"/>
        <w:jc w:val="both"/>
      </w:pPr>
      <w:r>
        <w:t>│                     │         │           │           │ковой   │</w:t>
      </w:r>
    </w:p>
    <w:p w:rsidR="00250FF1" w:rsidRDefault="00250FF1">
      <w:pPr>
        <w:pStyle w:val="ConsPlusCell"/>
        <w:jc w:val="both"/>
      </w:pPr>
      <w:r>
        <w:t>│                     │         │           │           │продук- │</w:t>
      </w:r>
    </w:p>
    <w:p w:rsidR="00250FF1" w:rsidRDefault="00250FF1">
      <w:pPr>
        <w:pStyle w:val="ConsPlusCell"/>
        <w:jc w:val="both"/>
      </w:pPr>
      <w:r>
        <w:t>│                     │         │           │           │ции из  │</w:t>
      </w:r>
    </w:p>
    <w:p w:rsidR="00250FF1" w:rsidRDefault="00250FF1">
      <w:pPr>
        <w:pStyle w:val="ConsPlusCell"/>
        <w:jc w:val="both"/>
      </w:pPr>
      <w:r>
        <w:t>│                     │         │           │           │других  │</w:t>
      </w:r>
    </w:p>
    <w:p w:rsidR="00250FF1" w:rsidRDefault="00250FF1">
      <w:pPr>
        <w:pStyle w:val="ConsPlusCell"/>
        <w:jc w:val="both"/>
      </w:pPr>
      <w:r>
        <w:t>│                     │         │           │           │фруктов │</w:t>
      </w:r>
    </w:p>
    <w:p w:rsidR="00250FF1" w:rsidRDefault="00250FF1">
      <w:pPr>
        <w:pStyle w:val="ConsPlusCell"/>
        <w:jc w:val="both"/>
      </w:pPr>
      <w:r>
        <w:t>│                     │         │           │           │и (или) │</w:t>
      </w:r>
    </w:p>
    <w:p w:rsidR="00250FF1" w:rsidRDefault="00250FF1">
      <w:pPr>
        <w:pStyle w:val="ConsPlusCell"/>
        <w:jc w:val="both"/>
      </w:pPr>
      <w:r>
        <w:t>│                     │         │           │           │овощей  │</w:t>
      </w:r>
    </w:p>
    <w:p w:rsidR="00250FF1" w:rsidRDefault="00250FF1">
      <w:pPr>
        <w:pStyle w:val="ConsPlusCell"/>
        <w:jc w:val="both"/>
      </w:pPr>
      <w:r>
        <w:t>│                     │         │           │           │(в пере-│</w:t>
      </w:r>
    </w:p>
    <w:p w:rsidR="00250FF1" w:rsidRDefault="00250FF1">
      <w:pPr>
        <w:pStyle w:val="ConsPlusCell"/>
        <w:jc w:val="both"/>
      </w:pPr>
      <w:r>
        <w:t>│                     │         │           │           │счете на│</w:t>
      </w:r>
    </w:p>
    <w:p w:rsidR="00250FF1" w:rsidRDefault="00250FF1">
      <w:pPr>
        <w:pStyle w:val="ConsPlusCell"/>
        <w:jc w:val="both"/>
      </w:pPr>
      <w:r>
        <w:t>│                     │         │           │           │яблочную│</w:t>
      </w:r>
    </w:p>
    <w:p w:rsidR="00250FF1" w:rsidRDefault="00250FF1">
      <w:pPr>
        <w:pStyle w:val="ConsPlusCell"/>
        <w:jc w:val="both"/>
      </w:pPr>
      <w:r>
        <w:t>│                     │         │           │           │кислоту)│</w:t>
      </w:r>
    </w:p>
    <w:p w:rsidR="00250FF1" w:rsidRDefault="00250FF1">
      <w:pPr>
        <w:pStyle w:val="ConsPlusCell"/>
        <w:jc w:val="both"/>
      </w:pPr>
      <w:r>
        <w:lastRenderedPageBreak/>
        <w:t xml:space="preserve">│(в  ред.  Дополнений  и  изменений  </w:t>
      </w:r>
      <w:hyperlink r:id="rId46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│Общая кислотность    │%,       │      0,8  │      -    │        │</w:t>
      </w:r>
    </w:p>
    <w:p w:rsidR="00250FF1" w:rsidRDefault="00250FF1">
      <w:pPr>
        <w:pStyle w:val="ConsPlusCell"/>
        <w:jc w:val="both"/>
      </w:pPr>
      <w:r>
        <w:t>│                     │не более │           │           │        │</w:t>
      </w:r>
    </w:p>
    <w:p w:rsidR="00250FF1" w:rsidRDefault="00250FF1">
      <w:pPr>
        <w:pStyle w:val="ConsPlusCell"/>
        <w:jc w:val="both"/>
      </w:pPr>
      <w:r>
        <w:t>│Углеводы,            │г        │  3 - 25   │      +    │для со- │</w:t>
      </w:r>
    </w:p>
    <w:p w:rsidR="00250FF1" w:rsidRDefault="00250FF1">
      <w:pPr>
        <w:pStyle w:val="ConsPlusCell"/>
        <w:jc w:val="both"/>
      </w:pPr>
      <w:r>
        <w:t>│в т.ч. добавленного  │         │           │           │ков до- │</w:t>
      </w:r>
    </w:p>
    <w:p w:rsidR="00250FF1" w:rsidRDefault="00250FF1">
      <w:pPr>
        <w:pStyle w:val="ConsPlusCell"/>
        <w:jc w:val="both"/>
      </w:pPr>
      <w:r>
        <w:t>│сахара               │         │           │           │бавлен- │</w:t>
      </w:r>
    </w:p>
    <w:p w:rsidR="00250FF1" w:rsidRDefault="00250FF1">
      <w:pPr>
        <w:pStyle w:val="ConsPlusCell"/>
        <w:jc w:val="both"/>
      </w:pPr>
      <w:r>
        <w:t>│                     │         │           │           │ный са- │</w:t>
      </w:r>
    </w:p>
    <w:p w:rsidR="00250FF1" w:rsidRDefault="00250FF1">
      <w:pPr>
        <w:pStyle w:val="ConsPlusCell"/>
        <w:jc w:val="both"/>
      </w:pPr>
      <w:r>
        <w:t>│                     │         │           │           │хар не  │</w:t>
      </w:r>
    </w:p>
    <w:p w:rsidR="00250FF1" w:rsidRDefault="00250FF1">
      <w:pPr>
        <w:pStyle w:val="ConsPlusCell"/>
        <w:jc w:val="both"/>
      </w:pPr>
      <w:r>
        <w:t>│                     │         │           │           │допуска-│</w:t>
      </w:r>
    </w:p>
    <w:p w:rsidR="00250FF1" w:rsidRDefault="00250FF1">
      <w:pPr>
        <w:pStyle w:val="ConsPlusCell"/>
        <w:jc w:val="both"/>
      </w:pPr>
      <w:r>
        <w:t>│                     │         │           │           │ется    │</w:t>
      </w:r>
    </w:p>
    <w:p w:rsidR="00250FF1" w:rsidRDefault="00250FF1">
      <w:pPr>
        <w:pStyle w:val="ConsPlusCell"/>
        <w:jc w:val="both"/>
      </w:pPr>
      <w:r>
        <w:t>│                     ├─────────┼───────────┼───────────┼────────┤</w:t>
      </w:r>
    </w:p>
    <w:p w:rsidR="00250FF1" w:rsidRDefault="00250FF1">
      <w:pPr>
        <w:pStyle w:val="ConsPlusCell"/>
        <w:jc w:val="both"/>
      </w:pPr>
      <w:r>
        <w:t>│                     │г,       │    10     │      -    │для нек-│</w:t>
      </w:r>
    </w:p>
    <w:p w:rsidR="00250FF1" w:rsidRDefault="00250FF1">
      <w:pPr>
        <w:pStyle w:val="ConsPlusCell"/>
        <w:jc w:val="both"/>
      </w:pPr>
      <w:r>
        <w:t>│                     │не более │           │           │таров и │</w:t>
      </w:r>
    </w:p>
    <w:p w:rsidR="00250FF1" w:rsidRDefault="00250FF1">
      <w:pPr>
        <w:pStyle w:val="ConsPlusCell"/>
        <w:jc w:val="both"/>
      </w:pPr>
      <w:r>
        <w:t>│                     │         │           │           │сокосо- │</w:t>
      </w:r>
    </w:p>
    <w:p w:rsidR="00250FF1" w:rsidRDefault="00250FF1">
      <w:pPr>
        <w:pStyle w:val="ConsPlusCell"/>
        <w:jc w:val="both"/>
      </w:pPr>
      <w:r>
        <w:t>│                     │         │           │           │держащих│</w:t>
      </w:r>
    </w:p>
    <w:p w:rsidR="00250FF1" w:rsidRDefault="00250FF1">
      <w:pPr>
        <w:pStyle w:val="ConsPlusCell"/>
        <w:jc w:val="both"/>
      </w:pPr>
      <w:r>
        <w:t>│                     │         │           │           │напитков│</w:t>
      </w:r>
    </w:p>
    <w:p w:rsidR="00250FF1" w:rsidRDefault="00250FF1">
      <w:pPr>
        <w:pStyle w:val="ConsPlusCell"/>
        <w:jc w:val="both"/>
      </w:pPr>
      <w:r>
        <w:t>│                     ├─────────┼───────────┼───────────┼────────┤</w:t>
      </w:r>
    </w:p>
    <w:p w:rsidR="00250FF1" w:rsidRDefault="00250FF1">
      <w:pPr>
        <w:pStyle w:val="ConsPlusCell"/>
        <w:jc w:val="both"/>
      </w:pPr>
      <w:r>
        <w:t>│                     │г,       │    12     │      -    │для     │</w:t>
      </w:r>
    </w:p>
    <w:p w:rsidR="00250FF1" w:rsidRDefault="00250FF1">
      <w:pPr>
        <w:pStyle w:val="ConsPlusCell"/>
        <w:jc w:val="both"/>
      </w:pPr>
      <w:r>
        <w:t>│                     │не более │           │           │морсов  │</w:t>
      </w:r>
    </w:p>
    <w:p w:rsidR="00250FF1" w:rsidRDefault="00250FF1">
      <w:pPr>
        <w:pStyle w:val="ConsPlusCell"/>
        <w:jc w:val="both"/>
      </w:pPr>
      <w:r>
        <w:t xml:space="preserve">│(введено Дополнениями и изменениями  </w:t>
      </w:r>
      <w:hyperlink r:id="rId46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в ред.  Дополнений и изменений  </w:t>
      </w:r>
      <w:hyperlink r:id="rId469" w:history="1">
        <w:r>
          <w:rPr>
            <w:color w:val="0000FF"/>
          </w:rPr>
          <w:t>N 18</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28.06.2010 N 71)  │         │           │           │        │</w:t>
      </w:r>
    </w:p>
    <w:p w:rsidR="00250FF1" w:rsidRDefault="00250FF1">
      <w:pPr>
        <w:pStyle w:val="ConsPlusCell"/>
        <w:jc w:val="both"/>
      </w:pPr>
      <w:r>
        <w:t>│Поваренная соль      │%,       │    0,4    │           │за иск- │</w:t>
      </w:r>
    </w:p>
    <w:p w:rsidR="00250FF1" w:rsidRDefault="00250FF1">
      <w:pPr>
        <w:pStyle w:val="ConsPlusCell"/>
        <w:jc w:val="both"/>
      </w:pPr>
      <w:r>
        <w:t>│                     │не более │           │           │лючением│</w:t>
      </w:r>
    </w:p>
    <w:p w:rsidR="00250FF1" w:rsidRDefault="00250FF1">
      <w:pPr>
        <w:pStyle w:val="ConsPlusCell"/>
        <w:jc w:val="both"/>
      </w:pPr>
      <w:r>
        <w:t>│                     │         │           │           │томатно-│</w:t>
      </w:r>
    </w:p>
    <w:p w:rsidR="00250FF1" w:rsidRDefault="00250FF1">
      <w:pPr>
        <w:pStyle w:val="ConsPlusCell"/>
        <w:jc w:val="both"/>
      </w:pPr>
      <w:r>
        <w:t>│                     │         │           │           │го сока │</w:t>
      </w:r>
    </w:p>
    <w:p w:rsidR="00250FF1" w:rsidRDefault="00250FF1">
      <w:pPr>
        <w:pStyle w:val="ConsPlusCell"/>
        <w:jc w:val="both"/>
      </w:pPr>
      <w:r>
        <w:t>│                     ├─────────┼───────────┼───────────┼────────┤</w:t>
      </w:r>
    </w:p>
    <w:p w:rsidR="00250FF1" w:rsidRDefault="00250FF1">
      <w:pPr>
        <w:pStyle w:val="ConsPlusCell"/>
        <w:jc w:val="both"/>
      </w:pPr>
      <w:r>
        <w:t>│                     │%,       │    0,6    │      -    │для то- │</w:t>
      </w:r>
    </w:p>
    <w:p w:rsidR="00250FF1" w:rsidRDefault="00250FF1">
      <w:pPr>
        <w:pStyle w:val="ConsPlusCell"/>
        <w:jc w:val="both"/>
      </w:pPr>
      <w:r>
        <w:t>│                     │не более │           │           │матного │</w:t>
      </w:r>
    </w:p>
    <w:p w:rsidR="00250FF1" w:rsidRDefault="00250FF1">
      <w:pPr>
        <w:pStyle w:val="ConsPlusCell"/>
        <w:jc w:val="both"/>
      </w:pPr>
      <w:r>
        <w:t>│                     │         │           │           │сока    │</w:t>
      </w:r>
    </w:p>
    <w:p w:rsidR="00250FF1" w:rsidRDefault="00250FF1">
      <w:pPr>
        <w:pStyle w:val="ConsPlusCell"/>
        <w:jc w:val="both"/>
      </w:pPr>
      <w:r>
        <w:t>│Белки                │г,       │      0,5  │      -    │для     │</w:t>
      </w:r>
    </w:p>
    <w:p w:rsidR="00250FF1" w:rsidRDefault="00250FF1">
      <w:pPr>
        <w:pStyle w:val="ConsPlusCell"/>
        <w:jc w:val="both"/>
      </w:pPr>
      <w:r>
        <w:t>│                     │не менее │           │           │фруктово│</w:t>
      </w:r>
    </w:p>
    <w:p w:rsidR="00250FF1" w:rsidRDefault="00250FF1">
      <w:pPr>
        <w:pStyle w:val="ConsPlusCell"/>
        <w:jc w:val="both"/>
      </w:pPr>
      <w:r>
        <w:t>│                     │         │           │           │-молоч- │</w:t>
      </w:r>
    </w:p>
    <w:p w:rsidR="00250FF1" w:rsidRDefault="00250FF1">
      <w:pPr>
        <w:pStyle w:val="ConsPlusCell"/>
        <w:jc w:val="both"/>
      </w:pPr>
      <w:r>
        <w:t>│                     │         │           │           │ных и   │</w:t>
      </w:r>
    </w:p>
    <w:p w:rsidR="00250FF1" w:rsidRDefault="00250FF1">
      <w:pPr>
        <w:pStyle w:val="ConsPlusCell"/>
        <w:jc w:val="both"/>
      </w:pPr>
      <w:r>
        <w:t>│                     │         │           │           │фруктово│</w:t>
      </w:r>
    </w:p>
    <w:p w:rsidR="00250FF1" w:rsidRDefault="00250FF1">
      <w:pPr>
        <w:pStyle w:val="ConsPlusCell"/>
        <w:jc w:val="both"/>
      </w:pPr>
      <w:r>
        <w:t>│                     │         │           │           │-зерно- │</w:t>
      </w:r>
    </w:p>
    <w:p w:rsidR="00250FF1" w:rsidRDefault="00250FF1">
      <w:pPr>
        <w:pStyle w:val="ConsPlusCell"/>
        <w:jc w:val="both"/>
      </w:pPr>
      <w:r>
        <w:t>│                     │         │           │           │вых пюре│</w:t>
      </w:r>
    </w:p>
    <w:p w:rsidR="00250FF1" w:rsidRDefault="00250FF1">
      <w:pPr>
        <w:pStyle w:val="ConsPlusCell"/>
        <w:jc w:val="both"/>
      </w:pPr>
      <w:r>
        <w:t>│Массовая доля        │%,       │    0,2    │      -    │для фру-│</w:t>
      </w:r>
    </w:p>
    <w:p w:rsidR="00250FF1" w:rsidRDefault="00250FF1">
      <w:pPr>
        <w:pStyle w:val="ConsPlusCell"/>
        <w:jc w:val="both"/>
      </w:pPr>
      <w:r>
        <w:t>│этилового спирта     │не более │           │           │ктовых  │</w:t>
      </w:r>
    </w:p>
    <w:p w:rsidR="00250FF1" w:rsidRDefault="00250FF1">
      <w:pPr>
        <w:pStyle w:val="ConsPlusCell"/>
        <w:jc w:val="both"/>
      </w:pPr>
      <w:r>
        <w:t>│                     │         │           │           │соков и │</w:t>
      </w:r>
    </w:p>
    <w:p w:rsidR="00250FF1" w:rsidRDefault="00250FF1">
      <w:pPr>
        <w:pStyle w:val="ConsPlusCell"/>
        <w:jc w:val="both"/>
      </w:pPr>
      <w:r>
        <w:t>│                     │         │           │           │пюре    │</w:t>
      </w:r>
    </w:p>
    <w:p w:rsidR="00250FF1" w:rsidRDefault="00250FF1">
      <w:pPr>
        <w:pStyle w:val="ConsPlusCell"/>
        <w:jc w:val="both"/>
      </w:pPr>
      <w:r>
        <w:t xml:space="preserve">│(в ред. Дополнений и изменений </w:t>
      </w:r>
      <w:hyperlink r:id="rId470"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471"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│калий                │мг       │  70 - 300 │      +    │        │</w:t>
      </w:r>
    </w:p>
    <w:p w:rsidR="00250FF1" w:rsidRDefault="00250FF1">
      <w:pPr>
        <w:pStyle w:val="ConsPlusCell"/>
        <w:jc w:val="both"/>
      </w:pPr>
      <w:r>
        <w:t>│натрий               │мг, не   │      200  │      -    │        │</w:t>
      </w:r>
    </w:p>
    <w:p w:rsidR="00250FF1" w:rsidRDefault="00250FF1">
      <w:pPr>
        <w:pStyle w:val="ConsPlusCell"/>
        <w:jc w:val="both"/>
      </w:pPr>
      <w:r>
        <w:t>│                     │более    │           │           │        │</w:t>
      </w:r>
    </w:p>
    <w:p w:rsidR="00250FF1" w:rsidRDefault="00250FF1">
      <w:pPr>
        <w:pStyle w:val="ConsPlusCell"/>
        <w:jc w:val="both"/>
      </w:pPr>
      <w:r>
        <w:t>│железо               │мг,      │    3,0    │      +    │для обо-│</w:t>
      </w:r>
    </w:p>
    <w:p w:rsidR="00250FF1" w:rsidRDefault="00250FF1">
      <w:pPr>
        <w:pStyle w:val="ConsPlusCell"/>
        <w:jc w:val="both"/>
      </w:pPr>
      <w:r>
        <w:t>│                     │не более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 xml:space="preserve">│(в  ред.  Дополнений  и  изменений  </w:t>
      </w:r>
      <w:hyperlink r:id="rId47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lastRenderedPageBreak/>
        <w:t>│аскорбиновая         │мг,      │   75,0    │      +    │для обо-│</w:t>
      </w:r>
    </w:p>
    <w:p w:rsidR="00250FF1" w:rsidRDefault="00250FF1">
      <w:pPr>
        <w:pStyle w:val="ConsPlusCell"/>
        <w:jc w:val="both"/>
      </w:pPr>
      <w:r>
        <w:t>│кислота (C)          │не более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                     ├─────────┼───────────┼───────────┼────────┤</w:t>
      </w:r>
    </w:p>
    <w:p w:rsidR="00250FF1" w:rsidRDefault="00250FF1">
      <w:pPr>
        <w:pStyle w:val="ConsPlusCell"/>
        <w:jc w:val="both"/>
      </w:pPr>
      <w:r>
        <w:t>│                     │мг,      │   25,0    │           │в конце │</w:t>
      </w:r>
    </w:p>
    <w:p w:rsidR="00250FF1" w:rsidRDefault="00250FF1">
      <w:pPr>
        <w:pStyle w:val="ConsPlusCell"/>
        <w:jc w:val="both"/>
      </w:pPr>
      <w:r>
        <w:t>│                     │не менее │           │           │срока   │</w:t>
      </w:r>
    </w:p>
    <w:p w:rsidR="00250FF1" w:rsidRDefault="00250FF1">
      <w:pPr>
        <w:pStyle w:val="ConsPlusCell"/>
        <w:jc w:val="both"/>
      </w:pPr>
      <w:r>
        <w:t>│                     │         │           │           │годности│</w:t>
      </w:r>
    </w:p>
    <w:p w:rsidR="00250FF1" w:rsidRDefault="00250FF1">
      <w:pPr>
        <w:pStyle w:val="ConsPlusCell"/>
        <w:jc w:val="both"/>
      </w:pPr>
      <w:r>
        <w:t xml:space="preserve">│(в  ред.  Дополнений  и  изменений  </w:t>
      </w:r>
      <w:hyperlink r:id="rId47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│бета-каротин         │то же    │   1 - 4   │      +    │то же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0,1        │                │</w:t>
      </w:r>
    </w:p>
    <w:p w:rsidR="00250FF1" w:rsidRDefault="00250FF1">
      <w:pPr>
        <w:pStyle w:val="ConsPlusCell"/>
        <w:jc w:val="both"/>
      </w:pPr>
      <w:r>
        <w:t xml:space="preserve">│(в  ред.  Дополнений  и  изменений  </w:t>
      </w:r>
      <w:hyperlink r:id="rId474"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│Кадмий                      │       0,02       │                │</w:t>
      </w:r>
    </w:p>
    <w:p w:rsidR="00250FF1" w:rsidRDefault="00250FF1">
      <w:pPr>
        <w:pStyle w:val="ConsPlusCell"/>
        <w:jc w:val="both"/>
      </w:pPr>
      <w:r>
        <w:t>│Ртуть                       │       0,01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│Патулин                     │не допускается    │&lt; 0,02, для со- │</w:t>
      </w:r>
    </w:p>
    <w:p w:rsidR="00250FF1" w:rsidRDefault="00250FF1">
      <w:pPr>
        <w:pStyle w:val="ConsPlusCell"/>
        <w:jc w:val="both"/>
      </w:pPr>
      <w:r>
        <w:t>│                            │                  │держащих яблоки,│</w:t>
      </w:r>
    </w:p>
    <w:p w:rsidR="00250FF1" w:rsidRDefault="00250FF1">
      <w:pPr>
        <w:pStyle w:val="ConsPlusCell"/>
        <w:jc w:val="both"/>
      </w:pPr>
      <w:r>
        <w:t>│                            │                  │томаты, облепиху│</w:t>
      </w:r>
    </w:p>
    <w:p w:rsidR="00250FF1" w:rsidRDefault="00250FF1">
      <w:pPr>
        <w:pStyle w:val="ConsPlusCell"/>
        <w:jc w:val="both"/>
      </w:pPr>
      <w:r>
        <w:t>│Дезоксиниваленол            │не допускается    │&lt; 0,05 для фрук-│</w:t>
      </w:r>
    </w:p>
    <w:p w:rsidR="00250FF1" w:rsidRDefault="00250FF1">
      <w:pPr>
        <w:pStyle w:val="ConsPlusCell"/>
        <w:jc w:val="both"/>
      </w:pPr>
      <w:r>
        <w:t>│                            │                  │тово - зерновых │</w:t>
      </w:r>
    </w:p>
    <w:p w:rsidR="00250FF1" w:rsidRDefault="00250FF1">
      <w:pPr>
        <w:pStyle w:val="ConsPlusCell"/>
        <w:jc w:val="both"/>
      </w:pPr>
      <w:r>
        <w:t>│                            │                  │пюре, содержащих│</w:t>
      </w:r>
    </w:p>
    <w:p w:rsidR="00250FF1" w:rsidRDefault="00250FF1">
      <w:pPr>
        <w:pStyle w:val="ConsPlusCell"/>
        <w:jc w:val="both"/>
      </w:pPr>
      <w:r>
        <w:t>│                            │                  │пшеничную, яч-  │</w:t>
      </w:r>
    </w:p>
    <w:p w:rsidR="00250FF1" w:rsidRDefault="00250FF1">
      <w:pPr>
        <w:pStyle w:val="ConsPlusCell"/>
        <w:jc w:val="both"/>
      </w:pPr>
      <w:r>
        <w:t>│                            │                  │менную муку     │</w:t>
      </w:r>
    </w:p>
    <w:p w:rsidR="00250FF1" w:rsidRDefault="00250FF1">
      <w:pPr>
        <w:pStyle w:val="ConsPlusCell"/>
        <w:jc w:val="both"/>
      </w:pPr>
      <w:r>
        <w:t>│Зеараленон                  │не допускается    │&lt; 0,005 для     │</w:t>
      </w:r>
    </w:p>
    <w:p w:rsidR="00250FF1" w:rsidRDefault="00250FF1">
      <w:pPr>
        <w:pStyle w:val="ConsPlusCell"/>
        <w:jc w:val="both"/>
      </w:pPr>
      <w:r>
        <w:t>│                            │                  │фруктово-зерно- │</w:t>
      </w:r>
    </w:p>
    <w:p w:rsidR="00250FF1" w:rsidRDefault="00250FF1">
      <w:pPr>
        <w:pStyle w:val="ConsPlusCell"/>
        <w:jc w:val="both"/>
      </w:pPr>
      <w:r>
        <w:t>│                            │                  │вых пюре, содер-│</w:t>
      </w:r>
    </w:p>
    <w:p w:rsidR="00250FF1" w:rsidRDefault="00250FF1">
      <w:pPr>
        <w:pStyle w:val="ConsPlusCell"/>
        <w:jc w:val="both"/>
      </w:pPr>
      <w:r>
        <w:t>│                            │                  │жащих пшеничную,│</w:t>
      </w:r>
    </w:p>
    <w:p w:rsidR="00250FF1" w:rsidRDefault="00250FF1">
      <w:pPr>
        <w:pStyle w:val="ConsPlusCell"/>
        <w:jc w:val="both"/>
      </w:pPr>
      <w:r>
        <w:t>│                            │                  │кукурузную,     │</w:t>
      </w:r>
    </w:p>
    <w:p w:rsidR="00250FF1" w:rsidRDefault="00250FF1">
      <w:pPr>
        <w:pStyle w:val="ConsPlusCell"/>
        <w:jc w:val="both"/>
      </w:pPr>
      <w:r>
        <w:t>│                            │                  │ячменную муку   │</w:t>
      </w:r>
    </w:p>
    <w:p w:rsidR="00250FF1" w:rsidRDefault="00250FF1">
      <w:pPr>
        <w:pStyle w:val="ConsPlusCell"/>
        <w:jc w:val="both"/>
      </w:pPr>
      <w:r>
        <w:t>│Афлатоксин M1               │не допускается    │&lt; 0,00002 для   │</w:t>
      </w:r>
    </w:p>
    <w:p w:rsidR="00250FF1" w:rsidRDefault="00250FF1">
      <w:pPr>
        <w:pStyle w:val="ConsPlusCell"/>
        <w:jc w:val="both"/>
      </w:pPr>
      <w:r>
        <w:t>│                            │                  │фруктово-молоч- │</w:t>
      </w:r>
    </w:p>
    <w:p w:rsidR="00250FF1" w:rsidRDefault="00250FF1">
      <w:pPr>
        <w:pStyle w:val="ConsPlusCell"/>
        <w:jc w:val="both"/>
      </w:pPr>
      <w:r>
        <w:t>│                            │                  │ных пюре        │</w:t>
      </w:r>
    </w:p>
    <w:p w:rsidR="00250FF1" w:rsidRDefault="00250FF1">
      <w:pPr>
        <w:pStyle w:val="ConsPlusCell"/>
        <w:jc w:val="both"/>
      </w:pPr>
      <w:r>
        <w:t>│охратоксин A                │не допускается    │&lt; 0,0005 содер- │</w:t>
      </w:r>
    </w:p>
    <w:p w:rsidR="00250FF1" w:rsidRDefault="00250FF1">
      <w:pPr>
        <w:pStyle w:val="ConsPlusCell"/>
        <w:jc w:val="both"/>
      </w:pPr>
      <w:r>
        <w:t>│                            │                  │жащей пшеничную,│</w:t>
      </w:r>
    </w:p>
    <w:p w:rsidR="00250FF1" w:rsidRDefault="00250FF1">
      <w:pPr>
        <w:pStyle w:val="ConsPlusCell"/>
        <w:jc w:val="both"/>
      </w:pPr>
      <w:r>
        <w:t>│                            │                  │ржаную, ячмен-  │</w:t>
      </w:r>
    </w:p>
    <w:p w:rsidR="00250FF1" w:rsidRDefault="00250FF1">
      <w:pPr>
        <w:pStyle w:val="ConsPlusCell"/>
        <w:jc w:val="both"/>
      </w:pPr>
      <w:r>
        <w:t>│                            │                  │ную, овсяную,   │</w:t>
      </w:r>
    </w:p>
    <w:p w:rsidR="00250FF1" w:rsidRDefault="00250FF1">
      <w:pPr>
        <w:pStyle w:val="ConsPlusCell"/>
        <w:jc w:val="both"/>
      </w:pPr>
      <w:r>
        <w:t>│                            │                  │рисовую муку    │</w:t>
      </w:r>
    </w:p>
    <w:p w:rsidR="00250FF1" w:rsidRDefault="00250FF1">
      <w:pPr>
        <w:pStyle w:val="ConsPlusCell"/>
        <w:jc w:val="both"/>
      </w:pPr>
      <w:r>
        <w:t xml:space="preserve">│(введено Дополнениями и изменениями  </w:t>
      </w:r>
      <w:hyperlink r:id="rId47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│Афлатоксин B1               │не допускается    │&lt; 0,00015 для   │</w:t>
      </w:r>
    </w:p>
    <w:p w:rsidR="00250FF1" w:rsidRDefault="00250FF1">
      <w:pPr>
        <w:pStyle w:val="ConsPlusCell"/>
        <w:jc w:val="both"/>
      </w:pPr>
      <w:r>
        <w:t>│                            │                  │фруктово-зерно- │</w:t>
      </w:r>
    </w:p>
    <w:p w:rsidR="00250FF1" w:rsidRDefault="00250FF1">
      <w:pPr>
        <w:pStyle w:val="ConsPlusCell"/>
        <w:jc w:val="both"/>
      </w:pPr>
      <w:r>
        <w:t>│                            │                  │вых пюре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lastRenderedPageBreak/>
        <w:t>│гексахлорциклогексан        │       0,01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0,005      │                │</w:t>
      </w:r>
    </w:p>
    <w:p w:rsidR="00250FF1" w:rsidRDefault="00250FF1">
      <w:pPr>
        <w:pStyle w:val="ConsPlusCell"/>
        <w:jc w:val="both"/>
      </w:pPr>
      <w:r>
        <w:t>├────────────────────────────┼──────────────────┼────────────────┤</w:t>
      </w:r>
    </w:p>
    <w:p w:rsidR="00250FF1" w:rsidRDefault="00250FF1">
      <w:pPr>
        <w:pStyle w:val="ConsPlusCell"/>
        <w:jc w:val="both"/>
      </w:pPr>
      <w:r>
        <w:t>│Нитраты:                    │      50          │на фруктовой ос-│</w:t>
      </w:r>
    </w:p>
    <w:p w:rsidR="00250FF1" w:rsidRDefault="00250FF1">
      <w:pPr>
        <w:pStyle w:val="ConsPlusCell"/>
        <w:jc w:val="both"/>
      </w:pPr>
      <w:r>
        <w:t>│                            │                  │нове (за исклю- │</w:t>
      </w:r>
    </w:p>
    <w:p w:rsidR="00250FF1" w:rsidRDefault="00250FF1">
      <w:pPr>
        <w:pStyle w:val="ConsPlusCell"/>
        <w:jc w:val="both"/>
      </w:pPr>
      <w:r>
        <w:t>│                            │     200          │чением содержа- │</w:t>
      </w:r>
    </w:p>
    <w:p w:rsidR="00250FF1" w:rsidRDefault="00250FF1">
      <w:pPr>
        <w:pStyle w:val="ConsPlusCell"/>
        <w:jc w:val="both"/>
      </w:pPr>
      <w:r>
        <w:t>│                            │                  │щих бананы      │</w:t>
      </w:r>
    </w:p>
    <w:p w:rsidR="00250FF1" w:rsidRDefault="00250FF1">
      <w:pPr>
        <w:pStyle w:val="ConsPlusCell"/>
        <w:jc w:val="both"/>
      </w:pPr>
      <w:r>
        <w:t>│                            │                  │и клубнику)     │</w:t>
      </w:r>
    </w:p>
    <w:p w:rsidR="00250FF1" w:rsidRDefault="00250FF1">
      <w:pPr>
        <w:pStyle w:val="ConsPlusCell"/>
        <w:jc w:val="both"/>
      </w:pPr>
      <w:r>
        <w:t>│                            │                  │на овощной и    │</w:t>
      </w:r>
    </w:p>
    <w:p w:rsidR="00250FF1" w:rsidRDefault="00250FF1">
      <w:pPr>
        <w:pStyle w:val="ConsPlusCell"/>
        <w:jc w:val="both"/>
      </w:pPr>
      <w:r>
        <w:t>│                            │                  │фруктово-овощной│</w:t>
      </w:r>
    </w:p>
    <w:p w:rsidR="00250FF1" w:rsidRDefault="00250FF1">
      <w:pPr>
        <w:pStyle w:val="ConsPlusCell"/>
        <w:jc w:val="both"/>
      </w:pPr>
      <w:r>
        <w:t>│                            │                  │основе, а также │</w:t>
      </w:r>
    </w:p>
    <w:p w:rsidR="00250FF1" w:rsidRDefault="00250FF1">
      <w:pPr>
        <w:pStyle w:val="ConsPlusCell"/>
        <w:jc w:val="both"/>
      </w:pPr>
      <w:r>
        <w:t>│                            │                  │для содержащих  │</w:t>
      </w:r>
    </w:p>
    <w:p w:rsidR="00250FF1" w:rsidRDefault="00250FF1">
      <w:pPr>
        <w:pStyle w:val="ConsPlusCell"/>
        <w:jc w:val="both"/>
      </w:pPr>
      <w:r>
        <w:t>│                            │                  │бананы          │</w:t>
      </w:r>
    </w:p>
    <w:p w:rsidR="00250FF1" w:rsidRDefault="00250FF1">
      <w:pPr>
        <w:pStyle w:val="ConsPlusCell"/>
        <w:jc w:val="both"/>
      </w:pPr>
      <w:r>
        <w:t xml:space="preserve">│(в  ред.  Дополнений  и  изменений  </w:t>
      </w:r>
      <w:hyperlink r:id="rId47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│5-Оксиметилфурфурол         │      20,0        │для соковой про-│</w:t>
      </w:r>
    </w:p>
    <w:p w:rsidR="00250FF1" w:rsidRDefault="00250FF1">
      <w:pPr>
        <w:pStyle w:val="ConsPlusCell"/>
        <w:jc w:val="both"/>
      </w:pPr>
      <w:r>
        <w:t>│                            │                  │дукции          │</w:t>
      </w:r>
    </w:p>
    <w:p w:rsidR="00250FF1" w:rsidRDefault="00250FF1">
      <w:pPr>
        <w:pStyle w:val="ConsPlusCell"/>
        <w:jc w:val="both"/>
      </w:pPr>
      <w:r>
        <w:t xml:space="preserve">│(введено Дополнениями и изменениями  </w:t>
      </w:r>
      <w:hyperlink r:id="rId47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 xml:space="preserve">│5-Оксиметилфурфурол         │по </w:t>
      </w:r>
      <w:hyperlink w:anchor="P11632" w:history="1">
        <w:r>
          <w:rPr>
            <w:color w:val="0000FF"/>
          </w:rPr>
          <w:t>п. 2.2</w:t>
        </w:r>
      </w:hyperlink>
      <w:r>
        <w:t xml:space="preserve">         │для фруктовых   │</w:t>
      </w:r>
    </w:p>
    <w:p w:rsidR="00250FF1" w:rsidRDefault="00250FF1">
      <w:pPr>
        <w:pStyle w:val="ConsPlusCell"/>
        <w:jc w:val="both"/>
      </w:pPr>
      <w:r>
        <w:t>│                            │                  │соков и нектаров│</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47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показате-│Должны удовлетворять требованиям   │</w:t>
      </w:r>
    </w:p>
    <w:p w:rsidR="00250FF1" w:rsidRDefault="00250FF1">
      <w:pPr>
        <w:pStyle w:val="ConsPlusCell"/>
        <w:jc w:val="both"/>
      </w:pPr>
      <w:r>
        <w:t>│ли                          │промышленной стерильности для соот-│</w:t>
      </w:r>
    </w:p>
    <w:p w:rsidR="00250FF1" w:rsidRDefault="00250FF1">
      <w:pPr>
        <w:pStyle w:val="ConsPlusCell"/>
        <w:jc w:val="both"/>
      </w:pPr>
      <w:r>
        <w:t>│                            │ветствующих групп консервов в соот-│</w:t>
      </w:r>
    </w:p>
    <w:p w:rsidR="00250FF1" w:rsidRDefault="00250FF1">
      <w:pPr>
        <w:pStyle w:val="ConsPlusCell"/>
        <w:jc w:val="both"/>
      </w:pPr>
      <w:r>
        <w:t xml:space="preserve">│                            │ветствии с </w:t>
      </w:r>
      <w:hyperlink w:anchor="P21926" w:history="1">
        <w:r>
          <w:rPr>
            <w:color w:val="0000FF"/>
          </w:rPr>
          <w:t>Приложением 8</w:t>
        </w:r>
      </w:hyperlink>
      <w:r>
        <w:t xml:space="preserve">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3.1.4. Продукты прикорма на мясной основе</w:t>
      </w:r>
    </w:p>
    <w:p w:rsidR="00250FF1" w:rsidRDefault="00250FF1">
      <w:pPr>
        <w:pStyle w:val="ConsPlusNormal"/>
      </w:pPr>
    </w:p>
    <w:p w:rsidR="00250FF1" w:rsidRDefault="00250FF1">
      <w:pPr>
        <w:pStyle w:val="ConsPlusNormal"/>
        <w:ind w:firstLine="540"/>
        <w:jc w:val="both"/>
      </w:pPr>
      <w:bookmarkStart w:id="106" w:name="P13786"/>
      <w:bookmarkEnd w:id="106"/>
      <w:r>
        <w:t>3.1.4.1. Консервы из мяса (говядины, свинины, баранины, птицы и др.), в т.ч. с добавлением субпродуктов</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│Массовая доля сухих  │г,       │     20    │      -    │        │</w:t>
      </w:r>
    </w:p>
    <w:p w:rsidR="00250FF1" w:rsidRDefault="00250FF1">
      <w:pPr>
        <w:pStyle w:val="ConsPlusCell"/>
        <w:jc w:val="both"/>
      </w:pPr>
      <w:r>
        <w:t>│веществ              │не менее │           │           │        │</w:t>
      </w:r>
    </w:p>
    <w:p w:rsidR="00250FF1" w:rsidRDefault="00250FF1">
      <w:pPr>
        <w:pStyle w:val="ConsPlusCell"/>
        <w:jc w:val="both"/>
      </w:pPr>
      <w:r>
        <w:t>│                     │то же    │     17    │      -    │консервы│</w:t>
      </w:r>
    </w:p>
    <w:p w:rsidR="00250FF1" w:rsidRDefault="00250FF1">
      <w:pPr>
        <w:pStyle w:val="ConsPlusCell"/>
        <w:jc w:val="both"/>
      </w:pPr>
      <w:r>
        <w:t>│                     │         │           │           │из мяса │</w:t>
      </w:r>
    </w:p>
    <w:p w:rsidR="00250FF1" w:rsidRDefault="00250FF1">
      <w:pPr>
        <w:pStyle w:val="ConsPlusCell"/>
        <w:jc w:val="both"/>
      </w:pPr>
      <w:r>
        <w:t>│                     │         │           │           │птицы   │</w:t>
      </w:r>
    </w:p>
    <w:p w:rsidR="00250FF1" w:rsidRDefault="00250FF1">
      <w:pPr>
        <w:pStyle w:val="ConsPlusCell"/>
        <w:jc w:val="both"/>
      </w:pPr>
      <w:r>
        <w:t>│Белок                │г        │ 8,5 - 15  │      +    │        │</w:t>
      </w:r>
    </w:p>
    <w:p w:rsidR="00250FF1" w:rsidRDefault="00250FF1">
      <w:pPr>
        <w:pStyle w:val="ConsPlusCell"/>
        <w:jc w:val="both"/>
      </w:pPr>
      <w:r>
        <w:t>│                     │г,       │      7    │      +    │консервы│</w:t>
      </w:r>
    </w:p>
    <w:p w:rsidR="00250FF1" w:rsidRDefault="00250FF1">
      <w:pPr>
        <w:pStyle w:val="ConsPlusCell"/>
        <w:jc w:val="both"/>
      </w:pPr>
      <w:r>
        <w:t>│                     │не менее │           │           │из мяса │</w:t>
      </w:r>
    </w:p>
    <w:p w:rsidR="00250FF1" w:rsidRDefault="00250FF1">
      <w:pPr>
        <w:pStyle w:val="ConsPlusCell"/>
        <w:jc w:val="both"/>
      </w:pPr>
      <w:r>
        <w:t>│                     │         │           │           │птицы   │</w:t>
      </w:r>
    </w:p>
    <w:p w:rsidR="00250FF1" w:rsidRDefault="00250FF1">
      <w:pPr>
        <w:pStyle w:val="ConsPlusCell"/>
        <w:jc w:val="both"/>
      </w:pPr>
      <w:r>
        <w:lastRenderedPageBreak/>
        <w:t>│Жир                  │то же    │   3 - 12  │      +    │        │</w:t>
      </w:r>
    </w:p>
    <w:p w:rsidR="00250FF1" w:rsidRDefault="00250FF1">
      <w:pPr>
        <w:pStyle w:val="ConsPlusCell"/>
        <w:jc w:val="both"/>
      </w:pPr>
      <w:r>
        <w:t>│Энергетическая       │ккал     │  80 - 180 │      +    │        │</w:t>
      </w:r>
    </w:p>
    <w:p w:rsidR="00250FF1" w:rsidRDefault="00250FF1">
      <w:pPr>
        <w:pStyle w:val="ConsPlusCell"/>
        <w:jc w:val="both"/>
      </w:pPr>
      <w:r>
        <w:t>│ценность             │         │           │           │        │</w:t>
      </w:r>
    </w:p>
    <w:p w:rsidR="00250FF1" w:rsidRDefault="00250FF1">
      <w:pPr>
        <w:pStyle w:val="ConsPlusCell"/>
        <w:jc w:val="both"/>
      </w:pPr>
      <w:r>
        <w:t>│Поваренная соль      │г,       │      0,4  │      +    │        │</w:t>
      </w:r>
    </w:p>
    <w:p w:rsidR="00250FF1" w:rsidRDefault="00250FF1">
      <w:pPr>
        <w:pStyle w:val="ConsPlusCell"/>
        <w:jc w:val="both"/>
      </w:pPr>
      <w:r>
        <w:t>│                     │не более │           │           │        │</w:t>
      </w:r>
    </w:p>
    <w:p w:rsidR="00250FF1" w:rsidRDefault="00250FF1">
      <w:pPr>
        <w:pStyle w:val="ConsPlusCell"/>
        <w:jc w:val="both"/>
      </w:pPr>
      <w:r>
        <w:t>│Железо               │мг       │   1 - 5   │      +    │в кон-  │</w:t>
      </w:r>
    </w:p>
    <w:p w:rsidR="00250FF1" w:rsidRDefault="00250FF1">
      <w:pPr>
        <w:pStyle w:val="ConsPlusCell"/>
        <w:jc w:val="both"/>
      </w:pPr>
      <w:r>
        <w:t>│                     │         │           │           │сервах, │</w:t>
      </w:r>
    </w:p>
    <w:p w:rsidR="00250FF1" w:rsidRDefault="00250FF1">
      <w:pPr>
        <w:pStyle w:val="ConsPlusCell"/>
        <w:jc w:val="both"/>
      </w:pPr>
      <w:r>
        <w:t>│                     │         │           │           │обога-  │</w:t>
      </w:r>
    </w:p>
    <w:p w:rsidR="00250FF1" w:rsidRDefault="00250FF1">
      <w:pPr>
        <w:pStyle w:val="ConsPlusCell"/>
        <w:jc w:val="both"/>
      </w:pPr>
      <w:r>
        <w:t>│                     │         │           │           │щенных  │</w:t>
      </w:r>
    </w:p>
    <w:p w:rsidR="00250FF1" w:rsidRDefault="00250FF1">
      <w:pPr>
        <w:pStyle w:val="ConsPlusCell"/>
        <w:jc w:val="both"/>
      </w:pPr>
      <w:r>
        <w:t>│                     │         │           │           │железом │</w:t>
      </w:r>
    </w:p>
    <w:p w:rsidR="00250FF1" w:rsidRDefault="00250FF1">
      <w:pPr>
        <w:pStyle w:val="ConsPlusCell"/>
        <w:jc w:val="both"/>
      </w:pPr>
      <w:r>
        <w:t>├─────────────────────┼─────────┼───────────┼───────────┼────────┤</w:t>
      </w:r>
    </w:p>
    <w:p w:rsidR="00250FF1" w:rsidRDefault="00250FF1">
      <w:pPr>
        <w:pStyle w:val="ConsPlusCell"/>
        <w:jc w:val="both"/>
      </w:pPr>
      <w:r>
        <w:t>│Витамины:            │         │по         │           │        │</w:t>
      </w:r>
    </w:p>
    <w:p w:rsidR="00250FF1" w:rsidRDefault="00250FF1">
      <w:pPr>
        <w:pStyle w:val="ConsPlusCell"/>
        <w:jc w:val="both"/>
      </w:pPr>
      <w:r>
        <w:t>│                     │         │</w:t>
      </w:r>
      <w:hyperlink w:anchor="P13944" w:history="1">
        <w:r>
          <w:rPr>
            <w:color w:val="0000FF"/>
          </w:rPr>
          <w:t>п. 3.1.4.3</w:t>
        </w:r>
      </w:hyperlink>
      <w:r>
        <w:t xml:space="preserve"> │           │        │</w:t>
      </w:r>
    </w:p>
    <w:p w:rsidR="00250FF1" w:rsidRDefault="00250FF1">
      <w:pPr>
        <w:pStyle w:val="ConsPlusCell"/>
        <w:jc w:val="both"/>
      </w:pPr>
      <w:r>
        <w:t>├─────────────────────┼─────────┼───────────┼───────────┼────────┤</w:t>
      </w:r>
    </w:p>
    <w:p w:rsidR="00250FF1" w:rsidRDefault="00250FF1">
      <w:pPr>
        <w:pStyle w:val="ConsPlusCell"/>
        <w:jc w:val="both"/>
      </w:pPr>
      <w:r>
        <w:t>│Крахмал              │г,       │      3    │      -    │как за- │</w:t>
      </w:r>
    </w:p>
    <w:p w:rsidR="00250FF1" w:rsidRDefault="00250FF1">
      <w:pPr>
        <w:pStyle w:val="ConsPlusCell"/>
        <w:jc w:val="both"/>
      </w:pPr>
      <w:r>
        <w:t>│                     │не более │           │           │густи-  │</w:t>
      </w:r>
    </w:p>
    <w:p w:rsidR="00250FF1" w:rsidRDefault="00250FF1">
      <w:pPr>
        <w:pStyle w:val="ConsPlusCell"/>
        <w:jc w:val="both"/>
      </w:pPr>
      <w:r>
        <w:t>│                     │         │           │           │тель    │</w:t>
      </w:r>
    </w:p>
    <w:p w:rsidR="00250FF1" w:rsidRDefault="00250FF1">
      <w:pPr>
        <w:pStyle w:val="ConsPlusCell"/>
        <w:jc w:val="both"/>
      </w:pPr>
      <w:r>
        <w:t>│Рисовая и пшеничная  │г,       │      5    │      -    │то же   │</w:t>
      </w:r>
    </w:p>
    <w:p w:rsidR="00250FF1" w:rsidRDefault="00250FF1">
      <w:pPr>
        <w:pStyle w:val="ConsPlusCell"/>
        <w:jc w:val="both"/>
      </w:pPr>
      <w:r>
        <w:t>│мука                 │не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0,2        │                │</w:t>
      </w:r>
    </w:p>
    <w:p w:rsidR="00250FF1" w:rsidRDefault="00250FF1">
      <w:pPr>
        <w:pStyle w:val="ConsPlusCell"/>
        <w:jc w:val="both"/>
      </w:pPr>
      <w:r>
        <w:t>│мышьяк                      │       0,1        │                │</w:t>
      </w:r>
    </w:p>
    <w:p w:rsidR="00250FF1" w:rsidRDefault="00250FF1">
      <w:pPr>
        <w:pStyle w:val="ConsPlusCell"/>
        <w:jc w:val="both"/>
      </w:pPr>
      <w:r>
        <w:t>│кадмий                      │       0,03       │                │</w:t>
      </w:r>
    </w:p>
    <w:p w:rsidR="00250FF1" w:rsidRDefault="00250FF1">
      <w:pPr>
        <w:pStyle w:val="ConsPlusCell"/>
        <w:jc w:val="both"/>
      </w:pPr>
      <w:r>
        <w:t>│ртуть                       │       0,02       │                │</w:t>
      </w:r>
    </w:p>
    <w:p w:rsidR="00250FF1" w:rsidRDefault="00250FF1">
      <w:pPr>
        <w:pStyle w:val="ConsPlusCell"/>
        <w:jc w:val="both"/>
      </w:pPr>
      <w:r>
        <w:t>│олово                       │     100          │для консервов в │</w:t>
      </w:r>
    </w:p>
    <w:p w:rsidR="00250FF1" w:rsidRDefault="00250FF1">
      <w:pPr>
        <w:pStyle w:val="ConsPlusCell"/>
        <w:jc w:val="both"/>
      </w:pPr>
      <w:r>
        <w:t>│                            │                  │сборной жестяной│</w:t>
      </w:r>
    </w:p>
    <w:p w:rsidR="00250FF1" w:rsidRDefault="00250FF1">
      <w:pPr>
        <w:pStyle w:val="ConsPlusCell"/>
        <w:jc w:val="both"/>
      </w:pPr>
      <w:r>
        <w:t>│                            │                  │таре            │</w:t>
      </w:r>
    </w:p>
    <w:p w:rsidR="00250FF1" w:rsidRDefault="00250FF1">
      <w:pPr>
        <w:pStyle w:val="ConsPlusCell"/>
        <w:jc w:val="both"/>
      </w:pPr>
      <w:r>
        <w:t>├────────────────────────────┴──────────────────┴────────────────┤</w:t>
      </w:r>
    </w:p>
    <w:p w:rsidR="00250FF1" w:rsidRDefault="00250FF1">
      <w:pPr>
        <w:pStyle w:val="ConsPlusCell"/>
        <w:jc w:val="both"/>
      </w:pPr>
      <w:r>
        <w:t>│Антибиотики &lt;*&gt;:                                                │</w:t>
      </w:r>
    </w:p>
    <w:p w:rsidR="00250FF1" w:rsidRDefault="00250FF1">
      <w:pPr>
        <w:pStyle w:val="ConsPlusCell"/>
        <w:jc w:val="both"/>
      </w:pPr>
      <w:r>
        <w:t>├────────────────────────────┬──────────────────┬────────────────┤</w:t>
      </w:r>
    </w:p>
    <w:p w:rsidR="00250FF1" w:rsidRDefault="00250FF1">
      <w:pPr>
        <w:pStyle w:val="ConsPlusCell"/>
        <w:jc w:val="both"/>
      </w:pPr>
      <w:r>
        <w:t>│ левомицетин (хлорамфеникол)│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479"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│Нитриты:                    │не допускается    │&lt; 0,5           │</w:t>
      </w:r>
    </w:p>
    <w:p w:rsidR="00250FF1" w:rsidRDefault="00250FF1">
      <w:pPr>
        <w:pStyle w:val="ConsPlusCell"/>
        <w:jc w:val="both"/>
      </w:pPr>
      <w:r>
        <w:t>├────────────────────────────┼──────────────────┼────────────────┤</w:t>
      </w:r>
    </w:p>
    <w:p w:rsidR="00250FF1" w:rsidRDefault="00250FF1">
      <w:pPr>
        <w:pStyle w:val="ConsPlusCell"/>
        <w:jc w:val="both"/>
      </w:pPr>
      <w:r>
        <w:t>│Нитрозамины:                │                  │                │</w:t>
      </w:r>
    </w:p>
    <w:p w:rsidR="00250FF1" w:rsidRDefault="00250FF1">
      <w:pPr>
        <w:pStyle w:val="ConsPlusCell"/>
        <w:jc w:val="both"/>
      </w:pPr>
      <w:r>
        <w:t>│сумма НДМА и НДЭА           │не допускается    │&lt; 0,001         │</w:t>
      </w:r>
    </w:p>
    <w:p w:rsidR="00250FF1" w:rsidRDefault="00250FF1">
      <w:pPr>
        <w:pStyle w:val="ConsPlusCell"/>
        <w:jc w:val="both"/>
      </w:pPr>
      <w:r>
        <w:lastRenderedPageBreak/>
        <w:t xml:space="preserve">│(введено  Дополнениями и изменениями  </w:t>
      </w:r>
      <w:hyperlink r:id="rId480"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w:t>
      </w:r>
    </w:p>
    <w:p w:rsidR="00250FF1" w:rsidRDefault="00250FF1">
      <w:pPr>
        <w:pStyle w:val="ConsPlusCell"/>
        <w:jc w:val="both"/>
      </w:pPr>
      <w:r>
        <w:t>├────────────────────────────┼──────────────────┼────────────────┤</w:t>
      </w:r>
    </w:p>
    <w:p w:rsidR="00250FF1" w:rsidRDefault="00250FF1">
      <w:pPr>
        <w:pStyle w:val="ConsPlusCell"/>
        <w:shd w:val="clear" w:color="auto" w:fill="F4F3F8"/>
        <w:jc w:val="both"/>
      </w:pPr>
      <w:r>
        <w:rPr>
          <w:color w:val="392C69"/>
        </w:rPr>
        <w:t xml:space="preserve">    Дополнениями   и   изменениями   </w:t>
      </w:r>
      <w:hyperlink r:id="rId481" w:history="1">
        <w:r>
          <w:rPr>
            <w:color w:val="0000FF"/>
          </w:rPr>
          <w:t>N  18</w:t>
        </w:r>
      </w:hyperlink>
      <w:r>
        <w:rPr>
          <w:color w:val="392C69"/>
        </w:rPr>
        <w:t>,  утв.  Постановлением  Главного</w:t>
      </w:r>
    </w:p>
    <w:p w:rsidR="00250FF1" w:rsidRDefault="00250FF1">
      <w:pPr>
        <w:pStyle w:val="ConsPlusCell"/>
        <w:shd w:val="clear" w:color="auto" w:fill="F4F3F8"/>
        <w:jc w:val="both"/>
      </w:pPr>
      <w:r>
        <w:rPr>
          <w:color w:val="392C69"/>
        </w:rPr>
        <w:t>государственного  санитарного  врача РФ от 28.06.2010 N 71 в пункте 3.1.4 в</w:t>
      </w:r>
    </w:p>
    <w:p w:rsidR="00250FF1" w:rsidRDefault="00250FF1">
      <w:pPr>
        <w:pStyle w:val="ConsPlusCell"/>
        <w:shd w:val="clear" w:color="auto" w:fill="F4F3F8"/>
        <w:jc w:val="both"/>
      </w:pPr>
      <w:r>
        <w:rPr>
          <w:color w:val="392C69"/>
        </w:rPr>
        <w:t>разделе   "2)   Показатели   безопасности"   нормативы  допустимых  уровней</w:t>
      </w:r>
    </w:p>
    <w:p w:rsidR="00250FF1" w:rsidRDefault="00250FF1">
      <w:pPr>
        <w:pStyle w:val="ConsPlusCell"/>
        <w:shd w:val="clear" w:color="auto" w:fill="F4F3F8"/>
        <w:jc w:val="both"/>
      </w:pPr>
      <w:r>
        <w:rPr>
          <w:color w:val="392C69"/>
        </w:rPr>
        <w:t>радионуклидов по строке "стронций-90" изменены с 40 на 25.</w:t>
      </w:r>
    </w:p>
    <w:p w:rsidR="00250FF1" w:rsidRDefault="00250FF1">
      <w:pPr>
        <w:pStyle w:val="ConsPlusCell"/>
        <w:jc w:val="both"/>
      </w:pPr>
      <w:r>
        <w:t>│Радионуклиды:               │                  │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48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показате-│Должны удовлетворять требованиям   │</w:t>
      </w:r>
    </w:p>
    <w:p w:rsidR="00250FF1" w:rsidRDefault="00250FF1">
      <w:pPr>
        <w:pStyle w:val="ConsPlusCell"/>
        <w:jc w:val="both"/>
      </w:pPr>
      <w:r>
        <w:t>│ли                          │промышленной стерильности для кон- │</w:t>
      </w:r>
    </w:p>
    <w:p w:rsidR="00250FF1" w:rsidRDefault="00250FF1">
      <w:pPr>
        <w:pStyle w:val="ConsPlusCell"/>
        <w:jc w:val="both"/>
      </w:pPr>
      <w:r>
        <w:t>│                            │сервов группы "А" в соответствии с │</w:t>
      </w:r>
    </w:p>
    <w:p w:rsidR="00250FF1" w:rsidRDefault="00250FF1">
      <w:pPr>
        <w:pStyle w:val="ConsPlusCell"/>
        <w:jc w:val="both"/>
      </w:pPr>
      <w:r>
        <w:t>│                            │</w:t>
      </w:r>
      <w:hyperlink w:anchor="P21926" w:history="1">
        <w:r>
          <w:rPr>
            <w:color w:val="0000FF"/>
          </w:rPr>
          <w:t>Приложением 8</w:t>
        </w:r>
      </w:hyperlink>
      <w:r>
        <w:t xml:space="preserve"> к настоящим санитар- │</w:t>
      </w:r>
    </w:p>
    <w:p w:rsidR="00250FF1" w:rsidRDefault="00250FF1">
      <w:pPr>
        <w:pStyle w:val="ConsPlusCell"/>
        <w:jc w:val="both"/>
      </w:pPr>
      <w:r>
        <w:t>│                            │ным правилам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8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3.1.4.2. Пастеризованные колбаски на мясной основе (с 1,5 лет жизни и старше)</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       │    12     │     +     │        │</w:t>
      </w:r>
    </w:p>
    <w:p w:rsidR="00250FF1" w:rsidRDefault="00250FF1">
      <w:pPr>
        <w:pStyle w:val="ConsPlusCell"/>
        <w:jc w:val="both"/>
      </w:pPr>
      <w:r>
        <w:t>│                     │не менее │           │           │        │</w:t>
      </w:r>
    </w:p>
    <w:p w:rsidR="00250FF1" w:rsidRDefault="00250FF1">
      <w:pPr>
        <w:pStyle w:val="ConsPlusCell"/>
        <w:jc w:val="both"/>
      </w:pPr>
      <w:r>
        <w:t>│Жир                  │г        │  16 - 20  │     +     │        │</w:t>
      </w:r>
    </w:p>
    <w:p w:rsidR="00250FF1" w:rsidRDefault="00250FF1">
      <w:pPr>
        <w:pStyle w:val="ConsPlusCell"/>
        <w:jc w:val="both"/>
      </w:pPr>
      <w:r>
        <w:t>│Поваренная соль      │г,       │     1,5   │     +     │        │</w:t>
      </w:r>
    </w:p>
    <w:p w:rsidR="00250FF1" w:rsidRDefault="00250FF1">
      <w:pPr>
        <w:pStyle w:val="ConsPlusCell"/>
        <w:jc w:val="both"/>
      </w:pPr>
      <w:r>
        <w:t>│                     │не более │           │           │        │</w:t>
      </w:r>
    </w:p>
    <w:p w:rsidR="00250FF1" w:rsidRDefault="00250FF1">
      <w:pPr>
        <w:pStyle w:val="ConsPlusCell"/>
        <w:jc w:val="both"/>
      </w:pPr>
      <w:r>
        <w:t>│Энергетическая       │ккал     │ 180 - 240 │     +     │        │</w:t>
      </w:r>
    </w:p>
    <w:p w:rsidR="00250FF1" w:rsidRDefault="00250FF1">
      <w:pPr>
        <w:pStyle w:val="ConsPlusCell"/>
        <w:jc w:val="both"/>
      </w:pPr>
      <w:r>
        <w:t>│ценность             │         │           │           │        │</w:t>
      </w:r>
    </w:p>
    <w:p w:rsidR="00250FF1" w:rsidRDefault="00250FF1">
      <w:pPr>
        <w:pStyle w:val="ConsPlusCell"/>
        <w:jc w:val="both"/>
      </w:pPr>
      <w:r>
        <w:t xml:space="preserve">│(в ред. Дополнений и изменений </w:t>
      </w:r>
      <w:hyperlink r:id="rId48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3786" w:history="1">
        <w:r>
          <w:rPr>
            <w:color w:val="0000FF"/>
          </w:rPr>
          <w:t>п. 3.1.4.1</w:t>
        </w:r>
      </w:hyperlink>
      <w:r>
        <w:t xml:space="preserve">     │                │</w:t>
      </w:r>
    </w:p>
    <w:p w:rsidR="00250FF1" w:rsidRDefault="00250FF1">
      <w:pPr>
        <w:pStyle w:val="ConsPlusCell"/>
        <w:jc w:val="both"/>
      </w:pPr>
      <w:r>
        <w:t>│антибиотики, пестициды,     │                  │                │</w:t>
      </w:r>
    </w:p>
    <w:p w:rsidR="00250FF1" w:rsidRDefault="00250FF1">
      <w:pPr>
        <w:pStyle w:val="ConsPlusCell"/>
        <w:jc w:val="both"/>
      </w:pPr>
      <w:r>
        <w:t>│нитриты, нитрозамины:       │                  │                │</w:t>
      </w:r>
    </w:p>
    <w:p w:rsidR="00250FF1" w:rsidRDefault="00250FF1">
      <w:pPr>
        <w:pStyle w:val="ConsPlusCell"/>
        <w:jc w:val="both"/>
      </w:pPr>
      <w:r>
        <w:t>├────────────────────────────┼──────────────────┼────────────────┤</w:t>
      </w:r>
    </w:p>
    <w:p w:rsidR="00250FF1" w:rsidRDefault="00250FF1">
      <w:pPr>
        <w:pStyle w:val="ConsPlusCell"/>
        <w:jc w:val="both"/>
      </w:pPr>
      <w:r>
        <w:t xml:space="preserve">│Радионуклиды:               │по </w:t>
      </w:r>
      <w:hyperlink w:anchor="P13786" w:history="1">
        <w:r>
          <w:rPr>
            <w:color w:val="0000FF"/>
          </w:rPr>
          <w:t>п. 3.1.4.1</w:t>
        </w:r>
      </w:hyperlink>
      <w:r>
        <w:t xml:space="preserve">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│КМАФАнМ                     │    2 х 1Е2       │КОЕ/г, не более │</w:t>
      </w:r>
    </w:p>
    <w:p w:rsidR="00250FF1" w:rsidRDefault="00250FF1">
      <w:pPr>
        <w:pStyle w:val="ConsPlusCell"/>
        <w:jc w:val="both"/>
      </w:pPr>
      <w:r>
        <w:lastRenderedPageBreak/>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│Патогенные, в т.ч. сальмо-  │      50          │то же           │</w:t>
      </w:r>
    </w:p>
    <w:p w:rsidR="00250FF1" w:rsidRDefault="00250FF1">
      <w:pPr>
        <w:pStyle w:val="ConsPlusCell"/>
        <w:jc w:val="both"/>
      </w:pPr>
      <w:r>
        <w:t>│неллы                       │                  │                │</w:t>
      </w:r>
    </w:p>
    <w:p w:rsidR="00250FF1" w:rsidRDefault="00250FF1">
      <w:pPr>
        <w:pStyle w:val="ConsPlusCell"/>
        <w:jc w:val="both"/>
      </w:pPr>
      <w:r>
        <w:t>│Сульфитредуцирующие         │       0,1        │то же           │</w:t>
      </w:r>
    </w:p>
    <w:p w:rsidR="00250FF1" w:rsidRDefault="00250FF1">
      <w:pPr>
        <w:pStyle w:val="ConsPlusCell"/>
        <w:jc w:val="both"/>
      </w:pPr>
      <w:r>
        <w:t>│клостридии                  │                  │                │</w:t>
      </w:r>
    </w:p>
    <w:p w:rsidR="00250FF1" w:rsidRDefault="00250FF1">
      <w:pPr>
        <w:pStyle w:val="ConsPlusCell"/>
        <w:jc w:val="both"/>
      </w:pPr>
      <w:r>
        <w:t>│B. cereus                   │       1,0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8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bookmarkStart w:id="107" w:name="P13944"/>
      <w:bookmarkEnd w:id="107"/>
      <w:r>
        <w:t>3.1.4.3. Мясо-растительные консервы (растительно-мясные консервы)</w:t>
      </w:r>
    </w:p>
    <w:p w:rsidR="00250FF1" w:rsidRDefault="00250FF1">
      <w:pPr>
        <w:pStyle w:val="ConsPlusNormal"/>
        <w:jc w:val="both"/>
      </w:pPr>
      <w:r>
        <w:t xml:space="preserve">(в ред. Дополнений и изменений </w:t>
      </w:r>
      <w:hyperlink r:id="rId486" w:history="1">
        <w:r>
          <w:rPr>
            <w:color w:val="0000FF"/>
          </w:rPr>
          <w:t>N 18</w:t>
        </w:r>
      </w:hyperlink>
      <w:r>
        <w:t>, утв. Постановлением Главного государственного санитарного врача РФ от 28.06.2010 N 71)</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│Массовая доля сухих  │г        │   5 - 26  │     -     │        │</w:t>
      </w:r>
    </w:p>
    <w:p w:rsidR="00250FF1" w:rsidRDefault="00250FF1">
      <w:pPr>
        <w:pStyle w:val="ConsPlusCell"/>
        <w:jc w:val="both"/>
      </w:pPr>
      <w:r>
        <w:t>│веществ              │         │           │           │        │</w:t>
      </w:r>
    </w:p>
    <w:p w:rsidR="00250FF1" w:rsidRDefault="00250FF1">
      <w:pPr>
        <w:pStyle w:val="ConsPlusCell"/>
        <w:jc w:val="both"/>
      </w:pPr>
      <w:r>
        <w:t xml:space="preserve">│(в  ред.  Дополнений  и  изменений  </w:t>
      </w:r>
      <w:hyperlink r:id="rId48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│Белок                │г        │ 1,5 - 8,0 │     +     │        │</w:t>
      </w:r>
    </w:p>
    <w:p w:rsidR="00250FF1" w:rsidRDefault="00250FF1">
      <w:pPr>
        <w:pStyle w:val="ConsPlusCell"/>
        <w:jc w:val="both"/>
      </w:pPr>
      <w:r>
        <w:t xml:space="preserve">│(в  ред.  Дополнений  и  изменений  </w:t>
      </w:r>
      <w:hyperlink r:id="rId48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│Жир                  │то же    │   1 - 6   │     +     │        │</w:t>
      </w:r>
    </w:p>
    <w:p w:rsidR="00250FF1" w:rsidRDefault="00250FF1">
      <w:pPr>
        <w:pStyle w:val="ConsPlusCell"/>
        <w:jc w:val="both"/>
      </w:pPr>
      <w:r>
        <w:t>│Углеводы             │то же    │   5 - 15  │     +     │        │</w:t>
      </w:r>
    </w:p>
    <w:p w:rsidR="00250FF1" w:rsidRDefault="00250FF1">
      <w:pPr>
        <w:pStyle w:val="ConsPlusCell"/>
        <w:jc w:val="both"/>
      </w:pPr>
      <w:r>
        <w:t>│Энергетическая       │ккал     │  40 - 140 │     +     │        │</w:t>
      </w:r>
    </w:p>
    <w:p w:rsidR="00250FF1" w:rsidRDefault="00250FF1">
      <w:pPr>
        <w:pStyle w:val="ConsPlusCell"/>
        <w:jc w:val="both"/>
      </w:pPr>
      <w:r>
        <w:t>│ценность             │         │           │           │        │</w:t>
      </w:r>
    </w:p>
    <w:p w:rsidR="00250FF1" w:rsidRDefault="00250FF1">
      <w:pPr>
        <w:pStyle w:val="ConsPlusCell"/>
        <w:jc w:val="both"/>
      </w:pPr>
      <w:r>
        <w:t>│Поваренная соль      │г,       │    0,4    │     +     │        │</w:t>
      </w:r>
    </w:p>
    <w:p w:rsidR="00250FF1" w:rsidRDefault="00250FF1">
      <w:pPr>
        <w:pStyle w:val="ConsPlusCell"/>
        <w:jc w:val="both"/>
      </w:pPr>
      <w:r>
        <w:t>│                     │не более │           │           │        │</w:t>
      </w:r>
    </w:p>
    <w:p w:rsidR="00250FF1" w:rsidRDefault="00250FF1">
      <w:pPr>
        <w:pStyle w:val="ConsPlusCell"/>
        <w:jc w:val="both"/>
      </w:pPr>
      <w:r>
        <w:t>│Железо               │мг       │ 0,5 - 3,0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│бета - каротин       │мг       │   1 - 3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│Тиамин (B1)          │мг       │ 0,1 - 0,2 │     -     │то же   │</w:t>
      </w:r>
    </w:p>
    <w:p w:rsidR="00250FF1" w:rsidRDefault="00250FF1">
      <w:pPr>
        <w:pStyle w:val="ConsPlusCell"/>
        <w:jc w:val="both"/>
      </w:pPr>
      <w:r>
        <w:t>│Рибофлавин (B2)      │то же    │ 0,1 - 0,3 │     -     │то же   │</w:t>
      </w:r>
    </w:p>
    <w:p w:rsidR="00250FF1" w:rsidRDefault="00250FF1">
      <w:pPr>
        <w:pStyle w:val="ConsPlusCell"/>
        <w:jc w:val="both"/>
      </w:pPr>
      <w:r>
        <w:t>│Ниацин (PP)          │то же    │   1 - 4   │     -     │то же   │</w:t>
      </w:r>
    </w:p>
    <w:p w:rsidR="00250FF1" w:rsidRDefault="00250FF1">
      <w:pPr>
        <w:pStyle w:val="ConsPlusCell"/>
        <w:jc w:val="both"/>
      </w:pPr>
      <w:r>
        <w:t>├─────────────────────┼─────────┼───────────┼───────────┼────────┤</w:t>
      </w:r>
    </w:p>
    <w:p w:rsidR="00250FF1" w:rsidRDefault="00250FF1">
      <w:pPr>
        <w:pStyle w:val="ConsPlusCell"/>
        <w:jc w:val="both"/>
      </w:pPr>
      <w:r>
        <w:t>│Крахмал              │г,       │     3     │     -     │вносимый│</w:t>
      </w:r>
    </w:p>
    <w:p w:rsidR="00250FF1" w:rsidRDefault="00250FF1">
      <w:pPr>
        <w:pStyle w:val="ConsPlusCell"/>
        <w:jc w:val="both"/>
      </w:pPr>
      <w:r>
        <w:t>│                     │не более │           │           │как за- │</w:t>
      </w:r>
    </w:p>
    <w:p w:rsidR="00250FF1" w:rsidRDefault="00250FF1">
      <w:pPr>
        <w:pStyle w:val="ConsPlusCell"/>
        <w:jc w:val="both"/>
      </w:pPr>
      <w:r>
        <w:t>│                     │         │           │           │густи-  │</w:t>
      </w:r>
    </w:p>
    <w:p w:rsidR="00250FF1" w:rsidRDefault="00250FF1">
      <w:pPr>
        <w:pStyle w:val="ConsPlusCell"/>
        <w:jc w:val="both"/>
      </w:pPr>
      <w:r>
        <w:t>│                     │         │           │           │тель    │</w:t>
      </w:r>
    </w:p>
    <w:p w:rsidR="00250FF1" w:rsidRDefault="00250FF1">
      <w:pPr>
        <w:pStyle w:val="ConsPlusCell"/>
        <w:jc w:val="both"/>
      </w:pPr>
      <w:r>
        <w:lastRenderedPageBreak/>
        <w:t>│Рисовая и пшеничная  │г,       │     5     │     -     │то же   │</w:t>
      </w:r>
    </w:p>
    <w:p w:rsidR="00250FF1" w:rsidRDefault="00250FF1">
      <w:pPr>
        <w:pStyle w:val="ConsPlusCell"/>
        <w:jc w:val="both"/>
      </w:pPr>
      <w:r>
        <w:t>│мука                 │не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0,2        │                │</w:t>
      </w:r>
    </w:p>
    <w:p w:rsidR="00250FF1" w:rsidRDefault="00250FF1">
      <w:pPr>
        <w:pStyle w:val="ConsPlusCell"/>
        <w:jc w:val="both"/>
      </w:pPr>
      <w:r>
        <w:t>│кадмий                      │       0,03       │                │</w:t>
      </w:r>
    </w:p>
    <w:p w:rsidR="00250FF1" w:rsidRDefault="00250FF1">
      <w:pPr>
        <w:pStyle w:val="ConsPlusCell"/>
        <w:jc w:val="both"/>
      </w:pPr>
      <w:r>
        <w:t>│ртуть                       │       0,02       │                │</w:t>
      </w:r>
    </w:p>
    <w:p w:rsidR="00250FF1" w:rsidRDefault="00250FF1">
      <w:pPr>
        <w:pStyle w:val="ConsPlusCell"/>
        <w:jc w:val="both"/>
      </w:pPr>
      <w:r>
        <w:t>│олово                       │     100          │для консервов в │</w:t>
      </w:r>
    </w:p>
    <w:p w:rsidR="00250FF1" w:rsidRDefault="00250FF1">
      <w:pPr>
        <w:pStyle w:val="ConsPlusCell"/>
        <w:jc w:val="both"/>
      </w:pPr>
      <w:r>
        <w:t>│                            │                  │сборной жестяной│</w:t>
      </w:r>
    </w:p>
    <w:p w:rsidR="00250FF1" w:rsidRDefault="00250FF1">
      <w:pPr>
        <w:pStyle w:val="ConsPlusCell"/>
        <w:jc w:val="both"/>
      </w:pPr>
      <w:r>
        <w:t>│                            │                  │таре            │</w:t>
      </w:r>
    </w:p>
    <w:p w:rsidR="00250FF1" w:rsidRDefault="00250FF1">
      <w:pPr>
        <w:pStyle w:val="ConsPlusCell"/>
        <w:jc w:val="both"/>
      </w:pPr>
      <w:r>
        <w:t>├────────────────────────────┴──────────────────┴────────────────┤</w:t>
      </w:r>
    </w:p>
    <w:p w:rsidR="00250FF1" w:rsidRDefault="00250FF1">
      <w:pPr>
        <w:pStyle w:val="ConsPlusCell"/>
        <w:jc w:val="both"/>
      </w:pPr>
      <w:r>
        <w:t>│Антибиотики &lt;*&gt;:                                                │</w:t>
      </w:r>
    </w:p>
    <w:p w:rsidR="00250FF1" w:rsidRDefault="00250FF1">
      <w:pPr>
        <w:pStyle w:val="ConsPlusCell"/>
        <w:jc w:val="both"/>
      </w:pPr>
      <w:r>
        <w:t>├────────────────────────────┬──────────────────┬────────────────┤</w:t>
      </w:r>
    </w:p>
    <w:p w:rsidR="00250FF1" w:rsidRDefault="00250FF1">
      <w:pPr>
        <w:pStyle w:val="ConsPlusCell"/>
        <w:jc w:val="both"/>
      </w:pPr>
      <w:r>
        <w:t>│ левомицетин (хлорамфеникол)│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489"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│Патулин                     │не допускается    │&lt; 0,02, для со- │</w:t>
      </w:r>
    </w:p>
    <w:p w:rsidR="00250FF1" w:rsidRDefault="00250FF1">
      <w:pPr>
        <w:pStyle w:val="ConsPlusCell"/>
        <w:jc w:val="both"/>
      </w:pPr>
      <w:r>
        <w:t>│                            │                  │держащих томаты │</w:t>
      </w:r>
    </w:p>
    <w:p w:rsidR="00250FF1" w:rsidRDefault="00250FF1">
      <w:pPr>
        <w:pStyle w:val="ConsPlusCell"/>
        <w:jc w:val="both"/>
      </w:pPr>
      <w:r>
        <w:t>│Афлатоксин B1               │не допускается    │&lt; 0,00015, для  │</w:t>
      </w:r>
    </w:p>
    <w:p w:rsidR="00250FF1" w:rsidRDefault="00250FF1">
      <w:pPr>
        <w:pStyle w:val="ConsPlusCell"/>
        <w:jc w:val="both"/>
      </w:pPr>
      <w:r>
        <w:t>│                            │                  │содержащих крупу│</w:t>
      </w:r>
    </w:p>
    <w:p w:rsidR="00250FF1" w:rsidRDefault="00250FF1">
      <w:pPr>
        <w:pStyle w:val="ConsPlusCell"/>
        <w:jc w:val="both"/>
      </w:pPr>
      <w:r>
        <w:t>│Дезоксиниваленол            │не допускается    │&lt; 0,05, для кон-│</w:t>
      </w:r>
    </w:p>
    <w:p w:rsidR="00250FF1" w:rsidRDefault="00250FF1">
      <w:pPr>
        <w:pStyle w:val="ConsPlusCell"/>
        <w:jc w:val="both"/>
      </w:pPr>
      <w:r>
        <w:t>│                            │                  │сервов, содержа-│</w:t>
      </w:r>
    </w:p>
    <w:p w:rsidR="00250FF1" w:rsidRDefault="00250FF1">
      <w:pPr>
        <w:pStyle w:val="ConsPlusCell"/>
        <w:jc w:val="both"/>
      </w:pPr>
      <w:r>
        <w:t>│                            │                  │щих пшеничную,  │</w:t>
      </w:r>
    </w:p>
    <w:p w:rsidR="00250FF1" w:rsidRDefault="00250FF1">
      <w:pPr>
        <w:pStyle w:val="ConsPlusCell"/>
        <w:jc w:val="both"/>
      </w:pPr>
      <w:r>
        <w:t>│                            │                  │ячменную муку   │</w:t>
      </w:r>
    </w:p>
    <w:p w:rsidR="00250FF1" w:rsidRDefault="00250FF1">
      <w:pPr>
        <w:pStyle w:val="ConsPlusCell"/>
        <w:jc w:val="both"/>
      </w:pPr>
      <w:r>
        <w:t>│охратоксин A                │не допускается    │&lt; 0,0005 для    │</w:t>
      </w:r>
    </w:p>
    <w:p w:rsidR="00250FF1" w:rsidRDefault="00250FF1">
      <w:pPr>
        <w:pStyle w:val="ConsPlusCell"/>
        <w:jc w:val="both"/>
      </w:pPr>
      <w:r>
        <w:t>│                            │                  │всех видов      │</w:t>
      </w:r>
    </w:p>
    <w:p w:rsidR="00250FF1" w:rsidRDefault="00250FF1">
      <w:pPr>
        <w:pStyle w:val="ConsPlusCell"/>
        <w:jc w:val="both"/>
      </w:pPr>
      <w:r>
        <w:t xml:space="preserve">│(введено Дополнениями и изменениями  </w:t>
      </w:r>
      <w:hyperlink r:id="rId49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в ред.  Дополнений и изменений </w:t>
      </w:r>
      <w:hyperlink r:id="rId491" w:history="1">
        <w:r>
          <w:rPr>
            <w:color w:val="0000FF"/>
          </w:rPr>
          <w:t>N 18</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28.06.2010 N 71)         │                  │                │</w:t>
      </w:r>
    </w:p>
    <w:p w:rsidR="00250FF1" w:rsidRDefault="00250FF1">
      <w:pPr>
        <w:pStyle w:val="ConsPlusCell"/>
        <w:jc w:val="both"/>
      </w:pPr>
      <w:r>
        <w:t>├────────────────────────────┼──────────────────┼────────────────┤</w:t>
      </w:r>
    </w:p>
    <w:p w:rsidR="00250FF1" w:rsidRDefault="00250FF1">
      <w:pPr>
        <w:pStyle w:val="ConsPlusCell"/>
        <w:jc w:val="both"/>
      </w:pPr>
      <w:r>
        <w:t>│Зеараленон                  │не допускается    │&lt; 0,005, для    │</w:t>
      </w:r>
    </w:p>
    <w:p w:rsidR="00250FF1" w:rsidRDefault="00250FF1">
      <w:pPr>
        <w:pStyle w:val="ConsPlusCell"/>
        <w:jc w:val="both"/>
      </w:pPr>
      <w:r>
        <w:t>│                            │                  │содержащих пше- │</w:t>
      </w:r>
    </w:p>
    <w:p w:rsidR="00250FF1" w:rsidRDefault="00250FF1">
      <w:pPr>
        <w:pStyle w:val="ConsPlusCell"/>
        <w:jc w:val="both"/>
      </w:pPr>
      <w:r>
        <w:t>│                            │                  │ничную, ячмен-  │</w:t>
      </w:r>
    </w:p>
    <w:p w:rsidR="00250FF1" w:rsidRDefault="00250FF1">
      <w:pPr>
        <w:pStyle w:val="ConsPlusCell"/>
        <w:jc w:val="both"/>
      </w:pPr>
      <w:r>
        <w:t>│                            │                  │ную, кукурузную │</w:t>
      </w:r>
    </w:p>
    <w:p w:rsidR="00250FF1" w:rsidRDefault="00250FF1">
      <w:pPr>
        <w:pStyle w:val="ConsPlusCell"/>
        <w:jc w:val="both"/>
      </w:pPr>
      <w:r>
        <w:t>│                            │                  │муку            │</w:t>
      </w:r>
    </w:p>
    <w:p w:rsidR="00250FF1" w:rsidRDefault="00250FF1">
      <w:pPr>
        <w:pStyle w:val="ConsPlusCell"/>
        <w:jc w:val="both"/>
      </w:pPr>
      <w:r>
        <w:t>│Т-2 токсин                  │не допускается    │&lt; 0,05, для со- │</w:t>
      </w:r>
    </w:p>
    <w:p w:rsidR="00250FF1" w:rsidRDefault="00250FF1">
      <w:pPr>
        <w:pStyle w:val="ConsPlusCell"/>
        <w:jc w:val="both"/>
      </w:pPr>
      <w:r>
        <w:t>│                            │                  │держащих крупу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lastRenderedPageBreak/>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│Нитраты                     │     150          │для консервов,  │</w:t>
      </w:r>
    </w:p>
    <w:p w:rsidR="00250FF1" w:rsidRDefault="00250FF1">
      <w:pPr>
        <w:pStyle w:val="ConsPlusCell"/>
        <w:jc w:val="both"/>
      </w:pPr>
      <w:r>
        <w:t>│                            │                  │содержащих овощи│</w:t>
      </w:r>
    </w:p>
    <w:p w:rsidR="00250FF1" w:rsidRDefault="00250FF1">
      <w:pPr>
        <w:pStyle w:val="ConsPlusCell"/>
        <w:jc w:val="both"/>
      </w:pPr>
      <w:r>
        <w:t>├────────────────────────────┼──────────────────┼────────────────┤</w:t>
      </w:r>
    </w:p>
    <w:p w:rsidR="00250FF1" w:rsidRDefault="00250FF1">
      <w:pPr>
        <w:pStyle w:val="ConsPlusCell"/>
        <w:jc w:val="both"/>
      </w:pPr>
      <w:r>
        <w:t>│Нитриты                     │не допускается    │&lt; 0,5           │</w:t>
      </w:r>
    </w:p>
    <w:p w:rsidR="00250FF1" w:rsidRDefault="00250FF1">
      <w:pPr>
        <w:pStyle w:val="ConsPlusCell"/>
        <w:jc w:val="both"/>
      </w:pPr>
      <w:r>
        <w:t>├────────────────────────────┼──────────────────┼────────────────┤</w:t>
      </w:r>
    </w:p>
    <w:p w:rsidR="00250FF1" w:rsidRDefault="00250FF1">
      <w:pPr>
        <w:pStyle w:val="ConsPlusCell"/>
        <w:jc w:val="both"/>
      </w:pPr>
      <w:r>
        <w:t>│Нитрозамины:                │                  │                │</w:t>
      </w:r>
    </w:p>
    <w:p w:rsidR="00250FF1" w:rsidRDefault="00250FF1">
      <w:pPr>
        <w:pStyle w:val="ConsPlusCell"/>
        <w:jc w:val="both"/>
      </w:pPr>
      <w:r>
        <w:t>│сумма НДМА и НДЭА           │не допускается    │&lt; 0,001         │</w:t>
      </w:r>
    </w:p>
    <w:p w:rsidR="00250FF1" w:rsidRDefault="00250FF1">
      <w:pPr>
        <w:pStyle w:val="ConsPlusCell"/>
        <w:jc w:val="both"/>
      </w:pPr>
      <w:r>
        <w:t>├────────────────────────────┼──────────────────┼────────────────┤</w:t>
      </w:r>
    </w:p>
    <w:p w:rsidR="00250FF1" w:rsidRDefault="00250FF1">
      <w:pPr>
        <w:pStyle w:val="ConsPlusCell"/>
        <w:shd w:val="clear" w:color="auto" w:fill="F4F3F8"/>
        <w:jc w:val="both"/>
      </w:pPr>
      <w:r>
        <w:rPr>
          <w:color w:val="392C69"/>
        </w:rPr>
        <w:t xml:space="preserve">    Дополнениями   и   изменениями   </w:t>
      </w:r>
      <w:hyperlink r:id="rId492" w:history="1">
        <w:r>
          <w:rPr>
            <w:color w:val="0000FF"/>
          </w:rPr>
          <w:t>N  18</w:t>
        </w:r>
      </w:hyperlink>
      <w:r>
        <w:rPr>
          <w:color w:val="392C69"/>
        </w:rPr>
        <w:t>,  утв.  Постановлением  Главного</w:t>
      </w:r>
    </w:p>
    <w:p w:rsidR="00250FF1" w:rsidRDefault="00250FF1">
      <w:pPr>
        <w:pStyle w:val="ConsPlusCell"/>
        <w:shd w:val="clear" w:color="auto" w:fill="F4F3F8"/>
        <w:jc w:val="both"/>
      </w:pPr>
      <w:r>
        <w:rPr>
          <w:color w:val="392C69"/>
        </w:rPr>
        <w:t>государственного  санитарного  врача РФ от 28.06.2010 N 71 в пункте 3.1.4 в</w:t>
      </w:r>
    </w:p>
    <w:p w:rsidR="00250FF1" w:rsidRDefault="00250FF1">
      <w:pPr>
        <w:pStyle w:val="ConsPlusCell"/>
        <w:shd w:val="clear" w:color="auto" w:fill="F4F3F8"/>
        <w:jc w:val="both"/>
      </w:pPr>
      <w:r>
        <w:rPr>
          <w:color w:val="392C69"/>
        </w:rPr>
        <w:t>разделе   "2)   Показатели   безопасности"   нормативы  допустимых  уровней</w:t>
      </w:r>
    </w:p>
    <w:p w:rsidR="00250FF1" w:rsidRDefault="00250FF1">
      <w:pPr>
        <w:pStyle w:val="ConsPlusCell"/>
        <w:shd w:val="clear" w:color="auto" w:fill="F4F3F8"/>
        <w:jc w:val="both"/>
      </w:pPr>
      <w:r>
        <w:rPr>
          <w:color w:val="392C69"/>
        </w:rPr>
        <w:t>радионуклидов по строке "стронций-90" изменены с 40 на 25.</w:t>
      </w:r>
    </w:p>
    <w:p w:rsidR="00250FF1" w:rsidRDefault="00250FF1">
      <w:pPr>
        <w:pStyle w:val="ConsPlusCell"/>
        <w:jc w:val="both"/>
      </w:pPr>
      <w:r>
        <w:t>│Радионуклиды:               │                  │                │</w:t>
      </w:r>
    </w:p>
    <w:p w:rsidR="00250FF1" w:rsidRDefault="00250FF1">
      <w:pPr>
        <w:pStyle w:val="ConsPlusCell"/>
        <w:jc w:val="both"/>
      </w:pPr>
      <w:r>
        <w:t>│цезий-137                   │      40          │Бк/кг           │</w:t>
      </w:r>
    </w:p>
    <w:p w:rsidR="00250FF1" w:rsidRDefault="00250FF1">
      <w:pPr>
        <w:pStyle w:val="ConsPlusCell"/>
        <w:jc w:val="both"/>
      </w:pPr>
      <w:r>
        <w:t>│стронций-90                 │      30          │то же           │</w:t>
      </w:r>
    </w:p>
    <w:p w:rsidR="00250FF1" w:rsidRDefault="00250FF1">
      <w:pPr>
        <w:pStyle w:val="ConsPlusCell"/>
        <w:jc w:val="both"/>
      </w:pPr>
      <w:r>
        <w:t xml:space="preserve">│(в  ред.  </w:t>
      </w:r>
      <w:hyperlink r:id="rId493" w:history="1">
        <w:r>
          <w:rPr>
            <w:color w:val="0000FF"/>
          </w:rPr>
          <w:t>Дополнений  и  изменений  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показате-│Должны удовлетворять требованиям   │</w:t>
      </w:r>
    </w:p>
    <w:p w:rsidR="00250FF1" w:rsidRDefault="00250FF1">
      <w:pPr>
        <w:pStyle w:val="ConsPlusCell"/>
        <w:jc w:val="both"/>
      </w:pPr>
      <w:r>
        <w:t>│ли                          │промышленной стерильности для кон- │</w:t>
      </w:r>
    </w:p>
    <w:p w:rsidR="00250FF1" w:rsidRDefault="00250FF1">
      <w:pPr>
        <w:pStyle w:val="ConsPlusCell"/>
        <w:jc w:val="both"/>
      </w:pPr>
      <w:r>
        <w:t>│                            │сервов группы "А" в соответствии с │</w:t>
      </w:r>
    </w:p>
    <w:p w:rsidR="00250FF1" w:rsidRDefault="00250FF1">
      <w:pPr>
        <w:pStyle w:val="ConsPlusCell"/>
        <w:jc w:val="both"/>
      </w:pPr>
      <w:r>
        <w:t>│                            │</w:t>
      </w:r>
      <w:hyperlink w:anchor="P21926" w:history="1">
        <w:r>
          <w:rPr>
            <w:color w:val="0000FF"/>
          </w:rPr>
          <w:t>Приложением 8</w:t>
        </w:r>
      </w:hyperlink>
      <w:r>
        <w:t xml:space="preserve">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9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3.1.5. Продукты прикорма на рыбной основе</w:t>
      </w:r>
    </w:p>
    <w:p w:rsidR="00250FF1" w:rsidRDefault="00250FF1">
      <w:pPr>
        <w:pStyle w:val="ConsPlusNormal"/>
      </w:pPr>
    </w:p>
    <w:p w:rsidR="00250FF1" w:rsidRDefault="00250FF1">
      <w:pPr>
        <w:pStyle w:val="ConsPlusNormal"/>
        <w:ind w:firstLine="540"/>
        <w:jc w:val="both"/>
      </w:pPr>
      <w:bookmarkStart w:id="108" w:name="P14090"/>
      <w:bookmarkEnd w:id="108"/>
      <w:r>
        <w:t>3.1.5.1. Рыбные консервы</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│Массовая доля сухих  │г        │  15 - 25  │     -     │        │</w:t>
      </w:r>
    </w:p>
    <w:p w:rsidR="00250FF1" w:rsidRDefault="00250FF1">
      <w:pPr>
        <w:pStyle w:val="ConsPlusCell"/>
        <w:jc w:val="both"/>
      </w:pPr>
      <w:r>
        <w:t>│веществ              │         │           │           │        │</w:t>
      </w:r>
    </w:p>
    <w:p w:rsidR="00250FF1" w:rsidRDefault="00250FF1">
      <w:pPr>
        <w:pStyle w:val="ConsPlusCell"/>
        <w:jc w:val="both"/>
      </w:pPr>
      <w:r>
        <w:t>│Белок                │г        │   8 - 15  │     +     │        │</w:t>
      </w:r>
    </w:p>
    <w:p w:rsidR="00250FF1" w:rsidRDefault="00250FF1">
      <w:pPr>
        <w:pStyle w:val="ConsPlusCell"/>
        <w:jc w:val="both"/>
      </w:pPr>
      <w:r>
        <w:t>│Жир                  │то же    │   5 - 11  │     +     │        │</w:t>
      </w:r>
    </w:p>
    <w:p w:rsidR="00250FF1" w:rsidRDefault="00250FF1">
      <w:pPr>
        <w:pStyle w:val="ConsPlusCell"/>
        <w:jc w:val="both"/>
      </w:pPr>
      <w:r>
        <w:t>│Энергетическая       │ккал     │ 100 - 155 │     +     │        │</w:t>
      </w:r>
    </w:p>
    <w:p w:rsidR="00250FF1" w:rsidRDefault="00250FF1">
      <w:pPr>
        <w:pStyle w:val="ConsPlusCell"/>
        <w:jc w:val="both"/>
      </w:pPr>
      <w:r>
        <w:t>│ценность             │         │           │           │        │</w:t>
      </w:r>
    </w:p>
    <w:p w:rsidR="00250FF1" w:rsidRDefault="00250FF1">
      <w:pPr>
        <w:pStyle w:val="ConsPlusCell"/>
        <w:jc w:val="both"/>
      </w:pPr>
      <w:r>
        <w:t>│Поваренная соль      │г,       │    0,4    │     +     │        │</w:t>
      </w:r>
    </w:p>
    <w:p w:rsidR="00250FF1" w:rsidRDefault="00250FF1">
      <w:pPr>
        <w:pStyle w:val="ConsPlusCell"/>
        <w:jc w:val="both"/>
      </w:pPr>
      <w:r>
        <w:t>│                     │не более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│железо               │то же    │ 0,4 - 3,0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(B1)          │мг       │ 0,1 - 0,2 │     +     │для обо-│</w:t>
      </w:r>
    </w:p>
    <w:p w:rsidR="00250FF1" w:rsidRDefault="00250FF1">
      <w:pPr>
        <w:pStyle w:val="ConsPlusCell"/>
        <w:jc w:val="both"/>
      </w:pPr>
      <w:r>
        <w:t>│                     │         │           │           │гащенных│</w:t>
      </w:r>
    </w:p>
    <w:p w:rsidR="00250FF1" w:rsidRDefault="00250FF1">
      <w:pPr>
        <w:pStyle w:val="ConsPlusCell"/>
        <w:jc w:val="both"/>
      </w:pPr>
      <w:r>
        <w:lastRenderedPageBreak/>
        <w:t>│                     │         │           │           │продук- │</w:t>
      </w:r>
    </w:p>
    <w:p w:rsidR="00250FF1" w:rsidRDefault="00250FF1">
      <w:pPr>
        <w:pStyle w:val="ConsPlusCell"/>
        <w:jc w:val="both"/>
      </w:pPr>
      <w:r>
        <w:t>│                     │         │           │           │тов     │</w:t>
      </w:r>
    </w:p>
    <w:p w:rsidR="00250FF1" w:rsidRDefault="00250FF1">
      <w:pPr>
        <w:pStyle w:val="ConsPlusCell"/>
        <w:jc w:val="both"/>
      </w:pPr>
      <w:r>
        <w:t>│рибофлавин (B2)      │то же    │ 0,1 - 0,3 │     +     │то же   │</w:t>
      </w:r>
    </w:p>
    <w:p w:rsidR="00250FF1" w:rsidRDefault="00250FF1">
      <w:pPr>
        <w:pStyle w:val="ConsPlusCell"/>
        <w:jc w:val="both"/>
      </w:pPr>
      <w:r>
        <w:t>│ниацин (PP)          │то же    │   1 - 4   │     +     │то же   │</w:t>
      </w:r>
    </w:p>
    <w:p w:rsidR="00250FF1" w:rsidRDefault="00250FF1">
      <w:pPr>
        <w:pStyle w:val="ConsPlusCell"/>
        <w:jc w:val="both"/>
      </w:pPr>
      <w:r>
        <w:t>├─────────────────────┼─────────┼───────────┼───────────┼────────┤</w:t>
      </w:r>
    </w:p>
    <w:p w:rsidR="00250FF1" w:rsidRDefault="00250FF1">
      <w:pPr>
        <w:pStyle w:val="ConsPlusCell"/>
        <w:jc w:val="both"/>
      </w:pPr>
      <w:r>
        <w:t>│крахмал              │г,       │     3     │     -     │вносимый│</w:t>
      </w:r>
    </w:p>
    <w:p w:rsidR="00250FF1" w:rsidRDefault="00250FF1">
      <w:pPr>
        <w:pStyle w:val="ConsPlusCell"/>
        <w:jc w:val="both"/>
      </w:pPr>
      <w:r>
        <w:t>│                     │не более │           │           │как за- │</w:t>
      </w:r>
    </w:p>
    <w:p w:rsidR="00250FF1" w:rsidRDefault="00250FF1">
      <w:pPr>
        <w:pStyle w:val="ConsPlusCell"/>
        <w:jc w:val="both"/>
      </w:pPr>
      <w:r>
        <w:t>│                     │         │           │           │густи-  │</w:t>
      </w:r>
    </w:p>
    <w:p w:rsidR="00250FF1" w:rsidRDefault="00250FF1">
      <w:pPr>
        <w:pStyle w:val="ConsPlusCell"/>
        <w:jc w:val="both"/>
      </w:pPr>
      <w:r>
        <w:t>│                     │         │           │           │тель    │</w:t>
      </w:r>
    </w:p>
    <w:p w:rsidR="00250FF1" w:rsidRDefault="00250FF1">
      <w:pPr>
        <w:pStyle w:val="ConsPlusCell"/>
        <w:jc w:val="both"/>
      </w:pPr>
      <w:r>
        <w:t>│рисовая и пшеничная  │г,       │     5     │     -     │то же   │</w:t>
      </w:r>
    </w:p>
    <w:p w:rsidR="00250FF1" w:rsidRDefault="00250FF1">
      <w:pPr>
        <w:pStyle w:val="ConsPlusCell"/>
        <w:jc w:val="both"/>
      </w:pPr>
      <w:r>
        <w:t>│мука                 │не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0,5        │                │</w:t>
      </w:r>
    </w:p>
    <w:p w:rsidR="00250FF1" w:rsidRDefault="00250FF1">
      <w:pPr>
        <w:pStyle w:val="ConsPlusCell"/>
        <w:jc w:val="both"/>
      </w:pPr>
      <w:r>
        <w:t>│Мышьяк                      │       0,5        │                │</w:t>
      </w:r>
    </w:p>
    <w:p w:rsidR="00250FF1" w:rsidRDefault="00250FF1">
      <w:pPr>
        <w:pStyle w:val="ConsPlusCell"/>
        <w:jc w:val="both"/>
      </w:pPr>
      <w:r>
        <w:t>│Кадмий                      │       0,1        │                │</w:t>
      </w:r>
    </w:p>
    <w:p w:rsidR="00250FF1" w:rsidRDefault="00250FF1">
      <w:pPr>
        <w:pStyle w:val="ConsPlusCell"/>
        <w:jc w:val="both"/>
      </w:pPr>
      <w:r>
        <w:t>│Ртуть                       │       0,15       │                │</w:t>
      </w:r>
    </w:p>
    <w:p w:rsidR="00250FF1" w:rsidRDefault="00250FF1">
      <w:pPr>
        <w:pStyle w:val="ConsPlusCell"/>
        <w:jc w:val="both"/>
      </w:pPr>
      <w:r>
        <w:t>│Олово                       │     100          │для консервов в │</w:t>
      </w:r>
    </w:p>
    <w:p w:rsidR="00250FF1" w:rsidRDefault="00250FF1">
      <w:pPr>
        <w:pStyle w:val="ConsPlusCell"/>
        <w:jc w:val="both"/>
      </w:pPr>
      <w:r>
        <w:t>│                            │                  │сборной жестяной│</w:t>
      </w:r>
    </w:p>
    <w:p w:rsidR="00250FF1" w:rsidRDefault="00250FF1">
      <w:pPr>
        <w:pStyle w:val="ConsPlusCell"/>
        <w:jc w:val="both"/>
      </w:pPr>
      <w:r>
        <w:t>│                            │                  │таре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│Полихлорированные бифенилы  │       0,5        │                │</w:t>
      </w:r>
    </w:p>
    <w:p w:rsidR="00250FF1" w:rsidRDefault="00250FF1">
      <w:pPr>
        <w:pStyle w:val="ConsPlusCell"/>
        <w:jc w:val="both"/>
      </w:pPr>
      <w:r>
        <w:t>├────────────────────────────┼──────────────────┼────────────────┤</w:t>
      </w:r>
    </w:p>
    <w:p w:rsidR="00250FF1" w:rsidRDefault="00250FF1">
      <w:pPr>
        <w:pStyle w:val="ConsPlusCell"/>
        <w:jc w:val="both"/>
      </w:pPr>
      <w:r>
        <w:t>│Гистамин                    │     100          │тунец, скумбрия,│</w:t>
      </w:r>
    </w:p>
    <w:p w:rsidR="00250FF1" w:rsidRDefault="00250FF1">
      <w:pPr>
        <w:pStyle w:val="ConsPlusCell"/>
        <w:jc w:val="both"/>
      </w:pPr>
      <w:r>
        <w:t>│                            │                  │лосось, сельдь  │</w:t>
      </w:r>
    </w:p>
    <w:p w:rsidR="00250FF1" w:rsidRDefault="00250FF1">
      <w:pPr>
        <w:pStyle w:val="ConsPlusCell"/>
        <w:jc w:val="both"/>
      </w:pPr>
      <w:r>
        <w:t xml:space="preserve">│(в ред. Дополнений и изменений </w:t>
      </w:r>
      <w:hyperlink r:id="rId49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│Нитрозамины                 │не допускаются    │&lt; 0,001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100          │Бк/кг           │</w:t>
      </w:r>
    </w:p>
    <w:p w:rsidR="00250FF1" w:rsidRDefault="00250FF1">
      <w:pPr>
        <w:pStyle w:val="ConsPlusCell"/>
        <w:jc w:val="both"/>
      </w:pPr>
      <w:r>
        <w:t>│стронций-90                 │      60          │то же           │</w:t>
      </w:r>
    </w:p>
    <w:p w:rsidR="00250FF1" w:rsidRDefault="00250FF1">
      <w:pPr>
        <w:pStyle w:val="ConsPlusCell"/>
        <w:jc w:val="both"/>
      </w:pPr>
      <w:r>
        <w:t>├────────────────────────────┼──────────────────┴────────────────┤</w:t>
      </w:r>
    </w:p>
    <w:p w:rsidR="00250FF1" w:rsidRDefault="00250FF1">
      <w:pPr>
        <w:pStyle w:val="ConsPlusCell"/>
        <w:jc w:val="both"/>
      </w:pPr>
      <w:r>
        <w:t>│Микробиологические показате-│Должны удовлетворять требованиям   │</w:t>
      </w:r>
    </w:p>
    <w:p w:rsidR="00250FF1" w:rsidRDefault="00250FF1">
      <w:pPr>
        <w:pStyle w:val="ConsPlusCell"/>
        <w:jc w:val="both"/>
      </w:pPr>
      <w:r>
        <w:t>│ли                          │промышленной стерильности для кон- │</w:t>
      </w:r>
    </w:p>
    <w:p w:rsidR="00250FF1" w:rsidRDefault="00250FF1">
      <w:pPr>
        <w:pStyle w:val="ConsPlusCell"/>
        <w:jc w:val="both"/>
      </w:pPr>
      <w:r>
        <w:t>│                            │сервов группы "А" в соответствии с │</w:t>
      </w:r>
    </w:p>
    <w:p w:rsidR="00250FF1" w:rsidRDefault="00250FF1">
      <w:pPr>
        <w:pStyle w:val="ConsPlusCell"/>
        <w:jc w:val="both"/>
      </w:pPr>
      <w:r>
        <w:t>│                            │</w:t>
      </w:r>
      <w:hyperlink w:anchor="P21926" w:history="1">
        <w:r>
          <w:rPr>
            <w:color w:val="0000FF"/>
          </w:rPr>
          <w:t>Приложением 8</w:t>
        </w:r>
      </w:hyperlink>
      <w:r>
        <w:t xml:space="preserve">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9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3.1.5.2. Рыбо - растительные консервы</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lastRenderedPageBreak/>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│Массовая доля сухих  │г, не    │    17     │     -     │        │</w:t>
      </w:r>
    </w:p>
    <w:p w:rsidR="00250FF1" w:rsidRDefault="00250FF1">
      <w:pPr>
        <w:pStyle w:val="ConsPlusCell"/>
        <w:jc w:val="both"/>
      </w:pPr>
      <w:r>
        <w:t>│веществ              │менее    │           │           │        │</w:t>
      </w:r>
    </w:p>
    <w:p w:rsidR="00250FF1" w:rsidRDefault="00250FF1">
      <w:pPr>
        <w:pStyle w:val="ConsPlusCell"/>
        <w:jc w:val="both"/>
      </w:pPr>
      <w:r>
        <w:t xml:space="preserve">│(в  ред.  Дополнений  и  изменений  </w:t>
      </w:r>
      <w:hyperlink r:id="rId49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│Белок                │г        │ 1,5 - 6   │     +     │        │</w:t>
      </w:r>
    </w:p>
    <w:p w:rsidR="00250FF1" w:rsidRDefault="00250FF1">
      <w:pPr>
        <w:pStyle w:val="ConsPlusCell"/>
        <w:jc w:val="both"/>
      </w:pPr>
      <w:r>
        <w:t>│Жир                  │то же    │   1 - 6   │     +     │        │</w:t>
      </w:r>
    </w:p>
    <w:p w:rsidR="00250FF1" w:rsidRDefault="00250FF1">
      <w:pPr>
        <w:pStyle w:val="ConsPlusCell"/>
        <w:jc w:val="both"/>
      </w:pPr>
      <w:r>
        <w:t>│Энергетическая       │ккал     │  35 - 120 │     +     │        │</w:t>
      </w:r>
    </w:p>
    <w:p w:rsidR="00250FF1" w:rsidRDefault="00250FF1">
      <w:pPr>
        <w:pStyle w:val="ConsPlusCell"/>
        <w:jc w:val="both"/>
      </w:pPr>
      <w:r>
        <w:t>│ценность             │         │           │           │        │</w:t>
      </w:r>
    </w:p>
    <w:p w:rsidR="00250FF1" w:rsidRDefault="00250FF1">
      <w:pPr>
        <w:pStyle w:val="ConsPlusCell"/>
        <w:jc w:val="both"/>
      </w:pPr>
      <w:r>
        <w:t>│Поваренная соль      │г,       │    0,4    │     +     │        │</w:t>
      </w:r>
    </w:p>
    <w:p w:rsidR="00250FF1" w:rsidRDefault="00250FF1">
      <w:pPr>
        <w:pStyle w:val="ConsPlusCell"/>
        <w:jc w:val="both"/>
      </w:pPr>
      <w:r>
        <w:t>│                     │не более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│Железо               │то же    │по         │     -     │        │</w:t>
      </w:r>
    </w:p>
    <w:p w:rsidR="00250FF1" w:rsidRDefault="00250FF1">
      <w:pPr>
        <w:pStyle w:val="ConsPlusCell"/>
        <w:jc w:val="both"/>
      </w:pPr>
      <w:r>
        <w:t>│                     │         │</w:t>
      </w:r>
      <w:hyperlink w:anchor="P14090" w:history="1">
        <w:r>
          <w:rPr>
            <w:color w:val="0000FF"/>
          </w:rPr>
          <w:t>п. 3.1.5.1</w:t>
        </w:r>
      </w:hyperlink>
      <w:r>
        <w:t xml:space="preserve"> │           │        │</w:t>
      </w:r>
    </w:p>
    <w:p w:rsidR="00250FF1" w:rsidRDefault="00250FF1">
      <w:pPr>
        <w:pStyle w:val="ConsPlusCell"/>
        <w:jc w:val="both"/>
      </w:pPr>
      <w:r>
        <w:t>├─────────────────────┼─────────┼───────────┼───────────┼────────┤</w:t>
      </w:r>
    </w:p>
    <w:p w:rsidR="00250FF1" w:rsidRDefault="00250FF1">
      <w:pPr>
        <w:pStyle w:val="ConsPlusCell"/>
        <w:jc w:val="both"/>
      </w:pPr>
      <w:r>
        <w:t>│Витамины:            │         │по         │           │        │</w:t>
      </w:r>
    </w:p>
    <w:p w:rsidR="00250FF1" w:rsidRDefault="00250FF1">
      <w:pPr>
        <w:pStyle w:val="ConsPlusCell"/>
        <w:jc w:val="both"/>
      </w:pPr>
      <w:r>
        <w:t>│                     │         │</w:t>
      </w:r>
      <w:hyperlink w:anchor="P14090" w:history="1">
        <w:r>
          <w:rPr>
            <w:color w:val="0000FF"/>
          </w:rPr>
          <w:t>п. 3.1.5.1</w:t>
        </w:r>
      </w:hyperlink>
      <w:r>
        <w:t xml:space="preserve"> │           │        │</w:t>
      </w:r>
    </w:p>
    <w:p w:rsidR="00250FF1" w:rsidRDefault="00250FF1">
      <w:pPr>
        <w:pStyle w:val="ConsPlusCell"/>
        <w:jc w:val="both"/>
      </w:pPr>
      <w:r>
        <w:t>├─────────────────────┼─────────┼───────────┼───────────┼────────┤</w:t>
      </w:r>
    </w:p>
    <w:p w:rsidR="00250FF1" w:rsidRDefault="00250FF1">
      <w:pPr>
        <w:pStyle w:val="ConsPlusCell"/>
        <w:jc w:val="both"/>
      </w:pPr>
      <w:r>
        <w:t>│Крахмал              │г,       │     3     │     -     │вносимый│</w:t>
      </w:r>
    </w:p>
    <w:p w:rsidR="00250FF1" w:rsidRDefault="00250FF1">
      <w:pPr>
        <w:pStyle w:val="ConsPlusCell"/>
        <w:jc w:val="both"/>
      </w:pPr>
      <w:r>
        <w:t>│                     │не более │           │           │как за- │</w:t>
      </w:r>
    </w:p>
    <w:p w:rsidR="00250FF1" w:rsidRDefault="00250FF1">
      <w:pPr>
        <w:pStyle w:val="ConsPlusCell"/>
        <w:jc w:val="both"/>
      </w:pPr>
      <w:r>
        <w:t>│                     │         │           │           │густи-  │</w:t>
      </w:r>
    </w:p>
    <w:p w:rsidR="00250FF1" w:rsidRDefault="00250FF1">
      <w:pPr>
        <w:pStyle w:val="ConsPlusCell"/>
        <w:jc w:val="both"/>
      </w:pPr>
      <w:r>
        <w:t>│                     │         │           │           │тель    │</w:t>
      </w:r>
    </w:p>
    <w:p w:rsidR="00250FF1" w:rsidRDefault="00250FF1">
      <w:pPr>
        <w:pStyle w:val="ConsPlusCell"/>
        <w:jc w:val="both"/>
      </w:pPr>
      <w:r>
        <w:t>│Рисовая и пшеничная  │г,       │     5     │     -     │то же   │</w:t>
      </w:r>
    </w:p>
    <w:p w:rsidR="00250FF1" w:rsidRDefault="00250FF1">
      <w:pPr>
        <w:pStyle w:val="ConsPlusCell"/>
        <w:jc w:val="both"/>
      </w:pPr>
      <w:r>
        <w:t>│мука                 │не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0,4        │                │</w:t>
      </w:r>
    </w:p>
    <w:p w:rsidR="00250FF1" w:rsidRDefault="00250FF1">
      <w:pPr>
        <w:pStyle w:val="ConsPlusCell"/>
        <w:jc w:val="both"/>
      </w:pPr>
      <w:r>
        <w:t>│Мышьяк                      │       0,2        │                │</w:t>
      </w:r>
    </w:p>
    <w:p w:rsidR="00250FF1" w:rsidRDefault="00250FF1">
      <w:pPr>
        <w:pStyle w:val="ConsPlusCell"/>
        <w:jc w:val="both"/>
      </w:pPr>
      <w:r>
        <w:t>│Кадмий                      │       0,04       │                │</w:t>
      </w:r>
    </w:p>
    <w:p w:rsidR="00250FF1" w:rsidRDefault="00250FF1">
      <w:pPr>
        <w:pStyle w:val="ConsPlusCell"/>
        <w:jc w:val="both"/>
      </w:pPr>
      <w:r>
        <w:t>│Ртуть                       │       0,05       │                │</w:t>
      </w:r>
    </w:p>
    <w:p w:rsidR="00250FF1" w:rsidRDefault="00250FF1">
      <w:pPr>
        <w:pStyle w:val="ConsPlusCell"/>
        <w:jc w:val="both"/>
      </w:pPr>
      <w:r>
        <w:t>│Олово                       │     100          │для консервов в │</w:t>
      </w:r>
    </w:p>
    <w:p w:rsidR="00250FF1" w:rsidRDefault="00250FF1">
      <w:pPr>
        <w:pStyle w:val="ConsPlusCell"/>
        <w:jc w:val="both"/>
      </w:pPr>
      <w:r>
        <w:t>│                            │                  │сборной жестяной│</w:t>
      </w:r>
    </w:p>
    <w:p w:rsidR="00250FF1" w:rsidRDefault="00250FF1">
      <w:pPr>
        <w:pStyle w:val="ConsPlusCell"/>
        <w:jc w:val="both"/>
      </w:pPr>
      <w:r>
        <w:t>│                            │                  │таре            │</w:t>
      </w:r>
    </w:p>
    <w:p w:rsidR="00250FF1" w:rsidRDefault="00250FF1">
      <w:pPr>
        <w:pStyle w:val="ConsPlusCell"/>
        <w:jc w:val="both"/>
      </w:pPr>
      <w:r>
        <w:t>├────────────────────────────┼──────────────────┼────────────────┤</w:t>
      </w:r>
    </w:p>
    <w:p w:rsidR="00250FF1" w:rsidRDefault="00250FF1">
      <w:pPr>
        <w:pStyle w:val="ConsPlusCell"/>
        <w:jc w:val="both"/>
      </w:pPr>
      <w:r>
        <w:t xml:space="preserve">│Микотоксины                 │по </w:t>
      </w:r>
      <w:hyperlink w:anchor="P13944" w:history="1">
        <w:r>
          <w:rPr>
            <w:color w:val="0000FF"/>
          </w:rPr>
          <w:t>п. 3.1.4.3</w:t>
        </w:r>
      </w:hyperlink>
      <w:r>
        <w:t xml:space="preserve">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│Полихлорированные бифенилы  │       0,2        │                │</w:t>
      </w:r>
    </w:p>
    <w:p w:rsidR="00250FF1" w:rsidRDefault="00250FF1">
      <w:pPr>
        <w:pStyle w:val="ConsPlusCell"/>
        <w:jc w:val="both"/>
      </w:pPr>
      <w:r>
        <w:t>├────────────────────────────┼──────────────────┼────────────────┤</w:t>
      </w:r>
    </w:p>
    <w:p w:rsidR="00250FF1" w:rsidRDefault="00250FF1">
      <w:pPr>
        <w:pStyle w:val="ConsPlusCell"/>
        <w:jc w:val="both"/>
      </w:pPr>
      <w:r>
        <w:t>│Гистамин                    │      40          │тунец, скумбрия,│</w:t>
      </w:r>
    </w:p>
    <w:p w:rsidR="00250FF1" w:rsidRDefault="00250FF1">
      <w:pPr>
        <w:pStyle w:val="ConsPlusCell"/>
        <w:jc w:val="both"/>
      </w:pPr>
      <w:r>
        <w:t>│                            │                  │лосось, сельдь  │</w:t>
      </w:r>
    </w:p>
    <w:p w:rsidR="00250FF1" w:rsidRDefault="00250FF1">
      <w:pPr>
        <w:pStyle w:val="ConsPlusCell"/>
        <w:jc w:val="both"/>
      </w:pPr>
      <w:r>
        <w:t xml:space="preserve">│(в ред. Дополнений и изменений </w:t>
      </w:r>
      <w:hyperlink r:id="rId498"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│Нитраты                     │     150          │для консервов,  │</w:t>
      </w:r>
    </w:p>
    <w:p w:rsidR="00250FF1" w:rsidRDefault="00250FF1">
      <w:pPr>
        <w:pStyle w:val="ConsPlusCell"/>
        <w:jc w:val="both"/>
      </w:pPr>
      <w:r>
        <w:lastRenderedPageBreak/>
        <w:t>│                            │                  │содержащих овощи│</w:t>
      </w:r>
    </w:p>
    <w:p w:rsidR="00250FF1" w:rsidRDefault="00250FF1">
      <w:pPr>
        <w:pStyle w:val="ConsPlusCell"/>
        <w:jc w:val="both"/>
      </w:pPr>
      <w:r>
        <w:t>├────────────────────────────┼──────────────────┼────────────────┤</w:t>
      </w:r>
    </w:p>
    <w:p w:rsidR="00250FF1" w:rsidRDefault="00250FF1">
      <w:pPr>
        <w:pStyle w:val="ConsPlusCell"/>
        <w:jc w:val="both"/>
      </w:pPr>
      <w:r>
        <w:t>│Нитрозамины                 │не допускается    │&lt; 0,001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100          │Бк/кг           │</w:t>
      </w:r>
    </w:p>
    <w:p w:rsidR="00250FF1" w:rsidRDefault="00250FF1">
      <w:pPr>
        <w:pStyle w:val="ConsPlusCell"/>
        <w:jc w:val="both"/>
      </w:pPr>
      <w:r>
        <w:t>│стронций-90                 │      60          │то же           │</w:t>
      </w:r>
    </w:p>
    <w:p w:rsidR="00250FF1" w:rsidRDefault="00250FF1">
      <w:pPr>
        <w:pStyle w:val="ConsPlusCell"/>
        <w:jc w:val="both"/>
      </w:pPr>
      <w:r>
        <w:t>├────────────────────────────┼──────────────────┴────────────────┤</w:t>
      </w:r>
    </w:p>
    <w:p w:rsidR="00250FF1" w:rsidRDefault="00250FF1">
      <w:pPr>
        <w:pStyle w:val="ConsPlusCell"/>
        <w:jc w:val="both"/>
      </w:pPr>
      <w:r>
        <w:t>│Микробиологические показате-│Должны удовлетворять требованиям   │</w:t>
      </w:r>
    </w:p>
    <w:p w:rsidR="00250FF1" w:rsidRDefault="00250FF1">
      <w:pPr>
        <w:pStyle w:val="ConsPlusCell"/>
        <w:jc w:val="both"/>
      </w:pPr>
      <w:r>
        <w:t>│ли                          │промышленной стерильности для кон- │</w:t>
      </w:r>
    </w:p>
    <w:p w:rsidR="00250FF1" w:rsidRDefault="00250FF1">
      <w:pPr>
        <w:pStyle w:val="ConsPlusCell"/>
        <w:jc w:val="both"/>
      </w:pPr>
      <w:r>
        <w:t>│                            │сервов группы "А" в соответствии с │</w:t>
      </w:r>
    </w:p>
    <w:p w:rsidR="00250FF1" w:rsidRDefault="00250FF1">
      <w:pPr>
        <w:pStyle w:val="ConsPlusCell"/>
        <w:jc w:val="both"/>
      </w:pPr>
      <w:r>
        <w:t>│                            │</w:t>
      </w:r>
      <w:hyperlink w:anchor="P21926" w:history="1">
        <w:r>
          <w:rPr>
            <w:color w:val="0000FF"/>
          </w:rPr>
          <w:t>Приложением 8</w:t>
        </w:r>
      </w:hyperlink>
      <w:r>
        <w:t xml:space="preserve"> к настоящим санитар- │</w:t>
      </w:r>
    </w:p>
    <w:p w:rsidR="00250FF1" w:rsidRDefault="00250FF1">
      <w:pPr>
        <w:pStyle w:val="ConsPlusCell"/>
        <w:jc w:val="both"/>
      </w:pPr>
      <w:r>
        <w:t>│                            │ным правилам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49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│Антибиотики &lt;*&gt; (для рыбы прудовой и садкового содержания):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 xml:space="preserve">│(в   ред.   Изменений  </w:t>
      </w:r>
      <w:hyperlink r:id="rId500"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3.1.6. Детские травяные инстантные чаи</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│Углеводы             │г        │  85 - 96  │     +     │        │</w:t>
      </w:r>
    </w:p>
    <w:p w:rsidR="00250FF1" w:rsidRDefault="00250FF1">
      <w:pPr>
        <w:pStyle w:val="ConsPlusCell"/>
        <w:jc w:val="both"/>
      </w:pPr>
      <w:r>
        <w:t>│Энергетическая       │ккал     │ 340 - 385 │     +     │        │</w:t>
      </w:r>
    </w:p>
    <w:p w:rsidR="00250FF1" w:rsidRDefault="00250FF1">
      <w:pPr>
        <w:pStyle w:val="ConsPlusCell"/>
        <w:jc w:val="both"/>
      </w:pPr>
      <w:r>
        <w:t>│ценность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50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lastRenderedPageBreak/>
        <w:t>├────────────────────────────┼──────────────────┼────────────────┤</w:t>
      </w:r>
    </w:p>
    <w:p w:rsidR="00250FF1" w:rsidRDefault="00250FF1">
      <w:pPr>
        <w:pStyle w:val="ConsPlusCell"/>
        <w:jc w:val="both"/>
      </w:pPr>
      <w:r>
        <w:t>│Радионуклиды:               │                  │                │</w:t>
      </w:r>
    </w:p>
    <w:p w:rsidR="00250FF1" w:rsidRDefault="00250FF1">
      <w:pPr>
        <w:pStyle w:val="ConsPlusCell"/>
        <w:jc w:val="both"/>
      </w:pPr>
      <w:r>
        <w:t>│цезий-137                   │      40          │Бк/л            │</w:t>
      </w:r>
    </w:p>
    <w:p w:rsidR="00250FF1" w:rsidRDefault="00250FF1">
      <w:pPr>
        <w:pStyle w:val="ConsPlusCell"/>
        <w:jc w:val="both"/>
      </w:pPr>
      <w:r>
        <w:t>│стронций-90                 │      25          │то же           │</w:t>
      </w:r>
    </w:p>
    <w:p w:rsidR="00250FF1" w:rsidRDefault="00250FF1">
      <w:pPr>
        <w:pStyle w:val="ConsPlusCell"/>
        <w:jc w:val="both"/>
      </w:pPr>
      <w:r>
        <w:t>├────────────────────────────┼──────────────────┼────────────────┤</w:t>
      </w:r>
    </w:p>
    <w:p w:rsidR="00250FF1" w:rsidRDefault="00250FF1">
      <w:pPr>
        <w:pStyle w:val="ConsPlusCell"/>
        <w:jc w:val="both"/>
      </w:pPr>
      <w:r>
        <w:t>│Микробиологические показате-│                  │                │</w:t>
      </w:r>
    </w:p>
    <w:p w:rsidR="00250FF1" w:rsidRDefault="00250FF1">
      <w:pPr>
        <w:pStyle w:val="ConsPlusCell"/>
        <w:jc w:val="both"/>
      </w:pPr>
      <w:r>
        <w:t>│ли:                         │                  │                │</w:t>
      </w:r>
    </w:p>
    <w:p w:rsidR="00250FF1" w:rsidRDefault="00250FF1">
      <w:pPr>
        <w:pStyle w:val="ConsPlusCell"/>
        <w:jc w:val="both"/>
      </w:pPr>
      <w:r>
        <w:t>│КМАФАнМ                     │    5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25          │то же           │</w:t>
      </w:r>
    </w:p>
    <w:p w:rsidR="00250FF1" w:rsidRDefault="00250FF1">
      <w:pPr>
        <w:pStyle w:val="ConsPlusCell"/>
        <w:jc w:val="both"/>
      </w:pPr>
      <w:r>
        <w:t>│неллы                       │                  │                │</w:t>
      </w:r>
    </w:p>
    <w:p w:rsidR="00250FF1" w:rsidRDefault="00250FF1">
      <w:pPr>
        <w:pStyle w:val="ConsPlusCell"/>
        <w:jc w:val="both"/>
      </w:pPr>
      <w:r>
        <w:t>│Плесени                     │      50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502"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pPr>
    </w:p>
    <w:p w:rsidR="00250FF1" w:rsidRDefault="00250FF1">
      <w:pPr>
        <w:pStyle w:val="ConsPlusNormal"/>
        <w:jc w:val="center"/>
        <w:outlineLvl w:val="2"/>
      </w:pPr>
      <w:r>
        <w:t>3.2. Продукты для питания дошкольников и школьников</w:t>
      </w:r>
    </w:p>
    <w:p w:rsidR="00250FF1" w:rsidRDefault="00250FF1">
      <w:pPr>
        <w:pStyle w:val="ConsPlusNormal"/>
      </w:pPr>
    </w:p>
    <w:p w:rsidR="00250FF1" w:rsidRDefault="00250FF1">
      <w:pPr>
        <w:pStyle w:val="ConsPlusNormal"/>
        <w:jc w:val="center"/>
        <w:outlineLvl w:val="3"/>
      </w:pPr>
      <w:r>
        <w:t>3.2.1. Продукты на мясной основе</w:t>
      </w:r>
    </w:p>
    <w:p w:rsidR="00250FF1" w:rsidRDefault="00250FF1">
      <w:pPr>
        <w:pStyle w:val="ConsPlusNormal"/>
      </w:pPr>
    </w:p>
    <w:p w:rsidR="00250FF1" w:rsidRDefault="00250FF1">
      <w:pPr>
        <w:pStyle w:val="ConsPlusNormal"/>
        <w:ind w:firstLine="540"/>
        <w:jc w:val="both"/>
      </w:pPr>
      <w:bookmarkStart w:id="109" w:name="P14331"/>
      <w:bookmarkEnd w:id="109"/>
      <w:r>
        <w:t>3.2.1.1. Консервы мясные (в т.ч. из мяса птицы)</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Normal"/>
        <w:ind w:firstLine="540"/>
        <w:jc w:val="both"/>
      </w:pPr>
      <w:r>
        <w:t xml:space="preserve">(в ред. Дополнений и изменений </w:t>
      </w:r>
      <w:hyperlink r:id="rId503" w:history="1">
        <w:r>
          <w:rPr>
            <w:color w:val="0000FF"/>
          </w:rPr>
          <w:t>N 10</w:t>
        </w:r>
      </w:hyperlink>
      <w:r>
        <w:t>, утв. Постановлением Главного государственного санитарного врача РФ от 16.07.2008 N 43)</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│Примечание│</w:t>
      </w:r>
    </w:p>
    <w:p w:rsidR="00250FF1" w:rsidRDefault="00250FF1">
      <w:pPr>
        <w:pStyle w:val="ConsPlusCell"/>
        <w:jc w:val="both"/>
      </w:pPr>
      <w:r>
        <w:t>│                     │измерения│                     │          │</w:t>
      </w:r>
    </w:p>
    <w:p w:rsidR="00250FF1" w:rsidRDefault="00250FF1">
      <w:pPr>
        <w:pStyle w:val="ConsPlusCell"/>
        <w:jc w:val="both"/>
      </w:pPr>
      <w:r>
        <w:t>├─────────────────────┼─────────┼─────────────────────┼──────────┤</w:t>
      </w:r>
    </w:p>
    <w:p w:rsidR="00250FF1" w:rsidRDefault="00250FF1">
      <w:pPr>
        <w:pStyle w:val="ConsPlusCell"/>
        <w:jc w:val="both"/>
      </w:pPr>
      <w:r>
        <w:t>│Белок                │г,       │          12         │          │</w:t>
      </w:r>
    </w:p>
    <w:p w:rsidR="00250FF1" w:rsidRDefault="00250FF1">
      <w:pPr>
        <w:pStyle w:val="ConsPlusCell"/>
        <w:jc w:val="both"/>
      </w:pPr>
      <w:r>
        <w:t>│                     │не менее │                     │          │</w:t>
      </w:r>
    </w:p>
    <w:p w:rsidR="00250FF1" w:rsidRDefault="00250FF1">
      <w:pPr>
        <w:pStyle w:val="ConsPlusCell"/>
        <w:jc w:val="both"/>
      </w:pPr>
      <w:r>
        <w:t>├─────────────────────┼─────────┼─────────────────────┼──────────┤</w:t>
      </w:r>
    </w:p>
    <w:p w:rsidR="00250FF1" w:rsidRDefault="00250FF1">
      <w:pPr>
        <w:pStyle w:val="ConsPlusCell"/>
        <w:jc w:val="both"/>
      </w:pPr>
      <w:r>
        <w:t>│Жир                  │г,       │          18         │          │</w:t>
      </w:r>
    </w:p>
    <w:p w:rsidR="00250FF1" w:rsidRDefault="00250FF1">
      <w:pPr>
        <w:pStyle w:val="ConsPlusCell"/>
        <w:jc w:val="both"/>
      </w:pPr>
      <w:r>
        <w:t>│                     │не более │                     │          │</w:t>
      </w:r>
    </w:p>
    <w:p w:rsidR="00250FF1" w:rsidRDefault="00250FF1">
      <w:pPr>
        <w:pStyle w:val="ConsPlusCell"/>
        <w:jc w:val="both"/>
      </w:pPr>
      <w:r>
        <w:t>├─────────────────────┼─────────┼─────────────────────┼──────────┤</w:t>
      </w:r>
    </w:p>
    <w:p w:rsidR="00250FF1" w:rsidRDefault="00250FF1">
      <w:pPr>
        <w:pStyle w:val="ConsPlusCell"/>
        <w:jc w:val="both"/>
      </w:pPr>
      <w:r>
        <w:t>│Поваренная соль      │г,       │         1,2         │          │</w:t>
      </w:r>
    </w:p>
    <w:p w:rsidR="00250FF1" w:rsidRDefault="00250FF1">
      <w:pPr>
        <w:pStyle w:val="ConsPlusCell"/>
        <w:jc w:val="both"/>
      </w:pPr>
      <w:r>
        <w:t>│                     │не более │                     │          │</w:t>
      </w:r>
    </w:p>
    <w:p w:rsidR="00250FF1" w:rsidRDefault="00250FF1">
      <w:pPr>
        <w:pStyle w:val="ConsPlusCell"/>
        <w:jc w:val="both"/>
      </w:pPr>
      <w:r>
        <w:t>├─────────────────────┼─────────┼─────────────────────┼──────────┤</w:t>
      </w:r>
    </w:p>
    <w:p w:rsidR="00250FF1" w:rsidRDefault="00250FF1">
      <w:pPr>
        <w:pStyle w:val="ConsPlusCell"/>
        <w:jc w:val="both"/>
      </w:pPr>
      <w:r>
        <w:t>│Крахмал              │г,       │         3,0         │          │</w:t>
      </w:r>
    </w:p>
    <w:p w:rsidR="00250FF1" w:rsidRDefault="00250FF1">
      <w:pPr>
        <w:pStyle w:val="ConsPlusCell"/>
        <w:jc w:val="both"/>
      </w:pPr>
      <w:r>
        <w:t>│                     │не более │                     │          │</w:t>
      </w:r>
    </w:p>
    <w:p w:rsidR="00250FF1" w:rsidRDefault="00250FF1">
      <w:pPr>
        <w:pStyle w:val="ConsPlusCell"/>
        <w:jc w:val="both"/>
      </w:pPr>
      <w:r>
        <w:t>│  или                ├─────────┼─────────────────────┼──────────┤</w:t>
      </w:r>
    </w:p>
    <w:p w:rsidR="00250FF1" w:rsidRDefault="00250FF1">
      <w:pPr>
        <w:pStyle w:val="ConsPlusCell"/>
        <w:jc w:val="both"/>
      </w:pPr>
      <w:r>
        <w:t>│рисовая и (или)      │г,       │         5,0         │          │</w:t>
      </w:r>
    </w:p>
    <w:p w:rsidR="00250FF1" w:rsidRDefault="00250FF1">
      <w:pPr>
        <w:pStyle w:val="ConsPlusCell"/>
        <w:jc w:val="both"/>
      </w:pPr>
      <w:r>
        <w:t>│пшеничная мука       │не более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0,1        │                │</w:t>
      </w:r>
    </w:p>
    <w:p w:rsidR="00250FF1" w:rsidRDefault="00250FF1">
      <w:pPr>
        <w:pStyle w:val="ConsPlusCell"/>
        <w:jc w:val="both"/>
      </w:pPr>
      <w:r>
        <w:t>│кадмий                      │       0,03       │                │</w:t>
      </w:r>
    </w:p>
    <w:p w:rsidR="00250FF1" w:rsidRDefault="00250FF1">
      <w:pPr>
        <w:pStyle w:val="ConsPlusCell"/>
        <w:jc w:val="both"/>
      </w:pPr>
      <w:r>
        <w:t>│ртуть                       │       0,02       │                │</w:t>
      </w:r>
    </w:p>
    <w:p w:rsidR="00250FF1" w:rsidRDefault="00250FF1">
      <w:pPr>
        <w:pStyle w:val="ConsPlusCell"/>
        <w:jc w:val="both"/>
      </w:pPr>
      <w:r>
        <w:t>│олово                       │     100          │для консервов в │</w:t>
      </w:r>
    </w:p>
    <w:p w:rsidR="00250FF1" w:rsidRDefault="00250FF1">
      <w:pPr>
        <w:pStyle w:val="ConsPlusCell"/>
        <w:jc w:val="both"/>
      </w:pPr>
      <w:r>
        <w:t>│                            │                  │сборной жестяной│</w:t>
      </w:r>
    </w:p>
    <w:p w:rsidR="00250FF1" w:rsidRDefault="00250FF1">
      <w:pPr>
        <w:pStyle w:val="ConsPlusCell"/>
        <w:jc w:val="both"/>
      </w:pPr>
      <w:r>
        <w:t>│                            │                  │таре            │</w:t>
      </w:r>
    </w:p>
    <w:p w:rsidR="00250FF1" w:rsidRDefault="00250FF1">
      <w:pPr>
        <w:pStyle w:val="ConsPlusCell"/>
        <w:jc w:val="both"/>
      </w:pPr>
      <w:r>
        <w:t>├────────────────────────────┼──────────────────┼────────────────┤</w:t>
      </w:r>
    </w:p>
    <w:p w:rsidR="00250FF1" w:rsidRDefault="00250FF1">
      <w:pPr>
        <w:pStyle w:val="ConsPlusCell"/>
        <w:jc w:val="both"/>
      </w:pPr>
      <w:r>
        <w:t>│ Антибиотики &lt;*&gt;:           │                  │                │</w:t>
      </w:r>
    </w:p>
    <w:p w:rsidR="00250FF1" w:rsidRDefault="00250FF1">
      <w:pPr>
        <w:pStyle w:val="ConsPlusCell"/>
        <w:jc w:val="both"/>
      </w:pPr>
      <w:r>
        <w:t>├────────────────────────────┼──────────────────┼────────────────┤</w:t>
      </w:r>
    </w:p>
    <w:p w:rsidR="00250FF1" w:rsidRDefault="00250FF1">
      <w:pPr>
        <w:pStyle w:val="ConsPlusCell"/>
        <w:jc w:val="both"/>
      </w:pPr>
      <w:r>
        <w:t>│ левомицетин (хлорамфеникол)│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504"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│Нитриты                     │не допускается    │&lt; 0,5           │</w:t>
      </w:r>
    </w:p>
    <w:p w:rsidR="00250FF1" w:rsidRDefault="00250FF1">
      <w:pPr>
        <w:pStyle w:val="ConsPlusCell"/>
        <w:jc w:val="both"/>
      </w:pPr>
      <w:r>
        <w:t>├────────────────────────────┼──────────────────┼────────────────┤</w:t>
      </w:r>
    </w:p>
    <w:p w:rsidR="00250FF1" w:rsidRDefault="00250FF1">
      <w:pPr>
        <w:pStyle w:val="ConsPlusCell"/>
        <w:jc w:val="both"/>
      </w:pPr>
      <w:r>
        <w:t>│Нитрозамины:                │                  │                │</w:t>
      </w:r>
    </w:p>
    <w:p w:rsidR="00250FF1" w:rsidRDefault="00250FF1">
      <w:pPr>
        <w:pStyle w:val="ConsPlusCell"/>
        <w:jc w:val="both"/>
      </w:pPr>
      <w:r>
        <w:t>│сумма НДМА и НДЭА           │не допускается    │0,001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0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показате-│Должны удовлетворять требованиям   │</w:t>
      </w:r>
    </w:p>
    <w:p w:rsidR="00250FF1" w:rsidRDefault="00250FF1">
      <w:pPr>
        <w:pStyle w:val="ConsPlusCell"/>
        <w:jc w:val="both"/>
      </w:pPr>
      <w:r>
        <w:t>│ли                          │промышленной стерильности для кон- │</w:t>
      </w:r>
    </w:p>
    <w:p w:rsidR="00250FF1" w:rsidRDefault="00250FF1">
      <w:pPr>
        <w:pStyle w:val="ConsPlusCell"/>
        <w:jc w:val="both"/>
      </w:pPr>
      <w:r>
        <w:t>│                            │сервов группы "А" в соответствии с │</w:t>
      </w:r>
    </w:p>
    <w:p w:rsidR="00250FF1" w:rsidRDefault="00250FF1">
      <w:pPr>
        <w:pStyle w:val="ConsPlusCell"/>
        <w:jc w:val="both"/>
      </w:pPr>
      <w:r>
        <w:t>│                            │</w:t>
      </w:r>
      <w:hyperlink w:anchor="P21926" w:history="1">
        <w:r>
          <w:rPr>
            <w:color w:val="0000FF"/>
          </w:rPr>
          <w:t>Приложением 8</w:t>
        </w:r>
      </w:hyperlink>
      <w:r>
        <w:t xml:space="preserve"> к настоящим санитар- │</w:t>
      </w:r>
    </w:p>
    <w:p w:rsidR="00250FF1" w:rsidRDefault="00250FF1">
      <w:pPr>
        <w:pStyle w:val="ConsPlusCell"/>
        <w:jc w:val="both"/>
      </w:pPr>
      <w:r>
        <w:t>│                            │ным правилам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0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3.2.1.2. Колбасные изделия</w:t>
      </w:r>
    </w:p>
    <w:p w:rsidR="00250FF1" w:rsidRDefault="00250FF1">
      <w:pPr>
        <w:pStyle w:val="ConsPlusNormal"/>
      </w:pPr>
    </w:p>
    <w:p w:rsidR="00250FF1" w:rsidRDefault="00250FF1">
      <w:pPr>
        <w:pStyle w:val="ConsPlusNormal"/>
        <w:ind w:firstLine="540"/>
        <w:jc w:val="both"/>
      </w:pPr>
      <w:r>
        <w:lastRenderedPageBreak/>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       │  12       │     +     │        │</w:t>
      </w:r>
    </w:p>
    <w:p w:rsidR="00250FF1" w:rsidRDefault="00250FF1">
      <w:pPr>
        <w:pStyle w:val="ConsPlusCell"/>
        <w:jc w:val="both"/>
      </w:pPr>
      <w:r>
        <w:t>│                     │не менее │           │           │        │</w:t>
      </w:r>
    </w:p>
    <w:p w:rsidR="00250FF1" w:rsidRDefault="00250FF1">
      <w:pPr>
        <w:pStyle w:val="ConsPlusCell"/>
        <w:jc w:val="both"/>
      </w:pPr>
      <w:r>
        <w:t>│Жир                  │г,       │  22       │     +     │        │</w:t>
      </w:r>
    </w:p>
    <w:p w:rsidR="00250FF1" w:rsidRDefault="00250FF1">
      <w:pPr>
        <w:pStyle w:val="ConsPlusCell"/>
        <w:jc w:val="both"/>
      </w:pPr>
      <w:r>
        <w:t>│                     │не более │           │           │        │</w:t>
      </w:r>
    </w:p>
    <w:p w:rsidR="00250FF1" w:rsidRDefault="00250FF1">
      <w:pPr>
        <w:pStyle w:val="ConsPlusCell"/>
        <w:jc w:val="both"/>
      </w:pPr>
      <w:r>
        <w:t>│Энергетическая       │ккал     │ 230 - 250 │     +     │        │</w:t>
      </w:r>
    </w:p>
    <w:p w:rsidR="00250FF1" w:rsidRDefault="00250FF1">
      <w:pPr>
        <w:pStyle w:val="ConsPlusCell"/>
        <w:jc w:val="both"/>
      </w:pPr>
      <w:r>
        <w:t>│ценность             │         │           │           │        │</w:t>
      </w:r>
    </w:p>
    <w:p w:rsidR="00250FF1" w:rsidRDefault="00250FF1">
      <w:pPr>
        <w:pStyle w:val="ConsPlusCell"/>
        <w:jc w:val="both"/>
      </w:pPr>
      <w:r>
        <w:t>│Поваренная соль      │г,       │    1,8    │     +     │        │</w:t>
      </w:r>
    </w:p>
    <w:p w:rsidR="00250FF1" w:rsidRDefault="00250FF1">
      <w:pPr>
        <w:pStyle w:val="ConsPlusCell"/>
        <w:jc w:val="both"/>
      </w:pPr>
      <w:r>
        <w:t>│                     │не более │           │           │        │</w:t>
      </w:r>
    </w:p>
    <w:p w:rsidR="00250FF1" w:rsidRDefault="00250FF1">
      <w:pPr>
        <w:pStyle w:val="ConsPlusCell"/>
        <w:jc w:val="both"/>
      </w:pPr>
      <w:r>
        <w:t>│Крахмал              │г,       │     5     │     -     │        │</w:t>
      </w:r>
    </w:p>
    <w:p w:rsidR="00250FF1" w:rsidRDefault="00250FF1">
      <w:pPr>
        <w:pStyle w:val="ConsPlusCell"/>
        <w:jc w:val="both"/>
      </w:pPr>
      <w:r>
        <w:t>│                     │не более │           │           │        │</w:t>
      </w:r>
    </w:p>
    <w:p w:rsidR="00250FF1" w:rsidRDefault="00250FF1">
      <w:pPr>
        <w:pStyle w:val="ConsPlusCell"/>
        <w:jc w:val="both"/>
      </w:pPr>
      <w:r>
        <w:t xml:space="preserve">│(в ред. Дополнений и изменений </w:t>
      </w:r>
      <w:hyperlink r:id="rId50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0,1        │                │</w:t>
      </w:r>
    </w:p>
    <w:p w:rsidR="00250FF1" w:rsidRDefault="00250FF1">
      <w:pPr>
        <w:pStyle w:val="ConsPlusCell"/>
        <w:jc w:val="both"/>
      </w:pPr>
      <w:r>
        <w:t>│Кадмий                      │       0,03       │                │</w:t>
      </w:r>
    </w:p>
    <w:p w:rsidR="00250FF1" w:rsidRDefault="00250FF1">
      <w:pPr>
        <w:pStyle w:val="ConsPlusCell"/>
        <w:jc w:val="both"/>
      </w:pPr>
      <w:r>
        <w:t>│Ртуть                       │       0,02       │                │</w:t>
      </w:r>
    </w:p>
    <w:p w:rsidR="00250FF1" w:rsidRDefault="00250FF1">
      <w:pPr>
        <w:pStyle w:val="ConsPlusCell"/>
        <w:jc w:val="both"/>
      </w:pPr>
      <w:r>
        <w:t>├────────────────────────────┼──────────────────┼────────────────┤</w:t>
      </w:r>
    </w:p>
    <w:p w:rsidR="00250FF1" w:rsidRDefault="00250FF1">
      <w:pPr>
        <w:pStyle w:val="ConsPlusCell"/>
        <w:jc w:val="both"/>
      </w:pPr>
      <w:r>
        <w:t xml:space="preserve">│Антибиотики &lt;*&gt;             │по </w:t>
      </w:r>
      <w:hyperlink w:anchor="P14331" w:history="1">
        <w:r>
          <w:rPr>
            <w:color w:val="0000FF"/>
          </w:rPr>
          <w:t>п. 3.2.1.1</w:t>
        </w:r>
      </w:hyperlink>
      <w:r>
        <w:t xml:space="preserve">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│Нитриты                     │      30          │                │</w:t>
      </w:r>
    </w:p>
    <w:p w:rsidR="00250FF1" w:rsidRDefault="00250FF1">
      <w:pPr>
        <w:pStyle w:val="ConsPlusCell"/>
        <w:jc w:val="both"/>
      </w:pPr>
      <w:r>
        <w:t>├────────────────────────────┼──────────────────┼────────────────┤</w:t>
      </w:r>
    </w:p>
    <w:p w:rsidR="00250FF1" w:rsidRDefault="00250FF1">
      <w:pPr>
        <w:pStyle w:val="ConsPlusCell"/>
        <w:jc w:val="both"/>
      </w:pPr>
      <w:r>
        <w:t>│Нитрозамины:                │                  │                │</w:t>
      </w:r>
    </w:p>
    <w:p w:rsidR="00250FF1" w:rsidRDefault="00250FF1">
      <w:pPr>
        <w:pStyle w:val="ConsPlusCell"/>
        <w:jc w:val="both"/>
      </w:pPr>
      <w:r>
        <w:t>│Сумма НДМА и НДЭА           │       0,002      │                │</w:t>
      </w:r>
    </w:p>
    <w:p w:rsidR="00250FF1" w:rsidRDefault="00250FF1">
      <w:pPr>
        <w:pStyle w:val="ConsPlusCell"/>
        <w:jc w:val="both"/>
      </w:pPr>
      <w:r>
        <w:t>├────────────────────────────┼──────────────────┼────────────────┤</w:t>
      </w:r>
    </w:p>
    <w:p w:rsidR="00250FF1" w:rsidRDefault="00250FF1">
      <w:pPr>
        <w:pStyle w:val="ConsPlusCell"/>
        <w:jc w:val="both"/>
      </w:pPr>
      <w:r>
        <w:t xml:space="preserve">│Радионуклиды                │по </w:t>
      </w:r>
      <w:hyperlink w:anchor="P14331" w:history="1">
        <w:r>
          <w:rPr>
            <w:color w:val="0000FF"/>
          </w:rPr>
          <w:t>п. 3.2.1.1</w:t>
        </w:r>
      </w:hyperlink>
      <w:r>
        <w:t xml:space="preserve">     │                │</w:t>
      </w:r>
    </w:p>
    <w:p w:rsidR="00250FF1" w:rsidRDefault="00250FF1">
      <w:pPr>
        <w:pStyle w:val="ConsPlusCell"/>
        <w:jc w:val="both"/>
      </w:pPr>
      <w:r>
        <w:t>├────────────────────────────┼──────────────────┼────────────────┤</w:t>
      </w:r>
    </w:p>
    <w:p w:rsidR="00250FF1" w:rsidRDefault="00250FF1">
      <w:pPr>
        <w:pStyle w:val="ConsPlusCell"/>
        <w:jc w:val="both"/>
      </w:pPr>
      <w:r>
        <w:t>│Микробиологические показате-│                  │                │</w:t>
      </w:r>
    </w:p>
    <w:p w:rsidR="00250FF1" w:rsidRDefault="00250FF1">
      <w:pPr>
        <w:pStyle w:val="ConsPlusCell"/>
        <w:jc w:val="both"/>
      </w:pPr>
      <w:r>
        <w:t>│ли:                         │                  │                │</w:t>
      </w:r>
    </w:p>
    <w:p w:rsidR="00250FF1" w:rsidRDefault="00250FF1">
      <w:pPr>
        <w:pStyle w:val="ConsPlusCell"/>
        <w:jc w:val="both"/>
      </w:pPr>
      <w:r>
        <w:t>│КМАФАнМ                     │    1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│E. coli                     │       1,0        │то же, для про- │</w:t>
      </w:r>
    </w:p>
    <w:p w:rsidR="00250FF1" w:rsidRDefault="00250FF1">
      <w:pPr>
        <w:pStyle w:val="ConsPlusCell"/>
        <w:jc w:val="both"/>
      </w:pPr>
      <w:r>
        <w:t>│                            │                  │дуктов со срока-│</w:t>
      </w:r>
    </w:p>
    <w:p w:rsidR="00250FF1" w:rsidRDefault="00250FF1">
      <w:pPr>
        <w:pStyle w:val="ConsPlusCell"/>
        <w:jc w:val="both"/>
      </w:pPr>
      <w:r>
        <w:t>│                            │                  │ми годности бо- │</w:t>
      </w:r>
    </w:p>
    <w:p w:rsidR="00250FF1" w:rsidRDefault="00250FF1">
      <w:pPr>
        <w:pStyle w:val="ConsPlusCell"/>
        <w:jc w:val="both"/>
      </w:pPr>
      <w:r>
        <w:t>│                            │                  │лее 5 суток     │</w:t>
      </w:r>
    </w:p>
    <w:p w:rsidR="00250FF1" w:rsidRDefault="00250FF1">
      <w:pPr>
        <w:pStyle w:val="ConsPlusCell"/>
        <w:jc w:val="both"/>
      </w:pPr>
      <w:r>
        <w:t>│S. aureus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lastRenderedPageBreak/>
        <w:t>│Сульфитредуцирующие клостри-│       0,1        │то же           │</w:t>
      </w:r>
    </w:p>
    <w:p w:rsidR="00250FF1" w:rsidRDefault="00250FF1">
      <w:pPr>
        <w:pStyle w:val="ConsPlusCell"/>
        <w:jc w:val="both"/>
      </w:pPr>
      <w:r>
        <w:t>│дии                         │                  │                │</w:t>
      </w:r>
    </w:p>
    <w:p w:rsidR="00250FF1" w:rsidRDefault="00250FF1">
      <w:pPr>
        <w:pStyle w:val="ConsPlusCell"/>
        <w:jc w:val="both"/>
      </w:pPr>
      <w:r>
        <w:t>│Патогенные, в т.ч. сальмо-  │      25          │то же           │</w:t>
      </w:r>
    </w:p>
    <w:p w:rsidR="00250FF1" w:rsidRDefault="00250FF1">
      <w:pPr>
        <w:pStyle w:val="ConsPlusCell"/>
        <w:jc w:val="both"/>
      </w:pPr>
      <w:r>
        <w:t>│неллы &lt;*&gt;                   │                  │&lt;*&gt; для сосисок │</w:t>
      </w:r>
    </w:p>
    <w:p w:rsidR="00250FF1" w:rsidRDefault="00250FF1">
      <w:pPr>
        <w:pStyle w:val="ConsPlusCell"/>
        <w:jc w:val="both"/>
      </w:pPr>
      <w:r>
        <w:t>│                            │                  │и сарделек      │</w:t>
      </w:r>
    </w:p>
    <w:p w:rsidR="00250FF1" w:rsidRDefault="00250FF1">
      <w:pPr>
        <w:pStyle w:val="ConsPlusCell"/>
        <w:jc w:val="both"/>
      </w:pPr>
      <w:r>
        <w:t>│                            │                  │дополнительно   │</w:t>
      </w:r>
    </w:p>
    <w:p w:rsidR="00250FF1" w:rsidRDefault="00250FF1">
      <w:pPr>
        <w:pStyle w:val="ConsPlusCell"/>
        <w:jc w:val="both"/>
      </w:pPr>
      <w:r>
        <w:t>│                            │                  │L. monocytogenes│</w:t>
      </w:r>
    </w:p>
    <w:p w:rsidR="00250FF1" w:rsidRDefault="00250FF1">
      <w:pPr>
        <w:pStyle w:val="ConsPlusCell"/>
        <w:jc w:val="both"/>
      </w:pPr>
      <w:r>
        <w:t>│Дрожжи                      │     100          │КОЕ/г, не более,│</w:t>
      </w:r>
    </w:p>
    <w:p w:rsidR="00250FF1" w:rsidRDefault="00250FF1">
      <w:pPr>
        <w:pStyle w:val="ConsPlusCell"/>
        <w:jc w:val="both"/>
      </w:pPr>
      <w:r>
        <w:t>│                            │                  │для продуктов со│</w:t>
      </w:r>
    </w:p>
    <w:p w:rsidR="00250FF1" w:rsidRDefault="00250FF1">
      <w:pPr>
        <w:pStyle w:val="ConsPlusCell"/>
        <w:jc w:val="both"/>
      </w:pPr>
      <w:r>
        <w:t>│                            │                  │сроками годности│</w:t>
      </w:r>
    </w:p>
    <w:p w:rsidR="00250FF1" w:rsidRDefault="00250FF1">
      <w:pPr>
        <w:pStyle w:val="ConsPlusCell"/>
        <w:jc w:val="both"/>
      </w:pPr>
      <w:r>
        <w:t>│                            │                  │более 5 суток   │</w:t>
      </w:r>
    </w:p>
    <w:p w:rsidR="00250FF1" w:rsidRDefault="00250FF1">
      <w:pPr>
        <w:pStyle w:val="ConsPlusCell"/>
        <w:jc w:val="both"/>
      </w:pPr>
      <w:r>
        <w:t>│Плесени                     │     100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0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3.2.1.3. Мясные полуфабрикаты</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       │    10     │     +     │        │</w:t>
      </w:r>
    </w:p>
    <w:p w:rsidR="00250FF1" w:rsidRDefault="00250FF1">
      <w:pPr>
        <w:pStyle w:val="ConsPlusCell"/>
        <w:jc w:val="both"/>
      </w:pPr>
      <w:r>
        <w:t>│                     │не менее │           │           │        │</w:t>
      </w:r>
    </w:p>
    <w:p w:rsidR="00250FF1" w:rsidRDefault="00250FF1">
      <w:pPr>
        <w:pStyle w:val="ConsPlusCell"/>
        <w:jc w:val="both"/>
      </w:pPr>
      <w:r>
        <w:t>│Жир                  │г,       │    20     │     +     │        │</w:t>
      </w:r>
    </w:p>
    <w:p w:rsidR="00250FF1" w:rsidRDefault="00250FF1">
      <w:pPr>
        <w:pStyle w:val="ConsPlusCell"/>
        <w:jc w:val="both"/>
      </w:pPr>
      <w:r>
        <w:t>│                     │не более │           │           │        │</w:t>
      </w:r>
    </w:p>
    <w:p w:rsidR="00250FF1" w:rsidRDefault="00250FF1">
      <w:pPr>
        <w:pStyle w:val="ConsPlusCell"/>
        <w:jc w:val="both"/>
      </w:pPr>
      <w:r>
        <w:t>│Энергетическая       │ккал     │ 165 - 220 │     +     │        │</w:t>
      </w:r>
    </w:p>
    <w:p w:rsidR="00250FF1" w:rsidRDefault="00250FF1">
      <w:pPr>
        <w:pStyle w:val="ConsPlusCell"/>
        <w:jc w:val="both"/>
      </w:pPr>
      <w:r>
        <w:t>│ценность             │         │           │           │        │</w:t>
      </w:r>
    </w:p>
    <w:p w:rsidR="00250FF1" w:rsidRDefault="00250FF1">
      <w:pPr>
        <w:pStyle w:val="ConsPlusCell"/>
        <w:jc w:val="both"/>
      </w:pPr>
      <w:r>
        <w:t>│Поваренная соль      │г,       │    0,9    │     +     │        │</w:t>
      </w:r>
    </w:p>
    <w:p w:rsidR="00250FF1" w:rsidRDefault="00250FF1">
      <w:pPr>
        <w:pStyle w:val="ConsPlusCell"/>
        <w:jc w:val="both"/>
      </w:pPr>
      <w:r>
        <w:t>│                     │не более │           │           │        │</w:t>
      </w:r>
    </w:p>
    <w:p w:rsidR="00250FF1" w:rsidRDefault="00250FF1">
      <w:pPr>
        <w:pStyle w:val="ConsPlusCell"/>
        <w:jc w:val="both"/>
      </w:pPr>
      <w:r>
        <w:t xml:space="preserve">│(в  ред.  Дополнений  и  изменений  </w:t>
      </w:r>
      <w:hyperlink r:id="rId50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4331" w:history="1">
        <w:r>
          <w:rPr>
            <w:color w:val="0000FF"/>
          </w:rPr>
          <w:t>п. 3.2.1.1</w:t>
        </w:r>
      </w:hyperlink>
      <w:r>
        <w:t xml:space="preserve">     │                │</w:t>
      </w:r>
    </w:p>
    <w:p w:rsidR="00250FF1" w:rsidRDefault="00250FF1">
      <w:pPr>
        <w:pStyle w:val="ConsPlusCell"/>
        <w:jc w:val="both"/>
      </w:pPr>
      <w:r>
        <w:t>│антибиотики, пестициды,     │                  │                │</w:t>
      </w:r>
    </w:p>
    <w:p w:rsidR="00250FF1" w:rsidRDefault="00250FF1">
      <w:pPr>
        <w:pStyle w:val="ConsPlusCell"/>
        <w:jc w:val="both"/>
      </w:pPr>
      <w:r>
        <w:t>│радионуклиды, нитриты,      │                  │                │</w:t>
      </w:r>
    </w:p>
    <w:p w:rsidR="00250FF1" w:rsidRDefault="00250FF1">
      <w:pPr>
        <w:pStyle w:val="ConsPlusCell"/>
        <w:jc w:val="both"/>
      </w:pPr>
      <w:r>
        <w:t>│нитрозамины                 │                  │                │</w:t>
      </w:r>
    </w:p>
    <w:p w:rsidR="00250FF1" w:rsidRDefault="00250FF1">
      <w:pPr>
        <w:pStyle w:val="ConsPlusCell"/>
        <w:jc w:val="both"/>
      </w:pPr>
      <w:r>
        <w:t>├────────────────────────────┼──────────────────┼────────────────┤</w:t>
      </w:r>
    </w:p>
    <w:p w:rsidR="00250FF1" w:rsidRDefault="00250FF1">
      <w:pPr>
        <w:pStyle w:val="ConsPlusCell"/>
        <w:jc w:val="both"/>
      </w:pPr>
      <w:r>
        <w:t>│Микробиологические показате-│                  │                │</w:t>
      </w:r>
    </w:p>
    <w:p w:rsidR="00250FF1" w:rsidRDefault="00250FF1">
      <w:pPr>
        <w:pStyle w:val="ConsPlusCell"/>
        <w:jc w:val="both"/>
      </w:pPr>
      <w:r>
        <w:t>│ли:                         │                  │                │</w:t>
      </w:r>
    </w:p>
    <w:p w:rsidR="00250FF1" w:rsidRDefault="00250FF1">
      <w:pPr>
        <w:pStyle w:val="ConsPlusCell"/>
        <w:jc w:val="both"/>
      </w:pPr>
      <w:r>
        <w:t>│КМАФАнМ                     │    5 х 1Е5       │КОЕ/г, не более,│</w:t>
      </w:r>
    </w:p>
    <w:p w:rsidR="00250FF1" w:rsidRDefault="00250FF1">
      <w:pPr>
        <w:pStyle w:val="ConsPlusCell"/>
        <w:jc w:val="both"/>
      </w:pPr>
      <w:r>
        <w:t>│                            │                  │рубленые        │</w:t>
      </w:r>
    </w:p>
    <w:p w:rsidR="00250FF1" w:rsidRDefault="00250FF1">
      <w:pPr>
        <w:pStyle w:val="ConsPlusCell"/>
        <w:jc w:val="both"/>
      </w:pPr>
      <w:r>
        <w:t>│                            │                  │сырые           │</w:t>
      </w:r>
    </w:p>
    <w:p w:rsidR="00250FF1" w:rsidRDefault="00250FF1">
      <w:pPr>
        <w:pStyle w:val="ConsPlusCell"/>
        <w:jc w:val="both"/>
      </w:pPr>
      <w:r>
        <w:t>│                            │    1 х 1Е5       │КОЕ/г, не более,│</w:t>
      </w:r>
    </w:p>
    <w:p w:rsidR="00250FF1" w:rsidRDefault="00250FF1">
      <w:pPr>
        <w:pStyle w:val="ConsPlusCell"/>
        <w:jc w:val="both"/>
      </w:pPr>
      <w:r>
        <w:t>│                            │                  │натуральные     │</w:t>
      </w:r>
    </w:p>
    <w:p w:rsidR="00250FF1" w:rsidRDefault="00250FF1">
      <w:pPr>
        <w:pStyle w:val="ConsPlusCell"/>
        <w:jc w:val="both"/>
      </w:pPr>
      <w:r>
        <w:t>│                            │                  │сырые           │</w:t>
      </w:r>
    </w:p>
    <w:p w:rsidR="00250FF1" w:rsidRDefault="00250FF1">
      <w:pPr>
        <w:pStyle w:val="ConsPlusCell"/>
        <w:jc w:val="both"/>
      </w:pPr>
      <w:r>
        <w:lastRenderedPageBreak/>
        <w:t>│БГКП (колиформы)            │       0,001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0,1        │то же           │</w:t>
      </w:r>
    </w:p>
    <w:p w:rsidR="00250FF1" w:rsidRDefault="00250FF1">
      <w:pPr>
        <w:pStyle w:val="ConsPlusCell"/>
        <w:jc w:val="both"/>
      </w:pPr>
      <w:r>
        <w:t>│Патогенные, в т.ч. сальмо-  │      25          │то же           │</w:t>
      </w:r>
    </w:p>
    <w:p w:rsidR="00250FF1" w:rsidRDefault="00250FF1">
      <w:pPr>
        <w:pStyle w:val="ConsPlusCell"/>
        <w:jc w:val="both"/>
      </w:pPr>
      <w:r>
        <w:t>│неллы и                     │                  │                │</w:t>
      </w:r>
    </w:p>
    <w:p w:rsidR="00250FF1" w:rsidRDefault="00250FF1">
      <w:pPr>
        <w:pStyle w:val="ConsPlusCell"/>
        <w:jc w:val="both"/>
      </w:pPr>
      <w:r>
        <w:t>│L. monocytogenes            │                  │                │</w:t>
      </w:r>
    </w:p>
    <w:p w:rsidR="00250FF1" w:rsidRDefault="00250FF1">
      <w:pPr>
        <w:pStyle w:val="ConsPlusCell"/>
        <w:jc w:val="both"/>
      </w:pPr>
      <w:r>
        <w:t>│Плесени                     │     250          │КОЕ/г, не более,│</w:t>
      </w:r>
    </w:p>
    <w:p w:rsidR="00250FF1" w:rsidRDefault="00250FF1">
      <w:pPr>
        <w:pStyle w:val="ConsPlusCell"/>
        <w:jc w:val="both"/>
      </w:pPr>
      <w:r>
        <w:t>│                            │                  │для полуфабрика-│</w:t>
      </w:r>
    </w:p>
    <w:p w:rsidR="00250FF1" w:rsidRDefault="00250FF1">
      <w:pPr>
        <w:pStyle w:val="ConsPlusCell"/>
        <w:jc w:val="both"/>
      </w:pPr>
      <w:r>
        <w:t>│                            │                  │тов в панировке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1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3.2.1.4. Паштеты и кулинарные изделия</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       │     8     │     +     │        │</w:t>
      </w:r>
    </w:p>
    <w:p w:rsidR="00250FF1" w:rsidRDefault="00250FF1">
      <w:pPr>
        <w:pStyle w:val="ConsPlusCell"/>
        <w:jc w:val="both"/>
      </w:pPr>
      <w:r>
        <w:t>│                     │не менее │           │           │        │</w:t>
      </w:r>
    </w:p>
    <w:p w:rsidR="00250FF1" w:rsidRDefault="00250FF1">
      <w:pPr>
        <w:pStyle w:val="ConsPlusCell"/>
        <w:jc w:val="both"/>
      </w:pPr>
      <w:r>
        <w:t>│Жир                  │г        │    16     │     +     │        │</w:t>
      </w:r>
    </w:p>
    <w:p w:rsidR="00250FF1" w:rsidRDefault="00250FF1">
      <w:pPr>
        <w:pStyle w:val="ConsPlusCell"/>
        <w:jc w:val="both"/>
      </w:pPr>
      <w:r>
        <w:t>│                     │не более │           │           │        │</w:t>
      </w:r>
    </w:p>
    <w:p w:rsidR="00250FF1" w:rsidRDefault="00250FF1">
      <w:pPr>
        <w:pStyle w:val="ConsPlusCell"/>
        <w:jc w:val="both"/>
      </w:pPr>
      <w:r>
        <w:t>│Энергетическая       │ккал     │ 140 - 180 │     +     │        │</w:t>
      </w:r>
    </w:p>
    <w:p w:rsidR="00250FF1" w:rsidRDefault="00250FF1">
      <w:pPr>
        <w:pStyle w:val="ConsPlusCell"/>
        <w:jc w:val="both"/>
      </w:pPr>
      <w:r>
        <w:t>│ценность             │         │           │           │        │</w:t>
      </w:r>
    </w:p>
    <w:p w:rsidR="00250FF1" w:rsidRDefault="00250FF1">
      <w:pPr>
        <w:pStyle w:val="ConsPlusCell"/>
        <w:jc w:val="both"/>
      </w:pPr>
      <w:r>
        <w:t>│Поваренная соль      │г,       │    1,2    │     +     │        │</w:t>
      </w:r>
    </w:p>
    <w:p w:rsidR="00250FF1" w:rsidRDefault="00250FF1">
      <w:pPr>
        <w:pStyle w:val="ConsPlusCell"/>
        <w:jc w:val="both"/>
      </w:pPr>
      <w:r>
        <w:t>│                     │не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xml:space="preserve">│Токсичные элементы,         │по </w:t>
      </w:r>
      <w:hyperlink w:anchor="P14331" w:history="1">
        <w:r>
          <w:rPr>
            <w:color w:val="0000FF"/>
          </w:rPr>
          <w:t>п. 3.2.1.1</w:t>
        </w:r>
      </w:hyperlink>
      <w:r>
        <w:t xml:space="preserve">     │                │</w:t>
      </w:r>
    </w:p>
    <w:p w:rsidR="00250FF1" w:rsidRDefault="00250FF1">
      <w:pPr>
        <w:pStyle w:val="ConsPlusCell"/>
        <w:jc w:val="both"/>
      </w:pPr>
      <w:r>
        <w:t>│антибиотики, пестициды,     │                  │                │</w:t>
      </w:r>
    </w:p>
    <w:p w:rsidR="00250FF1" w:rsidRDefault="00250FF1">
      <w:pPr>
        <w:pStyle w:val="ConsPlusCell"/>
        <w:jc w:val="both"/>
      </w:pPr>
      <w:r>
        <w:t>│нитрозамины, нитриты,       │                  │                │</w:t>
      </w:r>
    </w:p>
    <w:p w:rsidR="00250FF1" w:rsidRDefault="00250FF1">
      <w:pPr>
        <w:pStyle w:val="ConsPlusCell"/>
        <w:jc w:val="both"/>
      </w:pPr>
      <w:r>
        <w:t>│радионуклиды                │                  │                │</w:t>
      </w:r>
    </w:p>
    <w:p w:rsidR="00250FF1" w:rsidRDefault="00250FF1">
      <w:pPr>
        <w:pStyle w:val="ConsPlusCell"/>
        <w:jc w:val="both"/>
      </w:pPr>
      <w:r>
        <w:t xml:space="preserve">│(в  ред.  Дополнений  и  изменений  </w:t>
      </w:r>
      <w:hyperlink r:id="rId511"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│Микробиологические показате-│                  │                │</w:t>
      </w:r>
    </w:p>
    <w:p w:rsidR="00250FF1" w:rsidRDefault="00250FF1">
      <w:pPr>
        <w:pStyle w:val="ConsPlusCell"/>
        <w:jc w:val="both"/>
      </w:pPr>
      <w:r>
        <w:t>│ли:                         │                  │                │</w:t>
      </w:r>
    </w:p>
    <w:p w:rsidR="00250FF1" w:rsidRDefault="00250FF1">
      <w:pPr>
        <w:pStyle w:val="ConsPlusCell"/>
        <w:jc w:val="both"/>
      </w:pPr>
      <w:r>
        <w:t>│КМАФАнМ                     │    1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│E. coli                     │       1,0        │то же, для про- │</w:t>
      </w:r>
    </w:p>
    <w:p w:rsidR="00250FF1" w:rsidRDefault="00250FF1">
      <w:pPr>
        <w:pStyle w:val="ConsPlusCell"/>
        <w:jc w:val="both"/>
      </w:pPr>
      <w:r>
        <w:t>│                            │                  │дуктов со срока-│</w:t>
      </w:r>
    </w:p>
    <w:p w:rsidR="00250FF1" w:rsidRDefault="00250FF1">
      <w:pPr>
        <w:pStyle w:val="ConsPlusCell"/>
        <w:jc w:val="both"/>
      </w:pPr>
      <w:r>
        <w:t>│                            │                  │ми годности бо- │</w:t>
      </w:r>
    </w:p>
    <w:p w:rsidR="00250FF1" w:rsidRDefault="00250FF1">
      <w:pPr>
        <w:pStyle w:val="ConsPlusCell"/>
        <w:jc w:val="both"/>
      </w:pPr>
      <w:r>
        <w:t>│                            │                  │лее 72 ч        │</w:t>
      </w:r>
    </w:p>
    <w:p w:rsidR="00250FF1" w:rsidRDefault="00250FF1">
      <w:pPr>
        <w:pStyle w:val="ConsPlusCell"/>
        <w:jc w:val="both"/>
      </w:pPr>
      <w:r>
        <w:t>│S. aureus                   │       1,0        │масса (г), в ко-│</w:t>
      </w:r>
    </w:p>
    <w:p w:rsidR="00250FF1" w:rsidRDefault="00250FF1">
      <w:pPr>
        <w:pStyle w:val="ConsPlusCell"/>
        <w:jc w:val="both"/>
      </w:pPr>
      <w:r>
        <w:t>│                            │                  │торой не допус- │</w:t>
      </w:r>
    </w:p>
    <w:p w:rsidR="00250FF1" w:rsidRDefault="00250FF1">
      <w:pPr>
        <w:pStyle w:val="ConsPlusCell"/>
        <w:jc w:val="both"/>
      </w:pPr>
      <w:r>
        <w:lastRenderedPageBreak/>
        <w:t>│                            │                  │каются          │</w:t>
      </w:r>
    </w:p>
    <w:p w:rsidR="00250FF1" w:rsidRDefault="00250FF1">
      <w:pPr>
        <w:pStyle w:val="ConsPlusCell"/>
        <w:jc w:val="both"/>
      </w:pPr>
      <w:r>
        <w:t>│Сульфитредуцирующие клостри-│       0,1        │то же           │</w:t>
      </w:r>
    </w:p>
    <w:p w:rsidR="00250FF1" w:rsidRDefault="00250FF1">
      <w:pPr>
        <w:pStyle w:val="ConsPlusCell"/>
        <w:jc w:val="both"/>
      </w:pPr>
      <w:r>
        <w:t>│дии                         │                  │                │</w:t>
      </w:r>
    </w:p>
    <w:p w:rsidR="00250FF1" w:rsidRDefault="00250FF1">
      <w:pPr>
        <w:pStyle w:val="ConsPlusCell"/>
        <w:jc w:val="both"/>
      </w:pPr>
      <w:r>
        <w:t>│Патогенные, в т.ч. сальмо-  │      25          │то же           │</w:t>
      </w:r>
    </w:p>
    <w:p w:rsidR="00250FF1" w:rsidRDefault="00250FF1">
      <w:pPr>
        <w:pStyle w:val="ConsPlusCell"/>
        <w:jc w:val="both"/>
      </w:pPr>
      <w:r>
        <w:t>│неллы и                     │                  │                │</w:t>
      </w:r>
    </w:p>
    <w:p w:rsidR="00250FF1" w:rsidRDefault="00250FF1">
      <w:pPr>
        <w:pStyle w:val="ConsPlusCell"/>
        <w:jc w:val="both"/>
      </w:pPr>
      <w:r>
        <w:t>│L. monocytogenes            │                  │                │</w:t>
      </w:r>
    </w:p>
    <w:p w:rsidR="00250FF1" w:rsidRDefault="00250FF1">
      <w:pPr>
        <w:pStyle w:val="ConsPlusCell"/>
        <w:jc w:val="both"/>
      </w:pPr>
      <w:r>
        <w:t>│Дрожжи                      │     100          │КОЕ/г, не более;│</w:t>
      </w:r>
    </w:p>
    <w:p w:rsidR="00250FF1" w:rsidRDefault="00250FF1">
      <w:pPr>
        <w:pStyle w:val="ConsPlusCell"/>
        <w:jc w:val="both"/>
      </w:pPr>
      <w:r>
        <w:t>│                            │                  │для продуктов со│</w:t>
      </w:r>
    </w:p>
    <w:p w:rsidR="00250FF1" w:rsidRDefault="00250FF1">
      <w:pPr>
        <w:pStyle w:val="ConsPlusCell"/>
        <w:jc w:val="both"/>
      </w:pPr>
      <w:r>
        <w:t>│                            │                  │сроками годности│</w:t>
      </w:r>
    </w:p>
    <w:p w:rsidR="00250FF1" w:rsidRDefault="00250FF1">
      <w:pPr>
        <w:pStyle w:val="ConsPlusCell"/>
        <w:jc w:val="both"/>
      </w:pPr>
      <w:r>
        <w:t>│                            │                  │более 72 ч      │</w:t>
      </w:r>
    </w:p>
    <w:p w:rsidR="00250FF1" w:rsidRDefault="00250FF1">
      <w:pPr>
        <w:pStyle w:val="ConsPlusCell"/>
        <w:jc w:val="both"/>
      </w:pPr>
      <w:r>
        <w:t>│Плесени                     │     100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12"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3.2.2. Хлебобулочные, мучные кондитерские</w:t>
      </w:r>
    </w:p>
    <w:p w:rsidR="00250FF1" w:rsidRDefault="00250FF1">
      <w:pPr>
        <w:pStyle w:val="ConsPlusNormal"/>
        <w:jc w:val="center"/>
      </w:pPr>
      <w:r>
        <w:t>и мукомольно-крупяные изделия</w:t>
      </w:r>
    </w:p>
    <w:p w:rsidR="00250FF1" w:rsidRDefault="00250FF1">
      <w:pPr>
        <w:pStyle w:val="ConsPlusNormal"/>
        <w:jc w:val="center"/>
      </w:pPr>
      <w:r>
        <w:t xml:space="preserve">(в ред. Дополнений и изменений </w:t>
      </w:r>
      <w:hyperlink r:id="rId513" w:history="1">
        <w:r>
          <w:rPr>
            <w:color w:val="0000FF"/>
          </w:rPr>
          <w:t>N 10</w:t>
        </w:r>
      </w:hyperlink>
      <w:r>
        <w:t>, утв. Постановлением Главного</w:t>
      </w:r>
    </w:p>
    <w:p w:rsidR="00250FF1" w:rsidRDefault="00250FF1">
      <w:pPr>
        <w:pStyle w:val="ConsPlusNormal"/>
        <w:jc w:val="center"/>
      </w:pPr>
      <w:r>
        <w:t>государственного санитарного врача РФ от 16.07.2008 N 43)</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│МАКАРОННЫЕ ИЗДЕЛИЯ                                              │</w:t>
      </w:r>
    </w:p>
    <w:p w:rsidR="00250FF1" w:rsidRDefault="00250FF1">
      <w:pPr>
        <w:pStyle w:val="ConsPlusCell"/>
        <w:jc w:val="both"/>
      </w:pPr>
      <w:r>
        <w:t>├─────────────────────┬─────────┬───────────┬───────────┬────────┤</w:t>
      </w:r>
    </w:p>
    <w:p w:rsidR="00250FF1" w:rsidRDefault="00250FF1">
      <w:pPr>
        <w:pStyle w:val="ConsPlusCell"/>
        <w:jc w:val="both"/>
      </w:pPr>
      <w:r>
        <w:t>│Белки                │г        │  10 - 13  │     +     │        │</w:t>
      </w:r>
    </w:p>
    <w:p w:rsidR="00250FF1" w:rsidRDefault="00250FF1">
      <w:pPr>
        <w:pStyle w:val="ConsPlusCell"/>
        <w:jc w:val="both"/>
      </w:pPr>
      <w:r>
        <w:t>│Жиры                 │то же    │   1 - 3   │     +     │        │</w:t>
      </w:r>
    </w:p>
    <w:p w:rsidR="00250FF1" w:rsidRDefault="00250FF1">
      <w:pPr>
        <w:pStyle w:val="ConsPlusCell"/>
        <w:jc w:val="both"/>
      </w:pPr>
      <w:r>
        <w:t>│Углеводы             │то же    │  60 - 70  │     +     │        │</w:t>
      </w:r>
    </w:p>
    <w:p w:rsidR="00250FF1" w:rsidRDefault="00250FF1">
      <w:pPr>
        <w:pStyle w:val="ConsPlusCell"/>
        <w:jc w:val="both"/>
      </w:pPr>
      <w:r>
        <w:t>│Энергетическая       │ккал     │ 300 - 360 │     +     │        │</w:t>
      </w:r>
    </w:p>
    <w:p w:rsidR="00250FF1" w:rsidRDefault="00250FF1">
      <w:pPr>
        <w:pStyle w:val="ConsPlusCell"/>
        <w:jc w:val="both"/>
      </w:pPr>
      <w:r>
        <w:t>│ценность             │         │           │           │        │</w:t>
      </w:r>
    </w:p>
    <w:p w:rsidR="00250FF1" w:rsidRDefault="00250FF1">
      <w:pPr>
        <w:pStyle w:val="ConsPlusCell"/>
        <w:jc w:val="both"/>
      </w:pPr>
      <w:r>
        <w:t>│Железо               │мг       │ 1,0 - 2,0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(B1)          │мг       │0,15 - 0,25│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│рибофлавин (B2)      │то же    │0,1 - 0,15 │     +     │то же   │</w:t>
      </w:r>
    </w:p>
    <w:p w:rsidR="00250FF1" w:rsidRDefault="00250FF1">
      <w:pPr>
        <w:pStyle w:val="ConsPlusCell"/>
        <w:jc w:val="both"/>
      </w:pPr>
      <w:r>
        <w:t>│ниацин (PP)          │то же    │1,0 - 3,0  │     +     │то же   │</w:t>
      </w:r>
    </w:p>
    <w:p w:rsidR="00250FF1" w:rsidRDefault="00250FF1">
      <w:pPr>
        <w:pStyle w:val="ConsPlusCell"/>
        <w:jc w:val="both"/>
      </w:pPr>
      <w:r>
        <w:t>├─────────────────────┴─────────┴───────────┴───────────┴────────┤</w:t>
      </w:r>
    </w:p>
    <w:p w:rsidR="00250FF1" w:rsidRDefault="00250FF1">
      <w:pPr>
        <w:pStyle w:val="ConsPlusCell"/>
        <w:jc w:val="both"/>
      </w:pPr>
      <w:r>
        <w:t>│ХЛЕБОБУЛОЧНЫЕ ИЗДЕЛИЯ                                           │</w:t>
      </w:r>
    </w:p>
    <w:p w:rsidR="00250FF1" w:rsidRDefault="00250FF1">
      <w:pPr>
        <w:pStyle w:val="ConsPlusCell"/>
        <w:jc w:val="both"/>
      </w:pPr>
      <w:r>
        <w:t>├─────────────────────┬─────────┬───────────┬───────────┬────────┤</w:t>
      </w:r>
    </w:p>
    <w:p w:rsidR="00250FF1" w:rsidRDefault="00250FF1">
      <w:pPr>
        <w:pStyle w:val="ConsPlusCell"/>
        <w:jc w:val="both"/>
      </w:pPr>
      <w:r>
        <w:t>│Белки                │г        │ 8,0 - 13,0│     +     │        │</w:t>
      </w:r>
    </w:p>
    <w:p w:rsidR="00250FF1" w:rsidRDefault="00250FF1">
      <w:pPr>
        <w:pStyle w:val="ConsPlusCell"/>
        <w:jc w:val="both"/>
      </w:pPr>
      <w:r>
        <w:t>│Жиры                 │то же    │ 1,0 - 8,0 │     +     │        │</w:t>
      </w:r>
    </w:p>
    <w:p w:rsidR="00250FF1" w:rsidRDefault="00250FF1">
      <w:pPr>
        <w:pStyle w:val="ConsPlusCell"/>
        <w:jc w:val="both"/>
      </w:pPr>
      <w:r>
        <w:t>│Углеводы             │то же    │  45 - 55  │     +     │        │</w:t>
      </w:r>
    </w:p>
    <w:p w:rsidR="00250FF1" w:rsidRDefault="00250FF1">
      <w:pPr>
        <w:pStyle w:val="ConsPlusCell"/>
        <w:jc w:val="both"/>
      </w:pPr>
      <w:r>
        <w:t>│Энергетическая       │ккал     │ 210 - 340 │     +     │        │</w:t>
      </w:r>
    </w:p>
    <w:p w:rsidR="00250FF1" w:rsidRDefault="00250FF1">
      <w:pPr>
        <w:pStyle w:val="ConsPlusCell"/>
        <w:jc w:val="both"/>
      </w:pPr>
      <w:r>
        <w:t>│ценность             │         │           │           │        │</w:t>
      </w:r>
    </w:p>
    <w:p w:rsidR="00250FF1" w:rsidRDefault="00250FF1">
      <w:pPr>
        <w:pStyle w:val="ConsPlusCell"/>
        <w:jc w:val="both"/>
      </w:pPr>
      <w:r>
        <w:t>│Железо               │мг       │ 1,8 - 3,0 │     +     │для обо-│</w:t>
      </w:r>
    </w:p>
    <w:p w:rsidR="00250FF1" w:rsidRDefault="00250FF1">
      <w:pPr>
        <w:pStyle w:val="ConsPlusCell"/>
        <w:jc w:val="both"/>
      </w:pPr>
      <w:r>
        <w:t>│                     │         │           │           │гащенных│</w:t>
      </w:r>
    </w:p>
    <w:p w:rsidR="00250FF1" w:rsidRDefault="00250FF1">
      <w:pPr>
        <w:pStyle w:val="ConsPlusCell"/>
        <w:jc w:val="both"/>
      </w:pPr>
      <w:r>
        <w:lastRenderedPageBreak/>
        <w:t>│                     │         │           │           │продук- │</w:t>
      </w:r>
    </w:p>
    <w:p w:rsidR="00250FF1" w:rsidRDefault="00250FF1">
      <w:pPr>
        <w:pStyle w:val="ConsPlusCell"/>
        <w:jc w:val="both"/>
      </w:pPr>
      <w:r>
        <w:t>│                     │         │           │           │тов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│тиамин (B1)          │мг       │0,15 - 0,40│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│рибофлавин (B2)      │то же    │ 0,1 - 0,5 │     +     │то же   │</w:t>
      </w:r>
    </w:p>
    <w:p w:rsidR="00250FF1" w:rsidRDefault="00250FF1">
      <w:pPr>
        <w:pStyle w:val="ConsPlusCell"/>
        <w:jc w:val="both"/>
      </w:pPr>
      <w:r>
        <w:t>│ниацин (PP)          │то же    │ 1,5 - 3,0 │     +     │то же   │</w:t>
      </w:r>
    </w:p>
    <w:p w:rsidR="00250FF1" w:rsidRDefault="00250FF1">
      <w:pPr>
        <w:pStyle w:val="ConsPlusCell"/>
        <w:jc w:val="both"/>
      </w:pPr>
      <w:r>
        <w:t>├─────────────────────┴─────────┴───────────┴───────────┴────────┤</w:t>
      </w:r>
    </w:p>
    <w:p w:rsidR="00250FF1" w:rsidRDefault="00250FF1">
      <w:pPr>
        <w:pStyle w:val="ConsPlusCell"/>
        <w:jc w:val="both"/>
      </w:pPr>
      <w:r>
        <w:t>│МУЧНЫЕ КОНДИТЕРСКИЕ ИЗДЕЛИЯ                                     │</w:t>
      </w:r>
    </w:p>
    <w:p w:rsidR="00250FF1" w:rsidRDefault="00250FF1">
      <w:pPr>
        <w:pStyle w:val="ConsPlusCell"/>
        <w:jc w:val="both"/>
      </w:pPr>
      <w:r>
        <w:t xml:space="preserve">│(введено Дополнениями и изменениями  </w:t>
      </w:r>
      <w:hyperlink r:id="rId51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w:t>
      </w:r>
    </w:p>
    <w:p w:rsidR="00250FF1" w:rsidRDefault="00250FF1">
      <w:pPr>
        <w:pStyle w:val="ConsPlusCell"/>
        <w:jc w:val="both"/>
      </w:pPr>
      <w:r>
        <w:t>├─────────────────────┬─────────┬───────────┬───────────┬────────┤</w:t>
      </w:r>
    </w:p>
    <w:p w:rsidR="00250FF1" w:rsidRDefault="00250FF1">
      <w:pPr>
        <w:pStyle w:val="ConsPlusCell"/>
        <w:jc w:val="both"/>
      </w:pPr>
      <w:r>
        <w:t>│Жиры                 │г,       │    25     │     +     │        │</w:t>
      </w:r>
    </w:p>
    <w:p w:rsidR="00250FF1" w:rsidRDefault="00250FF1">
      <w:pPr>
        <w:pStyle w:val="ConsPlusCell"/>
        <w:jc w:val="both"/>
      </w:pPr>
      <w:r>
        <w:t>│                     │не более │           │           │        │</w:t>
      </w:r>
    </w:p>
    <w:p w:rsidR="00250FF1" w:rsidRDefault="00250FF1">
      <w:pPr>
        <w:pStyle w:val="ConsPlusCell"/>
        <w:jc w:val="both"/>
      </w:pPr>
      <w:r>
        <w:t xml:space="preserve">│(введено Дополнениями и изменениями  </w:t>
      </w:r>
      <w:hyperlink r:id="rId51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           │        │</w:t>
      </w:r>
    </w:p>
    <w:p w:rsidR="00250FF1" w:rsidRDefault="00250FF1">
      <w:pPr>
        <w:pStyle w:val="ConsPlusCell"/>
        <w:jc w:val="both"/>
      </w:pPr>
      <w:r>
        <w:t>├─────────────────────┼─────────┼───────────┼───────────┼────────┤</w:t>
      </w:r>
    </w:p>
    <w:p w:rsidR="00250FF1" w:rsidRDefault="00250FF1">
      <w:pPr>
        <w:pStyle w:val="ConsPlusCell"/>
        <w:jc w:val="both"/>
      </w:pPr>
      <w:r>
        <w:t>│Транс-изомеры        │% от     │     7     │           │        │</w:t>
      </w:r>
    </w:p>
    <w:p w:rsidR="00250FF1" w:rsidRDefault="00250FF1">
      <w:pPr>
        <w:pStyle w:val="ConsPlusCell"/>
        <w:jc w:val="both"/>
      </w:pPr>
      <w:r>
        <w:t>│                     │общего   │           │           │        │</w:t>
      </w:r>
    </w:p>
    <w:p w:rsidR="00250FF1" w:rsidRDefault="00250FF1">
      <w:pPr>
        <w:pStyle w:val="ConsPlusCell"/>
        <w:jc w:val="both"/>
      </w:pPr>
      <w:r>
        <w:t>│                     │жира, не │           │           │        │</w:t>
      </w:r>
    </w:p>
    <w:p w:rsidR="00250FF1" w:rsidRDefault="00250FF1">
      <w:pPr>
        <w:pStyle w:val="ConsPlusCell"/>
        <w:jc w:val="both"/>
      </w:pPr>
      <w:r>
        <w:t>│                     │более    │           │           │        │</w:t>
      </w:r>
    </w:p>
    <w:p w:rsidR="00250FF1" w:rsidRDefault="00250FF1">
      <w:pPr>
        <w:pStyle w:val="ConsPlusCell"/>
        <w:jc w:val="both"/>
      </w:pPr>
      <w:r>
        <w:t xml:space="preserve">│(введено Дополнениями и изменениями  </w:t>
      </w:r>
      <w:hyperlink r:id="rId51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           │        │</w:t>
      </w:r>
    </w:p>
    <w:p w:rsidR="00250FF1" w:rsidRDefault="00250FF1">
      <w:pPr>
        <w:pStyle w:val="ConsPlusCell"/>
        <w:jc w:val="both"/>
      </w:pPr>
      <w:r>
        <w:t>├─────────────────────┼─────────┼───────────┼───────────┼────────┤</w:t>
      </w:r>
    </w:p>
    <w:p w:rsidR="00250FF1" w:rsidRDefault="00250FF1">
      <w:pPr>
        <w:pStyle w:val="ConsPlusCell"/>
        <w:jc w:val="both"/>
      </w:pPr>
      <w:r>
        <w:t>│Добавленный сахар    │г,       │    25     │     +     │для пе- │</w:t>
      </w:r>
    </w:p>
    <w:p w:rsidR="00250FF1" w:rsidRDefault="00250FF1">
      <w:pPr>
        <w:pStyle w:val="ConsPlusCell"/>
        <w:jc w:val="both"/>
      </w:pPr>
      <w:r>
        <w:t>│                     │не более │           │           │ченья   │</w:t>
      </w:r>
    </w:p>
    <w:p w:rsidR="00250FF1" w:rsidRDefault="00250FF1">
      <w:pPr>
        <w:pStyle w:val="ConsPlusCell"/>
        <w:jc w:val="both"/>
      </w:pPr>
      <w:r>
        <w:t>│                     │         │    38     │     +     │для из- │</w:t>
      </w:r>
    </w:p>
    <w:p w:rsidR="00250FF1" w:rsidRDefault="00250FF1">
      <w:pPr>
        <w:pStyle w:val="ConsPlusCell"/>
        <w:jc w:val="both"/>
      </w:pPr>
      <w:r>
        <w:t>│                     │         │           │           │делий из│</w:t>
      </w:r>
    </w:p>
    <w:p w:rsidR="00250FF1" w:rsidRDefault="00250FF1">
      <w:pPr>
        <w:pStyle w:val="ConsPlusCell"/>
        <w:jc w:val="both"/>
      </w:pPr>
      <w:r>
        <w:t>│                     │         │           │           │бисквит-│</w:t>
      </w:r>
    </w:p>
    <w:p w:rsidR="00250FF1" w:rsidRDefault="00250FF1">
      <w:pPr>
        <w:pStyle w:val="ConsPlusCell"/>
        <w:jc w:val="both"/>
      </w:pPr>
      <w:r>
        <w:t>│                     │         │           │           │ного по-│</w:t>
      </w:r>
    </w:p>
    <w:p w:rsidR="00250FF1" w:rsidRDefault="00250FF1">
      <w:pPr>
        <w:pStyle w:val="ConsPlusCell"/>
        <w:jc w:val="both"/>
      </w:pPr>
      <w:r>
        <w:t>│                     │         │           │           │луфабри-│</w:t>
      </w:r>
    </w:p>
    <w:p w:rsidR="00250FF1" w:rsidRDefault="00250FF1">
      <w:pPr>
        <w:pStyle w:val="ConsPlusCell"/>
        <w:jc w:val="both"/>
      </w:pPr>
      <w:r>
        <w:t>│                     │         │           │           │ката    │</w:t>
      </w:r>
    </w:p>
    <w:p w:rsidR="00250FF1" w:rsidRDefault="00250FF1">
      <w:pPr>
        <w:pStyle w:val="ConsPlusCell"/>
        <w:jc w:val="both"/>
      </w:pPr>
      <w:r>
        <w:t xml:space="preserve">│(введено Дополнениями и изменениями  </w:t>
      </w:r>
      <w:hyperlink r:id="rId51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0,5        │мукомольно -    │</w:t>
      </w:r>
    </w:p>
    <w:p w:rsidR="00250FF1" w:rsidRDefault="00250FF1">
      <w:pPr>
        <w:pStyle w:val="ConsPlusCell"/>
        <w:jc w:val="both"/>
      </w:pPr>
      <w:r>
        <w:t>│                            │                  │крупяные        │</w:t>
      </w:r>
    </w:p>
    <w:p w:rsidR="00250FF1" w:rsidRDefault="00250FF1">
      <w:pPr>
        <w:pStyle w:val="ConsPlusCell"/>
        <w:jc w:val="both"/>
      </w:pPr>
      <w:r>
        <w:t>│                            │       0,35       │хлебобулочные   │</w:t>
      </w:r>
    </w:p>
    <w:p w:rsidR="00250FF1" w:rsidRDefault="00250FF1">
      <w:pPr>
        <w:pStyle w:val="ConsPlusCell"/>
        <w:jc w:val="both"/>
      </w:pPr>
      <w:r>
        <w:t>│                            │                  │и мучные        │</w:t>
      </w:r>
    </w:p>
    <w:p w:rsidR="00250FF1" w:rsidRDefault="00250FF1">
      <w:pPr>
        <w:pStyle w:val="ConsPlusCell"/>
        <w:jc w:val="both"/>
      </w:pPr>
      <w:r>
        <w:t>│                            │                  │кондитерские    │</w:t>
      </w:r>
    </w:p>
    <w:p w:rsidR="00250FF1" w:rsidRDefault="00250FF1">
      <w:pPr>
        <w:pStyle w:val="ConsPlusCell"/>
        <w:jc w:val="both"/>
      </w:pPr>
      <w:r>
        <w:t>│мышьяк                      │       0,2        │мукомольно -    │</w:t>
      </w:r>
    </w:p>
    <w:p w:rsidR="00250FF1" w:rsidRDefault="00250FF1">
      <w:pPr>
        <w:pStyle w:val="ConsPlusCell"/>
        <w:jc w:val="both"/>
      </w:pPr>
      <w:r>
        <w:t>│                            │                  │крупяные        │</w:t>
      </w:r>
    </w:p>
    <w:p w:rsidR="00250FF1" w:rsidRDefault="00250FF1">
      <w:pPr>
        <w:pStyle w:val="ConsPlusCell"/>
        <w:jc w:val="both"/>
      </w:pPr>
      <w:r>
        <w:t>│                            │       0,15       │хлебобулочные   │</w:t>
      </w:r>
    </w:p>
    <w:p w:rsidR="00250FF1" w:rsidRDefault="00250FF1">
      <w:pPr>
        <w:pStyle w:val="ConsPlusCell"/>
        <w:jc w:val="both"/>
      </w:pPr>
      <w:r>
        <w:t>│                            │                  │и мучные        │</w:t>
      </w:r>
    </w:p>
    <w:p w:rsidR="00250FF1" w:rsidRDefault="00250FF1">
      <w:pPr>
        <w:pStyle w:val="ConsPlusCell"/>
        <w:jc w:val="both"/>
      </w:pPr>
      <w:r>
        <w:t>│                            │                  │кондитерские    │</w:t>
      </w:r>
    </w:p>
    <w:p w:rsidR="00250FF1" w:rsidRDefault="00250FF1">
      <w:pPr>
        <w:pStyle w:val="ConsPlusCell"/>
        <w:jc w:val="both"/>
      </w:pPr>
      <w:r>
        <w:lastRenderedPageBreak/>
        <w:t>│кадмий                      │       0,1        │мукомольно -    │</w:t>
      </w:r>
    </w:p>
    <w:p w:rsidR="00250FF1" w:rsidRDefault="00250FF1">
      <w:pPr>
        <w:pStyle w:val="ConsPlusCell"/>
        <w:jc w:val="both"/>
      </w:pPr>
      <w:r>
        <w:t>│                            │                  │крупяные        │</w:t>
      </w:r>
    </w:p>
    <w:p w:rsidR="00250FF1" w:rsidRDefault="00250FF1">
      <w:pPr>
        <w:pStyle w:val="ConsPlusCell"/>
        <w:jc w:val="both"/>
      </w:pPr>
      <w:r>
        <w:t>│                            │       0,07       │хлебобулочные   │</w:t>
      </w:r>
    </w:p>
    <w:p w:rsidR="00250FF1" w:rsidRDefault="00250FF1">
      <w:pPr>
        <w:pStyle w:val="ConsPlusCell"/>
        <w:jc w:val="both"/>
      </w:pPr>
      <w:r>
        <w:t>│                            │                  │и мучные        │</w:t>
      </w:r>
    </w:p>
    <w:p w:rsidR="00250FF1" w:rsidRDefault="00250FF1">
      <w:pPr>
        <w:pStyle w:val="ConsPlusCell"/>
        <w:jc w:val="both"/>
      </w:pPr>
      <w:r>
        <w:t>│                            │                  │кондитерские    │</w:t>
      </w:r>
    </w:p>
    <w:p w:rsidR="00250FF1" w:rsidRDefault="00250FF1">
      <w:pPr>
        <w:pStyle w:val="ConsPlusCell"/>
        <w:jc w:val="both"/>
      </w:pPr>
      <w:r>
        <w:t>│ртуть                       │       0,03       │мукомольно -    │</w:t>
      </w:r>
    </w:p>
    <w:p w:rsidR="00250FF1" w:rsidRDefault="00250FF1">
      <w:pPr>
        <w:pStyle w:val="ConsPlusCell"/>
        <w:jc w:val="both"/>
      </w:pPr>
      <w:r>
        <w:t>│                            │                  │крупяные        │</w:t>
      </w:r>
    </w:p>
    <w:p w:rsidR="00250FF1" w:rsidRDefault="00250FF1">
      <w:pPr>
        <w:pStyle w:val="ConsPlusCell"/>
        <w:jc w:val="both"/>
      </w:pPr>
      <w:r>
        <w:t>│                            │       0,015      │хлебобулочные   │</w:t>
      </w:r>
    </w:p>
    <w:p w:rsidR="00250FF1" w:rsidRDefault="00250FF1">
      <w:pPr>
        <w:pStyle w:val="ConsPlusCell"/>
        <w:jc w:val="both"/>
      </w:pPr>
      <w:r>
        <w:t>│                            │                  │и мучные        │</w:t>
      </w:r>
    </w:p>
    <w:p w:rsidR="00250FF1" w:rsidRDefault="00250FF1">
      <w:pPr>
        <w:pStyle w:val="ConsPlusCell"/>
        <w:jc w:val="both"/>
      </w:pPr>
      <w:r>
        <w:t>│                            │                  │кондитерские    │</w:t>
      </w:r>
    </w:p>
    <w:p w:rsidR="00250FF1" w:rsidRDefault="00250FF1">
      <w:pPr>
        <w:pStyle w:val="ConsPlusCell"/>
        <w:jc w:val="both"/>
      </w:pPr>
      <w:r>
        <w:t xml:space="preserve">│(в  ред.  Дополнений  и  изменений  </w:t>
      </w:r>
      <w:hyperlink r:id="rId51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B1               │не допускается    │&lt; 0,00015       │</w:t>
      </w:r>
    </w:p>
    <w:p w:rsidR="00250FF1" w:rsidRDefault="00250FF1">
      <w:pPr>
        <w:pStyle w:val="ConsPlusCell"/>
        <w:jc w:val="both"/>
      </w:pPr>
      <w:r>
        <w:t>│Дезоксиниваленол            │не допускается    │&lt; 0,05 из пшени-│</w:t>
      </w:r>
    </w:p>
    <w:p w:rsidR="00250FF1" w:rsidRDefault="00250FF1">
      <w:pPr>
        <w:pStyle w:val="ConsPlusCell"/>
        <w:jc w:val="both"/>
      </w:pPr>
      <w:r>
        <w:t>│                            │                  │цы, ячменя      │</w:t>
      </w:r>
    </w:p>
    <w:p w:rsidR="00250FF1" w:rsidRDefault="00250FF1">
      <w:pPr>
        <w:pStyle w:val="ConsPlusCell"/>
        <w:jc w:val="both"/>
      </w:pPr>
      <w:r>
        <w:t>│Зеараленон                  │не допускается    │&lt; 0,005 из пше- │</w:t>
      </w:r>
    </w:p>
    <w:p w:rsidR="00250FF1" w:rsidRDefault="00250FF1">
      <w:pPr>
        <w:pStyle w:val="ConsPlusCell"/>
        <w:jc w:val="both"/>
      </w:pPr>
      <w:r>
        <w:t>│                            │                  │ницы, ячменя,   │</w:t>
      </w:r>
    </w:p>
    <w:p w:rsidR="00250FF1" w:rsidRDefault="00250FF1">
      <w:pPr>
        <w:pStyle w:val="ConsPlusCell"/>
        <w:jc w:val="both"/>
      </w:pPr>
      <w:r>
        <w:t>│                            │                  │кукурузы        │</w:t>
      </w:r>
    </w:p>
    <w:p w:rsidR="00250FF1" w:rsidRDefault="00250FF1">
      <w:pPr>
        <w:pStyle w:val="ConsPlusCell"/>
        <w:jc w:val="both"/>
      </w:pPr>
      <w:r>
        <w:t>│Т-2 токсин                  │не допускается    │&lt; 0,05          │</w:t>
      </w:r>
    </w:p>
    <w:p w:rsidR="00250FF1" w:rsidRDefault="00250FF1">
      <w:pPr>
        <w:pStyle w:val="ConsPlusCell"/>
        <w:jc w:val="both"/>
      </w:pPr>
      <w:r>
        <w:t>│охратоксин A                │не допускается    │&lt; 0,0005 для    │</w:t>
      </w:r>
    </w:p>
    <w:p w:rsidR="00250FF1" w:rsidRDefault="00250FF1">
      <w:pPr>
        <w:pStyle w:val="ConsPlusCell"/>
        <w:jc w:val="both"/>
      </w:pPr>
      <w:r>
        <w:t>│                            │                  │всех видов      │</w:t>
      </w:r>
    </w:p>
    <w:p w:rsidR="00250FF1" w:rsidRDefault="00250FF1">
      <w:pPr>
        <w:pStyle w:val="ConsPlusCell"/>
        <w:jc w:val="both"/>
      </w:pPr>
      <w:r>
        <w:t xml:space="preserve">│(введено Дополнениями и изменениями  </w:t>
      </w:r>
      <w:hyperlink r:id="rId51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в ред.  Дополнений и изменений </w:t>
      </w:r>
      <w:hyperlink r:id="rId520" w:history="1">
        <w:r>
          <w:rPr>
            <w:color w:val="0000FF"/>
          </w:rPr>
          <w:t>N 18</w:t>
        </w:r>
      </w:hyperlink>
      <w:r>
        <w:t>, утв.│</w:t>
      </w:r>
    </w:p>
    <w:p w:rsidR="00250FF1" w:rsidRDefault="00250FF1">
      <w:pPr>
        <w:pStyle w:val="ConsPlusCell"/>
        <w:jc w:val="both"/>
      </w:pPr>
      <w:r>
        <w:t>│Постановлением  Главного  государственного  санитарного врача РФ│</w:t>
      </w:r>
    </w:p>
    <w:p w:rsidR="00250FF1" w:rsidRDefault="00250FF1">
      <w:pPr>
        <w:pStyle w:val="ConsPlusCell"/>
        <w:jc w:val="both"/>
      </w:pPr>
      <w:r>
        <w:t>│от 28.06.2010 N 71)         │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0,01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│Бенз(а)пирен                │не допускается    │&lt; 0,0002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2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│Вредные примеси:            │                  │                │</w:t>
      </w:r>
    </w:p>
    <w:p w:rsidR="00250FF1" w:rsidRDefault="00250FF1">
      <w:pPr>
        <w:pStyle w:val="ConsPlusCell"/>
        <w:jc w:val="both"/>
      </w:pPr>
      <w:r>
        <w:t>│зараженность и загрязнен-   │не допускается    │                │</w:t>
      </w:r>
    </w:p>
    <w:p w:rsidR="00250FF1" w:rsidRDefault="00250FF1">
      <w:pPr>
        <w:pStyle w:val="ConsPlusCell"/>
        <w:jc w:val="both"/>
      </w:pPr>
      <w:r>
        <w:t>│ность вредителями хлебных   │                  │                │</w:t>
      </w:r>
    </w:p>
    <w:p w:rsidR="00250FF1" w:rsidRDefault="00250FF1">
      <w:pPr>
        <w:pStyle w:val="ConsPlusCell"/>
        <w:jc w:val="both"/>
      </w:pPr>
      <w:r>
        <w:t>│запасов (насекомые, клещи)  │                  │                │</w:t>
      </w:r>
    </w:p>
    <w:p w:rsidR="00250FF1" w:rsidRDefault="00250FF1">
      <w:pPr>
        <w:pStyle w:val="ConsPlusCell"/>
        <w:jc w:val="both"/>
      </w:pPr>
      <w:r>
        <w:t>├────────────────────────────┼──────────────────┼────────────────┤</w:t>
      </w:r>
    </w:p>
    <w:p w:rsidR="00250FF1" w:rsidRDefault="00250FF1">
      <w:pPr>
        <w:pStyle w:val="ConsPlusCell"/>
        <w:jc w:val="both"/>
      </w:pPr>
      <w:r>
        <w:t>│Микробиологические показате-│по п. 1.4.5       │мукомольно-     │</w:t>
      </w:r>
    </w:p>
    <w:p w:rsidR="00250FF1" w:rsidRDefault="00250FF1">
      <w:pPr>
        <w:pStyle w:val="ConsPlusCell"/>
        <w:jc w:val="both"/>
      </w:pPr>
      <w:r>
        <w:t>│ли:                         │                  │крупяные        │</w:t>
      </w:r>
    </w:p>
    <w:p w:rsidR="00250FF1" w:rsidRDefault="00250FF1">
      <w:pPr>
        <w:pStyle w:val="ConsPlusCell"/>
        <w:jc w:val="both"/>
      </w:pPr>
      <w:r>
        <w:t>│                            ├──────────────────┼────────────────┤</w:t>
      </w:r>
    </w:p>
    <w:p w:rsidR="00250FF1" w:rsidRDefault="00250FF1">
      <w:pPr>
        <w:pStyle w:val="ConsPlusCell"/>
        <w:jc w:val="both"/>
      </w:pPr>
      <w:r>
        <w:t>│                            │по п. 1.4.7       │хлебобулочные   │</w:t>
      </w:r>
    </w:p>
    <w:p w:rsidR="00250FF1" w:rsidRDefault="00250FF1">
      <w:pPr>
        <w:pStyle w:val="ConsPlusCell"/>
        <w:jc w:val="both"/>
      </w:pPr>
      <w:r>
        <w:t>│                            ├──────────────────┼────────────────┤</w:t>
      </w:r>
    </w:p>
    <w:p w:rsidR="00250FF1" w:rsidRDefault="00250FF1">
      <w:pPr>
        <w:pStyle w:val="ConsPlusCell"/>
        <w:jc w:val="both"/>
      </w:pPr>
      <w:r>
        <w:t>│                            │по п. 1.5.5       │мучные          │</w:t>
      </w:r>
    </w:p>
    <w:p w:rsidR="00250FF1" w:rsidRDefault="00250FF1">
      <w:pPr>
        <w:pStyle w:val="ConsPlusCell"/>
        <w:jc w:val="both"/>
      </w:pPr>
      <w:r>
        <w:t>│                            │                  │кондитерские    │</w:t>
      </w:r>
    </w:p>
    <w:p w:rsidR="00250FF1" w:rsidRDefault="00250FF1">
      <w:pPr>
        <w:pStyle w:val="ConsPlusCell"/>
        <w:jc w:val="both"/>
      </w:pPr>
      <w:r>
        <w:t xml:space="preserve">│(в  ред.  Дополнений  и  изменений  </w:t>
      </w:r>
      <w:hyperlink r:id="rId522"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lastRenderedPageBreak/>
        <w:t>&lt;*&gt;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pPr>
    </w:p>
    <w:p w:rsidR="00250FF1" w:rsidRDefault="00250FF1">
      <w:pPr>
        <w:pStyle w:val="ConsPlusNormal"/>
        <w:jc w:val="center"/>
        <w:outlineLvl w:val="3"/>
      </w:pPr>
      <w:r>
        <w:t>3.2.3. Продукты из рыбы и нерыбных объектов промысла</w:t>
      </w:r>
    </w:p>
    <w:p w:rsidR="00250FF1" w:rsidRDefault="00250FF1">
      <w:pPr>
        <w:pStyle w:val="ConsPlusNormal"/>
        <w:jc w:val="center"/>
      </w:pPr>
    </w:p>
    <w:p w:rsidR="00250FF1" w:rsidRDefault="00250FF1">
      <w:pPr>
        <w:pStyle w:val="ConsPlusNormal"/>
        <w:jc w:val="center"/>
      </w:pPr>
      <w:r>
        <w:t xml:space="preserve">(введено Дополнениями и изменениями </w:t>
      </w:r>
      <w:hyperlink r:id="rId523" w:history="1">
        <w:r>
          <w:rPr>
            <w:color w:val="0000FF"/>
          </w:rPr>
          <w:t>N 10</w:t>
        </w:r>
      </w:hyperlink>
      <w:r>
        <w:t>,</w:t>
      </w:r>
    </w:p>
    <w:p w:rsidR="00250FF1" w:rsidRDefault="00250FF1">
      <w:pPr>
        <w:pStyle w:val="ConsPlusNormal"/>
        <w:jc w:val="center"/>
      </w:pPr>
      <w:r>
        <w:t>утв. Постановлением Главного государственного санитарного</w:t>
      </w:r>
    </w:p>
    <w:p w:rsidR="00250FF1" w:rsidRDefault="00250FF1">
      <w:pPr>
        <w:pStyle w:val="ConsPlusNormal"/>
        <w:jc w:val="center"/>
      </w:pPr>
      <w:r>
        <w:t>врача РФ от 16.07.2008 N 43)</w:t>
      </w:r>
    </w:p>
    <w:p w:rsidR="00250FF1" w:rsidRDefault="00250FF1">
      <w:pPr>
        <w:pStyle w:val="ConsPlusNormal"/>
        <w:ind w:firstLine="540"/>
        <w:jc w:val="both"/>
      </w:pPr>
    </w:p>
    <w:p w:rsidR="00250FF1" w:rsidRDefault="00250FF1">
      <w:pPr>
        <w:pStyle w:val="ConsPlusNormal"/>
        <w:jc w:val="center"/>
      </w:pPr>
      <w:r>
        <w:t>3.2.3.1. Полуфабрикаты из рыбы и нерыбных</w:t>
      </w:r>
    </w:p>
    <w:p w:rsidR="00250FF1" w:rsidRDefault="00250FF1">
      <w:pPr>
        <w:pStyle w:val="ConsPlusNormal"/>
        <w:jc w:val="center"/>
      </w:pPr>
      <w:r>
        <w:t>объектов промысла</w:t>
      </w:r>
    </w:p>
    <w:p w:rsidR="00250FF1" w:rsidRDefault="00250FF1">
      <w:pPr>
        <w:pStyle w:val="ConsPlusNormal"/>
        <w:ind w:firstLine="540"/>
        <w:jc w:val="both"/>
      </w:pPr>
    </w:p>
    <w:p w:rsidR="00250FF1" w:rsidRDefault="00250FF1">
      <w:pPr>
        <w:pStyle w:val="ConsPlusNormal"/>
        <w:jc w:val="center"/>
      </w:pPr>
      <w:r>
        <w:t>1) Пищевая ценность (в 100 г продукта)</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5"/>
        <w:gridCol w:w="1650"/>
        <w:gridCol w:w="1980"/>
        <w:gridCol w:w="1980"/>
      </w:tblGrid>
      <w:tr w:rsidR="00250FF1">
        <w:tc>
          <w:tcPr>
            <w:tcW w:w="5115" w:type="dxa"/>
            <w:vMerge w:val="restart"/>
          </w:tcPr>
          <w:p w:rsidR="00250FF1" w:rsidRDefault="00250FF1">
            <w:pPr>
              <w:pStyle w:val="ConsPlusNormal"/>
              <w:jc w:val="center"/>
            </w:pPr>
            <w:r>
              <w:lastRenderedPageBreak/>
              <w:t>Критерии и показатели</w:t>
            </w:r>
          </w:p>
        </w:tc>
        <w:tc>
          <w:tcPr>
            <w:tcW w:w="1650" w:type="dxa"/>
            <w:vMerge w:val="restart"/>
          </w:tcPr>
          <w:p w:rsidR="00250FF1" w:rsidRDefault="00250FF1">
            <w:pPr>
              <w:pStyle w:val="ConsPlusNormal"/>
              <w:jc w:val="center"/>
            </w:pPr>
            <w:r>
              <w:t>Единицы измерения</w:t>
            </w:r>
          </w:p>
        </w:tc>
        <w:tc>
          <w:tcPr>
            <w:tcW w:w="3960" w:type="dxa"/>
            <w:gridSpan w:val="2"/>
          </w:tcPr>
          <w:p w:rsidR="00250FF1" w:rsidRDefault="00250FF1">
            <w:pPr>
              <w:pStyle w:val="ConsPlusNormal"/>
              <w:jc w:val="center"/>
            </w:pPr>
            <w:r>
              <w:t>Допустимые уровни</w:t>
            </w:r>
          </w:p>
        </w:tc>
      </w:tr>
      <w:tr w:rsidR="00250FF1">
        <w:tc>
          <w:tcPr>
            <w:tcW w:w="5115" w:type="dxa"/>
            <w:vMerge/>
          </w:tcPr>
          <w:p w:rsidR="00250FF1" w:rsidRDefault="00250FF1"/>
        </w:tc>
        <w:tc>
          <w:tcPr>
            <w:tcW w:w="1650" w:type="dxa"/>
            <w:vMerge/>
          </w:tcPr>
          <w:p w:rsidR="00250FF1" w:rsidRDefault="00250FF1"/>
        </w:tc>
        <w:tc>
          <w:tcPr>
            <w:tcW w:w="1980" w:type="dxa"/>
          </w:tcPr>
          <w:p w:rsidR="00250FF1" w:rsidRDefault="00250FF1">
            <w:pPr>
              <w:pStyle w:val="ConsPlusNormal"/>
              <w:jc w:val="both"/>
            </w:pPr>
            <w:r>
              <w:t>нормируемые</w:t>
            </w:r>
          </w:p>
        </w:tc>
        <w:tc>
          <w:tcPr>
            <w:tcW w:w="1980" w:type="dxa"/>
          </w:tcPr>
          <w:p w:rsidR="00250FF1" w:rsidRDefault="00250FF1">
            <w:pPr>
              <w:pStyle w:val="ConsPlusNormal"/>
              <w:jc w:val="both"/>
            </w:pPr>
            <w:r>
              <w:t>маркируемые</w:t>
            </w:r>
          </w:p>
        </w:tc>
      </w:tr>
      <w:tr w:rsidR="00250FF1">
        <w:tc>
          <w:tcPr>
            <w:tcW w:w="5115" w:type="dxa"/>
          </w:tcPr>
          <w:p w:rsidR="00250FF1" w:rsidRDefault="00250FF1">
            <w:pPr>
              <w:pStyle w:val="ConsPlusNormal"/>
            </w:pPr>
            <w:r>
              <w:t>Белок</w:t>
            </w:r>
          </w:p>
        </w:tc>
        <w:tc>
          <w:tcPr>
            <w:tcW w:w="1650" w:type="dxa"/>
          </w:tcPr>
          <w:p w:rsidR="00250FF1" w:rsidRDefault="00250FF1">
            <w:pPr>
              <w:pStyle w:val="ConsPlusNormal"/>
            </w:pPr>
            <w:r>
              <w:t>г, не менее</w:t>
            </w:r>
          </w:p>
        </w:tc>
        <w:tc>
          <w:tcPr>
            <w:tcW w:w="1980" w:type="dxa"/>
          </w:tcPr>
          <w:p w:rsidR="00250FF1" w:rsidRDefault="00250FF1">
            <w:pPr>
              <w:pStyle w:val="ConsPlusNormal"/>
              <w:jc w:val="center"/>
            </w:pPr>
            <w:r>
              <w:t>16</w:t>
            </w:r>
          </w:p>
        </w:tc>
        <w:tc>
          <w:tcPr>
            <w:tcW w:w="1980" w:type="dxa"/>
          </w:tcPr>
          <w:p w:rsidR="00250FF1" w:rsidRDefault="00250FF1">
            <w:pPr>
              <w:pStyle w:val="ConsPlusNormal"/>
              <w:jc w:val="center"/>
            </w:pPr>
            <w:r>
              <w:t>+</w:t>
            </w:r>
          </w:p>
        </w:tc>
      </w:tr>
      <w:tr w:rsidR="00250FF1">
        <w:tc>
          <w:tcPr>
            <w:tcW w:w="5115" w:type="dxa"/>
          </w:tcPr>
          <w:p w:rsidR="00250FF1" w:rsidRDefault="00250FF1">
            <w:pPr>
              <w:pStyle w:val="ConsPlusNormal"/>
            </w:pPr>
            <w:r>
              <w:t>Жир</w:t>
            </w:r>
          </w:p>
        </w:tc>
        <w:tc>
          <w:tcPr>
            <w:tcW w:w="1650" w:type="dxa"/>
          </w:tcPr>
          <w:p w:rsidR="00250FF1" w:rsidRDefault="00250FF1">
            <w:pPr>
              <w:pStyle w:val="ConsPlusNormal"/>
            </w:pPr>
            <w:r>
              <w:t>г</w:t>
            </w:r>
          </w:p>
        </w:tc>
        <w:tc>
          <w:tcPr>
            <w:tcW w:w="1980" w:type="dxa"/>
          </w:tcPr>
          <w:p w:rsidR="00250FF1" w:rsidRDefault="00250FF1">
            <w:pPr>
              <w:pStyle w:val="ConsPlusNormal"/>
              <w:jc w:val="center"/>
            </w:pPr>
            <w:r>
              <w:t>1 - 11</w:t>
            </w:r>
          </w:p>
        </w:tc>
        <w:tc>
          <w:tcPr>
            <w:tcW w:w="1980" w:type="dxa"/>
          </w:tcPr>
          <w:p w:rsidR="00250FF1" w:rsidRDefault="00250FF1">
            <w:pPr>
              <w:pStyle w:val="ConsPlusNormal"/>
              <w:jc w:val="center"/>
            </w:pPr>
            <w:r>
              <w:t>+</w:t>
            </w:r>
          </w:p>
        </w:tc>
      </w:tr>
      <w:tr w:rsidR="00250FF1">
        <w:tc>
          <w:tcPr>
            <w:tcW w:w="5115" w:type="dxa"/>
          </w:tcPr>
          <w:p w:rsidR="00250FF1" w:rsidRDefault="00250FF1">
            <w:pPr>
              <w:pStyle w:val="ConsPlusNormal"/>
            </w:pPr>
            <w:r>
              <w:t>Энергетическая ценность</w:t>
            </w:r>
          </w:p>
        </w:tc>
        <w:tc>
          <w:tcPr>
            <w:tcW w:w="1650" w:type="dxa"/>
          </w:tcPr>
          <w:p w:rsidR="00250FF1" w:rsidRDefault="00250FF1">
            <w:pPr>
              <w:pStyle w:val="ConsPlusNormal"/>
            </w:pPr>
            <w:r>
              <w:t>ккал</w:t>
            </w:r>
          </w:p>
        </w:tc>
        <w:tc>
          <w:tcPr>
            <w:tcW w:w="1980" w:type="dxa"/>
          </w:tcPr>
          <w:p w:rsidR="00250FF1" w:rsidRDefault="00250FF1">
            <w:pPr>
              <w:pStyle w:val="ConsPlusNormal"/>
              <w:jc w:val="center"/>
            </w:pPr>
            <w:r>
              <w:t>70 - 160</w:t>
            </w:r>
          </w:p>
        </w:tc>
        <w:tc>
          <w:tcPr>
            <w:tcW w:w="1980" w:type="dxa"/>
          </w:tcPr>
          <w:p w:rsidR="00250FF1" w:rsidRDefault="00250FF1">
            <w:pPr>
              <w:pStyle w:val="ConsPlusNormal"/>
              <w:jc w:val="center"/>
            </w:pPr>
            <w:r>
              <w:t>+</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jc w:val="both"/>
      </w:pPr>
    </w:p>
    <w:p w:rsidR="00250FF1" w:rsidRDefault="00250FF1">
      <w:pPr>
        <w:pStyle w:val="ConsPlusNormal"/>
        <w:jc w:val="center"/>
      </w:pPr>
      <w:r>
        <w:t>2) Показатели безопасности</w:t>
      </w:r>
    </w:p>
    <w:p w:rsidR="00250FF1" w:rsidRDefault="00250FF1">
      <w:pPr>
        <w:pStyle w:val="ConsPlusNormal"/>
        <w:jc w:val="both"/>
      </w:pPr>
    </w:p>
    <w:p w:rsidR="00250FF1" w:rsidRDefault="00250FF1">
      <w:pPr>
        <w:pStyle w:val="ConsPlusCell"/>
        <w:jc w:val="both"/>
      </w:pPr>
      <w:r>
        <w:t>┌────────────────────────────┬──────────────────┬────────────────┐</w:t>
      </w:r>
    </w:p>
    <w:p w:rsidR="00250FF1" w:rsidRDefault="00250FF1">
      <w:pPr>
        <w:pStyle w:val="ConsPlusCell"/>
        <w:jc w:val="both"/>
      </w:pPr>
      <w:r>
        <w:t>│         Показатели         │Допустимые уровни,│   Примечание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│Токсичные элементы:                                             │</w:t>
      </w:r>
    </w:p>
    <w:p w:rsidR="00250FF1" w:rsidRDefault="00250FF1">
      <w:pPr>
        <w:pStyle w:val="ConsPlusCell"/>
        <w:jc w:val="both"/>
      </w:pPr>
      <w:r>
        <w:t>├────────────────────────────┬──────────────────┬────────────────┤</w:t>
      </w:r>
    </w:p>
    <w:p w:rsidR="00250FF1" w:rsidRDefault="00250FF1">
      <w:pPr>
        <w:pStyle w:val="ConsPlusCell"/>
        <w:jc w:val="both"/>
      </w:pPr>
      <w:r>
        <w:t>│свинец                      │       0,5        │                │</w:t>
      </w:r>
    </w:p>
    <w:p w:rsidR="00250FF1" w:rsidRDefault="00250FF1">
      <w:pPr>
        <w:pStyle w:val="ConsPlusCell"/>
        <w:jc w:val="both"/>
      </w:pPr>
      <w:r>
        <w:t>├────────────────────────────┼──────────────────┼────────────────┤</w:t>
      </w:r>
    </w:p>
    <w:p w:rsidR="00250FF1" w:rsidRDefault="00250FF1">
      <w:pPr>
        <w:pStyle w:val="ConsPlusCell"/>
        <w:jc w:val="both"/>
      </w:pPr>
      <w:r>
        <w:t>│мышьяк                      │       0,5        │                │</w:t>
      </w:r>
    </w:p>
    <w:p w:rsidR="00250FF1" w:rsidRDefault="00250FF1">
      <w:pPr>
        <w:pStyle w:val="ConsPlusCell"/>
        <w:jc w:val="both"/>
      </w:pPr>
      <w:r>
        <w:t>├────────────────────────────┼──────────────────┼────────────────┤</w:t>
      </w:r>
    </w:p>
    <w:p w:rsidR="00250FF1" w:rsidRDefault="00250FF1">
      <w:pPr>
        <w:pStyle w:val="ConsPlusCell"/>
        <w:jc w:val="both"/>
      </w:pPr>
      <w:r>
        <w:t>│кадмий                      │       0,1        │                │</w:t>
      </w:r>
    </w:p>
    <w:p w:rsidR="00250FF1" w:rsidRDefault="00250FF1">
      <w:pPr>
        <w:pStyle w:val="ConsPlusCell"/>
        <w:jc w:val="both"/>
      </w:pPr>
      <w:r>
        <w:t>├────────────────────────────┼──────────────────┼────────────────┤</w:t>
      </w:r>
    </w:p>
    <w:p w:rsidR="00250FF1" w:rsidRDefault="00250FF1">
      <w:pPr>
        <w:pStyle w:val="ConsPlusCell"/>
        <w:jc w:val="both"/>
      </w:pPr>
      <w:r>
        <w:t>│ртуть                       │       0,15       │                │</w:t>
      </w:r>
    </w:p>
    <w:p w:rsidR="00250FF1" w:rsidRDefault="00250FF1">
      <w:pPr>
        <w:pStyle w:val="ConsPlusCell"/>
        <w:jc w:val="both"/>
      </w:pPr>
      <w:r>
        <w:t>├────────────────────────────┴──────────────────┴────────────────┤</w:t>
      </w:r>
    </w:p>
    <w:p w:rsidR="00250FF1" w:rsidRDefault="00250FF1">
      <w:pPr>
        <w:pStyle w:val="ConsPlusCell"/>
        <w:jc w:val="both"/>
      </w:pPr>
      <w:r>
        <w:t>│Фикотоксины:                                                    │</w:t>
      </w:r>
    </w:p>
    <w:p w:rsidR="00250FF1" w:rsidRDefault="00250FF1">
      <w:pPr>
        <w:pStyle w:val="ConsPlusCell"/>
        <w:jc w:val="both"/>
      </w:pPr>
      <w:r>
        <w:t>├────────────────────────────┬──────────────────┬────────────────┤</w:t>
      </w:r>
    </w:p>
    <w:p w:rsidR="00250FF1" w:rsidRDefault="00250FF1">
      <w:pPr>
        <w:pStyle w:val="ConsPlusCell"/>
        <w:jc w:val="both"/>
      </w:pPr>
      <w:r>
        <w:t>│паралитический яд моллюсков │не допускается    │моллюски        │</w:t>
      </w:r>
    </w:p>
    <w:p w:rsidR="00250FF1" w:rsidRDefault="00250FF1">
      <w:pPr>
        <w:pStyle w:val="ConsPlusCell"/>
        <w:jc w:val="both"/>
      </w:pPr>
      <w:r>
        <w:t>│(сакситоксин)               │                  │                │</w:t>
      </w:r>
    </w:p>
    <w:p w:rsidR="00250FF1" w:rsidRDefault="00250FF1">
      <w:pPr>
        <w:pStyle w:val="ConsPlusCell"/>
        <w:jc w:val="both"/>
      </w:pPr>
      <w:r>
        <w:t>├────────────────────────────┼──────────────────┼────────────────┤</w:t>
      </w:r>
    </w:p>
    <w:p w:rsidR="00250FF1" w:rsidRDefault="00250FF1">
      <w:pPr>
        <w:pStyle w:val="ConsPlusCell"/>
        <w:jc w:val="both"/>
      </w:pPr>
      <w:r>
        <w:t>│амнестический яд моллюсков  │не допускается    │моллюски        │</w:t>
      </w:r>
    </w:p>
    <w:p w:rsidR="00250FF1" w:rsidRDefault="00250FF1">
      <w:pPr>
        <w:pStyle w:val="ConsPlusCell"/>
        <w:jc w:val="both"/>
      </w:pPr>
      <w:r>
        <w:t>│(домоевая кислота)          │                  │                │</w:t>
      </w:r>
    </w:p>
    <w:p w:rsidR="00250FF1" w:rsidRDefault="00250FF1">
      <w:pPr>
        <w:pStyle w:val="ConsPlusCell"/>
        <w:jc w:val="both"/>
      </w:pPr>
      <w:r>
        <w:t>├────────────────────────────┼──────────────────┼────────────────┤</w:t>
      </w:r>
    </w:p>
    <w:p w:rsidR="00250FF1" w:rsidRDefault="00250FF1">
      <w:pPr>
        <w:pStyle w:val="ConsPlusCell"/>
        <w:jc w:val="both"/>
      </w:pPr>
      <w:r>
        <w:t>│амнестический яд моллюсков  │не допускается    │внутренние      │</w:t>
      </w:r>
    </w:p>
    <w:p w:rsidR="00250FF1" w:rsidRDefault="00250FF1">
      <w:pPr>
        <w:pStyle w:val="ConsPlusCell"/>
        <w:jc w:val="both"/>
      </w:pPr>
      <w:r>
        <w:t>│(домоевая кислота)          │                  │органы крабов   │</w:t>
      </w:r>
    </w:p>
    <w:p w:rsidR="00250FF1" w:rsidRDefault="00250FF1">
      <w:pPr>
        <w:pStyle w:val="ConsPlusCell"/>
        <w:jc w:val="both"/>
      </w:pPr>
      <w:r>
        <w:t>├────────────────────────────┼──────────────────┼────────────────┤</w:t>
      </w:r>
    </w:p>
    <w:p w:rsidR="00250FF1" w:rsidRDefault="00250FF1">
      <w:pPr>
        <w:pStyle w:val="ConsPlusCell"/>
        <w:jc w:val="both"/>
      </w:pPr>
      <w:r>
        <w:t>│диарейный яд моллюсков      │не допускается    │моллюски        │</w:t>
      </w:r>
    </w:p>
    <w:p w:rsidR="00250FF1" w:rsidRDefault="00250FF1">
      <w:pPr>
        <w:pStyle w:val="ConsPlusCell"/>
        <w:jc w:val="both"/>
      </w:pPr>
      <w:r>
        <w:t>│(окадаиковая кислота)       │                  │                │</w:t>
      </w:r>
    </w:p>
    <w:p w:rsidR="00250FF1" w:rsidRDefault="00250FF1">
      <w:pPr>
        <w:pStyle w:val="ConsPlusCell"/>
        <w:jc w:val="both"/>
      </w:pPr>
      <w:r>
        <w:t>├────────────────────────────┴──────────────────┴────────────────┤</w:t>
      </w:r>
    </w:p>
    <w:p w:rsidR="00250FF1" w:rsidRDefault="00250FF1">
      <w:pPr>
        <w:pStyle w:val="ConsPlusCell"/>
        <w:jc w:val="both"/>
      </w:pPr>
      <w:r>
        <w:t>│Пестициды &lt;**&gt;:                                                 │</w:t>
      </w:r>
    </w:p>
    <w:p w:rsidR="00250FF1" w:rsidRDefault="00250FF1">
      <w:pPr>
        <w:pStyle w:val="ConsPlusCell"/>
        <w:jc w:val="both"/>
      </w:pPr>
      <w:r>
        <w:t>├────────────────────────────┬──────────────────┬────────────────┤</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│Нитрозамины:                                                    │</w:t>
      </w:r>
    </w:p>
    <w:p w:rsidR="00250FF1" w:rsidRDefault="00250FF1">
      <w:pPr>
        <w:pStyle w:val="ConsPlusCell"/>
        <w:jc w:val="both"/>
      </w:pPr>
      <w:r>
        <w:t>├────────────────────────────┬──────────────────┬────────────────┤</w:t>
      </w:r>
    </w:p>
    <w:p w:rsidR="00250FF1" w:rsidRDefault="00250FF1">
      <w:pPr>
        <w:pStyle w:val="ConsPlusCell"/>
        <w:jc w:val="both"/>
      </w:pPr>
      <w:r>
        <w:t>│сумма НДМА и НДЭА           │не допускаются    │                │</w:t>
      </w:r>
    </w:p>
    <w:p w:rsidR="00250FF1" w:rsidRDefault="00250FF1">
      <w:pPr>
        <w:pStyle w:val="ConsPlusCell"/>
        <w:jc w:val="both"/>
      </w:pPr>
      <w:r>
        <w:t>├────────────────────────────┼──────────────────┼────────────────┤</w:t>
      </w:r>
    </w:p>
    <w:p w:rsidR="00250FF1" w:rsidRDefault="00250FF1">
      <w:pPr>
        <w:pStyle w:val="ConsPlusCell"/>
        <w:jc w:val="both"/>
      </w:pPr>
      <w:r>
        <w:t>│гистамин                    │       100        │тунец, скумбрия,│</w:t>
      </w:r>
    </w:p>
    <w:p w:rsidR="00250FF1" w:rsidRDefault="00250FF1">
      <w:pPr>
        <w:pStyle w:val="ConsPlusCell"/>
        <w:jc w:val="both"/>
      </w:pPr>
      <w:r>
        <w:t>│                            │                  │лосось, сельдь  │</w:t>
      </w:r>
    </w:p>
    <w:p w:rsidR="00250FF1" w:rsidRDefault="00250FF1">
      <w:pPr>
        <w:pStyle w:val="ConsPlusCell"/>
        <w:jc w:val="both"/>
      </w:pPr>
      <w:r>
        <w:t>├────────────────────────────┼──────────────────┼────────────────┤</w:t>
      </w:r>
    </w:p>
    <w:p w:rsidR="00250FF1" w:rsidRDefault="00250FF1">
      <w:pPr>
        <w:pStyle w:val="ConsPlusCell"/>
        <w:jc w:val="both"/>
      </w:pPr>
      <w:r>
        <w:t>│Полихлорированные бифинилы  │       0,5        │                │</w:t>
      </w:r>
    </w:p>
    <w:p w:rsidR="00250FF1" w:rsidRDefault="00250FF1">
      <w:pPr>
        <w:pStyle w:val="ConsPlusCell"/>
        <w:jc w:val="both"/>
      </w:pPr>
      <w:r>
        <w:t>├────────────────────────────┼──────────────────┼────────────────┤</w:t>
      </w:r>
    </w:p>
    <w:p w:rsidR="00250FF1" w:rsidRDefault="00250FF1">
      <w:pPr>
        <w:pStyle w:val="ConsPlusCell"/>
        <w:jc w:val="both"/>
      </w:pPr>
      <w:r>
        <w:t>│Диоксины                    │не допускаются    │полуфабрикаты из│</w:t>
      </w:r>
    </w:p>
    <w:p w:rsidR="00250FF1" w:rsidRDefault="00250FF1">
      <w:pPr>
        <w:pStyle w:val="ConsPlusCell"/>
        <w:jc w:val="both"/>
      </w:pPr>
      <w:r>
        <w:t>│                            │                  │рыбы            │</w:t>
      </w:r>
    </w:p>
    <w:p w:rsidR="00250FF1" w:rsidRDefault="00250FF1">
      <w:pPr>
        <w:pStyle w:val="ConsPlusCell"/>
        <w:jc w:val="both"/>
      </w:pPr>
      <w:r>
        <w:t>├────────────────────────────┴──────────────────┴────────────────┤</w:t>
      </w:r>
    </w:p>
    <w:p w:rsidR="00250FF1" w:rsidRDefault="00250FF1">
      <w:pPr>
        <w:pStyle w:val="ConsPlusCell"/>
        <w:jc w:val="both"/>
      </w:pPr>
      <w:r>
        <w:t>│Радионуклиды:                                                   │</w:t>
      </w:r>
    </w:p>
    <w:p w:rsidR="00250FF1" w:rsidRDefault="00250FF1">
      <w:pPr>
        <w:pStyle w:val="ConsPlusCell"/>
        <w:jc w:val="both"/>
      </w:pPr>
      <w:r>
        <w:t>├────────────────────────────┬──────────────────┬────────────────┤</w:t>
      </w:r>
    </w:p>
    <w:p w:rsidR="00250FF1" w:rsidRDefault="00250FF1">
      <w:pPr>
        <w:pStyle w:val="ConsPlusCell"/>
        <w:jc w:val="both"/>
      </w:pPr>
      <w:r>
        <w:t>│цезий-137                   │       100        │Бк/кг           │</w:t>
      </w:r>
    </w:p>
    <w:p w:rsidR="00250FF1" w:rsidRDefault="00250FF1">
      <w:pPr>
        <w:pStyle w:val="ConsPlusCell"/>
        <w:jc w:val="both"/>
      </w:pPr>
      <w:r>
        <w:t>├────────────────────────────┼──────────────────┼────────────────┤</w:t>
      </w:r>
    </w:p>
    <w:p w:rsidR="00250FF1" w:rsidRDefault="00250FF1">
      <w:pPr>
        <w:pStyle w:val="ConsPlusCell"/>
        <w:jc w:val="both"/>
      </w:pPr>
      <w:r>
        <w:t>│стронций-90                 │        60        │то же           │</w:t>
      </w:r>
    </w:p>
    <w:p w:rsidR="00250FF1" w:rsidRDefault="00250FF1">
      <w:pPr>
        <w:pStyle w:val="ConsPlusCell"/>
        <w:jc w:val="both"/>
      </w:pPr>
      <w:r>
        <w:t>├────────────────────────────┴──────────────────┴────────────────┤</w:t>
      </w:r>
    </w:p>
    <w:p w:rsidR="00250FF1" w:rsidRDefault="00250FF1">
      <w:pPr>
        <w:pStyle w:val="ConsPlusCell"/>
        <w:jc w:val="both"/>
      </w:pPr>
      <w:r>
        <w:t>│Микробиологические показатели:                                  │</w:t>
      </w:r>
    </w:p>
    <w:p w:rsidR="00250FF1" w:rsidRDefault="00250FF1">
      <w:pPr>
        <w:pStyle w:val="ConsPlusCell"/>
        <w:jc w:val="both"/>
      </w:pPr>
      <w:r>
        <w:t>├────────────────────────────┬──────────────────┬────────────────┤</w:t>
      </w:r>
    </w:p>
    <w:p w:rsidR="00250FF1" w:rsidRDefault="00250FF1">
      <w:pPr>
        <w:pStyle w:val="ConsPlusCell"/>
        <w:jc w:val="both"/>
      </w:pPr>
      <w:r>
        <w:t>│КМАФАнМ                     │            4     │КОЕ/г, не более │</w:t>
      </w:r>
    </w:p>
    <w:p w:rsidR="00250FF1" w:rsidRDefault="00250FF1">
      <w:pPr>
        <w:pStyle w:val="ConsPlusCell"/>
        <w:jc w:val="both"/>
      </w:pPr>
      <w:r>
        <w:t>│                            │      5 x 10      │                │</w:t>
      </w:r>
    </w:p>
    <w:p w:rsidR="00250FF1" w:rsidRDefault="00250FF1">
      <w:pPr>
        <w:pStyle w:val="ConsPlusCell"/>
        <w:jc w:val="both"/>
      </w:pPr>
      <w:r>
        <w:t>├────────────────────────────┼──────────────────┼────────────────┤</w:t>
      </w:r>
    </w:p>
    <w:p w:rsidR="00250FF1" w:rsidRDefault="00250FF1">
      <w:pPr>
        <w:pStyle w:val="ConsPlusCell"/>
        <w:jc w:val="both"/>
      </w:pPr>
      <w:r>
        <w:t>│БГКП (колиформы)            │       0,01       │масса продукта  │</w:t>
      </w:r>
    </w:p>
    <w:p w:rsidR="00250FF1" w:rsidRDefault="00250FF1">
      <w:pPr>
        <w:pStyle w:val="ConsPlusCell"/>
        <w:jc w:val="both"/>
      </w:pPr>
      <w:r>
        <w:lastRenderedPageBreak/>
        <w:t>│                            │                  │(г), в которой  │</w:t>
      </w:r>
    </w:p>
    <w:p w:rsidR="00250FF1" w:rsidRDefault="00250FF1">
      <w:pPr>
        <w:pStyle w:val="ConsPlusCell"/>
        <w:jc w:val="both"/>
      </w:pPr>
      <w:r>
        <w:t>│                            │                  │не допускается  │</w:t>
      </w:r>
    </w:p>
    <w:p w:rsidR="00250FF1" w:rsidRDefault="00250FF1">
      <w:pPr>
        <w:pStyle w:val="ConsPlusCell"/>
        <w:jc w:val="both"/>
      </w:pPr>
      <w:r>
        <w:t>├────────────────────────────┼──────────────────┼────────────────┤</w:t>
      </w:r>
    </w:p>
    <w:p w:rsidR="00250FF1" w:rsidRDefault="00250FF1">
      <w:pPr>
        <w:pStyle w:val="ConsPlusCell"/>
        <w:jc w:val="both"/>
      </w:pPr>
      <w:r>
        <w:t>│S.aureus                    │       0,01       │то же           │</w:t>
      </w:r>
    </w:p>
    <w:p w:rsidR="00250FF1" w:rsidRDefault="00250FF1">
      <w:pPr>
        <w:pStyle w:val="ConsPlusCell"/>
        <w:jc w:val="both"/>
      </w:pPr>
      <w:r>
        <w:t>├────────────────────────────┼──────────────────┼────────────────┤</w:t>
      </w:r>
    </w:p>
    <w:p w:rsidR="00250FF1" w:rsidRDefault="00250FF1">
      <w:pPr>
        <w:pStyle w:val="ConsPlusCell"/>
        <w:jc w:val="both"/>
      </w:pPr>
      <w:r>
        <w:t>│Патогенные, в т.ч.          │        25        │то же           │</w:t>
      </w:r>
    </w:p>
    <w:p w:rsidR="00250FF1" w:rsidRDefault="00250FF1">
      <w:pPr>
        <w:pStyle w:val="ConsPlusCell"/>
        <w:jc w:val="both"/>
      </w:pPr>
      <w:r>
        <w:t>│сальмонеллы и               │                  │                │</w:t>
      </w:r>
    </w:p>
    <w:p w:rsidR="00250FF1" w:rsidRDefault="00250FF1">
      <w:pPr>
        <w:pStyle w:val="ConsPlusCell"/>
        <w:jc w:val="both"/>
      </w:pPr>
      <w:r>
        <w:t>│L.monocytogenes             │                  │                │</w:t>
      </w:r>
    </w:p>
    <w:p w:rsidR="00250FF1" w:rsidRDefault="00250FF1">
      <w:pPr>
        <w:pStyle w:val="ConsPlusCell"/>
        <w:jc w:val="both"/>
      </w:pPr>
      <w:r>
        <w:t>├────────────────────────────┼──────────────────┼────────────────┤</w:t>
      </w:r>
    </w:p>
    <w:p w:rsidR="00250FF1" w:rsidRDefault="00250FF1">
      <w:pPr>
        <w:pStyle w:val="ConsPlusCell"/>
        <w:jc w:val="both"/>
      </w:pPr>
      <w:r>
        <w:t>│Сульфитредуцирующие         │       0,01       │масса продукта  │</w:t>
      </w:r>
    </w:p>
    <w:p w:rsidR="00250FF1" w:rsidRDefault="00250FF1">
      <w:pPr>
        <w:pStyle w:val="ConsPlusCell"/>
        <w:jc w:val="both"/>
      </w:pPr>
      <w:r>
        <w:t>│клостридии                  │                  │(г), в которой  │</w:t>
      </w:r>
    </w:p>
    <w:p w:rsidR="00250FF1" w:rsidRDefault="00250FF1">
      <w:pPr>
        <w:pStyle w:val="ConsPlusCell"/>
        <w:jc w:val="both"/>
      </w:pPr>
      <w:r>
        <w:t>│                            │                  │не допускается  │</w:t>
      </w:r>
    </w:p>
    <w:p w:rsidR="00250FF1" w:rsidRDefault="00250FF1">
      <w:pPr>
        <w:pStyle w:val="ConsPlusCell"/>
        <w:jc w:val="both"/>
      </w:pPr>
      <w:r>
        <w:t>│                            │                  │(для продукции, │</w:t>
      </w:r>
    </w:p>
    <w:p w:rsidR="00250FF1" w:rsidRDefault="00250FF1">
      <w:pPr>
        <w:pStyle w:val="ConsPlusCell"/>
        <w:jc w:val="both"/>
      </w:pPr>
      <w:r>
        <w:t>│                            │                  │упакованной под │</w:t>
      </w:r>
    </w:p>
    <w:p w:rsidR="00250FF1" w:rsidRDefault="00250FF1">
      <w:pPr>
        <w:pStyle w:val="ConsPlusCell"/>
        <w:jc w:val="both"/>
      </w:pPr>
      <w:r>
        <w:t>│                            │                  │вакуумом)       │</w:t>
      </w:r>
    </w:p>
    <w:p w:rsidR="00250FF1" w:rsidRDefault="00250FF1">
      <w:pPr>
        <w:pStyle w:val="ConsPlusCell"/>
        <w:jc w:val="both"/>
      </w:pPr>
      <w:r>
        <w:t>├────────────────────────────┼──────────────────┼────────────────┤</w:t>
      </w:r>
    </w:p>
    <w:p w:rsidR="00250FF1" w:rsidRDefault="00250FF1">
      <w:pPr>
        <w:pStyle w:val="ConsPlusCell"/>
        <w:jc w:val="both"/>
      </w:pPr>
      <w:r>
        <w:t>│V.parahaemolyticus          │       100        │КОЕ/г, не более │</w:t>
      </w:r>
    </w:p>
    <w:p w:rsidR="00250FF1" w:rsidRDefault="00250FF1">
      <w:pPr>
        <w:pStyle w:val="ConsPlusCell"/>
        <w:jc w:val="both"/>
      </w:pPr>
      <w:r>
        <w:t>│                            │                  │(для морской    │</w:t>
      </w:r>
    </w:p>
    <w:p w:rsidR="00250FF1" w:rsidRDefault="00250FF1">
      <w:pPr>
        <w:pStyle w:val="ConsPlusCell"/>
        <w:jc w:val="both"/>
      </w:pPr>
      <w:r>
        <w:t>│                            │                  │рыбы)           │</w:t>
      </w:r>
    </w:p>
    <w:p w:rsidR="00250FF1" w:rsidRDefault="00250FF1">
      <w:pPr>
        <w:pStyle w:val="ConsPlusCell"/>
        <w:jc w:val="both"/>
      </w:pPr>
      <w:r>
        <w:t>├────────────────────────────┴──────────────────┴────────────────┤</w:t>
      </w:r>
    </w:p>
    <w:p w:rsidR="00250FF1" w:rsidRDefault="00250FF1">
      <w:pPr>
        <w:pStyle w:val="ConsPlusCell"/>
        <w:jc w:val="both"/>
      </w:pPr>
      <w:r>
        <w:t>│Антибиотики &lt;*&gt;: для рыбы прудовой и садкового содержания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 xml:space="preserve">│(в  ред.  Изменений   </w:t>
      </w:r>
      <w:hyperlink r:id="rId524"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Normal"/>
        <w:jc w:val="both"/>
      </w:pPr>
    </w:p>
    <w:p w:rsidR="00250FF1" w:rsidRDefault="00250FF1">
      <w:pPr>
        <w:pStyle w:val="ConsPlusNormal"/>
        <w:jc w:val="center"/>
      </w:pPr>
      <w:r>
        <w:t>3.2.3.2. Кулинарные изделия из рыбы и нерыбных</w:t>
      </w:r>
    </w:p>
    <w:p w:rsidR="00250FF1" w:rsidRDefault="00250FF1">
      <w:pPr>
        <w:pStyle w:val="ConsPlusNormal"/>
        <w:jc w:val="center"/>
      </w:pPr>
      <w:r>
        <w:t>объектов промысла</w:t>
      </w:r>
    </w:p>
    <w:p w:rsidR="00250FF1" w:rsidRDefault="00250FF1">
      <w:pPr>
        <w:pStyle w:val="ConsPlusNormal"/>
        <w:ind w:firstLine="540"/>
        <w:jc w:val="both"/>
      </w:pPr>
    </w:p>
    <w:p w:rsidR="00250FF1" w:rsidRDefault="00250FF1">
      <w:pPr>
        <w:pStyle w:val="ConsPlusNormal"/>
        <w:jc w:val="center"/>
      </w:pPr>
      <w:r>
        <w:t>1) Пищевая ценность (в 100 г продукта)</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3135"/>
        <w:gridCol w:w="2805"/>
      </w:tblGrid>
      <w:tr w:rsidR="00250FF1">
        <w:tc>
          <w:tcPr>
            <w:tcW w:w="4785" w:type="dxa"/>
          </w:tcPr>
          <w:p w:rsidR="00250FF1" w:rsidRDefault="00250FF1">
            <w:pPr>
              <w:pStyle w:val="ConsPlusNormal"/>
              <w:jc w:val="center"/>
            </w:pPr>
            <w:r>
              <w:lastRenderedPageBreak/>
              <w:t>Критерии и показатели</w:t>
            </w:r>
          </w:p>
        </w:tc>
        <w:tc>
          <w:tcPr>
            <w:tcW w:w="3135" w:type="dxa"/>
          </w:tcPr>
          <w:p w:rsidR="00250FF1" w:rsidRDefault="00250FF1">
            <w:pPr>
              <w:pStyle w:val="ConsPlusNormal"/>
              <w:jc w:val="center"/>
            </w:pPr>
            <w:r>
              <w:t>Единицы измерения</w:t>
            </w:r>
          </w:p>
        </w:tc>
        <w:tc>
          <w:tcPr>
            <w:tcW w:w="2805" w:type="dxa"/>
          </w:tcPr>
          <w:p w:rsidR="00250FF1" w:rsidRDefault="00250FF1">
            <w:pPr>
              <w:pStyle w:val="ConsPlusNormal"/>
              <w:jc w:val="center"/>
            </w:pPr>
            <w:r>
              <w:t>Допустимые уровни</w:t>
            </w:r>
          </w:p>
        </w:tc>
      </w:tr>
      <w:tr w:rsidR="00250FF1">
        <w:tc>
          <w:tcPr>
            <w:tcW w:w="4785" w:type="dxa"/>
          </w:tcPr>
          <w:p w:rsidR="00250FF1" w:rsidRDefault="00250FF1">
            <w:pPr>
              <w:pStyle w:val="ConsPlusNormal"/>
            </w:pPr>
            <w:r>
              <w:t>Белок</w:t>
            </w:r>
          </w:p>
        </w:tc>
        <w:tc>
          <w:tcPr>
            <w:tcW w:w="3135" w:type="dxa"/>
          </w:tcPr>
          <w:p w:rsidR="00250FF1" w:rsidRDefault="00250FF1">
            <w:pPr>
              <w:pStyle w:val="ConsPlusNormal"/>
            </w:pPr>
            <w:r>
              <w:t>г, не менее</w:t>
            </w:r>
          </w:p>
        </w:tc>
        <w:tc>
          <w:tcPr>
            <w:tcW w:w="2805" w:type="dxa"/>
          </w:tcPr>
          <w:p w:rsidR="00250FF1" w:rsidRDefault="00250FF1">
            <w:pPr>
              <w:pStyle w:val="ConsPlusNormal"/>
              <w:jc w:val="center"/>
            </w:pPr>
            <w:r>
              <w:t>13</w:t>
            </w:r>
          </w:p>
        </w:tc>
      </w:tr>
      <w:tr w:rsidR="00250FF1">
        <w:tc>
          <w:tcPr>
            <w:tcW w:w="4785" w:type="dxa"/>
          </w:tcPr>
          <w:p w:rsidR="00250FF1" w:rsidRDefault="00250FF1">
            <w:pPr>
              <w:pStyle w:val="ConsPlusNormal"/>
            </w:pPr>
            <w:r>
              <w:t>Жир</w:t>
            </w:r>
          </w:p>
        </w:tc>
        <w:tc>
          <w:tcPr>
            <w:tcW w:w="3135" w:type="dxa"/>
          </w:tcPr>
          <w:p w:rsidR="00250FF1" w:rsidRDefault="00250FF1">
            <w:pPr>
              <w:pStyle w:val="ConsPlusNormal"/>
            </w:pPr>
            <w:r>
              <w:t>г, не более</w:t>
            </w:r>
          </w:p>
        </w:tc>
        <w:tc>
          <w:tcPr>
            <w:tcW w:w="2805" w:type="dxa"/>
          </w:tcPr>
          <w:p w:rsidR="00250FF1" w:rsidRDefault="00250FF1">
            <w:pPr>
              <w:pStyle w:val="ConsPlusNormal"/>
              <w:jc w:val="center"/>
            </w:pPr>
            <w:r>
              <w:t>8</w:t>
            </w:r>
          </w:p>
        </w:tc>
      </w:tr>
      <w:tr w:rsidR="00250FF1">
        <w:tc>
          <w:tcPr>
            <w:tcW w:w="4785" w:type="dxa"/>
          </w:tcPr>
          <w:p w:rsidR="00250FF1" w:rsidRDefault="00250FF1">
            <w:pPr>
              <w:pStyle w:val="ConsPlusNormal"/>
            </w:pPr>
            <w:r>
              <w:t>Энергетическая ценность</w:t>
            </w:r>
          </w:p>
        </w:tc>
        <w:tc>
          <w:tcPr>
            <w:tcW w:w="3135" w:type="dxa"/>
          </w:tcPr>
          <w:p w:rsidR="00250FF1" w:rsidRDefault="00250FF1">
            <w:pPr>
              <w:pStyle w:val="ConsPlusNormal"/>
            </w:pPr>
            <w:r>
              <w:t>ккал</w:t>
            </w:r>
          </w:p>
        </w:tc>
        <w:tc>
          <w:tcPr>
            <w:tcW w:w="2805" w:type="dxa"/>
          </w:tcPr>
          <w:p w:rsidR="00250FF1" w:rsidRDefault="00250FF1">
            <w:pPr>
              <w:pStyle w:val="ConsPlusNormal"/>
              <w:jc w:val="center"/>
            </w:pPr>
            <w:r>
              <w:t>90 - 130</w:t>
            </w:r>
          </w:p>
        </w:tc>
      </w:tr>
      <w:tr w:rsidR="00250FF1">
        <w:tc>
          <w:tcPr>
            <w:tcW w:w="4785" w:type="dxa"/>
          </w:tcPr>
          <w:p w:rsidR="00250FF1" w:rsidRDefault="00250FF1">
            <w:pPr>
              <w:pStyle w:val="ConsPlusNormal"/>
            </w:pPr>
            <w:r>
              <w:t>Поваренная соль</w:t>
            </w:r>
          </w:p>
        </w:tc>
        <w:tc>
          <w:tcPr>
            <w:tcW w:w="3135" w:type="dxa"/>
          </w:tcPr>
          <w:p w:rsidR="00250FF1" w:rsidRDefault="00250FF1">
            <w:pPr>
              <w:pStyle w:val="ConsPlusNormal"/>
            </w:pPr>
            <w:r>
              <w:t>%, не более</w:t>
            </w:r>
          </w:p>
        </w:tc>
        <w:tc>
          <w:tcPr>
            <w:tcW w:w="2805" w:type="dxa"/>
          </w:tcPr>
          <w:p w:rsidR="00250FF1" w:rsidRDefault="00250FF1">
            <w:pPr>
              <w:pStyle w:val="ConsPlusNormal"/>
              <w:jc w:val="center"/>
            </w:pPr>
            <w:r>
              <w:t>0,8</w:t>
            </w:r>
          </w:p>
        </w:tc>
      </w:tr>
      <w:tr w:rsidR="00250FF1">
        <w:tc>
          <w:tcPr>
            <w:tcW w:w="4785" w:type="dxa"/>
          </w:tcPr>
          <w:p w:rsidR="00250FF1" w:rsidRDefault="00250FF1">
            <w:pPr>
              <w:pStyle w:val="ConsPlusNormal"/>
            </w:pPr>
            <w:r>
              <w:t>Крахмал</w:t>
            </w:r>
          </w:p>
        </w:tc>
        <w:tc>
          <w:tcPr>
            <w:tcW w:w="3135" w:type="dxa"/>
          </w:tcPr>
          <w:p w:rsidR="00250FF1" w:rsidRDefault="00250FF1">
            <w:pPr>
              <w:pStyle w:val="ConsPlusNormal"/>
            </w:pPr>
            <w:r>
              <w:t>г, не более</w:t>
            </w:r>
          </w:p>
        </w:tc>
        <w:tc>
          <w:tcPr>
            <w:tcW w:w="2805" w:type="dxa"/>
          </w:tcPr>
          <w:p w:rsidR="00250FF1" w:rsidRDefault="00250FF1">
            <w:pPr>
              <w:pStyle w:val="ConsPlusNormal"/>
              <w:jc w:val="center"/>
            </w:pPr>
            <w:r>
              <w:t>5</w:t>
            </w:r>
          </w:p>
        </w:tc>
      </w:tr>
    </w:tbl>
    <w:p w:rsidR="00250FF1" w:rsidRDefault="00250FF1">
      <w:pPr>
        <w:pStyle w:val="ConsPlusNormal"/>
        <w:jc w:val="both"/>
      </w:pPr>
    </w:p>
    <w:p w:rsidR="00250FF1" w:rsidRDefault="00250FF1">
      <w:pPr>
        <w:pStyle w:val="ConsPlusNormal"/>
        <w:jc w:val="center"/>
      </w:pPr>
      <w:r>
        <w:t>2) Показатели безопасности</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3135"/>
        <w:gridCol w:w="2805"/>
      </w:tblGrid>
      <w:tr w:rsidR="00250FF1">
        <w:tc>
          <w:tcPr>
            <w:tcW w:w="4785" w:type="dxa"/>
          </w:tcPr>
          <w:p w:rsidR="00250FF1" w:rsidRDefault="00250FF1">
            <w:pPr>
              <w:pStyle w:val="ConsPlusNormal"/>
              <w:jc w:val="center"/>
            </w:pPr>
            <w:r>
              <w:t>Показатели</w:t>
            </w:r>
          </w:p>
        </w:tc>
        <w:tc>
          <w:tcPr>
            <w:tcW w:w="3135" w:type="dxa"/>
          </w:tcPr>
          <w:p w:rsidR="00250FF1" w:rsidRDefault="00250FF1">
            <w:pPr>
              <w:pStyle w:val="ConsPlusNormal"/>
              <w:jc w:val="center"/>
            </w:pPr>
            <w:r>
              <w:t>Допустимые уровни, мг/кг, не более</w:t>
            </w:r>
          </w:p>
        </w:tc>
        <w:tc>
          <w:tcPr>
            <w:tcW w:w="2805" w:type="dxa"/>
          </w:tcPr>
          <w:p w:rsidR="00250FF1" w:rsidRDefault="00250FF1">
            <w:pPr>
              <w:pStyle w:val="ConsPlusNormal"/>
              <w:jc w:val="center"/>
            </w:pPr>
            <w:r>
              <w:t>Примечание</w:t>
            </w:r>
          </w:p>
        </w:tc>
      </w:tr>
      <w:tr w:rsidR="00250FF1">
        <w:tc>
          <w:tcPr>
            <w:tcW w:w="10725" w:type="dxa"/>
            <w:gridSpan w:val="3"/>
          </w:tcPr>
          <w:p w:rsidR="00250FF1" w:rsidRDefault="00250FF1">
            <w:pPr>
              <w:pStyle w:val="ConsPlusNormal"/>
            </w:pPr>
            <w:r>
              <w:t>Токсичные элементы:</w:t>
            </w:r>
          </w:p>
        </w:tc>
      </w:tr>
      <w:tr w:rsidR="00250FF1">
        <w:tc>
          <w:tcPr>
            <w:tcW w:w="4785" w:type="dxa"/>
          </w:tcPr>
          <w:p w:rsidR="00250FF1" w:rsidRDefault="00250FF1">
            <w:pPr>
              <w:pStyle w:val="ConsPlusNormal"/>
            </w:pPr>
            <w:r>
              <w:t>свинец</w:t>
            </w:r>
          </w:p>
        </w:tc>
        <w:tc>
          <w:tcPr>
            <w:tcW w:w="3135" w:type="dxa"/>
          </w:tcPr>
          <w:p w:rsidR="00250FF1" w:rsidRDefault="00250FF1">
            <w:pPr>
              <w:pStyle w:val="ConsPlusNormal"/>
              <w:jc w:val="center"/>
            </w:pPr>
            <w:r>
              <w:t>0,5</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мышьяк</w:t>
            </w:r>
          </w:p>
        </w:tc>
        <w:tc>
          <w:tcPr>
            <w:tcW w:w="3135" w:type="dxa"/>
          </w:tcPr>
          <w:p w:rsidR="00250FF1" w:rsidRDefault="00250FF1">
            <w:pPr>
              <w:pStyle w:val="ConsPlusNormal"/>
              <w:jc w:val="center"/>
            </w:pPr>
            <w:r>
              <w:t>0,5</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кадмий</w:t>
            </w:r>
          </w:p>
        </w:tc>
        <w:tc>
          <w:tcPr>
            <w:tcW w:w="3135" w:type="dxa"/>
          </w:tcPr>
          <w:p w:rsidR="00250FF1" w:rsidRDefault="00250FF1">
            <w:pPr>
              <w:pStyle w:val="ConsPlusNormal"/>
              <w:jc w:val="center"/>
            </w:pPr>
            <w:r>
              <w:t>0,1</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ртуть</w:t>
            </w:r>
          </w:p>
        </w:tc>
        <w:tc>
          <w:tcPr>
            <w:tcW w:w="3135" w:type="dxa"/>
          </w:tcPr>
          <w:p w:rsidR="00250FF1" w:rsidRDefault="00250FF1">
            <w:pPr>
              <w:pStyle w:val="ConsPlusNormal"/>
              <w:jc w:val="center"/>
            </w:pPr>
            <w:r>
              <w:t>0,15</w:t>
            </w:r>
          </w:p>
        </w:tc>
        <w:tc>
          <w:tcPr>
            <w:tcW w:w="2805" w:type="dxa"/>
          </w:tcPr>
          <w:p w:rsidR="00250FF1" w:rsidRDefault="00250FF1">
            <w:pPr>
              <w:pStyle w:val="ConsPlusNormal"/>
              <w:jc w:val="both"/>
            </w:pPr>
          </w:p>
        </w:tc>
      </w:tr>
      <w:tr w:rsidR="00250FF1">
        <w:tc>
          <w:tcPr>
            <w:tcW w:w="10725" w:type="dxa"/>
            <w:gridSpan w:val="3"/>
          </w:tcPr>
          <w:p w:rsidR="00250FF1" w:rsidRDefault="00250FF1">
            <w:pPr>
              <w:pStyle w:val="ConsPlusNormal"/>
            </w:pPr>
            <w:r>
              <w:t>Фикотоксины:</w:t>
            </w:r>
          </w:p>
        </w:tc>
      </w:tr>
      <w:tr w:rsidR="00250FF1">
        <w:tc>
          <w:tcPr>
            <w:tcW w:w="4785" w:type="dxa"/>
          </w:tcPr>
          <w:p w:rsidR="00250FF1" w:rsidRDefault="00250FF1">
            <w:pPr>
              <w:pStyle w:val="ConsPlusNormal"/>
            </w:pPr>
            <w:r>
              <w:t>паралитический яд моллюсков (сакситоксин)</w:t>
            </w:r>
          </w:p>
        </w:tc>
        <w:tc>
          <w:tcPr>
            <w:tcW w:w="3135" w:type="dxa"/>
          </w:tcPr>
          <w:p w:rsidR="00250FF1" w:rsidRDefault="00250FF1">
            <w:pPr>
              <w:pStyle w:val="ConsPlusNormal"/>
            </w:pPr>
            <w:r>
              <w:t>контроль по сырью</w:t>
            </w:r>
          </w:p>
        </w:tc>
        <w:tc>
          <w:tcPr>
            <w:tcW w:w="2805" w:type="dxa"/>
          </w:tcPr>
          <w:p w:rsidR="00250FF1" w:rsidRDefault="00250FF1">
            <w:pPr>
              <w:pStyle w:val="ConsPlusNormal"/>
            </w:pPr>
            <w:r>
              <w:t>моллюски</w:t>
            </w:r>
          </w:p>
        </w:tc>
      </w:tr>
      <w:tr w:rsidR="00250FF1">
        <w:tc>
          <w:tcPr>
            <w:tcW w:w="4785" w:type="dxa"/>
          </w:tcPr>
          <w:p w:rsidR="00250FF1" w:rsidRDefault="00250FF1">
            <w:pPr>
              <w:pStyle w:val="ConsPlusNormal"/>
            </w:pPr>
            <w:r>
              <w:t>амнестический яд моллюсков (домоевая кислота)</w:t>
            </w:r>
          </w:p>
        </w:tc>
        <w:tc>
          <w:tcPr>
            <w:tcW w:w="3135" w:type="dxa"/>
          </w:tcPr>
          <w:p w:rsidR="00250FF1" w:rsidRDefault="00250FF1">
            <w:pPr>
              <w:pStyle w:val="ConsPlusNormal"/>
            </w:pPr>
            <w:r>
              <w:t>контроль по сырью</w:t>
            </w:r>
          </w:p>
        </w:tc>
        <w:tc>
          <w:tcPr>
            <w:tcW w:w="2805" w:type="dxa"/>
          </w:tcPr>
          <w:p w:rsidR="00250FF1" w:rsidRDefault="00250FF1">
            <w:pPr>
              <w:pStyle w:val="ConsPlusNormal"/>
            </w:pPr>
            <w:r>
              <w:t>моллюски</w:t>
            </w:r>
          </w:p>
        </w:tc>
      </w:tr>
      <w:tr w:rsidR="00250FF1">
        <w:tc>
          <w:tcPr>
            <w:tcW w:w="4785" w:type="dxa"/>
          </w:tcPr>
          <w:p w:rsidR="00250FF1" w:rsidRDefault="00250FF1">
            <w:pPr>
              <w:pStyle w:val="ConsPlusNormal"/>
            </w:pPr>
            <w:r>
              <w:t>амнестический яд моллюсков (домоевая кислота)</w:t>
            </w:r>
          </w:p>
        </w:tc>
        <w:tc>
          <w:tcPr>
            <w:tcW w:w="3135" w:type="dxa"/>
          </w:tcPr>
          <w:p w:rsidR="00250FF1" w:rsidRDefault="00250FF1">
            <w:pPr>
              <w:pStyle w:val="ConsPlusNormal"/>
            </w:pPr>
            <w:r>
              <w:t>контроль по сырью</w:t>
            </w:r>
          </w:p>
        </w:tc>
        <w:tc>
          <w:tcPr>
            <w:tcW w:w="2805" w:type="dxa"/>
          </w:tcPr>
          <w:p w:rsidR="00250FF1" w:rsidRDefault="00250FF1">
            <w:pPr>
              <w:pStyle w:val="ConsPlusNormal"/>
            </w:pPr>
            <w:r>
              <w:t>внутренние органы крабов</w:t>
            </w:r>
          </w:p>
        </w:tc>
      </w:tr>
      <w:tr w:rsidR="00250FF1">
        <w:tc>
          <w:tcPr>
            <w:tcW w:w="4785" w:type="dxa"/>
          </w:tcPr>
          <w:p w:rsidR="00250FF1" w:rsidRDefault="00250FF1">
            <w:pPr>
              <w:pStyle w:val="ConsPlusNormal"/>
            </w:pPr>
            <w:r>
              <w:lastRenderedPageBreak/>
              <w:t>диарейный яд моллюсков (окадаиковая кислота)</w:t>
            </w:r>
          </w:p>
        </w:tc>
        <w:tc>
          <w:tcPr>
            <w:tcW w:w="3135" w:type="dxa"/>
          </w:tcPr>
          <w:p w:rsidR="00250FF1" w:rsidRDefault="00250FF1">
            <w:pPr>
              <w:pStyle w:val="ConsPlusNormal"/>
            </w:pPr>
            <w:r>
              <w:t>контроль по сырью</w:t>
            </w:r>
          </w:p>
        </w:tc>
        <w:tc>
          <w:tcPr>
            <w:tcW w:w="2805" w:type="dxa"/>
          </w:tcPr>
          <w:p w:rsidR="00250FF1" w:rsidRDefault="00250FF1">
            <w:pPr>
              <w:pStyle w:val="ConsPlusNormal"/>
            </w:pPr>
            <w:r>
              <w:t>моллюски</w:t>
            </w:r>
          </w:p>
        </w:tc>
      </w:tr>
      <w:tr w:rsidR="00250FF1">
        <w:tc>
          <w:tcPr>
            <w:tcW w:w="10725" w:type="dxa"/>
            <w:gridSpan w:val="3"/>
          </w:tcPr>
          <w:p w:rsidR="00250FF1" w:rsidRDefault="00250FF1">
            <w:pPr>
              <w:pStyle w:val="ConsPlusNormal"/>
            </w:pPr>
            <w:r>
              <w:t>Микотоксины: контроль по сырью</w:t>
            </w:r>
          </w:p>
        </w:tc>
      </w:tr>
      <w:tr w:rsidR="00250FF1">
        <w:tc>
          <w:tcPr>
            <w:tcW w:w="4785" w:type="dxa"/>
          </w:tcPr>
          <w:p w:rsidR="00250FF1" w:rsidRDefault="00250FF1">
            <w:pPr>
              <w:pStyle w:val="ConsPlusNormal"/>
            </w:pPr>
            <w:r>
              <w:t>афлатоксин B1</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для крупы, муки</w:t>
            </w:r>
          </w:p>
        </w:tc>
      </w:tr>
      <w:tr w:rsidR="00250FF1">
        <w:tc>
          <w:tcPr>
            <w:tcW w:w="4785" w:type="dxa"/>
          </w:tcPr>
          <w:p w:rsidR="00250FF1" w:rsidRDefault="00250FF1">
            <w:pPr>
              <w:pStyle w:val="ConsPlusNormal"/>
            </w:pPr>
            <w:r>
              <w:t>афлатоксин M1</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для продуктов с молочным компонентом</w:t>
            </w:r>
          </w:p>
        </w:tc>
      </w:tr>
      <w:tr w:rsidR="00250FF1">
        <w:tc>
          <w:tcPr>
            <w:tcW w:w="4785" w:type="dxa"/>
          </w:tcPr>
          <w:p w:rsidR="00250FF1" w:rsidRDefault="00250FF1">
            <w:pPr>
              <w:pStyle w:val="ConsPlusNormal"/>
            </w:pPr>
            <w:r>
              <w:t>дезоксиниваленон</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для крупы, муки</w:t>
            </w:r>
          </w:p>
        </w:tc>
      </w:tr>
      <w:tr w:rsidR="00250FF1">
        <w:tc>
          <w:tcPr>
            <w:tcW w:w="4785" w:type="dxa"/>
          </w:tcPr>
          <w:p w:rsidR="00250FF1" w:rsidRDefault="00250FF1">
            <w:pPr>
              <w:pStyle w:val="ConsPlusNormal"/>
            </w:pPr>
            <w:r>
              <w:t>зеараленон</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для крупы, муки</w:t>
            </w:r>
          </w:p>
        </w:tc>
      </w:tr>
      <w:tr w:rsidR="00250FF1">
        <w:tc>
          <w:tcPr>
            <w:tcW w:w="4785" w:type="dxa"/>
          </w:tcPr>
          <w:p w:rsidR="00250FF1" w:rsidRDefault="00250FF1">
            <w:pPr>
              <w:pStyle w:val="ConsPlusNormal"/>
            </w:pPr>
            <w:r>
              <w:t>T-2 токсин</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для крупы, муки</w:t>
            </w:r>
          </w:p>
        </w:tc>
      </w:tr>
      <w:tr w:rsidR="00250FF1">
        <w:tc>
          <w:tcPr>
            <w:tcW w:w="4785" w:type="dxa"/>
          </w:tcPr>
          <w:p w:rsidR="00250FF1" w:rsidRDefault="00250FF1">
            <w:pPr>
              <w:pStyle w:val="ConsPlusNormal"/>
            </w:pPr>
            <w:r>
              <w:t>охратоксин A</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&lt; 0,0005 для пшеничной, ржа- ной, ячменной, овсяной и рисо- вой муки</w:t>
            </w:r>
          </w:p>
        </w:tc>
      </w:tr>
      <w:tr w:rsidR="00250FF1">
        <w:tc>
          <w:tcPr>
            <w:tcW w:w="10725" w:type="dxa"/>
            <w:gridSpan w:val="3"/>
          </w:tcPr>
          <w:p w:rsidR="00250FF1" w:rsidRDefault="00250FF1">
            <w:pPr>
              <w:pStyle w:val="ConsPlusNormal"/>
            </w:pPr>
            <w:r>
              <w:t>Антибиотики &lt;*&gt;:</w:t>
            </w:r>
          </w:p>
        </w:tc>
      </w:tr>
      <w:tr w:rsidR="00250FF1">
        <w:tc>
          <w:tcPr>
            <w:tcW w:w="4785" w:type="dxa"/>
          </w:tcPr>
          <w:p w:rsidR="00250FF1" w:rsidRDefault="00250FF1">
            <w:pPr>
              <w:pStyle w:val="ConsPlusNormal"/>
            </w:pPr>
            <w:r>
              <w:t>Левомицетин (хлорамфеникол)</w:t>
            </w:r>
          </w:p>
        </w:tc>
        <w:tc>
          <w:tcPr>
            <w:tcW w:w="3135" w:type="dxa"/>
          </w:tcPr>
          <w:p w:rsidR="00250FF1" w:rsidRDefault="00250FF1">
            <w:pPr>
              <w:pStyle w:val="ConsPlusNormal"/>
              <w:jc w:val="center"/>
            </w:pPr>
            <w:r>
              <w:t>0,01</w:t>
            </w:r>
          </w:p>
          <w:p w:rsidR="00250FF1" w:rsidRDefault="00250FF1">
            <w:pPr>
              <w:pStyle w:val="ConsPlusNormal"/>
              <w:jc w:val="center"/>
            </w:pPr>
          </w:p>
          <w:p w:rsidR="00250FF1" w:rsidRDefault="00250FF1">
            <w:pPr>
              <w:pStyle w:val="ConsPlusNormal"/>
              <w:jc w:val="center"/>
            </w:pPr>
          </w:p>
          <w:p w:rsidR="00250FF1" w:rsidRDefault="00250FF1">
            <w:pPr>
              <w:pStyle w:val="ConsPlusNormal"/>
              <w:jc w:val="center"/>
            </w:pPr>
          </w:p>
          <w:p w:rsidR="00250FF1" w:rsidRDefault="00250FF1">
            <w:pPr>
              <w:pStyle w:val="ConsPlusNormal"/>
              <w:jc w:val="center"/>
            </w:pPr>
          </w:p>
          <w:p w:rsidR="00250FF1" w:rsidRDefault="00250FF1">
            <w:pPr>
              <w:pStyle w:val="ConsPlusNormal"/>
              <w:jc w:val="center"/>
            </w:pPr>
            <w:r>
              <w:t>0,0003</w:t>
            </w:r>
          </w:p>
        </w:tc>
        <w:tc>
          <w:tcPr>
            <w:tcW w:w="2805" w:type="dxa"/>
          </w:tcPr>
          <w:p w:rsidR="00250FF1" w:rsidRDefault="00250FF1">
            <w:pPr>
              <w:pStyle w:val="ConsPlusNormal"/>
            </w:pPr>
            <w:r>
              <w:t>Действует до 01.01.2012 (для продуктов с молочным компонентом).</w:t>
            </w:r>
          </w:p>
          <w:p w:rsidR="00250FF1" w:rsidRDefault="00250FF1">
            <w:pPr>
              <w:pStyle w:val="ConsPlusNormal"/>
            </w:pPr>
          </w:p>
          <w:p w:rsidR="00250FF1" w:rsidRDefault="00250FF1">
            <w:pPr>
              <w:pStyle w:val="ConsPlusNormal"/>
            </w:pPr>
            <w:r>
              <w:t>Вводится в действие с 01.01.2012 (для продуктов с молочным компонентом).</w:t>
            </w:r>
          </w:p>
        </w:tc>
      </w:tr>
      <w:tr w:rsidR="00250FF1">
        <w:tc>
          <w:tcPr>
            <w:tcW w:w="4785" w:type="dxa"/>
          </w:tcPr>
          <w:p w:rsidR="00250FF1" w:rsidRDefault="00250FF1">
            <w:pPr>
              <w:pStyle w:val="ConsPlusNormal"/>
            </w:pPr>
            <w:r>
              <w:t>тетрациклиновой группы</w:t>
            </w:r>
          </w:p>
        </w:tc>
        <w:tc>
          <w:tcPr>
            <w:tcW w:w="3135" w:type="dxa"/>
          </w:tcPr>
          <w:p w:rsidR="00250FF1" w:rsidRDefault="00250FF1">
            <w:pPr>
              <w:pStyle w:val="ConsPlusNormal"/>
              <w:jc w:val="center"/>
            </w:pPr>
            <w:r>
              <w:t>0,01</w:t>
            </w:r>
          </w:p>
        </w:tc>
        <w:tc>
          <w:tcPr>
            <w:tcW w:w="2805" w:type="dxa"/>
          </w:tcPr>
          <w:p w:rsidR="00250FF1" w:rsidRDefault="00250FF1">
            <w:pPr>
              <w:pStyle w:val="ConsPlusNormal"/>
            </w:pPr>
            <w:r>
              <w:t>(для рыбы прудовой и садкового содержания; для продуктов с молочным, яичным компонентом)</w:t>
            </w:r>
          </w:p>
        </w:tc>
      </w:tr>
      <w:tr w:rsidR="00250FF1">
        <w:tc>
          <w:tcPr>
            <w:tcW w:w="4785" w:type="dxa"/>
          </w:tcPr>
          <w:p w:rsidR="00250FF1" w:rsidRDefault="00250FF1">
            <w:pPr>
              <w:pStyle w:val="ConsPlusNormal"/>
            </w:pPr>
            <w:r>
              <w:t>пенициллины</w:t>
            </w:r>
          </w:p>
        </w:tc>
        <w:tc>
          <w:tcPr>
            <w:tcW w:w="3135" w:type="dxa"/>
          </w:tcPr>
          <w:p w:rsidR="00250FF1" w:rsidRDefault="00250FF1">
            <w:pPr>
              <w:pStyle w:val="ConsPlusNormal"/>
              <w:jc w:val="center"/>
            </w:pPr>
            <w:r>
              <w:t>0,004</w:t>
            </w:r>
          </w:p>
        </w:tc>
        <w:tc>
          <w:tcPr>
            <w:tcW w:w="2805" w:type="dxa"/>
          </w:tcPr>
          <w:p w:rsidR="00250FF1" w:rsidRDefault="00250FF1">
            <w:pPr>
              <w:pStyle w:val="ConsPlusNormal"/>
            </w:pPr>
            <w:r>
              <w:t>(для продуктов с молочным компонентом)</w:t>
            </w:r>
          </w:p>
        </w:tc>
      </w:tr>
      <w:tr w:rsidR="00250FF1">
        <w:tc>
          <w:tcPr>
            <w:tcW w:w="4785" w:type="dxa"/>
          </w:tcPr>
          <w:p w:rsidR="00250FF1" w:rsidRDefault="00250FF1">
            <w:pPr>
              <w:pStyle w:val="ConsPlusNormal"/>
            </w:pPr>
            <w:r>
              <w:lastRenderedPageBreak/>
              <w:t>стрептомицин</w:t>
            </w:r>
          </w:p>
        </w:tc>
        <w:tc>
          <w:tcPr>
            <w:tcW w:w="3135" w:type="dxa"/>
          </w:tcPr>
          <w:p w:rsidR="00250FF1" w:rsidRDefault="00250FF1">
            <w:pPr>
              <w:pStyle w:val="ConsPlusNormal"/>
              <w:jc w:val="center"/>
            </w:pPr>
            <w:r>
              <w:t>0,2</w:t>
            </w:r>
          </w:p>
        </w:tc>
        <w:tc>
          <w:tcPr>
            <w:tcW w:w="2805" w:type="dxa"/>
          </w:tcPr>
          <w:p w:rsidR="00250FF1" w:rsidRDefault="00250FF1">
            <w:pPr>
              <w:pStyle w:val="ConsPlusNormal"/>
            </w:pPr>
            <w:r>
              <w:t>(для продуктов с молочным компонентом)</w:t>
            </w:r>
          </w:p>
        </w:tc>
      </w:tr>
      <w:tr w:rsidR="00250FF1">
        <w:tblPrEx>
          <w:tblBorders>
            <w:insideH w:val="nil"/>
          </w:tblBorders>
        </w:tblPrEx>
        <w:tc>
          <w:tcPr>
            <w:tcW w:w="4785" w:type="dxa"/>
            <w:tcBorders>
              <w:bottom w:val="nil"/>
            </w:tcBorders>
          </w:tcPr>
          <w:p w:rsidR="00250FF1" w:rsidRDefault="00250FF1">
            <w:pPr>
              <w:pStyle w:val="ConsPlusNormal"/>
            </w:pPr>
            <w:r>
              <w:t>бацитрацин</w:t>
            </w:r>
          </w:p>
        </w:tc>
        <w:tc>
          <w:tcPr>
            <w:tcW w:w="3135" w:type="dxa"/>
            <w:tcBorders>
              <w:bottom w:val="nil"/>
            </w:tcBorders>
          </w:tcPr>
          <w:p w:rsidR="00250FF1" w:rsidRDefault="00250FF1">
            <w:pPr>
              <w:pStyle w:val="ConsPlusNormal"/>
              <w:jc w:val="center"/>
            </w:pPr>
            <w:r>
              <w:t>0,02</w:t>
            </w:r>
          </w:p>
        </w:tc>
        <w:tc>
          <w:tcPr>
            <w:tcW w:w="2805" w:type="dxa"/>
            <w:tcBorders>
              <w:bottom w:val="nil"/>
            </w:tcBorders>
          </w:tcPr>
          <w:p w:rsidR="00250FF1" w:rsidRDefault="00250FF1">
            <w:pPr>
              <w:pStyle w:val="ConsPlusNormal"/>
            </w:pPr>
            <w:r>
              <w:t>(для продуктов с яичным компонентом)</w:t>
            </w:r>
          </w:p>
        </w:tc>
      </w:tr>
      <w:tr w:rsidR="00250FF1">
        <w:tblPrEx>
          <w:tblBorders>
            <w:insideH w:val="nil"/>
          </w:tblBorders>
        </w:tblPrEx>
        <w:tc>
          <w:tcPr>
            <w:tcW w:w="10725" w:type="dxa"/>
            <w:gridSpan w:val="3"/>
            <w:tcBorders>
              <w:top w:val="nil"/>
            </w:tcBorders>
          </w:tcPr>
          <w:p w:rsidR="00250FF1" w:rsidRDefault="00250FF1">
            <w:pPr>
              <w:pStyle w:val="ConsPlusNormal"/>
              <w:jc w:val="both"/>
            </w:pPr>
            <w:r>
              <w:t xml:space="preserve">(в ред. Изменений </w:t>
            </w:r>
            <w:hyperlink r:id="rId525" w:history="1">
              <w:r>
                <w:rPr>
                  <w:color w:val="0000FF"/>
                </w:rPr>
                <w:t>N 24</w:t>
              </w:r>
            </w:hyperlink>
            <w:r>
              <w:t>, утв. Постановлением Главного государственного санитарного врача</w:t>
            </w:r>
          </w:p>
          <w:p w:rsidR="00250FF1" w:rsidRDefault="00250FF1">
            <w:pPr>
              <w:pStyle w:val="ConsPlusNormal"/>
              <w:jc w:val="both"/>
            </w:pPr>
            <w:r>
              <w:t>РФ от 01.06.2011 N 79)</w:t>
            </w:r>
          </w:p>
        </w:tc>
      </w:tr>
      <w:tr w:rsidR="00250FF1">
        <w:tc>
          <w:tcPr>
            <w:tcW w:w="10725" w:type="dxa"/>
            <w:gridSpan w:val="3"/>
          </w:tcPr>
          <w:p w:rsidR="00250FF1" w:rsidRDefault="00250FF1">
            <w:pPr>
              <w:pStyle w:val="ConsPlusNormal"/>
            </w:pPr>
            <w:r>
              <w:t>Пестициды &lt;**&gt;:</w:t>
            </w:r>
          </w:p>
        </w:tc>
      </w:tr>
      <w:tr w:rsidR="00250FF1">
        <w:tc>
          <w:tcPr>
            <w:tcW w:w="4785" w:type="dxa"/>
          </w:tcPr>
          <w:p w:rsidR="00250FF1" w:rsidRDefault="00250FF1">
            <w:pPr>
              <w:pStyle w:val="ConsPlusNormal"/>
            </w:pPr>
            <w:r>
              <w:t>гексахлорциклогексан</w:t>
            </w:r>
          </w:p>
          <w:p w:rsidR="00250FF1" w:rsidRDefault="00250FF1">
            <w:pPr>
              <w:pStyle w:val="ConsPlusNormal"/>
            </w:pPr>
            <w:r>
              <w:t>(альфа, бета, гамма-изомеры)</w:t>
            </w:r>
          </w:p>
        </w:tc>
        <w:tc>
          <w:tcPr>
            <w:tcW w:w="3135" w:type="dxa"/>
          </w:tcPr>
          <w:p w:rsidR="00250FF1" w:rsidRDefault="00250FF1">
            <w:pPr>
              <w:pStyle w:val="ConsPlusNormal"/>
              <w:jc w:val="center"/>
            </w:pPr>
            <w:r>
              <w:t>0,02</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ДДТ и его метаболиты</w:t>
            </w:r>
          </w:p>
        </w:tc>
        <w:tc>
          <w:tcPr>
            <w:tcW w:w="3135" w:type="dxa"/>
          </w:tcPr>
          <w:p w:rsidR="00250FF1" w:rsidRDefault="00250FF1">
            <w:pPr>
              <w:pStyle w:val="ConsPlusNormal"/>
              <w:jc w:val="center"/>
            </w:pPr>
            <w:r>
              <w:t>0,01</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гексахлорбензол</w:t>
            </w:r>
          </w:p>
        </w:tc>
        <w:tc>
          <w:tcPr>
            <w:tcW w:w="3135" w:type="dxa"/>
          </w:tcPr>
          <w:p w:rsidR="00250FF1" w:rsidRDefault="00250FF1">
            <w:pPr>
              <w:pStyle w:val="ConsPlusNormal"/>
              <w:jc w:val="center"/>
            </w:pPr>
            <w:r>
              <w:t>0,01</w:t>
            </w:r>
          </w:p>
        </w:tc>
        <w:tc>
          <w:tcPr>
            <w:tcW w:w="2805" w:type="dxa"/>
          </w:tcPr>
          <w:p w:rsidR="00250FF1" w:rsidRDefault="00250FF1">
            <w:pPr>
              <w:pStyle w:val="ConsPlusNormal"/>
            </w:pPr>
            <w:r>
              <w:t>контроль по сырью для крупы, муки</w:t>
            </w:r>
          </w:p>
        </w:tc>
      </w:tr>
      <w:tr w:rsidR="00250FF1">
        <w:tc>
          <w:tcPr>
            <w:tcW w:w="4785" w:type="dxa"/>
          </w:tcPr>
          <w:p w:rsidR="00250FF1" w:rsidRDefault="00250FF1">
            <w:pPr>
              <w:pStyle w:val="ConsPlusNormal"/>
            </w:pPr>
            <w:r>
              <w:t>ртутьорганические пестициды</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контроль по сырью для крупы, муки</w:t>
            </w:r>
          </w:p>
        </w:tc>
      </w:tr>
      <w:tr w:rsidR="00250FF1">
        <w:tc>
          <w:tcPr>
            <w:tcW w:w="4785" w:type="dxa"/>
          </w:tcPr>
          <w:p w:rsidR="00250FF1" w:rsidRDefault="00250FF1">
            <w:pPr>
              <w:pStyle w:val="ConsPlusNormal"/>
            </w:pPr>
            <w:r>
              <w:t>2,4-Д кислота, ее соли, эфиры</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pPr>
            <w:r>
              <w:t>контроль по сырью для крупы, муки</w:t>
            </w:r>
          </w:p>
        </w:tc>
      </w:tr>
      <w:tr w:rsidR="00250FF1">
        <w:tc>
          <w:tcPr>
            <w:tcW w:w="4785" w:type="dxa"/>
          </w:tcPr>
          <w:p w:rsidR="00250FF1" w:rsidRDefault="00250FF1">
            <w:pPr>
              <w:pStyle w:val="ConsPlusNormal"/>
            </w:pPr>
            <w:r>
              <w:t>Бенз(а)пирен</w:t>
            </w:r>
          </w:p>
        </w:tc>
        <w:tc>
          <w:tcPr>
            <w:tcW w:w="3135" w:type="dxa"/>
          </w:tcPr>
          <w:p w:rsidR="00250FF1" w:rsidRDefault="00250FF1">
            <w:pPr>
              <w:pStyle w:val="ConsPlusNormal"/>
            </w:pPr>
            <w:r>
              <w:t>не допускается</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Гистамин</w:t>
            </w:r>
          </w:p>
        </w:tc>
        <w:tc>
          <w:tcPr>
            <w:tcW w:w="3135" w:type="dxa"/>
          </w:tcPr>
          <w:p w:rsidR="00250FF1" w:rsidRDefault="00250FF1">
            <w:pPr>
              <w:pStyle w:val="ConsPlusNormal"/>
              <w:jc w:val="center"/>
            </w:pPr>
            <w:r>
              <w:t>100</w:t>
            </w:r>
          </w:p>
        </w:tc>
        <w:tc>
          <w:tcPr>
            <w:tcW w:w="2805" w:type="dxa"/>
          </w:tcPr>
          <w:p w:rsidR="00250FF1" w:rsidRDefault="00250FF1">
            <w:pPr>
              <w:pStyle w:val="ConsPlusNormal"/>
            </w:pPr>
            <w:r>
              <w:t>тунец, скумбрия, лосось, сельдь</w:t>
            </w:r>
          </w:p>
        </w:tc>
      </w:tr>
      <w:tr w:rsidR="00250FF1">
        <w:tc>
          <w:tcPr>
            <w:tcW w:w="4785" w:type="dxa"/>
          </w:tcPr>
          <w:p w:rsidR="00250FF1" w:rsidRDefault="00250FF1">
            <w:pPr>
              <w:pStyle w:val="ConsPlusNormal"/>
            </w:pPr>
            <w:r>
              <w:t>Нитраты</w:t>
            </w:r>
          </w:p>
        </w:tc>
        <w:tc>
          <w:tcPr>
            <w:tcW w:w="3135" w:type="dxa"/>
          </w:tcPr>
          <w:p w:rsidR="00250FF1" w:rsidRDefault="00250FF1">
            <w:pPr>
              <w:pStyle w:val="ConsPlusNormal"/>
              <w:jc w:val="center"/>
            </w:pPr>
            <w:r>
              <w:t>150</w:t>
            </w:r>
          </w:p>
        </w:tc>
        <w:tc>
          <w:tcPr>
            <w:tcW w:w="2805" w:type="dxa"/>
          </w:tcPr>
          <w:p w:rsidR="00250FF1" w:rsidRDefault="00250FF1">
            <w:pPr>
              <w:pStyle w:val="ConsPlusNormal"/>
            </w:pPr>
            <w:r>
              <w:t>для продуктов, содержащих овощи</w:t>
            </w:r>
          </w:p>
        </w:tc>
      </w:tr>
      <w:tr w:rsidR="00250FF1">
        <w:tc>
          <w:tcPr>
            <w:tcW w:w="4785" w:type="dxa"/>
          </w:tcPr>
          <w:p w:rsidR="00250FF1" w:rsidRDefault="00250FF1">
            <w:pPr>
              <w:pStyle w:val="ConsPlusNormal"/>
            </w:pPr>
            <w:r>
              <w:t>N-нитрозамины:</w:t>
            </w:r>
          </w:p>
          <w:p w:rsidR="00250FF1" w:rsidRDefault="00250FF1">
            <w:pPr>
              <w:pStyle w:val="ConsPlusNormal"/>
            </w:pPr>
            <w:r>
              <w:t>сумма НДМА и НДЭА</w:t>
            </w:r>
          </w:p>
        </w:tc>
        <w:tc>
          <w:tcPr>
            <w:tcW w:w="3135" w:type="dxa"/>
          </w:tcPr>
          <w:p w:rsidR="00250FF1" w:rsidRDefault="00250FF1">
            <w:pPr>
              <w:pStyle w:val="ConsPlusNormal"/>
            </w:pPr>
            <w:r>
              <w:t>не допускаются</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lastRenderedPageBreak/>
              <w:t>Полихлорированные бифенилы</w:t>
            </w:r>
          </w:p>
        </w:tc>
        <w:tc>
          <w:tcPr>
            <w:tcW w:w="3135" w:type="dxa"/>
          </w:tcPr>
          <w:p w:rsidR="00250FF1" w:rsidRDefault="00250FF1">
            <w:pPr>
              <w:pStyle w:val="ConsPlusNormal"/>
              <w:jc w:val="center"/>
            </w:pPr>
            <w:r>
              <w:t>0,5</w:t>
            </w:r>
          </w:p>
        </w:tc>
        <w:tc>
          <w:tcPr>
            <w:tcW w:w="2805" w:type="dxa"/>
          </w:tcPr>
          <w:p w:rsidR="00250FF1" w:rsidRDefault="00250FF1">
            <w:pPr>
              <w:pStyle w:val="ConsPlusNormal"/>
              <w:jc w:val="both"/>
            </w:pPr>
          </w:p>
        </w:tc>
      </w:tr>
      <w:tr w:rsidR="00250FF1">
        <w:tc>
          <w:tcPr>
            <w:tcW w:w="10725" w:type="dxa"/>
            <w:gridSpan w:val="3"/>
          </w:tcPr>
          <w:p w:rsidR="00250FF1" w:rsidRDefault="00250FF1">
            <w:pPr>
              <w:pStyle w:val="ConsPlusNormal"/>
            </w:pPr>
            <w:r>
              <w:t>Радионуклиды:</w:t>
            </w:r>
          </w:p>
        </w:tc>
      </w:tr>
      <w:tr w:rsidR="00250FF1">
        <w:tc>
          <w:tcPr>
            <w:tcW w:w="4785" w:type="dxa"/>
          </w:tcPr>
          <w:p w:rsidR="00250FF1" w:rsidRDefault="00250FF1">
            <w:pPr>
              <w:pStyle w:val="ConsPlusNormal"/>
            </w:pPr>
            <w:r>
              <w:t>цезий-137</w:t>
            </w:r>
          </w:p>
        </w:tc>
        <w:tc>
          <w:tcPr>
            <w:tcW w:w="3135" w:type="dxa"/>
          </w:tcPr>
          <w:p w:rsidR="00250FF1" w:rsidRDefault="00250FF1">
            <w:pPr>
              <w:pStyle w:val="ConsPlusNormal"/>
              <w:jc w:val="center"/>
            </w:pPr>
            <w:r>
              <w:t>100</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стронций-90</w:t>
            </w:r>
          </w:p>
        </w:tc>
        <w:tc>
          <w:tcPr>
            <w:tcW w:w="3135" w:type="dxa"/>
          </w:tcPr>
          <w:p w:rsidR="00250FF1" w:rsidRDefault="00250FF1">
            <w:pPr>
              <w:pStyle w:val="ConsPlusNormal"/>
              <w:jc w:val="center"/>
            </w:pPr>
            <w:r>
              <w:t>60</w:t>
            </w:r>
          </w:p>
        </w:tc>
        <w:tc>
          <w:tcPr>
            <w:tcW w:w="2805" w:type="dxa"/>
          </w:tcPr>
          <w:p w:rsidR="00250FF1" w:rsidRDefault="00250FF1">
            <w:pPr>
              <w:pStyle w:val="ConsPlusNormal"/>
              <w:jc w:val="both"/>
            </w:pPr>
          </w:p>
        </w:tc>
      </w:tr>
      <w:tr w:rsidR="00250FF1">
        <w:tc>
          <w:tcPr>
            <w:tcW w:w="4785" w:type="dxa"/>
          </w:tcPr>
          <w:p w:rsidR="00250FF1" w:rsidRDefault="00250FF1">
            <w:pPr>
              <w:pStyle w:val="ConsPlusNormal"/>
            </w:pPr>
            <w:r>
              <w:t>Диоксины</w:t>
            </w:r>
          </w:p>
        </w:tc>
        <w:tc>
          <w:tcPr>
            <w:tcW w:w="3135" w:type="dxa"/>
          </w:tcPr>
          <w:p w:rsidR="00250FF1" w:rsidRDefault="00250FF1">
            <w:pPr>
              <w:pStyle w:val="ConsPlusNormal"/>
            </w:pPr>
            <w:r>
              <w:t>не допускаются</w:t>
            </w:r>
          </w:p>
        </w:tc>
        <w:tc>
          <w:tcPr>
            <w:tcW w:w="2805" w:type="dxa"/>
          </w:tcPr>
          <w:p w:rsidR="00250FF1" w:rsidRDefault="00250FF1">
            <w:pPr>
              <w:pStyle w:val="ConsPlusNormal"/>
            </w:pPr>
            <w:r>
              <w:t>кулинарные изделия из рыбы</w:t>
            </w:r>
          </w:p>
        </w:tc>
      </w:tr>
      <w:tr w:rsidR="00250FF1">
        <w:tc>
          <w:tcPr>
            <w:tcW w:w="4785" w:type="dxa"/>
          </w:tcPr>
          <w:p w:rsidR="00250FF1" w:rsidRDefault="00250FF1">
            <w:pPr>
              <w:pStyle w:val="ConsPlusNormal"/>
            </w:pPr>
            <w:r>
              <w:t>Микробиологические показатели:</w:t>
            </w:r>
          </w:p>
        </w:tc>
        <w:tc>
          <w:tcPr>
            <w:tcW w:w="3135" w:type="dxa"/>
          </w:tcPr>
          <w:p w:rsidR="00250FF1" w:rsidRDefault="00250FF1">
            <w:pPr>
              <w:pStyle w:val="ConsPlusNormal"/>
            </w:pPr>
            <w:r>
              <w:t>по п. п. 1.3.3.9, 1.3.3.10, 1.3.3.11</w:t>
            </w:r>
          </w:p>
        </w:tc>
        <w:tc>
          <w:tcPr>
            <w:tcW w:w="2805" w:type="dxa"/>
          </w:tcPr>
          <w:p w:rsidR="00250FF1" w:rsidRDefault="00250FF1">
            <w:pPr>
              <w:pStyle w:val="ConsPlusNormal"/>
              <w:jc w:val="both"/>
            </w:pPr>
          </w:p>
        </w:tc>
      </w:tr>
    </w:tbl>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526"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250FF1" w:rsidRDefault="00250FF1">
      <w:pPr>
        <w:pStyle w:val="ConsPlusNormal"/>
      </w:pPr>
    </w:p>
    <w:p w:rsidR="00250FF1" w:rsidRDefault="00250FF1">
      <w:pPr>
        <w:pStyle w:val="ConsPlusNormal"/>
        <w:jc w:val="center"/>
        <w:outlineLvl w:val="3"/>
      </w:pPr>
      <w:r>
        <w:t>3.2.4. Молоко и молочные продукты</w:t>
      </w:r>
    </w:p>
    <w:p w:rsidR="00250FF1" w:rsidRDefault="00250FF1">
      <w:pPr>
        <w:pStyle w:val="ConsPlusNormal"/>
        <w:jc w:val="center"/>
      </w:pPr>
    </w:p>
    <w:p w:rsidR="00250FF1" w:rsidRDefault="00250FF1">
      <w:pPr>
        <w:pStyle w:val="ConsPlusNormal"/>
        <w:jc w:val="center"/>
      </w:pPr>
      <w:r>
        <w:t xml:space="preserve">(введено Дополнениями и изменениями </w:t>
      </w:r>
      <w:hyperlink r:id="rId527" w:history="1">
        <w:r>
          <w:rPr>
            <w:color w:val="0000FF"/>
          </w:rPr>
          <w:t>N 10</w:t>
        </w:r>
      </w:hyperlink>
      <w:r>
        <w:t>,</w:t>
      </w:r>
    </w:p>
    <w:p w:rsidR="00250FF1" w:rsidRDefault="00250FF1">
      <w:pPr>
        <w:pStyle w:val="ConsPlusNormal"/>
        <w:jc w:val="center"/>
      </w:pPr>
      <w:r>
        <w:t>утв. Постановлением Главного государственного санитарного</w:t>
      </w:r>
    </w:p>
    <w:p w:rsidR="00250FF1" w:rsidRDefault="00250FF1">
      <w:pPr>
        <w:pStyle w:val="ConsPlusNormal"/>
        <w:jc w:val="center"/>
      </w:pPr>
      <w:r>
        <w:t>врача РФ от 16.07.2008 N 43)</w:t>
      </w:r>
    </w:p>
    <w:p w:rsidR="00250FF1" w:rsidRDefault="00250FF1">
      <w:pPr>
        <w:pStyle w:val="ConsPlusNormal"/>
        <w:ind w:firstLine="540"/>
        <w:jc w:val="both"/>
      </w:pPr>
    </w:p>
    <w:p w:rsidR="00250FF1" w:rsidRDefault="00250FF1">
      <w:pPr>
        <w:pStyle w:val="ConsPlusNormal"/>
        <w:jc w:val="center"/>
      </w:pPr>
      <w:r>
        <w:t>3.2.4.1. Молоко; сливки; кисломолочные продукты,</w:t>
      </w:r>
    </w:p>
    <w:p w:rsidR="00250FF1" w:rsidRDefault="00250FF1">
      <w:pPr>
        <w:pStyle w:val="ConsPlusNormal"/>
        <w:jc w:val="center"/>
      </w:pPr>
      <w:r>
        <w:t>в т.ч. йогурты; напитки на молочной основе</w:t>
      </w:r>
    </w:p>
    <w:p w:rsidR="00250FF1" w:rsidRDefault="00250FF1">
      <w:pPr>
        <w:pStyle w:val="ConsPlusNormal"/>
        <w:ind w:firstLine="540"/>
        <w:jc w:val="both"/>
      </w:pPr>
    </w:p>
    <w:p w:rsidR="00250FF1" w:rsidRDefault="00250FF1">
      <w:pPr>
        <w:pStyle w:val="ConsPlusNormal"/>
        <w:jc w:val="center"/>
      </w:pPr>
      <w:r>
        <w:t>1) Пищевая ценность (в 100 г готового</w:t>
      </w:r>
    </w:p>
    <w:p w:rsidR="00250FF1" w:rsidRDefault="00250FF1">
      <w:pPr>
        <w:pStyle w:val="ConsPlusNormal"/>
        <w:jc w:val="center"/>
      </w:pPr>
      <w:r>
        <w:t>к употреблению продукта)</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1650"/>
        <w:gridCol w:w="3630"/>
        <w:gridCol w:w="1815"/>
      </w:tblGrid>
      <w:tr w:rsidR="00250FF1">
        <w:tc>
          <w:tcPr>
            <w:tcW w:w="3630" w:type="dxa"/>
          </w:tcPr>
          <w:p w:rsidR="00250FF1" w:rsidRDefault="00250FF1">
            <w:pPr>
              <w:pStyle w:val="ConsPlusNormal"/>
              <w:jc w:val="center"/>
            </w:pPr>
            <w:r>
              <w:t>Критерии и показатели</w:t>
            </w:r>
          </w:p>
        </w:tc>
        <w:tc>
          <w:tcPr>
            <w:tcW w:w="1650" w:type="dxa"/>
          </w:tcPr>
          <w:p w:rsidR="00250FF1" w:rsidRDefault="00250FF1">
            <w:pPr>
              <w:pStyle w:val="ConsPlusNormal"/>
              <w:jc w:val="center"/>
            </w:pPr>
            <w:r>
              <w:t>Единицы измерения</w:t>
            </w:r>
          </w:p>
        </w:tc>
        <w:tc>
          <w:tcPr>
            <w:tcW w:w="3630" w:type="dxa"/>
          </w:tcPr>
          <w:p w:rsidR="00250FF1" w:rsidRDefault="00250FF1">
            <w:pPr>
              <w:pStyle w:val="ConsPlusNormal"/>
              <w:jc w:val="center"/>
            </w:pPr>
            <w:r>
              <w:t>Допустимые уровни</w:t>
            </w:r>
          </w:p>
        </w:tc>
        <w:tc>
          <w:tcPr>
            <w:tcW w:w="1815" w:type="dxa"/>
          </w:tcPr>
          <w:p w:rsidR="00250FF1" w:rsidRDefault="00250FF1">
            <w:pPr>
              <w:pStyle w:val="ConsPlusNormal"/>
              <w:jc w:val="center"/>
            </w:pPr>
            <w:r>
              <w:t>Примечание</w:t>
            </w:r>
          </w:p>
        </w:tc>
      </w:tr>
      <w:tr w:rsidR="00250FF1">
        <w:tc>
          <w:tcPr>
            <w:tcW w:w="3630" w:type="dxa"/>
            <w:vMerge w:val="restart"/>
          </w:tcPr>
          <w:p w:rsidR="00250FF1" w:rsidRDefault="00250FF1">
            <w:pPr>
              <w:pStyle w:val="ConsPlusNormal"/>
            </w:pPr>
            <w:r>
              <w:t>Белок</w:t>
            </w:r>
          </w:p>
        </w:tc>
        <w:tc>
          <w:tcPr>
            <w:tcW w:w="1650" w:type="dxa"/>
          </w:tcPr>
          <w:p w:rsidR="00250FF1" w:rsidRDefault="00250FF1">
            <w:pPr>
              <w:pStyle w:val="ConsPlusNormal"/>
              <w:jc w:val="both"/>
            </w:pPr>
          </w:p>
        </w:tc>
        <w:tc>
          <w:tcPr>
            <w:tcW w:w="3630" w:type="dxa"/>
          </w:tcPr>
          <w:p w:rsidR="00250FF1" w:rsidRDefault="00250FF1">
            <w:pPr>
              <w:pStyle w:val="ConsPlusNormal"/>
              <w:jc w:val="both"/>
            </w:pPr>
          </w:p>
        </w:tc>
        <w:tc>
          <w:tcPr>
            <w:tcW w:w="1815" w:type="dxa"/>
          </w:tcPr>
          <w:p w:rsidR="00250FF1" w:rsidRDefault="00250FF1">
            <w:pPr>
              <w:pStyle w:val="ConsPlusNormal"/>
              <w:jc w:val="both"/>
            </w:pPr>
          </w:p>
        </w:tc>
      </w:tr>
      <w:tr w:rsidR="00250FF1">
        <w:tc>
          <w:tcPr>
            <w:tcW w:w="3630" w:type="dxa"/>
            <w:vMerge/>
          </w:tcPr>
          <w:p w:rsidR="00250FF1" w:rsidRDefault="00250FF1"/>
        </w:tc>
        <w:tc>
          <w:tcPr>
            <w:tcW w:w="1650" w:type="dxa"/>
          </w:tcPr>
          <w:p w:rsidR="00250FF1" w:rsidRDefault="00250FF1">
            <w:pPr>
              <w:pStyle w:val="ConsPlusNormal"/>
            </w:pPr>
            <w:r>
              <w:t>г</w:t>
            </w:r>
          </w:p>
        </w:tc>
        <w:tc>
          <w:tcPr>
            <w:tcW w:w="3630" w:type="dxa"/>
          </w:tcPr>
          <w:p w:rsidR="00250FF1" w:rsidRDefault="00250FF1">
            <w:pPr>
              <w:pStyle w:val="ConsPlusNormal"/>
              <w:jc w:val="center"/>
            </w:pPr>
            <w:r>
              <w:t>2,0 - 5,0</w:t>
            </w:r>
          </w:p>
        </w:tc>
        <w:tc>
          <w:tcPr>
            <w:tcW w:w="1815" w:type="dxa"/>
          </w:tcPr>
          <w:p w:rsidR="00250FF1" w:rsidRDefault="00250FF1">
            <w:pPr>
              <w:pStyle w:val="ConsPlusNormal"/>
            </w:pPr>
            <w:r>
              <w:t>- молоко, кисломо-лочные продукты</w:t>
            </w:r>
          </w:p>
        </w:tc>
      </w:tr>
      <w:tr w:rsidR="00250FF1">
        <w:tc>
          <w:tcPr>
            <w:tcW w:w="3630" w:type="dxa"/>
            <w:vMerge/>
          </w:tcPr>
          <w:p w:rsidR="00250FF1" w:rsidRDefault="00250FF1"/>
        </w:tc>
        <w:tc>
          <w:tcPr>
            <w:tcW w:w="1650" w:type="dxa"/>
          </w:tcPr>
          <w:p w:rsidR="00250FF1" w:rsidRDefault="00250FF1">
            <w:pPr>
              <w:pStyle w:val="ConsPlusNormal"/>
            </w:pPr>
            <w:r>
              <w:t>г, не менее</w:t>
            </w:r>
          </w:p>
        </w:tc>
        <w:tc>
          <w:tcPr>
            <w:tcW w:w="3630" w:type="dxa"/>
          </w:tcPr>
          <w:p w:rsidR="00250FF1" w:rsidRDefault="00250FF1">
            <w:pPr>
              <w:pStyle w:val="ConsPlusNormal"/>
              <w:jc w:val="center"/>
            </w:pPr>
            <w:r>
              <w:t>2,7</w:t>
            </w:r>
          </w:p>
        </w:tc>
        <w:tc>
          <w:tcPr>
            <w:tcW w:w="1815" w:type="dxa"/>
          </w:tcPr>
          <w:p w:rsidR="00250FF1" w:rsidRDefault="00250FF1">
            <w:pPr>
              <w:pStyle w:val="ConsPlusNormal"/>
            </w:pPr>
            <w:r>
              <w:t>- сливки</w:t>
            </w:r>
          </w:p>
        </w:tc>
      </w:tr>
      <w:tr w:rsidR="00250FF1">
        <w:tc>
          <w:tcPr>
            <w:tcW w:w="3630" w:type="dxa"/>
            <w:vMerge w:val="restart"/>
          </w:tcPr>
          <w:p w:rsidR="00250FF1" w:rsidRDefault="00250FF1">
            <w:pPr>
              <w:pStyle w:val="ConsPlusNormal"/>
            </w:pPr>
            <w:r>
              <w:t>Жир</w:t>
            </w:r>
          </w:p>
        </w:tc>
        <w:tc>
          <w:tcPr>
            <w:tcW w:w="1650" w:type="dxa"/>
          </w:tcPr>
          <w:p w:rsidR="00250FF1" w:rsidRDefault="00250FF1">
            <w:pPr>
              <w:pStyle w:val="ConsPlusNormal"/>
              <w:jc w:val="both"/>
            </w:pPr>
          </w:p>
        </w:tc>
        <w:tc>
          <w:tcPr>
            <w:tcW w:w="3630" w:type="dxa"/>
          </w:tcPr>
          <w:p w:rsidR="00250FF1" w:rsidRDefault="00250FF1">
            <w:pPr>
              <w:pStyle w:val="ConsPlusNormal"/>
              <w:jc w:val="both"/>
            </w:pPr>
          </w:p>
        </w:tc>
        <w:tc>
          <w:tcPr>
            <w:tcW w:w="1815" w:type="dxa"/>
          </w:tcPr>
          <w:p w:rsidR="00250FF1" w:rsidRDefault="00250FF1">
            <w:pPr>
              <w:pStyle w:val="ConsPlusNormal"/>
              <w:jc w:val="both"/>
            </w:pPr>
          </w:p>
        </w:tc>
      </w:tr>
      <w:tr w:rsidR="00250FF1">
        <w:tc>
          <w:tcPr>
            <w:tcW w:w="3630" w:type="dxa"/>
            <w:vMerge/>
          </w:tcPr>
          <w:p w:rsidR="00250FF1" w:rsidRDefault="00250FF1"/>
        </w:tc>
        <w:tc>
          <w:tcPr>
            <w:tcW w:w="1650" w:type="dxa"/>
          </w:tcPr>
          <w:p w:rsidR="00250FF1" w:rsidRDefault="00250FF1">
            <w:pPr>
              <w:pStyle w:val="ConsPlusNormal"/>
            </w:pPr>
            <w:r>
              <w:t>г</w:t>
            </w:r>
          </w:p>
        </w:tc>
        <w:tc>
          <w:tcPr>
            <w:tcW w:w="3630" w:type="dxa"/>
          </w:tcPr>
          <w:p w:rsidR="00250FF1" w:rsidRDefault="00250FF1">
            <w:pPr>
              <w:pStyle w:val="ConsPlusNormal"/>
              <w:jc w:val="center"/>
            </w:pPr>
            <w:r>
              <w:t>1,5 - 4,0</w:t>
            </w:r>
          </w:p>
        </w:tc>
        <w:tc>
          <w:tcPr>
            <w:tcW w:w="1815" w:type="dxa"/>
          </w:tcPr>
          <w:p w:rsidR="00250FF1" w:rsidRDefault="00250FF1">
            <w:pPr>
              <w:pStyle w:val="ConsPlusNormal"/>
            </w:pPr>
            <w:r>
              <w:t>- молоко, кисломо-лочные продукты</w:t>
            </w:r>
          </w:p>
        </w:tc>
      </w:tr>
      <w:tr w:rsidR="00250FF1">
        <w:tc>
          <w:tcPr>
            <w:tcW w:w="3630" w:type="dxa"/>
            <w:vMerge/>
          </w:tcPr>
          <w:p w:rsidR="00250FF1" w:rsidRDefault="00250FF1"/>
        </w:tc>
        <w:tc>
          <w:tcPr>
            <w:tcW w:w="1650" w:type="dxa"/>
          </w:tcPr>
          <w:p w:rsidR="00250FF1" w:rsidRDefault="00250FF1">
            <w:pPr>
              <w:pStyle w:val="ConsPlusNormal"/>
            </w:pPr>
            <w:r>
              <w:t>то же</w:t>
            </w:r>
          </w:p>
        </w:tc>
        <w:tc>
          <w:tcPr>
            <w:tcW w:w="3630" w:type="dxa"/>
          </w:tcPr>
          <w:p w:rsidR="00250FF1" w:rsidRDefault="00250FF1">
            <w:pPr>
              <w:pStyle w:val="ConsPlusNormal"/>
              <w:jc w:val="center"/>
            </w:pPr>
            <w:r>
              <w:t>10 - 20</w:t>
            </w:r>
          </w:p>
        </w:tc>
        <w:tc>
          <w:tcPr>
            <w:tcW w:w="1815" w:type="dxa"/>
          </w:tcPr>
          <w:p w:rsidR="00250FF1" w:rsidRDefault="00250FF1">
            <w:pPr>
              <w:pStyle w:val="ConsPlusNormal"/>
            </w:pPr>
            <w:r>
              <w:t>- сливки</w:t>
            </w:r>
          </w:p>
        </w:tc>
      </w:tr>
      <w:tr w:rsidR="00250FF1">
        <w:tc>
          <w:tcPr>
            <w:tcW w:w="3630" w:type="dxa"/>
          </w:tcPr>
          <w:p w:rsidR="00250FF1" w:rsidRDefault="00250FF1">
            <w:pPr>
              <w:pStyle w:val="ConsPlusNormal"/>
            </w:pPr>
            <w:r>
              <w:t>Углеводы,</w:t>
            </w:r>
          </w:p>
        </w:tc>
        <w:tc>
          <w:tcPr>
            <w:tcW w:w="1650" w:type="dxa"/>
          </w:tcPr>
          <w:p w:rsidR="00250FF1" w:rsidRDefault="00250FF1">
            <w:pPr>
              <w:pStyle w:val="ConsPlusNormal"/>
            </w:pPr>
            <w:r>
              <w:t>г</w:t>
            </w:r>
          </w:p>
        </w:tc>
        <w:tc>
          <w:tcPr>
            <w:tcW w:w="3630" w:type="dxa"/>
          </w:tcPr>
          <w:p w:rsidR="00250FF1" w:rsidRDefault="00250FF1">
            <w:pPr>
              <w:pStyle w:val="ConsPlusNormal"/>
              <w:jc w:val="center"/>
            </w:pPr>
            <w:r>
              <w:t>16,0</w:t>
            </w:r>
          </w:p>
        </w:tc>
        <w:tc>
          <w:tcPr>
            <w:tcW w:w="1815" w:type="dxa"/>
          </w:tcPr>
          <w:p w:rsidR="00250FF1" w:rsidRDefault="00250FF1">
            <w:pPr>
              <w:pStyle w:val="ConsPlusNormal"/>
              <w:jc w:val="both"/>
            </w:pPr>
          </w:p>
        </w:tc>
      </w:tr>
      <w:tr w:rsidR="00250FF1">
        <w:tc>
          <w:tcPr>
            <w:tcW w:w="3630" w:type="dxa"/>
          </w:tcPr>
          <w:p w:rsidR="00250FF1" w:rsidRDefault="00250FF1">
            <w:pPr>
              <w:pStyle w:val="ConsPlusNormal"/>
              <w:jc w:val="center"/>
            </w:pPr>
            <w:r>
              <w:t>в т.ч. сахара</w:t>
            </w:r>
          </w:p>
        </w:tc>
        <w:tc>
          <w:tcPr>
            <w:tcW w:w="1650" w:type="dxa"/>
          </w:tcPr>
          <w:p w:rsidR="00250FF1" w:rsidRDefault="00250FF1">
            <w:pPr>
              <w:pStyle w:val="ConsPlusNormal"/>
            </w:pPr>
            <w:r>
              <w:t>г, не более</w:t>
            </w:r>
          </w:p>
        </w:tc>
        <w:tc>
          <w:tcPr>
            <w:tcW w:w="3630" w:type="dxa"/>
          </w:tcPr>
          <w:p w:rsidR="00250FF1" w:rsidRDefault="00250FF1">
            <w:pPr>
              <w:pStyle w:val="ConsPlusNormal"/>
              <w:jc w:val="center"/>
            </w:pPr>
            <w:r>
              <w:t>10</w:t>
            </w:r>
          </w:p>
        </w:tc>
        <w:tc>
          <w:tcPr>
            <w:tcW w:w="1815" w:type="dxa"/>
          </w:tcPr>
          <w:p w:rsidR="00250FF1" w:rsidRDefault="00250FF1">
            <w:pPr>
              <w:pStyle w:val="ConsPlusNormal"/>
              <w:jc w:val="both"/>
            </w:pP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jc w:val="both"/>
      </w:pPr>
    </w:p>
    <w:p w:rsidR="00250FF1" w:rsidRDefault="00250FF1">
      <w:pPr>
        <w:pStyle w:val="ConsPlusNormal"/>
        <w:jc w:val="center"/>
      </w:pPr>
      <w:r>
        <w:t>2) Показатели безопасности (в готовом</w:t>
      </w:r>
    </w:p>
    <w:p w:rsidR="00250FF1" w:rsidRDefault="00250FF1">
      <w:pPr>
        <w:pStyle w:val="ConsPlusNormal"/>
        <w:jc w:val="center"/>
      </w:pPr>
      <w:r>
        <w:t>к употреблению продукте)</w:t>
      </w:r>
    </w:p>
    <w:p w:rsidR="00250FF1" w:rsidRDefault="00250FF1">
      <w:pPr>
        <w:pStyle w:val="ConsPlusNormal"/>
        <w:jc w:val="both"/>
      </w:pPr>
    </w:p>
    <w:p w:rsidR="00250FF1" w:rsidRDefault="00250FF1">
      <w:pPr>
        <w:pStyle w:val="ConsPlusCell"/>
        <w:jc w:val="both"/>
      </w:pPr>
      <w:r>
        <w:rPr>
          <w:sz w:val="18"/>
        </w:rPr>
        <w:t>┌────────────────────────────┬──────────────────┬────────────────┐</w:t>
      </w:r>
    </w:p>
    <w:p w:rsidR="00250FF1" w:rsidRDefault="00250FF1">
      <w:pPr>
        <w:pStyle w:val="ConsPlusCell"/>
        <w:jc w:val="both"/>
      </w:pPr>
      <w:r>
        <w:rPr>
          <w:sz w:val="18"/>
        </w:rPr>
        <w:t>│         Показатели         │Допустимые уровни,│   Примечание   │</w:t>
      </w:r>
    </w:p>
    <w:p w:rsidR="00250FF1" w:rsidRDefault="00250FF1">
      <w:pPr>
        <w:pStyle w:val="ConsPlusCell"/>
        <w:jc w:val="both"/>
      </w:pPr>
      <w:r>
        <w:rPr>
          <w:sz w:val="18"/>
        </w:rPr>
        <w:t>│                            │ мг/кг, не более  │                │</w:t>
      </w:r>
    </w:p>
    <w:p w:rsidR="00250FF1" w:rsidRDefault="00250FF1">
      <w:pPr>
        <w:pStyle w:val="ConsPlusCell"/>
        <w:jc w:val="both"/>
      </w:pPr>
      <w:r>
        <w:rPr>
          <w:sz w:val="18"/>
        </w:rPr>
        <w:t>├────────────────────────────┼──────────────────┼────────────────┤</w:t>
      </w:r>
    </w:p>
    <w:p w:rsidR="00250FF1" w:rsidRDefault="00250FF1">
      <w:pPr>
        <w:pStyle w:val="ConsPlusCell"/>
        <w:jc w:val="both"/>
      </w:pPr>
      <w:r>
        <w:rPr>
          <w:sz w:val="18"/>
        </w:rPr>
        <w:t>│              1             │         2        │        3       │</w:t>
      </w:r>
    </w:p>
    <w:p w:rsidR="00250FF1" w:rsidRDefault="00250FF1">
      <w:pPr>
        <w:pStyle w:val="ConsPlusCell"/>
        <w:jc w:val="both"/>
      </w:pPr>
      <w:r>
        <w:rPr>
          <w:sz w:val="18"/>
        </w:rPr>
        <w:t>├────────────────────────────┴──────────────────┴────────────────┤</w:t>
      </w:r>
    </w:p>
    <w:p w:rsidR="00250FF1" w:rsidRDefault="00250FF1">
      <w:pPr>
        <w:pStyle w:val="ConsPlusCell"/>
        <w:jc w:val="both"/>
      </w:pPr>
      <w:r>
        <w:rPr>
          <w:sz w:val="18"/>
        </w:rPr>
        <w:t>│Показатели окислительной порчи:                                 │</w:t>
      </w:r>
    </w:p>
    <w:p w:rsidR="00250FF1" w:rsidRDefault="00250FF1">
      <w:pPr>
        <w:pStyle w:val="ConsPlusCell"/>
        <w:jc w:val="both"/>
      </w:pPr>
      <w:r>
        <w:rPr>
          <w:sz w:val="18"/>
        </w:rPr>
        <w:t>├────────────────────────────┬──────────────────┬────────────────┤</w:t>
      </w:r>
    </w:p>
    <w:p w:rsidR="00250FF1" w:rsidRDefault="00250FF1">
      <w:pPr>
        <w:pStyle w:val="ConsPlusCell"/>
        <w:jc w:val="both"/>
      </w:pPr>
      <w:r>
        <w:rPr>
          <w:sz w:val="18"/>
        </w:rPr>
        <w:t>│ перекисное число           │       4,0        │ммоль активного │</w:t>
      </w:r>
    </w:p>
    <w:p w:rsidR="00250FF1" w:rsidRDefault="00250FF1">
      <w:pPr>
        <w:pStyle w:val="ConsPlusCell"/>
        <w:jc w:val="both"/>
      </w:pPr>
      <w:r>
        <w:rPr>
          <w:sz w:val="18"/>
        </w:rPr>
        <w:t>│                            │                  │кислорода/кг    │</w:t>
      </w:r>
    </w:p>
    <w:p w:rsidR="00250FF1" w:rsidRDefault="00250FF1">
      <w:pPr>
        <w:pStyle w:val="ConsPlusCell"/>
        <w:jc w:val="both"/>
      </w:pPr>
      <w:r>
        <w:rPr>
          <w:sz w:val="18"/>
        </w:rPr>
        <w:t>│                            │                  │жира            │</w:t>
      </w:r>
    </w:p>
    <w:p w:rsidR="00250FF1" w:rsidRDefault="00250FF1">
      <w:pPr>
        <w:pStyle w:val="ConsPlusCell"/>
        <w:jc w:val="both"/>
      </w:pPr>
      <w:r>
        <w:rPr>
          <w:sz w:val="18"/>
        </w:rPr>
        <w:t>├────────────────────────────┴──────────────────┴────────────────┤</w:t>
      </w:r>
    </w:p>
    <w:p w:rsidR="00250FF1" w:rsidRDefault="00250FF1">
      <w:pPr>
        <w:pStyle w:val="ConsPlusCell"/>
        <w:jc w:val="both"/>
      </w:pPr>
      <w:r>
        <w:rPr>
          <w:sz w:val="18"/>
        </w:rPr>
        <w:t>│Токсичные элементы:                                             │</w:t>
      </w:r>
    </w:p>
    <w:p w:rsidR="00250FF1" w:rsidRDefault="00250FF1">
      <w:pPr>
        <w:pStyle w:val="ConsPlusCell"/>
        <w:jc w:val="both"/>
      </w:pPr>
      <w:r>
        <w:rPr>
          <w:sz w:val="18"/>
        </w:rPr>
        <w:t>├────────────────────────────┬──────────────────┬────────────────┤</w:t>
      </w:r>
    </w:p>
    <w:p w:rsidR="00250FF1" w:rsidRDefault="00250FF1">
      <w:pPr>
        <w:pStyle w:val="ConsPlusCell"/>
        <w:jc w:val="both"/>
      </w:pPr>
      <w:r>
        <w:rPr>
          <w:sz w:val="18"/>
        </w:rPr>
        <w:t>│ свинец                     │       0,02       │                │</w:t>
      </w:r>
    </w:p>
    <w:p w:rsidR="00250FF1" w:rsidRDefault="00250FF1">
      <w:pPr>
        <w:pStyle w:val="ConsPlusCell"/>
        <w:jc w:val="both"/>
      </w:pPr>
      <w:r>
        <w:rPr>
          <w:sz w:val="18"/>
        </w:rPr>
        <w:t>├────────────────────────────┼──────────────────┼────────────────┤</w:t>
      </w:r>
    </w:p>
    <w:p w:rsidR="00250FF1" w:rsidRDefault="00250FF1">
      <w:pPr>
        <w:pStyle w:val="ConsPlusCell"/>
        <w:jc w:val="both"/>
      </w:pPr>
      <w:r>
        <w:rPr>
          <w:sz w:val="18"/>
        </w:rPr>
        <w:t>│ мышьяк                     │       0,05       │                │</w:t>
      </w:r>
    </w:p>
    <w:p w:rsidR="00250FF1" w:rsidRDefault="00250FF1">
      <w:pPr>
        <w:pStyle w:val="ConsPlusCell"/>
        <w:jc w:val="both"/>
      </w:pPr>
      <w:r>
        <w:rPr>
          <w:sz w:val="18"/>
        </w:rPr>
        <w:t>├────────────────────────────┼──────────────────┼────────────────┤</w:t>
      </w:r>
    </w:p>
    <w:p w:rsidR="00250FF1" w:rsidRDefault="00250FF1">
      <w:pPr>
        <w:pStyle w:val="ConsPlusCell"/>
        <w:jc w:val="both"/>
      </w:pPr>
      <w:r>
        <w:rPr>
          <w:sz w:val="18"/>
        </w:rPr>
        <w:t>│ кадмий                     │       0,02       │                │</w:t>
      </w:r>
    </w:p>
    <w:p w:rsidR="00250FF1" w:rsidRDefault="00250FF1">
      <w:pPr>
        <w:pStyle w:val="ConsPlusCell"/>
        <w:jc w:val="both"/>
      </w:pPr>
      <w:r>
        <w:rPr>
          <w:sz w:val="18"/>
        </w:rPr>
        <w:t>├────────────────────────────┼──────────────────┼────────────────┤</w:t>
      </w:r>
    </w:p>
    <w:p w:rsidR="00250FF1" w:rsidRDefault="00250FF1">
      <w:pPr>
        <w:pStyle w:val="ConsPlusCell"/>
        <w:jc w:val="both"/>
      </w:pPr>
      <w:r>
        <w:rPr>
          <w:sz w:val="18"/>
        </w:rPr>
        <w:t>│ ртуть                      │      0,005       │                │</w:t>
      </w:r>
    </w:p>
    <w:p w:rsidR="00250FF1" w:rsidRDefault="00250FF1">
      <w:pPr>
        <w:pStyle w:val="ConsPlusCell"/>
        <w:jc w:val="both"/>
      </w:pPr>
      <w:r>
        <w:rPr>
          <w:sz w:val="18"/>
        </w:rPr>
        <w:t>├────────────────────────────┼──────────────────┼────────────────┤</w:t>
      </w:r>
    </w:p>
    <w:p w:rsidR="00250FF1" w:rsidRDefault="00250FF1">
      <w:pPr>
        <w:pStyle w:val="ConsPlusCell"/>
        <w:jc w:val="both"/>
      </w:pPr>
      <w:r>
        <w:rPr>
          <w:sz w:val="18"/>
        </w:rPr>
        <w:t>│ Антибиотики &lt;*&gt;:           │                  │                │</w:t>
      </w:r>
    </w:p>
    <w:p w:rsidR="00250FF1" w:rsidRDefault="00250FF1">
      <w:pPr>
        <w:pStyle w:val="ConsPlusCell"/>
        <w:jc w:val="both"/>
      </w:pPr>
      <w:r>
        <w:rPr>
          <w:sz w:val="18"/>
        </w:rPr>
        <w:t>├────────────────────────────┼──────────────────┼────────────────┤</w:t>
      </w:r>
    </w:p>
    <w:p w:rsidR="00250FF1" w:rsidRDefault="00250FF1">
      <w:pPr>
        <w:pStyle w:val="ConsPlusCell"/>
        <w:jc w:val="both"/>
      </w:pPr>
      <w:r>
        <w:rPr>
          <w:sz w:val="18"/>
        </w:rPr>
        <w:t>│левомицетин (хлорамфеникол) │      0,01        │Действует до    │</w:t>
      </w:r>
    </w:p>
    <w:p w:rsidR="00250FF1" w:rsidRDefault="00250FF1">
      <w:pPr>
        <w:pStyle w:val="ConsPlusCell"/>
        <w:jc w:val="both"/>
      </w:pPr>
      <w:r>
        <w:rPr>
          <w:sz w:val="18"/>
        </w:rPr>
        <w:t>│                            │                  │01.01.2012.     │</w:t>
      </w:r>
    </w:p>
    <w:p w:rsidR="00250FF1" w:rsidRDefault="00250FF1">
      <w:pPr>
        <w:pStyle w:val="ConsPlusCell"/>
        <w:jc w:val="both"/>
      </w:pPr>
      <w:r>
        <w:rPr>
          <w:sz w:val="18"/>
        </w:rPr>
        <w:t>│                            │                  │                │</w:t>
      </w:r>
    </w:p>
    <w:p w:rsidR="00250FF1" w:rsidRDefault="00250FF1">
      <w:pPr>
        <w:pStyle w:val="ConsPlusCell"/>
        <w:jc w:val="both"/>
      </w:pPr>
      <w:r>
        <w:rPr>
          <w:sz w:val="18"/>
        </w:rPr>
        <w:t>│                            │      0,0003      │Вводится в      │</w:t>
      </w:r>
    </w:p>
    <w:p w:rsidR="00250FF1" w:rsidRDefault="00250FF1">
      <w:pPr>
        <w:pStyle w:val="ConsPlusCell"/>
        <w:jc w:val="both"/>
      </w:pPr>
      <w:r>
        <w:rPr>
          <w:sz w:val="18"/>
        </w:rPr>
        <w:t>│                            │                  │действие с      │</w:t>
      </w:r>
    </w:p>
    <w:p w:rsidR="00250FF1" w:rsidRDefault="00250FF1">
      <w:pPr>
        <w:pStyle w:val="ConsPlusCell"/>
        <w:jc w:val="both"/>
      </w:pPr>
      <w:r>
        <w:rPr>
          <w:sz w:val="18"/>
        </w:rPr>
        <w:t>│                            │                  │01.01.2012.     │</w:t>
      </w:r>
    </w:p>
    <w:p w:rsidR="00250FF1" w:rsidRDefault="00250FF1">
      <w:pPr>
        <w:pStyle w:val="ConsPlusCell"/>
        <w:jc w:val="both"/>
      </w:pPr>
      <w:r>
        <w:rPr>
          <w:sz w:val="18"/>
        </w:rPr>
        <w:t>├────────────────────────────┼──────────────────┼────────────────┤</w:t>
      </w:r>
    </w:p>
    <w:p w:rsidR="00250FF1" w:rsidRDefault="00250FF1">
      <w:pPr>
        <w:pStyle w:val="ConsPlusCell"/>
        <w:jc w:val="both"/>
      </w:pPr>
      <w:r>
        <w:rPr>
          <w:sz w:val="18"/>
        </w:rPr>
        <w:t>│тетрациклиновая группа      │      0,01        │                │</w:t>
      </w:r>
    </w:p>
    <w:p w:rsidR="00250FF1" w:rsidRDefault="00250FF1">
      <w:pPr>
        <w:pStyle w:val="ConsPlusCell"/>
        <w:jc w:val="both"/>
      </w:pPr>
      <w:r>
        <w:rPr>
          <w:sz w:val="18"/>
        </w:rPr>
        <w:t>├────────────────────────────┼──────────────────┼────────────────┤</w:t>
      </w:r>
    </w:p>
    <w:p w:rsidR="00250FF1" w:rsidRDefault="00250FF1">
      <w:pPr>
        <w:pStyle w:val="ConsPlusCell"/>
        <w:jc w:val="both"/>
      </w:pPr>
      <w:r>
        <w:rPr>
          <w:sz w:val="18"/>
        </w:rPr>
        <w:t>│Пенициллины                 │      0,004       │                │</w:t>
      </w:r>
    </w:p>
    <w:p w:rsidR="00250FF1" w:rsidRDefault="00250FF1">
      <w:pPr>
        <w:pStyle w:val="ConsPlusCell"/>
        <w:jc w:val="both"/>
      </w:pPr>
      <w:r>
        <w:rPr>
          <w:sz w:val="18"/>
        </w:rPr>
        <w:t>├────────────────────────────┼──────────────────┼────────────────┤</w:t>
      </w:r>
    </w:p>
    <w:p w:rsidR="00250FF1" w:rsidRDefault="00250FF1">
      <w:pPr>
        <w:pStyle w:val="ConsPlusCell"/>
        <w:jc w:val="both"/>
      </w:pPr>
      <w:r>
        <w:rPr>
          <w:sz w:val="18"/>
        </w:rPr>
        <w:t>│Стрептомицин                │      0,2         │                │</w:t>
      </w:r>
    </w:p>
    <w:p w:rsidR="00250FF1" w:rsidRDefault="00250FF1">
      <w:pPr>
        <w:pStyle w:val="ConsPlusCell"/>
        <w:jc w:val="both"/>
      </w:pPr>
      <w:r>
        <w:rPr>
          <w:sz w:val="18"/>
        </w:rPr>
        <w:t xml:space="preserve">│(в ред.   Изменений     </w:t>
      </w:r>
      <w:hyperlink r:id="rId528" w:history="1">
        <w:r>
          <w:rPr>
            <w:color w:val="0000FF"/>
            <w:sz w:val="18"/>
          </w:rPr>
          <w:t>N 24</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01.06.2011 N 79)       │</w:t>
      </w:r>
    </w:p>
    <w:p w:rsidR="00250FF1" w:rsidRDefault="00250FF1">
      <w:pPr>
        <w:pStyle w:val="ConsPlusCell"/>
        <w:jc w:val="both"/>
      </w:pPr>
      <w:r>
        <w:rPr>
          <w:sz w:val="18"/>
        </w:rPr>
        <w:t>├────────────────────────────┴──────────────────┴────────────────┤</w:t>
      </w:r>
    </w:p>
    <w:p w:rsidR="00250FF1" w:rsidRDefault="00250FF1">
      <w:pPr>
        <w:pStyle w:val="ConsPlusCell"/>
        <w:jc w:val="both"/>
      </w:pPr>
      <w:r>
        <w:rPr>
          <w:sz w:val="18"/>
        </w:rPr>
        <w:t>│Пестициды &lt;**&gt;:                                                 │</w:t>
      </w:r>
    </w:p>
    <w:p w:rsidR="00250FF1" w:rsidRDefault="00250FF1">
      <w:pPr>
        <w:pStyle w:val="ConsPlusCell"/>
        <w:jc w:val="both"/>
      </w:pPr>
      <w:r>
        <w:rPr>
          <w:sz w:val="18"/>
        </w:rPr>
        <w:t>├────────────────────────────┬──────────────────┬────────────────┤</w:t>
      </w:r>
    </w:p>
    <w:p w:rsidR="00250FF1" w:rsidRDefault="00250FF1">
      <w:pPr>
        <w:pStyle w:val="ConsPlusCell"/>
        <w:jc w:val="both"/>
      </w:pPr>
      <w:r>
        <w:rPr>
          <w:sz w:val="18"/>
        </w:rPr>
        <w:t>│ гексахлорциклогексан       │       0,02       │                │</w:t>
      </w:r>
    </w:p>
    <w:p w:rsidR="00250FF1" w:rsidRDefault="00250FF1">
      <w:pPr>
        <w:pStyle w:val="ConsPlusCell"/>
        <w:jc w:val="both"/>
      </w:pPr>
      <w:r>
        <w:rPr>
          <w:sz w:val="18"/>
        </w:rPr>
        <w:t>│(альфа, бета, гамма-        │                  │                │</w:t>
      </w:r>
    </w:p>
    <w:p w:rsidR="00250FF1" w:rsidRDefault="00250FF1">
      <w:pPr>
        <w:pStyle w:val="ConsPlusCell"/>
        <w:jc w:val="both"/>
      </w:pPr>
      <w:r>
        <w:rPr>
          <w:sz w:val="18"/>
        </w:rPr>
        <w:t>│изомеры)                    │                  │                │</w:t>
      </w:r>
    </w:p>
    <w:p w:rsidR="00250FF1" w:rsidRDefault="00250FF1">
      <w:pPr>
        <w:pStyle w:val="ConsPlusCell"/>
        <w:jc w:val="both"/>
      </w:pPr>
      <w:r>
        <w:rPr>
          <w:sz w:val="18"/>
        </w:rPr>
        <w:t>├────────────────────────────┼──────────────────┼────────────────┤</w:t>
      </w:r>
    </w:p>
    <w:p w:rsidR="00250FF1" w:rsidRDefault="00250FF1">
      <w:pPr>
        <w:pStyle w:val="ConsPlusCell"/>
        <w:jc w:val="both"/>
      </w:pPr>
      <w:r>
        <w:rPr>
          <w:sz w:val="18"/>
        </w:rPr>
        <w:t>│ ДДТ и его метаболиты       │       0,01       │                │</w:t>
      </w:r>
    </w:p>
    <w:p w:rsidR="00250FF1" w:rsidRDefault="00250FF1">
      <w:pPr>
        <w:pStyle w:val="ConsPlusCell"/>
        <w:jc w:val="both"/>
      </w:pPr>
      <w:r>
        <w:rPr>
          <w:sz w:val="18"/>
        </w:rPr>
        <w:t>├────────────────────────────┼──────────────────┼────────────────┤</w:t>
      </w:r>
    </w:p>
    <w:p w:rsidR="00250FF1" w:rsidRDefault="00250FF1">
      <w:pPr>
        <w:pStyle w:val="ConsPlusCell"/>
        <w:jc w:val="both"/>
      </w:pPr>
      <w:r>
        <w:rPr>
          <w:sz w:val="18"/>
        </w:rPr>
        <w:t>│Диоксины                    │не допускаются    │                │</w:t>
      </w:r>
    </w:p>
    <w:p w:rsidR="00250FF1" w:rsidRDefault="00250FF1">
      <w:pPr>
        <w:pStyle w:val="ConsPlusCell"/>
        <w:jc w:val="both"/>
      </w:pPr>
      <w:r>
        <w:rPr>
          <w:sz w:val="18"/>
        </w:rPr>
        <w:t>├────────────────────────────┴──────────────────┴────────────────┤</w:t>
      </w:r>
    </w:p>
    <w:p w:rsidR="00250FF1" w:rsidRDefault="00250FF1">
      <w:pPr>
        <w:pStyle w:val="ConsPlusCell"/>
        <w:jc w:val="both"/>
      </w:pPr>
      <w:r>
        <w:rPr>
          <w:sz w:val="18"/>
        </w:rPr>
        <w:t>│Радионуклиды:                                                   │</w:t>
      </w:r>
    </w:p>
    <w:p w:rsidR="00250FF1" w:rsidRDefault="00250FF1">
      <w:pPr>
        <w:pStyle w:val="ConsPlusCell"/>
        <w:jc w:val="both"/>
      </w:pPr>
      <w:r>
        <w:rPr>
          <w:sz w:val="18"/>
        </w:rPr>
        <w:t>├────────────────────────────┬──────────────────┬────────────────┤</w:t>
      </w:r>
    </w:p>
    <w:p w:rsidR="00250FF1" w:rsidRDefault="00250FF1">
      <w:pPr>
        <w:pStyle w:val="ConsPlusCell"/>
        <w:jc w:val="both"/>
      </w:pPr>
      <w:r>
        <w:rPr>
          <w:sz w:val="18"/>
        </w:rPr>
        <w:t>│ цезий-137                  │        40        │Бк/л            │</w:t>
      </w:r>
    </w:p>
    <w:p w:rsidR="00250FF1" w:rsidRDefault="00250FF1">
      <w:pPr>
        <w:pStyle w:val="ConsPlusCell"/>
        <w:jc w:val="both"/>
      </w:pPr>
      <w:r>
        <w:rPr>
          <w:sz w:val="18"/>
        </w:rPr>
        <w:t>├────────────────────────────┼──────────────────┼────────────────┤</w:t>
      </w:r>
    </w:p>
    <w:p w:rsidR="00250FF1" w:rsidRDefault="00250FF1">
      <w:pPr>
        <w:pStyle w:val="ConsPlusCell"/>
        <w:jc w:val="both"/>
      </w:pPr>
      <w:r>
        <w:rPr>
          <w:sz w:val="18"/>
        </w:rPr>
        <w:t>│ стронций-90                │        25        │то же           │</w:t>
      </w:r>
    </w:p>
    <w:p w:rsidR="00250FF1" w:rsidRDefault="00250FF1">
      <w:pPr>
        <w:pStyle w:val="ConsPlusCell"/>
        <w:jc w:val="both"/>
      </w:pPr>
      <w:r>
        <w:rPr>
          <w:sz w:val="18"/>
        </w:rPr>
        <w:t>├────────────────────────────┼──────────────────┼────────────────┤</w:t>
      </w:r>
    </w:p>
    <w:p w:rsidR="00250FF1" w:rsidRDefault="00250FF1">
      <w:pPr>
        <w:pStyle w:val="ConsPlusCell"/>
        <w:jc w:val="both"/>
      </w:pPr>
      <w:r>
        <w:rPr>
          <w:sz w:val="18"/>
        </w:rPr>
        <w:t>│Меламин                     │не допускается    │&lt; 1 мг/кг       │</w:t>
      </w:r>
    </w:p>
    <w:p w:rsidR="00250FF1" w:rsidRDefault="00250FF1">
      <w:pPr>
        <w:pStyle w:val="ConsPlusCell"/>
        <w:jc w:val="both"/>
      </w:pPr>
      <w:r>
        <w:rPr>
          <w:sz w:val="18"/>
        </w:rPr>
        <w:t xml:space="preserve">│(введено  Дополнением  </w:t>
      </w:r>
      <w:hyperlink r:id="rId529" w:history="1">
        <w:r>
          <w:rPr>
            <w:color w:val="0000FF"/>
            <w:sz w:val="18"/>
          </w:rPr>
          <w:t>N  11</w:t>
        </w:r>
      </w:hyperlink>
      <w:r>
        <w:rPr>
          <w:sz w:val="18"/>
        </w:rPr>
        <w:t>,   утв.   Постановлением   Главного│</w:t>
      </w:r>
    </w:p>
    <w:p w:rsidR="00250FF1" w:rsidRDefault="00250FF1">
      <w:pPr>
        <w:pStyle w:val="ConsPlusCell"/>
        <w:jc w:val="both"/>
      </w:pPr>
      <w:r>
        <w:rPr>
          <w:sz w:val="18"/>
        </w:rPr>
        <w:t>│государственного санитарного врача РФ от 01.10.2008 N 56)       │</w:t>
      </w:r>
    </w:p>
    <w:p w:rsidR="00250FF1" w:rsidRDefault="00250FF1">
      <w:pPr>
        <w:pStyle w:val="ConsPlusCell"/>
        <w:jc w:val="both"/>
      </w:pPr>
      <w:r>
        <w:rPr>
          <w:sz w:val="18"/>
        </w:rPr>
        <w:t>└────────────────────────────┴──────────────────┴────────────────┘</w:t>
      </w:r>
    </w:p>
    <w:p w:rsidR="00250FF1" w:rsidRDefault="00250FF1">
      <w:pPr>
        <w:pStyle w:val="ConsPlusNormal"/>
        <w:jc w:val="both"/>
      </w:pP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│КМА-ФАнМ,│Масса продукта (г, см3),│        Примечание       │</w:t>
      </w:r>
    </w:p>
    <w:p w:rsidR="00250FF1" w:rsidRDefault="00250FF1">
      <w:pPr>
        <w:pStyle w:val="ConsPlusCell"/>
        <w:jc w:val="both"/>
      </w:pPr>
      <w:r>
        <w:rPr>
          <w:sz w:val="18"/>
        </w:rPr>
        <w:t>│    продуктов    │КОЕ/см3  │в которой не допускаются│                         │</w:t>
      </w:r>
    </w:p>
    <w:p w:rsidR="00250FF1" w:rsidRDefault="00250FF1">
      <w:pPr>
        <w:pStyle w:val="ConsPlusCell"/>
        <w:jc w:val="both"/>
      </w:pPr>
      <w:r>
        <w:rPr>
          <w:sz w:val="18"/>
        </w:rPr>
        <w:lastRenderedPageBreak/>
        <w:t>│                 │(г), не  ├──────┬─────────────────┤                         │</w:t>
      </w:r>
    </w:p>
    <w:p w:rsidR="00250FF1" w:rsidRDefault="00250FF1">
      <w:pPr>
        <w:pStyle w:val="ConsPlusCell"/>
        <w:jc w:val="both"/>
      </w:pPr>
      <w:r>
        <w:rPr>
          <w:sz w:val="18"/>
        </w:rPr>
        <w:t>│                 │ более   │ БГКП │патогенные, в том│                         │</w:t>
      </w:r>
    </w:p>
    <w:p w:rsidR="00250FF1" w:rsidRDefault="00250FF1">
      <w:pPr>
        <w:pStyle w:val="ConsPlusCell"/>
        <w:jc w:val="both"/>
      </w:pPr>
      <w:r>
        <w:rPr>
          <w:sz w:val="18"/>
        </w:rPr>
        <w:t>│                 │         │(коли-│числе сальмонеллы│                         │</w:t>
      </w:r>
    </w:p>
    <w:p w:rsidR="00250FF1" w:rsidRDefault="00250FF1">
      <w:pPr>
        <w:pStyle w:val="ConsPlusCell"/>
        <w:jc w:val="both"/>
      </w:pPr>
      <w:r>
        <w:rPr>
          <w:sz w:val="18"/>
        </w:rPr>
        <w:t>│                 │         │формы)│                 │                         │</w:t>
      </w:r>
    </w:p>
    <w:p w:rsidR="00250FF1" w:rsidRDefault="00250FF1">
      <w:pPr>
        <w:pStyle w:val="ConsPlusCell"/>
        <w:jc w:val="both"/>
      </w:pPr>
      <w:r>
        <w:rPr>
          <w:sz w:val="18"/>
        </w:rPr>
        <w:t>├─────────────────┼─────────┼──────┼─────────────────┼─────────────────────────┤</w:t>
      </w:r>
    </w:p>
    <w:p w:rsidR="00250FF1" w:rsidRDefault="00250FF1">
      <w:pPr>
        <w:pStyle w:val="ConsPlusCell"/>
        <w:jc w:val="both"/>
      </w:pPr>
      <w:r>
        <w:rPr>
          <w:sz w:val="18"/>
        </w:rPr>
        <w:t>│        1        │   2     │  3   │        4        │            5            │</w:t>
      </w:r>
    </w:p>
    <w:p w:rsidR="00250FF1" w:rsidRDefault="00250FF1">
      <w:pPr>
        <w:pStyle w:val="ConsPlusCell"/>
        <w:jc w:val="both"/>
      </w:pPr>
      <w:r>
        <w:rPr>
          <w:sz w:val="18"/>
        </w:rPr>
        <w:t>├─────────────────┴─────────┴──────┴─────────────────┴─────────────────────────┤</w:t>
      </w:r>
    </w:p>
    <w:p w:rsidR="00250FF1" w:rsidRDefault="00250FF1">
      <w:pPr>
        <w:pStyle w:val="ConsPlusCell"/>
        <w:jc w:val="both"/>
      </w:pPr>
      <w:r>
        <w:rPr>
          <w:sz w:val="18"/>
        </w:rPr>
        <w:t>│Молоко пастеризованное                                                        │</w:t>
      </w:r>
    </w:p>
    <w:p w:rsidR="00250FF1" w:rsidRDefault="00250FF1">
      <w:pPr>
        <w:pStyle w:val="ConsPlusCell"/>
        <w:jc w:val="both"/>
      </w:pPr>
      <w:r>
        <w:rPr>
          <w:sz w:val="18"/>
        </w:rPr>
        <w:t>├─────────────────┬─────────┬──────┬─────────────────┬─────────────────────────┤</w:t>
      </w:r>
    </w:p>
    <w:p w:rsidR="00250FF1" w:rsidRDefault="00250FF1">
      <w:pPr>
        <w:pStyle w:val="ConsPlusCell"/>
        <w:jc w:val="both"/>
      </w:pPr>
      <w:r>
        <w:rPr>
          <w:sz w:val="18"/>
        </w:rPr>
        <w:t>│ в               │       5 │ 0,01 │        25       │S. aureus в 1 см3 не     │</w:t>
      </w:r>
    </w:p>
    <w:p w:rsidR="00250FF1" w:rsidRDefault="00250FF1">
      <w:pPr>
        <w:pStyle w:val="ConsPlusCell"/>
        <w:jc w:val="both"/>
      </w:pPr>
      <w:r>
        <w:rPr>
          <w:sz w:val="18"/>
        </w:rPr>
        <w:t>│ потребительской │ 1 x 10  │      │                 │допускается;             │</w:t>
      </w:r>
    </w:p>
    <w:p w:rsidR="00250FF1" w:rsidRDefault="00250FF1">
      <w:pPr>
        <w:pStyle w:val="ConsPlusCell"/>
        <w:jc w:val="both"/>
      </w:pPr>
      <w:r>
        <w:rPr>
          <w:sz w:val="18"/>
        </w:rPr>
        <w:t>│ таре            │         │      │                 │L. monocytogenes в 25 см3│</w:t>
      </w:r>
    </w:p>
    <w:p w:rsidR="00250FF1" w:rsidRDefault="00250FF1">
      <w:pPr>
        <w:pStyle w:val="ConsPlusCell"/>
        <w:jc w:val="both"/>
      </w:pPr>
      <w:r>
        <w:rPr>
          <w:sz w:val="18"/>
        </w:rPr>
        <w:t>│                 │         │      │                 │не допускаются           │</w:t>
      </w:r>
    </w:p>
    <w:p w:rsidR="00250FF1" w:rsidRDefault="00250FF1">
      <w:pPr>
        <w:pStyle w:val="ConsPlusCell"/>
        <w:jc w:val="both"/>
      </w:pPr>
      <w:r>
        <w:rPr>
          <w:sz w:val="18"/>
        </w:rPr>
        <w:t>├─────────────────┴─────────┴──────┴─────────────────┴─────────────────────────┤</w:t>
      </w:r>
    </w:p>
    <w:p w:rsidR="00250FF1" w:rsidRDefault="00250FF1">
      <w:pPr>
        <w:pStyle w:val="ConsPlusCell"/>
        <w:jc w:val="both"/>
      </w:pPr>
      <w:r>
        <w:rPr>
          <w:sz w:val="18"/>
        </w:rPr>
        <w:t>│Сливки пастеризованные:                                                       │</w:t>
      </w:r>
    </w:p>
    <w:p w:rsidR="00250FF1" w:rsidRDefault="00250FF1">
      <w:pPr>
        <w:pStyle w:val="ConsPlusCell"/>
        <w:jc w:val="both"/>
      </w:pPr>
      <w:r>
        <w:rPr>
          <w:sz w:val="18"/>
        </w:rPr>
        <w:t>├─────────────────┬─────────┬──────┬─────────────────┬─────────────────────────┤</w:t>
      </w:r>
    </w:p>
    <w:p w:rsidR="00250FF1" w:rsidRDefault="00250FF1">
      <w:pPr>
        <w:pStyle w:val="ConsPlusCell"/>
        <w:jc w:val="both"/>
      </w:pPr>
      <w:r>
        <w:rPr>
          <w:sz w:val="18"/>
        </w:rPr>
        <w:t>│ - в             │       5 │ 0,01 │        25       │S. aureus в 1 см3 не     │</w:t>
      </w:r>
    </w:p>
    <w:p w:rsidR="00250FF1" w:rsidRDefault="00250FF1">
      <w:pPr>
        <w:pStyle w:val="ConsPlusCell"/>
        <w:jc w:val="both"/>
      </w:pPr>
      <w:r>
        <w:rPr>
          <w:sz w:val="18"/>
        </w:rPr>
        <w:t>│ потребительской │ 1 x 10  │      │                 │допускается;             │</w:t>
      </w:r>
    </w:p>
    <w:p w:rsidR="00250FF1" w:rsidRDefault="00250FF1">
      <w:pPr>
        <w:pStyle w:val="ConsPlusCell"/>
        <w:jc w:val="both"/>
      </w:pPr>
      <w:r>
        <w:rPr>
          <w:sz w:val="18"/>
        </w:rPr>
        <w:t>│ таре            │         │      │                 │L. monocytogenes в 25 см3│</w:t>
      </w:r>
    </w:p>
    <w:p w:rsidR="00250FF1" w:rsidRDefault="00250FF1">
      <w:pPr>
        <w:pStyle w:val="ConsPlusCell"/>
        <w:jc w:val="both"/>
      </w:pPr>
      <w:r>
        <w:rPr>
          <w:sz w:val="18"/>
        </w:rPr>
        <w:t>│                 │         │      │                 │не допускаются           │</w:t>
      </w:r>
    </w:p>
    <w:p w:rsidR="00250FF1" w:rsidRDefault="00250FF1">
      <w:pPr>
        <w:pStyle w:val="ConsPlusCell"/>
        <w:jc w:val="both"/>
      </w:pPr>
      <w:r>
        <w:rPr>
          <w:sz w:val="18"/>
        </w:rPr>
        <w:t>├─────────────────┼─────────┼──────┼─────────────────┼─────────────────────────┤</w:t>
      </w:r>
    </w:p>
    <w:p w:rsidR="00250FF1" w:rsidRDefault="00250FF1">
      <w:pPr>
        <w:pStyle w:val="ConsPlusCell"/>
        <w:jc w:val="both"/>
      </w:pPr>
      <w:r>
        <w:rPr>
          <w:sz w:val="18"/>
        </w:rPr>
        <w:t>│Молоко топленое  │        3│  1,0 │        25       │                         │</w:t>
      </w:r>
    </w:p>
    <w:p w:rsidR="00250FF1" w:rsidRDefault="00250FF1">
      <w:pPr>
        <w:pStyle w:val="ConsPlusCell"/>
        <w:jc w:val="both"/>
      </w:pPr>
      <w:r>
        <w:rPr>
          <w:sz w:val="18"/>
        </w:rPr>
        <w:t>│                 │2,5 x 10 │      │                 │                         │</w:t>
      </w:r>
    </w:p>
    <w:p w:rsidR="00250FF1" w:rsidRDefault="00250FF1">
      <w:pPr>
        <w:pStyle w:val="ConsPlusCell"/>
        <w:jc w:val="both"/>
      </w:pPr>
      <w:r>
        <w:rPr>
          <w:sz w:val="18"/>
        </w:rPr>
        <w:t>├─────────────────┼─────────┴──────┴─────────────────┴─────────────────────────┤</w:t>
      </w:r>
    </w:p>
    <w:p w:rsidR="00250FF1" w:rsidRDefault="00250FF1">
      <w:pPr>
        <w:pStyle w:val="ConsPlusCell"/>
        <w:jc w:val="both"/>
      </w:pPr>
      <w:r>
        <w:rPr>
          <w:sz w:val="18"/>
        </w:rPr>
        <w:t>│Молоко и сливки  │Должны удовлетворять требованиям промышленной стерильности  │</w:t>
      </w:r>
    </w:p>
    <w:p w:rsidR="00250FF1" w:rsidRDefault="00250FF1">
      <w:pPr>
        <w:pStyle w:val="ConsPlusCell"/>
        <w:jc w:val="both"/>
      </w:pPr>
      <w:r>
        <w:rPr>
          <w:sz w:val="18"/>
        </w:rPr>
        <w:t>│стерилизованные  │для стерилизованных молока и сливок в потребительской таре в│</w:t>
      </w:r>
    </w:p>
    <w:p w:rsidR="00250FF1" w:rsidRDefault="00250FF1">
      <w:pPr>
        <w:pStyle w:val="ConsPlusCell"/>
        <w:jc w:val="both"/>
      </w:pPr>
      <w:r>
        <w:rPr>
          <w:sz w:val="18"/>
        </w:rPr>
        <w:t xml:space="preserve">│                 │соответствии с </w:t>
      </w:r>
      <w:hyperlink w:anchor="P21935" w:history="1">
        <w:r>
          <w:rPr>
            <w:color w:val="0000FF"/>
            <w:sz w:val="18"/>
          </w:rPr>
          <w:t>Приложением 8</w:t>
        </w:r>
      </w:hyperlink>
      <w:r>
        <w:rPr>
          <w:sz w:val="18"/>
        </w:rPr>
        <w:t xml:space="preserve"> СанПиН 2.3.2.1078-01           │</w:t>
      </w:r>
    </w:p>
    <w:p w:rsidR="00250FF1" w:rsidRDefault="00250FF1">
      <w:pPr>
        <w:pStyle w:val="ConsPlusCell"/>
        <w:jc w:val="both"/>
      </w:pPr>
      <w:r>
        <w:rPr>
          <w:sz w:val="18"/>
        </w:rPr>
        <w:t>└─────────────────┴────────────────────────────────────────────────────────────┘</w:t>
      </w:r>
    </w:p>
    <w:p w:rsidR="00250FF1" w:rsidRDefault="00250FF1">
      <w:pPr>
        <w:pStyle w:val="ConsPlusNormal"/>
        <w:jc w:val="both"/>
      </w:pPr>
    </w:p>
    <w:p w:rsidR="00250FF1" w:rsidRDefault="00250FF1">
      <w:pPr>
        <w:pStyle w:val="ConsPlusCell"/>
        <w:jc w:val="both"/>
      </w:pPr>
      <w:r>
        <w:rPr>
          <w:sz w:val="18"/>
        </w:rPr>
        <w:t>┌────────────────────────────────────────────────────────────────────────────────┐</w:t>
      </w:r>
    </w:p>
    <w:p w:rsidR="00250FF1" w:rsidRDefault="00250FF1">
      <w:pPr>
        <w:pStyle w:val="ConsPlusCell"/>
        <w:jc w:val="both"/>
      </w:pPr>
      <w:r>
        <w:rPr>
          <w:sz w:val="18"/>
        </w:rPr>
        <w:t>│                         Микробиологические показатели:                         │</w:t>
      </w:r>
    </w:p>
    <w:p w:rsidR="00250FF1" w:rsidRDefault="00250FF1">
      <w:pPr>
        <w:pStyle w:val="ConsPlusCell"/>
        <w:jc w:val="both"/>
      </w:pPr>
      <w:r>
        <w:rPr>
          <w:sz w:val="18"/>
        </w:rPr>
        <w:t>├─────────────────┬──────────┬──────────────────────────┬─────────┬──────────────┤</w:t>
      </w:r>
    </w:p>
    <w:p w:rsidR="00250FF1" w:rsidRDefault="00250FF1">
      <w:pPr>
        <w:pStyle w:val="ConsPlusCell"/>
        <w:jc w:val="both"/>
      </w:pPr>
      <w:r>
        <w:rPr>
          <w:sz w:val="18"/>
        </w:rPr>
        <w:t>│ Индекс, группа  │Количест- │ Масса продукта (г, см3), │Дрожжи и │  Примечание  │</w:t>
      </w:r>
    </w:p>
    <w:p w:rsidR="00250FF1" w:rsidRDefault="00250FF1">
      <w:pPr>
        <w:pStyle w:val="ConsPlusCell"/>
        <w:jc w:val="both"/>
      </w:pPr>
      <w:r>
        <w:rPr>
          <w:sz w:val="18"/>
        </w:rPr>
        <w:t>│    продуктов    │во молоч- │ в которой не допускаются │плесени, │              │</w:t>
      </w:r>
    </w:p>
    <w:p w:rsidR="00250FF1" w:rsidRDefault="00250FF1">
      <w:pPr>
        <w:pStyle w:val="ConsPlusCell"/>
        <w:jc w:val="both"/>
      </w:pPr>
      <w:r>
        <w:rPr>
          <w:sz w:val="18"/>
        </w:rPr>
        <w:t>│                 │нокислых  ├─────────┬──────┬─────────┤ КОЕ/см3 │              │</w:t>
      </w:r>
    </w:p>
    <w:p w:rsidR="00250FF1" w:rsidRDefault="00250FF1">
      <w:pPr>
        <w:pStyle w:val="ConsPlusCell"/>
        <w:jc w:val="both"/>
      </w:pPr>
      <w:r>
        <w:rPr>
          <w:sz w:val="18"/>
        </w:rPr>
        <w:t>│                 │микроорга-│БГКП     │S.    │патоген- │ (г), не │              │</w:t>
      </w:r>
    </w:p>
    <w:p w:rsidR="00250FF1" w:rsidRDefault="00250FF1">
      <w:pPr>
        <w:pStyle w:val="ConsPlusCell"/>
        <w:jc w:val="both"/>
      </w:pPr>
      <w:r>
        <w:rPr>
          <w:sz w:val="18"/>
        </w:rPr>
        <w:t>│                 │низмов,   │(коли-   │aureus│ные, в   │  более  │              │</w:t>
      </w:r>
    </w:p>
    <w:p w:rsidR="00250FF1" w:rsidRDefault="00250FF1">
      <w:pPr>
        <w:pStyle w:val="ConsPlusCell"/>
        <w:jc w:val="both"/>
      </w:pPr>
      <w:r>
        <w:rPr>
          <w:sz w:val="18"/>
        </w:rPr>
        <w:t>│                 │КОЕ/см3   │формы)   │      │том чис- │         │              │</w:t>
      </w:r>
    </w:p>
    <w:p w:rsidR="00250FF1" w:rsidRDefault="00250FF1">
      <w:pPr>
        <w:pStyle w:val="ConsPlusCell"/>
        <w:jc w:val="both"/>
      </w:pPr>
      <w:r>
        <w:rPr>
          <w:sz w:val="18"/>
        </w:rPr>
        <w:t>│                 │(г)       │         │      │ле саль- │         │              │</w:t>
      </w:r>
    </w:p>
    <w:p w:rsidR="00250FF1" w:rsidRDefault="00250FF1">
      <w:pPr>
        <w:pStyle w:val="ConsPlusCell"/>
        <w:jc w:val="both"/>
      </w:pPr>
      <w:r>
        <w:rPr>
          <w:sz w:val="18"/>
        </w:rPr>
        <w:t>│                 │          │         │      │монеллы  │         │              │</w:t>
      </w:r>
    </w:p>
    <w:p w:rsidR="00250FF1" w:rsidRDefault="00250FF1">
      <w:pPr>
        <w:pStyle w:val="ConsPlusCell"/>
        <w:jc w:val="both"/>
      </w:pPr>
      <w:r>
        <w:rPr>
          <w:sz w:val="18"/>
        </w:rPr>
        <w:t>├─────────────────┼──────────┼─────────┼──────┼─────────┼─────────┼──────────────┤</w:t>
      </w:r>
    </w:p>
    <w:p w:rsidR="00250FF1" w:rsidRDefault="00250FF1">
      <w:pPr>
        <w:pStyle w:val="ConsPlusCell"/>
        <w:jc w:val="both"/>
      </w:pPr>
      <w:r>
        <w:rPr>
          <w:sz w:val="18"/>
        </w:rPr>
        <w:t>│        1        │    2     │    3    │  4   │    5    │    6    │      7       │</w:t>
      </w:r>
    </w:p>
    <w:p w:rsidR="00250FF1" w:rsidRDefault="00250FF1">
      <w:pPr>
        <w:pStyle w:val="ConsPlusCell"/>
        <w:jc w:val="both"/>
      </w:pPr>
      <w:r>
        <w:rPr>
          <w:sz w:val="18"/>
        </w:rPr>
        <w:t>├─────────────────┼──────────┼─────────┼──────┼─────────┼─────────┼──────────────┤</w:t>
      </w:r>
    </w:p>
    <w:p w:rsidR="00250FF1" w:rsidRDefault="00250FF1">
      <w:pPr>
        <w:pStyle w:val="ConsPlusCell"/>
        <w:jc w:val="both"/>
      </w:pPr>
      <w:r>
        <w:rPr>
          <w:sz w:val="18"/>
        </w:rPr>
        <w:t>│Жидкие кисломо-  │    -     │   0,01  │ 1,0  │    25   │    -    │              │</w:t>
      </w:r>
    </w:p>
    <w:p w:rsidR="00250FF1" w:rsidRDefault="00250FF1">
      <w:pPr>
        <w:pStyle w:val="ConsPlusCell"/>
        <w:jc w:val="both"/>
      </w:pPr>
      <w:r>
        <w:rPr>
          <w:sz w:val="18"/>
        </w:rPr>
        <w:t>│лочные продукты, │          │         │      │         │         │              │</w:t>
      </w:r>
    </w:p>
    <w:p w:rsidR="00250FF1" w:rsidRDefault="00250FF1">
      <w:pPr>
        <w:pStyle w:val="ConsPlusCell"/>
        <w:jc w:val="both"/>
      </w:pPr>
      <w:r>
        <w:rPr>
          <w:sz w:val="18"/>
        </w:rPr>
        <w:t>│в т.ч. йогурт, со│          │         │      │         │         │              │</w:t>
      </w:r>
    </w:p>
    <w:p w:rsidR="00250FF1" w:rsidRDefault="00250FF1">
      <w:pPr>
        <w:pStyle w:val="ConsPlusCell"/>
        <w:jc w:val="both"/>
      </w:pPr>
      <w:r>
        <w:rPr>
          <w:sz w:val="18"/>
        </w:rPr>
        <w:t>│сроками годности │          │         │      │         │         │              │</w:t>
      </w:r>
    </w:p>
    <w:p w:rsidR="00250FF1" w:rsidRDefault="00250FF1">
      <w:pPr>
        <w:pStyle w:val="ConsPlusCell"/>
        <w:jc w:val="both"/>
      </w:pPr>
      <w:r>
        <w:rPr>
          <w:sz w:val="18"/>
        </w:rPr>
        <w:t>│не более 72 час. │          │         │      │         │         │              │</w:t>
      </w:r>
    </w:p>
    <w:p w:rsidR="00250FF1" w:rsidRDefault="00250FF1">
      <w:pPr>
        <w:pStyle w:val="ConsPlusCell"/>
        <w:jc w:val="both"/>
      </w:pPr>
      <w:r>
        <w:rPr>
          <w:sz w:val="18"/>
        </w:rPr>
        <w:t>├─────────────────┼──────────┼─────────┼──────┼─────────┼─────────┼──────────────┤</w:t>
      </w:r>
    </w:p>
    <w:p w:rsidR="00250FF1" w:rsidRDefault="00250FF1">
      <w:pPr>
        <w:pStyle w:val="ConsPlusCell"/>
        <w:jc w:val="both"/>
      </w:pPr>
      <w:r>
        <w:rPr>
          <w:sz w:val="18"/>
        </w:rPr>
        <w:t>│Жидкие кисломо-  │ не менее │   0,1   │ 1,0  │    25   │ дрожжи -│&lt;*&gt; кроме на- │</w:t>
      </w:r>
    </w:p>
    <w:p w:rsidR="00250FF1" w:rsidRDefault="00250FF1">
      <w:pPr>
        <w:pStyle w:val="ConsPlusCell"/>
        <w:jc w:val="both"/>
      </w:pPr>
      <w:r>
        <w:rPr>
          <w:sz w:val="18"/>
        </w:rPr>
        <w:t>│лочные продукты, │        7 │         │      │         │ 50 &lt;*&gt;  │питков, изго- │</w:t>
      </w:r>
    </w:p>
    <w:p w:rsidR="00250FF1" w:rsidRDefault="00250FF1">
      <w:pPr>
        <w:pStyle w:val="ConsPlusCell"/>
        <w:jc w:val="both"/>
      </w:pPr>
      <w:r>
        <w:rPr>
          <w:sz w:val="18"/>
        </w:rPr>
        <w:t>│в т.ч. йогурт, со│  1 x 10  │         │      │         │плесени -│тавливаемых с │</w:t>
      </w:r>
    </w:p>
    <w:p w:rsidR="00250FF1" w:rsidRDefault="00250FF1">
      <w:pPr>
        <w:pStyle w:val="ConsPlusCell"/>
        <w:jc w:val="both"/>
      </w:pPr>
      <w:r>
        <w:rPr>
          <w:sz w:val="18"/>
        </w:rPr>
        <w:t>│сроками годности │   &lt;**&gt;   │         │      │         │   50    │использовани- │</w:t>
      </w:r>
    </w:p>
    <w:p w:rsidR="00250FF1" w:rsidRDefault="00250FF1">
      <w:pPr>
        <w:pStyle w:val="ConsPlusCell"/>
        <w:jc w:val="both"/>
      </w:pPr>
      <w:r>
        <w:rPr>
          <w:sz w:val="18"/>
        </w:rPr>
        <w:t>│более 72 час.    │          │         │      │         │         │ем заквасок,  │</w:t>
      </w:r>
    </w:p>
    <w:p w:rsidR="00250FF1" w:rsidRDefault="00250FF1">
      <w:pPr>
        <w:pStyle w:val="ConsPlusCell"/>
        <w:jc w:val="both"/>
      </w:pPr>
      <w:r>
        <w:rPr>
          <w:sz w:val="18"/>
        </w:rPr>
        <w:t>│                 │          │         │      │         │         │содержащих    │</w:t>
      </w:r>
    </w:p>
    <w:p w:rsidR="00250FF1" w:rsidRDefault="00250FF1">
      <w:pPr>
        <w:pStyle w:val="ConsPlusCell"/>
        <w:jc w:val="both"/>
      </w:pPr>
      <w:r>
        <w:rPr>
          <w:sz w:val="18"/>
        </w:rPr>
        <w:t>│                 │          │         │      │         │         │дрожжи;       │</w:t>
      </w:r>
    </w:p>
    <w:p w:rsidR="00250FF1" w:rsidRDefault="00250FF1">
      <w:pPr>
        <w:pStyle w:val="ConsPlusCell"/>
        <w:jc w:val="both"/>
      </w:pPr>
      <w:r>
        <w:rPr>
          <w:sz w:val="18"/>
        </w:rPr>
        <w:t>│                 │          │         │      │         │         │&lt;**&gt; для тер- │</w:t>
      </w:r>
    </w:p>
    <w:p w:rsidR="00250FF1" w:rsidRDefault="00250FF1">
      <w:pPr>
        <w:pStyle w:val="ConsPlusCell"/>
        <w:jc w:val="both"/>
      </w:pPr>
      <w:r>
        <w:rPr>
          <w:sz w:val="18"/>
        </w:rPr>
        <w:t>│                 │          │         │      │         │         │мически обра- │</w:t>
      </w:r>
    </w:p>
    <w:p w:rsidR="00250FF1" w:rsidRDefault="00250FF1">
      <w:pPr>
        <w:pStyle w:val="ConsPlusCell"/>
        <w:jc w:val="both"/>
      </w:pPr>
      <w:r>
        <w:rPr>
          <w:sz w:val="18"/>
        </w:rPr>
        <w:t>│                 │          │         │      │         │         │ботанных про- │</w:t>
      </w:r>
    </w:p>
    <w:p w:rsidR="00250FF1" w:rsidRDefault="00250FF1">
      <w:pPr>
        <w:pStyle w:val="ConsPlusCell"/>
        <w:jc w:val="both"/>
      </w:pPr>
      <w:r>
        <w:rPr>
          <w:sz w:val="18"/>
        </w:rPr>
        <w:t>│                 │          │         │      │         │         │дуктов не     │</w:t>
      </w:r>
    </w:p>
    <w:p w:rsidR="00250FF1" w:rsidRDefault="00250FF1">
      <w:pPr>
        <w:pStyle w:val="ConsPlusCell"/>
        <w:jc w:val="both"/>
      </w:pPr>
      <w:r>
        <w:rPr>
          <w:sz w:val="18"/>
        </w:rPr>
        <w:t>│                 │          │         │      │         │         │нормируется   │</w:t>
      </w:r>
    </w:p>
    <w:p w:rsidR="00250FF1" w:rsidRDefault="00250FF1">
      <w:pPr>
        <w:pStyle w:val="ConsPlusCell"/>
        <w:jc w:val="both"/>
      </w:pPr>
      <w:r>
        <w:rPr>
          <w:sz w:val="18"/>
        </w:rPr>
        <w:t>├─────────────────┼──────────┼─────────┼──────┼─────────┼─────────┼──────────────┤</w:t>
      </w:r>
    </w:p>
    <w:p w:rsidR="00250FF1" w:rsidRDefault="00250FF1">
      <w:pPr>
        <w:pStyle w:val="ConsPlusCell"/>
        <w:jc w:val="both"/>
      </w:pPr>
      <w:r>
        <w:rPr>
          <w:sz w:val="18"/>
        </w:rPr>
        <w:t>│Жидкие кисломо-  │не менее  │   0,1   │ 1,0  │    25   │ дрожжи -│&lt;*&gt; кроме на- │</w:t>
      </w:r>
    </w:p>
    <w:p w:rsidR="00250FF1" w:rsidRDefault="00250FF1">
      <w:pPr>
        <w:pStyle w:val="ConsPlusCell"/>
        <w:jc w:val="both"/>
      </w:pPr>
      <w:r>
        <w:rPr>
          <w:sz w:val="18"/>
        </w:rPr>
        <w:t>│лочные продукты, │      7   │         │      │         │ 50 &lt;*&gt;  │питков, изго- │</w:t>
      </w:r>
    </w:p>
    <w:p w:rsidR="00250FF1" w:rsidRDefault="00250FF1">
      <w:pPr>
        <w:pStyle w:val="ConsPlusCell"/>
        <w:jc w:val="both"/>
      </w:pPr>
      <w:r>
        <w:rPr>
          <w:sz w:val="18"/>
        </w:rPr>
        <w:t>│обогащенные бифи-│1 x 10 ;  │         │      │         │плесени -│тавливаемых с │</w:t>
      </w:r>
    </w:p>
    <w:p w:rsidR="00250FF1" w:rsidRDefault="00250FF1">
      <w:pPr>
        <w:pStyle w:val="ConsPlusCell"/>
        <w:jc w:val="both"/>
      </w:pPr>
      <w:r>
        <w:rPr>
          <w:sz w:val="18"/>
        </w:rPr>
        <w:t>│добактериями со  │бифидобак-│         │      │         │   50    │использовани- │</w:t>
      </w:r>
    </w:p>
    <w:p w:rsidR="00250FF1" w:rsidRDefault="00250FF1">
      <w:pPr>
        <w:pStyle w:val="ConsPlusCell"/>
        <w:jc w:val="both"/>
      </w:pPr>
      <w:r>
        <w:rPr>
          <w:sz w:val="18"/>
        </w:rPr>
        <w:t>│сроками годности │терии - не│         │      │         │         │ем заквасок,  │</w:t>
      </w:r>
    </w:p>
    <w:p w:rsidR="00250FF1" w:rsidRDefault="00250FF1">
      <w:pPr>
        <w:pStyle w:val="ConsPlusCell"/>
        <w:jc w:val="both"/>
      </w:pPr>
      <w:r>
        <w:rPr>
          <w:sz w:val="18"/>
        </w:rPr>
        <w:t>│более 72 час.    │менее     │         │      │         │         │содержащих    │</w:t>
      </w:r>
    </w:p>
    <w:p w:rsidR="00250FF1" w:rsidRDefault="00250FF1">
      <w:pPr>
        <w:pStyle w:val="ConsPlusCell"/>
        <w:jc w:val="both"/>
      </w:pPr>
      <w:r>
        <w:rPr>
          <w:sz w:val="18"/>
        </w:rPr>
        <w:t>│                 │      6   │         │      │         │         │дрожжи        │</w:t>
      </w:r>
    </w:p>
    <w:p w:rsidR="00250FF1" w:rsidRDefault="00250FF1">
      <w:pPr>
        <w:pStyle w:val="ConsPlusCell"/>
        <w:jc w:val="both"/>
      </w:pPr>
      <w:r>
        <w:rPr>
          <w:sz w:val="18"/>
        </w:rPr>
        <w:t>│                 │1 x 10    │         │      │         │         │              │</w:t>
      </w:r>
    </w:p>
    <w:p w:rsidR="00250FF1" w:rsidRDefault="00250FF1">
      <w:pPr>
        <w:pStyle w:val="ConsPlusCell"/>
        <w:jc w:val="both"/>
      </w:pPr>
      <w:r>
        <w:rPr>
          <w:sz w:val="18"/>
        </w:rPr>
        <w:t>├─────────────────┼──────────┼─────────┼──────┼─────────┼─────────┼──────────────┤</w:t>
      </w:r>
    </w:p>
    <w:p w:rsidR="00250FF1" w:rsidRDefault="00250FF1">
      <w:pPr>
        <w:pStyle w:val="ConsPlusCell"/>
        <w:jc w:val="both"/>
      </w:pPr>
      <w:r>
        <w:rPr>
          <w:sz w:val="18"/>
        </w:rPr>
        <w:lastRenderedPageBreak/>
        <w:t>│Ряженка          │    -     │   1,0   │ 1,0  │   25    │    -    │              │</w:t>
      </w:r>
    </w:p>
    <w:p w:rsidR="00250FF1" w:rsidRDefault="00250FF1">
      <w:pPr>
        <w:pStyle w:val="ConsPlusCell"/>
        <w:jc w:val="both"/>
      </w:pPr>
      <w:r>
        <w:rPr>
          <w:sz w:val="18"/>
        </w:rPr>
        <w:t>├─────────────────┼──────────┼─────────┼──────┼─────────┼─────────┼──────────────┤</w:t>
      </w:r>
    </w:p>
    <w:p w:rsidR="00250FF1" w:rsidRDefault="00250FF1">
      <w:pPr>
        <w:pStyle w:val="ConsPlusCell"/>
        <w:jc w:val="both"/>
      </w:pPr>
      <w:r>
        <w:rPr>
          <w:sz w:val="18"/>
        </w:rPr>
        <w:t>│Сметана и        │    -     │0,001 &lt;*&gt;│ 1,0  │   25    │ дрожжи -│&lt;*&gt; для тер-  │</w:t>
      </w:r>
    </w:p>
    <w:p w:rsidR="00250FF1" w:rsidRDefault="00250FF1">
      <w:pPr>
        <w:pStyle w:val="ConsPlusCell"/>
        <w:jc w:val="both"/>
      </w:pPr>
      <w:r>
        <w:rPr>
          <w:sz w:val="18"/>
        </w:rPr>
        <w:t>│продукты на ее   │          │         │      │         │ 50 &lt;**&gt; │мически обра- │</w:t>
      </w:r>
    </w:p>
    <w:p w:rsidR="00250FF1" w:rsidRDefault="00250FF1">
      <w:pPr>
        <w:pStyle w:val="ConsPlusCell"/>
        <w:jc w:val="both"/>
      </w:pPr>
      <w:r>
        <w:rPr>
          <w:sz w:val="18"/>
        </w:rPr>
        <w:t>│основе           │          │         │      │         │плесени -│ботанных про- │</w:t>
      </w:r>
    </w:p>
    <w:p w:rsidR="00250FF1" w:rsidRDefault="00250FF1">
      <w:pPr>
        <w:pStyle w:val="ConsPlusCell"/>
        <w:jc w:val="both"/>
      </w:pPr>
      <w:r>
        <w:rPr>
          <w:sz w:val="18"/>
        </w:rPr>
        <w:t>│                 │          │         │      │         │ 50 &lt;**&gt; │дуктов - 0,01;│</w:t>
      </w:r>
    </w:p>
    <w:p w:rsidR="00250FF1" w:rsidRDefault="00250FF1">
      <w:pPr>
        <w:pStyle w:val="ConsPlusCell"/>
        <w:jc w:val="both"/>
      </w:pPr>
      <w:r>
        <w:rPr>
          <w:sz w:val="18"/>
        </w:rPr>
        <w:t>│                 │          │         │      │         │         │&lt;**&gt; для про- │</w:t>
      </w:r>
    </w:p>
    <w:p w:rsidR="00250FF1" w:rsidRDefault="00250FF1">
      <w:pPr>
        <w:pStyle w:val="ConsPlusCell"/>
        <w:jc w:val="both"/>
      </w:pPr>
      <w:r>
        <w:rPr>
          <w:sz w:val="18"/>
        </w:rPr>
        <w:t>│                 │          │         │      │         │         │дуктов со     │</w:t>
      </w:r>
    </w:p>
    <w:p w:rsidR="00250FF1" w:rsidRDefault="00250FF1">
      <w:pPr>
        <w:pStyle w:val="ConsPlusCell"/>
        <w:jc w:val="both"/>
      </w:pPr>
      <w:r>
        <w:rPr>
          <w:sz w:val="18"/>
        </w:rPr>
        <w:t>│                 │          │         │      │         │         │сроком год-   │</w:t>
      </w:r>
    </w:p>
    <w:p w:rsidR="00250FF1" w:rsidRDefault="00250FF1">
      <w:pPr>
        <w:pStyle w:val="ConsPlusCell"/>
        <w:jc w:val="both"/>
      </w:pPr>
      <w:r>
        <w:rPr>
          <w:sz w:val="18"/>
        </w:rPr>
        <w:t>│                 │          │         │      │         │         │ности более   │</w:t>
      </w:r>
    </w:p>
    <w:p w:rsidR="00250FF1" w:rsidRDefault="00250FF1">
      <w:pPr>
        <w:pStyle w:val="ConsPlusCell"/>
        <w:jc w:val="both"/>
      </w:pPr>
      <w:r>
        <w:rPr>
          <w:sz w:val="18"/>
        </w:rPr>
        <w:t>│                 │          │         │      │         │         │72 час.       │</w:t>
      </w:r>
    </w:p>
    <w:p w:rsidR="00250FF1" w:rsidRDefault="00250FF1">
      <w:pPr>
        <w:pStyle w:val="ConsPlusCell"/>
        <w:jc w:val="both"/>
      </w:pPr>
      <w:r>
        <w:rPr>
          <w:sz w:val="18"/>
        </w:rPr>
        <w:t>└─────────────────┴──────────┴─────────┴──────┴─────────┴─────────┴──────────────┘</w:t>
      </w:r>
    </w:p>
    <w:p w:rsidR="00250FF1" w:rsidRDefault="00250FF1">
      <w:pPr>
        <w:pStyle w:val="ConsPlusNormal"/>
        <w:jc w:val="both"/>
      </w:pPr>
    </w:p>
    <w:p w:rsidR="00250FF1" w:rsidRDefault="00250FF1">
      <w:pPr>
        <w:pStyle w:val="ConsPlusNormal"/>
        <w:ind w:firstLine="540"/>
        <w:jc w:val="both"/>
      </w:pPr>
      <w:r>
        <w:t>3.2.4.2. Творог, творожные изделия (в том числе с фруктовыми или овощными наполнителями).</w:t>
      </w:r>
    </w:p>
    <w:p w:rsidR="00250FF1" w:rsidRDefault="00250FF1">
      <w:pPr>
        <w:pStyle w:val="ConsPlusNormal"/>
        <w:ind w:firstLine="540"/>
        <w:jc w:val="both"/>
      </w:pPr>
    </w:p>
    <w:p w:rsidR="00250FF1" w:rsidRDefault="00250FF1">
      <w:pPr>
        <w:pStyle w:val="ConsPlusNormal"/>
        <w:jc w:val="center"/>
      </w:pPr>
      <w:r>
        <w:t>1) Пищевая ценность (в 100 г продукта)</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│Примечание│</w:t>
      </w:r>
    </w:p>
    <w:p w:rsidR="00250FF1" w:rsidRDefault="00250FF1">
      <w:pPr>
        <w:pStyle w:val="ConsPlusCell"/>
        <w:jc w:val="both"/>
      </w:pPr>
      <w:r>
        <w:t>│                     │измерения│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│Белок                │г        │       7 - 17        │          │</w:t>
      </w:r>
    </w:p>
    <w:p w:rsidR="00250FF1" w:rsidRDefault="00250FF1">
      <w:pPr>
        <w:pStyle w:val="ConsPlusCell"/>
        <w:jc w:val="both"/>
      </w:pPr>
      <w:r>
        <w:t>├─────────────────────┼─────────┼─────────────────────┼──────────┤</w:t>
      </w:r>
    </w:p>
    <w:p w:rsidR="00250FF1" w:rsidRDefault="00250FF1">
      <w:pPr>
        <w:pStyle w:val="ConsPlusCell"/>
        <w:jc w:val="both"/>
      </w:pPr>
      <w:r>
        <w:t>│Жир                  │то же    │      3,5 - 15       │          │</w:t>
      </w:r>
    </w:p>
    <w:p w:rsidR="00250FF1" w:rsidRDefault="00250FF1">
      <w:pPr>
        <w:pStyle w:val="ConsPlusCell"/>
        <w:jc w:val="both"/>
      </w:pPr>
      <w:r>
        <w:t>├─────────────────────┼─────────┼─────────────────────┼──────────┤</w:t>
      </w:r>
    </w:p>
    <w:p w:rsidR="00250FF1" w:rsidRDefault="00250FF1">
      <w:pPr>
        <w:pStyle w:val="ConsPlusCell"/>
        <w:jc w:val="both"/>
      </w:pPr>
      <w:r>
        <w:t>│Углеводы,            │г,       │         12          │          │</w:t>
      </w:r>
    </w:p>
    <w:p w:rsidR="00250FF1" w:rsidRDefault="00250FF1">
      <w:pPr>
        <w:pStyle w:val="ConsPlusCell"/>
        <w:jc w:val="both"/>
      </w:pPr>
      <w:r>
        <w:t>│                     │не более │                     │          │</w:t>
      </w:r>
    </w:p>
    <w:p w:rsidR="00250FF1" w:rsidRDefault="00250FF1">
      <w:pPr>
        <w:pStyle w:val="ConsPlusCell"/>
        <w:jc w:val="both"/>
      </w:pPr>
      <w:r>
        <w:t>│                     │         │                     │          │</w:t>
      </w:r>
    </w:p>
    <w:p w:rsidR="00250FF1" w:rsidRDefault="00250FF1">
      <w:pPr>
        <w:pStyle w:val="ConsPlusCell"/>
        <w:jc w:val="both"/>
      </w:pPr>
      <w:r>
        <w:t>│в т.ч. сахара        │г,       │         10          │          │</w:t>
      </w:r>
    </w:p>
    <w:p w:rsidR="00250FF1" w:rsidRDefault="00250FF1">
      <w:pPr>
        <w:pStyle w:val="ConsPlusCell"/>
        <w:jc w:val="both"/>
      </w:pPr>
      <w:r>
        <w:t>│                     │не более │                     │          │</w:t>
      </w:r>
    </w:p>
    <w:p w:rsidR="00250FF1" w:rsidRDefault="00250FF1">
      <w:pPr>
        <w:pStyle w:val="ConsPlusCell"/>
        <w:jc w:val="both"/>
      </w:pPr>
      <w:r>
        <w:t>├─────────────────────┼─────────┼─────────────────────┼──────────┤</w:t>
      </w:r>
    </w:p>
    <w:p w:rsidR="00250FF1" w:rsidRDefault="00250FF1">
      <w:pPr>
        <w:pStyle w:val="ConsPlusCell"/>
        <w:jc w:val="both"/>
      </w:pPr>
      <w:r>
        <w:t>│Энергетическая цен-  │ккал     │      105 - 250      │          │</w:t>
      </w:r>
    </w:p>
    <w:p w:rsidR="00250FF1" w:rsidRDefault="00250FF1">
      <w:pPr>
        <w:pStyle w:val="ConsPlusCell"/>
        <w:jc w:val="both"/>
      </w:pPr>
      <w:r>
        <w:t>│ность                │         │                     │          │</w:t>
      </w:r>
    </w:p>
    <w:p w:rsidR="00250FF1" w:rsidRDefault="00250FF1">
      <w:pPr>
        <w:pStyle w:val="ConsPlusCell"/>
        <w:jc w:val="both"/>
      </w:pPr>
      <w:r>
        <w:t>├─────────────────────┼─────────┼─────────────────────┼──────────┤</w:t>
      </w:r>
    </w:p>
    <w:p w:rsidR="00250FF1" w:rsidRDefault="00250FF1">
      <w:pPr>
        <w:pStyle w:val="ConsPlusCell"/>
        <w:jc w:val="both"/>
      </w:pPr>
      <w:r>
        <w:t>│Кислотность          │0        │         150         │          │</w:t>
      </w:r>
    </w:p>
    <w:p w:rsidR="00250FF1" w:rsidRDefault="00250FF1">
      <w:pPr>
        <w:pStyle w:val="ConsPlusCell"/>
        <w:jc w:val="both"/>
      </w:pPr>
      <w:r>
        <w:t>│                     │ Т,      │                     │          │</w:t>
      </w:r>
    </w:p>
    <w:p w:rsidR="00250FF1" w:rsidRDefault="00250FF1">
      <w:pPr>
        <w:pStyle w:val="ConsPlusCell"/>
        <w:jc w:val="both"/>
      </w:pPr>
      <w:r>
        <w:t>│                     │не более │                     │          │</w:t>
      </w:r>
    </w:p>
    <w:p w:rsidR="00250FF1" w:rsidRDefault="00250FF1">
      <w:pPr>
        <w:pStyle w:val="ConsPlusCell"/>
        <w:jc w:val="both"/>
      </w:pPr>
      <w:r>
        <w:t>└─────────────────────┴─────────┴─────────────────────┴──────────┘</w:t>
      </w:r>
    </w:p>
    <w:p w:rsidR="00250FF1" w:rsidRDefault="00250FF1">
      <w:pPr>
        <w:pStyle w:val="ConsPlusNormal"/>
        <w:jc w:val="both"/>
      </w:pPr>
    </w:p>
    <w:p w:rsidR="00250FF1" w:rsidRDefault="00250FF1">
      <w:pPr>
        <w:pStyle w:val="ConsPlusNormal"/>
        <w:jc w:val="center"/>
      </w:pPr>
      <w:r>
        <w:t>2) Показатели безопасности</w:t>
      </w:r>
    </w:p>
    <w:p w:rsidR="00250FF1" w:rsidRDefault="00250FF1">
      <w:pPr>
        <w:pStyle w:val="ConsPlusNormal"/>
        <w:jc w:val="both"/>
      </w:pPr>
    </w:p>
    <w:p w:rsidR="00250FF1" w:rsidRDefault="00250FF1">
      <w:pPr>
        <w:pStyle w:val="ConsPlusCell"/>
        <w:jc w:val="both"/>
      </w:pPr>
      <w:r>
        <w:t>┌────────────────────────────┬──────────────────┬────────────────┐</w:t>
      </w:r>
    </w:p>
    <w:p w:rsidR="00250FF1" w:rsidRDefault="00250FF1">
      <w:pPr>
        <w:pStyle w:val="ConsPlusCell"/>
        <w:jc w:val="both"/>
      </w:pPr>
      <w:r>
        <w:t>│         Показатели         │Допустимые уровни,│   Примечание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порчи:                                 │</w:t>
      </w:r>
    </w:p>
    <w:p w:rsidR="00250FF1" w:rsidRDefault="00250FF1">
      <w:pPr>
        <w:pStyle w:val="ConsPlusCell"/>
        <w:jc w:val="both"/>
      </w:pPr>
      <w:r>
        <w:t>├────────────────────────────┬──────────────────┬────────────────┤</w:t>
      </w:r>
    </w:p>
    <w:p w:rsidR="00250FF1" w:rsidRDefault="00250FF1">
      <w:pPr>
        <w:pStyle w:val="ConsPlusCell"/>
        <w:jc w:val="both"/>
      </w:pPr>
      <w:r>
        <w:t>│ 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для       │</w:t>
      </w:r>
    </w:p>
    <w:p w:rsidR="00250FF1" w:rsidRDefault="00250FF1">
      <w:pPr>
        <w:pStyle w:val="ConsPlusCell"/>
        <w:jc w:val="both"/>
      </w:pPr>
      <w:r>
        <w:t>│                            │                  │продуктов с     │</w:t>
      </w:r>
    </w:p>
    <w:p w:rsidR="00250FF1" w:rsidRDefault="00250FF1">
      <w:pPr>
        <w:pStyle w:val="ConsPlusCell"/>
        <w:jc w:val="both"/>
      </w:pPr>
      <w:r>
        <w:t>│                            │                  │содержанием жира│</w:t>
      </w:r>
    </w:p>
    <w:p w:rsidR="00250FF1" w:rsidRDefault="00250FF1">
      <w:pPr>
        <w:pStyle w:val="ConsPlusCell"/>
        <w:jc w:val="both"/>
      </w:pPr>
      <w:r>
        <w:t>│                            │                  │более 5 г/100 г │</w:t>
      </w:r>
    </w:p>
    <w:p w:rsidR="00250FF1" w:rsidRDefault="00250FF1">
      <w:pPr>
        <w:pStyle w:val="ConsPlusCell"/>
        <w:jc w:val="both"/>
      </w:pPr>
      <w:r>
        <w:t>│                            │                  │и продуктов,    │</w:t>
      </w:r>
    </w:p>
    <w:p w:rsidR="00250FF1" w:rsidRDefault="00250FF1">
      <w:pPr>
        <w:pStyle w:val="ConsPlusCell"/>
        <w:jc w:val="both"/>
      </w:pPr>
      <w:r>
        <w:t>│                            │                  │обогащенных     │</w:t>
      </w:r>
    </w:p>
    <w:p w:rsidR="00250FF1" w:rsidRDefault="00250FF1">
      <w:pPr>
        <w:pStyle w:val="ConsPlusCell"/>
        <w:jc w:val="both"/>
      </w:pPr>
      <w:r>
        <w:t>│                            │                  │растительными   │</w:t>
      </w:r>
    </w:p>
    <w:p w:rsidR="00250FF1" w:rsidRDefault="00250FF1">
      <w:pPr>
        <w:pStyle w:val="ConsPlusCell"/>
        <w:jc w:val="both"/>
      </w:pPr>
      <w:r>
        <w:t>│                            │                  │маслами         │</w:t>
      </w:r>
    </w:p>
    <w:p w:rsidR="00250FF1" w:rsidRDefault="00250FF1">
      <w:pPr>
        <w:pStyle w:val="ConsPlusCell"/>
        <w:jc w:val="both"/>
      </w:pPr>
      <w:r>
        <w:t>├────────────────────────────┴──────────────────┴────────────────┤</w:t>
      </w:r>
    </w:p>
    <w:p w:rsidR="00250FF1" w:rsidRDefault="00250FF1">
      <w:pPr>
        <w:pStyle w:val="ConsPlusCell"/>
        <w:jc w:val="both"/>
      </w:pPr>
      <w:r>
        <w:lastRenderedPageBreak/>
        <w:t>│Токсичные элементы:                                             │</w:t>
      </w:r>
    </w:p>
    <w:p w:rsidR="00250FF1" w:rsidRDefault="00250FF1">
      <w:pPr>
        <w:pStyle w:val="ConsPlusCell"/>
        <w:jc w:val="both"/>
      </w:pPr>
      <w:r>
        <w:t>├────────────────────────────┬──────────────────┬────────────────┤</w:t>
      </w:r>
    </w:p>
    <w:p w:rsidR="00250FF1" w:rsidRDefault="00250FF1">
      <w:pPr>
        <w:pStyle w:val="ConsPlusCell"/>
        <w:jc w:val="both"/>
      </w:pPr>
      <w:r>
        <w:t>│ свинец                     │        0,06      │                │</w:t>
      </w:r>
    </w:p>
    <w:p w:rsidR="00250FF1" w:rsidRDefault="00250FF1">
      <w:pPr>
        <w:pStyle w:val="ConsPlusCell"/>
        <w:jc w:val="both"/>
      </w:pPr>
      <w:r>
        <w:t>├────────────────────────────┼──────────────────┼────────────────┤</w:t>
      </w:r>
    </w:p>
    <w:p w:rsidR="00250FF1" w:rsidRDefault="00250FF1">
      <w:pPr>
        <w:pStyle w:val="ConsPlusCell"/>
        <w:jc w:val="both"/>
      </w:pPr>
      <w:r>
        <w:t>│ мышьяк                     │       0,15       │                │</w:t>
      </w:r>
    </w:p>
    <w:p w:rsidR="00250FF1" w:rsidRDefault="00250FF1">
      <w:pPr>
        <w:pStyle w:val="ConsPlusCell"/>
        <w:jc w:val="both"/>
      </w:pPr>
      <w:r>
        <w:t>├────────────────────────────┼──────────────────┼────────────────┤</w:t>
      </w:r>
    </w:p>
    <w:p w:rsidR="00250FF1" w:rsidRDefault="00250FF1">
      <w:pPr>
        <w:pStyle w:val="ConsPlusCell"/>
        <w:jc w:val="both"/>
      </w:pPr>
      <w:r>
        <w:t>│ кадмий                     │       0,06       │                │</w:t>
      </w:r>
    </w:p>
    <w:p w:rsidR="00250FF1" w:rsidRDefault="00250FF1">
      <w:pPr>
        <w:pStyle w:val="ConsPlusCell"/>
        <w:jc w:val="both"/>
      </w:pPr>
      <w:r>
        <w:t>├────────────────────────────┼──────────────────┼────────────────┤</w:t>
      </w:r>
    </w:p>
    <w:p w:rsidR="00250FF1" w:rsidRDefault="00250FF1">
      <w:pPr>
        <w:pStyle w:val="ConsPlusCell"/>
        <w:jc w:val="both"/>
      </w:pPr>
      <w:r>
        <w:t>│ ртуть                      │       0,015      │                │</w:t>
      </w:r>
    </w:p>
    <w:p w:rsidR="00250FF1" w:rsidRDefault="00250FF1">
      <w:pPr>
        <w:pStyle w:val="ConsPlusCell"/>
        <w:jc w:val="both"/>
      </w:pPr>
      <w:r>
        <w:t>├────────────────────────────┼──────────────────┼────────────────┤</w:t>
      </w:r>
    </w:p>
    <w:p w:rsidR="00250FF1" w:rsidRDefault="00250FF1">
      <w:pPr>
        <w:pStyle w:val="ConsPlusCell"/>
        <w:jc w:val="both"/>
      </w:pPr>
      <w:r>
        <w:t>│Антибиотики, микотоксины и  │по п. 3.2.4.1     │                │</w:t>
      </w:r>
    </w:p>
    <w:p w:rsidR="00250FF1" w:rsidRDefault="00250FF1">
      <w:pPr>
        <w:pStyle w:val="ConsPlusCell"/>
        <w:jc w:val="both"/>
      </w:pPr>
      <w:r>
        <w:t>│радионуклиды, диоксины      │                  │                │</w:t>
      </w:r>
    </w:p>
    <w:p w:rsidR="00250FF1" w:rsidRDefault="00250FF1">
      <w:pPr>
        <w:pStyle w:val="ConsPlusCell"/>
        <w:jc w:val="both"/>
      </w:pPr>
      <w:r>
        <w:t>├────────────────────────────┴──────────────────┴────────────────┤</w:t>
      </w:r>
    </w:p>
    <w:p w:rsidR="00250FF1" w:rsidRDefault="00250FF1">
      <w:pPr>
        <w:pStyle w:val="ConsPlusCell"/>
        <w:jc w:val="both"/>
      </w:pPr>
      <w:r>
        <w:t>│Пестициды &lt;**&gt;:                                                 │</w:t>
      </w:r>
    </w:p>
    <w:p w:rsidR="00250FF1" w:rsidRDefault="00250FF1">
      <w:pPr>
        <w:pStyle w:val="ConsPlusCell"/>
        <w:jc w:val="both"/>
      </w:pPr>
      <w:r>
        <w:t>├────────────────────────────┬──────────────────┬────────────────┤</w:t>
      </w:r>
    </w:p>
    <w:p w:rsidR="00250FF1" w:rsidRDefault="00250FF1">
      <w:pPr>
        <w:pStyle w:val="ConsPlusCell"/>
        <w:jc w:val="both"/>
      </w:pPr>
      <w:r>
        <w:t>│ гексахлорциклогексан       │       0,55       │в пересчете на  │</w:t>
      </w:r>
    </w:p>
    <w:p w:rsidR="00250FF1" w:rsidRDefault="00250FF1">
      <w:pPr>
        <w:pStyle w:val="ConsPlusCell"/>
        <w:jc w:val="both"/>
      </w:pPr>
      <w:r>
        <w:t>│(альфа, бета, гамма-        │                  │жир             │</w:t>
      </w:r>
    </w:p>
    <w:p w:rsidR="00250FF1" w:rsidRDefault="00250FF1">
      <w:pPr>
        <w:pStyle w:val="ConsPlusCell"/>
        <w:jc w:val="both"/>
      </w:pPr>
      <w:r>
        <w:t>│изомеры)                    │                  │                │</w:t>
      </w:r>
    </w:p>
    <w:p w:rsidR="00250FF1" w:rsidRDefault="00250FF1">
      <w:pPr>
        <w:pStyle w:val="ConsPlusCell"/>
        <w:jc w:val="both"/>
      </w:pPr>
      <w:r>
        <w:t>├────────────────────────────┼──────────────────┼────────────────┤</w:t>
      </w:r>
    </w:p>
    <w:p w:rsidR="00250FF1" w:rsidRDefault="00250FF1">
      <w:pPr>
        <w:pStyle w:val="ConsPlusCell"/>
        <w:jc w:val="both"/>
      </w:pPr>
      <w:r>
        <w:t>│ДДТ и его метаболиты        │       0,33       │то же           │</w:t>
      </w:r>
    </w:p>
    <w:p w:rsidR="00250FF1" w:rsidRDefault="00250FF1">
      <w:pPr>
        <w:pStyle w:val="ConsPlusCell"/>
        <w:jc w:val="both"/>
      </w:pPr>
      <w:r>
        <w:t>└────────────────────────────┴──────────────────┴────────────────┘</w:t>
      </w:r>
    </w:p>
    <w:p w:rsidR="00250FF1" w:rsidRDefault="00250FF1">
      <w:pPr>
        <w:pStyle w:val="ConsPlusNormal"/>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1155"/>
        <w:gridCol w:w="1155"/>
        <w:gridCol w:w="1980"/>
        <w:gridCol w:w="2145"/>
        <w:gridCol w:w="1815"/>
      </w:tblGrid>
      <w:tr w:rsidR="00250FF1">
        <w:tc>
          <w:tcPr>
            <w:tcW w:w="11220" w:type="dxa"/>
            <w:gridSpan w:val="6"/>
          </w:tcPr>
          <w:p w:rsidR="00250FF1" w:rsidRDefault="00250FF1">
            <w:pPr>
              <w:pStyle w:val="ConsPlusNormal"/>
              <w:jc w:val="center"/>
            </w:pPr>
            <w:r>
              <w:lastRenderedPageBreak/>
              <w:t>Микробиологические показатели:</w:t>
            </w:r>
          </w:p>
        </w:tc>
      </w:tr>
      <w:tr w:rsidR="00250FF1">
        <w:tc>
          <w:tcPr>
            <w:tcW w:w="2970" w:type="dxa"/>
            <w:vMerge w:val="restart"/>
          </w:tcPr>
          <w:p w:rsidR="00250FF1" w:rsidRDefault="00250FF1">
            <w:pPr>
              <w:pStyle w:val="ConsPlusNormal"/>
              <w:jc w:val="center"/>
            </w:pPr>
            <w:r>
              <w:t>Индекс, группа продуктов</w:t>
            </w:r>
          </w:p>
        </w:tc>
        <w:tc>
          <w:tcPr>
            <w:tcW w:w="4290" w:type="dxa"/>
            <w:gridSpan w:val="3"/>
          </w:tcPr>
          <w:p w:rsidR="00250FF1" w:rsidRDefault="00250FF1">
            <w:pPr>
              <w:pStyle w:val="ConsPlusNormal"/>
              <w:jc w:val="center"/>
            </w:pPr>
            <w:r>
              <w:t>Масса продукта (г), в которой не допускаются</w:t>
            </w:r>
          </w:p>
        </w:tc>
        <w:tc>
          <w:tcPr>
            <w:tcW w:w="2145" w:type="dxa"/>
            <w:vMerge w:val="restart"/>
          </w:tcPr>
          <w:p w:rsidR="00250FF1" w:rsidRDefault="00250FF1">
            <w:pPr>
              <w:pStyle w:val="ConsPlusNormal"/>
              <w:jc w:val="center"/>
            </w:pPr>
            <w:r>
              <w:t>Дрожжи и плесени, КОЕ/г, не более</w:t>
            </w:r>
          </w:p>
        </w:tc>
        <w:tc>
          <w:tcPr>
            <w:tcW w:w="1815" w:type="dxa"/>
            <w:vMerge w:val="restart"/>
          </w:tcPr>
          <w:p w:rsidR="00250FF1" w:rsidRDefault="00250FF1">
            <w:pPr>
              <w:pStyle w:val="ConsPlusNormal"/>
              <w:jc w:val="both"/>
            </w:pPr>
            <w:r>
              <w:t>Примечание</w:t>
            </w:r>
          </w:p>
        </w:tc>
      </w:tr>
      <w:tr w:rsidR="00250FF1">
        <w:tc>
          <w:tcPr>
            <w:tcW w:w="2970" w:type="dxa"/>
            <w:vMerge/>
          </w:tcPr>
          <w:p w:rsidR="00250FF1" w:rsidRDefault="00250FF1"/>
        </w:tc>
        <w:tc>
          <w:tcPr>
            <w:tcW w:w="1155" w:type="dxa"/>
          </w:tcPr>
          <w:p w:rsidR="00250FF1" w:rsidRDefault="00250FF1">
            <w:pPr>
              <w:pStyle w:val="ConsPlusNormal"/>
            </w:pPr>
            <w:r>
              <w:t>БГКП (коли- формы)</w:t>
            </w:r>
          </w:p>
        </w:tc>
        <w:tc>
          <w:tcPr>
            <w:tcW w:w="1155" w:type="dxa"/>
          </w:tcPr>
          <w:p w:rsidR="00250FF1" w:rsidRDefault="00250FF1">
            <w:pPr>
              <w:pStyle w:val="ConsPlusNormal"/>
              <w:jc w:val="center"/>
            </w:pPr>
            <w:r>
              <w:t>S. aureus</w:t>
            </w:r>
          </w:p>
        </w:tc>
        <w:tc>
          <w:tcPr>
            <w:tcW w:w="1980" w:type="dxa"/>
          </w:tcPr>
          <w:p w:rsidR="00250FF1" w:rsidRDefault="00250FF1">
            <w:pPr>
              <w:pStyle w:val="ConsPlusNormal"/>
              <w:jc w:val="both"/>
            </w:pPr>
            <w:r>
              <w:t>патогенные, в том числе сальмонеллы</w:t>
            </w:r>
          </w:p>
        </w:tc>
        <w:tc>
          <w:tcPr>
            <w:tcW w:w="2145" w:type="dxa"/>
            <w:vMerge/>
          </w:tcPr>
          <w:p w:rsidR="00250FF1" w:rsidRDefault="00250FF1"/>
        </w:tc>
        <w:tc>
          <w:tcPr>
            <w:tcW w:w="1815" w:type="dxa"/>
            <w:vMerge/>
          </w:tcPr>
          <w:p w:rsidR="00250FF1" w:rsidRDefault="00250FF1"/>
        </w:tc>
      </w:tr>
      <w:tr w:rsidR="00250FF1">
        <w:tc>
          <w:tcPr>
            <w:tcW w:w="2970" w:type="dxa"/>
          </w:tcPr>
          <w:p w:rsidR="00250FF1" w:rsidRDefault="00250FF1">
            <w:pPr>
              <w:pStyle w:val="ConsPlusNormal"/>
              <w:jc w:val="center"/>
            </w:pPr>
            <w:r>
              <w:t>1</w:t>
            </w:r>
          </w:p>
        </w:tc>
        <w:tc>
          <w:tcPr>
            <w:tcW w:w="1155" w:type="dxa"/>
          </w:tcPr>
          <w:p w:rsidR="00250FF1" w:rsidRDefault="00250FF1">
            <w:pPr>
              <w:pStyle w:val="ConsPlusNormal"/>
              <w:jc w:val="center"/>
            </w:pPr>
            <w:r>
              <w:t>2</w:t>
            </w:r>
          </w:p>
        </w:tc>
        <w:tc>
          <w:tcPr>
            <w:tcW w:w="1155" w:type="dxa"/>
          </w:tcPr>
          <w:p w:rsidR="00250FF1" w:rsidRDefault="00250FF1">
            <w:pPr>
              <w:pStyle w:val="ConsPlusNormal"/>
              <w:jc w:val="center"/>
            </w:pPr>
            <w:r>
              <w:t>3</w:t>
            </w:r>
          </w:p>
        </w:tc>
        <w:tc>
          <w:tcPr>
            <w:tcW w:w="1980" w:type="dxa"/>
          </w:tcPr>
          <w:p w:rsidR="00250FF1" w:rsidRDefault="00250FF1">
            <w:pPr>
              <w:pStyle w:val="ConsPlusNormal"/>
              <w:jc w:val="center"/>
            </w:pPr>
            <w:r>
              <w:t>4</w:t>
            </w:r>
          </w:p>
        </w:tc>
        <w:tc>
          <w:tcPr>
            <w:tcW w:w="2145" w:type="dxa"/>
          </w:tcPr>
          <w:p w:rsidR="00250FF1" w:rsidRDefault="00250FF1">
            <w:pPr>
              <w:pStyle w:val="ConsPlusNormal"/>
              <w:jc w:val="center"/>
            </w:pPr>
            <w:r>
              <w:t>5</w:t>
            </w:r>
          </w:p>
        </w:tc>
        <w:tc>
          <w:tcPr>
            <w:tcW w:w="1815" w:type="dxa"/>
          </w:tcPr>
          <w:p w:rsidR="00250FF1" w:rsidRDefault="00250FF1">
            <w:pPr>
              <w:pStyle w:val="ConsPlusNormal"/>
              <w:jc w:val="center"/>
            </w:pPr>
            <w:r>
              <w:t>6</w:t>
            </w:r>
          </w:p>
        </w:tc>
      </w:tr>
      <w:tr w:rsidR="00250FF1">
        <w:tc>
          <w:tcPr>
            <w:tcW w:w="2970" w:type="dxa"/>
          </w:tcPr>
          <w:p w:rsidR="00250FF1" w:rsidRDefault="00250FF1">
            <w:pPr>
              <w:pStyle w:val="ConsPlusNormal"/>
            </w:pPr>
            <w:r>
              <w:t>Творог и творожные изделия со сроками годности не более 72 час.</w:t>
            </w:r>
          </w:p>
        </w:tc>
        <w:tc>
          <w:tcPr>
            <w:tcW w:w="1155" w:type="dxa"/>
          </w:tcPr>
          <w:p w:rsidR="00250FF1" w:rsidRDefault="00250FF1">
            <w:pPr>
              <w:pStyle w:val="ConsPlusNormal"/>
            </w:pPr>
            <w:r>
              <w:t>0,001</w:t>
            </w:r>
          </w:p>
        </w:tc>
        <w:tc>
          <w:tcPr>
            <w:tcW w:w="1155" w:type="dxa"/>
          </w:tcPr>
          <w:p w:rsidR="00250FF1" w:rsidRDefault="00250FF1">
            <w:pPr>
              <w:pStyle w:val="ConsPlusNormal"/>
              <w:jc w:val="center"/>
            </w:pPr>
            <w:r>
              <w:t>0,1</w:t>
            </w:r>
          </w:p>
        </w:tc>
        <w:tc>
          <w:tcPr>
            <w:tcW w:w="1980" w:type="dxa"/>
          </w:tcPr>
          <w:p w:rsidR="00250FF1" w:rsidRDefault="00250FF1">
            <w:pPr>
              <w:pStyle w:val="ConsPlusNormal"/>
              <w:jc w:val="center"/>
            </w:pPr>
            <w:r>
              <w:t>25</w:t>
            </w:r>
          </w:p>
        </w:tc>
        <w:tc>
          <w:tcPr>
            <w:tcW w:w="2145" w:type="dxa"/>
          </w:tcPr>
          <w:p w:rsidR="00250FF1" w:rsidRDefault="00250FF1">
            <w:pPr>
              <w:pStyle w:val="ConsPlusNormal"/>
              <w:jc w:val="center"/>
            </w:pPr>
            <w:r>
              <w:t>-</w:t>
            </w:r>
          </w:p>
        </w:tc>
        <w:tc>
          <w:tcPr>
            <w:tcW w:w="1815" w:type="dxa"/>
          </w:tcPr>
          <w:p w:rsidR="00250FF1" w:rsidRDefault="00250FF1">
            <w:pPr>
              <w:pStyle w:val="ConsPlusNormal"/>
              <w:jc w:val="both"/>
            </w:pPr>
          </w:p>
        </w:tc>
      </w:tr>
      <w:tr w:rsidR="00250FF1">
        <w:tc>
          <w:tcPr>
            <w:tcW w:w="2970" w:type="dxa"/>
          </w:tcPr>
          <w:p w:rsidR="00250FF1" w:rsidRDefault="00250FF1">
            <w:pPr>
              <w:pStyle w:val="ConsPlusNormal"/>
            </w:pPr>
            <w:r>
              <w:t>Творог и творожные изделия со сроками годности более 72 час.</w:t>
            </w:r>
          </w:p>
        </w:tc>
        <w:tc>
          <w:tcPr>
            <w:tcW w:w="1155" w:type="dxa"/>
          </w:tcPr>
          <w:p w:rsidR="00250FF1" w:rsidRDefault="00250FF1">
            <w:pPr>
              <w:pStyle w:val="ConsPlusNormal"/>
              <w:jc w:val="center"/>
            </w:pPr>
            <w:r>
              <w:t>0,01</w:t>
            </w:r>
          </w:p>
        </w:tc>
        <w:tc>
          <w:tcPr>
            <w:tcW w:w="1155" w:type="dxa"/>
          </w:tcPr>
          <w:p w:rsidR="00250FF1" w:rsidRDefault="00250FF1">
            <w:pPr>
              <w:pStyle w:val="ConsPlusNormal"/>
              <w:jc w:val="center"/>
            </w:pPr>
            <w:r>
              <w:t>0,1</w:t>
            </w:r>
          </w:p>
        </w:tc>
        <w:tc>
          <w:tcPr>
            <w:tcW w:w="1980" w:type="dxa"/>
          </w:tcPr>
          <w:p w:rsidR="00250FF1" w:rsidRDefault="00250FF1">
            <w:pPr>
              <w:pStyle w:val="ConsPlusNormal"/>
              <w:jc w:val="center"/>
            </w:pPr>
            <w:r>
              <w:t>25</w:t>
            </w:r>
          </w:p>
        </w:tc>
        <w:tc>
          <w:tcPr>
            <w:tcW w:w="2145" w:type="dxa"/>
          </w:tcPr>
          <w:p w:rsidR="00250FF1" w:rsidRDefault="00250FF1">
            <w:pPr>
              <w:pStyle w:val="ConsPlusNormal"/>
              <w:jc w:val="center"/>
            </w:pPr>
            <w:r>
              <w:t>дрожжи - 100,</w:t>
            </w:r>
          </w:p>
          <w:p w:rsidR="00250FF1" w:rsidRDefault="00250FF1">
            <w:pPr>
              <w:pStyle w:val="ConsPlusNormal"/>
              <w:jc w:val="center"/>
            </w:pPr>
            <w:r>
              <w:t>плесени - 50</w:t>
            </w:r>
          </w:p>
        </w:tc>
        <w:tc>
          <w:tcPr>
            <w:tcW w:w="1815" w:type="dxa"/>
          </w:tcPr>
          <w:p w:rsidR="00250FF1" w:rsidRDefault="00250FF1">
            <w:pPr>
              <w:pStyle w:val="ConsPlusNormal"/>
              <w:jc w:val="both"/>
            </w:pPr>
          </w:p>
        </w:tc>
      </w:tr>
      <w:tr w:rsidR="00250FF1">
        <w:tc>
          <w:tcPr>
            <w:tcW w:w="2970" w:type="dxa"/>
          </w:tcPr>
          <w:p w:rsidR="00250FF1" w:rsidRDefault="00250FF1">
            <w:pPr>
              <w:pStyle w:val="ConsPlusNormal"/>
            </w:pPr>
            <w:r>
              <w:t>Творожные изделия термически обработанные</w:t>
            </w:r>
          </w:p>
        </w:tc>
        <w:tc>
          <w:tcPr>
            <w:tcW w:w="1155" w:type="dxa"/>
          </w:tcPr>
          <w:p w:rsidR="00250FF1" w:rsidRDefault="00250FF1">
            <w:pPr>
              <w:pStyle w:val="ConsPlusNormal"/>
              <w:jc w:val="center"/>
            </w:pPr>
            <w:r>
              <w:t>0,01</w:t>
            </w:r>
          </w:p>
        </w:tc>
        <w:tc>
          <w:tcPr>
            <w:tcW w:w="1155" w:type="dxa"/>
          </w:tcPr>
          <w:p w:rsidR="00250FF1" w:rsidRDefault="00250FF1">
            <w:pPr>
              <w:pStyle w:val="ConsPlusNormal"/>
              <w:jc w:val="center"/>
            </w:pPr>
            <w:r>
              <w:t>1,0</w:t>
            </w:r>
          </w:p>
        </w:tc>
        <w:tc>
          <w:tcPr>
            <w:tcW w:w="1980" w:type="dxa"/>
          </w:tcPr>
          <w:p w:rsidR="00250FF1" w:rsidRDefault="00250FF1">
            <w:pPr>
              <w:pStyle w:val="ConsPlusNormal"/>
              <w:jc w:val="center"/>
            </w:pPr>
            <w:r>
              <w:t>25</w:t>
            </w:r>
          </w:p>
        </w:tc>
        <w:tc>
          <w:tcPr>
            <w:tcW w:w="2145" w:type="dxa"/>
          </w:tcPr>
          <w:p w:rsidR="00250FF1" w:rsidRDefault="00250FF1">
            <w:pPr>
              <w:pStyle w:val="ConsPlusNormal"/>
              <w:jc w:val="center"/>
            </w:pPr>
            <w:r>
              <w:t>дрожжи и плесени - 50</w:t>
            </w:r>
          </w:p>
        </w:tc>
        <w:tc>
          <w:tcPr>
            <w:tcW w:w="1815" w:type="dxa"/>
          </w:tcPr>
          <w:p w:rsidR="00250FF1" w:rsidRDefault="00250FF1">
            <w:pPr>
              <w:pStyle w:val="ConsPlusNormal"/>
              <w:jc w:val="both"/>
            </w:pPr>
          </w:p>
        </w:tc>
      </w:tr>
    </w:tbl>
    <w:p w:rsidR="00250FF1" w:rsidRDefault="00250FF1">
      <w:pPr>
        <w:pStyle w:val="ConsPlusNormal"/>
        <w:ind w:firstLine="540"/>
        <w:jc w:val="both"/>
      </w:pPr>
    </w:p>
    <w:p w:rsidR="00250FF1" w:rsidRDefault="00250FF1">
      <w:pPr>
        <w:pStyle w:val="ConsPlusNormal"/>
        <w:ind w:firstLine="540"/>
        <w:jc w:val="both"/>
      </w:pPr>
      <w:r>
        <w:t>3.2.4.3. Сыры (твердые, полутвердые, мягкие, рассольные, плавленные)</w:t>
      </w:r>
    </w:p>
    <w:p w:rsidR="00250FF1" w:rsidRDefault="00250FF1">
      <w:pPr>
        <w:pStyle w:val="ConsPlusNormal"/>
        <w:ind w:firstLine="540"/>
        <w:jc w:val="both"/>
      </w:pPr>
    </w:p>
    <w:p w:rsidR="00250FF1" w:rsidRDefault="00250FF1">
      <w:pPr>
        <w:pStyle w:val="ConsPlusNormal"/>
        <w:jc w:val="center"/>
      </w:pPr>
      <w:r>
        <w:t>1) Пищевая ценность (в 100 г продукта)</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1650"/>
        <w:gridCol w:w="3630"/>
        <w:gridCol w:w="1815"/>
      </w:tblGrid>
      <w:tr w:rsidR="00250FF1">
        <w:tc>
          <w:tcPr>
            <w:tcW w:w="3630" w:type="dxa"/>
          </w:tcPr>
          <w:p w:rsidR="00250FF1" w:rsidRDefault="00250FF1">
            <w:pPr>
              <w:pStyle w:val="ConsPlusNormal"/>
              <w:jc w:val="both"/>
            </w:pPr>
            <w:r>
              <w:t>Критерии и показатели</w:t>
            </w:r>
          </w:p>
        </w:tc>
        <w:tc>
          <w:tcPr>
            <w:tcW w:w="1650" w:type="dxa"/>
          </w:tcPr>
          <w:p w:rsidR="00250FF1" w:rsidRDefault="00250FF1">
            <w:pPr>
              <w:pStyle w:val="ConsPlusNormal"/>
              <w:jc w:val="center"/>
            </w:pPr>
            <w:r>
              <w:t>Единицы измерения</w:t>
            </w:r>
          </w:p>
        </w:tc>
        <w:tc>
          <w:tcPr>
            <w:tcW w:w="3630" w:type="dxa"/>
          </w:tcPr>
          <w:p w:rsidR="00250FF1" w:rsidRDefault="00250FF1">
            <w:pPr>
              <w:pStyle w:val="ConsPlusNormal"/>
              <w:jc w:val="center"/>
            </w:pPr>
            <w:r>
              <w:t>Допустимые уровни</w:t>
            </w:r>
          </w:p>
        </w:tc>
        <w:tc>
          <w:tcPr>
            <w:tcW w:w="1815" w:type="dxa"/>
          </w:tcPr>
          <w:p w:rsidR="00250FF1" w:rsidRDefault="00250FF1">
            <w:pPr>
              <w:pStyle w:val="ConsPlusNormal"/>
              <w:jc w:val="both"/>
            </w:pPr>
            <w:r>
              <w:t>Примечание</w:t>
            </w:r>
          </w:p>
        </w:tc>
      </w:tr>
      <w:tr w:rsidR="00250FF1">
        <w:tc>
          <w:tcPr>
            <w:tcW w:w="3630" w:type="dxa"/>
          </w:tcPr>
          <w:p w:rsidR="00250FF1" w:rsidRDefault="00250FF1">
            <w:pPr>
              <w:pStyle w:val="ConsPlusNormal"/>
              <w:jc w:val="center"/>
            </w:pPr>
            <w:r>
              <w:t>1</w:t>
            </w:r>
          </w:p>
        </w:tc>
        <w:tc>
          <w:tcPr>
            <w:tcW w:w="1650" w:type="dxa"/>
          </w:tcPr>
          <w:p w:rsidR="00250FF1" w:rsidRDefault="00250FF1">
            <w:pPr>
              <w:pStyle w:val="ConsPlusNormal"/>
              <w:jc w:val="center"/>
            </w:pPr>
            <w:r>
              <w:t>2</w:t>
            </w:r>
          </w:p>
        </w:tc>
        <w:tc>
          <w:tcPr>
            <w:tcW w:w="3630" w:type="dxa"/>
          </w:tcPr>
          <w:p w:rsidR="00250FF1" w:rsidRDefault="00250FF1">
            <w:pPr>
              <w:pStyle w:val="ConsPlusNormal"/>
              <w:jc w:val="center"/>
            </w:pPr>
            <w:r>
              <w:t>3</w:t>
            </w:r>
          </w:p>
        </w:tc>
        <w:tc>
          <w:tcPr>
            <w:tcW w:w="1815" w:type="dxa"/>
          </w:tcPr>
          <w:p w:rsidR="00250FF1" w:rsidRDefault="00250FF1">
            <w:pPr>
              <w:pStyle w:val="ConsPlusNormal"/>
              <w:jc w:val="center"/>
            </w:pPr>
            <w:r>
              <w:t>4</w:t>
            </w:r>
          </w:p>
        </w:tc>
      </w:tr>
      <w:tr w:rsidR="00250FF1">
        <w:tc>
          <w:tcPr>
            <w:tcW w:w="3630" w:type="dxa"/>
          </w:tcPr>
          <w:p w:rsidR="00250FF1" w:rsidRDefault="00250FF1">
            <w:pPr>
              <w:pStyle w:val="ConsPlusNormal"/>
            </w:pPr>
            <w:r>
              <w:t>Массовая доля влаги</w:t>
            </w:r>
          </w:p>
        </w:tc>
        <w:tc>
          <w:tcPr>
            <w:tcW w:w="1650" w:type="dxa"/>
          </w:tcPr>
          <w:p w:rsidR="00250FF1" w:rsidRDefault="00250FF1">
            <w:pPr>
              <w:pStyle w:val="ConsPlusNormal"/>
            </w:pPr>
            <w:r>
              <w:t>%,</w:t>
            </w:r>
          </w:p>
          <w:p w:rsidR="00250FF1" w:rsidRDefault="00250FF1">
            <w:pPr>
              <w:pStyle w:val="ConsPlusNormal"/>
            </w:pPr>
            <w:r>
              <w:t>не более</w:t>
            </w:r>
          </w:p>
        </w:tc>
        <w:tc>
          <w:tcPr>
            <w:tcW w:w="3630" w:type="dxa"/>
          </w:tcPr>
          <w:p w:rsidR="00250FF1" w:rsidRDefault="00250FF1">
            <w:pPr>
              <w:pStyle w:val="ConsPlusNormal"/>
              <w:jc w:val="center"/>
            </w:pPr>
            <w:r>
              <w:t>60</w:t>
            </w:r>
          </w:p>
        </w:tc>
        <w:tc>
          <w:tcPr>
            <w:tcW w:w="1815" w:type="dxa"/>
          </w:tcPr>
          <w:p w:rsidR="00250FF1" w:rsidRDefault="00250FF1">
            <w:pPr>
              <w:pStyle w:val="ConsPlusNormal"/>
              <w:jc w:val="both"/>
            </w:pPr>
          </w:p>
        </w:tc>
      </w:tr>
      <w:tr w:rsidR="00250FF1">
        <w:tc>
          <w:tcPr>
            <w:tcW w:w="3630" w:type="dxa"/>
          </w:tcPr>
          <w:p w:rsidR="00250FF1" w:rsidRDefault="00250FF1">
            <w:pPr>
              <w:pStyle w:val="ConsPlusNormal"/>
            </w:pPr>
            <w:r>
              <w:lastRenderedPageBreak/>
              <w:t>Массовая доля жира в сухом веществе</w:t>
            </w:r>
          </w:p>
        </w:tc>
        <w:tc>
          <w:tcPr>
            <w:tcW w:w="1650" w:type="dxa"/>
          </w:tcPr>
          <w:p w:rsidR="00250FF1" w:rsidRDefault="00250FF1">
            <w:pPr>
              <w:pStyle w:val="ConsPlusNormal"/>
            </w:pPr>
            <w:r>
              <w:t>то же</w:t>
            </w:r>
          </w:p>
        </w:tc>
        <w:tc>
          <w:tcPr>
            <w:tcW w:w="3630" w:type="dxa"/>
          </w:tcPr>
          <w:p w:rsidR="00250FF1" w:rsidRDefault="00250FF1">
            <w:pPr>
              <w:pStyle w:val="ConsPlusNormal"/>
              <w:jc w:val="center"/>
            </w:pPr>
            <w:r>
              <w:t>50</w:t>
            </w:r>
          </w:p>
        </w:tc>
        <w:tc>
          <w:tcPr>
            <w:tcW w:w="1815" w:type="dxa"/>
          </w:tcPr>
          <w:p w:rsidR="00250FF1" w:rsidRDefault="00250FF1">
            <w:pPr>
              <w:pStyle w:val="ConsPlusNormal"/>
              <w:jc w:val="both"/>
            </w:pPr>
          </w:p>
        </w:tc>
      </w:tr>
      <w:tr w:rsidR="00250FF1">
        <w:tc>
          <w:tcPr>
            <w:tcW w:w="3630" w:type="dxa"/>
          </w:tcPr>
          <w:p w:rsidR="00250FF1" w:rsidRDefault="00250FF1">
            <w:pPr>
              <w:pStyle w:val="ConsPlusNormal"/>
            </w:pPr>
            <w:r>
              <w:t>Поваренная соль</w:t>
            </w:r>
          </w:p>
        </w:tc>
        <w:tc>
          <w:tcPr>
            <w:tcW w:w="1650" w:type="dxa"/>
          </w:tcPr>
          <w:p w:rsidR="00250FF1" w:rsidRDefault="00250FF1">
            <w:pPr>
              <w:pStyle w:val="ConsPlusNormal"/>
            </w:pPr>
            <w:r>
              <w:t>г,</w:t>
            </w:r>
          </w:p>
          <w:p w:rsidR="00250FF1" w:rsidRDefault="00250FF1">
            <w:pPr>
              <w:pStyle w:val="ConsPlusNormal"/>
            </w:pPr>
            <w:r>
              <w:t>не более</w:t>
            </w:r>
          </w:p>
        </w:tc>
        <w:tc>
          <w:tcPr>
            <w:tcW w:w="3630" w:type="dxa"/>
          </w:tcPr>
          <w:p w:rsidR="00250FF1" w:rsidRDefault="00250FF1">
            <w:pPr>
              <w:pStyle w:val="ConsPlusNormal"/>
              <w:jc w:val="center"/>
            </w:pPr>
            <w:r>
              <w:t>2</w:t>
            </w:r>
          </w:p>
        </w:tc>
        <w:tc>
          <w:tcPr>
            <w:tcW w:w="1815" w:type="dxa"/>
          </w:tcPr>
          <w:p w:rsidR="00250FF1" w:rsidRDefault="00250FF1">
            <w:pPr>
              <w:pStyle w:val="ConsPlusNormal"/>
              <w:jc w:val="both"/>
            </w:pP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jc w:val="both"/>
      </w:pPr>
    </w:p>
    <w:p w:rsidR="00250FF1" w:rsidRDefault="00250FF1">
      <w:pPr>
        <w:pStyle w:val="ConsPlusNormal"/>
        <w:jc w:val="center"/>
      </w:pPr>
      <w:r>
        <w:t>2) Показатели безопасности</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Показатели         │Допустимые уровни,│   Примечание   │</w:t>
      </w:r>
    </w:p>
    <w:p w:rsidR="00250FF1" w:rsidRDefault="00250FF1">
      <w:pPr>
        <w:pStyle w:val="ConsPlusCell"/>
        <w:jc w:val="both"/>
      </w:pPr>
      <w:r>
        <w:t>│                            │    мг/кг (л),    │                │</w:t>
      </w:r>
    </w:p>
    <w:p w:rsidR="00250FF1" w:rsidRDefault="00250FF1">
      <w:pPr>
        <w:pStyle w:val="ConsPlusCell"/>
        <w:jc w:val="both"/>
      </w:pPr>
      <w:r>
        <w:t>│                            │     не более     │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w:t>
      </w:r>
    </w:p>
    <w:p w:rsidR="00250FF1" w:rsidRDefault="00250FF1">
      <w:pPr>
        <w:pStyle w:val="ConsPlusCell"/>
        <w:jc w:val="both"/>
      </w:pPr>
      <w:r>
        <w:t>│ свинец                     │       0,2        │                │</w:t>
      </w:r>
    </w:p>
    <w:p w:rsidR="00250FF1" w:rsidRDefault="00250FF1">
      <w:pPr>
        <w:pStyle w:val="ConsPlusCell"/>
        <w:jc w:val="both"/>
      </w:pPr>
      <w:r>
        <w:t>├────────────────────────────┼──────────────────┼────────────────┤</w:t>
      </w:r>
    </w:p>
    <w:p w:rsidR="00250FF1" w:rsidRDefault="00250FF1">
      <w:pPr>
        <w:pStyle w:val="ConsPlusCell"/>
        <w:jc w:val="both"/>
      </w:pPr>
      <w:r>
        <w:t>│ мышьяк                     │       0,15       │                │</w:t>
      </w:r>
    </w:p>
    <w:p w:rsidR="00250FF1" w:rsidRDefault="00250FF1">
      <w:pPr>
        <w:pStyle w:val="ConsPlusCell"/>
        <w:jc w:val="both"/>
      </w:pPr>
      <w:r>
        <w:t>├────────────────────────────┼──────────────────┼────────────────┤</w:t>
      </w:r>
    </w:p>
    <w:p w:rsidR="00250FF1" w:rsidRDefault="00250FF1">
      <w:pPr>
        <w:pStyle w:val="ConsPlusCell"/>
        <w:jc w:val="both"/>
      </w:pPr>
      <w:r>
        <w:t>│ кадмий                     │       0,1        │                │</w:t>
      </w:r>
    </w:p>
    <w:p w:rsidR="00250FF1" w:rsidRDefault="00250FF1">
      <w:pPr>
        <w:pStyle w:val="ConsPlusCell"/>
        <w:jc w:val="both"/>
      </w:pPr>
      <w:r>
        <w:t>├────────────────────────────┼──────────────────┼────────────────┤</w:t>
      </w:r>
    </w:p>
    <w:p w:rsidR="00250FF1" w:rsidRDefault="00250FF1">
      <w:pPr>
        <w:pStyle w:val="ConsPlusCell"/>
        <w:jc w:val="both"/>
      </w:pPr>
      <w:r>
        <w:t>│ ртуть                      │       0,03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w:t>
      </w:r>
    </w:p>
    <w:p w:rsidR="00250FF1" w:rsidRDefault="00250FF1">
      <w:pPr>
        <w:pStyle w:val="ConsPlusCell"/>
        <w:jc w:val="both"/>
      </w:pPr>
      <w:r>
        <w:t>│ афлатоксин M1              │не допускается    │&lt; 0,0005        │</w:t>
      </w:r>
    </w:p>
    <w:p w:rsidR="00250FF1" w:rsidRDefault="00250FF1">
      <w:pPr>
        <w:pStyle w:val="ConsPlusCell"/>
        <w:jc w:val="both"/>
      </w:pPr>
      <w:r>
        <w:t>├────────────────────────────┼──────────────────┼────────────────┤</w:t>
      </w:r>
    </w:p>
    <w:p w:rsidR="00250FF1" w:rsidRDefault="00250FF1">
      <w:pPr>
        <w:pStyle w:val="ConsPlusCell"/>
        <w:jc w:val="both"/>
      </w:pPr>
      <w:r>
        <w:t>│ Антибиотики &lt;*&gt;:           │                  │                │</w:t>
      </w:r>
    </w:p>
    <w:p w:rsidR="00250FF1" w:rsidRDefault="00250FF1">
      <w:pPr>
        <w:pStyle w:val="ConsPlusCell"/>
        <w:jc w:val="both"/>
      </w:pPr>
      <w:r>
        <w:t>├────────────────────────────┼──────────────────┼────────────────┤</w:t>
      </w:r>
    </w:p>
    <w:p w:rsidR="00250FF1" w:rsidRDefault="00250FF1">
      <w:pPr>
        <w:pStyle w:val="ConsPlusCell"/>
        <w:jc w:val="both"/>
      </w:pPr>
      <w:r>
        <w:t>│левомицетин (хлорамфеникол) │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│тетрациклиновая группа      │      0,01        │                │</w:t>
      </w:r>
    </w:p>
    <w:p w:rsidR="00250FF1" w:rsidRDefault="00250FF1">
      <w:pPr>
        <w:pStyle w:val="ConsPlusCell"/>
        <w:jc w:val="both"/>
      </w:pPr>
      <w:r>
        <w:t>├────────────────────────────┼──────────────────┼────────────────┤</w:t>
      </w:r>
    </w:p>
    <w:p w:rsidR="00250FF1" w:rsidRDefault="00250FF1">
      <w:pPr>
        <w:pStyle w:val="ConsPlusCell"/>
        <w:jc w:val="both"/>
      </w:pPr>
      <w:r>
        <w:t>│Пенициллины                 │      0,004       │                │</w:t>
      </w:r>
    </w:p>
    <w:p w:rsidR="00250FF1" w:rsidRDefault="00250FF1">
      <w:pPr>
        <w:pStyle w:val="ConsPlusCell"/>
        <w:jc w:val="both"/>
      </w:pPr>
      <w:r>
        <w:t>├────────────────────────────┼──────────────────┼────────────────┤</w:t>
      </w:r>
    </w:p>
    <w:p w:rsidR="00250FF1" w:rsidRDefault="00250FF1">
      <w:pPr>
        <w:pStyle w:val="ConsPlusCell"/>
        <w:jc w:val="both"/>
      </w:pPr>
      <w:r>
        <w:t>│Стрептомицин                │      0,2         │                │</w:t>
      </w:r>
    </w:p>
    <w:p w:rsidR="00250FF1" w:rsidRDefault="00250FF1">
      <w:pPr>
        <w:pStyle w:val="ConsPlusCell"/>
        <w:jc w:val="both"/>
      </w:pPr>
      <w:r>
        <w:t xml:space="preserve">│(в  ред.   Изменений   </w:t>
      </w:r>
      <w:hyperlink r:id="rId530"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w:t>
      </w:r>
    </w:p>
    <w:p w:rsidR="00250FF1" w:rsidRDefault="00250FF1">
      <w:pPr>
        <w:pStyle w:val="ConsPlusCell"/>
        <w:jc w:val="both"/>
      </w:pPr>
      <w:r>
        <w:t>├────────────────────────────┼──────────────────┬────────────────┤</w:t>
      </w:r>
    </w:p>
    <w:p w:rsidR="00250FF1" w:rsidRDefault="00250FF1">
      <w:pPr>
        <w:pStyle w:val="ConsPlusCell"/>
        <w:jc w:val="both"/>
      </w:pPr>
      <w:r>
        <w:t>│ гексахлорциклогексан       │       0,6        │в пересчете на  │</w:t>
      </w:r>
    </w:p>
    <w:p w:rsidR="00250FF1" w:rsidRDefault="00250FF1">
      <w:pPr>
        <w:pStyle w:val="ConsPlusCell"/>
        <w:jc w:val="both"/>
      </w:pPr>
      <w:r>
        <w:t>│(альфа, бета, гамма-изомеры)│                  │жир             │</w:t>
      </w:r>
    </w:p>
    <w:p w:rsidR="00250FF1" w:rsidRDefault="00250FF1">
      <w:pPr>
        <w:pStyle w:val="ConsPlusCell"/>
        <w:jc w:val="both"/>
      </w:pPr>
      <w:r>
        <w:t>├────────────────────────────┼──────────────────┼────────────────┤</w:t>
      </w:r>
    </w:p>
    <w:p w:rsidR="00250FF1" w:rsidRDefault="00250FF1">
      <w:pPr>
        <w:pStyle w:val="ConsPlusCell"/>
        <w:jc w:val="both"/>
      </w:pPr>
      <w:r>
        <w:t>│ ДДТ и его метаболиты       │       0,2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w:t>
      </w:r>
    </w:p>
    <w:p w:rsidR="00250FF1" w:rsidRDefault="00250FF1">
      <w:pPr>
        <w:pStyle w:val="ConsPlusCell"/>
        <w:jc w:val="both"/>
      </w:pPr>
      <w:r>
        <w:t>│ цезий-137                  │       40         │Бк/кг           │</w:t>
      </w:r>
    </w:p>
    <w:p w:rsidR="00250FF1" w:rsidRDefault="00250FF1">
      <w:pPr>
        <w:pStyle w:val="ConsPlusCell"/>
        <w:jc w:val="both"/>
      </w:pPr>
      <w:r>
        <w:t>├────────────────────────────┼──────────────────┼────────────────┤</w:t>
      </w:r>
    </w:p>
    <w:p w:rsidR="00250FF1" w:rsidRDefault="00250FF1">
      <w:pPr>
        <w:pStyle w:val="ConsPlusCell"/>
        <w:jc w:val="both"/>
      </w:pPr>
      <w:r>
        <w:t>│ стронций-90                │       25         │то же           │</w:t>
      </w:r>
    </w:p>
    <w:p w:rsidR="00250FF1" w:rsidRDefault="00250FF1">
      <w:pPr>
        <w:pStyle w:val="ConsPlusCell"/>
        <w:jc w:val="both"/>
      </w:pPr>
      <w:r>
        <w:t>└────────────────────────────┴──────────────────┴────────────────┘</w:t>
      </w:r>
    </w:p>
    <w:p w:rsidR="00250FF1" w:rsidRDefault="00250FF1">
      <w:pPr>
        <w:pStyle w:val="ConsPlusNormal"/>
        <w:jc w:val="both"/>
      </w:pPr>
    </w:p>
    <w:p w:rsidR="00250FF1" w:rsidRDefault="00250FF1">
      <w:pPr>
        <w:pStyle w:val="ConsPlusNormal"/>
        <w:jc w:val="center"/>
      </w:pPr>
      <w:r>
        <w:t>Микробиологические показатели:</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Индекс, группа   │  КМА-  │Масса продукта (г), в │      Примечание      │</w:t>
      </w:r>
    </w:p>
    <w:p w:rsidR="00250FF1" w:rsidRDefault="00250FF1">
      <w:pPr>
        <w:pStyle w:val="ConsPlusCell"/>
        <w:jc w:val="both"/>
      </w:pPr>
      <w:r>
        <w:t>│     продуктов     │ ФАнМ,  │которой не допускаются│                      │</w:t>
      </w:r>
    </w:p>
    <w:p w:rsidR="00250FF1" w:rsidRDefault="00250FF1">
      <w:pPr>
        <w:pStyle w:val="ConsPlusCell"/>
        <w:jc w:val="both"/>
      </w:pPr>
      <w:r>
        <w:t>│                   │ КОЕ/г, ├─────────┬────────────┤                      │</w:t>
      </w:r>
    </w:p>
    <w:p w:rsidR="00250FF1" w:rsidRDefault="00250FF1">
      <w:pPr>
        <w:pStyle w:val="ConsPlusCell"/>
        <w:jc w:val="both"/>
      </w:pPr>
      <w:r>
        <w:t>│                   │не более│БГКП     │патогенные, │                      │</w:t>
      </w:r>
    </w:p>
    <w:p w:rsidR="00250FF1" w:rsidRDefault="00250FF1">
      <w:pPr>
        <w:pStyle w:val="ConsPlusCell"/>
        <w:jc w:val="both"/>
      </w:pPr>
      <w:r>
        <w:t>│                   │        │(колифор-│в том числе │                      │</w:t>
      </w:r>
    </w:p>
    <w:p w:rsidR="00250FF1" w:rsidRDefault="00250FF1">
      <w:pPr>
        <w:pStyle w:val="ConsPlusCell"/>
        <w:jc w:val="both"/>
      </w:pPr>
      <w:r>
        <w:lastRenderedPageBreak/>
        <w:t>│                   │        │мы)      │сальмонеллы │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│Сыры (твердые,     │   -    │  0,001  │     25     │S. aureus не более 500│</w:t>
      </w:r>
    </w:p>
    <w:p w:rsidR="00250FF1" w:rsidRDefault="00250FF1">
      <w:pPr>
        <w:pStyle w:val="ConsPlusCell"/>
        <w:jc w:val="both"/>
      </w:pPr>
      <w:r>
        <w:t>│полутвердые,       │        │         │            │КОЕ/г                 │</w:t>
      </w:r>
    </w:p>
    <w:p w:rsidR="00250FF1" w:rsidRDefault="00250FF1">
      <w:pPr>
        <w:pStyle w:val="ConsPlusCell"/>
        <w:jc w:val="both"/>
      </w:pPr>
      <w:r>
        <w:t>│рассольные, мягкие)│        │         │            │L. monocytogenes в 25 │</w:t>
      </w:r>
    </w:p>
    <w:p w:rsidR="00250FF1" w:rsidRDefault="00250FF1">
      <w:pPr>
        <w:pStyle w:val="ConsPlusCell"/>
        <w:jc w:val="both"/>
      </w:pPr>
      <w:r>
        <w:t>│                   │        │         │            │г не допускаются      │</w:t>
      </w:r>
    </w:p>
    <w:p w:rsidR="00250FF1" w:rsidRDefault="00250FF1">
      <w:pPr>
        <w:pStyle w:val="ConsPlusCell"/>
        <w:jc w:val="both"/>
      </w:pPr>
      <w:r>
        <w:t>├───────────────────┴────────┴─────────┴────────────┴──────────────────────┤</w:t>
      </w:r>
    </w:p>
    <w:p w:rsidR="00250FF1" w:rsidRDefault="00250FF1">
      <w:pPr>
        <w:pStyle w:val="ConsPlusCell"/>
        <w:jc w:val="both"/>
      </w:pPr>
      <w:r>
        <w:t>│Сыры плавленые                                                            │</w:t>
      </w:r>
    </w:p>
    <w:p w:rsidR="00250FF1" w:rsidRDefault="00250FF1">
      <w:pPr>
        <w:pStyle w:val="ConsPlusCell"/>
        <w:jc w:val="both"/>
      </w:pPr>
      <w:r>
        <w:t>├───────────────────┬────────┬─────────┬────────────┬──────────────────────┤</w:t>
      </w:r>
    </w:p>
    <w:p w:rsidR="00250FF1" w:rsidRDefault="00250FF1">
      <w:pPr>
        <w:pStyle w:val="ConsPlusCell"/>
        <w:jc w:val="both"/>
      </w:pPr>
      <w:r>
        <w:t>│ - без наполнителей│       3│   0,1   │     25     │плесени не более 50   │</w:t>
      </w:r>
    </w:p>
    <w:p w:rsidR="00250FF1" w:rsidRDefault="00250FF1">
      <w:pPr>
        <w:pStyle w:val="ConsPlusCell"/>
        <w:jc w:val="both"/>
      </w:pPr>
      <w:r>
        <w:t>│                   │ 5 x 10 │         │            │КОЕ/г, дрожжи не более│</w:t>
      </w:r>
    </w:p>
    <w:p w:rsidR="00250FF1" w:rsidRDefault="00250FF1">
      <w:pPr>
        <w:pStyle w:val="ConsPlusCell"/>
        <w:jc w:val="both"/>
      </w:pPr>
      <w:r>
        <w:t>│                   │        │         │            │50 КОЕ/г              │</w:t>
      </w:r>
    </w:p>
    <w:p w:rsidR="00250FF1" w:rsidRDefault="00250FF1">
      <w:pPr>
        <w:pStyle w:val="ConsPlusCell"/>
        <w:jc w:val="both"/>
      </w:pPr>
      <w:r>
        <w:t>├───────────────────┼────────┼─────────┼────────────┼──────────────────────┤</w:t>
      </w:r>
    </w:p>
    <w:p w:rsidR="00250FF1" w:rsidRDefault="00250FF1">
      <w:pPr>
        <w:pStyle w:val="ConsPlusCell"/>
        <w:jc w:val="both"/>
      </w:pPr>
      <w:r>
        <w:t>│ - с наполнителями │       4│   0,1   │     25     │плесени не более 100  │</w:t>
      </w:r>
    </w:p>
    <w:p w:rsidR="00250FF1" w:rsidRDefault="00250FF1">
      <w:pPr>
        <w:pStyle w:val="ConsPlusCell"/>
        <w:jc w:val="both"/>
      </w:pPr>
      <w:r>
        <w:t>│                   │ 1 x 10 │         │            │КОЕ/г, дрожжи не более│</w:t>
      </w:r>
    </w:p>
    <w:p w:rsidR="00250FF1" w:rsidRDefault="00250FF1">
      <w:pPr>
        <w:pStyle w:val="ConsPlusCell"/>
        <w:jc w:val="both"/>
      </w:pPr>
      <w:r>
        <w:t>│                   │        │         │            │100 КОЕ/г             │</w:t>
      </w:r>
    </w:p>
    <w:p w:rsidR="00250FF1" w:rsidRDefault="00250FF1">
      <w:pPr>
        <w:pStyle w:val="ConsPlusCell"/>
        <w:jc w:val="both"/>
      </w:pPr>
      <w:r>
        <w:t>└───────────────────┴────────┴─────────┴────────────┴──────────────────────┘</w:t>
      </w:r>
    </w:p>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531"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250FF1" w:rsidRDefault="00250FF1">
      <w:pPr>
        <w:pStyle w:val="ConsPlusNormal"/>
      </w:pPr>
    </w:p>
    <w:p w:rsidR="00250FF1" w:rsidRDefault="00250FF1">
      <w:pPr>
        <w:pStyle w:val="ConsPlusNormal"/>
        <w:jc w:val="center"/>
        <w:outlineLvl w:val="3"/>
      </w:pPr>
      <w:r>
        <w:t>3.2.5. Фруктовые и овощные консервы (соки, нектары,</w:t>
      </w:r>
    </w:p>
    <w:p w:rsidR="00250FF1" w:rsidRDefault="00250FF1">
      <w:pPr>
        <w:pStyle w:val="ConsPlusNormal"/>
        <w:jc w:val="center"/>
      </w:pPr>
      <w:r>
        <w:t>напитки, морсы, пюре: фруктово-молочные и фруктово-зерновые</w:t>
      </w:r>
    </w:p>
    <w:p w:rsidR="00250FF1" w:rsidRDefault="00250FF1">
      <w:pPr>
        <w:pStyle w:val="ConsPlusNormal"/>
        <w:jc w:val="center"/>
      </w:pPr>
      <w:r>
        <w:t>пюре; комбинированные продукты)</w:t>
      </w:r>
    </w:p>
    <w:p w:rsidR="00250FF1" w:rsidRDefault="00250FF1">
      <w:pPr>
        <w:pStyle w:val="ConsPlusNormal"/>
        <w:jc w:val="center"/>
      </w:pPr>
    </w:p>
    <w:p w:rsidR="00250FF1" w:rsidRDefault="00250FF1">
      <w:pPr>
        <w:pStyle w:val="ConsPlusNormal"/>
        <w:jc w:val="center"/>
      </w:pPr>
      <w:r>
        <w:t xml:space="preserve">(введено Дополнениями и изменениями </w:t>
      </w:r>
      <w:hyperlink r:id="rId532" w:history="1">
        <w:r>
          <w:rPr>
            <w:color w:val="0000FF"/>
          </w:rPr>
          <w:t>N 10</w:t>
        </w:r>
      </w:hyperlink>
      <w:r>
        <w:t>,</w:t>
      </w:r>
    </w:p>
    <w:p w:rsidR="00250FF1" w:rsidRDefault="00250FF1">
      <w:pPr>
        <w:pStyle w:val="ConsPlusNormal"/>
        <w:jc w:val="center"/>
      </w:pPr>
      <w:r>
        <w:t>утв. Постановлением Главного государственного санитарного</w:t>
      </w:r>
    </w:p>
    <w:p w:rsidR="00250FF1" w:rsidRDefault="00250FF1">
      <w:pPr>
        <w:pStyle w:val="ConsPlusNormal"/>
        <w:jc w:val="center"/>
      </w:pPr>
      <w:r>
        <w:t>врача РФ от 16.07.2008 N 43)</w:t>
      </w:r>
    </w:p>
    <w:p w:rsidR="00250FF1" w:rsidRDefault="00250FF1">
      <w:pPr>
        <w:pStyle w:val="ConsPlusNormal"/>
        <w:ind w:firstLine="540"/>
        <w:jc w:val="both"/>
      </w:pPr>
    </w:p>
    <w:p w:rsidR="00250FF1" w:rsidRDefault="00250FF1">
      <w:pPr>
        <w:pStyle w:val="ConsPlusNormal"/>
        <w:jc w:val="center"/>
      </w:pPr>
      <w:r>
        <w:t>1) Пищевая ценность (в 100 г продукта)</w:t>
      </w:r>
    </w:p>
    <w:p w:rsidR="00250FF1" w:rsidRDefault="00250FF1">
      <w:pPr>
        <w:pStyle w:val="ConsPlusNormal"/>
        <w:jc w:val="center"/>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1980"/>
        <w:gridCol w:w="2145"/>
        <w:gridCol w:w="2640"/>
      </w:tblGrid>
      <w:tr w:rsidR="00250FF1">
        <w:tc>
          <w:tcPr>
            <w:tcW w:w="3960" w:type="dxa"/>
          </w:tcPr>
          <w:p w:rsidR="00250FF1" w:rsidRDefault="00250FF1">
            <w:pPr>
              <w:pStyle w:val="ConsPlusNormal"/>
              <w:jc w:val="center"/>
            </w:pPr>
            <w:r>
              <w:lastRenderedPageBreak/>
              <w:t>Критерии и показатели</w:t>
            </w:r>
          </w:p>
        </w:tc>
        <w:tc>
          <w:tcPr>
            <w:tcW w:w="1980" w:type="dxa"/>
          </w:tcPr>
          <w:p w:rsidR="00250FF1" w:rsidRDefault="00250FF1">
            <w:pPr>
              <w:pStyle w:val="ConsPlusNormal"/>
              <w:jc w:val="center"/>
            </w:pPr>
            <w:r>
              <w:t>Единицы измерения</w:t>
            </w:r>
          </w:p>
        </w:tc>
        <w:tc>
          <w:tcPr>
            <w:tcW w:w="2145" w:type="dxa"/>
          </w:tcPr>
          <w:p w:rsidR="00250FF1" w:rsidRDefault="00250FF1">
            <w:pPr>
              <w:pStyle w:val="ConsPlusNormal"/>
              <w:jc w:val="center"/>
            </w:pPr>
            <w:r>
              <w:t>Допустимые уровни</w:t>
            </w:r>
          </w:p>
        </w:tc>
        <w:tc>
          <w:tcPr>
            <w:tcW w:w="2640" w:type="dxa"/>
          </w:tcPr>
          <w:p w:rsidR="00250FF1" w:rsidRDefault="00250FF1">
            <w:pPr>
              <w:pStyle w:val="ConsPlusNormal"/>
              <w:jc w:val="center"/>
            </w:pPr>
            <w:r>
              <w:t>Примечание</w:t>
            </w:r>
          </w:p>
        </w:tc>
      </w:tr>
      <w:tr w:rsidR="00250FF1">
        <w:tc>
          <w:tcPr>
            <w:tcW w:w="3960" w:type="dxa"/>
          </w:tcPr>
          <w:p w:rsidR="00250FF1" w:rsidRDefault="00250FF1">
            <w:pPr>
              <w:pStyle w:val="ConsPlusNormal"/>
              <w:jc w:val="center"/>
            </w:pPr>
            <w:r>
              <w:t>1</w:t>
            </w:r>
          </w:p>
        </w:tc>
        <w:tc>
          <w:tcPr>
            <w:tcW w:w="1980" w:type="dxa"/>
          </w:tcPr>
          <w:p w:rsidR="00250FF1" w:rsidRDefault="00250FF1">
            <w:pPr>
              <w:pStyle w:val="ConsPlusNormal"/>
              <w:jc w:val="center"/>
            </w:pPr>
            <w:r>
              <w:t>2</w:t>
            </w:r>
          </w:p>
        </w:tc>
        <w:tc>
          <w:tcPr>
            <w:tcW w:w="2145" w:type="dxa"/>
          </w:tcPr>
          <w:p w:rsidR="00250FF1" w:rsidRDefault="00250FF1">
            <w:pPr>
              <w:pStyle w:val="ConsPlusNormal"/>
              <w:jc w:val="center"/>
            </w:pPr>
            <w:r>
              <w:t>3</w:t>
            </w:r>
          </w:p>
        </w:tc>
        <w:tc>
          <w:tcPr>
            <w:tcW w:w="2640" w:type="dxa"/>
          </w:tcPr>
          <w:p w:rsidR="00250FF1" w:rsidRDefault="00250FF1">
            <w:pPr>
              <w:pStyle w:val="ConsPlusNormal"/>
              <w:jc w:val="center"/>
            </w:pPr>
            <w:r>
              <w:t>4</w:t>
            </w:r>
          </w:p>
        </w:tc>
      </w:tr>
      <w:tr w:rsidR="00250FF1">
        <w:tc>
          <w:tcPr>
            <w:tcW w:w="3960" w:type="dxa"/>
            <w:vMerge w:val="restart"/>
          </w:tcPr>
          <w:p w:rsidR="00250FF1" w:rsidRDefault="00250FF1">
            <w:pPr>
              <w:pStyle w:val="ConsPlusNormal"/>
            </w:pPr>
            <w:r>
              <w:t>Массовая доля сухих веществ</w:t>
            </w:r>
          </w:p>
        </w:tc>
        <w:tc>
          <w:tcPr>
            <w:tcW w:w="1980" w:type="dxa"/>
          </w:tcPr>
          <w:p w:rsidR="00250FF1" w:rsidRDefault="00250FF1">
            <w:pPr>
              <w:pStyle w:val="ConsPlusNormal"/>
            </w:pPr>
            <w:r>
              <w:t>г</w:t>
            </w:r>
          </w:p>
        </w:tc>
        <w:tc>
          <w:tcPr>
            <w:tcW w:w="2145" w:type="dxa"/>
          </w:tcPr>
          <w:p w:rsidR="00250FF1" w:rsidRDefault="00250FF1">
            <w:pPr>
              <w:pStyle w:val="ConsPlusNormal"/>
              <w:jc w:val="center"/>
            </w:pPr>
            <w:r>
              <w:t>5 - 20</w:t>
            </w:r>
          </w:p>
        </w:tc>
        <w:tc>
          <w:tcPr>
            <w:tcW w:w="2640" w:type="dxa"/>
          </w:tcPr>
          <w:p w:rsidR="00250FF1" w:rsidRDefault="00250FF1">
            <w:pPr>
              <w:pStyle w:val="ConsPlusNormal"/>
            </w:pPr>
            <w:r>
              <w:t>без учета внесенных хлоридов и сахара для овощных соков</w:t>
            </w:r>
          </w:p>
        </w:tc>
      </w:tr>
      <w:tr w:rsidR="00250FF1">
        <w:tc>
          <w:tcPr>
            <w:tcW w:w="3960" w:type="dxa"/>
            <w:vMerge/>
          </w:tcPr>
          <w:p w:rsidR="00250FF1" w:rsidRDefault="00250FF1"/>
        </w:tc>
        <w:tc>
          <w:tcPr>
            <w:tcW w:w="1980" w:type="dxa"/>
          </w:tcPr>
          <w:p w:rsidR="00250FF1" w:rsidRDefault="00250FF1">
            <w:pPr>
              <w:pStyle w:val="ConsPlusNormal"/>
              <w:jc w:val="both"/>
            </w:pPr>
            <w:r>
              <w:t>г, не менее</w:t>
            </w:r>
          </w:p>
        </w:tc>
        <w:tc>
          <w:tcPr>
            <w:tcW w:w="2145" w:type="dxa"/>
          </w:tcPr>
          <w:p w:rsidR="00250FF1" w:rsidRDefault="00250FF1">
            <w:pPr>
              <w:pStyle w:val="ConsPlusNormal"/>
              <w:jc w:val="center"/>
            </w:pPr>
            <w:r>
              <w:t>4</w:t>
            </w:r>
          </w:p>
        </w:tc>
        <w:tc>
          <w:tcPr>
            <w:tcW w:w="2640" w:type="dxa"/>
          </w:tcPr>
          <w:p w:rsidR="00250FF1" w:rsidRDefault="00250FF1">
            <w:pPr>
              <w:pStyle w:val="ConsPlusNormal"/>
            </w:pPr>
            <w:r>
              <w:t>для томатного сока</w:t>
            </w:r>
          </w:p>
        </w:tc>
      </w:tr>
      <w:tr w:rsidR="00250FF1">
        <w:tc>
          <w:tcPr>
            <w:tcW w:w="3960" w:type="dxa"/>
          </w:tcPr>
          <w:p w:rsidR="00250FF1" w:rsidRDefault="00250FF1">
            <w:pPr>
              <w:pStyle w:val="ConsPlusNormal"/>
            </w:pPr>
            <w:r>
              <w:t>Общая кислотность</w:t>
            </w:r>
          </w:p>
        </w:tc>
        <w:tc>
          <w:tcPr>
            <w:tcW w:w="1980" w:type="dxa"/>
          </w:tcPr>
          <w:p w:rsidR="00250FF1" w:rsidRDefault="00250FF1">
            <w:pPr>
              <w:pStyle w:val="ConsPlusNormal"/>
              <w:jc w:val="both"/>
            </w:pPr>
            <w:r>
              <w:t>%, не более</w:t>
            </w:r>
          </w:p>
        </w:tc>
        <w:tc>
          <w:tcPr>
            <w:tcW w:w="2145" w:type="dxa"/>
          </w:tcPr>
          <w:p w:rsidR="00250FF1" w:rsidRDefault="00250FF1">
            <w:pPr>
              <w:pStyle w:val="ConsPlusNormal"/>
              <w:jc w:val="center"/>
            </w:pPr>
            <w:r>
              <w:t>1,3</w:t>
            </w:r>
          </w:p>
        </w:tc>
        <w:tc>
          <w:tcPr>
            <w:tcW w:w="2640" w:type="dxa"/>
          </w:tcPr>
          <w:p w:rsidR="00250FF1" w:rsidRDefault="00250FF1">
            <w:pPr>
              <w:pStyle w:val="ConsPlusNormal"/>
              <w:jc w:val="both"/>
            </w:pPr>
          </w:p>
        </w:tc>
      </w:tr>
      <w:tr w:rsidR="00250FF1">
        <w:tc>
          <w:tcPr>
            <w:tcW w:w="3960" w:type="dxa"/>
          </w:tcPr>
          <w:p w:rsidR="00250FF1" w:rsidRDefault="00250FF1">
            <w:pPr>
              <w:pStyle w:val="ConsPlusNormal"/>
            </w:pPr>
            <w:r>
              <w:t>Углеводы</w:t>
            </w:r>
          </w:p>
        </w:tc>
        <w:tc>
          <w:tcPr>
            <w:tcW w:w="1980" w:type="dxa"/>
          </w:tcPr>
          <w:p w:rsidR="00250FF1" w:rsidRDefault="00250FF1">
            <w:pPr>
              <w:pStyle w:val="ConsPlusNormal"/>
            </w:pPr>
            <w:r>
              <w:t>г</w:t>
            </w:r>
          </w:p>
        </w:tc>
        <w:tc>
          <w:tcPr>
            <w:tcW w:w="2145" w:type="dxa"/>
          </w:tcPr>
          <w:p w:rsidR="00250FF1" w:rsidRDefault="00250FF1">
            <w:pPr>
              <w:pStyle w:val="ConsPlusNormal"/>
              <w:jc w:val="center"/>
            </w:pPr>
            <w:r>
              <w:t>4 - 25</w:t>
            </w:r>
          </w:p>
        </w:tc>
        <w:tc>
          <w:tcPr>
            <w:tcW w:w="2640" w:type="dxa"/>
          </w:tcPr>
          <w:p w:rsidR="00250FF1" w:rsidRDefault="00250FF1">
            <w:pPr>
              <w:pStyle w:val="ConsPlusNormal"/>
              <w:jc w:val="both"/>
            </w:pPr>
          </w:p>
        </w:tc>
      </w:tr>
      <w:tr w:rsidR="00250FF1">
        <w:tc>
          <w:tcPr>
            <w:tcW w:w="3960" w:type="dxa"/>
            <w:vMerge w:val="restart"/>
          </w:tcPr>
          <w:p w:rsidR="00250FF1" w:rsidRDefault="00250FF1">
            <w:pPr>
              <w:pStyle w:val="ConsPlusNormal"/>
            </w:pPr>
            <w:r>
              <w:t>в т.ч. добавленные сахара</w:t>
            </w:r>
          </w:p>
        </w:tc>
        <w:tc>
          <w:tcPr>
            <w:tcW w:w="1980" w:type="dxa"/>
          </w:tcPr>
          <w:p w:rsidR="00250FF1" w:rsidRDefault="00250FF1">
            <w:pPr>
              <w:pStyle w:val="ConsPlusNormal"/>
              <w:jc w:val="both"/>
            </w:pPr>
            <w:r>
              <w:t>г, не более</w:t>
            </w:r>
          </w:p>
        </w:tc>
        <w:tc>
          <w:tcPr>
            <w:tcW w:w="2145" w:type="dxa"/>
          </w:tcPr>
          <w:p w:rsidR="00250FF1" w:rsidRDefault="00250FF1">
            <w:pPr>
              <w:pStyle w:val="ConsPlusNormal"/>
              <w:jc w:val="center"/>
            </w:pPr>
            <w:r>
              <w:t>10</w:t>
            </w:r>
          </w:p>
        </w:tc>
        <w:tc>
          <w:tcPr>
            <w:tcW w:w="2640" w:type="dxa"/>
          </w:tcPr>
          <w:p w:rsidR="00250FF1" w:rsidRDefault="00250FF1">
            <w:pPr>
              <w:pStyle w:val="ConsPlusNormal"/>
            </w:pPr>
            <w:r>
              <w:t>для нектаров и напитков</w:t>
            </w:r>
          </w:p>
        </w:tc>
      </w:tr>
      <w:tr w:rsidR="00250FF1">
        <w:tc>
          <w:tcPr>
            <w:tcW w:w="3960" w:type="dxa"/>
            <w:vMerge/>
          </w:tcPr>
          <w:p w:rsidR="00250FF1" w:rsidRDefault="00250FF1"/>
        </w:tc>
        <w:tc>
          <w:tcPr>
            <w:tcW w:w="1980" w:type="dxa"/>
          </w:tcPr>
          <w:p w:rsidR="00250FF1" w:rsidRDefault="00250FF1">
            <w:pPr>
              <w:pStyle w:val="ConsPlusNormal"/>
              <w:jc w:val="both"/>
            </w:pPr>
            <w:r>
              <w:t>г, не более</w:t>
            </w:r>
          </w:p>
        </w:tc>
        <w:tc>
          <w:tcPr>
            <w:tcW w:w="2145" w:type="dxa"/>
          </w:tcPr>
          <w:p w:rsidR="00250FF1" w:rsidRDefault="00250FF1">
            <w:pPr>
              <w:pStyle w:val="ConsPlusNormal"/>
              <w:jc w:val="center"/>
            </w:pPr>
            <w:r>
              <w:t>12</w:t>
            </w:r>
          </w:p>
        </w:tc>
        <w:tc>
          <w:tcPr>
            <w:tcW w:w="2640" w:type="dxa"/>
          </w:tcPr>
          <w:p w:rsidR="00250FF1" w:rsidRDefault="00250FF1">
            <w:pPr>
              <w:pStyle w:val="ConsPlusNormal"/>
            </w:pPr>
            <w:r>
              <w:t>для морсов</w:t>
            </w:r>
          </w:p>
        </w:tc>
      </w:tr>
      <w:tr w:rsidR="00250FF1">
        <w:tc>
          <w:tcPr>
            <w:tcW w:w="3960" w:type="dxa"/>
          </w:tcPr>
          <w:p w:rsidR="00250FF1" w:rsidRDefault="00250FF1">
            <w:pPr>
              <w:pStyle w:val="ConsPlusNormal"/>
            </w:pPr>
            <w:r>
              <w:t>Массовая доля этилового спирта</w:t>
            </w:r>
          </w:p>
        </w:tc>
        <w:tc>
          <w:tcPr>
            <w:tcW w:w="1980" w:type="dxa"/>
          </w:tcPr>
          <w:p w:rsidR="00250FF1" w:rsidRDefault="00250FF1">
            <w:pPr>
              <w:pStyle w:val="ConsPlusNormal"/>
              <w:jc w:val="both"/>
            </w:pPr>
            <w:r>
              <w:t>%, не более</w:t>
            </w:r>
          </w:p>
        </w:tc>
        <w:tc>
          <w:tcPr>
            <w:tcW w:w="2145" w:type="dxa"/>
          </w:tcPr>
          <w:p w:rsidR="00250FF1" w:rsidRDefault="00250FF1">
            <w:pPr>
              <w:pStyle w:val="ConsPlusNormal"/>
              <w:jc w:val="center"/>
            </w:pPr>
            <w:r>
              <w:t>0,2</w:t>
            </w:r>
          </w:p>
        </w:tc>
        <w:tc>
          <w:tcPr>
            <w:tcW w:w="2640" w:type="dxa"/>
          </w:tcPr>
          <w:p w:rsidR="00250FF1" w:rsidRDefault="00250FF1">
            <w:pPr>
              <w:pStyle w:val="ConsPlusNormal"/>
            </w:pPr>
            <w:r>
              <w:t>для фруктовых соков</w:t>
            </w:r>
          </w:p>
        </w:tc>
      </w:tr>
      <w:tr w:rsidR="00250FF1">
        <w:tc>
          <w:tcPr>
            <w:tcW w:w="3960" w:type="dxa"/>
          </w:tcPr>
          <w:p w:rsidR="00250FF1" w:rsidRDefault="00250FF1">
            <w:pPr>
              <w:pStyle w:val="ConsPlusNormal"/>
            </w:pPr>
            <w:r>
              <w:t>Поваренная соль</w:t>
            </w:r>
          </w:p>
        </w:tc>
        <w:tc>
          <w:tcPr>
            <w:tcW w:w="1980" w:type="dxa"/>
          </w:tcPr>
          <w:p w:rsidR="00250FF1" w:rsidRDefault="00250FF1">
            <w:pPr>
              <w:pStyle w:val="ConsPlusNormal"/>
              <w:jc w:val="both"/>
            </w:pPr>
            <w:r>
              <w:t>г, не более</w:t>
            </w:r>
          </w:p>
        </w:tc>
        <w:tc>
          <w:tcPr>
            <w:tcW w:w="2145" w:type="dxa"/>
          </w:tcPr>
          <w:p w:rsidR="00250FF1" w:rsidRDefault="00250FF1">
            <w:pPr>
              <w:pStyle w:val="ConsPlusNormal"/>
              <w:jc w:val="center"/>
            </w:pPr>
            <w:r>
              <w:t>0,6</w:t>
            </w:r>
          </w:p>
        </w:tc>
        <w:tc>
          <w:tcPr>
            <w:tcW w:w="2640" w:type="dxa"/>
          </w:tcPr>
          <w:p w:rsidR="00250FF1" w:rsidRDefault="00250FF1">
            <w:pPr>
              <w:pStyle w:val="ConsPlusNormal"/>
            </w:pPr>
            <w:r>
              <w:t>для овощных соков</w:t>
            </w:r>
          </w:p>
        </w:tc>
      </w:tr>
      <w:tr w:rsidR="00250FF1">
        <w:tc>
          <w:tcPr>
            <w:tcW w:w="3960" w:type="dxa"/>
          </w:tcPr>
          <w:p w:rsidR="00250FF1" w:rsidRDefault="00250FF1">
            <w:pPr>
              <w:pStyle w:val="ConsPlusNormal"/>
            </w:pPr>
            <w:r>
              <w:t>Витамины:</w:t>
            </w:r>
          </w:p>
        </w:tc>
        <w:tc>
          <w:tcPr>
            <w:tcW w:w="1980" w:type="dxa"/>
          </w:tcPr>
          <w:p w:rsidR="00250FF1" w:rsidRDefault="00250FF1">
            <w:pPr>
              <w:pStyle w:val="ConsPlusNormal"/>
              <w:jc w:val="both"/>
            </w:pPr>
          </w:p>
        </w:tc>
        <w:tc>
          <w:tcPr>
            <w:tcW w:w="2145" w:type="dxa"/>
          </w:tcPr>
          <w:p w:rsidR="00250FF1" w:rsidRDefault="00250FF1">
            <w:pPr>
              <w:pStyle w:val="ConsPlusNormal"/>
              <w:jc w:val="both"/>
            </w:pPr>
          </w:p>
        </w:tc>
        <w:tc>
          <w:tcPr>
            <w:tcW w:w="2640" w:type="dxa"/>
          </w:tcPr>
          <w:p w:rsidR="00250FF1" w:rsidRDefault="00250FF1">
            <w:pPr>
              <w:pStyle w:val="ConsPlusNormal"/>
              <w:jc w:val="both"/>
            </w:pPr>
          </w:p>
        </w:tc>
      </w:tr>
      <w:tr w:rsidR="00250FF1">
        <w:tc>
          <w:tcPr>
            <w:tcW w:w="3960" w:type="dxa"/>
            <w:vMerge w:val="restart"/>
          </w:tcPr>
          <w:p w:rsidR="00250FF1" w:rsidRDefault="00250FF1">
            <w:pPr>
              <w:pStyle w:val="ConsPlusNormal"/>
            </w:pPr>
            <w:r>
              <w:t>аскорбиновая кислота (C)</w:t>
            </w:r>
          </w:p>
        </w:tc>
        <w:tc>
          <w:tcPr>
            <w:tcW w:w="1980" w:type="dxa"/>
          </w:tcPr>
          <w:p w:rsidR="00250FF1" w:rsidRDefault="00250FF1">
            <w:pPr>
              <w:pStyle w:val="ConsPlusNormal"/>
            </w:pPr>
            <w:r>
              <w:t>мг, не более</w:t>
            </w:r>
          </w:p>
        </w:tc>
        <w:tc>
          <w:tcPr>
            <w:tcW w:w="2145" w:type="dxa"/>
          </w:tcPr>
          <w:p w:rsidR="00250FF1" w:rsidRDefault="00250FF1">
            <w:pPr>
              <w:pStyle w:val="ConsPlusNormal"/>
              <w:jc w:val="center"/>
            </w:pPr>
            <w:r>
              <w:t>75,0</w:t>
            </w:r>
          </w:p>
        </w:tc>
        <w:tc>
          <w:tcPr>
            <w:tcW w:w="2640" w:type="dxa"/>
          </w:tcPr>
          <w:p w:rsidR="00250FF1" w:rsidRDefault="00250FF1">
            <w:pPr>
              <w:pStyle w:val="ConsPlusNormal"/>
              <w:jc w:val="both"/>
            </w:pPr>
          </w:p>
        </w:tc>
      </w:tr>
      <w:tr w:rsidR="00250FF1">
        <w:tc>
          <w:tcPr>
            <w:tcW w:w="3960" w:type="dxa"/>
            <w:vMerge/>
          </w:tcPr>
          <w:p w:rsidR="00250FF1" w:rsidRDefault="00250FF1"/>
        </w:tc>
        <w:tc>
          <w:tcPr>
            <w:tcW w:w="1980" w:type="dxa"/>
          </w:tcPr>
          <w:p w:rsidR="00250FF1" w:rsidRDefault="00250FF1">
            <w:pPr>
              <w:pStyle w:val="ConsPlusNormal"/>
            </w:pPr>
            <w:r>
              <w:t>мг, не менее</w:t>
            </w:r>
          </w:p>
        </w:tc>
        <w:tc>
          <w:tcPr>
            <w:tcW w:w="2145" w:type="dxa"/>
          </w:tcPr>
          <w:p w:rsidR="00250FF1" w:rsidRDefault="00250FF1">
            <w:pPr>
              <w:pStyle w:val="ConsPlusNormal"/>
              <w:jc w:val="center"/>
            </w:pPr>
            <w:r>
              <w:t>25</w:t>
            </w:r>
          </w:p>
        </w:tc>
        <w:tc>
          <w:tcPr>
            <w:tcW w:w="2640" w:type="dxa"/>
          </w:tcPr>
          <w:p w:rsidR="00250FF1" w:rsidRDefault="00250FF1">
            <w:pPr>
              <w:pStyle w:val="ConsPlusNormal"/>
            </w:pPr>
            <w:r>
              <w:t>в конце срока годности</w:t>
            </w:r>
          </w:p>
        </w:tc>
      </w:tr>
    </w:tbl>
    <w:p w:rsidR="00250FF1" w:rsidRDefault="00250FF1">
      <w:pPr>
        <w:pStyle w:val="ConsPlusNormal"/>
        <w:ind w:firstLine="540"/>
        <w:jc w:val="both"/>
      </w:pPr>
    </w:p>
    <w:p w:rsidR="00250FF1" w:rsidRDefault="00250FF1">
      <w:pPr>
        <w:pStyle w:val="ConsPlusNormal"/>
        <w:jc w:val="center"/>
      </w:pPr>
      <w:r>
        <w:t>2) Показатели безопасности</w:t>
      </w:r>
    </w:p>
    <w:p w:rsidR="00250FF1" w:rsidRDefault="00250FF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0"/>
        <w:gridCol w:w="340"/>
        <w:gridCol w:w="2310"/>
        <w:gridCol w:w="340"/>
        <w:gridCol w:w="3795"/>
      </w:tblGrid>
      <w:tr w:rsidR="00250FF1">
        <w:tc>
          <w:tcPr>
            <w:tcW w:w="4630" w:type="dxa"/>
            <w:gridSpan w:val="2"/>
          </w:tcPr>
          <w:p w:rsidR="00250FF1" w:rsidRDefault="00250FF1">
            <w:pPr>
              <w:pStyle w:val="ConsPlusNormal"/>
              <w:jc w:val="center"/>
            </w:pPr>
            <w:r>
              <w:t>Показатели</w:t>
            </w:r>
          </w:p>
        </w:tc>
        <w:tc>
          <w:tcPr>
            <w:tcW w:w="2650" w:type="dxa"/>
            <w:gridSpan w:val="2"/>
          </w:tcPr>
          <w:p w:rsidR="00250FF1" w:rsidRDefault="00250FF1">
            <w:pPr>
              <w:pStyle w:val="ConsPlusNormal"/>
              <w:jc w:val="center"/>
            </w:pPr>
            <w:r>
              <w:t>Допустимые уровни, мг/кг, не более</w:t>
            </w:r>
          </w:p>
        </w:tc>
        <w:tc>
          <w:tcPr>
            <w:tcW w:w="3795" w:type="dxa"/>
          </w:tcPr>
          <w:p w:rsidR="00250FF1" w:rsidRDefault="00250FF1">
            <w:pPr>
              <w:pStyle w:val="ConsPlusNormal"/>
              <w:jc w:val="center"/>
            </w:pPr>
            <w:r>
              <w:t>Примечание</w:t>
            </w:r>
          </w:p>
        </w:tc>
      </w:tr>
      <w:tr w:rsidR="00250FF1">
        <w:tc>
          <w:tcPr>
            <w:tcW w:w="11075" w:type="dxa"/>
            <w:gridSpan w:val="5"/>
          </w:tcPr>
          <w:p w:rsidR="00250FF1" w:rsidRDefault="00250FF1">
            <w:pPr>
              <w:pStyle w:val="ConsPlusNormal"/>
            </w:pPr>
            <w:r>
              <w:t>Токсичные элементы:</w:t>
            </w:r>
          </w:p>
        </w:tc>
      </w:tr>
      <w:tr w:rsidR="00250FF1">
        <w:tc>
          <w:tcPr>
            <w:tcW w:w="4290" w:type="dxa"/>
          </w:tcPr>
          <w:p w:rsidR="00250FF1" w:rsidRDefault="00250FF1">
            <w:pPr>
              <w:pStyle w:val="ConsPlusNormal"/>
              <w:jc w:val="center"/>
            </w:pPr>
            <w:r>
              <w:lastRenderedPageBreak/>
              <w:t>свинец</w:t>
            </w:r>
          </w:p>
        </w:tc>
        <w:tc>
          <w:tcPr>
            <w:tcW w:w="2650" w:type="dxa"/>
            <w:gridSpan w:val="2"/>
          </w:tcPr>
          <w:p w:rsidR="00250FF1" w:rsidRDefault="00250FF1">
            <w:pPr>
              <w:pStyle w:val="ConsPlusNormal"/>
              <w:jc w:val="center"/>
            </w:pPr>
            <w:r>
              <w:t>0,3</w:t>
            </w:r>
          </w:p>
        </w:tc>
        <w:tc>
          <w:tcPr>
            <w:tcW w:w="4135" w:type="dxa"/>
            <w:gridSpan w:val="2"/>
          </w:tcPr>
          <w:p w:rsidR="00250FF1" w:rsidRDefault="00250FF1">
            <w:pPr>
              <w:pStyle w:val="ConsPlusNormal"/>
              <w:jc w:val="both"/>
            </w:pPr>
          </w:p>
        </w:tc>
      </w:tr>
      <w:tr w:rsidR="00250FF1">
        <w:tc>
          <w:tcPr>
            <w:tcW w:w="4290" w:type="dxa"/>
          </w:tcPr>
          <w:p w:rsidR="00250FF1" w:rsidRDefault="00250FF1">
            <w:pPr>
              <w:pStyle w:val="ConsPlusNormal"/>
              <w:jc w:val="center"/>
            </w:pPr>
            <w:r>
              <w:t>мышьяк</w:t>
            </w:r>
          </w:p>
        </w:tc>
        <w:tc>
          <w:tcPr>
            <w:tcW w:w="2650" w:type="dxa"/>
            <w:gridSpan w:val="2"/>
          </w:tcPr>
          <w:p w:rsidR="00250FF1" w:rsidRDefault="00250FF1">
            <w:pPr>
              <w:pStyle w:val="ConsPlusNormal"/>
              <w:jc w:val="center"/>
            </w:pPr>
            <w:r>
              <w:t>0,2</w:t>
            </w:r>
          </w:p>
        </w:tc>
        <w:tc>
          <w:tcPr>
            <w:tcW w:w="4135" w:type="dxa"/>
            <w:gridSpan w:val="2"/>
          </w:tcPr>
          <w:p w:rsidR="00250FF1" w:rsidRDefault="00250FF1">
            <w:pPr>
              <w:pStyle w:val="ConsPlusNormal"/>
              <w:jc w:val="both"/>
            </w:pPr>
          </w:p>
        </w:tc>
      </w:tr>
      <w:tr w:rsidR="00250FF1">
        <w:tc>
          <w:tcPr>
            <w:tcW w:w="4290" w:type="dxa"/>
          </w:tcPr>
          <w:p w:rsidR="00250FF1" w:rsidRDefault="00250FF1">
            <w:pPr>
              <w:pStyle w:val="ConsPlusNormal"/>
              <w:jc w:val="center"/>
            </w:pPr>
            <w:r>
              <w:t>кадмий</w:t>
            </w:r>
          </w:p>
        </w:tc>
        <w:tc>
          <w:tcPr>
            <w:tcW w:w="2650" w:type="dxa"/>
            <w:gridSpan w:val="2"/>
          </w:tcPr>
          <w:p w:rsidR="00250FF1" w:rsidRDefault="00250FF1">
            <w:pPr>
              <w:pStyle w:val="ConsPlusNormal"/>
              <w:jc w:val="center"/>
            </w:pPr>
            <w:r>
              <w:t>0,02</w:t>
            </w:r>
          </w:p>
        </w:tc>
        <w:tc>
          <w:tcPr>
            <w:tcW w:w="4135" w:type="dxa"/>
            <w:gridSpan w:val="2"/>
          </w:tcPr>
          <w:p w:rsidR="00250FF1" w:rsidRDefault="00250FF1">
            <w:pPr>
              <w:pStyle w:val="ConsPlusNormal"/>
              <w:jc w:val="both"/>
            </w:pPr>
          </w:p>
        </w:tc>
      </w:tr>
      <w:tr w:rsidR="00250FF1">
        <w:tc>
          <w:tcPr>
            <w:tcW w:w="4290" w:type="dxa"/>
          </w:tcPr>
          <w:p w:rsidR="00250FF1" w:rsidRDefault="00250FF1">
            <w:pPr>
              <w:pStyle w:val="ConsPlusNormal"/>
              <w:jc w:val="center"/>
            </w:pPr>
            <w:r>
              <w:t>ртуть</w:t>
            </w:r>
          </w:p>
        </w:tc>
        <w:tc>
          <w:tcPr>
            <w:tcW w:w="2650" w:type="dxa"/>
            <w:gridSpan w:val="2"/>
          </w:tcPr>
          <w:p w:rsidR="00250FF1" w:rsidRDefault="00250FF1">
            <w:pPr>
              <w:pStyle w:val="ConsPlusNormal"/>
              <w:jc w:val="center"/>
            </w:pPr>
            <w:r>
              <w:t>0,01</w:t>
            </w:r>
          </w:p>
        </w:tc>
        <w:tc>
          <w:tcPr>
            <w:tcW w:w="4135" w:type="dxa"/>
            <w:gridSpan w:val="2"/>
          </w:tcPr>
          <w:p w:rsidR="00250FF1" w:rsidRDefault="00250FF1">
            <w:pPr>
              <w:pStyle w:val="ConsPlusNormal"/>
              <w:jc w:val="both"/>
            </w:pPr>
          </w:p>
        </w:tc>
      </w:tr>
      <w:tr w:rsidR="00250FF1">
        <w:tc>
          <w:tcPr>
            <w:tcW w:w="11075" w:type="dxa"/>
            <w:gridSpan w:val="5"/>
          </w:tcPr>
          <w:p w:rsidR="00250FF1" w:rsidRDefault="00250FF1">
            <w:pPr>
              <w:pStyle w:val="ConsPlusNormal"/>
            </w:pPr>
            <w:r>
              <w:t>Микотоксины:</w:t>
            </w:r>
          </w:p>
        </w:tc>
      </w:tr>
      <w:tr w:rsidR="00250FF1">
        <w:tc>
          <w:tcPr>
            <w:tcW w:w="4290" w:type="dxa"/>
          </w:tcPr>
          <w:p w:rsidR="00250FF1" w:rsidRDefault="00250FF1">
            <w:pPr>
              <w:pStyle w:val="ConsPlusNormal"/>
              <w:jc w:val="center"/>
            </w:pPr>
            <w:r>
              <w:t>патулин</w:t>
            </w:r>
          </w:p>
        </w:tc>
        <w:tc>
          <w:tcPr>
            <w:tcW w:w="2650" w:type="dxa"/>
            <w:gridSpan w:val="2"/>
          </w:tcPr>
          <w:p w:rsidR="00250FF1" w:rsidRDefault="00250FF1">
            <w:pPr>
              <w:pStyle w:val="ConsPlusNormal"/>
              <w:jc w:val="both"/>
            </w:pPr>
            <w:r>
              <w:t>не допускается</w:t>
            </w:r>
          </w:p>
        </w:tc>
        <w:tc>
          <w:tcPr>
            <w:tcW w:w="4135" w:type="dxa"/>
            <w:gridSpan w:val="2"/>
          </w:tcPr>
          <w:p w:rsidR="00250FF1" w:rsidRDefault="00250FF1">
            <w:pPr>
              <w:pStyle w:val="ConsPlusNormal"/>
            </w:pPr>
            <w:r>
              <w:t>&lt; 0,02, для содержащих яблоки, томаты, облепиху</w:t>
            </w:r>
          </w:p>
        </w:tc>
      </w:tr>
      <w:tr w:rsidR="00250FF1">
        <w:tc>
          <w:tcPr>
            <w:tcW w:w="11075" w:type="dxa"/>
            <w:gridSpan w:val="5"/>
          </w:tcPr>
          <w:p w:rsidR="00250FF1" w:rsidRDefault="00250FF1">
            <w:pPr>
              <w:pStyle w:val="ConsPlusNormal"/>
            </w:pPr>
            <w:r>
              <w:t>Пестициды &lt;**&gt;:</w:t>
            </w:r>
          </w:p>
        </w:tc>
      </w:tr>
      <w:tr w:rsidR="00250FF1">
        <w:tc>
          <w:tcPr>
            <w:tcW w:w="4290" w:type="dxa"/>
          </w:tcPr>
          <w:p w:rsidR="00250FF1" w:rsidRDefault="00250FF1">
            <w:pPr>
              <w:pStyle w:val="ConsPlusNormal"/>
              <w:jc w:val="center"/>
            </w:pPr>
            <w:r>
              <w:t>гексахлорциклогексан (альфа, бета, гамма-изомеры)</w:t>
            </w:r>
          </w:p>
        </w:tc>
        <w:tc>
          <w:tcPr>
            <w:tcW w:w="2650" w:type="dxa"/>
            <w:gridSpan w:val="2"/>
          </w:tcPr>
          <w:p w:rsidR="00250FF1" w:rsidRDefault="00250FF1">
            <w:pPr>
              <w:pStyle w:val="ConsPlusNormal"/>
              <w:jc w:val="center"/>
            </w:pPr>
            <w:r>
              <w:t>0,01</w:t>
            </w:r>
          </w:p>
        </w:tc>
        <w:tc>
          <w:tcPr>
            <w:tcW w:w="4135" w:type="dxa"/>
            <w:gridSpan w:val="2"/>
          </w:tcPr>
          <w:p w:rsidR="00250FF1" w:rsidRDefault="00250FF1">
            <w:pPr>
              <w:pStyle w:val="ConsPlusNormal"/>
              <w:jc w:val="both"/>
            </w:pPr>
          </w:p>
        </w:tc>
      </w:tr>
      <w:tr w:rsidR="00250FF1">
        <w:tc>
          <w:tcPr>
            <w:tcW w:w="4290" w:type="dxa"/>
          </w:tcPr>
          <w:p w:rsidR="00250FF1" w:rsidRDefault="00250FF1">
            <w:pPr>
              <w:pStyle w:val="ConsPlusNormal"/>
              <w:jc w:val="center"/>
            </w:pPr>
            <w:r>
              <w:t>ДДТ и его метаболиты</w:t>
            </w:r>
          </w:p>
        </w:tc>
        <w:tc>
          <w:tcPr>
            <w:tcW w:w="2650" w:type="dxa"/>
            <w:gridSpan w:val="2"/>
          </w:tcPr>
          <w:p w:rsidR="00250FF1" w:rsidRDefault="00250FF1">
            <w:pPr>
              <w:pStyle w:val="ConsPlusNormal"/>
              <w:jc w:val="center"/>
            </w:pPr>
            <w:r>
              <w:t>0,005</w:t>
            </w:r>
          </w:p>
        </w:tc>
        <w:tc>
          <w:tcPr>
            <w:tcW w:w="4135" w:type="dxa"/>
            <w:gridSpan w:val="2"/>
          </w:tcPr>
          <w:p w:rsidR="00250FF1" w:rsidRDefault="00250FF1">
            <w:pPr>
              <w:pStyle w:val="ConsPlusNormal"/>
              <w:jc w:val="both"/>
            </w:pPr>
          </w:p>
        </w:tc>
      </w:tr>
      <w:tr w:rsidR="00250FF1">
        <w:tc>
          <w:tcPr>
            <w:tcW w:w="4290" w:type="dxa"/>
            <w:vMerge w:val="restart"/>
          </w:tcPr>
          <w:p w:rsidR="00250FF1" w:rsidRDefault="00250FF1">
            <w:pPr>
              <w:pStyle w:val="ConsPlusNormal"/>
            </w:pPr>
            <w:r>
              <w:t>Нитраты</w:t>
            </w:r>
          </w:p>
        </w:tc>
        <w:tc>
          <w:tcPr>
            <w:tcW w:w="2650" w:type="dxa"/>
            <w:gridSpan w:val="2"/>
          </w:tcPr>
          <w:p w:rsidR="00250FF1" w:rsidRDefault="00250FF1">
            <w:pPr>
              <w:pStyle w:val="ConsPlusNormal"/>
              <w:jc w:val="center"/>
            </w:pPr>
            <w:r>
              <w:t>50</w:t>
            </w:r>
          </w:p>
        </w:tc>
        <w:tc>
          <w:tcPr>
            <w:tcW w:w="4135" w:type="dxa"/>
            <w:gridSpan w:val="2"/>
          </w:tcPr>
          <w:p w:rsidR="00250FF1" w:rsidRDefault="00250FF1">
            <w:pPr>
              <w:pStyle w:val="ConsPlusNormal"/>
              <w:jc w:val="center"/>
            </w:pPr>
            <w:r>
              <w:t>на фруктовой основе</w:t>
            </w:r>
          </w:p>
        </w:tc>
      </w:tr>
      <w:tr w:rsidR="00250FF1">
        <w:tc>
          <w:tcPr>
            <w:tcW w:w="4290" w:type="dxa"/>
            <w:vMerge/>
          </w:tcPr>
          <w:p w:rsidR="00250FF1" w:rsidRDefault="00250FF1"/>
        </w:tc>
        <w:tc>
          <w:tcPr>
            <w:tcW w:w="2650" w:type="dxa"/>
            <w:gridSpan w:val="2"/>
          </w:tcPr>
          <w:p w:rsidR="00250FF1" w:rsidRDefault="00250FF1">
            <w:pPr>
              <w:pStyle w:val="ConsPlusNormal"/>
              <w:jc w:val="center"/>
            </w:pPr>
            <w:r>
              <w:t>200</w:t>
            </w:r>
          </w:p>
        </w:tc>
        <w:tc>
          <w:tcPr>
            <w:tcW w:w="4135" w:type="dxa"/>
            <w:gridSpan w:val="2"/>
          </w:tcPr>
          <w:p w:rsidR="00250FF1" w:rsidRDefault="00250FF1">
            <w:pPr>
              <w:pStyle w:val="ConsPlusNormal"/>
            </w:pPr>
            <w:r>
              <w:t>на овощной и фруктово-овощной основе, а также для содержащих бананы</w:t>
            </w:r>
          </w:p>
        </w:tc>
      </w:tr>
      <w:tr w:rsidR="00250FF1">
        <w:tc>
          <w:tcPr>
            <w:tcW w:w="4290" w:type="dxa"/>
            <w:vMerge w:val="restart"/>
          </w:tcPr>
          <w:p w:rsidR="00250FF1" w:rsidRDefault="00250FF1">
            <w:pPr>
              <w:pStyle w:val="ConsPlusNormal"/>
            </w:pPr>
            <w:r>
              <w:t>5-Оксиметилфурфурол</w:t>
            </w:r>
          </w:p>
        </w:tc>
        <w:tc>
          <w:tcPr>
            <w:tcW w:w="2650" w:type="dxa"/>
            <w:gridSpan w:val="2"/>
          </w:tcPr>
          <w:p w:rsidR="00250FF1" w:rsidRDefault="00250FF1">
            <w:pPr>
              <w:pStyle w:val="ConsPlusNormal"/>
              <w:jc w:val="center"/>
            </w:pPr>
            <w:r>
              <w:t>20</w:t>
            </w:r>
          </w:p>
        </w:tc>
        <w:tc>
          <w:tcPr>
            <w:tcW w:w="4135" w:type="dxa"/>
            <w:gridSpan w:val="2"/>
          </w:tcPr>
          <w:p w:rsidR="00250FF1" w:rsidRDefault="00250FF1">
            <w:pPr>
              <w:pStyle w:val="ConsPlusNormal"/>
              <w:jc w:val="center"/>
            </w:pPr>
            <w:r>
              <w:t>для фруктовых соков и нектаров</w:t>
            </w:r>
          </w:p>
        </w:tc>
      </w:tr>
      <w:tr w:rsidR="00250FF1">
        <w:tc>
          <w:tcPr>
            <w:tcW w:w="4290" w:type="dxa"/>
            <w:vMerge/>
          </w:tcPr>
          <w:p w:rsidR="00250FF1" w:rsidRDefault="00250FF1"/>
        </w:tc>
        <w:tc>
          <w:tcPr>
            <w:tcW w:w="2650" w:type="dxa"/>
            <w:gridSpan w:val="2"/>
          </w:tcPr>
          <w:p w:rsidR="00250FF1" w:rsidRDefault="00250FF1">
            <w:pPr>
              <w:pStyle w:val="ConsPlusNormal"/>
              <w:jc w:val="center"/>
            </w:pPr>
            <w:r>
              <w:t>10</w:t>
            </w:r>
          </w:p>
        </w:tc>
        <w:tc>
          <w:tcPr>
            <w:tcW w:w="4135" w:type="dxa"/>
            <w:gridSpan w:val="2"/>
          </w:tcPr>
          <w:p w:rsidR="00250FF1" w:rsidRDefault="00250FF1">
            <w:pPr>
              <w:pStyle w:val="ConsPlusNormal"/>
              <w:jc w:val="center"/>
            </w:pPr>
            <w:r>
              <w:t>для апельсинового и грейпфрутового соков и нектаров</w:t>
            </w:r>
          </w:p>
        </w:tc>
      </w:tr>
      <w:tr w:rsidR="00250FF1">
        <w:tc>
          <w:tcPr>
            <w:tcW w:w="11075" w:type="dxa"/>
            <w:gridSpan w:val="5"/>
          </w:tcPr>
          <w:p w:rsidR="00250FF1" w:rsidRDefault="00250FF1">
            <w:pPr>
              <w:pStyle w:val="ConsPlusNormal"/>
            </w:pPr>
            <w:r>
              <w:t>Радионуклиды:</w:t>
            </w:r>
          </w:p>
        </w:tc>
      </w:tr>
      <w:tr w:rsidR="00250FF1">
        <w:tc>
          <w:tcPr>
            <w:tcW w:w="4290" w:type="dxa"/>
          </w:tcPr>
          <w:p w:rsidR="00250FF1" w:rsidRDefault="00250FF1">
            <w:pPr>
              <w:pStyle w:val="ConsPlusNormal"/>
              <w:jc w:val="center"/>
            </w:pPr>
            <w:r>
              <w:t>цезий-137</w:t>
            </w:r>
          </w:p>
        </w:tc>
        <w:tc>
          <w:tcPr>
            <w:tcW w:w="2990" w:type="dxa"/>
            <w:gridSpan w:val="3"/>
          </w:tcPr>
          <w:p w:rsidR="00250FF1" w:rsidRDefault="00250FF1">
            <w:pPr>
              <w:pStyle w:val="ConsPlusNormal"/>
              <w:jc w:val="center"/>
            </w:pPr>
            <w:r>
              <w:t>60</w:t>
            </w:r>
          </w:p>
        </w:tc>
        <w:tc>
          <w:tcPr>
            <w:tcW w:w="3795" w:type="dxa"/>
          </w:tcPr>
          <w:p w:rsidR="00250FF1" w:rsidRDefault="00250FF1">
            <w:pPr>
              <w:pStyle w:val="ConsPlusNormal"/>
              <w:jc w:val="center"/>
            </w:pPr>
            <w:r>
              <w:t>Бк/кг</w:t>
            </w:r>
          </w:p>
        </w:tc>
      </w:tr>
      <w:tr w:rsidR="00250FF1">
        <w:tc>
          <w:tcPr>
            <w:tcW w:w="4290" w:type="dxa"/>
          </w:tcPr>
          <w:p w:rsidR="00250FF1" w:rsidRDefault="00250FF1">
            <w:pPr>
              <w:pStyle w:val="ConsPlusNormal"/>
              <w:jc w:val="center"/>
            </w:pPr>
            <w:r>
              <w:t>стронций-90</w:t>
            </w:r>
          </w:p>
        </w:tc>
        <w:tc>
          <w:tcPr>
            <w:tcW w:w="2990" w:type="dxa"/>
            <w:gridSpan w:val="3"/>
          </w:tcPr>
          <w:p w:rsidR="00250FF1" w:rsidRDefault="00250FF1">
            <w:pPr>
              <w:pStyle w:val="ConsPlusNormal"/>
              <w:jc w:val="center"/>
            </w:pPr>
            <w:r>
              <w:t>25</w:t>
            </w:r>
          </w:p>
        </w:tc>
        <w:tc>
          <w:tcPr>
            <w:tcW w:w="3795" w:type="dxa"/>
          </w:tcPr>
          <w:p w:rsidR="00250FF1" w:rsidRDefault="00250FF1">
            <w:pPr>
              <w:pStyle w:val="ConsPlusNormal"/>
              <w:jc w:val="center"/>
            </w:pPr>
            <w:r>
              <w:t>то же</w:t>
            </w:r>
          </w:p>
        </w:tc>
      </w:tr>
      <w:tr w:rsidR="00250FF1">
        <w:tc>
          <w:tcPr>
            <w:tcW w:w="4290" w:type="dxa"/>
          </w:tcPr>
          <w:p w:rsidR="00250FF1" w:rsidRDefault="00250FF1">
            <w:pPr>
              <w:pStyle w:val="ConsPlusNormal"/>
            </w:pPr>
            <w:r>
              <w:t>Микробиологические показатели</w:t>
            </w:r>
          </w:p>
        </w:tc>
        <w:tc>
          <w:tcPr>
            <w:tcW w:w="6785" w:type="dxa"/>
            <w:gridSpan w:val="4"/>
          </w:tcPr>
          <w:p w:rsidR="00250FF1" w:rsidRDefault="00250FF1">
            <w:pPr>
              <w:pStyle w:val="ConsPlusNormal"/>
            </w:pPr>
            <w:r>
              <w:t xml:space="preserve">Должны удовлетворять требованиям промышленной стерильности </w:t>
            </w:r>
            <w:r>
              <w:lastRenderedPageBreak/>
              <w:t>для соответствующих групп консервов (</w:t>
            </w:r>
            <w:hyperlink w:anchor="P21935" w:history="1">
              <w:r>
                <w:rPr>
                  <w:color w:val="0000FF"/>
                </w:rPr>
                <w:t>Приложение 8</w:t>
              </w:r>
            </w:hyperlink>
            <w:r>
              <w:t xml:space="preserve"> СанПиН 2.3.2.1078-01)</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250FF1" w:rsidRDefault="00250FF1">
      <w:pPr>
        <w:pStyle w:val="ConsPlusNormal"/>
      </w:pPr>
    </w:p>
    <w:p w:rsidR="00250FF1" w:rsidRDefault="00250FF1">
      <w:pPr>
        <w:pStyle w:val="ConsPlusNormal"/>
        <w:jc w:val="center"/>
        <w:outlineLvl w:val="2"/>
      </w:pPr>
      <w:r>
        <w:t>3.3. Специализированные продукты</w:t>
      </w:r>
    </w:p>
    <w:p w:rsidR="00250FF1" w:rsidRDefault="00250FF1">
      <w:pPr>
        <w:pStyle w:val="ConsPlusNormal"/>
        <w:jc w:val="center"/>
      </w:pPr>
      <w:r>
        <w:t>для лечебного питания детей</w:t>
      </w:r>
    </w:p>
    <w:p w:rsidR="00250FF1" w:rsidRDefault="00250FF1">
      <w:pPr>
        <w:pStyle w:val="ConsPlusNormal"/>
      </w:pPr>
    </w:p>
    <w:p w:rsidR="00250FF1" w:rsidRDefault="00250FF1">
      <w:pPr>
        <w:pStyle w:val="ConsPlusNormal"/>
        <w:jc w:val="center"/>
        <w:outlineLvl w:val="3"/>
      </w:pPr>
      <w:bookmarkStart w:id="110" w:name="P15602"/>
      <w:bookmarkEnd w:id="110"/>
      <w:r>
        <w:t>3.3.1. Низколактозные и безлактозные продукты</w:t>
      </w:r>
    </w:p>
    <w:p w:rsidR="00250FF1" w:rsidRDefault="00250FF1">
      <w:pPr>
        <w:pStyle w:val="ConsPlusNormal"/>
      </w:pPr>
    </w:p>
    <w:p w:rsidR="00250FF1" w:rsidRDefault="00250FF1">
      <w:pPr>
        <w:pStyle w:val="ConsPlusNormal"/>
        <w:ind w:firstLine="540"/>
        <w:jc w:val="both"/>
      </w:pPr>
      <w:r>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│НИЗКОЛАКТОЗНЫЕ И БЕЗЛАКТОЗНЫЕ ПРОДУКТЫ ДЛЯ ДЕТЕЙ 1 ГОДА ЖИЗНИ   │</w:t>
      </w:r>
    </w:p>
    <w:p w:rsidR="00250FF1" w:rsidRDefault="00250FF1">
      <w:pPr>
        <w:pStyle w:val="ConsPlusCell"/>
        <w:jc w:val="both"/>
      </w:pPr>
      <w:r>
        <w:t>├─────────────────────┬─────────┬───────────┬───────────┬────────┤</w:t>
      </w:r>
    </w:p>
    <w:p w:rsidR="00250FF1" w:rsidRDefault="00250FF1">
      <w:pPr>
        <w:pStyle w:val="ConsPlusCell"/>
        <w:jc w:val="both"/>
      </w:pPr>
      <w:r>
        <w:t>│Белок                │г/л      │  14 - 20  │     +     │        │</w:t>
      </w:r>
    </w:p>
    <w:p w:rsidR="00250FF1" w:rsidRDefault="00250FF1">
      <w:pPr>
        <w:pStyle w:val="ConsPlusCell"/>
        <w:jc w:val="both"/>
      </w:pPr>
      <w:r>
        <w:t>│Таурин               │мг/л     │  40 - 55  │     +     │        │</w:t>
      </w:r>
    </w:p>
    <w:p w:rsidR="00250FF1" w:rsidRDefault="00250FF1">
      <w:pPr>
        <w:pStyle w:val="ConsPlusCell"/>
        <w:jc w:val="both"/>
      </w:pPr>
      <w:r>
        <w:t>│L-карнитин           │то же    │  10 - 15  │           │        │</w:t>
      </w:r>
    </w:p>
    <w:p w:rsidR="00250FF1" w:rsidRDefault="00250FF1">
      <w:pPr>
        <w:pStyle w:val="ConsPlusCell"/>
        <w:jc w:val="both"/>
      </w:pPr>
      <w:r>
        <w:t>│Жир                  │г/л      │  30 - 38  │     +     │        │</w:t>
      </w:r>
    </w:p>
    <w:p w:rsidR="00250FF1" w:rsidRDefault="00250FF1">
      <w:pPr>
        <w:pStyle w:val="ConsPlusCell"/>
        <w:jc w:val="both"/>
      </w:pPr>
      <w:r>
        <w:t>│Линолевая кислота    │% от сум-│     14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                     │не менее │           │           │        │</w:t>
      </w:r>
    </w:p>
    <w:p w:rsidR="00250FF1" w:rsidRDefault="00250FF1">
      <w:pPr>
        <w:pStyle w:val="ConsPlusCell"/>
        <w:jc w:val="both"/>
      </w:pPr>
      <w:r>
        <w:t>│то же                │мг/л,    │   4000    │     +     │        │</w:t>
      </w:r>
    </w:p>
    <w:p w:rsidR="00250FF1" w:rsidRDefault="00250FF1">
      <w:pPr>
        <w:pStyle w:val="ConsPlusCell"/>
        <w:jc w:val="both"/>
      </w:pPr>
      <w:r>
        <w:t>│                     │не менее │           │           │        │</w:t>
      </w:r>
    </w:p>
    <w:p w:rsidR="00250FF1" w:rsidRDefault="00250FF1">
      <w:pPr>
        <w:pStyle w:val="ConsPlusCell"/>
        <w:jc w:val="both"/>
      </w:pPr>
      <w:r>
        <w:t>│Углеводы             │г/л      │  65 - 80  │     +     │        │</w:t>
      </w:r>
    </w:p>
    <w:p w:rsidR="00250FF1" w:rsidRDefault="00250FF1">
      <w:pPr>
        <w:pStyle w:val="ConsPlusCell"/>
        <w:jc w:val="both"/>
      </w:pPr>
      <w:r>
        <w:t>│Декстрин - мальтоза  │то же    │  50 - 60  │     +     │        │</w:t>
      </w:r>
    </w:p>
    <w:p w:rsidR="00250FF1" w:rsidRDefault="00250FF1">
      <w:pPr>
        <w:pStyle w:val="ConsPlusCell"/>
        <w:jc w:val="both"/>
      </w:pPr>
      <w:r>
        <w:t>│Лактоза              │г/л, не  │     10    │     +     │в низко-│</w:t>
      </w:r>
    </w:p>
    <w:p w:rsidR="00250FF1" w:rsidRDefault="00250FF1">
      <w:pPr>
        <w:pStyle w:val="ConsPlusCell"/>
        <w:jc w:val="both"/>
      </w:pPr>
      <w:r>
        <w:t>│                     │более    │           │           │лактоз- │</w:t>
      </w:r>
    </w:p>
    <w:p w:rsidR="00250FF1" w:rsidRDefault="00250FF1">
      <w:pPr>
        <w:pStyle w:val="ConsPlusCell"/>
        <w:jc w:val="both"/>
      </w:pPr>
      <w:r>
        <w:t>│                     │         │           │           │ных про-│</w:t>
      </w:r>
    </w:p>
    <w:p w:rsidR="00250FF1" w:rsidRDefault="00250FF1">
      <w:pPr>
        <w:pStyle w:val="ConsPlusCell"/>
        <w:jc w:val="both"/>
      </w:pPr>
      <w:r>
        <w:t>│                     │         │           │           │дуктах  │</w:t>
      </w:r>
    </w:p>
    <w:p w:rsidR="00250FF1" w:rsidRDefault="00250FF1">
      <w:pPr>
        <w:pStyle w:val="ConsPlusCell"/>
        <w:jc w:val="both"/>
      </w:pPr>
      <w:r>
        <w:t>│                     │то же    │      0,1  │           │в без-  │</w:t>
      </w:r>
    </w:p>
    <w:p w:rsidR="00250FF1" w:rsidRDefault="00250FF1">
      <w:pPr>
        <w:pStyle w:val="ConsPlusCell"/>
        <w:jc w:val="both"/>
      </w:pPr>
      <w:r>
        <w:t>│                     │         │           │           │лактоз- │</w:t>
      </w:r>
    </w:p>
    <w:p w:rsidR="00250FF1" w:rsidRDefault="00250FF1">
      <w:pPr>
        <w:pStyle w:val="ConsPlusCell"/>
        <w:jc w:val="both"/>
      </w:pPr>
      <w:r>
        <w:t>│                     │         │           │           │ных про-│</w:t>
      </w:r>
    </w:p>
    <w:p w:rsidR="00250FF1" w:rsidRDefault="00250FF1">
      <w:pPr>
        <w:pStyle w:val="ConsPlusCell"/>
        <w:jc w:val="both"/>
      </w:pPr>
      <w:r>
        <w:t>│                     │         │           │           │дуктах  │</w:t>
      </w:r>
    </w:p>
    <w:p w:rsidR="00250FF1" w:rsidRDefault="00250FF1">
      <w:pPr>
        <w:pStyle w:val="ConsPlusCell"/>
        <w:jc w:val="both"/>
      </w:pPr>
      <w:r>
        <w:t>│Энергетическая цен-  │ккал/л   │ 570 - 720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 300 - 700 │     +     │        │</w:t>
      </w:r>
    </w:p>
    <w:p w:rsidR="00250FF1" w:rsidRDefault="00250FF1">
      <w:pPr>
        <w:pStyle w:val="ConsPlusCell"/>
        <w:jc w:val="both"/>
      </w:pPr>
      <w:r>
        <w:t>│фосфор               │то же    │ 300 - 500 │     +     │        │</w:t>
      </w:r>
    </w:p>
    <w:p w:rsidR="00250FF1" w:rsidRDefault="00250FF1">
      <w:pPr>
        <w:pStyle w:val="ConsPlusCell"/>
        <w:jc w:val="both"/>
      </w:pPr>
      <w:r>
        <w:t>│калий                │то же    │ 500 - 800 │     +     │        │</w:t>
      </w:r>
    </w:p>
    <w:p w:rsidR="00250FF1" w:rsidRDefault="00250FF1">
      <w:pPr>
        <w:pStyle w:val="ConsPlusCell"/>
        <w:jc w:val="both"/>
      </w:pPr>
      <w:r>
        <w:t>│натрий               │то же    │ 150 - 300 │     +     │        │</w:t>
      </w:r>
    </w:p>
    <w:p w:rsidR="00250FF1" w:rsidRDefault="00250FF1">
      <w:pPr>
        <w:pStyle w:val="ConsPlusCell"/>
        <w:jc w:val="both"/>
      </w:pPr>
      <w:r>
        <w:t>│магний               │то же    │  40 - 60  │     +     │        │</w:t>
      </w:r>
    </w:p>
    <w:p w:rsidR="00250FF1" w:rsidRDefault="00250FF1">
      <w:pPr>
        <w:pStyle w:val="ConsPlusCell"/>
        <w:jc w:val="both"/>
      </w:pPr>
      <w:r>
        <w:t>│медь                 │то же    │ 0,3 - 1,0 │     +     │        │</w:t>
      </w:r>
    </w:p>
    <w:p w:rsidR="00250FF1" w:rsidRDefault="00250FF1">
      <w:pPr>
        <w:pStyle w:val="ConsPlusCell"/>
        <w:jc w:val="both"/>
      </w:pPr>
      <w:r>
        <w:t>│марганец             │то же    │  20 - 100 │     +     │        │</w:t>
      </w:r>
    </w:p>
    <w:p w:rsidR="00250FF1" w:rsidRDefault="00250FF1">
      <w:pPr>
        <w:pStyle w:val="ConsPlusCell"/>
        <w:jc w:val="both"/>
      </w:pPr>
      <w:r>
        <w:t>│железо               │мг/л     │   3 - 14  │     +     │        │</w:t>
      </w:r>
    </w:p>
    <w:p w:rsidR="00250FF1" w:rsidRDefault="00250FF1">
      <w:pPr>
        <w:pStyle w:val="ConsPlusCell"/>
        <w:jc w:val="both"/>
      </w:pPr>
      <w:r>
        <w:t>│цинк                 │то же    │   4 - 10  │     +     │        │</w:t>
      </w:r>
    </w:p>
    <w:p w:rsidR="00250FF1" w:rsidRDefault="00250FF1">
      <w:pPr>
        <w:pStyle w:val="ConsPlusCell"/>
        <w:jc w:val="both"/>
      </w:pPr>
      <w:r>
        <w:t>│хлориды              │то же    │ 400 - 800 │     +     │        │</w:t>
      </w:r>
    </w:p>
    <w:p w:rsidR="00250FF1" w:rsidRDefault="00250FF1">
      <w:pPr>
        <w:pStyle w:val="ConsPlusCell"/>
        <w:jc w:val="both"/>
      </w:pPr>
      <w:r>
        <w:t>│йод                  │мкг/л    │  50 - 100 │           │        │</w:t>
      </w:r>
    </w:p>
    <w:p w:rsidR="00250FF1" w:rsidRDefault="00250FF1">
      <w:pPr>
        <w:pStyle w:val="ConsPlusCell"/>
        <w:jc w:val="both"/>
      </w:pPr>
      <w:r>
        <w:t>│зола                 │г/л      │   3 - 5   │     +     │        │</w:t>
      </w:r>
    </w:p>
    <w:p w:rsidR="00250FF1" w:rsidRDefault="00250FF1">
      <w:pPr>
        <w:pStyle w:val="ConsPlusCell"/>
        <w:jc w:val="both"/>
      </w:pPr>
      <w:r>
        <w:t>├─────────────────────┼─────────┼───────────┼───────────┼────────┤</w:t>
      </w:r>
    </w:p>
    <w:p w:rsidR="00250FF1" w:rsidRDefault="00250FF1">
      <w:pPr>
        <w:pStyle w:val="ConsPlusCell"/>
        <w:jc w:val="both"/>
      </w:pPr>
      <w:r>
        <w:lastRenderedPageBreak/>
        <w:t>│Витамины:            │         │           │           │        │</w:t>
      </w:r>
    </w:p>
    <w:p w:rsidR="00250FF1" w:rsidRDefault="00250FF1">
      <w:pPr>
        <w:pStyle w:val="ConsPlusCell"/>
        <w:jc w:val="both"/>
      </w:pPr>
      <w:r>
        <w:t>│ретинол (А)          │мкг-экв/л│ 500 - 800 │     +     │        │</w:t>
      </w:r>
    </w:p>
    <w:p w:rsidR="00250FF1" w:rsidRDefault="00250FF1">
      <w:pPr>
        <w:pStyle w:val="ConsPlusCell"/>
        <w:jc w:val="both"/>
      </w:pPr>
      <w:r>
        <w:t>│токоферол (E)        │мг/л     │   4 - 12  │     +     │        │</w:t>
      </w:r>
    </w:p>
    <w:p w:rsidR="00250FF1" w:rsidRDefault="00250FF1">
      <w:pPr>
        <w:pStyle w:val="ConsPlusCell"/>
        <w:jc w:val="both"/>
      </w:pPr>
      <w:r>
        <w:t>│кальциферол (Д)      │мкг/л    │   8 - 12  │     +     │        │</w:t>
      </w:r>
    </w:p>
    <w:p w:rsidR="00250FF1" w:rsidRDefault="00250FF1">
      <w:pPr>
        <w:pStyle w:val="ConsPlusCell"/>
        <w:jc w:val="both"/>
      </w:pPr>
      <w:r>
        <w:t>│витамин К            │то же    │  25 - 50  │     -     │        │</w:t>
      </w:r>
    </w:p>
    <w:p w:rsidR="00250FF1" w:rsidRDefault="00250FF1">
      <w:pPr>
        <w:pStyle w:val="ConsPlusCell"/>
        <w:jc w:val="both"/>
      </w:pPr>
      <w:r>
        <w:t>│тиамин (B1)          │то же    │ 350 - 700 │     +     │        │</w:t>
      </w:r>
    </w:p>
    <w:p w:rsidR="00250FF1" w:rsidRDefault="00250FF1">
      <w:pPr>
        <w:pStyle w:val="ConsPlusCell"/>
        <w:jc w:val="both"/>
      </w:pPr>
      <w:r>
        <w:t>│рибофлавин (B2)      │то же    │ 500 - 1000│     +     │        │</w:t>
      </w:r>
    </w:p>
    <w:p w:rsidR="00250FF1" w:rsidRDefault="00250FF1">
      <w:pPr>
        <w:pStyle w:val="ConsPlusCell"/>
        <w:jc w:val="both"/>
      </w:pPr>
      <w:r>
        <w:t>│пиридоксин (B6)      │то же    │ 300 - 700 │     +     │        │</w:t>
      </w:r>
    </w:p>
    <w:p w:rsidR="00250FF1" w:rsidRDefault="00250FF1">
      <w:pPr>
        <w:pStyle w:val="ConsPlusCell"/>
        <w:jc w:val="both"/>
      </w:pPr>
      <w:r>
        <w:t>│пантотеновая кислота │то же    │2500 - 3500│     +     │        │</w:t>
      </w:r>
    </w:p>
    <w:p w:rsidR="00250FF1" w:rsidRDefault="00250FF1">
      <w:pPr>
        <w:pStyle w:val="ConsPlusCell"/>
        <w:jc w:val="both"/>
      </w:pPr>
      <w:r>
        <w:t>│фолиевая кислота (Bc)│то же    │  50 - 100 │     +     │        │</w:t>
      </w:r>
    </w:p>
    <w:p w:rsidR="00250FF1" w:rsidRDefault="00250FF1">
      <w:pPr>
        <w:pStyle w:val="ConsPlusCell"/>
        <w:jc w:val="both"/>
      </w:pPr>
      <w:r>
        <w:t>│цианкобаламин (B12)  │мкг/л    │ 1,5 - 3,0 │     +     │        │</w:t>
      </w:r>
    </w:p>
    <w:p w:rsidR="00250FF1" w:rsidRDefault="00250FF1">
      <w:pPr>
        <w:pStyle w:val="ConsPlusCell"/>
        <w:jc w:val="both"/>
      </w:pPr>
      <w:r>
        <w:t>│ниацин (PP)          │мг/л     │   3 - 8   │     +     │        │</w:t>
      </w:r>
    </w:p>
    <w:p w:rsidR="00250FF1" w:rsidRDefault="00250FF1">
      <w:pPr>
        <w:pStyle w:val="ConsPlusCell"/>
        <w:jc w:val="both"/>
      </w:pPr>
      <w:r>
        <w:t>│аскорбиновая кислота │мг/л     │  40 - 100 │     +     │        │</w:t>
      </w:r>
    </w:p>
    <w:p w:rsidR="00250FF1" w:rsidRDefault="00250FF1">
      <w:pPr>
        <w:pStyle w:val="ConsPlusCell"/>
        <w:jc w:val="both"/>
      </w:pPr>
      <w:r>
        <w:t>│(C)                  │         │           │           │        │</w:t>
      </w:r>
    </w:p>
    <w:p w:rsidR="00250FF1" w:rsidRDefault="00250FF1">
      <w:pPr>
        <w:pStyle w:val="ConsPlusCell"/>
        <w:jc w:val="both"/>
      </w:pPr>
      <w:r>
        <w:t>│биотин               │мкг/л    │  10 - 20  │     -     │        │</w:t>
      </w:r>
    </w:p>
    <w:p w:rsidR="00250FF1" w:rsidRDefault="00250FF1">
      <w:pPr>
        <w:pStyle w:val="ConsPlusCell"/>
        <w:jc w:val="both"/>
      </w:pPr>
      <w:r>
        <w:t>│карнитин             │мг/л     │  10 - 20  │     -     │        │</w:t>
      </w:r>
    </w:p>
    <w:p w:rsidR="00250FF1" w:rsidRDefault="00250FF1">
      <w:pPr>
        <w:pStyle w:val="ConsPlusCell"/>
        <w:jc w:val="both"/>
      </w:pPr>
      <w:r>
        <w:t>│инозит               │мг/л     │  20 - 30  │     -     │        │</w:t>
      </w:r>
    </w:p>
    <w:p w:rsidR="00250FF1" w:rsidRDefault="00250FF1">
      <w:pPr>
        <w:pStyle w:val="ConsPlusCell"/>
        <w:jc w:val="both"/>
      </w:pPr>
      <w:r>
        <w:t>│холин                │то же    │  50 - 100 │     -     │        │</w:t>
      </w:r>
    </w:p>
    <w:p w:rsidR="00250FF1" w:rsidRDefault="00250FF1">
      <w:pPr>
        <w:pStyle w:val="ConsPlusCell"/>
        <w:jc w:val="both"/>
      </w:pPr>
      <w:r>
        <w:t xml:space="preserve">│(в ред. Дополнений и изменений </w:t>
      </w:r>
      <w:hyperlink r:id="rId533"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│Осмоляльность        │мОсм/кг, │    300    │     +     │        │</w:t>
      </w:r>
    </w:p>
    <w:p w:rsidR="00250FF1" w:rsidRDefault="00250FF1">
      <w:pPr>
        <w:pStyle w:val="ConsPlusCell"/>
        <w:jc w:val="both"/>
      </w:pPr>
      <w:r>
        <w:t>│                     │не более │           │           │        │</w:t>
      </w:r>
    </w:p>
    <w:p w:rsidR="00250FF1" w:rsidRDefault="00250FF1">
      <w:pPr>
        <w:pStyle w:val="ConsPlusCell"/>
        <w:jc w:val="both"/>
      </w:pPr>
      <w:r>
        <w:t>├─────────────────────┴─────────┴───────────┴───────────┴────────┤</w:t>
      </w:r>
    </w:p>
    <w:p w:rsidR="00250FF1" w:rsidRDefault="00250FF1">
      <w:pPr>
        <w:pStyle w:val="ConsPlusCell"/>
        <w:jc w:val="both"/>
      </w:pPr>
      <w:r>
        <w:t>│НИЗКОЛАКТОЗНОЕ МОЛОКО                                           │</w:t>
      </w:r>
    </w:p>
    <w:p w:rsidR="00250FF1" w:rsidRDefault="00250FF1">
      <w:pPr>
        <w:pStyle w:val="ConsPlusCell"/>
        <w:jc w:val="both"/>
      </w:pPr>
      <w:r>
        <w:t>├─────────────────────┬─────────┬───────────┬───────────┬────────┤</w:t>
      </w:r>
    </w:p>
    <w:p w:rsidR="00250FF1" w:rsidRDefault="00250FF1">
      <w:pPr>
        <w:pStyle w:val="ConsPlusCell"/>
        <w:jc w:val="both"/>
      </w:pPr>
      <w:r>
        <w:t>│Белок                │г/л      │  40 - 47  │     +     │        │</w:t>
      </w:r>
    </w:p>
    <w:p w:rsidR="00250FF1" w:rsidRDefault="00250FF1">
      <w:pPr>
        <w:pStyle w:val="ConsPlusCell"/>
        <w:jc w:val="both"/>
      </w:pPr>
      <w:r>
        <w:t>│Казеин / сывороточные│ -       │  80 : 20  │     -     │        │</w:t>
      </w:r>
    </w:p>
    <w:p w:rsidR="00250FF1" w:rsidRDefault="00250FF1">
      <w:pPr>
        <w:pStyle w:val="ConsPlusCell"/>
        <w:jc w:val="both"/>
      </w:pPr>
      <w:r>
        <w:t>│белки                │         │           │           │        │</w:t>
      </w:r>
    </w:p>
    <w:p w:rsidR="00250FF1" w:rsidRDefault="00250FF1">
      <w:pPr>
        <w:pStyle w:val="ConsPlusCell"/>
        <w:jc w:val="both"/>
      </w:pPr>
      <w:r>
        <w:t>│Жир                  │г/л      │  20 - 38  │     +     │        │</w:t>
      </w:r>
    </w:p>
    <w:p w:rsidR="00250FF1" w:rsidRDefault="00250FF1">
      <w:pPr>
        <w:pStyle w:val="ConsPlusCell"/>
        <w:jc w:val="both"/>
      </w:pPr>
      <w:r>
        <w:t>│Линолевая кислота    │% от сум-│     15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│то же                │мг/л     │5000 - 6000│     -     │        │</w:t>
      </w:r>
    </w:p>
    <w:p w:rsidR="00250FF1" w:rsidRDefault="00250FF1">
      <w:pPr>
        <w:pStyle w:val="ConsPlusCell"/>
        <w:jc w:val="both"/>
      </w:pPr>
      <w:r>
        <w:t>│Углеводы             │г/л      │  60 - 65  │     +     │        │</w:t>
      </w:r>
    </w:p>
    <w:p w:rsidR="00250FF1" w:rsidRDefault="00250FF1">
      <w:pPr>
        <w:pStyle w:val="ConsPlusCell"/>
        <w:jc w:val="both"/>
      </w:pPr>
      <w:r>
        <w:t>│Глюкоза              │то же    │  25 - 28  │     +     │        │</w:t>
      </w:r>
    </w:p>
    <w:p w:rsidR="00250FF1" w:rsidRDefault="00250FF1">
      <w:pPr>
        <w:pStyle w:val="ConsPlusCell"/>
        <w:jc w:val="both"/>
      </w:pPr>
      <w:r>
        <w:t>│Галактоза            │то же    │   6 - 7   │           │        │</w:t>
      </w:r>
    </w:p>
    <w:p w:rsidR="00250FF1" w:rsidRDefault="00250FF1">
      <w:pPr>
        <w:pStyle w:val="ConsPlusCell"/>
        <w:jc w:val="both"/>
      </w:pPr>
      <w:r>
        <w:t>│Лактоза              │г/л, не  │    16     │     +     │        │</w:t>
      </w:r>
    </w:p>
    <w:p w:rsidR="00250FF1" w:rsidRDefault="00250FF1">
      <w:pPr>
        <w:pStyle w:val="ConsPlusCell"/>
        <w:jc w:val="both"/>
      </w:pPr>
      <w:r>
        <w:t>│                     │более    │           │           │        │</w:t>
      </w:r>
    </w:p>
    <w:p w:rsidR="00250FF1" w:rsidRDefault="00250FF1">
      <w:pPr>
        <w:pStyle w:val="ConsPlusCell"/>
        <w:jc w:val="both"/>
      </w:pPr>
      <w:r>
        <w:t>│Энергетическая цен-  │ккал/л   │ 600 - 680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0,05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lastRenderedPageBreak/>
        <w:t>│Микотоксины:                │                  │                │</w:t>
      </w:r>
    </w:p>
    <w:p w:rsidR="00250FF1" w:rsidRDefault="00250FF1">
      <w:pPr>
        <w:pStyle w:val="ConsPlusCell"/>
        <w:jc w:val="both"/>
      </w:pPr>
      <w:r>
        <w:t>│афлатоксин М1               │не допускается    │&lt; 0,00002       │</w:t>
      </w:r>
    </w:p>
    <w:p w:rsidR="00250FF1" w:rsidRDefault="00250FF1">
      <w:pPr>
        <w:pStyle w:val="ConsPlusCell"/>
        <w:jc w:val="both"/>
      </w:pPr>
      <w:r>
        <w:t>├────────────────────────────┼──────────────────┼────────────────┤</w:t>
      </w:r>
    </w:p>
    <w:p w:rsidR="00250FF1" w:rsidRDefault="00250FF1">
      <w:pPr>
        <w:pStyle w:val="ConsPlusCell"/>
        <w:jc w:val="both"/>
      </w:pPr>
      <w:r>
        <w:t>│ Антибиотики &lt;*&gt;:           │                  │                │</w:t>
      </w:r>
    </w:p>
    <w:p w:rsidR="00250FF1" w:rsidRDefault="00250FF1">
      <w:pPr>
        <w:pStyle w:val="ConsPlusCell"/>
        <w:jc w:val="both"/>
      </w:pPr>
      <w:r>
        <w:t>├────────────────────────────┼──────────────────┼────────────────┤</w:t>
      </w:r>
    </w:p>
    <w:p w:rsidR="00250FF1" w:rsidRDefault="00250FF1">
      <w:pPr>
        <w:pStyle w:val="ConsPlusCell"/>
        <w:jc w:val="both"/>
      </w:pPr>
      <w:r>
        <w:t>│левомицетин (хлорамфеникол) │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│тетрациклиновая группа      │      0,01        │                │</w:t>
      </w:r>
    </w:p>
    <w:p w:rsidR="00250FF1" w:rsidRDefault="00250FF1">
      <w:pPr>
        <w:pStyle w:val="ConsPlusCell"/>
        <w:jc w:val="both"/>
      </w:pPr>
      <w:r>
        <w:t>├────────────────────────────┼──────────────────┼────────────────┤</w:t>
      </w:r>
    </w:p>
    <w:p w:rsidR="00250FF1" w:rsidRDefault="00250FF1">
      <w:pPr>
        <w:pStyle w:val="ConsPlusCell"/>
        <w:jc w:val="both"/>
      </w:pPr>
      <w:r>
        <w:t>│Пенициллины                 │      0,004       │                │</w:t>
      </w:r>
    </w:p>
    <w:p w:rsidR="00250FF1" w:rsidRDefault="00250FF1">
      <w:pPr>
        <w:pStyle w:val="ConsPlusCell"/>
        <w:jc w:val="both"/>
      </w:pPr>
      <w:r>
        <w:t>├────────────────────────────┼──────────────────┼────────────────┤</w:t>
      </w:r>
    </w:p>
    <w:p w:rsidR="00250FF1" w:rsidRDefault="00250FF1">
      <w:pPr>
        <w:pStyle w:val="ConsPlusCell"/>
        <w:jc w:val="both"/>
      </w:pPr>
      <w:r>
        <w:t>│Стрептомицин                │      0,2         │                │</w:t>
      </w:r>
    </w:p>
    <w:p w:rsidR="00250FF1" w:rsidRDefault="00250FF1">
      <w:pPr>
        <w:pStyle w:val="ConsPlusCell"/>
        <w:jc w:val="both"/>
      </w:pPr>
      <w:r>
        <w:t xml:space="preserve">│(в ред.    Изменений   </w:t>
      </w:r>
      <w:hyperlink r:id="rId534"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│то же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│Бк/л            │</w:t>
      </w:r>
    </w:p>
    <w:p w:rsidR="00250FF1" w:rsidRDefault="00250FF1">
      <w:pPr>
        <w:pStyle w:val="ConsPlusCell"/>
        <w:jc w:val="both"/>
      </w:pPr>
      <w:r>
        <w:t>│стронций-90                 │      25          │то же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│КМАФАнМ                     │  2,5 х 1Е4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│B. cereus                   │     200          │КОЕ/г, не более │</w:t>
      </w:r>
    </w:p>
    <w:p w:rsidR="00250FF1" w:rsidRDefault="00250FF1">
      <w:pPr>
        <w:pStyle w:val="ConsPlusCell"/>
        <w:jc w:val="both"/>
      </w:pPr>
      <w:r>
        <w:t>│Патогенные, в т.ч. сальмо-  │     100          │масса (г), в ко-│</w:t>
      </w:r>
    </w:p>
    <w:p w:rsidR="00250FF1" w:rsidRDefault="00250FF1">
      <w:pPr>
        <w:pStyle w:val="ConsPlusCell"/>
        <w:jc w:val="both"/>
      </w:pPr>
      <w:r>
        <w:t>│неллы и L. monocytogenes    │                  │торой не допус- │</w:t>
      </w:r>
    </w:p>
    <w:p w:rsidR="00250FF1" w:rsidRDefault="00250FF1">
      <w:pPr>
        <w:pStyle w:val="ConsPlusCell"/>
        <w:jc w:val="both"/>
      </w:pPr>
      <w:r>
        <w:t>│                            │                  │каются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3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536"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3.3.2. Продукты на основе изолята соевого белка</w:t>
      </w:r>
    </w:p>
    <w:p w:rsidR="00250FF1" w:rsidRDefault="00250FF1">
      <w:pPr>
        <w:pStyle w:val="ConsPlusNormal"/>
      </w:pPr>
    </w:p>
    <w:p w:rsidR="00250FF1" w:rsidRDefault="00250FF1">
      <w:pPr>
        <w:pStyle w:val="ConsPlusNormal"/>
        <w:ind w:firstLine="540"/>
        <w:jc w:val="both"/>
      </w:pPr>
      <w:r>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lastRenderedPageBreak/>
        <w:t>│          1          │    2    │     3     │     4     │    5   │</w:t>
      </w:r>
    </w:p>
    <w:p w:rsidR="00250FF1" w:rsidRDefault="00250FF1">
      <w:pPr>
        <w:pStyle w:val="ConsPlusCell"/>
        <w:jc w:val="both"/>
      </w:pPr>
      <w:r>
        <w:t>├─────────────────────┼─────────┼───────────┼───────────┼────────┤</w:t>
      </w:r>
    </w:p>
    <w:p w:rsidR="00250FF1" w:rsidRDefault="00250FF1">
      <w:pPr>
        <w:pStyle w:val="ConsPlusCell"/>
        <w:jc w:val="both"/>
      </w:pPr>
      <w:r>
        <w:t>│Белок                │г/л      │  15 - 20  │     +     │        │</w:t>
      </w:r>
    </w:p>
    <w:p w:rsidR="00250FF1" w:rsidRDefault="00250FF1">
      <w:pPr>
        <w:pStyle w:val="ConsPlusCell"/>
        <w:jc w:val="both"/>
      </w:pPr>
      <w:r>
        <w:t>│Метионин             │то же    │0,25 - 0,35│     +     │        │</w:t>
      </w:r>
    </w:p>
    <w:p w:rsidR="00250FF1" w:rsidRDefault="00250FF1">
      <w:pPr>
        <w:pStyle w:val="ConsPlusCell"/>
        <w:jc w:val="both"/>
      </w:pPr>
      <w:r>
        <w:t>│Жир                  │г/л      │  30 - 38  │     +     │        │</w:t>
      </w:r>
    </w:p>
    <w:p w:rsidR="00250FF1" w:rsidRDefault="00250FF1">
      <w:pPr>
        <w:pStyle w:val="ConsPlusCell"/>
        <w:jc w:val="both"/>
      </w:pPr>
      <w:r>
        <w:t>│Линолевая кислота    │% от сум-│     14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                     │не менее │           │           │        │</w:t>
      </w:r>
    </w:p>
    <w:p w:rsidR="00250FF1" w:rsidRDefault="00250FF1">
      <w:pPr>
        <w:pStyle w:val="ConsPlusCell"/>
        <w:jc w:val="both"/>
      </w:pPr>
      <w:r>
        <w:t>│то же                │мг/л,    │   4000    │           │        │</w:t>
      </w:r>
    </w:p>
    <w:p w:rsidR="00250FF1" w:rsidRDefault="00250FF1">
      <w:pPr>
        <w:pStyle w:val="ConsPlusCell"/>
        <w:jc w:val="both"/>
      </w:pPr>
      <w:r>
        <w:t>│                     │не менее │           │           │        │</w:t>
      </w:r>
    </w:p>
    <w:p w:rsidR="00250FF1" w:rsidRDefault="00250FF1">
      <w:pPr>
        <w:pStyle w:val="ConsPlusCell"/>
        <w:jc w:val="both"/>
      </w:pPr>
      <w:r>
        <w:t>│Углеводы (декстрин - │г/л      │  65 - 80  │     +     │        │</w:t>
      </w:r>
    </w:p>
    <w:p w:rsidR="00250FF1" w:rsidRDefault="00250FF1">
      <w:pPr>
        <w:pStyle w:val="ConsPlusCell"/>
        <w:jc w:val="both"/>
      </w:pPr>
      <w:r>
        <w:t>│мальтоза)            │         │           │           │        │</w:t>
      </w:r>
    </w:p>
    <w:p w:rsidR="00250FF1" w:rsidRDefault="00250FF1">
      <w:pPr>
        <w:pStyle w:val="ConsPlusCell"/>
        <w:jc w:val="both"/>
      </w:pPr>
      <w:r>
        <w:t>│Энергетическая цен-  │ккал/л   │ 650 - 720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 450 - 750 │     +     │        │</w:t>
      </w:r>
    </w:p>
    <w:p w:rsidR="00250FF1" w:rsidRDefault="00250FF1">
      <w:pPr>
        <w:pStyle w:val="ConsPlusCell"/>
        <w:jc w:val="both"/>
      </w:pPr>
      <w:r>
        <w:t>│фосфор               │то же    │ 250 - 500 │     +     │        │</w:t>
      </w:r>
    </w:p>
    <w:p w:rsidR="00250FF1" w:rsidRDefault="00250FF1">
      <w:pPr>
        <w:pStyle w:val="ConsPlusCell"/>
        <w:jc w:val="both"/>
      </w:pPr>
      <w:r>
        <w:t>│калий                │мг/л     │ 500 - 800 │     +     │        │</w:t>
      </w:r>
    </w:p>
    <w:p w:rsidR="00250FF1" w:rsidRDefault="00250FF1">
      <w:pPr>
        <w:pStyle w:val="ConsPlusCell"/>
        <w:jc w:val="both"/>
      </w:pPr>
      <w:r>
        <w:t>│натрий               │то же    │ 200 - 320 │     +     │        │</w:t>
      </w:r>
    </w:p>
    <w:p w:rsidR="00250FF1" w:rsidRDefault="00250FF1">
      <w:pPr>
        <w:pStyle w:val="ConsPlusCell"/>
        <w:jc w:val="both"/>
      </w:pPr>
      <w:r>
        <w:t>│магний               │то же    │  40 - 80  │     +     │        │</w:t>
      </w:r>
    </w:p>
    <w:p w:rsidR="00250FF1" w:rsidRDefault="00250FF1">
      <w:pPr>
        <w:pStyle w:val="ConsPlusCell"/>
        <w:jc w:val="both"/>
      </w:pPr>
      <w:r>
        <w:t>│медь                 │то же    │ 0,4 - 1,0 │     +     │        │</w:t>
      </w:r>
    </w:p>
    <w:p w:rsidR="00250FF1" w:rsidRDefault="00250FF1">
      <w:pPr>
        <w:pStyle w:val="ConsPlusCell"/>
        <w:jc w:val="both"/>
      </w:pPr>
      <w:r>
        <w:t>├─────────────────────┼─────────┼───────────┼───────────┼────────┤</w:t>
      </w:r>
    </w:p>
    <w:p w:rsidR="00250FF1" w:rsidRDefault="00250FF1">
      <w:pPr>
        <w:pStyle w:val="ConsPlusCell"/>
        <w:jc w:val="both"/>
      </w:pPr>
      <w:r>
        <w:t>│железо               │мг/л     │   6 - 14  │     +     │        │</w:t>
      </w:r>
    </w:p>
    <w:p w:rsidR="00250FF1" w:rsidRDefault="00250FF1">
      <w:pPr>
        <w:pStyle w:val="ConsPlusCell"/>
        <w:jc w:val="both"/>
      </w:pPr>
      <w:r>
        <w:t>│цинк                 │то же    │   4 - 10  │     +     │        │</w:t>
      </w:r>
    </w:p>
    <w:p w:rsidR="00250FF1" w:rsidRDefault="00250FF1">
      <w:pPr>
        <w:pStyle w:val="ConsPlusCell"/>
        <w:jc w:val="both"/>
      </w:pPr>
      <w:r>
        <w:t>│зола                 │г/л      │   3 - 5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│мкг-экв/л│ 500 - 800 │     +     │        │</w:t>
      </w:r>
    </w:p>
    <w:p w:rsidR="00250FF1" w:rsidRDefault="00250FF1">
      <w:pPr>
        <w:pStyle w:val="ConsPlusCell"/>
        <w:jc w:val="both"/>
      </w:pPr>
      <w:r>
        <w:t>│токоферол (E)        │мг/л     │   5 - 15  │     +     │        │</w:t>
      </w:r>
    </w:p>
    <w:p w:rsidR="00250FF1" w:rsidRDefault="00250FF1">
      <w:pPr>
        <w:pStyle w:val="ConsPlusCell"/>
        <w:jc w:val="both"/>
      </w:pPr>
      <w:r>
        <w:t>│кальциферол (Д)      │мкг/л    │   8 - 12  │     +     │        │</w:t>
      </w:r>
    </w:p>
    <w:p w:rsidR="00250FF1" w:rsidRDefault="00250FF1">
      <w:pPr>
        <w:pStyle w:val="ConsPlusCell"/>
        <w:jc w:val="both"/>
      </w:pPr>
      <w:r>
        <w:t>│витамин К            │то же    │  25 - 100 │     -     │        │</w:t>
      </w:r>
    </w:p>
    <w:p w:rsidR="00250FF1" w:rsidRDefault="00250FF1">
      <w:pPr>
        <w:pStyle w:val="ConsPlusCell"/>
        <w:jc w:val="both"/>
      </w:pPr>
      <w:r>
        <w:t>│тиамин (B1)          │то же    │ 300 - 600 │     +     │        │</w:t>
      </w:r>
    </w:p>
    <w:p w:rsidR="00250FF1" w:rsidRDefault="00250FF1">
      <w:pPr>
        <w:pStyle w:val="ConsPlusCell"/>
        <w:jc w:val="both"/>
      </w:pPr>
      <w:r>
        <w:t>│рибофлавин (B2)      │то же    │ 600 - 1000│     +     │        │</w:t>
      </w:r>
    </w:p>
    <w:p w:rsidR="00250FF1" w:rsidRDefault="00250FF1">
      <w:pPr>
        <w:pStyle w:val="ConsPlusCell"/>
        <w:jc w:val="both"/>
      </w:pPr>
      <w:r>
        <w:t>│пиридоксин (B6)      │то же    │ 300 - 700 │     +     │        │</w:t>
      </w:r>
    </w:p>
    <w:p w:rsidR="00250FF1" w:rsidRDefault="00250FF1">
      <w:pPr>
        <w:pStyle w:val="ConsPlusCell"/>
        <w:jc w:val="both"/>
      </w:pPr>
      <w:r>
        <w:t>│фолиевая кислота (Bc)│мкг/л    │  60 - 150 │     +     │        │</w:t>
      </w:r>
    </w:p>
    <w:p w:rsidR="00250FF1" w:rsidRDefault="00250FF1">
      <w:pPr>
        <w:pStyle w:val="ConsPlusCell"/>
        <w:jc w:val="both"/>
      </w:pPr>
      <w:r>
        <w:t xml:space="preserve">│(в  ред.  Дополнений  и  изменений  </w:t>
      </w:r>
      <w:hyperlink r:id="rId53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│цианкобаламин (B12)  │мкг/л    │ 1,5 - 3   │     +     │        │</w:t>
      </w:r>
    </w:p>
    <w:p w:rsidR="00250FF1" w:rsidRDefault="00250FF1">
      <w:pPr>
        <w:pStyle w:val="ConsPlusCell"/>
        <w:jc w:val="both"/>
      </w:pPr>
      <w:r>
        <w:t>│ниацин (PP)          │мг/л     │   4 - 8   │     +     │        │</w:t>
      </w:r>
    </w:p>
    <w:p w:rsidR="00250FF1" w:rsidRDefault="00250FF1">
      <w:pPr>
        <w:pStyle w:val="ConsPlusCell"/>
        <w:jc w:val="both"/>
      </w:pPr>
      <w:r>
        <w:t>│аскорбиновая кислота │мг/л     │  60 - 150 │     +     │        │</w:t>
      </w:r>
    </w:p>
    <w:p w:rsidR="00250FF1" w:rsidRDefault="00250FF1">
      <w:pPr>
        <w:pStyle w:val="ConsPlusCell"/>
        <w:jc w:val="both"/>
      </w:pPr>
      <w:r>
        <w:t xml:space="preserve">│(в  ред.  Дополнений  и  изменений  </w:t>
      </w:r>
      <w:hyperlink r:id="rId53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│(C)                  │         │           │           │        │</w:t>
      </w:r>
    </w:p>
    <w:p w:rsidR="00250FF1" w:rsidRDefault="00250FF1">
      <w:pPr>
        <w:pStyle w:val="ConsPlusCell"/>
        <w:jc w:val="both"/>
      </w:pPr>
      <w:r>
        <w:t>│таурин               │мг/л     │  45 - 55  │     +     │        │</w:t>
      </w:r>
    </w:p>
    <w:p w:rsidR="00250FF1" w:rsidRDefault="00250FF1">
      <w:pPr>
        <w:pStyle w:val="ConsPlusCell"/>
        <w:jc w:val="both"/>
      </w:pPr>
      <w:r>
        <w:t>│L-карнитин           │то же    │  10 - 20  │     +     │        │</w:t>
      </w:r>
    </w:p>
    <w:p w:rsidR="00250FF1" w:rsidRDefault="00250FF1">
      <w:pPr>
        <w:pStyle w:val="ConsPlusCell"/>
        <w:jc w:val="both"/>
      </w:pPr>
      <w:r>
        <w:t xml:space="preserve">│(в ред. Дополнений и изменений </w:t>
      </w:r>
      <w:hyperlink r:id="rId53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│Осмоляльность        │МОсм/кг, │    300    │     +     │        │</w:t>
      </w:r>
    </w:p>
    <w:p w:rsidR="00250FF1" w:rsidRDefault="00250FF1">
      <w:pPr>
        <w:pStyle w:val="ConsPlusCell"/>
        <w:jc w:val="both"/>
      </w:pPr>
      <w:r>
        <w:t>│                     │не более │           │           │        │</w:t>
      </w:r>
    </w:p>
    <w:p w:rsidR="00250FF1" w:rsidRDefault="00250FF1">
      <w:pPr>
        <w:pStyle w:val="ConsPlusCell"/>
        <w:jc w:val="both"/>
      </w:pPr>
      <w:r>
        <w:t xml:space="preserve">│(в  ред.  Дополнений  и  изменений  </w:t>
      </w:r>
      <w:hyperlink r:id="rId54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lastRenderedPageBreak/>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54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B1               │не допускается    │&lt; 0,00015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│Бк/л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4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│КМАФАнМ                     │    2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100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 xml:space="preserve">│(в ред. Дополнений и изменений </w:t>
      </w:r>
      <w:hyperlink r:id="rId543"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544"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bookmarkStart w:id="111" w:name="P15899"/>
      <w:bookmarkEnd w:id="111"/>
      <w:r>
        <w:t>3.3.3. Сухие молочные высокобелковые продукты</w:t>
      </w:r>
    </w:p>
    <w:p w:rsidR="00250FF1" w:rsidRDefault="00250FF1">
      <w:pPr>
        <w:pStyle w:val="ConsPlusNormal"/>
        <w:jc w:val="center"/>
      </w:pPr>
      <w:r>
        <w:t xml:space="preserve">(в ред. Дополнений и изменений </w:t>
      </w:r>
      <w:hyperlink r:id="rId545" w:history="1">
        <w:r>
          <w:rPr>
            <w:color w:val="0000FF"/>
          </w:rPr>
          <w:t>N 2</w:t>
        </w:r>
      </w:hyperlink>
      <w:r>
        <w:t>, утв. Постановлением Главного</w:t>
      </w:r>
    </w:p>
    <w:p w:rsidR="00250FF1" w:rsidRDefault="00250FF1">
      <w:pPr>
        <w:pStyle w:val="ConsPlusNormal"/>
        <w:jc w:val="center"/>
      </w:pPr>
      <w:r>
        <w:t>государственного санитарного врача РФ от 15.04.2003 N 41)</w:t>
      </w:r>
    </w:p>
    <w:p w:rsidR="00250FF1" w:rsidRDefault="00250FF1">
      <w:pPr>
        <w:pStyle w:val="ConsPlusNormal"/>
      </w:pPr>
    </w:p>
    <w:p w:rsidR="00250FF1" w:rsidRDefault="00250FF1">
      <w:pPr>
        <w:pStyle w:val="ConsPlusNormal"/>
        <w:ind w:firstLine="540"/>
        <w:jc w:val="both"/>
      </w:pPr>
      <w:r>
        <w:t>1) Пищевая ценность (в 1000 г готового к употреблению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        │  40 - 90  │     +     │        │</w:t>
      </w:r>
    </w:p>
    <w:p w:rsidR="00250FF1" w:rsidRDefault="00250FF1">
      <w:pPr>
        <w:pStyle w:val="ConsPlusCell"/>
        <w:jc w:val="both"/>
      </w:pPr>
      <w:r>
        <w:t xml:space="preserve">│(в ред. Дополнений и изменений </w:t>
      </w:r>
      <w:hyperlink r:id="rId546"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       │  1130     │     +     │        │</w:t>
      </w:r>
    </w:p>
    <w:p w:rsidR="00250FF1" w:rsidRDefault="00250FF1">
      <w:pPr>
        <w:pStyle w:val="ConsPlusCell"/>
        <w:jc w:val="both"/>
      </w:pPr>
      <w:r>
        <w:t>│калий                │то же    │  1450     │     +     │        │</w:t>
      </w:r>
    </w:p>
    <w:p w:rsidR="00250FF1" w:rsidRDefault="00250FF1">
      <w:pPr>
        <w:pStyle w:val="ConsPlusCell"/>
        <w:jc w:val="both"/>
      </w:pPr>
      <w:r>
        <w:t>│натрий               │то же    │   900     │     +     │        │</w:t>
      </w:r>
    </w:p>
    <w:p w:rsidR="00250FF1" w:rsidRDefault="00250FF1">
      <w:pPr>
        <w:pStyle w:val="ConsPlusCell"/>
        <w:jc w:val="both"/>
      </w:pPr>
      <w:r>
        <w:t>│магний               │то же    │   210     │     +     │        │</w:t>
      </w:r>
    </w:p>
    <w:p w:rsidR="00250FF1" w:rsidRDefault="00250FF1">
      <w:pPr>
        <w:pStyle w:val="ConsPlusCell"/>
        <w:jc w:val="both"/>
      </w:pPr>
      <w:r>
        <w:t>│железо               │то же    │    11     │     +     │        │</w:t>
      </w:r>
    </w:p>
    <w:p w:rsidR="00250FF1" w:rsidRDefault="00250FF1">
      <w:pPr>
        <w:pStyle w:val="ConsPlusCell"/>
        <w:jc w:val="both"/>
      </w:pPr>
      <w:r>
        <w:t>│зола                 │г        │   4 - 5   │     +     │        │</w:t>
      </w:r>
    </w:p>
    <w:p w:rsidR="00250FF1" w:rsidRDefault="00250FF1">
      <w:pPr>
        <w:pStyle w:val="ConsPlusCell"/>
        <w:jc w:val="both"/>
      </w:pPr>
      <w:r>
        <w:t xml:space="preserve">│(в ред. Дополнений и изменений </w:t>
      </w:r>
      <w:hyperlink r:id="rId54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│мг-экв   │     0,18  │     +     │        │</w:t>
      </w:r>
    </w:p>
    <w:p w:rsidR="00250FF1" w:rsidRDefault="00250FF1">
      <w:pPr>
        <w:pStyle w:val="ConsPlusCell"/>
        <w:jc w:val="both"/>
      </w:pPr>
      <w:r>
        <w:t>│Токоферол (E)        │мг       │     3,3   │     +     │        │</w:t>
      </w:r>
    </w:p>
    <w:p w:rsidR="00250FF1" w:rsidRDefault="00250FF1">
      <w:pPr>
        <w:pStyle w:val="ConsPlusCell"/>
        <w:jc w:val="both"/>
      </w:pPr>
      <w:r>
        <w:t>│Кальциферол (Д)      │мг       │    12     │     +     │        │</w:t>
      </w:r>
    </w:p>
    <w:p w:rsidR="00250FF1" w:rsidRDefault="00250FF1">
      <w:pPr>
        <w:pStyle w:val="ConsPlusCell"/>
        <w:jc w:val="both"/>
      </w:pPr>
      <w:r>
        <w:t>│Тиамин (B1)          │то же    │     1,6   │     +     │        │</w:t>
      </w:r>
    </w:p>
    <w:p w:rsidR="00250FF1" w:rsidRDefault="00250FF1">
      <w:pPr>
        <w:pStyle w:val="ConsPlusCell"/>
        <w:jc w:val="both"/>
      </w:pPr>
      <w:r>
        <w:t>│Рибофлавин (B2)      │то же    │     3,6   │     +     │        │</w:t>
      </w:r>
    </w:p>
    <w:p w:rsidR="00250FF1" w:rsidRDefault="00250FF1">
      <w:pPr>
        <w:pStyle w:val="ConsPlusCell"/>
        <w:jc w:val="both"/>
      </w:pPr>
      <w:r>
        <w:t>│Пиридоксин (B6)      │то же    │     1,6   │     +     │        │</w:t>
      </w:r>
    </w:p>
    <w:p w:rsidR="00250FF1" w:rsidRDefault="00250FF1">
      <w:pPr>
        <w:pStyle w:val="ConsPlusCell"/>
        <w:jc w:val="both"/>
      </w:pPr>
      <w:r>
        <w:t>│Ниацин (PP)          │то же    │    14     │     +     │        │</w:t>
      </w:r>
    </w:p>
    <w:p w:rsidR="00250FF1" w:rsidRDefault="00250FF1">
      <w:pPr>
        <w:pStyle w:val="ConsPlusCell"/>
        <w:jc w:val="both"/>
      </w:pPr>
      <w:r>
        <w:t>│Аскорбиновая кислота │то же    │    66     │     +     │        │</w:t>
      </w:r>
    </w:p>
    <w:p w:rsidR="00250FF1" w:rsidRDefault="00250FF1">
      <w:pPr>
        <w:pStyle w:val="ConsPlusCell"/>
        <w:jc w:val="both"/>
      </w:pPr>
      <w:r>
        <w:t>│(C)                  │         │           │           │        │</w:t>
      </w:r>
    </w:p>
    <w:p w:rsidR="00250FF1" w:rsidRDefault="00250FF1">
      <w:pPr>
        <w:pStyle w:val="ConsPlusCell"/>
        <w:jc w:val="both"/>
      </w:pPr>
      <w:r>
        <w:t xml:space="preserve">│(в ред. Дополнений и изменений </w:t>
      </w:r>
      <w:hyperlink r:id="rId548"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54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М1               │не допускается    │&lt; 0,00002       │</w:t>
      </w:r>
    </w:p>
    <w:p w:rsidR="00250FF1" w:rsidRDefault="00250FF1">
      <w:pPr>
        <w:pStyle w:val="ConsPlusCell"/>
        <w:jc w:val="both"/>
      </w:pPr>
      <w:r>
        <w:t>├────────────────────────────┼──────────────────┼────────────────┤</w:t>
      </w:r>
    </w:p>
    <w:p w:rsidR="00250FF1" w:rsidRDefault="00250FF1">
      <w:pPr>
        <w:pStyle w:val="ConsPlusCell"/>
        <w:jc w:val="both"/>
      </w:pPr>
      <w:r>
        <w:t>│ Антибиотики &lt;*&gt;:           │                  │                │</w:t>
      </w:r>
    </w:p>
    <w:p w:rsidR="00250FF1" w:rsidRDefault="00250FF1">
      <w:pPr>
        <w:pStyle w:val="ConsPlusCell"/>
        <w:jc w:val="both"/>
      </w:pPr>
      <w:r>
        <w:lastRenderedPageBreak/>
        <w:t>├────────────────────────────┼──────────────────┼────────────────┤</w:t>
      </w:r>
    </w:p>
    <w:p w:rsidR="00250FF1" w:rsidRDefault="00250FF1">
      <w:pPr>
        <w:pStyle w:val="ConsPlusCell"/>
        <w:jc w:val="both"/>
      </w:pPr>
      <w:r>
        <w:t>│левомицетин (хлорамфеникол) │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│тетрациклиновая группа      │      0,01        │                │</w:t>
      </w:r>
    </w:p>
    <w:p w:rsidR="00250FF1" w:rsidRDefault="00250FF1">
      <w:pPr>
        <w:pStyle w:val="ConsPlusCell"/>
        <w:jc w:val="both"/>
      </w:pPr>
      <w:r>
        <w:t>├────────────────────────────┼──────────────────┼────────────────┤</w:t>
      </w:r>
    </w:p>
    <w:p w:rsidR="00250FF1" w:rsidRDefault="00250FF1">
      <w:pPr>
        <w:pStyle w:val="ConsPlusCell"/>
        <w:jc w:val="both"/>
      </w:pPr>
      <w:r>
        <w:t>│Пенициллины                 │      0,004       │                │</w:t>
      </w:r>
    </w:p>
    <w:p w:rsidR="00250FF1" w:rsidRDefault="00250FF1">
      <w:pPr>
        <w:pStyle w:val="ConsPlusCell"/>
        <w:jc w:val="both"/>
      </w:pPr>
      <w:r>
        <w:t>├────────────────────────────┼──────────────────┼────────────────┤</w:t>
      </w:r>
    </w:p>
    <w:p w:rsidR="00250FF1" w:rsidRDefault="00250FF1">
      <w:pPr>
        <w:pStyle w:val="ConsPlusCell"/>
        <w:jc w:val="both"/>
      </w:pPr>
      <w:r>
        <w:t>│Стрептомицин                │      0,2         │                │</w:t>
      </w:r>
    </w:p>
    <w:p w:rsidR="00250FF1" w:rsidRDefault="00250FF1">
      <w:pPr>
        <w:pStyle w:val="ConsPlusCell"/>
        <w:jc w:val="both"/>
      </w:pPr>
      <w:r>
        <w:t xml:space="preserve">│(в ред.    Изменений   </w:t>
      </w:r>
      <w:hyperlink r:id="rId550"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 xml:space="preserve">│Радионуклиды:               │по </w:t>
      </w:r>
      <w:hyperlink w:anchor="P15602" w:history="1">
        <w:r>
          <w:rPr>
            <w:color w:val="0000FF"/>
          </w:rPr>
          <w:t>п. 3.3.1</w:t>
        </w:r>
      </w:hyperlink>
      <w:r>
        <w:t xml:space="preserve">       │                │</w:t>
      </w:r>
    </w:p>
    <w:p w:rsidR="00250FF1" w:rsidRDefault="00250FF1">
      <w:pPr>
        <w:pStyle w:val="ConsPlusCell"/>
        <w:jc w:val="both"/>
      </w:pPr>
      <w:r>
        <w:t xml:space="preserve">│(в ред. Дополнений и изменений </w:t>
      </w:r>
      <w:hyperlink r:id="rId551"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│КМАФАнМ                     │  2,5 х 1Е4       │КОЕ/г, не более │</w:t>
      </w:r>
    </w:p>
    <w:p w:rsidR="00250FF1" w:rsidRDefault="00250FF1">
      <w:pPr>
        <w:pStyle w:val="ConsPlusCell"/>
        <w:jc w:val="both"/>
      </w:pPr>
      <w:r>
        <w:t>│БГКП (колиформы)            │       0,3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│Патогенные, в т.ч. сальмо-  │      50          │то же           │</w:t>
      </w:r>
    </w:p>
    <w:p w:rsidR="00250FF1" w:rsidRDefault="00250FF1">
      <w:pPr>
        <w:pStyle w:val="ConsPlusCell"/>
        <w:jc w:val="both"/>
      </w:pPr>
      <w:r>
        <w:t>│неллы и L. monocytogenes    │                  │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52"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w:t>
      </w:r>
    </w:p>
    <w:p w:rsidR="00250FF1" w:rsidRDefault="00250FF1">
      <w:pPr>
        <w:pStyle w:val="ConsPlusCell"/>
        <w:jc w:val="both"/>
      </w:pPr>
      <w:r>
        <w:t xml:space="preserve">│(введено  Дополнением  </w:t>
      </w:r>
      <w:hyperlink r:id="rId553"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3.3.4. Низкобелковые продукты</w:t>
      </w:r>
    </w:p>
    <w:p w:rsidR="00250FF1" w:rsidRDefault="00250FF1">
      <w:pPr>
        <w:pStyle w:val="ConsPlusNormal"/>
        <w:jc w:val="center"/>
      </w:pPr>
      <w:r>
        <w:t>(крахмалы, крупы и макаронные изделия)</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│КРАХМАЛЫ                                                        │</w:t>
      </w:r>
    </w:p>
    <w:p w:rsidR="00250FF1" w:rsidRDefault="00250FF1">
      <w:pPr>
        <w:pStyle w:val="ConsPlusCell"/>
        <w:jc w:val="both"/>
      </w:pPr>
      <w:r>
        <w:t>├─────────────────────┬─────────┬───────────┬───────────┬────────┤</w:t>
      </w:r>
    </w:p>
    <w:p w:rsidR="00250FF1" w:rsidRDefault="00250FF1">
      <w:pPr>
        <w:pStyle w:val="ConsPlusCell"/>
        <w:jc w:val="both"/>
      </w:pPr>
      <w:r>
        <w:t>│Белок                │г,       │     1,0   │     +     │        │</w:t>
      </w:r>
    </w:p>
    <w:p w:rsidR="00250FF1" w:rsidRDefault="00250FF1">
      <w:pPr>
        <w:pStyle w:val="ConsPlusCell"/>
        <w:jc w:val="both"/>
      </w:pPr>
      <w:r>
        <w:lastRenderedPageBreak/>
        <w:t>│                     │не более │           │           │        │</w:t>
      </w:r>
    </w:p>
    <w:p w:rsidR="00250FF1" w:rsidRDefault="00250FF1">
      <w:pPr>
        <w:pStyle w:val="ConsPlusCell"/>
        <w:jc w:val="both"/>
      </w:pPr>
      <w:r>
        <w:t>│Углеводы             │г        │  75 - 85  │     +     │        │</w:t>
      </w:r>
    </w:p>
    <w:p w:rsidR="00250FF1" w:rsidRDefault="00250FF1">
      <w:pPr>
        <w:pStyle w:val="ConsPlusCell"/>
        <w:jc w:val="both"/>
      </w:pPr>
      <w:r>
        <w:t>│Энергетическая цен-  │ккал     │ 300 - 350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│КРУПЫ                                                           │</w:t>
      </w:r>
    </w:p>
    <w:p w:rsidR="00250FF1" w:rsidRDefault="00250FF1">
      <w:pPr>
        <w:pStyle w:val="ConsPlusCell"/>
        <w:jc w:val="both"/>
      </w:pPr>
      <w:r>
        <w:t>├─────────────────────┬─────────┬───────────┬───────────┬────────┤</w:t>
      </w:r>
    </w:p>
    <w:p w:rsidR="00250FF1" w:rsidRDefault="00250FF1">
      <w:pPr>
        <w:pStyle w:val="ConsPlusCell"/>
        <w:jc w:val="both"/>
      </w:pPr>
      <w:r>
        <w:t>│Белок                │г,       │     1,0   │     +     │        │</w:t>
      </w:r>
    </w:p>
    <w:p w:rsidR="00250FF1" w:rsidRDefault="00250FF1">
      <w:pPr>
        <w:pStyle w:val="ConsPlusCell"/>
        <w:jc w:val="both"/>
      </w:pPr>
      <w:r>
        <w:t>│                     │не более │           │           │        │</w:t>
      </w:r>
    </w:p>
    <w:p w:rsidR="00250FF1" w:rsidRDefault="00250FF1">
      <w:pPr>
        <w:pStyle w:val="ConsPlusCell"/>
        <w:jc w:val="both"/>
      </w:pPr>
      <w:r>
        <w:t>│Жир                  │г        │ 0,5 - 1,0 │     +     │        │</w:t>
      </w:r>
    </w:p>
    <w:p w:rsidR="00250FF1" w:rsidRDefault="00250FF1">
      <w:pPr>
        <w:pStyle w:val="ConsPlusCell"/>
        <w:jc w:val="both"/>
      </w:pPr>
      <w:r>
        <w:t>│Углеводы             │то же    │  80 - 90  │     +     │        │</w:t>
      </w:r>
    </w:p>
    <w:p w:rsidR="00250FF1" w:rsidRDefault="00250FF1">
      <w:pPr>
        <w:pStyle w:val="ConsPlusCell"/>
        <w:jc w:val="both"/>
      </w:pPr>
      <w:r>
        <w:t>│Энергетическая цен-  │ккал     │ 350 - 400 │     +     │        │</w:t>
      </w:r>
    </w:p>
    <w:p w:rsidR="00250FF1" w:rsidRDefault="00250FF1">
      <w:pPr>
        <w:pStyle w:val="ConsPlusCell"/>
        <w:jc w:val="both"/>
      </w:pPr>
      <w:r>
        <w:t>│ность                │         │           │           │        │</w:t>
      </w:r>
    </w:p>
    <w:p w:rsidR="00250FF1" w:rsidRDefault="00250FF1">
      <w:pPr>
        <w:pStyle w:val="ConsPlusCell"/>
        <w:jc w:val="both"/>
      </w:pPr>
      <w:r>
        <w:t xml:space="preserve">│(в ред. Дополнений и изменений </w:t>
      </w:r>
      <w:hyperlink r:id="rId55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│МАКАРОННЫЕ ИЗДЕЛИЯ                                              │</w:t>
      </w:r>
    </w:p>
    <w:p w:rsidR="00250FF1" w:rsidRDefault="00250FF1">
      <w:pPr>
        <w:pStyle w:val="ConsPlusCell"/>
        <w:jc w:val="both"/>
      </w:pPr>
      <w:r>
        <w:t>├─────────────────────┬─────────┬───────────┬───────────┬────────┤</w:t>
      </w:r>
    </w:p>
    <w:p w:rsidR="00250FF1" w:rsidRDefault="00250FF1">
      <w:pPr>
        <w:pStyle w:val="ConsPlusCell"/>
        <w:jc w:val="both"/>
      </w:pPr>
      <w:r>
        <w:t>│Белок                │г,       │     1,0   │     +     │        │</w:t>
      </w:r>
    </w:p>
    <w:p w:rsidR="00250FF1" w:rsidRDefault="00250FF1">
      <w:pPr>
        <w:pStyle w:val="ConsPlusCell"/>
        <w:jc w:val="both"/>
      </w:pPr>
      <w:r>
        <w:t>│                     │не более │           │           │        │</w:t>
      </w:r>
    </w:p>
    <w:p w:rsidR="00250FF1" w:rsidRDefault="00250FF1">
      <w:pPr>
        <w:pStyle w:val="ConsPlusCell"/>
        <w:jc w:val="both"/>
      </w:pPr>
      <w:r>
        <w:t>│Жир                  │то же    │     1,0   │     +     │        │</w:t>
      </w:r>
    </w:p>
    <w:p w:rsidR="00250FF1" w:rsidRDefault="00250FF1">
      <w:pPr>
        <w:pStyle w:val="ConsPlusCell"/>
        <w:jc w:val="both"/>
      </w:pPr>
      <w:r>
        <w:t>│Углеводы             │г        │  80 - 90  │     +     │        │</w:t>
      </w:r>
    </w:p>
    <w:p w:rsidR="00250FF1" w:rsidRDefault="00250FF1">
      <w:pPr>
        <w:pStyle w:val="ConsPlusCell"/>
        <w:jc w:val="both"/>
      </w:pPr>
      <w:r>
        <w:t>│Энергетическая цен-  │ккал     │ 330 - 380 │     +     │        │</w:t>
      </w:r>
    </w:p>
    <w:p w:rsidR="00250FF1" w:rsidRDefault="00250FF1">
      <w:pPr>
        <w:pStyle w:val="ConsPlusCell"/>
        <w:jc w:val="both"/>
      </w:pPr>
      <w:r>
        <w:t>│ность                │         │           │           │        │</w:t>
      </w:r>
    </w:p>
    <w:p w:rsidR="00250FF1" w:rsidRDefault="00250FF1">
      <w:pPr>
        <w:pStyle w:val="ConsPlusCell"/>
        <w:jc w:val="both"/>
      </w:pPr>
      <w:r>
        <w:t xml:space="preserve">│(в ред. Дополнений и изменений </w:t>
      </w:r>
      <w:hyperlink r:id="rId55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│натрий               │мг,      │    50     │     +     │        │</w:t>
      </w:r>
    </w:p>
    <w:p w:rsidR="00250FF1" w:rsidRDefault="00250FF1">
      <w:pPr>
        <w:pStyle w:val="ConsPlusCell"/>
        <w:jc w:val="both"/>
      </w:pPr>
      <w:r>
        <w:t>│                     │не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0,2        │                │</w:t>
      </w:r>
    </w:p>
    <w:p w:rsidR="00250FF1" w:rsidRDefault="00250FF1">
      <w:pPr>
        <w:pStyle w:val="ConsPlusCell"/>
        <w:jc w:val="both"/>
      </w:pPr>
      <w:r>
        <w:t>│кадмий                      │       0,03       │                │</w:t>
      </w:r>
    </w:p>
    <w:p w:rsidR="00250FF1" w:rsidRDefault="00250FF1">
      <w:pPr>
        <w:pStyle w:val="ConsPlusCell"/>
        <w:jc w:val="both"/>
      </w:pPr>
      <w:r>
        <w:t>│ртуть                       │       0,03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B1               │не допускается    │&lt; 0,00015       │</w:t>
      </w:r>
    </w:p>
    <w:p w:rsidR="00250FF1" w:rsidRDefault="00250FF1">
      <w:pPr>
        <w:pStyle w:val="ConsPlusCell"/>
        <w:jc w:val="both"/>
      </w:pPr>
      <w:r>
        <w:t>│зеараленон                  │не допускается    │&lt; 0,005 из пше- │</w:t>
      </w:r>
    </w:p>
    <w:p w:rsidR="00250FF1" w:rsidRDefault="00250FF1">
      <w:pPr>
        <w:pStyle w:val="ConsPlusCell"/>
        <w:jc w:val="both"/>
      </w:pPr>
      <w:r>
        <w:t>│                            │                  │ницы, кукурузы, │</w:t>
      </w:r>
    </w:p>
    <w:p w:rsidR="00250FF1" w:rsidRDefault="00250FF1">
      <w:pPr>
        <w:pStyle w:val="ConsPlusCell"/>
        <w:jc w:val="both"/>
      </w:pPr>
      <w:r>
        <w:t>│                            │                  │ячменя          │</w:t>
      </w:r>
    </w:p>
    <w:p w:rsidR="00250FF1" w:rsidRDefault="00250FF1">
      <w:pPr>
        <w:pStyle w:val="ConsPlusCell"/>
        <w:jc w:val="both"/>
      </w:pPr>
      <w:r>
        <w:t>│Т-2 токсин                  │не допускается    │&lt; 0,05          │</w:t>
      </w:r>
    </w:p>
    <w:p w:rsidR="00250FF1" w:rsidRDefault="00250FF1">
      <w:pPr>
        <w:pStyle w:val="ConsPlusCell"/>
        <w:jc w:val="both"/>
      </w:pPr>
      <w:r>
        <w:t>│дезоксиниваленол            │не допускается    │&lt; 0,05 из пшени-│</w:t>
      </w:r>
    </w:p>
    <w:p w:rsidR="00250FF1" w:rsidRDefault="00250FF1">
      <w:pPr>
        <w:pStyle w:val="ConsPlusCell"/>
        <w:jc w:val="both"/>
      </w:pPr>
      <w:r>
        <w:t>│                            │                  │цы, ячменя      │</w:t>
      </w:r>
    </w:p>
    <w:p w:rsidR="00250FF1" w:rsidRDefault="00250FF1">
      <w:pPr>
        <w:pStyle w:val="ConsPlusCell"/>
        <w:jc w:val="both"/>
      </w:pPr>
      <w:r>
        <w:t>│охратоксин A                │не допускается    │&lt; 0,0005 из     │</w:t>
      </w:r>
    </w:p>
    <w:p w:rsidR="00250FF1" w:rsidRDefault="00250FF1">
      <w:pPr>
        <w:pStyle w:val="ConsPlusCell"/>
        <w:jc w:val="both"/>
      </w:pPr>
      <w:r>
        <w:t>│                            │                  │пшеницы, ржи,   │</w:t>
      </w:r>
    </w:p>
    <w:p w:rsidR="00250FF1" w:rsidRDefault="00250FF1">
      <w:pPr>
        <w:pStyle w:val="ConsPlusCell"/>
        <w:jc w:val="both"/>
      </w:pPr>
      <w:r>
        <w:t>│                            │                  │ячменя, овса,   │</w:t>
      </w:r>
    </w:p>
    <w:p w:rsidR="00250FF1" w:rsidRDefault="00250FF1">
      <w:pPr>
        <w:pStyle w:val="ConsPlusCell"/>
        <w:jc w:val="both"/>
      </w:pPr>
      <w:r>
        <w:t>│                            │                  │риса            │</w:t>
      </w:r>
    </w:p>
    <w:p w:rsidR="00250FF1" w:rsidRDefault="00250FF1">
      <w:pPr>
        <w:pStyle w:val="ConsPlusCell"/>
        <w:jc w:val="both"/>
      </w:pPr>
      <w:r>
        <w:t xml:space="preserve">│(введено Дополнениями и изменениями  </w:t>
      </w:r>
      <w:hyperlink r:id="rId556"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lastRenderedPageBreak/>
        <w:t>│гексахлорциклогексан        │       0,01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│Бенз(а)пирен                │не допускается    │&lt; 0,2 мкг/кг    │</w:t>
      </w:r>
    </w:p>
    <w:p w:rsidR="00250FF1" w:rsidRDefault="00250FF1">
      <w:pPr>
        <w:pStyle w:val="ConsPlusCell"/>
        <w:jc w:val="both"/>
      </w:pPr>
      <w:r>
        <w:t>├────────────────────────────┼──────────────────┼────────────────┤</w:t>
      </w:r>
    </w:p>
    <w:p w:rsidR="00250FF1" w:rsidRDefault="00250FF1">
      <w:pPr>
        <w:pStyle w:val="ConsPlusCell"/>
        <w:jc w:val="both"/>
      </w:pPr>
      <w:r>
        <w:t>│Радионуклиды:               │                  │в готовом к упо-│</w:t>
      </w:r>
    </w:p>
    <w:p w:rsidR="00250FF1" w:rsidRDefault="00250FF1">
      <w:pPr>
        <w:pStyle w:val="ConsPlusCell"/>
        <w:jc w:val="both"/>
      </w:pPr>
      <w:r>
        <w:t>│                            │                  │треблению про-  │</w:t>
      </w:r>
    </w:p>
    <w:p w:rsidR="00250FF1" w:rsidRDefault="00250FF1">
      <w:pPr>
        <w:pStyle w:val="ConsPlusCell"/>
        <w:jc w:val="both"/>
      </w:pPr>
      <w:r>
        <w:t>│                            │                  │дукте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5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│Вредные примеси:            │                  │                │</w:t>
      </w:r>
    </w:p>
    <w:p w:rsidR="00250FF1" w:rsidRDefault="00250FF1">
      <w:pPr>
        <w:pStyle w:val="ConsPlusCell"/>
        <w:jc w:val="both"/>
      </w:pPr>
      <w:r>
        <w:t>│зараженность и              │не допускается    │                │</w:t>
      </w:r>
    </w:p>
    <w:p w:rsidR="00250FF1" w:rsidRDefault="00250FF1">
      <w:pPr>
        <w:pStyle w:val="ConsPlusCell"/>
        <w:jc w:val="both"/>
      </w:pPr>
      <w:r>
        <w:t>│загрязненность вредителями  │                  │                │</w:t>
      </w:r>
    </w:p>
    <w:p w:rsidR="00250FF1" w:rsidRDefault="00250FF1">
      <w:pPr>
        <w:pStyle w:val="ConsPlusCell"/>
        <w:jc w:val="both"/>
      </w:pPr>
      <w:r>
        <w:t>│хлебных запасов (насекомые, │                  │                │</w:t>
      </w:r>
    </w:p>
    <w:p w:rsidR="00250FF1" w:rsidRDefault="00250FF1">
      <w:pPr>
        <w:pStyle w:val="ConsPlusCell"/>
        <w:jc w:val="both"/>
      </w:pPr>
      <w:r>
        <w:t>│клещи) металлические примеси│   3 х 1Е4        │%, размер от-   │</w:t>
      </w:r>
    </w:p>
    <w:p w:rsidR="00250FF1" w:rsidRDefault="00250FF1">
      <w:pPr>
        <w:pStyle w:val="ConsPlusCell"/>
        <w:jc w:val="both"/>
      </w:pPr>
      <w:r>
        <w:t>│                            │                  │дельных частиц  │</w:t>
      </w:r>
    </w:p>
    <w:p w:rsidR="00250FF1" w:rsidRDefault="00250FF1">
      <w:pPr>
        <w:pStyle w:val="ConsPlusCell"/>
        <w:jc w:val="both"/>
      </w:pPr>
      <w:r>
        <w:t>│                            │                  │не должен превы-│</w:t>
      </w:r>
    </w:p>
    <w:p w:rsidR="00250FF1" w:rsidRDefault="00250FF1">
      <w:pPr>
        <w:pStyle w:val="ConsPlusCell"/>
        <w:jc w:val="both"/>
      </w:pPr>
      <w:r>
        <w:t>│                            │                  │шать 0,3 мм в   │</w:t>
      </w:r>
    </w:p>
    <w:p w:rsidR="00250FF1" w:rsidRDefault="00250FF1">
      <w:pPr>
        <w:pStyle w:val="ConsPlusCell"/>
        <w:jc w:val="both"/>
      </w:pPr>
      <w:r>
        <w:t>│                            │                  │наибольшем ли-  │</w:t>
      </w:r>
    </w:p>
    <w:p w:rsidR="00250FF1" w:rsidRDefault="00250FF1">
      <w:pPr>
        <w:pStyle w:val="ConsPlusCell"/>
        <w:jc w:val="both"/>
      </w:pPr>
      <w:r>
        <w:t>│                            │                  │нейном измерении│</w:t>
      </w:r>
    </w:p>
    <w:p w:rsidR="00250FF1" w:rsidRDefault="00250FF1">
      <w:pPr>
        <w:pStyle w:val="ConsPlusCell"/>
        <w:jc w:val="both"/>
      </w:pPr>
      <w:r>
        <w:t>├────────────────────────────┼──────────────────┼────────────────┤</w:t>
      </w:r>
    </w:p>
    <w:p w:rsidR="00250FF1" w:rsidRDefault="00250FF1">
      <w:pPr>
        <w:pStyle w:val="ConsPlusCell"/>
        <w:jc w:val="both"/>
      </w:pPr>
      <w:r>
        <w:t>│Микробиологические показате-│                  │                │</w:t>
      </w:r>
    </w:p>
    <w:p w:rsidR="00250FF1" w:rsidRDefault="00250FF1">
      <w:pPr>
        <w:pStyle w:val="ConsPlusCell"/>
        <w:jc w:val="both"/>
      </w:pPr>
      <w:r>
        <w:t>│ли:                         │                  │                │</w:t>
      </w:r>
    </w:p>
    <w:p w:rsidR="00250FF1" w:rsidRDefault="00250FF1">
      <w:pPr>
        <w:pStyle w:val="ConsPlusCell"/>
        <w:jc w:val="both"/>
      </w:pPr>
      <w:r>
        <w:t>│КМАФАнМ                     │    3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50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3.3.5. Продукты на основе</w:t>
      </w:r>
    </w:p>
    <w:p w:rsidR="00250FF1" w:rsidRDefault="00250FF1">
      <w:pPr>
        <w:pStyle w:val="ConsPlusNormal"/>
        <w:jc w:val="center"/>
      </w:pPr>
      <w:r>
        <w:t>полных или частичных гидролизатов белка</w:t>
      </w:r>
    </w:p>
    <w:p w:rsidR="00250FF1" w:rsidRDefault="00250FF1">
      <w:pPr>
        <w:pStyle w:val="ConsPlusNormal"/>
      </w:pPr>
    </w:p>
    <w:p w:rsidR="00250FF1" w:rsidRDefault="00250FF1">
      <w:pPr>
        <w:pStyle w:val="ConsPlusNormal"/>
        <w:ind w:firstLine="540"/>
        <w:jc w:val="both"/>
      </w:pPr>
      <w:r>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(экв)          │г/л      │  12 - 22  │     +     │        │</w:t>
      </w:r>
    </w:p>
    <w:p w:rsidR="00250FF1" w:rsidRDefault="00250FF1">
      <w:pPr>
        <w:pStyle w:val="ConsPlusCell"/>
        <w:jc w:val="both"/>
      </w:pPr>
      <w:r>
        <w:t xml:space="preserve">│(в  ред.  Дополнений  и  изменений  </w:t>
      </w:r>
      <w:hyperlink r:id="rId55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│Таурин               │мг/л     │  40 - 55  │     +     │        │</w:t>
      </w:r>
    </w:p>
    <w:p w:rsidR="00250FF1" w:rsidRDefault="00250FF1">
      <w:pPr>
        <w:pStyle w:val="ConsPlusCell"/>
        <w:jc w:val="both"/>
      </w:pPr>
      <w:r>
        <w:t>│L-карнитин           │то же    │  10 - 25  │     +     │        │</w:t>
      </w:r>
    </w:p>
    <w:p w:rsidR="00250FF1" w:rsidRDefault="00250FF1">
      <w:pPr>
        <w:pStyle w:val="ConsPlusCell"/>
        <w:jc w:val="both"/>
      </w:pPr>
      <w:r>
        <w:t>│Жир                  │г/л      │  25 - 35  │     +     │        │</w:t>
      </w:r>
    </w:p>
    <w:p w:rsidR="00250FF1" w:rsidRDefault="00250FF1">
      <w:pPr>
        <w:pStyle w:val="ConsPlusCell"/>
        <w:jc w:val="both"/>
      </w:pPr>
      <w:r>
        <w:t>│Линолевая кислота    │% от сум-│     14    │     +     │        │</w:t>
      </w:r>
    </w:p>
    <w:p w:rsidR="00250FF1" w:rsidRDefault="00250FF1">
      <w:pPr>
        <w:pStyle w:val="ConsPlusCell"/>
        <w:jc w:val="both"/>
      </w:pPr>
      <w:r>
        <w:t>│                     │мы жирных│           │           │        │</w:t>
      </w:r>
    </w:p>
    <w:p w:rsidR="00250FF1" w:rsidRDefault="00250FF1">
      <w:pPr>
        <w:pStyle w:val="ConsPlusCell"/>
        <w:jc w:val="both"/>
      </w:pPr>
      <w:r>
        <w:lastRenderedPageBreak/>
        <w:t>│                     │кислот,  │           │           │        │</w:t>
      </w:r>
    </w:p>
    <w:p w:rsidR="00250FF1" w:rsidRDefault="00250FF1">
      <w:pPr>
        <w:pStyle w:val="ConsPlusCell"/>
        <w:jc w:val="both"/>
      </w:pPr>
      <w:r>
        <w:t>│                     │не менее │           │           │        │</w:t>
      </w:r>
    </w:p>
    <w:p w:rsidR="00250FF1" w:rsidRDefault="00250FF1">
      <w:pPr>
        <w:pStyle w:val="ConsPlusCell"/>
        <w:jc w:val="both"/>
      </w:pPr>
      <w:r>
        <w:t>│то же                │мг/л,    │   4000    │     -     │        │</w:t>
      </w:r>
    </w:p>
    <w:p w:rsidR="00250FF1" w:rsidRDefault="00250FF1">
      <w:pPr>
        <w:pStyle w:val="ConsPlusCell"/>
        <w:jc w:val="both"/>
      </w:pPr>
      <w:r>
        <w:t>│                     │не менее │           │           │        │</w:t>
      </w:r>
    </w:p>
    <w:p w:rsidR="00250FF1" w:rsidRDefault="00250FF1">
      <w:pPr>
        <w:pStyle w:val="ConsPlusCell"/>
        <w:jc w:val="both"/>
      </w:pPr>
      <w:r>
        <w:t>│Углеводы             │г/л      │  70 - 95  │     +     │        │</w:t>
      </w:r>
    </w:p>
    <w:p w:rsidR="00250FF1" w:rsidRDefault="00250FF1">
      <w:pPr>
        <w:pStyle w:val="ConsPlusCell"/>
        <w:jc w:val="both"/>
      </w:pPr>
      <w:r>
        <w:t>│Энергетическая цен-  │ккал/л   │ 650 - 720 │     +     │        │</w:t>
      </w:r>
    </w:p>
    <w:p w:rsidR="00250FF1" w:rsidRDefault="00250FF1">
      <w:pPr>
        <w:pStyle w:val="ConsPlusCell"/>
        <w:jc w:val="both"/>
      </w:pPr>
      <w:r>
        <w:t>│ность                │         │           │           │        │</w:t>
      </w:r>
    </w:p>
    <w:p w:rsidR="00250FF1" w:rsidRDefault="00250FF1">
      <w:pPr>
        <w:pStyle w:val="ConsPlusCell"/>
        <w:jc w:val="both"/>
      </w:pPr>
      <w:r>
        <w:t xml:space="preserve">│(в ред. Дополнений и изменений </w:t>
      </w:r>
      <w:hyperlink r:id="rId55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 330 - 980 │     +     │        │</w:t>
      </w:r>
    </w:p>
    <w:p w:rsidR="00250FF1" w:rsidRDefault="00250FF1">
      <w:pPr>
        <w:pStyle w:val="ConsPlusCell"/>
        <w:jc w:val="both"/>
      </w:pPr>
      <w:r>
        <w:t xml:space="preserve">│(в  ред.  Дополнений  и  изменений  </w:t>
      </w:r>
      <w:hyperlink r:id="rId56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│фосфор               │мг/л     │ 150 - 600 │     +     │        │</w:t>
      </w:r>
    </w:p>
    <w:p w:rsidR="00250FF1" w:rsidRDefault="00250FF1">
      <w:pPr>
        <w:pStyle w:val="ConsPlusCell"/>
        <w:jc w:val="both"/>
      </w:pPr>
      <w:r>
        <w:t xml:space="preserve">│(в  ред.  Дополнений  и  изменений  </w:t>
      </w:r>
      <w:hyperlink r:id="rId56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│калий                │мг/л     │ 400 - 1000│     +     │        │</w:t>
      </w:r>
    </w:p>
    <w:p w:rsidR="00250FF1" w:rsidRDefault="00250FF1">
      <w:pPr>
        <w:pStyle w:val="ConsPlusCell"/>
        <w:jc w:val="both"/>
      </w:pPr>
      <w:r>
        <w:t xml:space="preserve">│(в  ред.  Дополнений  и  изменений  </w:t>
      </w:r>
      <w:hyperlink r:id="rId56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│натрий               │мг/л     │ 150 - 350 │     +     │        │</w:t>
      </w:r>
    </w:p>
    <w:p w:rsidR="00250FF1" w:rsidRDefault="00250FF1">
      <w:pPr>
        <w:pStyle w:val="ConsPlusCell"/>
        <w:jc w:val="both"/>
      </w:pPr>
      <w:r>
        <w:t xml:space="preserve">│(в  ред.  Дополнений  и  изменений  </w:t>
      </w:r>
      <w:hyperlink r:id="rId56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│магний               │то же    │  50 - 100 │     +     │        │</w:t>
      </w:r>
    </w:p>
    <w:p w:rsidR="00250FF1" w:rsidRDefault="00250FF1">
      <w:pPr>
        <w:pStyle w:val="ConsPlusCell"/>
        <w:jc w:val="both"/>
      </w:pPr>
      <w:r>
        <w:t>│медь                 │то же    │ 0,3 - 1,0 │     +     │        │</w:t>
      </w:r>
    </w:p>
    <w:p w:rsidR="00250FF1" w:rsidRDefault="00250FF1">
      <w:pPr>
        <w:pStyle w:val="ConsPlusCell"/>
        <w:jc w:val="both"/>
      </w:pPr>
      <w:r>
        <w:t>│железо               │мг/л     │   6 - 14  │     +     │        │</w:t>
      </w:r>
    </w:p>
    <w:p w:rsidR="00250FF1" w:rsidRDefault="00250FF1">
      <w:pPr>
        <w:pStyle w:val="ConsPlusCell"/>
        <w:jc w:val="both"/>
      </w:pPr>
      <w:r>
        <w:t>│цинк                 │то же    │   3 - 10  │     +     │        │</w:t>
      </w:r>
    </w:p>
    <w:p w:rsidR="00250FF1" w:rsidRDefault="00250FF1">
      <w:pPr>
        <w:pStyle w:val="ConsPlusCell"/>
        <w:jc w:val="both"/>
      </w:pPr>
      <w:r>
        <w:t>│зола                 │г/л      │   4 - 5   │     +     │        │</w:t>
      </w:r>
    </w:p>
    <w:p w:rsidR="00250FF1" w:rsidRDefault="00250FF1">
      <w:pPr>
        <w:pStyle w:val="ConsPlusCell"/>
        <w:jc w:val="both"/>
      </w:pPr>
      <w:r>
        <w:t xml:space="preserve">│(в ред. Дополнений и изменений </w:t>
      </w:r>
      <w:hyperlink r:id="rId56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│мкг-экв/л│ 500 - 800 │     +     │        │</w:t>
      </w:r>
    </w:p>
    <w:p w:rsidR="00250FF1" w:rsidRDefault="00250FF1">
      <w:pPr>
        <w:pStyle w:val="ConsPlusCell"/>
        <w:jc w:val="both"/>
      </w:pPr>
      <w:r>
        <w:t>│токоферол (E)        │мг/л     │   6 - 14  │     +     │        │</w:t>
      </w:r>
    </w:p>
    <w:p w:rsidR="00250FF1" w:rsidRDefault="00250FF1">
      <w:pPr>
        <w:pStyle w:val="ConsPlusCell"/>
        <w:jc w:val="both"/>
      </w:pPr>
      <w:r>
        <w:t>│кальциферол (Д)      │мкг/л    │   5 - 15  │     +     │        │</w:t>
      </w:r>
    </w:p>
    <w:p w:rsidR="00250FF1" w:rsidRDefault="00250FF1">
      <w:pPr>
        <w:pStyle w:val="ConsPlusCell"/>
        <w:jc w:val="both"/>
      </w:pPr>
      <w:r>
        <w:t>│тиамин (B1)          │то же    │ 400 - 600 │     +     │        │</w:t>
      </w:r>
    </w:p>
    <w:p w:rsidR="00250FF1" w:rsidRDefault="00250FF1">
      <w:pPr>
        <w:pStyle w:val="ConsPlusCell"/>
        <w:jc w:val="both"/>
      </w:pPr>
      <w:r>
        <w:t>│рибофлавин (B2)      │то же    │ 600 - 1000│     +     │        │</w:t>
      </w:r>
    </w:p>
    <w:p w:rsidR="00250FF1" w:rsidRDefault="00250FF1">
      <w:pPr>
        <w:pStyle w:val="ConsPlusCell"/>
        <w:jc w:val="both"/>
      </w:pPr>
      <w:r>
        <w:t>│пиридоксин (B6)      │то же    │ 500 - 700 │     +     │        │</w:t>
      </w:r>
    </w:p>
    <w:p w:rsidR="00250FF1" w:rsidRDefault="00250FF1">
      <w:pPr>
        <w:pStyle w:val="ConsPlusCell"/>
        <w:jc w:val="both"/>
      </w:pPr>
      <w:r>
        <w:t>│фолиевая кислота (Bc)│то же    │  50 - 100 │     +     │        │</w:t>
      </w:r>
    </w:p>
    <w:p w:rsidR="00250FF1" w:rsidRDefault="00250FF1">
      <w:pPr>
        <w:pStyle w:val="ConsPlusCell"/>
        <w:jc w:val="both"/>
      </w:pPr>
      <w:r>
        <w:t>│цианкобаламин (B12)  │мкг/л    │ 1,5 - 3,0 │     +     │        │</w:t>
      </w:r>
    </w:p>
    <w:p w:rsidR="00250FF1" w:rsidRDefault="00250FF1">
      <w:pPr>
        <w:pStyle w:val="ConsPlusCell"/>
        <w:jc w:val="both"/>
      </w:pPr>
      <w:r>
        <w:t>│ниацин (PP)          │мг/л     │   3 - 8   │     +     │        │</w:t>
      </w:r>
    </w:p>
    <w:p w:rsidR="00250FF1" w:rsidRDefault="00250FF1">
      <w:pPr>
        <w:pStyle w:val="ConsPlusCell"/>
        <w:jc w:val="both"/>
      </w:pPr>
      <w:r>
        <w:t>│аскорбиновая кислота │мг/л     │  50 - 150 │     +     │        │</w:t>
      </w:r>
    </w:p>
    <w:p w:rsidR="00250FF1" w:rsidRDefault="00250FF1">
      <w:pPr>
        <w:pStyle w:val="ConsPlusCell"/>
        <w:jc w:val="both"/>
      </w:pPr>
      <w:r>
        <w:t>│(C)                  │         │           │           │        │</w:t>
      </w:r>
    </w:p>
    <w:p w:rsidR="00250FF1" w:rsidRDefault="00250FF1">
      <w:pPr>
        <w:pStyle w:val="ConsPlusCell"/>
        <w:jc w:val="both"/>
      </w:pPr>
      <w:r>
        <w:t xml:space="preserve">│(в ред. Дополнений и изменений </w:t>
      </w:r>
      <w:hyperlink r:id="rId56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│Осмоляльность        │МОсм/кг, │    320    │     +     │        │</w:t>
      </w:r>
    </w:p>
    <w:p w:rsidR="00250FF1" w:rsidRDefault="00250FF1">
      <w:pPr>
        <w:pStyle w:val="ConsPlusCell"/>
        <w:jc w:val="both"/>
      </w:pPr>
      <w:r>
        <w:t>│                     │не более │           │           │        │</w:t>
      </w:r>
    </w:p>
    <w:p w:rsidR="00250FF1" w:rsidRDefault="00250FF1">
      <w:pPr>
        <w:pStyle w:val="ConsPlusCell"/>
        <w:jc w:val="both"/>
      </w:pPr>
      <w:r>
        <w:t xml:space="preserve">│(в  ред.  Дополнений  и  изменений  </w:t>
      </w:r>
      <w:hyperlink r:id="rId56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lastRenderedPageBreak/>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56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M1               │не допускается    │&lt; 0,00002       │</w:t>
      </w:r>
    </w:p>
    <w:p w:rsidR="00250FF1" w:rsidRDefault="00250FF1">
      <w:pPr>
        <w:pStyle w:val="ConsPlusCell"/>
        <w:jc w:val="both"/>
      </w:pPr>
      <w:r>
        <w:t xml:space="preserve">│(в ред. Дополнений и изменений </w:t>
      </w:r>
      <w:hyperlink r:id="rId568"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│то же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│Бк/л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6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│КМАФАнМ                     │    2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100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bookmarkStart w:id="112" w:name="P16269"/>
      <w:bookmarkEnd w:id="112"/>
      <w:r>
        <w:t>3.3.5.1. Продукты без фенилаланина или с низким его содержанием для детей 1-го года жизни &lt;***&gt;</w:t>
      </w:r>
    </w:p>
    <w:p w:rsidR="00250FF1" w:rsidRDefault="00250FF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 xml:space="preserve">Дополнениями и изменениями </w:t>
            </w:r>
            <w:hyperlink r:id="rId570" w:history="1">
              <w:r>
                <w:rPr>
                  <w:color w:val="0000FF"/>
                </w:rPr>
                <w:t>N 18</w:t>
              </w:r>
            </w:hyperlink>
            <w:r>
              <w:rPr>
                <w:color w:val="392C69"/>
              </w:rPr>
              <w:t xml:space="preserve">, утв. Постановлением Главного государственного санитарного врача РФ от 28.06.2010 N 71, строка "Энергетическая ценность" раздела "1) Пищевая ценность (в готовом к употреблению продукте)" пункта 3.3.5.1. изложена в новой </w:t>
            </w:r>
            <w:hyperlink r:id="rId571" w:history="1">
              <w:r>
                <w:rPr>
                  <w:color w:val="0000FF"/>
                </w:rPr>
                <w:t>редакции</w:t>
              </w:r>
            </w:hyperlink>
            <w:r>
              <w:rPr>
                <w:color w:val="392C69"/>
              </w:rPr>
              <w:t>.</w:t>
            </w:r>
          </w:p>
        </w:tc>
      </w:tr>
    </w:tbl>
    <w:p w:rsidR="00250FF1" w:rsidRDefault="00250FF1">
      <w:pPr>
        <w:pStyle w:val="ConsPlusNormal"/>
        <w:spacing w:before="280"/>
        <w:ind w:firstLine="540"/>
        <w:jc w:val="both"/>
      </w:pPr>
      <w:r>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lastRenderedPageBreak/>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(экв)          │г/л      │  16 - 20  │     +     │        │</w:t>
      </w:r>
    </w:p>
    <w:p w:rsidR="00250FF1" w:rsidRDefault="00250FF1">
      <w:pPr>
        <w:pStyle w:val="ConsPlusCell"/>
        <w:jc w:val="both"/>
      </w:pPr>
      <w:r>
        <w:t xml:space="preserve">│(в  ред.  Дополнений  и  изменений  </w:t>
      </w:r>
      <w:hyperlink r:id="rId57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│Фенилаланин          │мг/л,    │    500    │     +     │в про-  │</w:t>
      </w:r>
    </w:p>
    <w:p w:rsidR="00250FF1" w:rsidRDefault="00250FF1">
      <w:pPr>
        <w:pStyle w:val="ConsPlusCell"/>
        <w:jc w:val="both"/>
      </w:pPr>
      <w:r>
        <w:t>│                     │не более │           │           │дуктах  │</w:t>
      </w:r>
    </w:p>
    <w:p w:rsidR="00250FF1" w:rsidRDefault="00250FF1">
      <w:pPr>
        <w:pStyle w:val="ConsPlusCell"/>
        <w:jc w:val="both"/>
      </w:pPr>
      <w:r>
        <w:t>│                     │         │           │           │на осно-│</w:t>
      </w:r>
    </w:p>
    <w:p w:rsidR="00250FF1" w:rsidRDefault="00250FF1">
      <w:pPr>
        <w:pStyle w:val="ConsPlusCell"/>
        <w:jc w:val="both"/>
      </w:pPr>
      <w:r>
        <w:t>│                     │         │           │           │ве смеси│</w:t>
      </w:r>
    </w:p>
    <w:p w:rsidR="00250FF1" w:rsidRDefault="00250FF1">
      <w:pPr>
        <w:pStyle w:val="ConsPlusCell"/>
        <w:jc w:val="both"/>
      </w:pPr>
      <w:r>
        <w:t>│                     │         │           │           │амино-  │</w:t>
      </w:r>
    </w:p>
    <w:p w:rsidR="00250FF1" w:rsidRDefault="00250FF1">
      <w:pPr>
        <w:pStyle w:val="ConsPlusCell"/>
        <w:jc w:val="both"/>
      </w:pPr>
      <w:r>
        <w:t>│                     │         │           │           │кислот -│</w:t>
      </w:r>
    </w:p>
    <w:p w:rsidR="00250FF1" w:rsidRDefault="00250FF1">
      <w:pPr>
        <w:pStyle w:val="ConsPlusCell"/>
        <w:jc w:val="both"/>
      </w:pPr>
      <w:r>
        <w:t>│                     │         │           │           │отсутст-│</w:t>
      </w:r>
    </w:p>
    <w:p w:rsidR="00250FF1" w:rsidRDefault="00250FF1">
      <w:pPr>
        <w:pStyle w:val="ConsPlusCell"/>
        <w:jc w:val="both"/>
      </w:pPr>
      <w:r>
        <w:t>│                     │         │           │           │вие     │</w:t>
      </w:r>
    </w:p>
    <w:p w:rsidR="00250FF1" w:rsidRDefault="00250FF1">
      <w:pPr>
        <w:pStyle w:val="ConsPlusCell"/>
        <w:jc w:val="both"/>
      </w:pPr>
      <w:r>
        <w:t>│Таурин               │мг/л     │  40 - 55  │     +     │        │</w:t>
      </w:r>
    </w:p>
    <w:p w:rsidR="00250FF1" w:rsidRDefault="00250FF1">
      <w:pPr>
        <w:pStyle w:val="ConsPlusCell"/>
        <w:jc w:val="both"/>
      </w:pPr>
      <w:r>
        <w:t>│L-карнитин           │то же    │  10 - 25  │     +     │        │</w:t>
      </w:r>
    </w:p>
    <w:p w:rsidR="00250FF1" w:rsidRDefault="00250FF1">
      <w:pPr>
        <w:pStyle w:val="ConsPlusCell"/>
        <w:jc w:val="both"/>
      </w:pPr>
      <w:r>
        <w:t>│Жир                  │г/л      │  30 - 38  │     +     │        │</w:t>
      </w:r>
    </w:p>
    <w:p w:rsidR="00250FF1" w:rsidRDefault="00250FF1">
      <w:pPr>
        <w:pStyle w:val="ConsPlusCell"/>
        <w:jc w:val="both"/>
      </w:pPr>
      <w:r>
        <w:t>│Линолевая кислота    │% от сум-│     14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                     │не менее │           │           │        │</w:t>
      </w:r>
    </w:p>
    <w:p w:rsidR="00250FF1" w:rsidRDefault="00250FF1">
      <w:pPr>
        <w:pStyle w:val="ConsPlusCell"/>
        <w:jc w:val="both"/>
      </w:pPr>
      <w:r>
        <w:t>│то же                │мг/л,    │   5000    │     -     │        │</w:t>
      </w:r>
    </w:p>
    <w:p w:rsidR="00250FF1" w:rsidRDefault="00250FF1">
      <w:pPr>
        <w:pStyle w:val="ConsPlusCell"/>
        <w:jc w:val="both"/>
      </w:pPr>
      <w:r>
        <w:t>│                     │не менее │           │           │        │</w:t>
      </w:r>
    </w:p>
    <w:p w:rsidR="00250FF1" w:rsidRDefault="00250FF1">
      <w:pPr>
        <w:pStyle w:val="ConsPlusCell"/>
        <w:jc w:val="both"/>
      </w:pPr>
      <w:r>
        <w:t>│Углеводы             │г/л      │  65 - 80  │     +     │        │</w:t>
      </w:r>
    </w:p>
    <w:p w:rsidR="00250FF1" w:rsidRDefault="00250FF1">
      <w:pPr>
        <w:pStyle w:val="ConsPlusCell"/>
        <w:jc w:val="both"/>
      </w:pPr>
      <w:r>
        <w:t xml:space="preserve">│(в ред. Дополнений и изменений </w:t>
      </w:r>
      <w:hyperlink r:id="rId573"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 300 - 700 │     +     │        │</w:t>
      </w:r>
    </w:p>
    <w:p w:rsidR="00250FF1" w:rsidRDefault="00250FF1">
      <w:pPr>
        <w:pStyle w:val="ConsPlusCell"/>
        <w:jc w:val="both"/>
      </w:pPr>
      <w:r>
        <w:t>│фосфор               │то же    │ 300 - 500 │     +     │        │</w:t>
      </w:r>
    </w:p>
    <w:p w:rsidR="00250FF1" w:rsidRDefault="00250FF1">
      <w:pPr>
        <w:pStyle w:val="ConsPlusCell"/>
        <w:jc w:val="both"/>
      </w:pPr>
      <w:r>
        <w:t>│калий                │мг/л     │ 500 - 800 │     +     │        │</w:t>
      </w:r>
    </w:p>
    <w:p w:rsidR="00250FF1" w:rsidRDefault="00250FF1">
      <w:pPr>
        <w:pStyle w:val="ConsPlusCell"/>
        <w:jc w:val="both"/>
      </w:pPr>
      <w:r>
        <w:t>│натрий               │то же    │ 150 - 300 │     +     │        │</w:t>
      </w:r>
    </w:p>
    <w:p w:rsidR="00250FF1" w:rsidRDefault="00250FF1">
      <w:pPr>
        <w:pStyle w:val="ConsPlusCell"/>
        <w:jc w:val="both"/>
      </w:pPr>
      <w:r>
        <w:t>│магний               │то же    │  40 - 60  │     +     │        │</w:t>
      </w:r>
    </w:p>
    <w:p w:rsidR="00250FF1" w:rsidRDefault="00250FF1">
      <w:pPr>
        <w:pStyle w:val="ConsPlusCell"/>
        <w:jc w:val="both"/>
      </w:pPr>
      <w:r>
        <w:t>│медь                 │то же    │ 0,3 - 1,0 │     +     │        │</w:t>
      </w:r>
    </w:p>
    <w:p w:rsidR="00250FF1" w:rsidRDefault="00250FF1">
      <w:pPr>
        <w:pStyle w:val="ConsPlusCell"/>
        <w:jc w:val="both"/>
      </w:pPr>
      <w:r>
        <w:t>│железо               │мг/л     │   3 - 14  │     +     │        │</w:t>
      </w:r>
    </w:p>
    <w:p w:rsidR="00250FF1" w:rsidRDefault="00250FF1">
      <w:pPr>
        <w:pStyle w:val="ConsPlusCell"/>
        <w:jc w:val="both"/>
      </w:pPr>
      <w:r>
        <w:t>│цинк                 │то же    │   4 - 10  │     +     │        │</w:t>
      </w:r>
    </w:p>
    <w:p w:rsidR="00250FF1" w:rsidRDefault="00250FF1">
      <w:pPr>
        <w:pStyle w:val="ConsPlusCell"/>
        <w:jc w:val="both"/>
      </w:pPr>
      <w:r>
        <w:t>│Йод                  │мкг/л    │  50 - 120 │     +     │        │</w:t>
      </w:r>
    </w:p>
    <w:p w:rsidR="00250FF1" w:rsidRDefault="00250FF1">
      <w:pPr>
        <w:pStyle w:val="ConsPlusCell"/>
        <w:jc w:val="both"/>
      </w:pPr>
      <w:r>
        <w:t xml:space="preserve">│(введено Дополнениями  и изменениями  </w:t>
      </w:r>
      <w:hyperlink r:id="rId574"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│зола                 │г/л      │   4 - 5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│мкг-экв/л│ 500 - 800 │     +     │        │</w:t>
      </w:r>
    </w:p>
    <w:p w:rsidR="00250FF1" w:rsidRDefault="00250FF1">
      <w:pPr>
        <w:pStyle w:val="ConsPlusCell"/>
        <w:jc w:val="both"/>
      </w:pPr>
      <w:r>
        <w:t>│токоферол (E)        │мг/л     │   4 - 12  │     +     │        │</w:t>
      </w:r>
    </w:p>
    <w:p w:rsidR="00250FF1" w:rsidRDefault="00250FF1">
      <w:pPr>
        <w:pStyle w:val="ConsPlusCell"/>
        <w:jc w:val="both"/>
      </w:pPr>
      <w:r>
        <w:t>│кальциферол (Д)      │мкг/л    │   8 - 12  │     +     │        │</w:t>
      </w:r>
    </w:p>
    <w:p w:rsidR="00250FF1" w:rsidRDefault="00250FF1">
      <w:pPr>
        <w:pStyle w:val="ConsPlusCell"/>
        <w:jc w:val="both"/>
      </w:pPr>
      <w:r>
        <w:t>│тиамин (B1)          │то же    │ 350 - 700 │     +     │        │</w:t>
      </w:r>
    </w:p>
    <w:p w:rsidR="00250FF1" w:rsidRDefault="00250FF1">
      <w:pPr>
        <w:pStyle w:val="ConsPlusCell"/>
        <w:jc w:val="both"/>
      </w:pPr>
      <w:r>
        <w:t>│рибофлавин (B2)      │то же    │ 500 - 1000│     +     │        │</w:t>
      </w:r>
    </w:p>
    <w:p w:rsidR="00250FF1" w:rsidRDefault="00250FF1">
      <w:pPr>
        <w:pStyle w:val="ConsPlusCell"/>
        <w:jc w:val="both"/>
      </w:pPr>
      <w:r>
        <w:t xml:space="preserve">│(в ред. Дополнений и изменений </w:t>
      </w:r>
      <w:hyperlink r:id="rId575"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│пиридоксин (B6)      │то же    │ 300 - 700 │     +     │        │</w:t>
      </w:r>
    </w:p>
    <w:p w:rsidR="00250FF1" w:rsidRDefault="00250FF1">
      <w:pPr>
        <w:pStyle w:val="ConsPlusCell"/>
        <w:jc w:val="both"/>
      </w:pPr>
      <w:r>
        <w:t>│фолиевая кислота (Bc)│то же    │  50 - 100 │     +     │        │</w:t>
      </w:r>
    </w:p>
    <w:p w:rsidR="00250FF1" w:rsidRDefault="00250FF1">
      <w:pPr>
        <w:pStyle w:val="ConsPlusCell"/>
        <w:jc w:val="both"/>
      </w:pPr>
      <w:r>
        <w:t>│цианкобаламин (B12)  │мкг/л    │ 1,5 - 3,0 │     +     │        │</w:t>
      </w:r>
    </w:p>
    <w:p w:rsidR="00250FF1" w:rsidRDefault="00250FF1">
      <w:pPr>
        <w:pStyle w:val="ConsPlusCell"/>
        <w:jc w:val="both"/>
      </w:pPr>
      <w:r>
        <w:t>│ниацин (PP)          │мг/л     │   3 - 8   │     +     │        │</w:t>
      </w:r>
    </w:p>
    <w:p w:rsidR="00250FF1" w:rsidRDefault="00250FF1">
      <w:pPr>
        <w:pStyle w:val="ConsPlusCell"/>
        <w:jc w:val="both"/>
      </w:pPr>
      <w:r>
        <w:t>│аскорбиновая кислота │мг/л     │  20 - 100 │     +     │        │</w:t>
      </w:r>
    </w:p>
    <w:p w:rsidR="00250FF1" w:rsidRDefault="00250FF1">
      <w:pPr>
        <w:pStyle w:val="ConsPlusCell"/>
        <w:jc w:val="both"/>
      </w:pPr>
      <w:r>
        <w:t>│(C)                  │         │           │           │        │</w:t>
      </w:r>
    </w:p>
    <w:p w:rsidR="00250FF1" w:rsidRDefault="00250FF1">
      <w:pPr>
        <w:pStyle w:val="ConsPlusCell"/>
        <w:jc w:val="both"/>
      </w:pPr>
      <w:r>
        <w:t>├─────────────────────┼─────────┼───────────┼───────────┼────────┤</w:t>
      </w:r>
    </w:p>
    <w:p w:rsidR="00250FF1" w:rsidRDefault="00250FF1">
      <w:pPr>
        <w:pStyle w:val="ConsPlusCell"/>
        <w:jc w:val="both"/>
      </w:pPr>
      <w:r>
        <w:t>│Осмоляльность        │МОсм/кг, │    320    │     +     │        │</w:t>
      </w:r>
    </w:p>
    <w:p w:rsidR="00250FF1" w:rsidRDefault="00250FF1">
      <w:pPr>
        <w:pStyle w:val="ConsPlusCell"/>
        <w:jc w:val="both"/>
      </w:pPr>
      <w:r>
        <w:t>│                     │не более │           │           │        │</w:t>
      </w:r>
    </w:p>
    <w:p w:rsidR="00250FF1" w:rsidRDefault="00250FF1">
      <w:pPr>
        <w:pStyle w:val="ConsPlusCell"/>
        <w:jc w:val="both"/>
      </w:pPr>
      <w:r>
        <w:lastRenderedPageBreak/>
        <w:t xml:space="preserve">│(в  ред.  Дополнений  и  изменений  </w:t>
      </w:r>
      <w:hyperlink r:id="rId57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57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 xml:space="preserve">│Радионуклиды:               │по </w:t>
      </w:r>
      <w:hyperlink w:anchor="P15602" w:history="1">
        <w:r>
          <w:rPr>
            <w:color w:val="0000FF"/>
          </w:rPr>
          <w:t>п. 3.3.1</w:t>
        </w:r>
      </w:hyperlink>
      <w:r>
        <w:t xml:space="preserve">       │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│КМАФАнМ                     │    2 х 1Е3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100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 xml:space="preserve">│(введено Дополнениями и изменениями  </w:t>
      </w:r>
      <w:hyperlink r:id="rId578"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 xml:space="preserve">│(введено Дополнениями и изменениями  </w:t>
      </w:r>
      <w:hyperlink r:id="rId57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3.3.6. Сублимированные продукты</w:t>
      </w:r>
    </w:p>
    <w:p w:rsidR="00250FF1" w:rsidRDefault="00250FF1">
      <w:pPr>
        <w:pStyle w:val="ConsPlusNormal"/>
      </w:pPr>
    </w:p>
    <w:p w:rsidR="00250FF1" w:rsidRDefault="00250FF1">
      <w:pPr>
        <w:pStyle w:val="ConsPlusNormal"/>
        <w:ind w:firstLine="540"/>
        <w:jc w:val="both"/>
      </w:pPr>
      <w:r>
        <w:t>3.3.6.1. Сублимированные продукты на молочной основе (творог и др.)</w:t>
      </w:r>
    </w:p>
    <w:p w:rsidR="00250FF1" w:rsidRDefault="00250FF1">
      <w:pPr>
        <w:pStyle w:val="ConsPlusNormal"/>
      </w:pPr>
    </w:p>
    <w:p w:rsidR="00250FF1" w:rsidRDefault="00250FF1">
      <w:pPr>
        <w:pStyle w:val="ConsPlusNormal"/>
        <w:ind w:firstLine="540"/>
        <w:jc w:val="both"/>
      </w:pPr>
      <w:r>
        <w:lastRenderedPageBreak/>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        │  60 - 65  │     +     │        │</w:t>
      </w:r>
    </w:p>
    <w:p w:rsidR="00250FF1" w:rsidRDefault="00250FF1">
      <w:pPr>
        <w:pStyle w:val="ConsPlusCell"/>
        <w:jc w:val="both"/>
      </w:pPr>
      <w:r>
        <w:t>│Жир                  │то же    │  20 - 25  │     +     │        │</w:t>
      </w:r>
    </w:p>
    <w:p w:rsidR="00250FF1" w:rsidRDefault="00250FF1">
      <w:pPr>
        <w:pStyle w:val="ConsPlusCell"/>
        <w:jc w:val="both"/>
      </w:pPr>
      <w:r>
        <w:t>│Углеводы             │то же    │   9 - 11  │     +     │        │</w:t>
      </w:r>
    </w:p>
    <w:p w:rsidR="00250FF1" w:rsidRDefault="00250FF1">
      <w:pPr>
        <w:pStyle w:val="ConsPlusCell"/>
        <w:jc w:val="both"/>
      </w:pPr>
      <w:r>
        <w:t>│Энергетическая цен-  │ккал     │ 330 - 380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  │    100    │     +     │        │</w:t>
      </w:r>
    </w:p>
    <w:p w:rsidR="00250FF1" w:rsidRDefault="00250FF1">
      <w:pPr>
        <w:pStyle w:val="ConsPlusCell"/>
        <w:jc w:val="both"/>
      </w:pPr>
      <w:r>
        <w:t>│рибофлавин (B2)      │то же    │    0,3    │     +     │        │</w:t>
      </w:r>
    </w:p>
    <w:p w:rsidR="00250FF1" w:rsidRDefault="00250FF1">
      <w:pPr>
        <w:pStyle w:val="ConsPlusCell"/>
        <w:jc w:val="both"/>
      </w:pPr>
      <w:r>
        <w:t xml:space="preserve">│(в ред. Дополнений и изменений </w:t>
      </w:r>
      <w:hyperlink r:id="rId580"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│Кислотность восста-  │0        │    150    │     +     │        │</w:t>
      </w:r>
    </w:p>
    <w:p w:rsidR="00250FF1" w:rsidRDefault="00250FF1">
      <w:pPr>
        <w:pStyle w:val="ConsPlusCell"/>
        <w:jc w:val="both"/>
      </w:pPr>
      <w:r>
        <w:t>│новленного продукта  │ Т, не   │           │           │        │</w:t>
      </w:r>
    </w:p>
    <w:p w:rsidR="00250FF1" w:rsidRDefault="00250FF1">
      <w:pPr>
        <w:pStyle w:val="ConsPlusCell"/>
        <w:jc w:val="both"/>
      </w:pPr>
      <w:r>
        <w:t>│                     │более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0,15       │                │</w:t>
      </w:r>
    </w:p>
    <w:p w:rsidR="00250FF1" w:rsidRDefault="00250FF1">
      <w:pPr>
        <w:pStyle w:val="ConsPlusCell"/>
        <w:jc w:val="both"/>
      </w:pPr>
      <w:r>
        <w:t>│мышьяк                      │       0,15       │                │</w:t>
      </w:r>
    </w:p>
    <w:p w:rsidR="00250FF1" w:rsidRDefault="00250FF1">
      <w:pPr>
        <w:pStyle w:val="ConsPlusCell"/>
        <w:jc w:val="both"/>
      </w:pPr>
      <w:r>
        <w:t>│кадмий                      │       0,06       │                │</w:t>
      </w:r>
    </w:p>
    <w:p w:rsidR="00250FF1" w:rsidRDefault="00250FF1">
      <w:pPr>
        <w:pStyle w:val="ConsPlusCell"/>
        <w:jc w:val="both"/>
      </w:pPr>
      <w:r>
        <w:t>│ртуть                       │       0,015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М1               │не допускается    │&lt; 0,00002       │</w:t>
      </w:r>
    </w:p>
    <w:p w:rsidR="00250FF1" w:rsidRDefault="00250FF1">
      <w:pPr>
        <w:pStyle w:val="ConsPlusCell"/>
        <w:jc w:val="both"/>
      </w:pPr>
      <w:r>
        <w:t>├────────────────────────────┼──────────────────┼────────────────┤</w:t>
      </w:r>
    </w:p>
    <w:p w:rsidR="00250FF1" w:rsidRDefault="00250FF1">
      <w:pPr>
        <w:pStyle w:val="ConsPlusCell"/>
        <w:jc w:val="both"/>
      </w:pPr>
      <w:r>
        <w:t xml:space="preserve">│Антибиотики &lt;*&gt;:            │по </w:t>
      </w:r>
      <w:hyperlink w:anchor="P15899" w:history="1">
        <w:r>
          <w:rPr>
            <w:color w:val="0000FF"/>
          </w:rPr>
          <w:t>п. 3.3.3</w:t>
        </w:r>
      </w:hyperlink>
      <w:r>
        <w:t xml:space="preserve">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0,05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0,03       │                │</w:t>
      </w:r>
    </w:p>
    <w:p w:rsidR="00250FF1" w:rsidRDefault="00250FF1">
      <w:pPr>
        <w:pStyle w:val="ConsPlusCell"/>
        <w:jc w:val="both"/>
      </w:pPr>
      <w:r>
        <w:t>├────────────────────────────┴──────────────────┴────────────────┤</w:t>
      </w:r>
    </w:p>
    <w:p w:rsidR="00250FF1" w:rsidRDefault="00250FF1">
      <w:pPr>
        <w:pStyle w:val="ConsPlusCell"/>
        <w:jc w:val="both"/>
      </w:pPr>
      <w:r>
        <w:t>│Радионуклиды:                                                   │</w:t>
      </w:r>
    </w:p>
    <w:p w:rsidR="00250FF1" w:rsidRDefault="00250FF1">
      <w:pPr>
        <w:pStyle w:val="ConsPlusCell"/>
        <w:jc w:val="both"/>
      </w:pPr>
      <w:r>
        <w:t>├────────────────────────────┬──────────────────┬────────────────┤</w:t>
      </w:r>
    </w:p>
    <w:p w:rsidR="00250FF1" w:rsidRDefault="00250FF1">
      <w:pPr>
        <w:pStyle w:val="ConsPlusCell"/>
        <w:jc w:val="both"/>
      </w:pPr>
      <w:r>
        <w:t>│цезий-137                   │      40          │Бк/кг           │</w:t>
      </w:r>
    </w:p>
    <w:p w:rsidR="00250FF1" w:rsidRDefault="00250FF1">
      <w:pPr>
        <w:pStyle w:val="ConsPlusCell"/>
        <w:jc w:val="both"/>
      </w:pPr>
      <w:r>
        <w:t>│                            │                  │Для сублимиро-  │</w:t>
      </w:r>
    </w:p>
    <w:p w:rsidR="00250FF1" w:rsidRDefault="00250FF1">
      <w:pPr>
        <w:pStyle w:val="ConsPlusCell"/>
        <w:jc w:val="both"/>
      </w:pPr>
      <w:r>
        <w:t>│                            │                  │ванных продуктов│</w:t>
      </w:r>
    </w:p>
    <w:p w:rsidR="00250FF1" w:rsidRDefault="00250FF1">
      <w:pPr>
        <w:pStyle w:val="ConsPlusCell"/>
        <w:jc w:val="both"/>
      </w:pPr>
      <w:r>
        <w:t>│                            │                  │удельная актив- │</w:t>
      </w:r>
    </w:p>
    <w:p w:rsidR="00250FF1" w:rsidRDefault="00250FF1">
      <w:pPr>
        <w:pStyle w:val="ConsPlusCell"/>
        <w:jc w:val="both"/>
      </w:pPr>
      <w:r>
        <w:t>│                            │                  │ность определя- │</w:t>
      </w:r>
    </w:p>
    <w:p w:rsidR="00250FF1" w:rsidRDefault="00250FF1">
      <w:pPr>
        <w:pStyle w:val="ConsPlusCell"/>
        <w:jc w:val="both"/>
      </w:pPr>
      <w:r>
        <w:t>│                            │                  │ется в восста-  │</w:t>
      </w:r>
    </w:p>
    <w:p w:rsidR="00250FF1" w:rsidRDefault="00250FF1">
      <w:pPr>
        <w:pStyle w:val="ConsPlusCell"/>
        <w:jc w:val="both"/>
      </w:pPr>
      <w:r>
        <w:t>│                            │                  │новленном про-  │</w:t>
      </w:r>
    </w:p>
    <w:p w:rsidR="00250FF1" w:rsidRDefault="00250FF1">
      <w:pPr>
        <w:pStyle w:val="ConsPlusCell"/>
        <w:jc w:val="both"/>
      </w:pPr>
      <w:r>
        <w:t>│                            │                  │дукте           │</w:t>
      </w:r>
    </w:p>
    <w:p w:rsidR="00250FF1" w:rsidRDefault="00250FF1">
      <w:pPr>
        <w:pStyle w:val="ConsPlusCell"/>
        <w:jc w:val="both"/>
      </w:pPr>
      <w:r>
        <w:t>├────────────────────────────┼──────────────────┼────────────────┤</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8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lastRenderedPageBreak/>
        <w:t>│N 71)                       │                  │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│БГКП (колиформы)            │       0,3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│Патогенные, в т.ч. сальмо-  │      50          │то же           │</w:t>
      </w:r>
    </w:p>
    <w:p w:rsidR="00250FF1" w:rsidRDefault="00250FF1">
      <w:pPr>
        <w:pStyle w:val="ConsPlusCell"/>
        <w:jc w:val="both"/>
      </w:pPr>
      <w:r>
        <w:t>│неллы                       │                  │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 xml:space="preserve">│(введено Дополнениями и изменениями  </w:t>
      </w:r>
      <w:hyperlink r:id="rId582"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 xml:space="preserve">│(введено Дополнениями и изменениями  </w:t>
      </w:r>
      <w:hyperlink r:id="rId58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8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3.3.6.2. Сублимированные продукты на мясной основе</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        │  35 - 50  │     +     │        │</w:t>
      </w:r>
    </w:p>
    <w:p w:rsidR="00250FF1" w:rsidRDefault="00250FF1">
      <w:pPr>
        <w:pStyle w:val="ConsPlusCell"/>
        <w:jc w:val="both"/>
      </w:pPr>
      <w:r>
        <w:t>│Жир                  │то же    │  15 - 30  │     +     │        │</w:t>
      </w:r>
    </w:p>
    <w:p w:rsidR="00250FF1" w:rsidRDefault="00250FF1">
      <w:pPr>
        <w:pStyle w:val="ConsPlusCell"/>
        <w:jc w:val="both"/>
      </w:pPr>
      <w:r>
        <w:t>│Энергетическая цен-  │ккал     │ 280 - 500 │     +     │        │</w:t>
      </w:r>
    </w:p>
    <w:p w:rsidR="00250FF1" w:rsidRDefault="00250FF1">
      <w:pPr>
        <w:pStyle w:val="ConsPlusCell"/>
        <w:jc w:val="both"/>
      </w:pPr>
      <w:r>
        <w:t>│ность                │         │           │           │        │</w:t>
      </w:r>
    </w:p>
    <w:p w:rsidR="00250FF1" w:rsidRDefault="00250FF1">
      <w:pPr>
        <w:pStyle w:val="ConsPlusCell"/>
        <w:jc w:val="both"/>
      </w:pPr>
      <w:r>
        <w:t>│Зола                 │г        │ 3,5 - 4,5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0,2        │                │</w:t>
      </w:r>
    </w:p>
    <w:p w:rsidR="00250FF1" w:rsidRDefault="00250FF1">
      <w:pPr>
        <w:pStyle w:val="ConsPlusCell"/>
        <w:jc w:val="both"/>
      </w:pPr>
      <w:r>
        <w:t>│Мышьяк                      │       0,1        │                │</w:t>
      </w:r>
    </w:p>
    <w:p w:rsidR="00250FF1" w:rsidRDefault="00250FF1">
      <w:pPr>
        <w:pStyle w:val="ConsPlusCell"/>
        <w:jc w:val="both"/>
      </w:pPr>
      <w:r>
        <w:t>│Кадмий                      │       0,03       │                │</w:t>
      </w:r>
    </w:p>
    <w:p w:rsidR="00250FF1" w:rsidRDefault="00250FF1">
      <w:pPr>
        <w:pStyle w:val="ConsPlusCell"/>
        <w:jc w:val="both"/>
      </w:pPr>
      <w:r>
        <w:t>│Ртуть                       │       0,02       │                │</w:t>
      </w:r>
    </w:p>
    <w:p w:rsidR="00250FF1" w:rsidRDefault="00250FF1">
      <w:pPr>
        <w:pStyle w:val="ConsPlusCell"/>
        <w:jc w:val="both"/>
      </w:pPr>
      <w:r>
        <w:t>├────────────────────────────┼──────────────────┼────────────────┤</w:t>
      </w:r>
    </w:p>
    <w:p w:rsidR="00250FF1" w:rsidRDefault="00250FF1">
      <w:pPr>
        <w:pStyle w:val="ConsPlusCell"/>
        <w:jc w:val="both"/>
      </w:pPr>
      <w:r>
        <w:lastRenderedPageBreak/>
        <w:t>│ Антибиотики &lt;*&gt;:           │                  │                │</w:t>
      </w:r>
    </w:p>
    <w:p w:rsidR="00250FF1" w:rsidRDefault="00250FF1">
      <w:pPr>
        <w:pStyle w:val="ConsPlusCell"/>
        <w:jc w:val="both"/>
      </w:pPr>
      <w:r>
        <w:t>├────────────────────────────┼──────────────────┼────────────────┤</w:t>
      </w:r>
    </w:p>
    <w:p w:rsidR="00250FF1" w:rsidRDefault="00250FF1">
      <w:pPr>
        <w:pStyle w:val="ConsPlusCell"/>
        <w:jc w:val="both"/>
      </w:pPr>
      <w:r>
        <w:t>│ левомицетин (хлорамфеникол)│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 тетрациклиновая группа     │     0,01         │                │</w:t>
      </w:r>
    </w:p>
    <w:p w:rsidR="00250FF1" w:rsidRDefault="00250FF1">
      <w:pPr>
        <w:pStyle w:val="ConsPlusCell"/>
        <w:jc w:val="both"/>
      </w:pPr>
      <w:r>
        <w:t>├────────────────────────────┼──────────────────┼────────────────┤</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585"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w:t>
      </w:r>
    </w:p>
    <w:p w:rsidR="00250FF1" w:rsidRDefault="00250FF1">
      <w:pPr>
        <w:pStyle w:val="ConsPlusCell"/>
        <w:jc w:val="both"/>
      </w:pPr>
      <w:r>
        <w:t>│Радионуклиды:                                                   │</w:t>
      </w:r>
    </w:p>
    <w:p w:rsidR="00250FF1" w:rsidRDefault="00250FF1">
      <w:pPr>
        <w:pStyle w:val="ConsPlusCell"/>
        <w:jc w:val="both"/>
      </w:pPr>
      <w:r>
        <w:t>├────────────────────────────┬──────────────────┬────────────────┤</w:t>
      </w:r>
    </w:p>
    <w:p w:rsidR="00250FF1" w:rsidRDefault="00250FF1">
      <w:pPr>
        <w:pStyle w:val="ConsPlusCell"/>
        <w:jc w:val="both"/>
      </w:pPr>
      <w:r>
        <w:t>│цезий-137                   │      40          │Бк/кг           │</w:t>
      </w:r>
    </w:p>
    <w:p w:rsidR="00250FF1" w:rsidRDefault="00250FF1">
      <w:pPr>
        <w:pStyle w:val="ConsPlusCell"/>
        <w:jc w:val="both"/>
      </w:pPr>
      <w:r>
        <w:t>│                            │                  │Для сублимиро-  │</w:t>
      </w:r>
    </w:p>
    <w:p w:rsidR="00250FF1" w:rsidRDefault="00250FF1">
      <w:pPr>
        <w:pStyle w:val="ConsPlusCell"/>
        <w:jc w:val="both"/>
      </w:pPr>
      <w:r>
        <w:t>│                            │                  │ванных продуктов│</w:t>
      </w:r>
    </w:p>
    <w:p w:rsidR="00250FF1" w:rsidRDefault="00250FF1">
      <w:pPr>
        <w:pStyle w:val="ConsPlusCell"/>
        <w:jc w:val="both"/>
      </w:pPr>
      <w:r>
        <w:t>│                            │                  │удельная актив- │</w:t>
      </w:r>
    </w:p>
    <w:p w:rsidR="00250FF1" w:rsidRDefault="00250FF1">
      <w:pPr>
        <w:pStyle w:val="ConsPlusCell"/>
        <w:jc w:val="both"/>
      </w:pPr>
      <w:r>
        <w:t>│                            │                  │ность определя- │</w:t>
      </w:r>
    </w:p>
    <w:p w:rsidR="00250FF1" w:rsidRDefault="00250FF1">
      <w:pPr>
        <w:pStyle w:val="ConsPlusCell"/>
        <w:jc w:val="both"/>
      </w:pPr>
      <w:r>
        <w:t>│                            │                  │ется в восста-  │</w:t>
      </w:r>
    </w:p>
    <w:p w:rsidR="00250FF1" w:rsidRDefault="00250FF1">
      <w:pPr>
        <w:pStyle w:val="ConsPlusCell"/>
        <w:jc w:val="both"/>
      </w:pPr>
      <w:r>
        <w:t>│                            │                  │новленном про-  │</w:t>
      </w:r>
    </w:p>
    <w:p w:rsidR="00250FF1" w:rsidRDefault="00250FF1">
      <w:pPr>
        <w:pStyle w:val="ConsPlusCell"/>
        <w:jc w:val="both"/>
      </w:pPr>
      <w:r>
        <w:t>│                            │                  │дукте           │</w:t>
      </w:r>
    </w:p>
    <w:p w:rsidR="00250FF1" w:rsidRDefault="00250FF1">
      <w:pPr>
        <w:pStyle w:val="ConsPlusCell"/>
        <w:jc w:val="both"/>
      </w:pPr>
      <w:r>
        <w:t>├────────────────────────────┼──────────────────┼────────────────┤</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8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w:t>
      </w:r>
    </w:p>
    <w:p w:rsidR="00250FF1" w:rsidRDefault="00250FF1">
      <w:pPr>
        <w:pStyle w:val="ConsPlusCell"/>
        <w:jc w:val="both"/>
      </w:pPr>
      <w:r>
        <w:t>│ДЛЯ ДЕТЕЙ ДО 2 ЛЕТ                                              │</w:t>
      </w:r>
    </w:p>
    <w:p w:rsidR="00250FF1" w:rsidRDefault="00250FF1">
      <w:pPr>
        <w:pStyle w:val="ConsPlusCell"/>
        <w:jc w:val="both"/>
      </w:pPr>
      <w:r>
        <w:t>├────────────────────────────┬──────────────────┬────────────────┤</w:t>
      </w:r>
    </w:p>
    <w:p w:rsidR="00250FF1" w:rsidRDefault="00250FF1">
      <w:pPr>
        <w:pStyle w:val="ConsPlusCell"/>
        <w:jc w:val="both"/>
      </w:pPr>
      <w:r>
        <w:t>│КМАФАнМ                     │    1 х 1Е4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│Сульфитредуцирующие         │       0,1        │то же           │</w:t>
      </w:r>
    </w:p>
    <w:p w:rsidR="00250FF1" w:rsidRDefault="00250FF1">
      <w:pPr>
        <w:pStyle w:val="ConsPlusCell"/>
        <w:jc w:val="both"/>
      </w:pPr>
      <w:r>
        <w:t>│клостридии                  │                  │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50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│Плесени                     │      50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│ДЛЯ ДЕТЕЙ СТАРШЕ 2 ЛЕТ                                          │</w:t>
      </w:r>
    </w:p>
    <w:p w:rsidR="00250FF1" w:rsidRDefault="00250FF1">
      <w:pPr>
        <w:pStyle w:val="ConsPlusCell"/>
        <w:jc w:val="both"/>
      </w:pPr>
      <w:r>
        <w:t>├────────────────────────────┬──────────────────┬────────────────┤</w:t>
      </w:r>
    </w:p>
    <w:p w:rsidR="00250FF1" w:rsidRDefault="00250FF1">
      <w:pPr>
        <w:pStyle w:val="ConsPlusCell"/>
        <w:jc w:val="both"/>
      </w:pPr>
      <w:r>
        <w:t>│КМАФАнМ                     │  1,5 х 1Е4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│S. aureus                   │       1,0        │то же           │</w:t>
      </w:r>
    </w:p>
    <w:p w:rsidR="00250FF1" w:rsidRDefault="00250FF1">
      <w:pPr>
        <w:pStyle w:val="ConsPlusCell"/>
        <w:jc w:val="both"/>
      </w:pPr>
      <w:r>
        <w:t>│Сульфитредуцирующие         │       0,1        │то же           │</w:t>
      </w:r>
    </w:p>
    <w:p w:rsidR="00250FF1" w:rsidRDefault="00250FF1">
      <w:pPr>
        <w:pStyle w:val="ConsPlusCell"/>
        <w:jc w:val="both"/>
      </w:pPr>
      <w:r>
        <w:lastRenderedPageBreak/>
        <w:t>│клостридии                  │                  │                │</w:t>
      </w:r>
    </w:p>
    <w:p w:rsidR="00250FF1" w:rsidRDefault="00250FF1">
      <w:pPr>
        <w:pStyle w:val="ConsPlusCell"/>
        <w:jc w:val="both"/>
      </w:pPr>
      <w:r>
        <w:t>│B. cereus                   │     200          │КОЕ/г, не более │</w:t>
      </w:r>
    </w:p>
    <w:p w:rsidR="00250FF1" w:rsidRDefault="00250FF1">
      <w:pPr>
        <w:pStyle w:val="ConsPlusCell"/>
        <w:jc w:val="both"/>
      </w:pPr>
      <w:r>
        <w:t>│Патогенные, в т.ч. сальмо-  │      50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w:t>
      </w:r>
    </w:p>
    <w:p w:rsidR="00250FF1" w:rsidRDefault="00250FF1">
      <w:pPr>
        <w:pStyle w:val="ConsPlusCell"/>
        <w:jc w:val="both"/>
      </w:pPr>
      <w:r>
        <w:t>│диоксины                    │не допускаются    │                │</w:t>
      </w:r>
    </w:p>
    <w:p w:rsidR="00250FF1" w:rsidRDefault="00250FF1">
      <w:pPr>
        <w:pStyle w:val="ConsPlusCell"/>
        <w:jc w:val="both"/>
      </w:pPr>
      <w:r>
        <w:t xml:space="preserve">│(введено Дополнениями и изменениями  </w:t>
      </w:r>
      <w:hyperlink r:id="rId58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3.3.6.3. Сублимированные продукты на растительной основе</w:t>
      </w:r>
    </w:p>
    <w:p w:rsidR="00250FF1" w:rsidRDefault="00250FF1">
      <w:pPr>
        <w:pStyle w:val="ConsPlusNormal"/>
      </w:pPr>
    </w:p>
    <w:p w:rsidR="00250FF1" w:rsidRDefault="00250FF1">
      <w:pPr>
        <w:pStyle w:val="ConsPlusNormal"/>
        <w:ind w:firstLine="540"/>
        <w:jc w:val="both"/>
      </w:pPr>
      <w:r>
        <w:t>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1,0        │                │</w:t>
      </w:r>
    </w:p>
    <w:p w:rsidR="00250FF1" w:rsidRDefault="00250FF1">
      <w:pPr>
        <w:pStyle w:val="ConsPlusCell"/>
        <w:jc w:val="both"/>
      </w:pPr>
      <w:r>
        <w:t>│мышьяк                      │       0,2        │                │</w:t>
      </w:r>
    </w:p>
    <w:p w:rsidR="00250FF1" w:rsidRDefault="00250FF1">
      <w:pPr>
        <w:pStyle w:val="ConsPlusCell"/>
        <w:jc w:val="both"/>
      </w:pPr>
      <w:r>
        <w:t>│кадмий                      │       0,1        │                │</w:t>
      </w:r>
    </w:p>
    <w:p w:rsidR="00250FF1" w:rsidRDefault="00250FF1">
      <w:pPr>
        <w:pStyle w:val="ConsPlusCell"/>
        <w:jc w:val="both"/>
      </w:pPr>
      <w:r>
        <w:t>│ртуть                       │       0,03       │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0,1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0,1        │                │</w:t>
      </w:r>
    </w:p>
    <w:p w:rsidR="00250FF1" w:rsidRDefault="00250FF1">
      <w:pPr>
        <w:pStyle w:val="ConsPlusCell"/>
        <w:jc w:val="both"/>
      </w:pPr>
      <w:r>
        <w:t>│Гептахлор                   │не допускается    │&lt; 0,002         │</w:t>
      </w:r>
    </w:p>
    <w:p w:rsidR="00250FF1" w:rsidRDefault="00250FF1">
      <w:pPr>
        <w:pStyle w:val="ConsPlusCell"/>
        <w:jc w:val="both"/>
      </w:pPr>
      <w:r>
        <w:t>│Алдрин                      │не допускается    │&lt; 0,002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│патулин                     │не допускается    │&lt; 0,02, для со- │</w:t>
      </w:r>
    </w:p>
    <w:p w:rsidR="00250FF1" w:rsidRDefault="00250FF1">
      <w:pPr>
        <w:pStyle w:val="ConsPlusCell"/>
        <w:jc w:val="both"/>
      </w:pPr>
      <w:r>
        <w:t>│                            │                  │держащих яблоки,│</w:t>
      </w:r>
    </w:p>
    <w:p w:rsidR="00250FF1" w:rsidRDefault="00250FF1">
      <w:pPr>
        <w:pStyle w:val="ConsPlusCell"/>
        <w:jc w:val="both"/>
      </w:pPr>
      <w:r>
        <w:t>│                            │                  │томаты, облепиху│</w:t>
      </w:r>
    </w:p>
    <w:p w:rsidR="00250FF1" w:rsidRDefault="00250FF1">
      <w:pPr>
        <w:pStyle w:val="ConsPlusCell"/>
        <w:jc w:val="both"/>
      </w:pPr>
      <w:r>
        <w:t>├────────────────────────────┴──────────────────┴────────────────┤</w:t>
      </w:r>
    </w:p>
    <w:p w:rsidR="00250FF1" w:rsidRDefault="00250FF1">
      <w:pPr>
        <w:pStyle w:val="ConsPlusCell"/>
        <w:jc w:val="both"/>
      </w:pPr>
      <w:r>
        <w:t>│Радионуклиды:                                                   │</w:t>
      </w:r>
    </w:p>
    <w:p w:rsidR="00250FF1" w:rsidRDefault="00250FF1">
      <w:pPr>
        <w:pStyle w:val="ConsPlusCell"/>
        <w:jc w:val="both"/>
      </w:pPr>
      <w:r>
        <w:t>├────────────────────────────┬──────────────────┬────────────────┤</w:t>
      </w:r>
    </w:p>
    <w:p w:rsidR="00250FF1" w:rsidRDefault="00250FF1">
      <w:pPr>
        <w:pStyle w:val="ConsPlusCell"/>
        <w:jc w:val="both"/>
      </w:pPr>
      <w:r>
        <w:t>│цезий-137                   │      40          │Бк/кг           │</w:t>
      </w:r>
    </w:p>
    <w:p w:rsidR="00250FF1" w:rsidRDefault="00250FF1">
      <w:pPr>
        <w:pStyle w:val="ConsPlusCell"/>
        <w:jc w:val="both"/>
      </w:pPr>
      <w:r>
        <w:t>│                            │                  │Для сублимиро-  │</w:t>
      </w:r>
    </w:p>
    <w:p w:rsidR="00250FF1" w:rsidRDefault="00250FF1">
      <w:pPr>
        <w:pStyle w:val="ConsPlusCell"/>
        <w:jc w:val="both"/>
      </w:pPr>
      <w:r>
        <w:t>│                            │                  │ванных продуктов│</w:t>
      </w:r>
    </w:p>
    <w:p w:rsidR="00250FF1" w:rsidRDefault="00250FF1">
      <w:pPr>
        <w:pStyle w:val="ConsPlusCell"/>
        <w:jc w:val="both"/>
      </w:pPr>
      <w:r>
        <w:t>│                            │                  │удельная актив- │</w:t>
      </w:r>
    </w:p>
    <w:p w:rsidR="00250FF1" w:rsidRDefault="00250FF1">
      <w:pPr>
        <w:pStyle w:val="ConsPlusCell"/>
        <w:jc w:val="both"/>
      </w:pPr>
      <w:r>
        <w:t>│                            │                  │ность определя- │</w:t>
      </w:r>
    </w:p>
    <w:p w:rsidR="00250FF1" w:rsidRDefault="00250FF1">
      <w:pPr>
        <w:pStyle w:val="ConsPlusCell"/>
        <w:jc w:val="both"/>
      </w:pPr>
      <w:r>
        <w:t>│                            │                  │ется в восста-  │</w:t>
      </w:r>
    </w:p>
    <w:p w:rsidR="00250FF1" w:rsidRDefault="00250FF1">
      <w:pPr>
        <w:pStyle w:val="ConsPlusCell"/>
        <w:jc w:val="both"/>
      </w:pPr>
      <w:r>
        <w:t>│                            │                  │новленном про-  │</w:t>
      </w:r>
    </w:p>
    <w:p w:rsidR="00250FF1" w:rsidRDefault="00250FF1">
      <w:pPr>
        <w:pStyle w:val="ConsPlusCell"/>
        <w:jc w:val="both"/>
      </w:pPr>
      <w:r>
        <w:t>│                            │                  │дукте           │</w:t>
      </w:r>
    </w:p>
    <w:p w:rsidR="00250FF1" w:rsidRDefault="00250FF1">
      <w:pPr>
        <w:pStyle w:val="ConsPlusCell"/>
        <w:jc w:val="both"/>
      </w:pPr>
      <w:r>
        <w:t>├────────────────────────────┼──────────────────┼────────────────┤</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58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3.3.7. Продукты для недоношенных детей</w:t>
      </w:r>
    </w:p>
    <w:p w:rsidR="00250FF1" w:rsidRDefault="00250FF1">
      <w:pPr>
        <w:pStyle w:val="ConsPlusNormal"/>
      </w:pPr>
    </w:p>
    <w:p w:rsidR="00250FF1" w:rsidRDefault="00250FF1">
      <w:pPr>
        <w:pStyle w:val="ConsPlusNormal"/>
        <w:ind w:firstLine="540"/>
        <w:jc w:val="both"/>
      </w:pPr>
      <w:r>
        <w:lastRenderedPageBreak/>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│Белок                │г/л      │  18 - 24  │     +     │        │</w:t>
      </w:r>
    </w:p>
    <w:p w:rsidR="00250FF1" w:rsidRDefault="00250FF1">
      <w:pPr>
        <w:pStyle w:val="ConsPlusCell"/>
        <w:jc w:val="both"/>
      </w:pPr>
      <w:r>
        <w:t>│Белки молочной сыво- │% от об- │    60     │     -     │        │</w:t>
      </w:r>
    </w:p>
    <w:p w:rsidR="00250FF1" w:rsidRDefault="00250FF1">
      <w:pPr>
        <w:pStyle w:val="ConsPlusCell"/>
        <w:jc w:val="both"/>
      </w:pPr>
      <w:r>
        <w:t>│ротки                │щего ко- │           │           │        │</w:t>
      </w:r>
    </w:p>
    <w:p w:rsidR="00250FF1" w:rsidRDefault="00250FF1">
      <w:pPr>
        <w:pStyle w:val="ConsPlusCell"/>
        <w:jc w:val="both"/>
      </w:pPr>
      <w:r>
        <w:t>│                     │личества │           │           │        │</w:t>
      </w:r>
    </w:p>
    <w:p w:rsidR="00250FF1" w:rsidRDefault="00250FF1">
      <w:pPr>
        <w:pStyle w:val="ConsPlusCell"/>
        <w:jc w:val="both"/>
      </w:pPr>
      <w:r>
        <w:t>│                     │белка    │           │           │        │</w:t>
      </w:r>
    </w:p>
    <w:p w:rsidR="00250FF1" w:rsidRDefault="00250FF1">
      <w:pPr>
        <w:pStyle w:val="ConsPlusCell"/>
        <w:jc w:val="both"/>
      </w:pPr>
      <w:r>
        <w:t>├─────────────────────┼─────────┼───────────┼───────────┼────────┤</w:t>
      </w:r>
    </w:p>
    <w:p w:rsidR="00250FF1" w:rsidRDefault="00250FF1">
      <w:pPr>
        <w:pStyle w:val="ConsPlusCell"/>
        <w:jc w:val="both"/>
      </w:pPr>
      <w:r>
        <w:t>│Казеин               │то же    │    40     │     -     │        │</w:t>
      </w:r>
    </w:p>
    <w:p w:rsidR="00250FF1" w:rsidRDefault="00250FF1">
      <w:pPr>
        <w:pStyle w:val="ConsPlusCell"/>
        <w:jc w:val="both"/>
      </w:pPr>
      <w:r>
        <w:t>│Таурин               │мг/л     │  45 - 60  │     +     │        │</w:t>
      </w:r>
    </w:p>
    <w:p w:rsidR="00250FF1" w:rsidRDefault="00250FF1">
      <w:pPr>
        <w:pStyle w:val="ConsPlusCell"/>
        <w:jc w:val="both"/>
      </w:pPr>
      <w:r>
        <w:t>│Жир                  │г/л      │  34 - 45  │     +     │        │</w:t>
      </w:r>
    </w:p>
    <w:p w:rsidR="00250FF1" w:rsidRDefault="00250FF1">
      <w:pPr>
        <w:pStyle w:val="ConsPlusCell"/>
        <w:jc w:val="both"/>
      </w:pPr>
      <w:r>
        <w:t xml:space="preserve">│(в  ред.  Дополнений  и  изменений  </w:t>
      </w:r>
      <w:hyperlink r:id="rId58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│Линолевая кислота    │% от сум-│  14 - 20  │     +     │        │</w:t>
      </w:r>
    </w:p>
    <w:p w:rsidR="00250FF1" w:rsidRDefault="00250FF1">
      <w:pPr>
        <w:pStyle w:val="ConsPlusCell"/>
        <w:jc w:val="both"/>
      </w:pPr>
      <w:r>
        <w:t>│                     │мы жирных│           │           │        │</w:t>
      </w:r>
    </w:p>
    <w:p w:rsidR="00250FF1" w:rsidRDefault="00250FF1">
      <w:pPr>
        <w:pStyle w:val="ConsPlusCell"/>
        <w:jc w:val="both"/>
      </w:pPr>
      <w:r>
        <w:t>│                     │кислот   │           │           │        │</w:t>
      </w:r>
    </w:p>
    <w:p w:rsidR="00250FF1" w:rsidRDefault="00250FF1">
      <w:pPr>
        <w:pStyle w:val="ConsPlusCell"/>
        <w:jc w:val="both"/>
      </w:pPr>
      <w:r>
        <w:t xml:space="preserve">│(в  ред.  Дополнений  и  изменений  </w:t>
      </w:r>
      <w:hyperlink r:id="rId59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│Углеводы, в т.ч.     │мг/л     │  65 - 90  │     +     │        │</w:t>
      </w:r>
    </w:p>
    <w:p w:rsidR="00250FF1" w:rsidRDefault="00250FF1">
      <w:pPr>
        <w:pStyle w:val="ConsPlusCell"/>
        <w:jc w:val="both"/>
      </w:pPr>
      <w:r>
        <w:t>│лактоза              │то же    │  35 - 50  │     +     │        │</w:t>
      </w:r>
    </w:p>
    <w:p w:rsidR="00250FF1" w:rsidRDefault="00250FF1">
      <w:pPr>
        <w:pStyle w:val="ConsPlusCell"/>
        <w:jc w:val="both"/>
      </w:pPr>
      <w:r>
        <w:t>│Энергетическая цен-  │ккал/л   │ 700 - 800 │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 600 - 1200│     +     │        │</w:t>
      </w:r>
    </w:p>
    <w:p w:rsidR="00250FF1" w:rsidRDefault="00250FF1">
      <w:pPr>
        <w:pStyle w:val="ConsPlusCell"/>
        <w:jc w:val="both"/>
      </w:pPr>
      <w:r>
        <w:t xml:space="preserve">│(в  ред.  Дополнений  и  изменений  </w:t>
      </w:r>
      <w:hyperlink r:id="rId591"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│фосфор               │то же    │ 400 - 700 │     +     │        │</w:t>
      </w:r>
    </w:p>
    <w:p w:rsidR="00250FF1" w:rsidRDefault="00250FF1">
      <w:pPr>
        <w:pStyle w:val="ConsPlusCell"/>
        <w:jc w:val="both"/>
      </w:pPr>
      <w:r>
        <w:t>│калий                │то же    │ 650 - 1000│     +     │        │</w:t>
      </w:r>
    </w:p>
    <w:p w:rsidR="00250FF1" w:rsidRDefault="00250FF1">
      <w:pPr>
        <w:pStyle w:val="ConsPlusCell"/>
        <w:jc w:val="both"/>
      </w:pPr>
      <w:r>
        <w:t>│натрий               │то же    │ 260 - 350 │     +     │        │</w:t>
      </w:r>
    </w:p>
    <w:p w:rsidR="00250FF1" w:rsidRDefault="00250FF1">
      <w:pPr>
        <w:pStyle w:val="ConsPlusCell"/>
        <w:jc w:val="both"/>
      </w:pPr>
      <w:r>
        <w:t>│магний               │то же    │  70 - 100 │     +     │        │</w:t>
      </w:r>
    </w:p>
    <w:p w:rsidR="00250FF1" w:rsidRDefault="00250FF1">
      <w:pPr>
        <w:pStyle w:val="ConsPlusCell"/>
        <w:jc w:val="both"/>
      </w:pPr>
      <w:r>
        <w:t>│медь                 │то же    │ 0,4 - 1,4 │     +     │        │</w:t>
      </w:r>
    </w:p>
    <w:p w:rsidR="00250FF1" w:rsidRDefault="00250FF1">
      <w:pPr>
        <w:pStyle w:val="ConsPlusCell"/>
        <w:jc w:val="both"/>
      </w:pPr>
      <w:r>
        <w:t>│железо               │мг/л     │ 4,0 - 11,0│     +     │        │</w:t>
      </w:r>
    </w:p>
    <w:p w:rsidR="00250FF1" w:rsidRDefault="00250FF1">
      <w:pPr>
        <w:pStyle w:val="ConsPlusCell"/>
        <w:jc w:val="both"/>
      </w:pPr>
      <w:r>
        <w:t xml:space="preserve">│(в  ред.  Дополнений  и  изменений  </w:t>
      </w:r>
      <w:hyperlink r:id="rId59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│цинк                 │то же    │   5 - 12  │     +     │        │</w:t>
      </w:r>
    </w:p>
    <w:p w:rsidR="00250FF1" w:rsidRDefault="00250FF1">
      <w:pPr>
        <w:pStyle w:val="ConsPlusCell"/>
        <w:jc w:val="both"/>
      </w:pPr>
      <w:r>
        <w:t>│хлориды              │то же    │ 450 - 700 │     +     │        │</w:t>
      </w:r>
    </w:p>
    <w:p w:rsidR="00250FF1" w:rsidRDefault="00250FF1">
      <w:pPr>
        <w:pStyle w:val="ConsPlusCell"/>
        <w:jc w:val="both"/>
      </w:pPr>
      <w:r>
        <w:t>│марганец             │мкг/л    │  30 - 300 │     +     │        │</w:t>
      </w:r>
    </w:p>
    <w:p w:rsidR="00250FF1" w:rsidRDefault="00250FF1">
      <w:pPr>
        <w:pStyle w:val="ConsPlusCell"/>
        <w:jc w:val="both"/>
      </w:pPr>
      <w:r>
        <w:t xml:space="preserve">│(в  ред.  Дополнений  и  изменений  </w:t>
      </w:r>
      <w:hyperlink r:id="rId593"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│йод                  │то же    │  70 - 220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│мкг-экв/л│ 600 - 1200│     +     │        │</w:t>
      </w:r>
    </w:p>
    <w:p w:rsidR="00250FF1" w:rsidRDefault="00250FF1">
      <w:pPr>
        <w:pStyle w:val="ConsPlusCell"/>
        <w:jc w:val="both"/>
      </w:pPr>
      <w:r>
        <w:t xml:space="preserve">│(в ред. Дополнений и изменений </w:t>
      </w:r>
      <w:hyperlink r:id="rId59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│токоферол (E)        │мг/л     │   4 - 16  │     +     │        │</w:t>
      </w:r>
    </w:p>
    <w:p w:rsidR="00250FF1" w:rsidRDefault="00250FF1">
      <w:pPr>
        <w:pStyle w:val="ConsPlusCell"/>
        <w:jc w:val="both"/>
      </w:pPr>
      <w:r>
        <w:t xml:space="preserve">│(в  ред.  Дополнений  и  изменений  </w:t>
      </w:r>
      <w:hyperlink r:id="rId59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│кальциферол (Д)      │мкг/л    │  10 - 30  │     +     │        │</w:t>
      </w:r>
    </w:p>
    <w:p w:rsidR="00250FF1" w:rsidRDefault="00250FF1">
      <w:pPr>
        <w:pStyle w:val="ConsPlusCell"/>
        <w:jc w:val="both"/>
      </w:pPr>
      <w:r>
        <w:lastRenderedPageBreak/>
        <w:t>│витамин К            │то же    │  30 - 100 │     +     │        │</w:t>
      </w:r>
    </w:p>
    <w:p w:rsidR="00250FF1" w:rsidRDefault="00250FF1">
      <w:pPr>
        <w:pStyle w:val="ConsPlusCell"/>
        <w:jc w:val="both"/>
      </w:pPr>
      <w:r>
        <w:t>│тиамин (B1)          │то же    │ 400 - 2000│     +     │        │</w:t>
      </w:r>
    </w:p>
    <w:p w:rsidR="00250FF1" w:rsidRDefault="00250FF1">
      <w:pPr>
        <w:pStyle w:val="ConsPlusCell"/>
        <w:jc w:val="both"/>
      </w:pPr>
      <w:r>
        <w:t>│рибофлавин (B2)      │то же    │ 600 - 2000│     +     │        │</w:t>
      </w:r>
    </w:p>
    <w:p w:rsidR="00250FF1" w:rsidRDefault="00250FF1">
      <w:pPr>
        <w:pStyle w:val="ConsPlusCell"/>
        <w:jc w:val="both"/>
      </w:pPr>
      <w:r>
        <w:t>│пантотеновая кислота │мг/л     │   2 - 5   │     +     │        │</w:t>
      </w:r>
    </w:p>
    <w:p w:rsidR="00250FF1" w:rsidRDefault="00250FF1">
      <w:pPr>
        <w:pStyle w:val="ConsPlusCell"/>
        <w:jc w:val="both"/>
      </w:pPr>
      <w:r>
        <w:t>│пиридоксин (B6)      │мкг/л    │ 400 - 2000│     +     │        │</w:t>
      </w:r>
    </w:p>
    <w:p w:rsidR="00250FF1" w:rsidRDefault="00250FF1">
      <w:pPr>
        <w:pStyle w:val="ConsPlusCell"/>
        <w:jc w:val="both"/>
      </w:pPr>
      <w:r>
        <w:t>│фолиевая кислота (Bc)│то же    │ 400 - 500 │     +     │        │</w:t>
      </w:r>
    </w:p>
    <w:p w:rsidR="00250FF1" w:rsidRDefault="00250FF1">
      <w:pPr>
        <w:pStyle w:val="ConsPlusCell"/>
        <w:jc w:val="both"/>
      </w:pPr>
      <w:r>
        <w:t>│цианкобаламин (B12)  │то же    │ 1,5 - 3   │     +     │        │</w:t>
      </w:r>
    </w:p>
    <w:p w:rsidR="00250FF1" w:rsidRDefault="00250FF1">
      <w:pPr>
        <w:pStyle w:val="ConsPlusCell"/>
        <w:jc w:val="both"/>
      </w:pPr>
      <w:r>
        <w:t>│ниацин (PP)          │мг/л     │   4 - 10  │           │        │</w:t>
      </w:r>
    </w:p>
    <w:p w:rsidR="00250FF1" w:rsidRDefault="00250FF1">
      <w:pPr>
        <w:pStyle w:val="ConsPlusCell"/>
        <w:jc w:val="both"/>
      </w:pPr>
      <w:r>
        <w:t>│аскорбиновая кислота │то же    │  50 - 300 │     +     │        │</w:t>
      </w:r>
    </w:p>
    <w:p w:rsidR="00250FF1" w:rsidRDefault="00250FF1">
      <w:pPr>
        <w:pStyle w:val="ConsPlusCell"/>
        <w:jc w:val="both"/>
      </w:pPr>
      <w:r>
        <w:t>│(C)                  │         │           │           │        │</w:t>
      </w:r>
    </w:p>
    <w:p w:rsidR="00250FF1" w:rsidRDefault="00250FF1">
      <w:pPr>
        <w:pStyle w:val="ConsPlusCell"/>
        <w:jc w:val="both"/>
      </w:pPr>
      <w:r>
        <w:t>│инозит               │то же    │  30 - 50  │     +     │        │</w:t>
      </w:r>
    </w:p>
    <w:p w:rsidR="00250FF1" w:rsidRDefault="00250FF1">
      <w:pPr>
        <w:pStyle w:val="ConsPlusCell"/>
        <w:jc w:val="both"/>
      </w:pPr>
      <w:r>
        <w:t>│биотин               │мкг/л    │  15 - 50  │     +     │        │</w:t>
      </w:r>
    </w:p>
    <w:p w:rsidR="00250FF1" w:rsidRDefault="00250FF1">
      <w:pPr>
        <w:pStyle w:val="ConsPlusCell"/>
        <w:jc w:val="both"/>
      </w:pPr>
      <w:r>
        <w:t xml:space="preserve">│(в  ред.  Дополнений  и  изменений  </w:t>
      </w:r>
      <w:hyperlink r:id="rId59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│холин                │мг/л     │  50 - 150 │     +     │        │</w:t>
      </w:r>
    </w:p>
    <w:p w:rsidR="00250FF1" w:rsidRDefault="00250FF1">
      <w:pPr>
        <w:pStyle w:val="ConsPlusCell"/>
        <w:jc w:val="both"/>
      </w:pPr>
      <w:r>
        <w:t xml:space="preserve">│(в  ред.  Дополнений  и  изменений  </w:t>
      </w:r>
      <w:hyperlink r:id="rId59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│L-карнитин           │мг/л     │  10 - 20  │     +     │        │</w:t>
      </w:r>
    </w:p>
    <w:p w:rsidR="00250FF1" w:rsidRDefault="00250FF1">
      <w:pPr>
        <w:pStyle w:val="ConsPlusCell"/>
        <w:jc w:val="both"/>
      </w:pPr>
      <w:r>
        <w:t xml:space="preserve">│(введено Дополнениями  и  изменениями  </w:t>
      </w:r>
      <w:hyperlink r:id="rId59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│Осмоляльность        │МОсм/кг, │    310    │     +     │        │</w:t>
      </w:r>
    </w:p>
    <w:p w:rsidR="00250FF1" w:rsidRDefault="00250FF1">
      <w:pPr>
        <w:pStyle w:val="ConsPlusCell"/>
        <w:jc w:val="both"/>
      </w:pPr>
      <w:r>
        <w:t>│                     │не более │           │           │        │</w:t>
      </w:r>
    </w:p>
    <w:p w:rsidR="00250FF1" w:rsidRDefault="00250FF1">
      <w:pPr>
        <w:pStyle w:val="ConsPlusCell"/>
        <w:jc w:val="both"/>
      </w:pPr>
      <w:r>
        <w:t xml:space="preserve">│(в  ред.  Дополнений  и  изменений  </w:t>
      </w:r>
      <w:hyperlink r:id="rId599"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60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М1               │не допускается    │&lt; 0,00002       │</w:t>
      </w:r>
    </w:p>
    <w:p w:rsidR="00250FF1" w:rsidRDefault="00250FF1">
      <w:pPr>
        <w:pStyle w:val="ConsPlusCell"/>
        <w:jc w:val="both"/>
      </w:pPr>
      <w:r>
        <w:t>├────────────────────────────┼──────────────────┼────────────────┤</w:t>
      </w:r>
    </w:p>
    <w:p w:rsidR="00250FF1" w:rsidRDefault="00250FF1">
      <w:pPr>
        <w:pStyle w:val="ConsPlusCell"/>
        <w:jc w:val="both"/>
      </w:pPr>
      <w:r>
        <w:t>│ Антибиотики &lt;*&gt;:           │                  │                │</w:t>
      </w:r>
    </w:p>
    <w:p w:rsidR="00250FF1" w:rsidRDefault="00250FF1">
      <w:pPr>
        <w:pStyle w:val="ConsPlusCell"/>
        <w:jc w:val="both"/>
      </w:pPr>
      <w:r>
        <w:t>├────────────────────────────┼──────────────────┼────────────────┤</w:t>
      </w:r>
    </w:p>
    <w:p w:rsidR="00250FF1" w:rsidRDefault="00250FF1">
      <w:pPr>
        <w:pStyle w:val="ConsPlusCell"/>
        <w:jc w:val="both"/>
      </w:pPr>
      <w:r>
        <w:t>│левомицетин (хлорамфеникол) │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│тетрациклиновая группа      │       0,01       │                │</w:t>
      </w:r>
    </w:p>
    <w:p w:rsidR="00250FF1" w:rsidRDefault="00250FF1">
      <w:pPr>
        <w:pStyle w:val="ConsPlusCell"/>
        <w:jc w:val="both"/>
      </w:pPr>
      <w:r>
        <w:t>├────────────────────────────┼──────────────────┼────────────────┤</w:t>
      </w:r>
    </w:p>
    <w:p w:rsidR="00250FF1" w:rsidRDefault="00250FF1">
      <w:pPr>
        <w:pStyle w:val="ConsPlusCell"/>
        <w:jc w:val="both"/>
      </w:pPr>
      <w:r>
        <w:t>│Пенициллины                 │       0,004      │                │</w:t>
      </w:r>
    </w:p>
    <w:p w:rsidR="00250FF1" w:rsidRDefault="00250FF1">
      <w:pPr>
        <w:pStyle w:val="ConsPlusCell"/>
        <w:jc w:val="both"/>
      </w:pPr>
      <w:r>
        <w:lastRenderedPageBreak/>
        <w:t>├────────────────────────────┼──────────────────┼────────────────┤</w:t>
      </w:r>
    </w:p>
    <w:p w:rsidR="00250FF1" w:rsidRDefault="00250FF1">
      <w:pPr>
        <w:pStyle w:val="ConsPlusCell"/>
        <w:jc w:val="both"/>
      </w:pPr>
      <w:r>
        <w:t>│Стрептомицин                │       0,2        │                │</w:t>
      </w:r>
    </w:p>
    <w:p w:rsidR="00250FF1" w:rsidRDefault="00250FF1">
      <w:pPr>
        <w:pStyle w:val="ConsPlusCell"/>
        <w:jc w:val="both"/>
      </w:pPr>
      <w:r>
        <w:t xml:space="preserve">│(в ред.    Изменений   </w:t>
      </w:r>
      <w:hyperlink r:id="rId601"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│Пестициды &lt;**&gt;:             │                  │                │</w:t>
      </w:r>
    </w:p>
    <w:p w:rsidR="00250FF1" w:rsidRDefault="00250FF1">
      <w:pPr>
        <w:pStyle w:val="ConsPlusCell"/>
        <w:jc w:val="both"/>
      </w:pPr>
      <w:r>
        <w:t>│гексахлорциклогексан        │       0,005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0,005      │                │</w:t>
      </w:r>
    </w:p>
    <w:p w:rsidR="00250FF1" w:rsidRDefault="00250FF1">
      <w:pPr>
        <w:pStyle w:val="ConsPlusCell"/>
        <w:jc w:val="both"/>
      </w:pPr>
      <w:r>
        <w:t>├────────────────────────────┴──────────────────┴────────────────┤</w:t>
      </w:r>
    </w:p>
    <w:p w:rsidR="00250FF1" w:rsidRDefault="00250FF1">
      <w:pPr>
        <w:pStyle w:val="ConsPlusCell"/>
        <w:jc w:val="both"/>
      </w:pPr>
      <w:r>
        <w:t>│Радионуклиды:                                                   │</w:t>
      </w:r>
    </w:p>
    <w:p w:rsidR="00250FF1" w:rsidRDefault="00250FF1">
      <w:pPr>
        <w:pStyle w:val="ConsPlusCell"/>
        <w:jc w:val="both"/>
      </w:pPr>
      <w:r>
        <w:t>├────────────────────────────┬──────────────────┬────────────────┤</w:t>
      </w:r>
    </w:p>
    <w:p w:rsidR="00250FF1" w:rsidRDefault="00250FF1">
      <w:pPr>
        <w:pStyle w:val="ConsPlusCell"/>
        <w:jc w:val="both"/>
      </w:pPr>
      <w:r>
        <w:t>│цезий-137                   │      40          │Бк/кг           │</w:t>
      </w:r>
    </w:p>
    <w:p w:rsidR="00250FF1" w:rsidRDefault="00250FF1">
      <w:pPr>
        <w:pStyle w:val="ConsPlusCell"/>
        <w:jc w:val="both"/>
      </w:pPr>
      <w:r>
        <w:t>│                            │                  │Для сублимиро-  │</w:t>
      </w:r>
    </w:p>
    <w:p w:rsidR="00250FF1" w:rsidRDefault="00250FF1">
      <w:pPr>
        <w:pStyle w:val="ConsPlusCell"/>
        <w:jc w:val="both"/>
      </w:pPr>
      <w:r>
        <w:t>│                            │                  │ванных продуктов│</w:t>
      </w:r>
    </w:p>
    <w:p w:rsidR="00250FF1" w:rsidRDefault="00250FF1">
      <w:pPr>
        <w:pStyle w:val="ConsPlusCell"/>
        <w:jc w:val="both"/>
      </w:pPr>
      <w:r>
        <w:t>│                            │                  │удельная актив- │</w:t>
      </w:r>
    </w:p>
    <w:p w:rsidR="00250FF1" w:rsidRDefault="00250FF1">
      <w:pPr>
        <w:pStyle w:val="ConsPlusCell"/>
        <w:jc w:val="both"/>
      </w:pPr>
      <w:r>
        <w:t>│                            │                  │ность определя- │</w:t>
      </w:r>
    </w:p>
    <w:p w:rsidR="00250FF1" w:rsidRDefault="00250FF1">
      <w:pPr>
        <w:pStyle w:val="ConsPlusCell"/>
        <w:jc w:val="both"/>
      </w:pPr>
      <w:r>
        <w:t>│                            │                  │ется в восста-  │</w:t>
      </w:r>
    </w:p>
    <w:p w:rsidR="00250FF1" w:rsidRDefault="00250FF1">
      <w:pPr>
        <w:pStyle w:val="ConsPlusCell"/>
        <w:jc w:val="both"/>
      </w:pPr>
      <w:r>
        <w:t>│                            │                  │новленном про-  │</w:t>
      </w:r>
    </w:p>
    <w:p w:rsidR="00250FF1" w:rsidRDefault="00250FF1">
      <w:pPr>
        <w:pStyle w:val="ConsPlusCell"/>
        <w:jc w:val="both"/>
      </w:pPr>
      <w:r>
        <w:t>│                            │                  │дукте           │</w:t>
      </w:r>
    </w:p>
    <w:p w:rsidR="00250FF1" w:rsidRDefault="00250FF1">
      <w:pPr>
        <w:pStyle w:val="ConsPlusCell"/>
        <w:jc w:val="both"/>
      </w:pPr>
      <w:r>
        <w:t>├────────────────────────────┼──────────────────┼────────────────┤</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60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│Микробиологические показате-│                  │на сухой продукт│</w:t>
      </w:r>
    </w:p>
    <w:p w:rsidR="00250FF1" w:rsidRDefault="00250FF1">
      <w:pPr>
        <w:pStyle w:val="ConsPlusCell"/>
        <w:jc w:val="both"/>
      </w:pPr>
      <w:r>
        <w:t>│ли:                         │                  │                │</w:t>
      </w:r>
    </w:p>
    <w:p w:rsidR="00250FF1" w:rsidRDefault="00250FF1">
      <w:pPr>
        <w:pStyle w:val="ConsPlusCell"/>
        <w:jc w:val="both"/>
      </w:pPr>
      <w:r>
        <w:t>│КМАФАнМ                     │    2 х 1Е3       │КОЕ/г, не более;│</w:t>
      </w:r>
    </w:p>
    <w:p w:rsidR="00250FF1" w:rsidRDefault="00250FF1">
      <w:pPr>
        <w:pStyle w:val="ConsPlusCell"/>
        <w:jc w:val="both"/>
      </w:pPr>
      <w:r>
        <w:t>│                            │                  │смеси, восста-  │</w:t>
      </w:r>
    </w:p>
    <w:p w:rsidR="00250FF1" w:rsidRDefault="00250FF1">
      <w:pPr>
        <w:pStyle w:val="ConsPlusCell"/>
        <w:jc w:val="both"/>
      </w:pPr>
      <w:r>
        <w:t>│                            │                  │навливаемые при │</w:t>
      </w:r>
    </w:p>
    <w:p w:rsidR="00250FF1" w:rsidRDefault="00250FF1">
      <w:pPr>
        <w:pStyle w:val="ConsPlusCell"/>
        <w:jc w:val="both"/>
      </w:pPr>
      <w:r>
        <w:t>│                            │                  │37 - 50 град. С │</w:t>
      </w:r>
    </w:p>
    <w:p w:rsidR="00250FF1" w:rsidRDefault="00250FF1">
      <w:pPr>
        <w:pStyle w:val="ConsPlusCell"/>
        <w:jc w:val="both"/>
      </w:pPr>
      <w:r>
        <w:t>│                            │    3 х 1Е3       │КОЕ/г, не более;│</w:t>
      </w:r>
    </w:p>
    <w:p w:rsidR="00250FF1" w:rsidRDefault="00250FF1">
      <w:pPr>
        <w:pStyle w:val="ConsPlusCell"/>
        <w:jc w:val="both"/>
      </w:pPr>
      <w:r>
        <w:t>│                            │                  │смеси, восста-  │</w:t>
      </w:r>
    </w:p>
    <w:p w:rsidR="00250FF1" w:rsidRDefault="00250FF1">
      <w:pPr>
        <w:pStyle w:val="ConsPlusCell"/>
        <w:jc w:val="both"/>
      </w:pPr>
      <w:r>
        <w:t>│                            │                  │навливаемые при │</w:t>
      </w:r>
    </w:p>
    <w:p w:rsidR="00250FF1" w:rsidRDefault="00250FF1">
      <w:pPr>
        <w:pStyle w:val="ConsPlusCell"/>
        <w:jc w:val="both"/>
      </w:pPr>
      <w:r>
        <w:t>│                            │                  │70 - 85 град. С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│E. coli                     │      10          │то же           │</w:t>
      </w:r>
    </w:p>
    <w:p w:rsidR="00250FF1" w:rsidRDefault="00250FF1">
      <w:pPr>
        <w:pStyle w:val="ConsPlusCell"/>
        <w:jc w:val="both"/>
      </w:pPr>
      <w:r>
        <w:t>│S. aureus                   │      10          │то же           │</w:t>
      </w:r>
    </w:p>
    <w:p w:rsidR="00250FF1" w:rsidRDefault="00250FF1">
      <w:pPr>
        <w:pStyle w:val="ConsPlusCell"/>
        <w:jc w:val="both"/>
      </w:pPr>
      <w:r>
        <w:t>│B. cereus                   │     100          │КОЕ/г, не более │</w:t>
      </w:r>
    </w:p>
    <w:p w:rsidR="00250FF1" w:rsidRDefault="00250FF1">
      <w:pPr>
        <w:pStyle w:val="ConsPlusCell"/>
        <w:jc w:val="both"/>
      </w:pPr>
      <w:r>
        <w:t>│Патогенные, в т.ч. сальмо-  │     100          │масса (г), в ко-│</w:t>
      </w:r>
    </w:p>
    <w:p w:rsidR="00250FF1" w:rsidRDefault="00250FF1">
      <w:pPr>
        <w:pStyle w:val="ConsPlusCell"/>
        <w:jc w:val="both"/>
      </w:pPr>
      <w:r>
        <w:t>│неллы                       │                  │торой не допус- │</w:t>
      </w:r>
    </w:p>
    <w:p w:rsidR="00250FF1" w:rsidRDefault="00250FF1">
      <w:pPr>
        <w:pStyle w:val="ConsPlusCell"/>
        <w:jc w:val="both"/>
      </w:pPr>
      <w:r>
        <w:t>│                            │                  │каются          │</w:t>
      </w:r>
    </w:p>
    <w:p w:rsidR="00250FF1" w:rsidRDefault="00250FF1">
      <w:pPr>
        <w:pStyle w:val="ConsPlusCell"/>
        <w:jc w:val="both"/>
      </w:pPr>
      <w:r>
        <w:t>│Listeria monocytogenes      │     100          │то же           │</w:t>
      </w:r>
    </w:p>
    <w:p w:rsidR="00250FF1" w:rsidRDefault="00250FF1">
      <w:pPr>
        <w:pStyle w:val="ConsPlusCell"/>
        <w:jc w:val="both"/>
      </w:pPr>
      <w:r>
        <w:t>│Плесени                     │      50          │КОЕ/г, не более │</w:t>
      </w:r>
    </w:p>
    <w:p w:rsidR="00250FF1" w:rsidRDefault="00250FF1">
      <w:pPr>
        <w:pStyle w:val="ConsPlusCell"/>
        <w:jc w:val="both"/>
      </w:pPr>
      <w:r>
        <w:t>│Дрожжи                      │      10          │то же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 xml:space="preserve">│(введено Дополнениями и изменениями  </w:t>
      </w:r>
      <w:hyperlink r:id="rId60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 xml:space="preserve">│(введено Дополнениями и изменениями  </w:t>
      </w:r>
      <w:hyperlink r:id="rId60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│диоксины                    │не допускаются    │на молочной и   │</w:t>
      </w:r>
    </w:p>
    <w:p w:rsidR="00250FF1" w:rsidRDefault="00250FF1">
      <w:pPr>
        <w:pStyle w:val="ConsPlusCell"/>
        <w:jc w:val="both"/>
      </w:pPr>
      <w:r>
        <w:lastRenderedPageBreak/>
        <w:t>│                            │                  │мясной основе   │</w:t>
      </w:r>
    </w:p>
    <w:p w:rsidR="00250FF1" w:rsidRDefault="00250FF1">
      <w:pPr>
        <w:pStyle w:val="ConsPlusCell"/>
        <w:jc w:val="both"/>
      </w:pPr>
      <w:r>
        <w:t xml:space="preserve">│(введено Дополнениями и изменениями  </w:t>
      </w:r>
      <w:hyperlink r:id="rId605"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(для  │</w:t>
      </w:r>
    </w:p>
    <w:p w:rsidR="00250FF1" w:rsidRDefault="00250FF1">
      <w:pPr>
        <w:pStyle w:val="ConsPlusCell"/>
        <w:jc w:val="both"/>
      </w:pPr>
      <w:r>
        <w:t>│                            │                  │продуктов на    │</w:t>
      </w:r>
    </w:p>
    <w:p w:rsidR="00250FF1" w:rsidRDefault="00250FF1">
      <w:pPr>
        <w:pStyle w:val="ConsPlusCell"/>
        <w:jc w:val="both"/>
      </w:pPr>
      <w:r>
        <w:t>│                            │                  │основе молока)  │</w:t>
      </w:r>
    </w:p>
    <w:p w:rsidR="00250FF1" w:rsidRDefault="00250FF1">
      <w:pPr>
        <w:pStyle w:val="ConsPlusCell"/>
        <w:jc w:val="both"/>
      </w:pPr>
      <w:r>
        <w:t xml:space="preserve">│(введено  Дополнением  </w:t>
      </w:r>
      <w:hyperlink r:id="rId606"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антибиотиков, которые были использованы при производстве продовольственного сырья (см. </w:t>
      </w:r>
      <w:hyperlink w:anchor="P249" w:history="1">
        <w:r>
          <w:rPr>
            <w:color w:val="0000FF"/>
          </w:rPr>
          <w:t>п. 3.15</w:t>
        </w:r>
      </w:hyperlink>
      <w:r>
        <w:t>).</w:t>
      </w:r>
    </w:p>
    <w:p w:rsidR="00250FF1" w:rsidRDefault="00250FF1">
      <w:pPr>
        <w:pStyle w:val="ConsPlusNormal"/>
        <w:jc w:val="both"/>
      </w:pPr>
      <w:r>
        <w:t xml:space="preserve">(сноска в ред. Дополнений и изменений </w:t>
      </w:r>
      <w:hyperlink r:id="rId607"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p>
    <w:p w:rsidR="00250FF1" w:rsidRDefault="00250FF1">
      <w:pPr>
        <w:pStyle w:val="ConsPlusNormal"/>
        <w:spacing w:before="220"/>
        <w:ind w:firstLine="540"/>
        <w:jc w:val="both"/>
      </w:pPr>
      <w:r>
        <w:t xml:space="preserve">&lt;***&gt; Продукты без фенилаланина или с низким его содержанием, предназначенные для питания детей старше года, должны содержать белка (экв.) не менее 20 г/л, а по показателям безопасности должны соответствовать требованиям </w:t>
      </w:r>
      <w:hyperlink w:anchor="P16269" w:history="1">
        <w:r>
          <w:rPr>
            <w:color w:val="0000FF"/>
          </w:rPr>
          <w:t>п. 3.3.5.1.</w:t>
        </w:r>
      </w:hyperlink>
      <w:r>
        <w:t xml:space="preserve"> Содержание жира и углеводов в таких продуктах не регламентируется, а содержание витаминов, минеральных солей и микроэлементов должно соответствовать возрастным физиологическим потребностям.</w:t>
      </w:r>
    </w:p>
    <w:p w:rsidR="00250FF1" w:rsidRDefault="00250FF1">
      <w:pPr>
        <w:pStyle w:val="ConsPlusNormal"/>
        <w:jc w:val="both"/>
      </w:pPr>
      <w:r>
        <w:t xml:space="preserve">(сноска в ред. Дополнений и изменений </w:t>
      </w:r>
      <w:hyperlink r:id="rId608"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Normal"/>
        <w:jc w:val="center"/>
        <w:outlineLvl w:val="2"/>
      </w:pPr>
      <w:r>
        <w:t>3.4. Микробиологические показатели безопасности</w:t>
      </w:r>
    </w:p>
    <w:p w:rsidR="00250FF1" w:rsidRDefault="00250FF1">
      <w:pPr>
        <w:pStyle w:val="ConsPlusNormal"/>
        <w:jc w:val="center"/>
      </w:pPr>
      <w:r>
        <w:t>для молочных продуктов детского питания, изготовленных</w:t>
      </w:r>
    </w:p>
    <w:p w:rsidR="00250FF1" w:rsidRDefault="00250FF1">
      <w:pPr>
        <w:pStyle w:val="ConsPlusNormal"/>
        <w:jc w:val="center"/>
      </w:pPr>
      <w:r>
        <w:t>на молочных кухнях системы здравоохранения</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группа│КМАФАнМ,│ Масса продукта (см3, г), в  │Примечания│</w:t>
      </w:r>
    </w:p>
    <w:p w:rsidR="00250FF1" w:rsidRDefault="00250FF1">
      <w:pPr>
        <w:pStyle w:val="ConsPlusCell"/>
        <w:jc w:val="both"/>
      </w:pPr>
      <w:r>
        <w:t>│  продуктов   │КОЕ/см3 │   которой не допускаются    │          │</w:t>
      </w:r>
    </w:p>
    <w:p w:rsidR="00250FF1" w:rsidRDefault="00250FF1">
      <w:pPr>
        <w:pStyle w:val="ConsPlusCell"/>
        <w:jc w:val="both"/>
      </w:pPr>
      <w:r>
        <w:t>│              │(г),    ├─────┬────────┬────────┬─────┤          │</w:t>
      </w:r>
    </w:p>
    <w:p w:rsidR="00250FF1" w:rsidRDefault="00250FF1">
      <w:pPr>
        <w:pStyle w:val="ConsPlusCell"/>
        <w:jc w:val="both"/>
      </w:pPr>
      <w:r>
        <w:t>│              │не более│БГКП │E. coli │S. aure-│Пато-│          │</w:t>
      </w:r>
    </w:p>
    <w:p w:rsidR="00250FF1" w:rsidRDefault="00250FF1">
      <w:pPr>
        <w:pStyle w:val="ConsPlusCell"/>
        <w:jc w:val="both"/>
      </w:pPr>
      <w:r>
        <w:t>│              │        │(ко- │        │us      │ген- │          │</w:t>
      </w:r>
    </w:p>
    <w:p w:rsidR="00250FF1" w:rsidRDefault="00250FF1">
      <w:pPr>
        <w:pStyle w:val="ConsPlusCell"/>
        <w:jc w:val="both"/>
      </w:pPr>
      <w:r>
        <w:t>│              │        │ли-  │        │        │ные, │          │</w:t>
      </w:r>
    </w:p>
    <w:p w:rsidR="00250FF1" w:rsidRDefault="00250FF1">
      <w:pPr>
        <w:pStyle w:val="ConsPlusCell"/>
        <w:jc w:val="both"/>
      </w:pPr>
      <w:r>
        <w:t>│              │        │фор- │        │        │в    │          │</w:t>
      </w:r>
    </w:p>
    <w:p w:rsidR="00250FF1" w:rsidRDefault="00250FF1">
      <w:pPr>
        <w:pStyle w:val="ConsPlusCell"/>
        <w:jc w:val="both"/>
      </w:pPr>
      <w:r>
        <w:t>│              │        │мы)  │        │        │т.ч. │          │</w:t>
      </w:r>
    </w:p>
    <w:p w:rsidR="00250FF1" w:rsidRDefault="00250FF1">
      <w:pPr>
        <w:pStyle w:val="ConsPlusCell"/>
        <w:jc w:val="both"/>
      </w:pPr>
      <w:r>
        <w:t>│              │        │     │        │        │саль-│          │</w:t>
      </w:r>
    </w:p>
    <w:p w:rsidR="00250FF1" w:rsidRDefault="00250FF1">
      <w:pPr>
        <w:pStyle w:val="ConsPlusCell"/>
        <w:jc w:val="both"/>
      </w:pPr>
      <w:r>
        <w:t>│              │        │     │        │        │мо-  │          │</w:t>
      </w:r>
    </w:p>
    <w:p w:rsidR="00250FF1" w:rsidRDefault="00250FF1">
      <w:pPr>
        <w:pStyle w:val="ConsPlusCell"/>
        <w:jc w:val="both"/>
      </w:pPr>
      <w:r>
        <w:t>│              │        │     │        │        │неллы│          │</w:t>
      </w:r>
    </w:p>
    <w:p w:rsidR="00250FF1" w:rsidRDefault="00250FF1">
      <w:pPr>
        <w:pStyle w:val="ConsPlusCell"/>
        <w:jc w:val="both"/>
      </w:pPr>
      <w:r>
        <w:t>│              │        │     │        │        │и L. │          │</w:t>
      </w:r>
    </w:p>
    <w:p w:rsidR="00250FF1" w:rsidRDefault="00250FF1">
      <w:pPr>
        <w:pStyle w:val="ConsPlusCell"/>
        <w:jc w:val="both"/>
      </w:pPr>
      <w:r>
        <w:t>│              │        │     │        │        │mono-│          │</w:t>
      </w:r>
    </w:p>
    <w:p w:rsidR="00250FF1" w:rsidRDefault="00250FF1">
      <w:pPr>
        <w:pStyle w:val="ConsPlusCell"/>
        <w:jc w:val="both"/>
      </w:pPr>
      <w:r>
        <w:t>│              │        │     │        │        │cyto-│          │</w:t>
      </w:r>
    </w:p>
    <w:p w:rsidR="00250FF1" w:rsidRDefault="00250FF1">
      <w:pPr>
        <w:pStyle w:val="ConsPlusCell"/>
        <w:jc w:val="both"/>
      </w:pPr>
      <w:r>
        <w:t>│              │        │     │        │        │genes│          │</w:t>
      </w:r>
    </w:p>
    <w:p w:rsidR="00250FF1" w:rsidRDefault="00250FF1">
      <w:pPr>
        <w:pStyle w:val="ConsPlusCell"/>
        <w:jc w:val="both"/>
      </w:pPr>
      <w:r>
        <w:t xml:space="preserve">│(в ред. Дополнений и изменений </w:t>
      </w:r>
      <w:hyperlink r:id="rId60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│3.4.1.        │   100  │ 10,0│  10,0  │  10,0  │ 100 │&lt;*&gt; только│</w:t>
      </w:r>
    </w:p>
    <w:p w:rsidR="00250FF1" w:rsidRDefault="00250FF1">
      <w:pPr>
        <w:pStyle w:val="ConsPlusCell"/>
        <w:jc w:val="both"/>
      </w:pPr>
      <w:r>
        <w:t>│Продукты      │        │     │        │        │ &lt;*&gt; │сальмонел-│</w:t>
      </w:r>
    </w:p>
    <w:p w:rsidR="00250FF1" w:rsidRDefault="00250FF1">
      <w:pPr>
        <w:pStyle w:val="ConsPlusCell"/>
        <w:jc w:val="both"/>
      </w:pPr>
      <w:r>
        <w:t>│стерилизован- │        │     │        │        │     │лы        │</w:t>
      </w:r>
    </w:p>
    <w:p w:rsidR="00250FF1" w:rsidRDefault="00250FF1">
      <w:pPr>
        <w:pStyle w:val="ConsPlusCell"/>
        <w:jc w:val="both"/>
      </w:pPr>
      <w:r>
        <w:t>│ные (смеси    │        │     │        │        │     │          │</w:t>
      </w:r>
    </w:p>
    <w:p w:rsidR="00250FF1" w:rsidRDefault="00250FF1">
      <w:pPr>
        <w:pStyle w:val="ConsPlusCell"/>
        <w:jc w:val="both"/>
      </w:pPr>
      <w:r>
        <w:t>│молочные      │        │     │        │        │     │          │</w:t>
      </w:r>
    </w:p>
    <w:p w:rsidR="00250FF1" w:rsidRDefault="00250FF1">
      <w:pPr>
        <w:pStyle w:val="ConsPlusCell"/>
        <w:jc w:val="both"/>
      </w:pPr>
      <w:r>
        <w:lastRenderedPageBreak/>
        <w:t>│адаптирован-  │        │     │        │        │     │          │</w:t>
      </w:r>
    </w:p>
    <w:p w:rsidR="00250FF1" w:rsidRDefault="00250FF1">
      <w:pPr>
        <w:pStyle w:val="ConsPlusCell"/>
        <w:jc w:val="both"/>
      </w:pPr>
      <w:r>
        <w:t>│ные, молоко   │        │     │        │        │     │          │</w:t>
      </w:r>
    </w:p>
    <w:p w:rsidR="00250FF1" w:rsidRDefault="00250FF1">
      <w:pPr>
        <w:pStyle w:val="ConsPlusCell"/>
        <w:jc w:val="both"/>
      </w:pPr>
      <w:r>
        <w:t>│стерилизован- │        │     │        │        │     │          │</w:t>
      </w:r>
    </w:p>
    <w:p w:rsidR="00250FF1" w:rsidRDefault="00250FF1">
      <w:pPr>
        <w:pStyle w:val="ConsPlusCell"/>
        <w:jc w:val="both"/>
      </w:pPr>
      <w:r>
        <w:t>│ное, сливки   │        │     │        │        │     │          │</w:t>
      </w:r>
    </w:p>
    <w:p w:rsidR="00250FF1" w:rsidRDefault="00250FF1">
      <w:pPr>
        <w:pStyle w:val="ConsPlusCell"/>
        <w:jc w:val="both"/>
      </w:pPr>
      <w:r>
        <w:t>│стерилизован- │        │     │        │        │     │          │</w:t>
      </w:r>
    </w:p>
    <w:p w:rsidR="00250FF1" w:rsidRDefault="00250FF1">
      <w:pPr>
        <w:pStyle w:val="ConsPlusCell"/>
        <w:jc w:val="both"/>
      </w:pPr>
      <w:r>
        <w:t>│ные и т.п.)   │        │     │        │        │     │          │</w:t>
      </w:r>
    </w:p>
    <w:p w:rsidR="00250FF1" w:rsidRDefault="00250FF1">
      <w:pPr>
        <w:pStyle w:val="ConsPlusCell"/>
        <w:jc w:val="both"/>
      </w:pPr>
      <w:r>
        <w:t>│неасептичес-  │        │     │        │        │     │          │</w:t>
      </w:r>
    </w:p>
    <w:p w:rsidR="00250FF1" w:rsidRDefault="00250FF1">
      <w:pPr>
        <w:pStyle w:val="ConsPlusCell"/>
        <w:jc w:val="both"/>
      </w:pPr>
      <w:r>
        <w:t>│кого розлива  │        │     │        │        │     │          │</w:t>
      </w:r>
    </w:p>
    <w:p w:rsidR="00250FF1" w:rsidRDefault="00250FF1">
      <w:pPr>
        <w:pStyle w:val="ConsPlusCell"/>
        <w:jc w:val="both"/>
      </w:pPr>
      <w:r>
        <w:t>├──────────────┼────────┼─────┼────────┼────────┼─────┼──────────┤</w:t>
      </w:r>
    </w:p>
    <w:p w:rsidR="00250FF1" w:rsidRDefault="00250FF1">
      <w:pPr>
        <w:pStyle w:val="ConsPlusCell"/>
        <w:jc w:val="both"/>
      </w:pPr>
      <w:r>
        <w:t>│3.4.2. Смеси  │   500  │ 10,0│  10,0  │  10,0  │ 100 │B. cereus │</w:t>
      </w:r>
    </w:p>
    <w:p w:rsidR="00250FF1" w:rsidRDefault="00250FF1">
      <w:pPr>
        <w:pStyle w:val="ConsPlusCell"/>
        <w:jc w:val="both"/>
      </w:pPr>
      <w:r>
        <w:t>│восстановлен- │        │     │        │        │     │20 КОЕ/г, │</w:t>
      </w:r>
    </w:p>
    <w:p w:rsidR="00250FF1" w:rsidRDefault="00250FF1">
      <w:pPr>
        <w:pStyle w:val="ConsPlusCell"/>
        <w:jc w:val="both"/>
      </w:pPr>
      <w:r>
        <w:t>│ные           │        │     │        │        │     │не более  │</w:t>
      </w:r>
    </w:p>
    <w:p w:rsidR="00250FF1" w:rsidRDefault="00250FF1">
      <w:pPr>
        <w:pStyle w:val="ConsPlusCell"/>
        <w:jc w:val="both"/>
      </w:pPr>
      <w:r>
        <w:t>│пастеризован- │        │     │        │        │     │          │</w:t>
      </w:r>
    </w:p>
    <w:p w:rsidR="00250FF1" w:rsidRDefault="00250FF1">
      <w:pPr>
        <w:pStyle w:val="ConsPlusCell"/>
        <w:jc w:val="both"/>
      </w:pPr>
      <w:r>
        <w:t>│ные           │        │     │        │        │     │          │</w:t>
      </w:r>
    </w:p>
    <w:p w:rsidR="00250FF1" w:rsidRDefault="00250FF1">
      <w:pPr>
        <w:pStyle w:val="ConsPlusCell"/>
        <w:jc w:val="both"/>
      </w:pPr>
      <w:r>
        <w:t>├──────────────┼────────┼─────┼────────┼────────┼─────┼──────────┤</w:t>
      </w:r>
    </w:p>
    <w:p w:rsidR="00250FF1" w:rsidRDefault="00250FF1">
      <w:pPr>
        <w:pStyle w:val="ConsPlusCell"/>
        <w:jc w:val="both"/>
      </w:pPr>
      <w:r>
        <w:t>│3.4.3.        │        │     │        │        │     │          │</w:t>
      </w:r>
    </w:p>
    <w:p w:rsidR="00250FF1" w:rsidRDefault="00250FF1">
      <w:pPr>
        <w:pStyle w:val="ConsPlusCell"/>
        <w:jc w:val="both"/>
      </w:pPr>
      <w:r>
        <w:t>│Кисломолочные │        │     │        │        │     │          │</w:t>
      </w:r>
    </w:p>
    <w:p w:rsidR="00250FF1" w:rsidRDefault="00250FF1">
      <w:pPr>
        <w:pStyle w:val="ConsPlusCell"/>
        <w:jc w:val="both"/>
      </w:pPr>
      <w:r>
        <w:t>│продукты:     │        │     │        │        │     │          │</w:t>
      </w:r>
    </w:p>
    <w:p w:rsidR="00250FF1" w:rsidRDefault="00250FF1">
      <w:pPr>
        <w:pStyle w:val="ConsPlusCell"/>
        <w:jc w:val="both"/>
      </w:pPr>
      <w:r>
        <w:t>│- все         │    -   │  3,0│  10,0  │  10,0  │  50 │&lt;*&gt; только│</w:t>
      </w:r>
    </w:p>
    <w:p w:rsidR="00250FF1" w:rsidRDefault="00250FF1">
      <w:pPr>
        <w:pStyle w:val="ConsPlusCell"/>
        <w:jc w:val="both"/>
      </w:pPr>
      <w:r>
        <w:t>│продукты,     │        │     │        │        │ &lt;*&gt; │сальмонел-│</w:t>
      </w:r>
    </w:p>
    <w:p w:rsidR="00250FF1" w:rsidRDefault="00250FF1">
      <w:pPr>
        <w:pStyle w:val="ConsPlusCell"/>
        <w:jc w:val="both"/>
      </w:pPr>
      <w:r>
        <w:t>│кроме         │        │     │        │        │     │лы; бифи- │</w:t>
      </w:r>
    </w:p>
    <w:p w:rsidR="00250FF1" w:rsidRDefault="00250FF1">
      <w:pPr>
        <w:pStyle w:val="ConsPlusCell"/>
        <w:jc w:val="both"/>
      </w:pPr>
      <w:r>
        <w:t>│бифилина      │        │     │        │        │     │добактерии│</w:t>
      </w:r>
    </w:p>
    <w:p w:rsidR="00250FF1" w:rsidRDefault="00250FF1">
      <w:pPr>
        <w:pStyle w:val="ConsPlusCell"/>
        <w:jc w:val="both"/>
      </w:pPr>
      <w:r>
        <w:t>│              │        │     │        │        │     │1 х 1Е6   │</w:t>
      </w:r>
    </w:p>
    <w:p w:rsidR="00250FF1" w:rsidRDefault="00250FF1">
      <w:pPr>
        <w:pStyle w:val="ConsPlusCell"/>
        <w:jc w:val="both"/>
      </w:pPr>
      <w:r>
        <w:t>│              │        │     │        │        │     │КОЕ/г, не │</w:t>
      </w:r>
    </w:p>
    <w:p w:rsidR="00250FF1" w:rsidRDefault="00250FF1">
      <w:pPr>
        <w:pStyle w:val="ConsPlusCell"/>
        <w:jc w:val="both"/>
      </w:pPr>
      <w:r>
        <w:t>│              │        │     │        │        │     │менее, при│</w:t>
      </w:r>
    </w:p>
    <w:p w:rsidR="00250FF1" w:rsidRDefault="00250FF1">
      <w:pPr>
        <w:pStyle w:val="ConsPlusCell"/>
        <w:jc w:val="both"/>
      </w:pPr>
      <w:r>
        <w:t>│              │        │     │        │        │     │изготовле-│</w:t>
      </w:r>
    </w:p>
    <w:p w:rsidR="00250FF1" w:rsidRDefault="00250FF1">
      <w:pPr>
        <w:pStyle w:val="ConsPlusCell"/>
        <w:jc w:val="both"/>
      </w:pPr>
      <w:r>
        <w:t>│              │        │     │        │        │     │нии с их  │</w:t>
      </w:r>
    </w:p>
    <w:p w:rsidR="00250FF1" w:rsidRDefault="00250FF1">
      <w:pPr>
        <w:pStyle w:val="ConsPlusCell"/>
        <w:jc w:val="both"/>
      </w:pPr>
      <w:r>
        <w:t>│              │        │     │        │        │     │использо- │</w:t>
      </w:r>
    </w:p>
    <w:p w:rsidR="00250FF1" w:rsidRDefault="00250FF1">
      <w:pPr>
        <w:pStyle w:val="ConsPlusCell"/>
        <w:jc w:val="both"/>
      </w:pPr>
      <w:r>
        <w:t>│              │        │     │        │        │     │ванием;   │</w:t>
      </w:r>
    </w:p>
    <w:p w:rsidR="00250FF1" w:rsidRDefault="00250FF1">
      <w:pPr>
        <w:pStyle w:val="ConsPlusCell"/>
        <w:jc w:val="both"/>
      </w:pPr>
      <w:r>
        <w:t>│              │        │     │        │        │     │ацидофиль-│</w:t>
      </w:r>
    </w:p>
    <w:p w:rsidR="00250FF1" w:rsidRDefault="00250FF1">
      <w:pPr>
        <w:pStyle w:val="ConsPlusCell"/>
        <w:jc w:val="both"/>
      </w:pPr>
      <w:r>
        <w:t>│              │        │     │        │        │     │ные бакте-│</w:t>
      </w:r>
    </w:p>
    <w:p w:rsidR="00250FF1" w:rsidRDefault="00250FF1">
      <w:pPr>
        <w:pStyle w:val="ConsPlusCell"/>
        <w:jc w:val="both"/>
      </w:pPr>
      <w:r>
        <w:t>│              │        │     │        │        │     │рии 1 х   │</w:t>
      </w:r>
    </w:p>
    <w:p w:rsidR="00250FF1" w:rsidRDefault="00250FF1">
      <w:pPr>
        <w:pStyle w:val="ConsPlusCell"/>
        <w:jc w:val="both"/>
      </w:pPr>
      <w:r>
        <w:t>│              │        │     │        │        │     │1Е7 КОЕ/г,│</w:t>
      </w:r>
    </w:p>
    <w:p w:rsidR="00250FF1" w:rsidRDefault="00250FF1">
      <w:pPr>
        <w:pStyle w:val="ConsPlusCell"/>
        <w:jc w:val="both"/>
      </w:pPr>
      <w:r>
        <w:t>│              │        │     │        │        │     │не менее, │</w:t>
      </w:r>
    </w:p>
    <w:p w:rsidR="00250FF1" w:rsidRDefault="00250FF1">
      <w:pPr>
        <w:pStyle w:val="ConsPlusCell"/>
        <w:jc w:val="both"/>
      </w:pPr>
      <w:r>
        <w:t>│              │        │     │        │        │     │при изго- │</w:t>
      </w:r>
    </w:p>
    <w:p w:rsidR="00250FF1" w:rsidRDefault="00250FF1">
      <w:pPr>
        <w:pStyle w:val="ConsPlusCell"/>
        <w:jc w:val="both"/>
      </w:pPr>
      <w:r>
        <w:t>│              │        │     │        │        │     │товлении с│</w:t>
      </w:r>
    </w:p>
    <w:p w:rsidR="00250FF1" w:rsidRDefault="00250FF1">
      <w:pPr>
        <w:pStyle w:val="ConsPlusCell"/>
        <w:jc w:val="both"/>
      </w:pPr>
      <w:r>
        <w:t>│              │        │     │        │        │     │их исполь-│</w:t>
      </w:r>
    </w:p>
    <w:p w:rsidR="00250FF1" w:rsidRDefault="00250FF1">
      <w:pPr>
        <w:pStyle w:val="ConsPlusCell"/>
        <w:jc w:val="both"/>
      </w:pPr>
      <w:r>
        <w:t>│              │        │     │        │        │     │зованием; │</w:t>
      </w:r>
    </w:p>
    <w:p w:rsidR="00250FF1" w:rsidRDefault="00250FF1">
      <w:pPr>
        <w:pStyle w:val="ConsPlusCell"/>
        <w:jc w:val="both"/>
      </w:pPr>
      <w:r>
        <w:t>│              │        │     │        │        │     │микроско- │</w:t>
      </w:r>
    </w:p>
    <w:p w:rsidR="00250FF1" w:rsidRDefault="00250FF1">
      <w:pPr>
        <w:pStyle w:val="ConsPlusCell"/>
        <w:jc w:val="both"/>
      </w:pPr>
      <w:r>
        <w:t>│              │        │     │        │        │     │пический  │</w:t>
      </w:r>
    </w:p>
    <w:p w:rsidR="00250FF1" w:rsidRDefault="00250FF1">
      <w:pPr>
        <w:pStyle w:val="ConsPlusCell"/>
        <w:jc w:val="both"/>
      </w:pPr>
      <w:r>
        <w:t>│              │        │     │        │        │     │препарат  │</w:t>
      </w:r>
    </w:p>
    <w:p w:rsidR="00250FF1" w:rsidRDefault="00250FF1">
      <w:pPr>
        <w:pStyle w:val="ConsPlusCell"/>
        <w:jc w:val="both"/>
      </w:pPr>
      <w:r>
        <w:t>│              │        │     │        │        │     │по п.     │</w:t>
      </w:r>
    </w:p>
    <w:p w:rsidR="00250FF1" w:rsidRDefault="00250FF1">
      <w:pPr>
        <w:pStyle w:val="ConsPlusCell"/>
        <w:jc w:val="both"/>
      </w:pPr>
      <w:r>
        <w:t>│              │        │     │        │        │     │</w:t>
      </w:r>
      <w:hyperlink w:anchor="P12624" w:history="1">
        <w:r>
          <w:rPr>
            <w:color w:val="0000FF"/>
          </w:rPr>
          <w:t>3.1.1.4</w:t>
        </w:r>
      </w:hyperlink>
      <w:r>
        <w:t xml:space="preserve">   │</w:t>
      </w:r>
    </w:p>
    <w:p w:rsidR="00250FF1" w:rsidRDefault="00250FF1">
      <w:pPr>
        <w:pStyle w:val="ConsPlusCell"/>
        <w:jc w:val="both"/>
      </w:pPr>
      <w:r>
        <w:t>│- бифилин     │    -   │ 10,0│  10,0  │  10,0  │  50 │Бифидобак-│</w:t>
      </w:r>
    </w:p>
    <w:p w:rsidR="00250FF1" w:rsidRDefault="00250FF1">
      <w:pPr>
        <w:pStyle w:val="ConsPlusCell"/>
        <w:jc w:val="both"/>
      </w:pPr>
      <w:r>
        <w:t>│              │        │     │        │        │     │терии 1 х │</w:t>
      </w:r>
    </w:p>
    <w:p w:rsidR="00250FF1" w:rsidRDefault="00250FF1">
      <w:pPr>
        <w:pStyle w:val="ConsPlusCell"/>
        <w:jc w:val="both"/>
      </w:pPr>
      <w:r>
        <w:t>│              │        │     │        │        │     │1Е7   КОЕ/│</w:t>
      </w:r>
    </w:p>
    <w:p w:rsidR="00250FF1" w:rsidRDefault="00250FF1">
      <w:pPr>
        <w:pStyle w:val="ConsPlusCell"/>
        <w:jc w:val="both"/>
      </w:pPr>
      <w:r>
        <w:t>│              │        │     │        │        │     │г, не ме- │</w:t>
      </w:r>
    </w:p>
    <w:p w:rsidR="00250FF1" w:rsidRDefault="00250FF1">
      <w:pPr>
        <w:pStyle w:val="ConsPlusCell"/>
        <w:jc w:val="both"/>
      </w:pPr>
      <w:r>
        <w:t>│              │        │     │        │        │     │нее       │</w:t>
      </w:r>
    </w:p>
    <w:p w:rsidR="00250FF1" w:rsidRDefault="00250FF1">
      <w:pPr>
        <w:pStyle w:val="ConsPlusCell"/>
        <w:jc w:val="both"/>
      </w:pPr>
      <w:r>
        <w:t>│              │        │     │        │        │     │Микроско- │</w:t>
      </w:r>
    </w:p>
    <w:p w:rsidR="00250FF1" w:rsidRDefault="00250FF1">
      <w:pPr>
        <w:pStyle w:val="ConsPlusCell"/>
        <w:jc w:val="both"/>
      </w:pPr>
      <w:r>
        <w:t>│              │        │     │        │        │     │пический  │</w:t>
      </w:r>
    </w:p>
    <w:p w:rsidR="00250FF1" w:rsidRDefault="00250FF1">
      <w:pPr>
        <w:pStyle w:val="ConsPlusCell"/>
        <w:jc w:val="both"/>
      </w:pPr>
      <w:r>
        <w:t>│              │        │     │        │        │     │препарат  │</w:t>
      </w:r>
    </w:p>
    <w:p w:rsidR="00250FF1" w:rsidRDefault="00250FF1">
      <w:pPr>
        <w:pStyle w:val="ConsPlusCell"/>
        <w:jc w:val="both"/>
      </w:pPr>
      <w:r>
        <w:t>│              │        │     │        │        │     │по п.     │</w:t>
      </w:r>
    </w:p>
    <w:p w:rsidR="00250FF1" w:rsidRDefault="00250FF1">
      <w:pPr>
        <w:pStyle w:val="ConsPlusCell"/>
        <w:jc w:val="both"/>
      </w:pPr>
      <w:r>
        <w:t>│              │        │     │        │        │     │</w:t>
      </w:r>
      <w:hyperlink w:anchor="P12624" w:history="1">
        <w:r>
          <w:rPr>
            <w:color w:val="0000FF"/>
          </w:rPr>
          <w:t>3.1.1.4</w:t>
        </w:r>
      </w:hyperlink>
      <w:r>
        <w:t xml:space="preserve">   │</w:t>
      </w:r>
    </w:p>
    <w:p w:rsidR="00250FF1" w:rsidRDefault="00250FF1">
      <w:pPr>
        <w:pStyle w:val="ConsPlusCell"/>
        <w:jc w:val="both"/>
      </w:pPr>
      <w:r>
        <w:t xml:space="preserve">│(в ред. Дополнений и изменений </w:t>
      </w:r>
      <w:hyperlink r:id="rId610"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│3.4.4.        │        │     │        │        │     │          │</w:t>
      </w:r>
    </w:p>
    <w:p w:rsidR="00250FF1" w:rsidRDefault="00250FF1">
      <w:pPr>
        <w:pStyle w:val="ConsPlusCell"/>
        <w:jc w:val="both"/>
      </w:pPr>
      <w:r>
        <w:t>│Творожные     │        │     │        │        │     │          │</w:t>
      </w:r>
    </w:p>
    <w:p w:rsidR="00250FF1" w:rsidRDefault="00250FF1">
      <w:pPr>
        <w:pStyle w:val="ConsPlusCell"/>
        <w:jc w:val="both"/>
      </w:pPr>
      <w:r>
        <w:t>│изделия:      │        │     │        │        │     │          │</w:t>
      </w:r>
    </w:p>
    <w:p w:rsidR="00250FF1" w:rsidRDefault="00250FF1">
      <w:pPr>
        <w:pStyle w:val="ConsPlusCell"/>
        <w:jc w:val="both"/>
      </w:pPr>
      <w:r>
        <w:t>│- творог      │    -   │  1,0│    -   │   1,0  │  50 │&lt;*&gt; только│</w:t>
      </w:r>
    </w:p>
    <w:p w:rsidR="00250FF1" w:rsidRDefault="00250FF1">
      <w:pPr>
        <w:pStyle w:val="ConsPlusCell"/>
        <w:jc w:val="both"/>
      </w:pPr>
      <w:r>
        <w:t>│детский,      │        │     │        │        │ &lt;*&gt; │сальмонел-│</w:t>
      </w:r>
    </w:p>
    <w:p w:rsidR="00250FF1" w:rsidRDefault="00250FF1">
      <w:pPr>
        <w:pStyle w:val="ConsPlusCell"/>
        <w:jc w:val="both"/>
      </w:pPr>
      <w:r>
        <w:t>│ацидофильная  │        │     │        │        │     │лы; микро-│</w:t>
      </w:r>
    </w:p>
    <w:p w:rsidR="00250FF1" w:rsidRDefault="00250FF1">
      <w:pPr>
        <w:pStyle w:val="ConsPlusCell"/>
        <w:jc w:val="both"/>
      </w:pPr>
      <w:r>
        <w:t>│паста,        │        │     │        │        │     │скопичес- │</w:t>
      </w:r>
    </w:p>
    <w:p w:rsidR="00250FF1" w:rsidRDefault="00250FF1">
      <w:pPr>
        <w:pStyle w:val="ConsPlusCell"/>
        <w:jc w:val="both"/>
      </w:pPr>
      <w:r>
        <w:t>│низколактозная│        │     │        │        │     │кий препа-│</w:t>
      </w:r>
    </w:p>
    <w:p w:rsidR="00250FF1" w:rsidRDefault="00250FF1">
      <w:pPr>
        <w:pStyle w:val="ConsPlusCell"/>
        <w:jc w:val="both"/>
      </w:pPr>
      <w:r>
        <w:lastRenderedPageBreak/>
        <w:t>│белковая паста│        │     │        │        │     │рат по п. │</w:t>
      </w:r>
    </w:p>
    <w:p w:rsidR="00250FF1" w:rsidRDefault="00250FF1">
      <w:pPr>
        <w:pStyle w:val="ConsPlusCell"/>
        <w:jc w:val="both"/>
      </w:pPr>
      <w:r>
        <w:t>│и т.п.        │        │     │        │        │     │</w:t>
      </w:r>
      <w:hyperlink w:anchor="P12624" w:history="1">
        <w:r>
          <w:rPr>
            <w:color w:val="0000FF"/>
          </w:rPr>
          <w:t>3.1.1.4</w:t>
        </w:r>
      </w:hyperlink>
      <w:r>
        <w:t xml:space="preserve">   │</w:t>
      </w:r>
    </w:p>
    <w:p w:rsidR="00250FF1" w:rsidRDefault="00250FF1">
      <w:pPr>
        <w:pStyle w:val="ConsPlusCell"/>
        <w:jc w:val="both"/>
      </w:pPr>
      <w:r>
        <w:t>│- творог      │   100  │  1,0│    -   │   1,0  │  50 │          │</w:t>
      </w:r>
    </w:p>
    <w:p w:rsidR="00250FF1" w:rsidRDefault="00250FF1">
      <w:pPr>
        <w:pStyle w:val="ConsPlusCell"/>
        <w:jc w:val="both"/>
      </w:pPr>
      <w:r>
        <w:t>│кальцинирован-│        │     │        │        │     │          │</w:t>
      </w:r>
    </w:p>
    <w:p w:rsidR="00250FF1" w:rsidRDefault="00250FF1">
      <w:pPr>
        <w:pStyle w:val="ConsPlusCell"/>
        <w:jc w:val="both"/>
      </w:pPr>
      <w:r>
        <w:t>│ный           │        │     │        │        │     │          │</w:t>
      </w:r>
    </w:p>
    <w:p w:rsidR="00250FF1" w:rsidRDefault="00250FF1">
      <w:pPr>
        <w:pStyle w:val="ConsPlusCell"/>
        <w:jc w:val="both"/>
      </w:pPr>
      <w:r>
        <w:t xml:space="preserve">│(в ред. Дополнений и изменений </w:t>
      </w:r>
      <w:hyperlink r:id="rId611"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│3.4.5. Готовые│1 х     │  1,0│    -   │   1,0  │  50 │          │</w:t>
      </w:r>
    </w:p>
    <w:p w:rsidR="00250FF1" w:rsidRDefault="00250FF1">
      <w:pPr>
        <w:pStyle w:val="ConsPlusCell"/>
        <w:jc w:val="both"/>
      </w:pPr>
      <w:r>
        <w:t>│молочные каши │1Е3     │     │        │        │     │          │</w:t>
      </w:r>
    </w:p>
    <w:p w:rsidR="00250FF1" w:rsidRDefault="00250FF1">
      <w:pPr>
        <w:pStyle w:val="ConsPlusCell"/>
        <w:jc w:val="both"/>
      </w:pPr>
      <w:r>
        <w:t>│(из муки и    │        │     │        │        │     │          │</w:t>
      </w:r>
    </w:p>
    <w:p w:rsidR="00250FF1" w:rsidRDefault="00250FF1">
      <w:pPr>
        <w:pStyle w:val="ConsPlusCell"/>
        <w:jc w:val="both"/>
      </w:pPr>
      <w:r>
        <w:t>│круп всех     │        │     │        │        │     │          │</w:t>
      </w:r>
    </w:p>
    <w:p w:rsidR="00250FF1" w:rsidRDefault="00250FF1">
      <w:pPr>
        <w:pStyle w:val="ConsPlusCell"/>
        <w:jc w:val="both"/>
      </w:pPr>
      <w:r>
        <w:t>│наименований) │        │     │        │        │     │          │</w:t>
      </w:r>
    </w:p>
    <w:p w:rsidR="00250FF1" w:rsidRDefault="00250FF1">
      <w:pPr>
        <w:pStyle w:val="ConsPlusCell"/>
        <w:jc w:val="both"/>
      </w:pPr>
      <w:r>
        <w:t>├──────────────┼────────┼─────┼────────┼────────┼─────┼──────────┤</w:t>
      </w:r>
    </w:p>
    <w:p w:rsidR="00250FF1" w:rsidRDefault="00250FF1">
      <w:pPr>
        <w:pStyle w:val="ConsPlusCell"/>
        <w:jc w:val="both"/>
      </w:pPr>
      <w:r>
        <w:t>│3.4.6.        │5 х     │  1,0│  10,0  │    -   │  50 │&lt;*&gt; только│</w:t>
      </w:r>
    </w:p>
    <w:p w:rsidR="00250FF1" w:rsidRDefault="00250FF1">
      <w:pPr>
        <w:pStyle w:val="ConsPlusCell"/>
        <w:jc w:val="both"/>
      </w:pPr>
      <w:r>
        <w:t>│Настои (из    │1Е3     │     │        │        │  &lt;*&gt;│сальмонел-│</w:t>
      </w:r>
    </w:p>
    <w:p w:rsidR="00250FF1" w:rsidRDefault="00250FF1">
      <w:pPr>
        <w:pStyle w:val="ConsPlusCell"/>
        <w:jc w:val="both"/>
      </w:pPr>
      <w:r>
        <w:t>│шиповника,    │        │     │        │        │     │лы        │</w:t>
      </w:r>
    </w:p>
    <w:p w:rsidR="00250FF1" w:rsidRDefault="00250FF1">
      <w:pPr>
        <w:pStyle w:val="ConsPlusCell"/>
        <w:jc w:val="both"/>
      </w:pPr>
      <w:r>
        <w:t>│черной        │        │     │        │        │     │          │</w:t>
      </w:r>
    </w:p>
    <w:p w:rsidR="00250FF1" w:rsidRDefault="00250FF1">
      <w:pPr>
        <w:pStyle w:val="ConsPlusCell"/>
        <w:jc w:val="both"/>
      </w:pPr>
      <w:r>
        <w:t>│смородины и   │        │     │        │        │     │          │</w:t>
      </w:r>
    </w:p>
    <w:p w:rsidR="00250FF1" w:rsidRDefault="00250FF1">
      <w:pPr>
        <w:pStyle w:val="ConsPlusCell"/>
        <w:jc w:val="both"/>
      </w:pPr>
      <w:r>
        <w:t>│т.п.)         │        │     │        │        │     │          │</w:t>
      </w:r>
    </w:p>
    <w:p w:rsidR="00250FF1" w:rsidRDefault="00250FF1">
      <w:pPr>
        <w:pStyle w:val="ConsPlusCell"/>
        <w:jc w:val="both"/>
      </w:pPr>
      <w:r>
        <w:t>├──────────────┼────────┼─────┼────────┼────────┼─────┼──────────┤</w:t>
      </w:r>
    </w:p>
    <w:p w:rsidR="00250FF1" w:rsidRDefault="00250FF1">
      <w:pPr>
        <w:pStyle w:val="ConsPlusCell"/>
        <w:jc w:val="both"/>
      </w:pPr>
      <w:r>
        <w:t>│3.4.7.        │    -   │ 10,0│    -   │  10,0  │ 100 │Микроорга-│</w:t>
      </w:r>
    </w:p>
    <w:p w:rsidR="00250FF1" w:rsidRDefault="00250FF1">
      <w:pPr>
        <w:pStyle w:val="ConsPlusCell"/>
        <w:jc w:val="both"/>
      </w:pPr>
      <w:r>
        <w:t>│Закваски      │        │     │        │        │     │низмы зак-│</w:t>
      </w:r>
    </w:p>
    <w:p w:rsidR="00250FF1" w:rsidRDefault="00250FF1">
      <w:pPr>
        <w:pStyle w:val="ConsPlusCell"/>
        <w:jc w:val="both"/>
      </w:pPr>
      <w:r>
        <w:t>│(жидкие)      │        │     │        │        │     │васочной  │</w:t>
      </w:r>
    </w:p>
    <w:p w:rsidR="00250FF1" w:rsidRDefault="00250FF1">
      <w:pPr>
        <w:pStyle w:val="ConsPlusCell"/>
        <w:jc w:val="both"/>
      </w:pPr>
      <w:r>
        <w:t>│              │        │     │        │        │     │микрофлоры│</w:t>
      </w:r>
    </w:p>
    <w:p w:rsidR="00250FF1" w:rsidRDefault="00250FF1">
      <w:pPr>
        <w:pStyle w:val="ConsPlusCell"/>
        <w:jc w:val="both"/>
      </w:pPr>
      <w:r>
        <w:t>│              │        │     │        │        │     │1 х 1Е8   │</w:t>
      </w:r>
    </w:p>
    <w:p w:rsidR="00250FF1" w:rsidRDefault="00250FF1">
      <w:pPr>
        <w:pStyle w:val="ConsPlusCell"/>
        <w:jc w:val="both"/>
      </w:pPr>
      <w:r>
        <w:t>│              │        │     │        │        │     │КОЕ/г, не │</w:t>
      </w:r>
    </w:p>
    <w:p w:rsidR="00250FF1" w:rsidRDefault="00250FF1">
      <w:pPr>
        <w:pStyle w:val="ConsPlusCell"/>
        <w:jc w:val="both"/>
      </w:pPr>
      <w:r>
        <w:t>│              │        │     │        │        │     │менее;    │</w:t>
      </w:r>
    </w:p>
    <w:p w:rsidR="00250FF1" w:rsidRDefault="00250FF1">
      <w:pPr>
        <w:pStyle w:val="ConsPlusCell"/>
        <w:jc w:val="both"/>
      </w:pPr>
      <w:r>
        <w:t>│              │        │     │        │        │     │Микроско- │</w:t>
      </w:r>
    </w:p>
    <w:p w:rsidR="00250FF1" w:rsidRDefault="00250FF1">
      <w:pPr>
        <w:pStyle w:val="ConsPlusCell"/>
        <w:jc w:val="both"/>
      </w:pPr>
      <w:r>
        <w:t>│              │        │     │        │        │     │пический  │</w:t>
      </w:r>
    </w:p>
    <w:p w:rsidR="00250FF1" w:rsidRDefault="00250FF1">
      <w:pPr>
        <w:pStyle w:val="ConsPlusCell"/>
        <w:jc w:val="both"/>
      </w:pPr>
      <w:r>
        <w:t>│              │        │     │        │        │     │препарат  │</w:t>
      </w:r>
    </w:p>
    <w:p w:rsidR="00250FF1" w:rsidRDefault="00250FF1">
      <w:pPr>
        <w:pStyle w:val="ConsPlusCell"/>
        <w:jc w:val="both"/>
      </w:pPr>
      <w:r>
        <w:t>│              │        │     │        │        │     │по п.     │</w:t>
      </w:r>
    </w:p>
    <w:p w:rsidR="00250FF1" w:rsidRDefault="00250FF1">
      <w:pPr>
        <w:pStyle w:val="ConsPlusCell"/>
        <w:jc w:val="both"/>
      </w:pPr>
      <w:r>
        <w:t>│              │        │     │        │        │     │</w:t>
      </w:r>
      <w:hyperlink w:anchor="P12624" w:history="1">
        <w:r>
          <w:rPr>
            <w:color w:val="0000FF"/>
          </w:rPr>
          <w:t>3.1.1.4</w:t>
        </w:r>
      </w:hyperlink>
      <w:r>
        <w:t xml:space="preserve">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2"/>
      </w:pPr>
      <w:r>
        <w:t>3.5. Продукты для питания беременных и кормящих женщин</w:t>
      </w:r>
    </w:p>
    <w:p w:rsidR="00250FF1" w:rsidRDefault="00250FF1">
      <w:pPr>
        <w:pStyle w:val="ConsPlusNormal"/>
      </w:pPr>
    </w:p>
    <w:p w:rsidR="00250FF1" w:rsidRDefault="00250FF1">
      <w:pPr>
        <w:pStyle w:val="ConsPlusNormal"/>
        <w:ind w:firstLine="540"/>
        <w:jc w:val="both"/>
        <w:outlineLvl w:val="3"/>
      </w:pPr>
      <w:bookmarkStart w:id="113" w:name="P16992"/>
      <w:bookmarkEnd w:id="113"/>
      <w:r>
        <w:t>3.5.1. Продукты на молочной основе и на основе изолята соевого белка</w:t>
      </w:r>
    </w:p>
    <w:p w:rsidR="00250FF1" w:rsidRDefault="00250FF1">
      <w:pPr>
        <w:pStyle w:val="ConsPlusNormal"/>
      </w:pPr>
    </w:p>
    <w:p w:rsidR="00250FF1" w:rsidRDefault="00250FF1">
      <w:pPr>
        <w:pStyle w:val="ConsPlusNormal"/>
        <w:ind w:firstLine="540"/>
        <w:jc w:val="both"/>
      </w:pPr>
      <w:r>
        <w:t>1) Пищевая ценность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│Белок                │г/л      │  30 - 100 │     +     │        │</w:t>
      </w:r>
    </w:p>
    <w:p w:rsidR="00250FF1" w:rsidRDefault="00250FF1">
      <w:pPr>
        <w:pStyle w:val="ConsPlusCell"/>
        <w:jc w:val="both"/>
      </w:pPr>
      <w:r>
        <w:t>│Жир                  │то же    │   8 - 35  │     +     │        │</w:t>
      </w:r>
    </w:p>
    <w:p w:rsidR="00250FF1" w:rsidRDefault="00250FF1">
      <w:pPr>
        <w:pStyle w:val="ConsPlusCell"/>
        <w:jc w:val="both"/>
      </w:pPr>
      <w:r>
        <w:t>│Углеводы             │то же    │ 100 - 140 │     +     │        │</w:t>
      </w:r>
    </w:p>
    <w:p w:rsidR="00250FF1" w:rsidRDefault="00250FF1">
      <w:pPr>
        <w:pStyle w:val="ConsPlusCell"/>
        <w:jc w:val="both"/>
      </w:pPr>
      <w:r>
        <w:t>│Энергетическая цен-  │ккал/л   │ 610 - 1300│     +     │        │</w:t>
      </w:r>
    </w:p>
    <w:p w:rsidR="00250FF1" w:rsidRDefault="00250FF1">
      <w:pPr>
        <w:pStyle w:val="ConsPlusCell"/>
        <w:jc w:val="both"/>
      </w:pPr>
      <w:r>
        <w:t>│ность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│кальций              │мг/л     │1200 - 2000│     +     │        │</w:t>
      </w:r>
    </w:p>
    <w:p w:rsidR="00250FF1" w:rsidRDefault="00250FF1">
      <w:pPr>
        <w:pStyle w:val="ConsPlusCell"/>
        <w:jc w:val="both"/>
      </w:pPr>
      <w:r>
        <w:t>│фосфор               │то же    │ 900 - 1400│     +     │        │</w:t>
      </w:r>
    </w:p>
    <w:p w:rsidR="00250FF1" w:rsidRDefault="00250FF1">
      <w:pPr>
        <w:pStyle w:val="ConsPlusCell"/>
        <w:jc w:val="both"/>
      </w:pPr>
      <w:r>
        <w:t>│кальций / фосфор     │-        │ 1,1 - 2,0 │     -     │        │</w:t>
      </w:r>
    </w:p>
    <w:p w:rsidR="00250FF1" w:rsidRDefault="00250FF1">
      <w:pPr>
        <w:pStyle w:val="ConsPlusCell"/>
        <w:jc w:val="both"/>
      </w:pPr>
      <w:r>
        <w:t>│калий                │мг/л     │1400 - 2500│     +     │        │</w:t>
      </w:r>
    </w:p>
    <w:p w:rsidR="00250FF1" w:rsidRDefault="00250FF1">
      <w:pPr>
        <w:pStyle w:val="ConsPlusCell"/>
        <w:jc w:val="both"/>
      </w:pPr>
      <w:r>
        <w:t>│натрий               │то же    │ 450 - 750 │     +     │        │</w:t>
      </w:r>
    </w:p>
    <w:p w:rsidR="00250FF1" w:rsidRDefault="00250FF1">
      <w:pPr>
        <w:pStyle w:val="ConsPlusCell"/>
        <w:jc w:val="both"/>
      </w:pPr>
      <w:r>
        <w:t>│калий / натрий       │-        │   2 - 3   │     -     │        │</w:t>
      </w:r>
    </w:p>
    <w:p w:rsidR="00250FF1" w:rsidRDefault="00250FF1">
      <w:pPr>
        <w:pStyle w:val="ConsPlusCell"/>
        <w:jc w:val="both"/>
      </w:pPr>
      <w:r>
        <w:t>│магний               │то же    │ 150 - 250 │     +     │        │</w:t>
      </w:r>
    </w:p>
    <w:p w:rsidR="00250FF1" w:rsidRDefault="00250FF1">
      <w:pPr>
        <w:pStyle w:val="ConsPlusCell"/>
        <w:jc w:val="both"/>
      </w:pPr>
      <w:r>
        <w:t>│медь                 │мкг/л    │ 600 - 1000│     +     │        │</w:t>
      </w:r>
    </w:p>
    <w:p w:rsidR="00250FF1" w:rsidRDefault="00250FF1">
      <w:pPr>
        <w:pStyle w:val="ConsPlusCell"/>
        <w:jc w:val="both"/>
      </w:pPr>
      <w:r>
        <w:t>│марганец             │то же    │ 200 - 250 │     +     │        │</w:t>
      </w:r>
    </w:p>
    <w:p w:rsidR="00250FF1" w:rsidRDefault="00250FF1">
      <w:pPr>
        <w:pStyle w:val="ConsPlusCell"/>
        <w:jc w:val="both"/>
      </w:pPr>
      <w:r>
        <w:t>│железо               │мг/л     │  30 - 50  │     +     │        │</w:t>
      </w:r>
    </w:p>
    <w:p w:rsidR="00250FF1" w:rsidRDefault="00250FF1">
      <w:pPr>
        <w:pStyle w:val="ConsPlusCell"/>
        <w:jc w:val="both"/>
      </w:pPr>
      <w:r>
        <w:lastRenderedPageBreak/>
        <w:t>│цинк                 │то же    │  10 - 40  │     +     │        │</w:t>
      </w:r>
    </w:p>
    <w:p w:rsidR="00250FF1" w:rsidRDefault="00250FF1">
      <w:pPr>
        <w:pStyle w:val="ConsPlusCell"/>
        <w:jc w:val="both"/>
      </w:pPr>
      <w:r>
        <w:t>│хлориды              │то же    │1000 - 1600│     -     │        │</w:t>
      </w:r>
    </w:p>
    <w:p w:rsidR="00250FF1" w:rsidRDefault="00250FF1">
      <w:pPr>
        <w:pStyle w:val="ConsPlusCell"/>
        <w:jc w:val="both"/>
      </w:pPr>
      <w:r>
        <w:t>│йод                  │мкг/л    │ 100 - 250 │     +     │        │</w:t>
      </w:r>
    </w:p>
    <w:p w:rsidR="00250FF1" w:rsidRDefault="00250FF1">
      <w:pPr>
        <w:pStyle w:val="ConsPlusCell"/>
        <w:jc w:val="both"/>
      </w:pPr>
      <w:r>
        <w:t>│зола                 │г/л      │   9 - 12  │     +     │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│мкг-экв/л│ 500 - 1500│     +     │        │</w:t>
      </w:r>
    </w:p>
    <w:p w:rsidR="00250FF1" w:rsidRDefault="00250FF1">
      <w:pPr>
        <w:pStyle w:val="ConsPlusCell"/>
        <w:jc w:val="both"/>
      </w:pPr>
      <w:r>
        <w:t>│токоферол (E)        │то же    │  10 - 40  │     +     │        │</w:t>
      </w:r>
    </w:p>
    <w:p w:rsidR="00250FF1" w:rsidRDefault="00250FF1">
      <w:pPr>
        <w:pStyle w:val="ConsPlusCell"/>
        <w:jc w:val="both"/>
      </w:pPr>
      <w:r>
        <w:t>│кальциферол (Д)      │мкг/л    │  10 - 15  │     +     │        │</w:t>
      </w:r>
    </w:p>
    <w:p w:rsidR="00250FF1" w:rsidRDefault="00250FF1">
      <w:pPr>
        <w:pStyle w:val="ConsPlusCell"/>
        <w:jc w:val="both"/>
      </w:pPr>
      <w:r>
        <w:t>│витамин К            │то же    │  50 - 120 │     +     │        │</w:t>
      </w:r>
    </w:p>
    <w:p w:rsidR="00250FF1" w:rsidRDefault="00250FF1">
      <w:pPr>
        <w:pStyle w:val="ConsPlusCell"/>
        <w:jc w:val="both"/>
      </w:pPr>
      <w:r>
        <w:t>│тиамин (B1)          │мг/л     │ 0,8 - 1,5 │     +     │        │</w:t>
      </w:r>
    </w:p>
    <w:p w:rsidR="00250FF1" w:rsidRDefault="00250FF1">
      <w:pPr>
        <w:pStyle w:val="ConsPlusCell"/>
        <w:jc w:val="both"/>
      </w:pPr>
      <w:r>
        <w:t>│рибофлавин (B2)      │мг/л     │ 0,8 - 1,5 │     +     │        │</w:t>
      </w:r>
    </w:p>
    <w:p w:rsidR="00250FF1" w:rsidRDefault="00250FF1">
      <w:pPr>
        <w:pStyle w:val="ConsPlusCell"/>
        <w:jc w:val="both"/>
      </w:pPr>
      <w:r>
        <w:t>│пантотеновая кислота │то же    │   8 - 12  │     +     │        │</w:t>
      </w:r>
    </w:p>
    <w:p w:rsidR="00250FF1" w:rsidRDefault="00250FF1">
      <w:pPr>
        <w:pStyle w:val="ConsPlusCell"/>
        <w:jc w:val="both"/>
      </w:pPr>
      <w:r>
        <w:t>│пиридоксин (B6)      │то же    │ 1,5 - 3,0 │     +     │        │</w:t>
      </w:r>
    </w:p>
    <w:p w:rsidR="00250FF1" w:rsidRDefault="00250FF1">
      <w:pPr>
        <w:pStyle w:val="ConsPlusCell"/>
        <w:jc w:val="both"/>
      </w:pPr>
      <w:r>
        <w:t>│ниацин (РР)          │то же    │  10 - 25  │     +     │        │</w:t>
      </w:r>
    </w:p>
    <w:p w:rsidR="00250FF1" w:rsidRDefault="00250FF1">
      <w:pPr>
        <w:pStyle w:val="ConsPlusCell"/>
        <w:jc w:val="both"/>
      </w:pPr>
      <w:r>
        <w:t>│фолиевая кислота (Bc)│то же    │ 0,8 - 2,0 │     +     │        │</w:t>
      </w:r>
    </w:p>
    <w:p w:rsidR="00250FF1" w:rsidRDefault="00250FF1">
      <w:pPr>
        <w:pStyle w:val="ConsPlusCell"/>
        <w:jc w:val="both"/>
      </w:pPr>
      <w:r>
        <w:t>│цианкобаламин (B12)  │мкг/л    │ 3,0 - 8,0 │     +     │        │</w:t>
      </w:r>
    </w:p>
    <w:p w:rsidR="00250FF1" w:rsidRDefault="00250FF1">
      <w:pPr>
        <w:pStyle w:val="ConsPlusCell"/>
        <w:jc w:val="both"/>
      </w:pPr>
      <w:r>
        <w:t>│аскорбиновая кислота │мг/л     │ 100 - 300 │     +     │        │</w:t>
      </w:r>
    </w:p>
    <w:p w:rsidR="00250FF1" w:rsidRDefault="00250FF1">
      <w:pPr>
        <w:pStyle w:val="ConsPlusCell"/>
        <w:jc w:val="both"/>
      </w:pPr>
      <w:r>
        <w:t>│(C)                  │         │           │           │        │</w:t>
      </w:r>
    </w:p>
    <w:p w:rsidR="00250FF1" w:rsidRDefault="00250FF1">
      <w:pPr>
        <w:pStyle w:val="ConsPlusCell"/>
        <w:jc w:val="both"/>
      </w:pPr>
      <w:r>
        <w:t>│инозит               │то же    │  80 - 120 │     +     │        │</w:t>
      </w:r>
    </w:p>
    <w:p w:rsidR="00250FF1" w:rsidRDefault="00250FF1">
      <w:pPr>
        <w:pStyle w:val="ConsPlusCell"/>
        <w:jc w:val="both"/>
      </w:pPr>
      <w:r>
        <w:t>│холин                │то же    │  80 - 120 │     +     │        │</w:t>
      </w:r>
    </w:p>
    <w:p w:rsidR="00250FF1" w:rsidRDefault="00250FF1">
      <w:pPr>
        <w:pStyle w:val="ConsPlusCell"/>
        <w:jc w:val="both"/>
      </w:pPr>
      <w:r>
        <w:t>│биотин               │мкг/л    │  80 - 200 │     +     │        │</w:t>
      </w:r>
    </w:p>
    <w:p w:rsidR="00250FF1" w:rsidRDefault="00250FF1">
      <w:pPr>
        <w:pStyle w:val="ConsPlusCell"/>
        <w:jc w:val="both"/>
      </w:pPr>
      <w:r>
        <w:t xml:space="preserve">│(в ред. Дополнений и изменений </w:t>
      </w:r>
      <w:hyperlink r:id="rId61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 (в готовом к употреблению продукте)</w:t>
      </w:r>
    </w:p>
    <w:p w:rsidR="00250FF1" w:rsidRDefault="00250FF1">
      <w:pPr>
        <w:pStyle w:val="ConsPlusNormal"/>
        <w:jc w:val="both"/>
      </w:pPr>
      <w:r>
        <w:t xml:space="preserve">(в ред. Дополнений и изменений </w:t>
      </w:r>
      <w:hyperlink r:id="rId613" w:history="1">
        <w:r>
          <w:rPr>
            <w:color w:val="0000FF"/>
          </w:rPr>
          <w:t>N 2</w:t>
        </w:r>
      </w:hyperlink>
      <w:r>
        <w:t>, утв. Постановлением Главного государственного санитарного врача РФ от 15.04.2003 N 41)</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│Показатели окислительной    │                  │                │</w:t>
      </w:r>
    </w:p>
    <w:p w:rsidR="00250FF1" w:rsidRDefault="00250FF1">
      <w:pPr>
        <w:pStyle w:val="ConsPlusCell"/>
        <w:jc w:val="both"/>
      </w:pPr>
      <w:r>
        <w:t>│порчи:                      │                  │                │</w:t>
      </w:r>
    </w:p>
    <w:p w:rsidR="00250FF1" w:rsidRDefault="00250FF1">
      <w:pPr>
        <w:pStyle w:val="ConsPlusCell"/>
        <w:jc w:val="both"/>
      </w:pPr>
      <w:r>
        <w:t>│Перекисное число            │       4,0        │ммоль активного │</w:t>
      </w:r>
    </w:p>
    <w:p w:rsidR="00250FF1" w:rsidRDefault="00250FF1">
      <w:pPr>
        <w:pStyle w:val="ConsPlusCell"/>
        <w:jc w:val="both"/>
      </w:pPr>
      <w:r>
        <w:t>│                            │                  │кислорода/кг    │</w:t>
      </w:r>
    </w:p>
    <w:p w:rsidR="00250FF1" w:rsidRDefault="00250FF1">
      <w:pPr>
        <w:pStyle w:val="ConsPlusCell"/>
        <w:jc w:val="both"/>
      </w:pPr>
      <w:r>
        <w:t>│                            │                  │жира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0,05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 Антибиотики &lt;*&gt;:           │                  │В продуктах на  │</w:t>
      </w:r>
    </w:p>
    <w:p w:rsidR="00250FF1" w:rsidRDefault="00250FF1">
      <w:pPr>
        <w:pStyle w:val="ConsPlusCell"/>
        <w:jc w:val="both"/>
      </w:pPr>
      <w:r>
        <w:t>│                            │                  │молочной        │</w:t>
      </w:r>
    </w:p>
    <w:p w:rsidR="00250FF1" w:rsidRDefault="00250FF1">
      <w:pPr>
        <w:pStyle w:val="ConsPlusCell"/>
        <w:jc w:val="both"/>
      </w:pPr>
      <w:r>
        <w:t>│                            │                  │основе          │</w:t>
      </w:r>
    </w:p>
    <w:p w:rsidR="00250FF1" w:rsidRDefault="00250FF1">
      <w:pPr>
        <w:pStyle w:val="ConsPlusCell"/>
        <w:jc w:val="both"/>
      </w:pPr>
      <w:r>
        <w:t>├────────────────────────────┼──────────────────┼────────────────┤</w:t>
      </w:r>
    </w:p>
    <w:p w:rsidR="00250FF1" w:rsidRDefault="00250FF1">
      <w:pPr>
        <w:pStyle w:val="ConsPlusCell"/>
        <w:jc w:val="both"/>
      </w:pPr>
      <w:r>
        <w:t>│левомицетин (хлорамфеникол) │     0,01         │Действует до    │</w:t>
      </w:r>
    </w:p>
    <w:p w:rsidR="00250FF1" w:rsidRDefault="00250FF1">
      <w:pPr>
        <w:pStyle w:val="ConsPlusCell"/>
        <w:jc w:val="both"/>
      </w:pPr>
      <w:r>
        <w:t>│                            │                  │01.01.2012.     │</w:t>
      </w:r>
    </w:p>
    <w:p w:rsidR="00250FF1" w:rsidRDefault="00250FF1">
      <w:pPr>
        <w:pStyle w:val="ConsPlusCell"/>
        <w:jc w:val="both"/>
      </w:pPr>
      <w:r>
        <w:t>│                            │                  │                │</w:t>
      </w:r>
    </w:p>
    <w:p w:rsidR="00250FF1" w:rsidRDefault="00250FF1">
      <w:pPr>
        <w:pStyle w:val="ConsPlusCell"/>
        <w:jc w:val="both"/>
      </w:pPr>
      <w:r>
        <w:t>│                            │     0,0003       │Вводится в      │</w:t>
      </w:r>
    </w:p>
    <w:p w:rsidR="00250FF1" w:rsidRDefault="00250FF1">
      <w:pPr>
        <w:pStyle w:val="ConsPlusCell"/>
        <w:jc w:val="both"/>
      </w:pPr>
      <w:r>
        <w:t>│                            │                  │действие с      │</w:t>
      </w:r>
    </w:p>
    <w:p w:rsidR="00250FF1" w:rsidRDefault="00250FF1">
      <w:pPr>
        <w:pStyle w:val="ConsPlusCell"/>
        <w:jc w:val="both"/>
      </w:pPr>
      <w:r>
        <w:t>│                            │                  │01.01.2012.     │</w:t>
      </w:r>
    </w:p>
    <w:p w:rsidR="00250FF1" w:rsidRDefault="00250FF1">
      <w:pPr>
        <w:pStyle w:val="ConsPlusCell"/>
        <w:jc w:val="both"/>
      </w:pPr>
      <w:r>
        <w:t>├────────────────────────────┼──────────────────┼────────────────┤</w:t>
      </w:r>
    </w:p>
    <w:p w:rsidR="00250FF1" w:rsidRDefault="00250FF1">
      <w:pPr>
        <w:pStyle w:val="ConsPlusCell"/>
        <w:jc w:val="both"/>
      </w:pPr>
      <w:r>
        <w:t>│тетрациклиновая группа      │     0,01         │                │</w:t>
      </w:r>
    </w:p>
    <w:p w:rsidR="00250FF1" w:rsidRDefault="00250FF1">
      <w:pPr>
        <w:pStyle w:val="ConsPlusCell"/>
        <w:jc w:val="both"/>
      </w:pPr>
      <w:r>
        <w:t>├────────────────────────────┼──────────────────┼────────────────┤</w:t>
      </w:r>
    </w:p>
    <w:p w:rsidR="00250FF1" w:rsidRDefault="00250FF1">
      <w:pPr>
        <w:pStyle w:val="ConsPlusCell"/>
        <w:jc w:val="both"/>
      </w:pPr>
      <w:r>
        <w:t>│Пенициллины                 │     0,004        │                │</w:t>
      </w:r>
    </w:p>
    <w:p w:rsidR="00250FF1" w:rsidRDefault="00250FF1">
      <w:pPr>
        <w:pStyle w:val="ConsPlusCell"/>
        <w:jc w:val="both"/>
      </w:pPr>
      <w:r>
        <w:t>├────────────────────────────┼──────────────────┼────────────────┤</w:t>
      </w:r>
    </w:p>
    <w:p w:rsidR="00250FF1" w:rsidRDefault="00250FF1">
      <w:pPr>
        <w:pStyle w:val="ConsPlusCell"/>
        <w:jc w:val="both"/>
      </w:pPr>
      <w:r>
        <w:lastRenderedPageBreak/>
        <w:t>│Стрептомицин                │     0,2          │                │</w:t>
      </w:r>
    </w:p>
    <w:p w:rsidR="00250FF1" w:rsidRDefault="00250FF1">
      <w:pPr>
        <w:pStyle w:val="ConsPlusCell"/>
        <w:jc w:val="both"/>
      </w:pPr>
      <w:r>
        <w:t xml:space="preserve">│(в ред.    Изменений   </w:t>
      </w:r>
      <w:hyperlink r:id="rId614"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М1               │не допускается    │&lt; 0,00002, для  │</w:t>
      </w:r>
    </w:p>
    <w:p w:rsidR="00250FF1" w:rsidRDefault="00250FF1">
      <w:pPr>
        <w:pStyle w:val="ConsPlusCell"/>
        <w:jc w:val="both"/>
      </w:pPr>
      <w:r>
        <w:t>│                            │                  │продуктов на мо-│</w:t>
      </w:r>
    </w:p>
    <w:p w:rsidR="00250FF1" w:rsidRDefault="00250FF1">
      <w:pPr>
        <w:pStyle w:val="ConsPlusCell"/>
        <w:jc w:val="both"/>
      </w:pPr>
      <w:r>
        <w:t>│                            │                  │лочной основе   │</w:t>
      </w:r>
    </w:p>
    <w:p w:rsidR="00250FF1" w:rsidRDefault="00250FF1">
      <w:pPr>
        <w:pStyle w:val="ConsPlusCell"/>
        <w:jc w:val="both"/>
      </w:pPr>
      <w:r>
        <w:t>│афлатоксин В1               │не допускается    │&lt; 0,00015, для  │</w:t>
      </w:r>
    </w:p>
    <w:p w:rsidR="00250FF1" w:rsidRDefault="00250FF1">
      <w:pPr>
        <w:pStyle w:val="ConsPlusCell"/>
        <w:jc w:val="both"/>
      </w:pPr>
      <w:r>
        <w:t>│                            │                  │продуктов на со-│</w:t>
      </w:r>
    </w:p>
    <w:p w:rsidR="00250FF1" w:rsidRDefault="00250FF1">
      <w:pPr>
        <w:pStyle w:val="ConsPlusCell"/>
        <w:jc w:val="both"/>
      </w:pPr>
      <w:r>
        <w:t>│                            │                  │евой основе     │</w:t>
      </w:r>
    </w:p>
    <w:p w:rsidR="00250FF1" w:rsidRDefault="00250FF1">
      <w:pPr>
        <w:pStyle w:val="ConsPlusCell"/>
        <w:jc w:val="both"/>
      </w:pPr>
      <w:r>
        <w:t>├────────────────────────────┼──────────────────┼────────────────┤</w:t>
      </w:r>
    </w:p>
    <w:p w:rsidR="00250FF1" w:rsidRDefault="00250FF1">
      <w:pPr>
        <w:pStyle w:val="ConsPlusCell"/>
        <w:jc w:val="both"/>
      </w:pPr>
      <w:r>
        <w:t>│Пестициды: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 xml:space="preserve">│(в  ред.  Дополнений  и  изменений  </w:t>
      </w:r>
      <w:hyperlink r:id="rId615"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t>│цезий-137                   │      40          │Бк/л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61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│диоксины                    │не допускаются    │для продуктов на│</w:t>
      </w:r>
    </w:p>
    <w:p w:rsidR="00250FF1" w:rsidRDefault="00250FF1">
      <w:pPr>
        <w:pStyle w:val="ConsPlusCell"/>
        <w:jc w:val="both"/>
      </w:pPr>
      <w:r>
        <w:t>│                            │                  │молочной основе │</w:t>
      </w:r>
    </w:p>
    <w:p w:rsidR="00250FF1" w:rsidRDefault="00250FF1">
      <w:pPr>
        <w:pStyle w:val="ConsPlusCell"/>
        <w:jc w:val="both"/>
      </w:pPr>
      <w:r>
        <w:t xml:space="preserve">│(введено Дополнениями и изменениями  </w:t>
      </w:r>
      <w:hyperlink r:id="rId617"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(для  │</w:t>
      </w:r>
    </w:p>
    <w:p w:rsidR="00250FF1" w:rsidRDefault="00250FF1">
      <w:pPr>
        <w:pStyle w:val="ConsPlusCell"/>
        <w:jc w:val="both"/>
      </w:pPr>
      <w:r>
        <w:t>│                            │                  │продуктов на    │</w:t>
      </w:r>
    </w:p>
    <w:p w:rsidR="00250FF1" w:rsidRDefault="00250FF1">
      <w:pPr>
        <w:pStyle w:val="ConsPlusCell"/>
        <w:jc w:val="both"/>
      </w:pPr>
      <w:r>
        <w:t>│                            │                  │основе молока)  │</w:t>
      </w:r>
    </w:p>
    <w:p w:rsidR="00250FF1" w:rsidRDefault="00250FF1">
      <w:pPr>
        <w:pStyle w:val="ConsPlusCell"/>
        <w:jc w:val="both"/>
      </w:pPr>
      <w:r>
        <w:t xml:space="preserve">│(введено  Дополнением  </w:t>
      </w:r>
      <w:hyperlink r:id="rId618"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│3.5.1.1. Сухие продукты инстантного приготовления               │</w:t>
      </w:r>
    </w:p>
    <w:p w:rsidR="00250FF1" w:rsidRDefault="00250FF1">
      <w:pPr>
        <w:pStyle w:val="ConsPlusCell"/>
        <w:jc w:val="both"/>
      </w:pPr>
      <w:r>
        <w:t>├────────────────────────────┬──────────────────┬────────────────┤</w:t>
      </w:r>
    </w:p>
    <w:p w:rsidR="00250FF1" w:rsidRDefault="00250FF1">
      <w:pPr>
        <w:pStyle w:val="ConsPlusCell"/>
        <w:jc w:val="both"/>
      </w:pPr>
      <w:r>
        <w:t>│КМАФАнМ                     │     2,5 х 1Е4    │КОЕ/г, не более │</w:t>
      </w:r>
    </w:p>
    <w:p w:rsidR="00250FF1" w:rsidRDefault="00250FF1">
      <w:pPr>
        <w:pStyle w:val="ConsPlusCell"/>
        <w:jc w:val="both"/>
      </w:pPr>
      <w:r>
        <w:t>│БГКП (колиформы)            │       1,0        │масса (г), в ко-│</w:t>
      </w:r>
    </w:p>
    <w:p w:rsidR="00250FF1" w:rsidRDefault="00250FF1">
      <w:pPr>
        <w:pStyle w:val="ConsPlusCell"/>
        <w:jc w:val="both"/>
      </w:pPr>
      <w:r>
        <w:t>│                            │                  │торой не допус- │</w:t>
      </w:r>
    </w:p>
    <w:p w:rsidR="00250FF1" w:rsidRDefault="00250FF1">
      <w:pPr>
        <w:pStyle w:val="ConsPlusCell"/>
        <w:jc w:val="both"/>
      </w:pPr>
      <w:r>
        <w:t>│                            │                  │кается          │</w:t>
      </w:r>
    </w:p>
    <w:p w:rsidR="00250FF1" w:rsidRDefault="00250FF1">
      <w:pPr>
        <w:pStyle w:val="ConsPlusCell"/>
        <w:jc w:val="both"/>
      </w:pPr>
      <w:r>
        <w:t>│Е. coli                     │      10          │то же           │</w:t>
      </w:r>
    </w:p>
    <w:p w:rsidR="00250FF1" w:rsidRDefault="00250FF1">
      <w:pPr>
        <w:pStyle w:val="ConsPlusCell"/>
        <w:jc w:val="both"/>
      </w:pPr>
      <w:r>
        <w:t>│S. aureus                   │       1,0        │то же           │</w:t>
      </w:r>
    </w:p>
    <w:p w:rsidR="00250FF1" w:rsidRDefault="00250FF1">
      <w:pPr>
        <w:pStyle w:val="ConsPlusCell"/>
        <w:jc w:val="both"/>
      </w:pPr>
      <w:r>
        <w:t>│В. cereus                   │     200          │КОЕ/г, не более │</w:t>
      </w:r>
    </w:p>
    <w:p w:rsidR="00250FF1" w:rsidRDefault="00250FF1">
      <w:pPr>
        <w:pStyle w:val="ConsPlusCell"/>
        <w:jc w:val="both"/>
      </w:pPr>
      <w:r>
        <w:t>│Патогенные, в т.ч. сальмо-  │      50          │масса (г), в ко-│</w:t>
      </w:r>
    </w:p>
    <w:p w:rsidR="00250FF1" w:rsidRDefault="00250FF1">
      <w:pPr>
        <w:pStyle w:val="ConsPlusCell"/>
        <w:jc w:val="both"/>
      </w:pPr>
      <w:r>
        <w:t>│неллы и L. monocytogenes    │                  │торой не допус- │</w:t>
      </w:r>
    </w:p>
    <w:p w:rsidR="00250FF1" w:rsidRDefault="00250FF1">
      <w:pPr>
        <w:pStyle w:val="ConsPlusCell"/>
        <w:jc w:val="both"/>
      </w:pPr>
      <w:r>
        <w:t>│                            │                  │каются          │</w:t>
      </w:r>
    </w:p>
    <w:p w:rsidR="00250FF1" w:rsidRDefault="00250FF1">
      <w:pPr>
        <w:pStyle w:val="ConsPlusCell"/>
        <w:jc w:val="both"/>
      </w:pPr>
      <w:r>
        <w:t>│Плесени                     │     100          │КОЕ/г, не более │</w:t>
      </w:r>
    </w:p>
    <w:p w:rsidR="00250FF1" w:rsidRDefault="00250FF1">
      <w:pPr>
        <w:pStyle w:val="ConsPlusCell"/>
        <w:jc w:val="both"/>
      </w:pPr>
      <w:r>
        <w:t>│Дрожжи                      │      50          │то же           │</w:t>
      </w:r>
    </w:p>
    <w:p w:rsidR="00250FF1" w:rsidRDefault="00250FF1">
      <w:pPr>
        <w:pStyle w:val="ConsPlusCell"/>
        <w:jc w:val="both"/>
      </w:pPr>
      <w:r>
        <w:t xml:space="preserve">│(пп.  3.5.1.1   в   ред.   Дополнений   и   изменений </w:t>
      </w:r>
      <w:hyperlink r:id="rId619" w:history="1">
        <w:r>
          <w:rPr>
            <w:color w:val="0000FF"/>
          </w:rPr>
          <w:t>N 2</w:t>
        </w:r>
      </w:hyperlink>
      <w:r>
        <w:t>,  утв.│</w:t>
      </w:r>
    </w:p>
    <w:p w:rsidR="00250FF1" w:rsidRDefault="00250FF1">
      <w:pPr>
        <w:pStyle w:val="ConsPlusCell"/>
        <w:jc w:val="both"/>
      </w:pPr>
      <w:r>
        <w:t>│Постановлением Главного государственного санитарного врача РФ от│</w:t>
      </w:r>
    </w:p>
    <w:p w:rsidR="00250FF1" w:rsidRDefault="00250FF1">
      <w:pPr>
        <w:pStyle w:val="ConsPlusCell"/>
        <w:jc w:val="both"/>
      </w:pPr>
      <w:r>
        <w:t>│15.04.2003 N 41)            │                  │                │</w:t>
      </w:r>
    </w:p>
    <w:p w:rsidR="00250FF1" w:rsidRDefault="00250FF1">
      <w:pPr>
        <w:pStyle w:val="ConsPlusCell"/>
        <w:jc w:val="both"/>
      </w:pPr>
      <w:r>
        <w:t>├────────────────────────────┴──────────────────┴────────────────┤</w:t>
      </w:r>
    </w:p>
    <w:p w:rsidR="00250FF1" w:rsidRDefault="00250FF1">
      <w:pPr>
        <w:pStyle w:val="ConsPlusCell"/>
        <w:jc w:val="both"/>
      </w:pPr>
      <w:r>
        <w:t>│3.5.1.2. Жидкие продукты пресные стерилизованные                │</w:t>
      </w:r>
    </w:p>
    <w:p w:rsidR="00250FF1" w:rsidRDefault="00250FF1">
      <w:pPr>
        <w:pStyle w:val="ConsPlusCell"/>
        <w:jc w:val="both"/>
      </w:pPr>
      <w:r>
        <w:t>├────────────────────────────────────────────────────────────────┤</w:t>
      </w:r>
    </w:p>
    <w:p w:rsidR="00250FF1" w:rsidRDefault="00250FF1">
      <w:pPr>
        <w:pStyle w:val="ConsPlusCell"/>
        <w:jc w:val="both"/>
      </w:pPr>
      <w:r>
        <w:t>│Должны удовлетворять требованиям промышленной  стерильности  для│</w:t>
      </w:r>
    </w:p>
    <w:p w:rsidR="00250FF1" w:rsidRDefault="00250FF1">
      <w:pPr>
        <w:pStyle w:val="ConsPlusCell"/>
        <w:jc w:val="both"/>
      </w:pPr>
      <w:r>
        <w:t xml:space="preserve">│стерилизованного  молока  в   соответствии  с  </w:t>
      </w:r>
      <w:hyperlink w:anchor="P21926" w:history="1">
        <w:r>
          <w:rPr>
            <w:color w:val="0000FF"/>
          </w:rPr>
          <w:t>Приложением  8</w:t>
        </w:r>
      </w:hyperlink>
      <w:r>
        <w:t xml:space="preserve">  к│</w:t>
      </w:r>
    </w:p>
    <w:p w:rsidR="00250FF1" w:rsidRDefault="00250FF1">
      <w:pPr>
        <w:pStyle w:val="ConsPlusCell"/>
        <w:jc w:val="both"/>
      </w:pPr>
      <w:r>
        <w:lastRenderedPageBreak/>
        <w:t>│настоящим санитарным правилам                                   │</w:t>
      </w:r>
    </w:p>
    <w:p w:rsidR="00250FF1" w:rsidRDefault="00250FF1">
      <w:pPr>
        <w:pStyle w:val="ConsPlusCell"/>
        <w:jc w:val="both"/>
      </w:pPr>
      <w:r>
        <w:t xml:space="preserve">│(в ред. Дополнений и изменений </w:t>
      </w:r>
      <w:hyperlink r:id="rId620"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│3.5.1.3. Жидкие продукты кисломолочные и на сквашенной соевой   │</w:t>
      </w:r>
    </w:p>
    <w:p w:rsidR="00250FF1" w:rsidRDefault="00250FF1">
      <w:pPr>
        <w:pStyle w:val="ConsPlusCell"/>
        <w:jc w:val="both"/>
      </w:pPr>
      <w:r>
        <w:t>│основе                                                          │</w:t>
      </w:r>
    </w:p>
    <w:p w:rsidR="00250FF1" w:rsidRDefault="00250FF1">
      <w:pPr>
        <w:pStyle w:val="ConsPlusCell"/>
        <w:jc w:val="both"/>
      </w:pPr>
      <w:r>
        <w:t>├────────────────────────────┬──────────────────┬────────────────┤</w:t>
      </w:r>
    </w:p>
    <w:p w:rsidR="00250FF1" w:rsidRDefault="00250FF1">
      <w:pPr>
        <w:pStyle w:val="ConsPlusCell"/>
        <w:jc w:val="both"/>
      </w:pPr>
      <w:r>
        <w:t>│БГКП (колиформы)            │       3          │объем (см3), в  │</w:t>
      </w:r>
    </w:p>
    <w:p w:rsidR="00250FF1" w:rsidRDefault="00250FF1">
      <w:pPr>
        <w:pStyle w:val="ConsPlusCell"/>
        <w:jc w:val="both"/>
      </w:pPr>
      <w:r>
        <w:t>│                            │                  │котором не до-  │</w:t>
      </w:r>
    </w:p>
    <w:p w:rsidR="00250FF1" w:rsidRDefault="00250FF1">
      <w:pPr>
        <w:pStyle w:val="ConsPlusCell"/>
        <w:jc w:val="both"/>
      </w:pPr>
      <w:r>
        <w:t>│                            │                  │пускаются       │</w:t>
      </w:r>
    </w:p>
    <w:p w:rsidR="00250FF1" w:rsidRDefault="00250FF1">
      <w:pPr>
        <w:pStyle w:val="ConsPlusCell"/>
        <w:jc w:val="both"/>
      </w:pPr>
      <w:r>
        <w:t>│S. aureus                   │      10          │то же           │</w:t>
      </w:r>
    </w:p>
    <w:p w:rsidR="00250FF1" w:rsidRDefault="00250FF1">
      <w:pPr>
        <w:pStyle w:val="ConsPlusCell"/>
        <w:jc w:val="both"/>
      </w:pPr>
      <w:r>
        <w:t>│В.  cereus                  │      1,0         │объем (см3)     │</w:t>
      </w:r>
    </w:p>
    <w:p w:rsidR="00250FF1" w:rsidRDefault="00250FF1">
      <w:pPr>
        <w:pStyle w:val="ConsPlusCell"/>
        <w:jc w:val="both"/>
      </w:pPr>
      <w:r>
        <w:t>│Патогенные, в т.ч. сальмо-  │      50          │то же           │</w:t>
      </w:r>
    </w:p>
    <w:p w:rsidR="00250FF1" w:rsidRDefault="00250FF1">
      <w:pPr>
        <w:pStyle w:val="ConsPlusCell"/>
        <w:jc w:val="both"/>
      </w:pPr>
      <w:r>
        <w:t>│неллы и L. Monocytogenes    │                  │                │</w:t>
      </w:r>
    </w:p>
    <w:p w:rsidR="00250FF1" w:rsidRDefault="00250FF1">
      <w:pPr>
        <w:pStyle w:val="ConsPlusCell"/>
        <w:jc w:val="both"/>
      </w:pPr>
      <w:r>
        <w:t>│Бифидобактерии              │    1 х 1Е6       │КОЕ/см3, не ме- │</w:t>
      </w:r>
    </w:p>
    <w:p w:rsidR="00250FF1" w:rsidRDefault="00250FF1">
      <w:pPr>
        <w:pStyle w:val="ConsPlusCell"/>
        <w:jc w:val="both"/>
      </w:pPr>
      <w:r>
        <w:t>│                            │                  │нее, при изго-  │</w:t>
      </w:r>
    </w:p>
    <w:p w:rsidR="00250FF1" w:rsidRDefault="00250FF1">
      <w:pPr>
        <w:pStyle w:val="ConsPlusCell"/>
        <w:jc w:val="both"/>
      </w:pPr>
      <w:r>
        <w:t>│                            │                  │товлении с их   │</w:t>
      </w:r>
    </w:p>
    <w:p w:rsidR="00250FF1" w:rsidRDefault="00250FF1">
      <w:pPr>
        <w:pStyle w:val="ConsPlusCell"/>
        <w:jc w:val="both"/>
      </w:pPr>
      <w:r>
        <w:t>│                            │                  │использованием  │</w:t>
      </w:r>
    </w:p>
    <w:p w:rsidR="00250FF1" w:rsidRDefault="00250FF1">
      <w:pPr>
        <w:pStyle w:val="ConsPlusCell"/>
        <w:jc w:val="both"/>
      </w:pPr>
      <w:r>
        <w:t>│Молочнокислые микроорганизмы│    1 х 1Е7       │КОЕ/см3, не ме- │</w:t>
      </w:r>
    </w:p>
    <w:p w:rsidR="00250FF1" w:rsidRDefault="00250FF1">
      <w:pPr>
        <w:pStyle w:val="ConsPlusCell"/>
        <w:jc w:val="both"/>
      </w:pPr>
      <w:r>
        <w:t>│                            │                  │нее             │</w:t>
      </w:r>
    </w:p>
    <w:p w:rsidR="00250FF1" w:rsidRDefault="00250FF1">
      <w:pPr>
        <w:pStyle w:val="ConsPlusCell"/>
        <w:jc w:val="both"/>
      </w:pPr>
      <w:r>
        <w:t>│Плесени                     │      10          │КОЕ/см3, не бо- │</w:t>
      </w:r>
    </w:p>
    <w:p w:rsidR="00250FF1" w:rsidRDefault="00250FF1">
      <w:pPr>
        <w:pStyle w:val="ConsPlusCell"/>
        <w:jc w:val="both"/>
      </w:pPr>
      <w:r>
        <w:t>│                            │                  │лее             │</w:t>
      </w:r>
    </w:p>
    <w:p w:rsidR="00250FF1" w:rsidRDefault="00250FF1">
      <w:pPr>
        <w:pStyle w:val="ConsPlusCell"/>
        <w:jc w:val="both"/>
      </w:pPr>
      <w:r>
        <w:t>│Дрожжи                      │      10          │КОЕ/см3, не бо- │</w:t>
      </w:r>
    </w:p>
    <w:p w:rsidR="00250FF1" w:rsidRDefault="00250FF1">
      <w:pPr>
        <w:pStyle w:val="ConsPlusCell"/>
        <w:jc w:val="both"/>
      </w:pPr>
      <w:r>
        <w:t>│                            │                  │лее             │</w:t>
      </w:r>
    </w:p>
    <w:p w:rsidR="00250FF1" w:rsidRDefault="00250FF1">
      <w:pPr>
        <w:pStyle w:val="ConsPlusCell"/>
        <w:jc w:val="both"/>
      </w:pPr>
      <w:r>
        <w:t xml:space="preserve">│(в ред. Дополнений и изменений </w:t>
      </w:r>
      <w:hyperlink r:id="rId621"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3.5.2. Каши на молочно-зерновой основе</w:t>
      </w:r>
    </w:p>
    <w:p w:rsidR="00250FF1" w:rsidRDefault="00250FF1">
      <w:pPr>
        <w:pStyle w:val="ConsPlusNormal"/>
        <w:jc w:val="center"/>
      </w:pPr>
      <w:r>
        <w:t>(инстантного приготовления)</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│Влага                │г        │   4 - 6   │     -     │        │</w:t>
      </w:r>
    </w:p>
    <w:p w:rsidR="00250FF1" w:rsidRDefault="00250FF1">
      <w:pPr>
        <w:pStyle w:val="ConsPlusCell"/>
        <w:jc w:val="both"/>
      </w:pPr>
      <w:r>
        <w:t>│Белок                │г        │  10 - 14  │     +     │        │</w:t>
      </w:r>
    </w:p>
    <w:p w:rsidR="00250FF1" w:rsidRDefault="00250FF1">
      <w:pPr>
        <w:pStyle w:val="ConsPlusCell"/>
        <w:jc w:val="both"/>
      </w:pPr>
      <w:r>
        <w:t>│Жир                  │г        │   2 - 10  │     +     │        │</w:t>
      </w:r>
    </w:p>
    <w:p w:rsidR="00250FF1" w:rsidRDefault="00250FF1">
      <w:pPr>
        <w:pStyle w:val="ConsPlusCell"/>
        <w:jc w:val="both"/>
      </w:pPr>
      <w:r>
        <w:t>│Углеводы             │то же    │  70 - 80  │     +     │        │</w:t>
      </w:r>
    </w:p>
    <w:p w:rsidR="00250FF1" w:rsidRDefault="00250FF1">
      <w:pPr>
        <w:pStyle w:val="ConsPlusCell"/>
        <w:jc w:val="both"/>
      </w:pPr>
      <w:r>
        <w:t>│Энергетическая цен-  │ккал     │ 340 - 460 │     +     │        │</w:t>
      </w:r>
    </w:p>
    <w:p w:rsidR="00250FF1" w:rsidRDefault="00250FF1">
      <w:pPr>
        <w:pStyle w:val="ConsPlusCell"/>
        <w:jc w:val="both"/>
      </w:pPr>
      <w:r>
        <w:t>│ность                │         │           │           │        │</w:t>
      </w:r>
    </w:p>
    <w:p w:rsidR="00250FF1" w:rsidRDefault="00250FF1">
      <w:pPr>
        <w:pStyle w:val="ConsPlusCell"/>
        <w:jc w:val="both"/>
      </w:pPr>
      <w:r>
        <w:t>│Зола                 │г        │ 0,5 - 3,5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│натрий               │мг, не   │    250    │     +     │        │</w:t>
      </w:r>
    </w:p>
    <w:p w:rsidR="00250FF1" w:rsidRDefault="00250FF1">
      <w:pPr>
        <w:pStyle w:val="ConsPlusCell"/>
        <w:jc w:val="both"/>
      </w:pPr>
      <w:r>
        <w:t>│                     │более    │           │           │        │</w:t>
      </w:r>
    </w:p>
    <w:p w:rsidR="00250FF1" w:rsidRDefault="00250FF1">
      <w:pPr>
        <w:pStyle w:val="ConsPlusCell"/>
        <w:jc w:val="both"/>
      </w:pPr>
      <w:r>
        <w:t>│кальций              │мг       │ 200 - 500 │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│железо               │то же    │  20 - 50  │     +     │то же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│ретинол (А)          │мкг-экв  │ 300 - 400 │     +     │для ви- │</w:t>
      </w:r>
    </w:p>
    <w:p w:rsidR="00250FF1" w:rsidRDefault="00250FF1">
      <w:pPr>
        <w:pStyle w:val="ConsPlusCell"/>
        <w:jc w:val="both"/>
      </w:pPr>
      <w:r>
        <w:t>│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lastRenderedPageBreak/>
        <w:t>│витамин Е            │мг       │   5 - 12  │     +     │то же   │</w:t>
      </w:r>
    </w:p>
    <w:p w:rsidR="00250FF1" w:rsidRDefault="00250FF1">
      <w:pPr>
        <w:pStyle w:val="ConsPlusCell"/>
        <w:jc w:val="both"/>
      </w:pPr>
      <w:r>
        <w:t>│витамин D            │мкг      │   5 - 10  │     +     │то же   │</w:t>
      </w:r>
    </w:p>
    <w:p w:rsidR="00250FF1" w:rsidRDefault="00250FF1">
      <w:pPr>
        <w:pStyle w:val="ConsPlusCell"/>
        <w:jc w:val="both"/>
      </w:pPr>
      <w:r>
        <w:t>│витамин С            │мг       │  30 - 120 │     +     │то же   │</w:t>
      </w:r>
    </w:p>
    <w:p w:rsidR="00250FF1" w:rsidRDefault="00250FF1">
      <w:pPr>
        <w:pStyle w:val="ConsPlusCell"/>
        <w:jc w:val="both"/>
      </w:pPr>
      <w:r>
        <w:t>│тиамин (B1)          │мг       │ 0,2 - 0,7 │     +     │то же   │</w:t>
      </w:r>
    </w:p>
    <w:p w:rsidR="00250FF1" w:rsidRDefault="00250FF1">
      <w:pPr>
        <w:pStyle w:val="ConsPlusCell"/>
        <w:jc w:val="both"/>
      </w:pPr>
      <w:r>
        <w:t>│рибофлавин (B2)      │то же    │ 0,3 - 0,8 │     +     │то же   │</w:t>
      </w:r>
    </w:p>
    <w:p w:rsidR="00250FF1" w:rsidRDefault="00250FF1">
      <w:pPr>
        <w:pStyle w:val="ConsPlusCell"/>
        <w:jc w:val="both"/>
      </w:pPr>
      <w:r>
        <w:t>│ниацин (РР)          │мг       │   5 - 12  │     +     │то же   │</w:t>
      </w:r>
    </w:p>
    <w:p w:rsidR="00250FF1" w:rsidRDefault="00250FF1">
      <w:pPr>
        <w:pStyle w:val="ConsPlusCell"/>
        <w:jc w:val="both"/>
      </w:pPr>
      <w:r>
        <w:t>│фолиевая кислота (Bc)│мкг      │ 600 - 1200│     +     │то же   │</w:t>
      </w:r>
    </w:p>
    <w:p w:rsidR="00250FF1" w:rsidRDefault="00250FF1">
      <w:pPr>
        <w:pStyle w:val="ConsPlusCell"/>
        <w:jc w:val="both"/>
      </w:pPr>
      <w:r>
        <w:t xml:space="preserve">│(в ред. Дополнений и изменений </w:t>
      </w:r>
      <w:hyperlink r:id="rId622"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0,2        │                │</w:t>
      </w:r>
    </w:p>
    <w:p w:rsidR="00250FF1" w:rsidRDefault="00250FF1">
      <w:pPr>
        <w:pStyle w:val="ConsPlusCell"/>
        <w:jc w:val="both"/>
      </w:pPr>
      <w:r>
        <w:t>│кадмий                      │       0,06       │                │</w:t>
      </w:r>
    </w:p>
    <w:p w:rsidR="00250FF1" w:rsidRDefault="00250FF1">
      <w:pPr>
        <w:pStyle w:val="ConsPlusCell"/>
        <w:jc w:val="both"/>
      </w:pPr>
      <w:r>
        <w:t>│ртуть                       │       0,03       │                │</w:t>
      </w:r>
    </w:p>
    <w:p w:rsidR="00250FF1" w:rsidRDefault="00250FF1">
      <w:pPr>
        <w:pStyle w:val="ConsPlusCell"/>
        <w:jc w:val="both"/>
      </w:pPr>
      <w:r>
        <w:t>├────────────────────────────┼──────────────────┼────────────────┤</w:t>
      </w:r>
    </w:p>
    <w:p w:rsidR="00250FF1" w:rsidRDefault="00250FF1">
      <w:pPr>
        <w:pStyle w:val="ConsPlusCell"/>
        <w:jc w:val="both"/>
      </w:pPr>
      <w:r>
        <w:t>│Микотоксины:                │                  │                │</w:t>
      </w:r>
    </w:p>
    <w:p w:rsidR="00250FF1" w:rsidRDefault="00250FF1">
      <w:pPr>
        <w:pStyle w:val="ConsPlusCell"/>
        <w:jc w:val="both"/>
      </w:pPr>
      <w:r>
        <w:t>│афлатоксин М1               │не допускается    │&lt; 0,00002       │</w:t>
      </w:r>
    </w:p>
    <w:p w:rsidR="00250FF1" w:rsidRDefault="00250FF1">
      <w:pPr>
        <w:pStyle w:val="ConsPlusCell"/>
        <w:jc w:val="both"/>
      </w:pPr>
      <w:r>
        <w:t>│афлатоксин В1               │не допускается    │&lt; 0,00015       │</w:t>
      </w:r>
    </w:p>
    <w:p w:rsidR="00250FF1" w:rsidRDefault="00250FF1">
      <w:pPr>
        <w:pStyle w:val="ConsPlusCell"/>
        <w:jc w:val="both"/>
      </w:pPr>
      <w:r>
        <w:t>│дезоксиниваленол            │не допускается    │&lt; 0,05, для пше-│</w:t>
      </w:r>
    </w:p>
    <w:p w:rsidR="00250FF1" w:rsidRDefault="00250FF1">
      <w:pPr>
        <w:pStyle w:val="ConsPlusCell"/>
        <w:jc w:val="both"/>
      </w:pPr>
      <w:r>
        <w:t>│                            │                  │ничной, ячменной│</w:t>
      </w:r>
    </w:p>
    <w:p w:rsidR="00250FF1" w:rsidRDefault="00250FF1">
      <w:pPr>
        <w:pStyle w:val="ConsPlusCell"/>
        <w:jc w:val="both"/>
      </w:pPr>
      <w:r>
        <w:t>│зеараленон                  │не допускается    │&lt; 0,005 для ку- │</w:t>
      </w:r>
    </w:p>
    <w:p w:rsidR="00250FF1" w:rsidRDefault="00250FF1">
      <w:pPr>
        <w:pStyle w:val="ConsPlusCell"/>
        <w:jc w:val="both"/>
      </w:pPr>
      <w:r>
        <w:t>│                            │                  │курузной, пше-  │</w:t>
      </w:r>
    </w:p>
    <w:p w:rsidR="00250FF1" w:rsidRDefault="00250FF1">
      <w:pPr>
        <w:pStyle w:val="ConsPlusCell"/>
        <w:jc w:val="both"/>
      </w:pPr>
      <w:r>
        <w:t>│                            │                  │ничной, ячменной│</w:t>
      </w:r>
    </w:p>
    <w:p w:rsidR="00250FF1" w:rsidRDefault="00250FF1">
      <w:pPr>
        <w:pStyle w:val="ConsPlusCell"/>
        <w:jc w:val="both"/>
      </w:pPr>
      <w:r>
        <w:t>│Т-2 токсин                  │не допускается    │&lt; 0,05          │</w:t>
      </w:r>
    </w:p>
    <w:p w:rsidR="00250FF1" w:rsidRDefault="00250FF1">
      <w:pPr>
        <w:pStyle w:val="ConsPlusCell"/>
        <w:jc w:val="both"/>
      </w:pPr>
      <w:r>
        <w:t>│охратоксин A                │не допускается    │&lt; 0,0005 из     │</w:t>
      </w:r>
    </w:p>
    <w:p w:rsidR="00250FF1" w:rsidRDefault="00250FF1">
      <w:pPr>
        <w:pStyle w:val="ConsPlusCell"/>
        <w:jc w:val="both"/>
      </w:pPr>
      <w:r>
        <w:t>│                            │                  │пшеницы, ржи,   │</w:t>
      </w:r>
    </w:p>
    <w:p w:rsidR="00250FF1" w:rsidRDefault="00250FF1">
      <w:pPr>
        <w:pStyle w:val="ConsPlusCell"/>
        <w:jc w:val="both"/>
      </w:pPr>
      <w:r>
        <w:t>│                            │                  │ячменя, овса,   │</w:t>
      </w:r>
    </w:p>
    <w:p w:rsidR="00250FF1" w:rsidRDefault="00250FF1">
      <w:pPr>
        <w:pStyle w:val="ConsPlusCell"/>
        <w:jc w:val="both"/>
      </w:pPr>
      <w:r>
        <w:t>│                            │                  │риса            │</w:t>
      </w:r>
    </w:p>
    <w:p w:rsidR="00250FF1" w:rsidRDefault="00250FF1">
      <w:pPr>
        <w:pStyle w:val="ConsPlusCell"/>
        <w:jc w:val="both"/>
      </w:pPr>
      <w:r>
        <w:t xml:space="preserve">│(введено Дополнениями и изменениями  </w:t>
      </w:r>
      <w:hyperlink r:id="rId623"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xml:space="preserve">│Антибиотики &lt;*&gt;:            │по </w:t>
      </w:r>
      <w:hyperlink w:anchor="P16992" w:history="1">
        <w:r>
          <w:rPr>
            <w:color w:val="0000FF"/>
          </w:rPr>
          <w:t>п. 3.5.1</w:t>
        </w:r>
      </w:hyperlink>
      <w:r>
        <w:t xml:space="preserve">       │                │</w:t>
      </w:r>
    </w:p>
    <w:p w:rsidR="00250FF1" w:rsidRDefault="00250FF1">
      <w:pPr>
        <w:pStyle w:val="ConsPlusCell"/>
        <w:jc w:val="both"/>
      </w:pPr>
      <w:r>
        <w:t xml:space="preserve">│(в  ред.  Дополнений  и  изменений </w:t>
      </w:r>
      <w:hyperlink r:id="rId624"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w:t>
      </w:r>
    </w:p>
    <w:p w:rsidR="00250FF1" w:rsidRDefault="00250FF1">
      <w:pPr>
        <w:pStyle w:val="ConsPlusCell"/>
        <w:jc w:val="both"/>
      </w:pPr>
      <w:r>
        <w:t>├────────────────────────────┴──────────────────┴────────────────┤</w:t>
      </w:r>
    </w:p>
    <w:p w:rsidR="00250FF1" w:rsidRDefault="00250FF1">
      <w:pPr>
        <w:pStyle w:val="ConsPlusCell"/>
        <w:jc w:val="both"/>
      </w:pPr>
      <w:r>
        <w:t>│Пестициды &lt;*&gt;:                                                  │</w:t>
      </w:r>
    </w:p>
    <w:p w:rsidR="00250FF1" w:rsidRDefault="00250FF1">
      <w:pPr>
        <w:pStyle w:val="ConsPlusCell"/>
        <w:jc w:val="both"/>
      </w:pPr>
      <w:r>
        <w:t xml:space="preserve">│(в  ред.  Дополнений  и  изменений </w:t>
      </w:r>
      <w:hyperlink r:id="rId625"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w:t>
      </w:r>
    </w:p>
    <w:p w:rsidR="00250FF1" w:rsidRDefault="00250FF1">
      <w:pPr>
        <w:pStyle w:val="ConsPlusCell"/>
        <w:jc w:val="both"/>
      </w:pPr>
      <w:r>
        <w:t>├────────────────────────────┬──────────────────┼────────────────┤</w:t>
      </w:r>
    </w:p>
    <w:p w:rsidR="00250FF1" w:rsidRDefault="00250FF1">
      <w:pPr>
        <w:pStyle w:val="ConsPlusCell"/>
        <w:jc w:val="both"/>
      </w:pPr>
      <w:r>
        <w:t xml:space="preserve">│Пестициды:                  │по </w:t>
      </w:r>
      <w:hyperlink w:anchor="P13016" w:history="1">
        <w:r>
          <w:rPr>
            <w:color w:val="0000FF"/>
          </w:rPr>
          <w:t>п. 3.1.2.1</w:t>
        </w:r>
      </w:hyperlink>
      <w:r>
        <w:t xml:space="preserve">     │                │</w:t>
      </w:r>
    </w:p>
    <w:p w:rsidR="00250FF1" w:rsidRDefault="00250FF1">
      <w:pPr>
        <w:pStyle w:val="ConsPlusCell"/>
        <w:jc w:val="both"/>
      </w:pPr>
      <w:r>
        <w:t xml:space="preserve">│(в ред. Дополнений и изменений </w:t>
      </w:r>
      <w:hyperlink r:id="rId626"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│Бенз(а)пирен                │не допускается    │&lt; 0,2 мкг/кг    │</w:t>
      </w:r>
    </w:p>
    <w:p w:rsidR="00250FF1" w:rsidRDefault="00250FF1">
      <w:pPr>
        <w:pStyle w:val="ConsPlusCell"/>
        <w:jc w:val="both"/>
      </w:pPr>
      <w:r>
        <w:t>├────────────────────────────┼──────────────────┼────────────────┤</w:t>
      </w:r>
    </w:p>
    <w:p w:rsidR="00250FF1" w:rsidRDefault="00250FF1">
      <w:pPr>
        <w:pStyle w:val="ConsPlusCell"/>
        <w:jc w:val="both"/>
      </w:pPr>
      <w:r>
        <w:t>│Радионуклиды (в готовом к   │                  │                │</w:t>
      </w:r>
    </w:p>
    <w:p w:rsidR="00250FF1" w:rsidRDefault="00250FF1">
      <w:pPr>
        <w:pStyle w:val="ConsPlusCell"/>
        <w:jc w:val="both"/>
      </w:pPr>
      <w:r>
        <w:t>│употреблению продукте):     │                  │                │</w:t>
      </w:r>
    </w:p>
    <w:p w:rsidR="00250FF1" w:rsidRDefault="00250FF1">
      <w:pPr>
        <w:pStyle w:val="ConsPlusCell"/>
        <w:jc w:val="both"/>
      </w:pPr>
      <w:r>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627" w:history="1">
        <w:r>
          <w:rPr>
            <w:color w:val="0000FF"/>
          </w:rPr>
          <w:t>N 2</w:t>
        </w:r>
      </w:hyperlink>
      <w:r>
        <w:t>, утв. Постановлением Главного│</w:t>
      </w:r>
    </w:p>
    <w:p w:rsidR="00250FF1" w:rsidRDefault="00250FF1">
      <w:pPr>
        <w:pStyle w:val="ConsPlusCell"/>
        <w:jc w:val="both"/>
      </w:pPr>
      <w:r>
        <w:lastRenderedPageBreak/>
        <w:t xml:space="preserve">│государственного санитарного врача РФ от 15.04.2003 N 41,  </w:t>
      </w:r>
      <w:hyperlink r:id="rId628" w:history="1">
        <w:r>
          <w:rPr>
            <w:color w:val="0000FF"/>
          </w:rPr>
          <w:t>N 18</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28.06.2010 N 71)      │                  │                │</w:t>
      </w:r>
    </w:p>
    <w:p w:rsidR="00250FF1" w:rsidRDefault="00250FF1">
      <w:pPr>
        <w:pStyle w:val="ConsPlusCell"/>
        <w:jc w:val="both"/>
      </w:pPr>
      <w:r>
        <w:t>├────────────────────────────┼──────────────────┼────────────────┤</w:t>
      </w:r>
    </w:p>
    <w:p w:rsidR="00250FF1" w:rsidRDefault="00250FF1">
      <w:pPr>
        <w:pStyle w:val="ConsPlusCell"/>
        <w:jc w:val="both"/>
      </w:pPr>
      <w:r>
        <w:t>│Вредные примеси:            │                  │                │</w:t>
      </w:r>
    </w:p>
    <w:p w:rsidR="00250FF1" w:rsidRDefault="00250FF1">
      <w:pPr>
        <w:pStyle w:val="ConsPlusCell"/>
        <w:jc w:val="both"/>
      </w:pPr>
      <w:r>
        <w:t>│Зараженность и загрязнен-   │не допускается    │                │</w:t>
      </w:r>
    </w:p>
    <w:p w:rsidR="00250FF1" w:rsidRDefault="00250FF1">
      <w:pPr>
        <w:pStyle w:val="ConsPlusCell"/>
        <w:jc w:val="both"/>
      </w:pPr>
      <w:r>
        <w:t>│ность вредителями хлебных   │                  │                │</w:t>
      </w:r>
    </w:p>
    <w:p w:rsidR="00250FF1" w:rsidRDefault="00250FF1">
      <w:pPr>
        <w:pStyle w:val="ConsPlusCell"/>
        <w:jc w:val="both"/>
      </w:pPr>
      <w:r>
        <w:t>│запасов (насекомые, клещи)  │                  │                │</w:t>
      </w:r>
    </w:p>
    <w:p w:rsidR="00250FF1" w:rsidRDefault="00250FF1">
      <w:pPr>
        <w:pStyle w:val="ConsPlusCell"/>
        <w:jc w:val="both"/>
      </w:pPr>
      <w:r>
        <w:t>│Металлические примеси       │    3 х 1Е4       │%, размер от-   │</w:t>
      </w:r>
    </w:p>
    <w:p w:rsidR="00250FF1" w:rsidRDefault="00250FF1">
      <w:pPr>
        <w:pStyle w:val="ConsPlusCell"/>
        <w:jc w:val="both"/>
      </w:pPr>
      <w:r>
        <w:t>│                            │                  │дельных частиц  │</w:t>
      </w:r>
    </w:p>
    <w:p w:rsidR="00250FF1" w:rsidRDefault="00250FF1">
      <w:pPr>
        <w:pStyle w:val="ConsPlusCell"/>
        <w:jc w:val="both"/>
      </w:pPr>
      <w:r>
        <w:t>│                            │                  │не должен превы-│</w:t>
      </w:r>
    </w:p>
    <w:p w:rsidR="00250FF1" w:rsidRDefault="00250FF1">
      <w:pPr>
        <w:pStyle w:val="ConsPlusCell"/>
        <w:jc w:val="both"/>
      </w:pPr>
      <w:r>
        <w:t>│                            │                  │шать 0,3 мм в   │</w:t>
      </w:r>
    </w:p>
    <w:p w:rsidR="00250FF1" w:rsidRDefault="00250FF1">
      <w:pPr>
        <w:pStyle w:val="ConsPlusCell"/>
        <w:jc w:val="both"/>
      </w:pPr>
      <w:r>
        <w:t>│                            │                  │наибольшем ли-  │</w:t>
      </w:r>
    </w:p>
    <w:p w:rsidR="00250FF1" w:rsidRDefault="00250FF1">
      <w:pPr>
        <w:pStyle w:val="ConsPlusCell"/>
        <w:jc w:val="both"/>
      </w:pPr>
      <w:r>
        <w:t>│                            │                  │нейном измерении│</w:t>
      </w:r>
    </w:p>
    <w:p w:rsidR="00250FF1" w:rsidRDefault="00250FF1">
      <w:pPr>
        <w:pStyle w:val="ConsPlusCell"/>
        <w:jc w:val="both"/>
      </w:pPr>
      <w:r>
        <w:t>├────────────────────────────┼──────────────────┼────────────────┤</w:t>
      </w:r>
    </w:p>
    <w:p w:rsidR="00250FF1" w:rsidRDefault="00250FF1">
      <w:pPr>
        <w:pStyle w:val="ConsPlusCell"/>
        <w:jc w:val="both"/>
      </w:pPr>
      <w:r>
        <w:t>│Микробиологические показате-│                  │                │</w:t>
      </w:r>
    </w:p>
    <w:p w:rsidR="00250FF1" w:rsidRDefault="00250FF1">
      <w:pPr>
        <w:pStyle w:val="ConsPlusCell"/>
        <w:jc w:val="both"/>
      </w:pPr>
      <w:r>
        <w:t>│ли:                         │                  │                │</w:t>
      </w:r>
    </w:p>
    <w:p w:rsidR="00250FF1" w:rsidRDefault="00250FF1">
      <w:pPr>
        <w:pStyle w:val="ConsPlusCell"/>
        <w:jc w:val="both"/>
      </w:pPr>
      <w:r>
        <w:t>│КМАФАнМ                     │    5 х 1Е4       │КОЕ/г, не более │</w:t>
      </w:r>
    </w:p>
    <w:p w:rsidR="00250FF1" w:rsidRDefault="00250FF1">
      <w:pPr>
        <w:pStyle w:val="ConsPlusCell"/>
        <w:jc w:val="both"/>
      </w:pPr>
      <w:r>
        <w:t>│БГКП (колиформы)            │       0,1        │масса (г), в ко-│</w:t>
      </w:r>
    </w:p>
    <w:p w:rsidR="00250FF1" w:rsidRDefault="00250FF1">
      <w:pPr>
        <w:pStyle w:val="ConsPlusCell"/>
        <w:jc w:val="both"/>
      </w:pPr>
      <w:r>
        <w:t>│                            │                  │торой не допус- │</w:t>
      </w:r>
    </w:p>
    <w:p w:rsidR="00250FF1" w:rsidRDefault="00250FF1">
      <w:pPr>
        <w:pStyle w:val="ConsPlusCell"/>
        <w:jc w:val="both"/>
      </w:pPr>
      <w:r>
        <w:t>│                            │                  │каются          │</w:t>
      </w:r>
    </w:p>
    <w:p w:rsidR="00250FF1" w:rsidRDefault="00250FF1">
      <w:pPr>
        <w:pStyle w:val="ConsPlusCell"/>
        <w:jc w:val="both"/>
      </w:pPr>
      <w:r>
        <w:t>│Патогенные, в т.ч. сальмо-  │      25          │то же           │</w:t>
      </w:r>
    </w:p>
    <w:p w:rsidR="00250FF1" w:rsidRDefault="00250FF1">
      <w:pPr>
        <w:pStyle w:val="ConsPlusCell"/>
        <w:jc w:val="both"/>
      </w:pPr>
      <w:r>
        <w:t>│неллы и L. monocytogenes    │                  │                │</w:t>
      </w:r>
    </w:p>
    <w:p w:rsidR="00250FF1" w:rsidRDefault="00250FF1">
      <w:pPr>
        <w:pStyle w:val="ConsPlusCell"/>
        <w:jc w:val="both"/>
      </w:pPr>
      <w:r>
        <w:t>│Плесени                     │     200          │КОЕ/г, не более │</w:t>
      </w:r>
    </w:p>
    <w:p w:rsidR="00250FF1" w:rsidRDefault="00250FF1">
      <w:pPr>
        <w:pStyle w:val="ConsPlusCell"/>
        <w:jc w:val="both"/>
      </w:pPr>
      <w:r>
        <w:t>│Дрожжи                      │     100          │то же           │</w:t>
      </w:r>
    </w:p>
    <w:p w:rsidR="00250FF1" w:rsidRDefault="00250FF1">
      <w:pPr>
        <w:pStyle w:val="ConsPlusCell"/>
        <w:jc w:val="both"/>
      </w:pPr>
      <w:r>
        <w:t>├────────────────────────────┼──────────────────┼────────────────┤</w:t>
      </w:r>
    </w:p>
    <w:p w:rsidR="00250FF1" w:rsidRDefault="00250FF1">
      <w:pPr>
        <w:pStyle w:val="ConsPlusCell"/>
        <w:jc w:val="both"/>
      </w:pPr>
      <w:r>
        <w:t>│диоксины                    │не допускаются    │для продуктов на│</w:t>
      </w:r>
    </w:p>
    <w:p w:rsidR="00250FF1" w:rsidRDefault="00250FF1">
      <w:pPr>
        <w:pStyle w:val="ConsPlusCell"/>
        <w:jc w:val="both"/>
      </w:pPr>
      <w:r>
        <w:t>│                            │                  │молочной основе │</w:t>
      </w:r>
    </w:p>
    <w:p w:rsidR="00250FF1" w:rsidRDefault="00250FF1">
      <w:pPr>
        <w:pStyle w:val="ConsPlusCell"/>
        <w:jc w:val="both"/>
      </w:pPr>
      <w:r>
        <w:t xml:space="preserve">│(введено Дополнениями и изменениями  </w:t>
      </w:r>
      <w:hyperlink r:id="rId62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│Меламин                     │не допускается    │&lt; 1 мг/кг (для  │</w:t>
      </w:r>
    </w:p>
    <w:p w:rsidR="00250FF1" w:rsidRDefault="00250FF1">
      <w:pPr>
        <w:pStyle w:val="ConsPlusCell"/>
        <w:jc w:val="both"/>
      </w:pPr>
      <w:r>
        <w:t>│                            │                  │продуктов на    │</w:t>
      </w:r>
    </w:p>
    <w:p w:rsidR="00250FF1" w:rsidRDefault="00250FF1">
      <w:pPr>
        <w:pStyle w:val="ConsPlusCell"/>
        <w:jc w:val="both"/>
      </w:pPr>
      <w:r>
        <w:t>│                            │                  │основе молока)  │</w:t>
      </w:r>
    </w:p>
    <w:p w:rsidR="00250FF1" w:rsidRDefault="00250FF1">
      <w:pPr>
        <w:pStyle w:val="ConsPlusCell"/>
        <w:jc w:val="both"/>
      </w:pPr>
      <w:r>
        <w:t xml:space="preserve">│(введено  Дополнением  </w:t>
      </w:r>
      <w:hyperlink r:id="rId630" w:history="1">
        <w:r>
          <w:rPr>
            <w:color w:val="0000FF"/>
          </w:rPr>
          <w:t>N  11</w:t>
        </w:r>
      </w:hyperlink>
      <w:r>
        <w:t>,   утв.   Постановлением   Главного│</w:t>
      </w:r>
    </w:p>
    <w:p w:rsidR="00250FF1" w:rsidRDefault="00250FF1">
      <w:pPr>
        <w:pStyle w:val="ConsPlusCell"/>
        <w:jc w:val="both"/>
      </w:pPr>
      <w:r>
        <w:t>│государственного санитарного врача РФ от 01.10.2008 N 56)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3.5.3. Продукты на плодоовощной основе</w:t>
      </w:r>
    </w:p>
    <w:p w:rsidR="00250FF1" w:rsidRDefault="00250FF1">
      <w:pPr>
        <w:pStyle w:val="ConsPlusNormal"/>
        <w:jc w:val="center"/>
      </w:pPr>
      <w:r>
        <w:t>(фруктовые, овощные соки, нектары и напитки, морсы)</w:t>
      </w:r>
    </w:p>
    <w:p w:rsidR="00250FF1" w:rsidRDefault="00250FF1">
      <w:pPr>
        <w:pStyle w:val="ConsPlusNormal"/>
        <w:jc w:val="center"/>
      </w:pPr>
      <w:r>
        <w:t xml:space="preserve">(в ред. Дополнений и изменений </w:t>
      </w:r>
      <w:hyperlink r:id="rId631" w:history="1">
        <w:r>
          <w:rPr>
            <w:color w:val="0000FF"/>
          </w:rPr>
          <w:t>N 18</w:t>
        </w:r>
      </w:hyperlink>
      <w:r>
        <w:t>, утв. Постановлением</w:t>
      </w:r>
    </w:p>
    <w:p w:rsidR="00250FF1" w:rsidRDefault="00250FF1">
      <w:pPr>
        <w:pStyle w:val="ConsPlusNormal"/>
        <w:jc w:val="center"/>
      </w:pPr>
      <w:r>
        <w:t>Главного государственного санитарного врача РФ</w:t>
      </w:r>
    </w:p>
    <w:p w:rsidR="00250FF1" w:rsidRDefault="00250FF1">
      <w:pPr>
        <w:pStyle w:val="ConsPlusNormal"/>
        <w:jc w:val="center"/>
      </w:pPr>
      <w:r>
        <w:t>от 28.06.2010 N 71)</w:t>
      </w:r>
    </w:p>
    <w:p w:rsidR="00250FF1" w:rsidRDefault="00250FF1">
      <w:pPr>
        <w:pStyle w:val="ConsPlusNormal"/>
      </w:pPr>
    </w:p>
    <w:p w:rsidR="00250FF1" w:rsidRDefault="00250FF1">
      <w:pPr>
        <w:pStyle w:val="ConsPlusNormal"/>
        <w:ind w:firstLine="540"/>
        <w:jc w:val="both"/>
      </w:pPr>
      <w:r>
        <w:t>1) Пищевая ценность (в 100 г продукта)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│Критерии и показатели│ Единицы │   Допустимые уровни   │Примеча-│</w:t>
      </w:r>
    </w:p>
    <w:p w:rsidR="00250FF1" w:rsidRDefault="00250FF1">
      <w:pPr>
        <w:pStyle w:val="ConsPlusCell"/>
        <w:jc w:val="both"/>
      </w:pPr>
      <w:r>
        <w:t>│                     │измерения├───────────┬───────────┤ния     │</w:t>
      </w:r>
    </w:p>
    <w:p w:rsidR="00250FF1" w:rsidRDefault="00250FF1">
      <w:pPr>
        <w:pStyle w:val="ConsPlusCell"/>
        <w:jc w:val="both"/>
      </w:pPr>
      <w:r>
        <w:t>│                     │         │нормируемые│маркируемые│        │</w:t>
      </w:r>
    </w:p>
    <w:p w:rsidR="00250FF1" w:rsidRDefault="00250FF1">
      <w:pPr>
        <w:pStyle w:val="ConsPlusCell"/>
        <w:jc w:val="both"/>
      </w:pPr>
      <w:r>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│Массовая доля        │г, не    │     5     │           │        │</w:t>
      </w:r>
    </w:p>
    <w:p w:rsidR="00250FF1" w:rsidRDefault="00250FF1">
      <w:pPr>
        <w:pStyle w:val="ConsPlusCell"/>
        <w:jc w:val="both"/>
      </w:pPr>
      <w:r>
        <w:t>│растворимых сухих    │менее    │           │           │        │</w:t>
      </w:r>
    </w:p>
    <w:p w:rsidR="00250FF1" w:rsidRDefault="00250FF1">
      <w:pPr>
        <w:pStyle w:val="ConsPlusCell"/>
        <w:jc w:val="both"/>
      </w:pPr>
      <w:r>
        <w:t>│веществ (соки)       │         │           │           │        │</w:t>
      </w:r>
    </w:p>
    <w:p w:rsidR="00250FF1" w:rsidRDefault="00250FF1">
      <w:pPr>
        <w:pStyle w:val="ConsPlusCell"/>
        <w:jc w:val="both"/>
      </w:pPr>
      <w:r>
        <w:t xml:space="preserve">│(в  ред.  Дополнений  и  изменений  </w:t>
      </w:r>
      <w:hyperlink r:id="rId63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│Углеводы             │г        │   4 - 20  │           │        │</w:t>
      </w:r>
    </w:p>
    <w:p w:rsidR="00250FF1" w:rsidRDefault="00250FF1">
      <w:pPr>
        <w:pStyle w:val="ConsPlusCell"/>
        <w:jc w:val="both"/>
      </w:pPr>
      <w:r>
        <w:t xml:space="preserve">│(в  ред.  Дополнений  и  изменений  </w:t>
      </w:r>
      <w:hyperlink r:id="rId633" w:history="1">
        <w:r>
          <w:rPr>
            <w:color w:val="0000FF"/>
          </w:rPr>
          <w:t>N  18</w:t>
        </w:r>
      </w:hyperlink>
      <w:r>
        <w:t>,  утв.  Постановлением│</w:t>
      </w:r>
    </w:p>
    <w:p w:rsidR="00250FF1" w:rsidRDefault="00250FF1">
      <w:pPr>
        <w:pStyle w:val="ConsPlusCell"/>
        <w:jc w:val="both"/>
      </w:pPr>
      <w:r>
        <w:lastRenderedPageBreak/>
        <w:t>│Главного   государственного  санитарного  врача РФ от 28.06.2010│</w:t>
      </w:r>
    </w:p>
    <w:p w:rsidR="00250FF1" w:rsidRDefault="00250FF1">
      <w:pPr>
        <w:pStyle w:val="ConsPlusCell"/>
        <w:jc w:val="both"/>
      </w:pPr>
      <w:r>
        <w:t>│N 71)                │         │           │           │        │</w:t>
      </w:r>
    </w:p>
    <w:p w:rsidR="00250FF1" w:rsidRDefault="00250FF1">
      <w:pPr>
        <w:pStyle w:val="ConsPlusCell"/>
        <w:jc w:val="both"/>
      </w:pPr>
      <w:r>
        <w:t>├─────────────────────┼─────────┼───────────┼───────────┼────────┤</w:t>
      </w:r>
    </w:p>
    <w:p w:rsidR="00250FF1" w:rsidRDefault="00250FF1">
      <w:pPr>
        <w:pStyle w:val="ConsPlusCell"/>
        <w:jc w:val="both"/>
      </w:pPr>
      <w:r>
        <w:t>│Минеральные вещества:│         │           │           │        │</w:t>
      </w:r>
    </w:p>
    <w:p w:rsidR="00250FF1" w:rsidRDefault="00250FF1">
      <w:pPr>
        <w:pStyle w:val="ConsPlusCell"/>
        <w:jc w:val="both"/>
      </w:pPr>
      <w:r>
        <w:t>│железо               │мг       │   2 - 4   │           │для обо-│</w:t>
      </w:r>
    </w:p>
    <w:p w:rsidR="00250FF1" w:rsidRDefault="00250FF1">
      <w:pPr>
        <w:pStyle w:val="ConsPlusCell"/>
        <w:jc w:val="both"/>
      </w:pPr>
      <w:r>
        <w:t>│                     │         │           │           │гащенных│</w:t>
      </w:r>
    </w:p>
    <w:p w:rsidR="00250FF1" w:rsidRDefault="00250FF1">
      <w:pPr>
        <w:pStyle w:val="ConsPlusCell"/>
        <w:jc w:val="both"/>
      </w:pPr>
      <w:r>
        <w:t>│                     │         │           │           │продук- │</w:t>
      </w:r>
    </w:p>
    <w:p w:rsidR="00250FF1" w:rsidRDefault="00250FF1">
      <w:pPr>
        <w:pStyle w:val="ConsPlusCell"/>
        <w:jc w:val="both"/>
      </w:pPr>
      <w:r>
        <w:t>│                     │         │           │           │тов     │</w:t>
      </w:r>
    </w:p>
    <w:p w:rsidR="00250FF1" w:rsidRDefault="00250FF1">
      <w:pPr>
        <w:pStyle w:val="ConsPlusCell"/>
        <w:jc w:val="both"/>
      </w:pPr>
      <w:r>
        <w:t>├─────────────────────┼─────────┼───────────┼───────────┼────────┤</w:t>
      </w:r>
    </w:p>
    <w:p w:rsidR="00250FF1" w:rsidRDefault="00250FF1">
      <w:pPr>
        <w:pStyle w:val="ConsPlusCell"/>
        <w:jc w:val="both"/>
      </w:pPr>
      <w:r>
        <w:t>│Витамины:            │         │           │           │        │</w:t>
      </w:r>
    </w:p>
    <w:p w:rsidR="00250FF1" w:rsidRDefault="00250FF1">
      <w:pPr>
        <w:pStyle w:val="ConsPlusCell"/>
        <w:jc w:val="both"/>
      </w:pPr>
      <w:r>
        <w:t>│аскорбиновая кислота │мг       │  15 - 30  │           │для ви- │</w:t>
      </w:r>
    </w:p>
    <w:p w:rsidR="00250FF1" w:rsidRDefault="00250FF1">
      <w:pPr>
        <w:pStyle w:val="ConsPlusCell"/>
        <w:jc w:val="both"/>
      </w:pPr>
      <w:r>
        <w:t>│(С)                  │         │           │           │тамини- │</w:t>
      </w:r>
    </w:p>
    <w:p w:rsidR="00250FF1" w:rsidRDefault="00250FF1">
      <w:pPr>
        <w:pStyle w:val="ConsPlusCell"/>
        <w:jc w:val="both"/>
      </w:pPr>
      <w:r>
        <w:t>│                     │         │           │           │зирован-│</w:t>
      </w:r>
    </w:p>
    <w:p w:rsidR="00250FF1" w:rsidRDefault="00250FF1">
      <w:pPr>
        <w:pStyle w:val="ConsPlusCell"/>
        <w:jc w:val="both"/>
      </w:pPr>
      <w:r>
        <w:t>│                     │         │           │           │ных про-│</w:t>
      </w:r>
    </w:p>
    <w:p w:rsidR="00250FF1" w:rsidRDefault="00250FF1">
      <w:pPr>
        <w:pStyle w:val="ConsPlusCell"/>
        <w:jc w:val="both"/>
      </w:pPr>
      <w:r>
        <w:t>│                     │         │           │           │дуктов  │</w:t>
      </w:r>
    </w:p>
    <w:p w:rsidR="00250FF1" w:rsidRDefault="00250FF1">
      <w:pPr>
        <w:pStyle w:val="ConsPlusCell"/>
        <w:jc w:val="both"/>
      </w:pPr>
      <w:r>
        <w:t>│бета-каротин         │то же    │   1 - 2   │           │то же   │</w:t>
      </w:r>
    </w:p>
    <w:p w:rsidR="00250FF1" w:rsidRDefault="00250FF1">
      <w:pPr>
        <w:pStyle w:val="ConsPlusCell"/>
        <w:jc w:val="both"/>
      </w:pPr>
      <w:r>
        <w:t>│фолиевая кислота (Вс)│мкг      │ 100 - 400 │           │то же   │</w:t>
      </w:r>
    </w:p>
    <w:p w:rsidR="00250FF1" w:rsidRDefault="00250FF1">
      <w:pPr>
        <w:pStyle w:val="ConsPlusCell"/>
        <w:jc w:val="both"/>
      </w:pPr>
      <w:r>
        <w:t>│ретинол (А)          │мкг-экв  │ 100 - 300 │           │то же   │</w:t>
      </w:r>
    </w:p>
    <w:p w:rsidR="00250FF1" w:rsidRDefault="00250FF1">
      <w:pPr>
        <w:pStyle w:val="ConsPlusCell"/>
        <w:jc w:val="both"/>
      </w:pPr>
      <w:r>
        <w:t xml:space="preserve">│(в ред. Дополнений и изменений </w:t>
      </w:r>
      <w:hyperlink r:id="rId63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2) Показатели безопасности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0,3       │                │</w:t>
      </w:r>
    </w:p>
    <w:p w:rsidR="00250FF1" w:rsidRDefault="00250FF1">
      <w:pPr>
        <w:pStyle w:val="ConsPlusCell"/>
        <w:jc w:val="both"/>
      </w:pPr>
      <w:r>
        <w:t>│мышьяк                      │        0,1       │                │</w:t>
      </w:r>
    </w:p>
    <w:p w:rsidR="00250FF1" w:rsidRDefault="00250FF1">
      <w:pPr>
        <w:pStyle w:val="ConsPlusCell"/>
        <w:jc w:val="both"/>
      </w:pPr>
      <w:r>
        <w:t xml:space="preserve">│(в  ред.  Дополнений  и  изменений  </w:t>
      </w:r>
      <w:hyperlink r:id="rId635"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│Кадмий                      │        0,02      │                │</w:t>
      </w:r>
    </w:p>
    <w:p w:rsidR="00250FF1" w:rsidRDefault="00250FF1">
      <w:pPr>
        <w:pStyle w:val="ConsPlusCell"/>
        <w:jc w:val="both"/>
      </w:pPr>
      <w:r>
        <w:t>│Ртуть                       │        0,01      │                │</w:t>
      </w:r>
    </w:p>
    <w:p w:rsidR="00250FF1" w:rsidRDefault="00250FF1">
      <w:pPr>
        <w:pStyle w:val="ConsPlusCell"/>
        <w:jc w:val="both"/>
      </w:pPr>
      <w:r>
        <w:t>│Микотоксины:                │                  │                │</w:t>
      </w:r>
    </w:p>
    <w:p w:rsidR="00250FF1" w:rsidRDefault="00250FF1">
      <w:pPr>
        <w:pStyle w:val="ConsPlusCell"/>
        <w:jc w:val="both"/>
      </w:pPr>
      <w:r>
        <w:t>│Патулин                     │не допускается    │&lt; 0,02, для со- │</w:t>
      </w:r>
    </w:p>
    <w:p w:rsidR="00250FF1" w:rsidRDefault="00250FF1">
      <w:pPr>
        <w:pStyle w:val="ConsPlusCell"/>
        <w:jc w:val="both"/>
      </w:pPr>
      <w:r>
        <w:t>│                            │                  │держащих яблоки,│</w:t>
      </w:r>
    </w:p>
    <w:p w:rsidR="00250FF1" w:rsidRDefault="00250FF1">
      <w:pPr>
        <w:pStyle w:val="ConsPlusCell"/>
        <w:jc w:val="both"/>
      </w:pPr>
      <w:r>
        <w:t>│                            │                  │томаты, облепиху│</w:t>
      </w:r>
    </w:p>
    <w:p w:rsidR="00250FF1" w:rsidRDefault="00250FF1">
      <w:pPr>
        <w:pStyle w:val="ConsPlusCell"/>
        <w:jc w:val="both"/>
      </w:pPr>
      <w:r>
        <w:t>├────────────────────────────┼──────────────────┼────────────────┤</w:t>
      </w:r>
    </w:p>
    <w:p w:rsidR="00250FF1" w:rsidRDefault="00250FF1">
      <w:pPr>
        <w:pStyle w:val="ConsPlusCell"/>
        <w:jc w:val="both"/>
      </w:pPr>
      <w:r>
        <w:t>│Пестициды:                  │                  │                │</w:t>
      </w:r>
    </w:p>
    <w:p w:rsidR="00250FF1" w:rsidRDefault="00250FF1">
      <w:pPr>
        <w:pStyle w:val="ConsPlusCell"/>
        <w:jc w:val="both"/>
      </w:pPr>
      <w:r>
        <w:t>│гексахлорциклогексан        │        0,01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0,005     │                │</w:t>
      </w:r>
    </w:p>
    <w:p w:rsidR="00250FF1" w:rsidRDefault="00250FF1">
      <w:pPr>
        <w:pStyle w:val="ConsPlusCell"/>
        <w:jc w:val="both"/>
      </w:pPr>
      <w:r>
        <w:t xml:space="preserve">│(в  ред.  Дополнений  и  изменений  </w:t>
      </w:r>
      <w:hyperlink r:id="rId636"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w:t>
      </w:r>
    </w:p>
    <w:p w:rsidR="00250FF1" w:rsidRDefault="00250FF1">
      <w:pPr>
        <w:pStyle w:val="ConsPlusCell"/>
        <w:jc w:val="both"/>
      </w:pPr>
      <w:r>
        <w:t>├────────────────────────────┼──────────────────┼────────────────┤</w:t>
      </w:r>
    </w:p>
    <w:p w:rsidR="00250FF1" w:rsidRDefault="00250FF1">
      <w:pPr>
        <w:pStyle w:val="ConsPlusCell"/>
        <w:jc w:val="both"/>
      </w:pPr>
      <w:r>
        <w:t>│Нитраты                     │        200       │На овощной и    │</w:t>
      </w:r>
    </w:p>
    <w:p w:rsidR="00250FF1" w:rsidRDefault="00250FF1">
      <w:pPr>
        <w:pStyle w:val="ConsPlusCell"/>
        <w:jc w:val="both"/>
      </w:pPr>
      <w:r>
        <w:t>│                            │                  │фруктово-овощной│</w:t>
      </w:r>
    </w:p>
    <w:p w:rsidR="00250FF1" w:rsidRDefault="00250FF1">
      <w:pPr>
        <w:pStyle w:val="ConsPlusCell"/>
        <w:jc w:val="both"/>
      </w:pPr>
      <w:r>
        <w:t>│                            │                  │основе          │</w:t>
      </w:r>
    </w:p>
    <w:p w:rsidR="00250FF1" w:rsidRDefault="00250FF1">
      <w:pPr>
        <w:pStyle w:val="ConsPlusCell"/>
        <w:jc w:val="both"/>
      </w:pPr>
      <w:r>
        <w:t>│                            ├──────────────────┼────────────────┤</w:t>
      </w:r>
    </w:p>
    <w:p w:rsidR="00250FF1" w:rsidRDefault="00250FF1">
      <w:pPr>
        <w:pStyle w:val="ConsPlusCell"/>
        <w:jc w:val="both"/>
      </w:pPr>
      <w:r>
        <w:t>│                            │        50        │На фруктовой    │</w:t>
      </w:r>
    </w:p>
    <w:p w:rsidR="00250FF1" w:rsidRDefault="00250FF1">
      <w:pPr>
        <w:pStyle w:val="ConsPlusCell"/>
        <w:jc w:val="both"/>
      </w:pPr>
      <w:r>
        <w:t>│                            │                  │основе          │</w:t>
      </w:r>
    </w:p>
    <w:p w:rsidR="00250FF1" w:rsidRDefault="00250FF1">
      <w:pPr>
        <w:pStyle w:val="ConsPlusCell"/>
        <w:jc w:val="both"/>
      </w:pPr>
      <w:r>
        <w:t xml:space="preserve">│(в  ред.  Дополнений  и  изменений  </w:t>
      </w:r>
      <w:hyperlink r:id="rId637"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│Радионуклиды:               │                  │                │</w:t>
      </w:r>
    </w:p>
    <w:p w:rsidR="00250FF1" w:rsidRDefault="00250FF1">
      <w:pPr>
        <w:pStyle w:val="ConsPlusCell"/>
        <w:jc w:val="both"/>
      </w:pPr>
      <w:r>
        <w:lastRenderedPageBreak/>
        <w:t>│цезий-137                   │       40         │Бк/кг           │</w:t>
      </w:r>
    </w:p>
    <w:p w:rsidR="00250FF1" w:rsidRDefault="00250FF1">
      <w:pPr>
        <w:pStyle w:val="ConsPlusCell"/>
        <w:jc w:val="both"/>
      </w:pPr>
      <w:r>
        <w:t>│стронций-90                 │       25         │то же           │</w:t>
      </w:r>
    </w:p>
    <w:p w:rsidR="00250FF1" w:rsidRDefault="00250FF1">
      <w:pPr>
        <w:pStyle w:val="ConsPlusCell"/>
        <w:jc w:val="both"/>
      </w:pPr>
      <w:r>
        <w:t xml:space="preserve">│(в  ред.  Дополнений  и  изменений  </w:t>
      </w:r>
      <w:hyperlink r:id="rId638"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Cell"/>
        <w:jc w:val="both"/>
      </w:pPr>
      <w:r>
        <w:t xml:space="preserve">│5-оксиметилфурфурол         │по </w:t>
      </w:r>
      <w:hyperlink w:anchor="P11632" w:history="1">
        <w:r>
          <w:rPr>
            <w:color w:val="0000FF"/>
          </w:rPr>
          <w:t>п. 2.2</w:t>
        </w:r>
      </w:hyperlink>
      <w:r>
        <w:t xml:space="preserve">         │для фруктовых   │</w:t>
      </w:r>
    </w:p>
    <w:p w:rsidR="00250FF1" w:rsidRDefault="00250FF1">
      <w:pPr>
        <w:pStyle w:val="ConsPlusCell"/>
        <w:jc w:val="both"/>
      </w:pPr>
      <w:r>
        <w:t>│                            │                  │соков и нектаров│</w:t>
      </w:r>
    </w:p>
    <w:p w:rsidR="00250FF1" w:rsidRDefault="00250FF1">
      <w:pPr>
        <w:pStyle w:val="ConsPlusCell"/>
        <w:jc w:val="both"/>
      </w:pPr>
      <w:r>
        <w:t xml:space="preserve">│(в ред. Дополнений и изменений </w:t>
      </w:r>
      <w:hyperlink r:id="rId63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│Микробиологические          │Должны удовлетворять требованиям   │</w:t>
      </w:r>
    </w:p>
    <w:p w:rsidR="00250FF1" w:rsidRDefault="00250FF1">
      <w:pPr>
        <w:pStyle w:val="ConsPlusCell"/>
        <w:jc w:val="both"/>
      </w:pPr>
      <w:r>
        <w:t>│показатели:                 │промышленной стерильности для соот-│</w:t>
      </w:r>
    </w:p>
    <w:p w:rsidR="00250FF1" w:rsidRDefault="00250FF1">
      <w:pPr>
        <w:pStyle w:val="ConsPlusCell"/>
        <w:jc w:val="both"/>
      </w:pPr>
      <w:r>
        <w:t>│                            │ветствующих групп консервов в соот-│</w:t>
      </w:r>
    </w:p>
    <w:p w:rsidR="00250FF1" w:rsidRDefault="00250FF1">
      <w:pPr>
        <w:pStyle w:val="ConsPlusCell"/>
        <w:jc w:val="both"/>
      </w:pPr>
      <w:r>
        <w:t xml:space="preserve">│                            │ветствии с </w:t>
      </w:r>
      <w:hyperlink w:anchor="P21926" w:history="1">
        <w:r>
          <w:rPr>
            <w:color w:val="0000FF"/>
          </w:rPr>
          <w:t>Приложением 8</w:t>
        </w:r>
      </w:hyperlink>
      <w:r>
        <w:t xml:space="preserve"> к настоя- │</w:t>
      </w:r>
    </w:p>
    <w:p w:rsidR="00250FF1" w:rsidRDefault="00250FF1">
      <w:pPr>
        <w:pStyle w:val="ConsPlusCell"/>
        <w:jc w:val="both"/>
      </w:pPr>
      <w:r>
        <w:t>│                            │щим санитарным правилам            │</w:t>
      </w:r>
    </w:p>
    <w:p w:rsidR="00250FF1" w:rsidRDefault="00250FF1">
      <w:pPr>
        <w:pStyle w:val="ConsPlusCell"/>
        <w:jc w:val="both"/>
      </w:pPr>
      <w:r>
        <w:t>└────────────────────────────┴───────────────────────────────────┘</w:t>
      </w:r>
    </w:p>
    <w:p w:rsidR="00250FF1" w:rsidRDefault="00250FF1">
      <w:pPr>
        <w:pStyle w:val="ConsPlusNormal"/>
      </w:pPr>
    </w:p>
    <w:p w:rsidR="00250FF1" w:rsidRDefault="00250FF1">
      <w:pPr>
        <w:pStyle w:val="ConsPlusNormal"/>
        <w:jc w:val="center"/>
        <w:outlineLvl w:val="3"/>
      </w:pPr>
      <w:r>
        <w:t>3.5.4. Травяные инстантные чаи</w:t>
      </w:r>
    </w:p>
    <w:p w:rsidR="00250FF1" w:rsidRDefault="00250FF1">
      <w:pPr>
        <w:pStyle w:val="ConsPlusNormal"/>
        <w:jc w:val="center"/>
      </w:pPr>
      <w:r>
        <w:t>(на растительной основе)</w:t>
      </w:r>
    </w:p>
    <w:p w:rsidR="00250FF1" w:rsidRDefault="00250FF1">
      <w:pPr>
        <w:pStyle w:val="ConsPlusNormal"/>
      </w:pPr>
    </w:p>
    <w:p w:rsidR="00250FF1" w:rsidRDefault="00250FF1">
      <w:pPr>
        <w:pStyle w:val="ConsPlusNormal"/>
        <w:ind w:firstLine="540"/>
        <w:jc w:val="both"/>
      </w:pPr>
      <w:r>
        <w:t>Показатели безопасности (в готовом к употреблению продукте)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Показатели         │Допустимые уровни,│   Примечания   │</w:t>
      </w:r>
    </w:p>
    <w:p w:rsidR="00250FF1" w:rsidRDefault="00250FF1">
      <w:pPr>
        <w:pStyle w:val="ConsPlusCell"/>
        <w:jc w:val="both"/>
      </w:pPr>
      <w:r>
        <w:t>│                            │ мг/кг, не более  │                │</w:t>
      </w:r>
    </w:p>
    <w:p w:rsidR="00250FF1" w:rsidRDefault="00250FF1">
      <w:pPr>
        <w:pStyle w:val="ConsPlusCell"/>
        <w:jc w:val="both"/>
      </w:pPr>
      <w:r>
        <w:t>├────────────────────────────┼──────────────────┼────────────────┤</w:t>
      </w:r>
    </w:p>
    <w:p w:rsidR="00250FF1" w:rsidRDefault="00250FF1">
      <w:pPr>
        <w:pStyle w:val="ConsPlusCell"/>
        <w:jc w:val="both"/>
      </w:pPr>
      <w:r>
        <w:t>│Токсичные элементы:         │                  │                │</w:t>
      </w:r>
    </w:p>
    <w:p w:rsidR="00250FF1" w:rsidRDefault="00250FF1">
      <w:pPr>
        <w:pStyle w:val="ConsPlusCell"/>
        <w:jc w:val="both"/>
      </w:pPr>
      <w:r>
        <w:t>│свинец                      │        0,02      │                │</w:t>
      </w:r>
    </w:p>
    <w:p w:rsidR="00250FF1" w:rsidRDefault="00250FF1">
      <w:pPr>
        <w:pStyle w:val="ConsPlusCell"/>
        <w:jc w:val="both"/>
      </w:pPr>
      <w:r>
        <w:t xml:space="preserve">│(в  ред.  Дополнений  и  изменений  </w:t>
      </w:r>
      <w:hyperlink r:id="rId640"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│мышьяк                      │        0,05      │                │</w:t>
      </w:r>
    </w:p>
    <w:p w:rsidR="00250FF1" w:rsidRDefault="00250FF1">
      <w:pPr>
        <w:pStyle w:val="ConsPlusCell"/>
        <w:jc w:val="both"/>
      </w:pPr>
      <w:r>
        <w:t>│кадмий                      │        0,02      │                │</w:t>
      </w:r>
    </w:p>
    <w:p w:rsidR="00250FF1" w:rsidRDefault="00250FF1">
      <w:pPr>
        <w:pStyle w:val="ConsPlusCell"/>
        <w:jc w:val="both"/>
      </w:pPr>
      <w:r>
        <w:t>│ртуть                       │        0,005     │                │</w:t>
      </w:r>
    </w:p>
    <w:p w:rsidR="00250FF1" w:rsidRDefault="00250FF1">
      <w:pPr>
        <w:pStyle w:val="ConsPlusCell"/>
        <w:jc w:val="both"/>
      </w:pPr>
      <w:r>
        <w:t>├────────────────────────────┼──────────────────┼────────────────┤</w:t>
      </w:r>
    </w:p>
    <w:p w:rsidR="00250FF1" w:rsidRDefault="00250FF1">
      <w:pPr>
        <w:pStyle w:val="ConsPlusCell"/>
        <w:jc w:val="both"/>
      </w:pPr>
      <w:r>
        <w:t>│Пестициды:                  │                  │                │</w:t>
      </w:r>
    </w:p>
    <w:p w:rsidR="00250FF1" w:rsidRDefault="00250FF1">
      <w:pPr>
        <w:pStyle w:val="ConsPlusCell"/>
        <w:jc w:val="both"/>
      </w:pPr>
      <w:r>
        <w:t>│гексахлорциклогексан        │        0,02      │                │</w:t>
      </w:r>
    </w:p>
    <w:p w:rsidR="00250FF1" w:rsidRDefault="00250FF1">
      <w:pPr>
        <w:pStyle w:val="ConsPlusCell"/>
        <w:jc w:val="both"/>
      </w:pPr>
      <w:r>
        <w:t>│(альфа-, бета-, гамма-      │                  │                │</w:t>
      </w:r>
    </w:p>
    <w:p w:rsidR="00250FF1" w:rsidRDefault="00250FF1">
      <w:pPr>
        <w:pStyle w:val="ConsPlusCell"/>
        <w:jc w:val="both"/>
      </w:pPr>
      <w:r>
        <w:t>│изомеры)                    │                  │                │</w:t>
      </w:r>
    </w:p>
    <w:p w:rsidR="00250FF1" w:rsidRDefault="00250FF1">
      <w:pPr>
        <w:pStyle w:val="ConsPlusCell"/>
        <w:jc w:val="both"/>
      </w:pPr>
      <w:r>
        <w:t>│ДДТ и его метаболиты        │        0,01      │                │</w:t>
      </w:r>
    </w:p>
    <w:p w:rsidR="00250FF1" w:rsidRDefault="00250FF1">
      <w:pPr>
        <w:pStyle w:val="ConsPlusCell"/>
        <w:jc w:val="both"/>
      </w:pPr>
      <w:r>
        <w:t xml:space="preserve">│(в  ред.  Дополнений  и  изменений  </w:t>
      </w:r>
      <w:hyperlink r:id="rId641"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w:t>
      </w:r>
    </w:p>
    <w:p w:rsidR="00250FF1" w:rsidRDefault="00250FF1">
      <w:pPr>
        <w:pStyle w:val="ConsPlusCell"/>
        <w:jc w:val="both"/>
      </w:pPr>
      <w:r>
        <w:t>├────────────────────────────┼──────────────────┼────────────────┤</w:t>
      </w:r>
    </w:p>
    <w:p w:rsidR="00250FF1" w:rsidRDefault="00250FF1">
      <w:pPr>
        <w:pStyle w:val="ConsPlusCell"/>
        <w:jc w:val="both"/>
      </w:pPr>
      <w:r>
        <w:t>│Микробиологические          │                  │                │</w:t>
      </w:r>
    </w:p>
    <w:p w:rsidR="00250FF1" w:rsidRDefault="00250FF1">
      <w:pPr>
        <w:pStyle w:val="ConsPlusCell"/>
        <w:jc w:val="both"/>
      </w:pPr>
      <w:r>
        <w:t>│показатели:                 │                  │                │</w:t>
      </w:r>
    </w:p>
    <w:p w:rsidR="00250FF1" w:rsidRDefault="00250FF1">
      <w:pPr>
        <w:pStyle w:val="ConsPlusCell"/>
        <w:jc w:val="both"/>
      </w:pPr>
      <w:r>
        <w:t>│КМАФАнМ                     │    5 х 1Е3       │КОЕ/г, не более │</w:t>
      </w:r>
    </w:p>
    <w:p w:rsidR="00250FF1" w:rsidRDefault="00250FF1">
      <w:pPr>
        <w:pStyle w:val="ConsPlusCell"/>
        <w:jc w:val="both"/>
      </w:pPr>
      <w:r>
        <w:t>│БГКП (колиформы)            │        1,0       │масса (г), в    │</w:t>
      </w:r>
    </w:p>
    <w:p w:rsidR="00250FF1" w:rsidRDefault="00250FF1">
      <w:pPr>
        <w:pStyle w:val="ConsPlusCell"/>
        <w:jc w:val="both"/>
      </w:pPr>
      <w:r>
        <w:t>│                            │                  │которой не до-  │</w:t>
      </w:r>
    </w:p>
    <w:p w:rsidR="00250FF1" w:rsidRDefault="00250FF1">
      <w:pPr>
        <w:pStyle w:val="ConsPlusCell"/>
        <w:jc w:val="both"/>
      </w:pPr>
      <w:r>
        <w:t>│                            │                  │пускаются       │</w:t>
      </w:r>
    </w:p>
    <w:p w:rsidR="00250FF1" w:rsidRDefault="00250FF1">
      <w:pPr>
        <w:pStyle w:val="ConsPlusCell"/>
        <w:jc w:val="both"/>
      </w:pPr>
      <w:r>
        <w:t>│B. cereus                   │      100         │КОЕ/г, не более │</w:t>
      </w:r>
    </w:p>
    <w:p w:rsidR="00250FF1" w:rsidRDefault="00250FF1">
      <w:pPr>
        <w:pStyle w:val="ConsPlusCell"/>
        <w:jc w:val="both"/>
      </w:pPr>
      <w:r>
        <w:t>│Патогенные, в т.ч.          │       25         │масса (г), в    │</w:t>
      </w:r>
    </w:p>
    <w:p w:rsidR="00250FF1" w:rsidRDefault="00250FF1">
      <w:pPr>
        <w:pStyle w:val="ConsPlusCell"/>
        <w:jc w:val="both"/>
      </w:pPr>
      <w:r>
        <w:t>│сальмонеллы                 │                  │которой не до-  │</w:t>
      </w:r>
    </w:p>
    <w:p w:rsidR="00250FF1" w:rsidRDefault="00250FF1">
      <w:pPr>
        <w:pStyle w:val="ConsPlusCell"/>
        <w:jc w:val="both"/>
      </w:pPr>
      <w:r>
        <w:t>│                            │                  │пускаются       │</w:t>
      </w:r>
    </w:p>
    <w:p w:rsidR="00250FF1" w:rsidRDefault="00250FF1">
      <w:pPr>
        <w:pStyle w:val="ConsPlusCell"/>
        <w:jc w:val="both"/>
      </w:pPr>
      <w:r>
        <w:t>│Плесени                     │       50         │КОЕ/г, не более │</w:t>
      </w:r>
    </w:p>
    <w:p w:rsidR="00250FF1" w:rsidRDefault="00250FF1">
      <w:pPr>
        <w:pStyle w:val="ConsPlusCell"/>
        <w:jc w:val="both"/>
      </w:pPr>
      <w:r>
        <w:t>│Дрожжи                      │       50         │то же           │</w:t>
      </w:r>
    </w:p>
    <w:p w:rsidR="00250FF1" w:rsidRDefault="00250FF1">
      <w:pPr>
        <w:pStyle w:val="ConsPlusCell"/>
        <w:jc w:val="both"/>
      </w:pPr>
      <w:r>
        <w:t xml:space="preserve">│(в  ред.  Дополнений  и  изменений  </w:t>
      </w:r>
      <w:hyperlink r:id="rId642"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lastRenderedPageBreak/>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r>
        <w:t xml:space="preserve">, </w:t>
      </w:r>
      <w:hyperlink w:anchor="P249" w:history="1">
        <w:r>
          <w:rPr>
            <w:color w:val="0000FF"/>
          </w:rPr>
          <w:t>3.15</w:t>
        </w:r>
      </w:hyperlink>
      <w:r>
        <w:t>).</w:t>
      </w:r>
    </w:p>
    <w:p w:rsidR="00250FF1" w:rsidRDefault="00250FF1">
      <w:pPr>
        <w:pStyle w:val="ConsPlusNormal"/>
        <w:jc w:val="both"/>
      </w:pPr>
      <w:r>
        <w:t xml:space="preserve">(сноска в ред. Дополнений и изменений </w:t>
      </w:r>
      <w:hyperlink r:id="rId643"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pPr>
    </w:p>
    <w:p w:rsidR="00250FF1" w:rsidRDefault="00250FF1">
      <w:pPr>
        <w:pStyle w:val="ConsPlusNormal"/>
        <w:jc w:val="center"/>
        <w:outlineLvl w:val="2"/>
      </w:pPr>
      <w:r>
        <w:t>3.6. Основные сырье и компоненты, используемые</w:t>
      </w:r>
    </w:p>
    <w:p w:rsidR="00250FF1" w:rsidRDefault="00250FF1">
      <w:pPr>
        <w:pStyle w:val="ConsPlusNormal"/>
        <w:jc w:val="center"/>
      </w:pPr>
      <w:r>
        <w:t>при изготовлении продуктов детского питания</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 xml:space="preserve">│3.6.1. Молоко,│Токсичные      │по </w:t>
      </w:r>
      <w:hyperlink w:anchor="P11856" w:history="1">
        <w:r>
          <w:rPr>
            <w:color w:val="0000FF"/>
          </w:rPr>
          <w:t>п. 3.1.1.1</w:t>
        </w:r>
      </w:hyperlink>
      <w:r>
        <w:t xml:space="preserve">     │для сухих ком-│</w:t>
      </w:r>
    </w:p>
    <w:p w:rsidR="00250FF1" w:rsidRDefault="00250FF1">
      <w:pPr>
        <w:pStyle w:val="ConsPlusCell"/>
        <w:jc w:val="both"/>
      </w:pPr>
      <w:r>
        <w:t>│сливки и      │элементы,      │                  │понентов в    │</w:t>
      </w:r>
    </w:p>
    <w:p w:rsidR="00250FF1" w:rsidRDefault="00250FF1">
      <w:pPr>
        <w:pStyle w:val="ConsPlusCell"/>
        <w:jc w:val="both"/>
      </w:pPr>
      <w:r>
        <w:t>│молочные      │антибиотики,   │                  │восстановлен- │</w:t>
      </w:r>
    </w:p>
    <w:p w:rsidR="00250FF1" w:rsidRDefault="00250FF1">
      <w:pPr>
        <w:pStyle w:val="ConsPlusCell"/>
        <w:jc w:val="both"/>
      </w:pPr>
      <w:r>
        <w:t>│компоненты    │микотоксины,   │                  │ном продукте  │</w:t>
      </w:r>
    </w:p>
    <w:p w:rsidR="00250FF1" w:rsidRDefault="00250FF1">
      <w:pPr>
        <w:pStyle w:val="ConsPlusCell"/>
        <w:jc w:val="both"/>
      </w:pPr>
      <w:r>
        <w:t>│сырые,        │пестициды,     │                  │              │</w:t>
      </w:r>
    </w:p>
    <w:p w:rsidR="00250FF1" w:rsidRDefault="00250FF1">
      <w:pPr>
        <w:pStyle w:val="ConsPlusCell"/>
        <w:jc w:val="both"/>
      </w:pPr>
      <w:r>
        <w:t>│термически    │радионуклиды   │                  │              │</w:t>
      </w:r>
    </w:p>
    <w:p w:rsidR="00250FF1" w:rsidRDefault="00250FF1">
      <w:pPr>
        <w:pStyle w:val="ConsPlusCell"/>
        <w:jc w:val="both"/>
      </w:pPr>
      <w:r>
        <w:t>│обработанные, ├───────────────┼──────────────────┼──────────────┤</w:t>
      </w:r>
    </w:p>
    <w:p w:rsidR="00250FF1" w:rsidRDefault="00250FF1">
      <w:pPr>
        <w:pStyle w:val="ConsPlusCell"/>
        <w:jc w:val="both"/>
      </w:pPr>
      <w:r>
        <w:t>│сухие         │Ингибирующие   │не допускаются    │молоко и слив-│</w:t>
      </w:r>
    </w:p>
    <w:p w:rsidR="00250FF1" w:rsidRDefault="00250FF1">
      <w:pPr>
        <w:pStyle w:val="ConsPlusCell"/>
        <w:jc w:val="both"/>
      </w:pPr>
      <w:r>
        <w:t>│              │вещества       │                  │ки сырые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│Меламин        │не допускается    │&lt; 1 мг/кг     │</w:t>
      </w:r>
    </w:p>
    <w:p w:rsidR="00250FF1" w:rsidRDefault="00250FF1">
      <w:pPr>
        <w:pStyle w:val="ConsPlusCell"/>
        <w:jc w:val="both"/>
      </w:pPr>
      <w:r>
        <w:t xml:space="preserve">│(в  ред.  Дополнений  и  изменений  </w:t>
      </w:r>
      <w:hyperlink r:id="rId64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 xml:space="preserve">│от  16.07.2008  N  43,  Дополнения  </w:t>
      </w:r>
      <w:hyperlink r:id="rId645" w:history="1">
        <w:r>
          <w:rPr>
            <w:color w:val="0000FF"/>
          </w:rPr>
          <w:t>N  11</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01.10.2008 N 56)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группа│КМАФАнМ,│Масса продукта (см3,  │Плесе-│Примечания│</w:t>
      </w:r>
    </w:p>
    <w:p w:rsidR="00250FF1" w:rsidRDefault="00250FF1">
      <w:pPr>
        <w:pStyle w:val="ConsPlusCell"/>
        <w:jc w:val="both"/>
      </w:pPr>
      <w:r>
        <w:t>│  продуктов   │КОЕ/г,  │г), в которой не до-  │ни,   │          │</w:t>
      </w:r>
    </w:p>
    <w:p w:rsidR="00250FF1" w:rsidRDefault="00250FF1">
      <w:pPr>
        <w:pStyle w:val="ConsPlusCell"/>
        <w:jc w:val="both"/>
      </w:pPr>
      <w:r>
        <w:t>│              │не бо-  │пускаются             │дрож- │          │</w:t>
      </w:r>
    </w:p>
    <w:p w:rsidR="00250FF1" w:rsidRDefault="00250FF1">
      <w:pPr>
        <w:pStyle w:val="ConsPlusCell"/>
        <w:jc w:val="both"/>
      </w:pPr>
      <w:r>
        <w:t>│              │лее     ├─────┬──────────┬─────┤жи,   │          │</w:t>
      </w:r>
    </w:p>
    <w:p w:rsidR="00250FF1" w:rsidRDefault="00250FF1">
      <w:pPr>
        <w:pStyle w:val="ConsPlusCell"/>
        <w:jc w:val="both"/>
      </w:pPr>
      <w:r>
        <w:t>│              │        │БГКП │S. aureus │Пато-│КОЕ/г,│          │</w:t>
      </w:r>
    </w:p>
    <w:p w:rsidR="00250FF1" w:rsidRDefault="00250FF1">
      <w:pPr>
        <w:pStyle w:val="ConsPlusCell"/>
        <w:jc w:val="both"/>
      </w:pPr>
      <w:r>
        <w:t>│              │        │(ко- │          │ген- │не бо-│          │</w:t>
      </w:r>
    </w:p>
    <w:p w:rsidR="00250FF1" w:rsidRDefault="00250FF1">
      <w:pPr>
        <w:pStyle w:val="ConsPlusCell"/>
        <w:jc w:val="both"/>
      </w:pPr>
      <w:r>
        <w:t>│              │        │ли-  │          │ные, │лее   │          │</w:t>
      </w:r>
    </w:p>
    <w:p w:rsidR="00250FF1" w:rsidRDefault="00250FF1">
      <w:pPr>
        <w:pStyle w:val="ConsPlusCell"/>
        <w:jc w:val="both"/>
      </w:pPr>
      <w:r>
        <w:t>│              │        │фор- │          │в    │      │          │</w:t>
      </w:r>
    </w:p>
    <w:p w:rsidR="00250FF1" w:rsidRDefault="00250FF1">
      <w:pPr>
        <w:pStyle w:val="ConsPlusCell"/>
        <w:jc w:val="both"/>
      </w:pPr>
      <w:r>
        <w:t>│              │        │мы)  │          │т.ч. │      │          │</w:t>
      </w:r>
    </w:p>
    <w:p w:rsidR="00250FF1" w:rsidRDefault="00250FF1">
      <w:pPr>
        <w:pStyle w:val="ConsPlusCell"/>
        <w:jc w:val="both"/>
      </w:pPr>
      <w:r>
        <w:t>│              │        │     │          │саль-│      │          │</w:t>
      </w:r>
    </w:p>
    <w:p w:rsidR="00250FF1" w:rsidRDefault="00250FF1">
      <w:pPr>
        <w:pStyle w:val="ConsPlusCell"/>
        <w:jc w:val="both"/>
      </w:pPr>
      <w:r>
        <w:t>│              │        │     │          │мо-  │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│3.6.1.1.      │        │     │          │     │      │соматичес-│</w:t>
      </w:r>
    </w:p>
    <w:p w:rsidR="00250FF1" w:rsidRDefault="00250FF1">
      <w:pPr>
        <w:pStyle w:val="ConsPlusCell"/>
        <w:jc w:val="both"/>
      </w:pPr>
      <w:r>
        <w:t>│Молоко        │        │     │          │     │      │кие клет- │</w:t>
      </w:r>
    </w:p>
    <w:p w:rsidR="00250FF1" w:rsidRDefault="00250FF1">
      <w:pPr>
        <w:pStyle w:val="ConsPlusCell"/>
        <w:jc w:val="both"/>
      </w:pPr>
      <w:r>
        <w:t>│коровье       │        │     │          │     │      │ки - не   │</w:t>
      </w:r>
    </w:p>
    <w:p w:rsidR="00250FF1" w:rsidRDefault="00250FF1">
      <w:pPr>
        <w:pStyle w:val="ConsPlusCell"/>
        <w:jc w:val="both"/>
      </w:pPr>
      <w:r>
        <w:t>│сырое:        │        │     │          │     │      │более 5 х │</w:t>
      </w:r>
    </w:p>
    <w:p w:rsidR="00250FF1" w:rsidRDefault="00250FF1">
      <w:pPr>
        <w:pStyle w:val="ConsPlusCell"/>
        <w:jc w:val="both"/>
      </w:pPr>
      <w:r>
        <w:t>│- высший сорт │3 х 1Е5 │  -  │     -    │  25 │      │1Е5   в 1 │</w:t>
      </w:r>
    </w:p>
    <w:p w:rsidR="00250FF1" w:rsidRDefault="00250FF1">
      <w:pPr>
        <w:pStyle w:val="ConsPlusCell"/>
        <w:jc w:val="both"/>
      </w:pPr>
      <w:r>
        <w:t>│              │        │     │          │     │      │см3       │</w:t>
      </w:r>
    </w:p>
    <w:p w:rsidR="00250FF1" w:rsidRDefault="00250FF1">
      <w:pPr>
        <w:pStyle w:val="ConsPlusCell"/>
        <w:jc w:val="both"/>
      </w:pPr>
      <w:r>
        <w:t>│- первый сорт │5 х 1Е5 │  -  │     -    │  25 │      │          │</w:t>
      </w:r>
    </w:p>
    <w:p w:rsidR="00250FF1" w:rsidRDefault="00250FF1">
      <w:pPr>
        <w:pStyle w:val="ConsPlusCell"/>
        <w:jc w:val="both"/>
      </w:pPr>
      <w:r>
        <w:t>├──────────────┼────────┼─────┼──────────┼─────┼──────┼──────────┤</w:t>
      </w:r>
    </w:p>
    <w:p w:rsidR="00250FF1" w:rsidRDefault="00250FF1">
      <w:pPr>
        <w:pStyle w:val="ConsPlusCell"/>
        <w:jc w:val="both"/>
      </w:pPr>
      <w:r>
        <w:t>│3.6.1.2.      │2,5 х   │1,0  │    1,0   │25,0 │плесе-│          │</w:t>
      </w:r>
    </w:p>
    <w:p w:rsidR="00250FF1" w:rsidRDefault="00250FF1">
      <w:pPr>
        <w:pStyle w:val="ConsPlusCell"/>
        <w:jc w:val="both"/>
      </w:pPr>
      <w:r>
        <w:lastRenderedPageBreak/>
        <w:t>│Молоко сухое с│1Е4     │     │          │     │ни -  │          │</w:t>
      </w:r>
    </w:p>
    <w:p w:rsidR="00250FF1" w:rsidRDefault="00250FF1">
      <w:pPr>
        <w:pStyle w:val="ConsPlusCell"/>
        <w:jc w:val="both"/>
      </w:pPr>
      <w:r>
        <w:t>│массовой долей│        │     │          │     │100;  │          │</w:t>
      </w:r>
    </w:p>
    <w:p w:rsidR="00250FF1" w:rsidRDefault="00250FF1">
      <w:pPr>
        <w:pStyle w:val="ConsPlusCell"/>
        <w:jc w:val="both"/>
      </w:pPr>
      <w:r>
        <w:t>│жира 25%,     │        │     │          │     │дрож- │          │</w:t>
      </w:r>
    </w:p>
    <w:p w:rsidR="00250FF1" w:rsidRDefault="00250FF1">
      <w:pPr>
        <w:pStyle w:val="ConsPlusCell"/>
        <w:jc w:val="both"/>
      </w:pPr>
      <w:r>
        <w:t>│сухое         │        │     │          │     │жи -  │          │</w:t>
      </w:r>
    </w:p>
    <w:p w:rsidR="00250FF1" w:rsidRDefault="00250FF1">
      <w:pPr>
        <w:pStyle w:val="ConsPlusCell"/>
        <w:jc w:val="both"/>
      </w:pPr>
      <w:r>
        <w:t>│обезжиренное  │        │     │          │     │50    │          │</w:t>
      </w:r>
    </w:p>
    <w:p w:rsidR="00250FF1" w:rsidRDefault="00250FF1">
      <w:pPr>
        <w:pStyle w:val="ConsPlusCell"/>
        <w:jc w:val="both"/>
      </w:pPr>
      <w:r>
        <w:t>├──────────────┼────────┼─────┼──────────┼─────┼──────┼──────────┤</w:t>
      </w:r>
    </w:p>
    <w:p w:rsidR="00250FF1" w:rsidRDefault="00250FF1">
      <w:pPr>
        <w:pStyle w:val="ConsPlusCell"/>
        <w:jc w:val="both"/>
      </w:pPr>
      <w:r>
        <w:t>│3.6.1.3.      │1 х 1Е4 │1,0  │    1,0   │  25 │плесе-│          │</w:t>
      </w:r>
    </w:p>
    <w:p w:rsidR="00250FF1" w:rsidRDefault="00250FF1">
      <w:pPr>
        <w:pStyle w:val="ConsPlusCell"/>
        <w:jc w:val="both"/>
      </w:pPr>
      <w:r>
        <w:t>│Концентрат    │        │     │          │     │ни -  │          │</w:t>
      </w:r>
    </w:p>
    <w:p w:rsidR="00250FF1" w:rsidRDefault="00250FF1">
      <w:pPr>
        <w:pStyle w:val="ConsPlusCell"/>
        <w:jc w:val="both"/>
      </w:pPr>
      <w:r>
        <w:t>│сывороточных  │        │     │          │     │50;   │          │</w:t>
      </w:r>
    </w:p>
    <w:p w:rsidR="00250FF1" w:rsidRDefault="00250FF1">
      <w:pPr>
        <w:pStyle w:val="ConsPlusCell"/>
        <w:jc w:val="both"/>
      </w:pPr>
      <w:r>
        <w:t>│белков        │        │     │          │     │дрож- │          │</w:t>
      </w:r>
    </w:p>
    <w:p w:rsidR="00250FF1" w:rsidRDefault="00250FF1">
      <w:pPr>
        <w:pStyle w:val="ConsPlusCell"/>
        <w:jc w:val="both"/>
      </w:pPr>
      <w:r>
        <w:t>│молока,       │        │     │          │     │жи -  │          │</w:t>
      </w:r>
    </w:p>
    <w:p w:rsidR="00250FF1" w:rsidRDefault="00250FF1">
      <w:pPr>
        <w:pStyle w:val="ConsPlusCell"/>
        <w:jc w:val="both"/>
      </w:pPr>
      <w:r>
        <w:t>│получаемый    │        │     │          │     │10    │          │</w:t>
      </w:r>
    </w:p>
    <w:p w:rsidR="00250FF1" w:rsidRDefault="00250FF1">
      <w:pPr>
        <w:pStyle w:val="ConsPlusCell"/>
        <w:jc w:val="both"/>
      </w:pPr>
      <w:r>
        <w:t>│методом       │        │     │          │     │      │          │</w:t>
      </w:r>
    </w:p>
    <w:p w:rsidR="00250FF1" w:rsidRDefault="00250FF1">
      <w:pPr>
        <w:pStyle w:val="ConsPlusCell"/>
        <w:jc w:val="both"/>
      </w:pPr>
      <w:r>
        <w:t>│электродиали- │        │     │          │     │      │          │</w:t>
      </w:r>
    </w:p>
    <w:p w:rsidR="00250FF1" w:rsidRDefault="00250FF1">
      <w:pPr>
        <w:pStyle w:val="ConsPlusCell"/>
        <w:jc w:val="both"/>
      </w:pPr>
      <w:r>
        <w:t>│за,           │        │     │          │     │      │          │</w:t>
      </w:r>
    </w:p>
    <w:p w:rsidR="00250FF1" w:rsidRDefault="00250FF1">
      <w:pPr>
        <w:pStyle w:val="ConsPlusCell"/>
        <w:jc w:val="both"/>
      </w:pPr>
      <w:r>
        <w:t>│ультрафильтра-│        │     │          │     │      │          │</w:t>
      </w:r>
    </w:p>
    <w:p w:rsidR="00250FF1" w:rsidRDefault="00250FF1">
      <w:pPr>
        <w:pStyle w:val="ConsPlusCell"/>
        <w:jc w:val="both"/>
      </w:pPr>
      <w:r>
        <w:t>│ции и         │        │     │          │     │      │          │</w:t>
      </w:r>
    </w:p>
    <w:p w:rsidR="00250FF1" w:rsidRDefault="00250FF1">
      <w:pPr>
        <w:pStyle w:val="ConsPlusCell"/>
        <w:jc w:val="both"/>
      </w:pPr>
      <w:r>
        <w:t>│электродиали- │        │     │          │     │      │          │</w:t>
      </w:r>
    </w:p>
    <w:p w:rsidR="00250FF1" w:rsidRDefault="00250FF1">
      <w:pPr>
        <w:pStyle w:val="ConsPlusCell"/>
        <w:jc w:val="both"/>
      </w:pPr>
      <w:r>
        <w:t>│за            │        │     │          │     │      │          │</w:t>
      </w:r>
    </w:p>
    <w:p w:rsidR="00250FF1" w:rsidRDefault="00250FF1">
      <w:pPr>
        <w:pStyle w:val="ConsPlusCell"/>
        <w:jc w:val="both"/>
      </w:pPr>
      <w:r>
        <w:t>├──────────────┼────────┼─────┼──────────┼─────┼──────┼──────────┤</w:t>
      </w:r>
    </w:p>
    <w:p w:rsidR="00250FF1" w:rsidRDefault="00250FF1">
      <w:pPr>
        <w:pStyle w:val="ConsPlusCell"/>
        <w:jc w:val="both"/>
      </w:pPr>
      <w:r>
        <w:t>│3.6.1.4.      │1 х 1Е4 │1,0  │    1,0   │  50 │плесе-│          │</w:t>
      </w:r>
    </w:p>
    <w:p w:rsidR="00250FF1" w:rsidRDefault="00250FF1">
      <w:pPr>
        <w:pStyle w:val="ConsPlusCell"/>
        <w:jc w:val="both"/>
      </w:pPr>
      <w:r>
        <w:t>│Углеводно -   │        │     │          │     │ни -  │          │</w:t>
      </w:r>
    </w:p>
    <w:p w:rsidR="00250FF1" w:rsidRDefault="00250FF1">
      <w:pPr>
        <w:pStyle w:val="ConsPlusCell"/>
        <w:jc w:val="both"/>
      </w:pPr>
      <w:r>
        <w:t>│белковый      │        │     │          │     │50;   │          │</w:t>
      </w:r>
    </w:p>
    <w:p w:rsidR="00250FF1" w:rsidRDefault="00250FF1">
      <w:pPr>
        <w:pStyle w:val="ConsPlusCell"/>
        <w:jc w:val="both"/>
      </w:pPr>
      <w:r>
        <w:t>│концентрат    │        │     │          │     │дрож- │          │</w:t>
      </w:r>
    </w:p>
    <w:p w:rsidR="00250FF1" w:rsidRDefault="00250FF1">
      <w:pPr>
        <w:pStyle w:val="ConsPlusCell"/>
        <w:jc w:val="both"/>
      </w:pPr>
      <w:r>
        <w:t>│              │        │     │          │     │жи -  │          │</w:t>
      </w:r>
    </w:p>
    <w:p w:rsidR="00250FF1" w:rsidRDefault="00250FF1">
      <w:pPr>
        <w:pStyle w:val="ConsPlusCell"/>
        <w:jc w:val="both"/>
      </w:pPr>
      <w:r>
        <w:t>│              │        │     │          │     │10    │          │</w:t>
      </w:r>
    </w:p>
    <w:p w:rsidR="00250FF1" w:rsidRDefault="00250FF1">
      <w:pPr>
        <w:pStyle w:val="ConsPlusCell"/>
        <w:jc w:val="both"/>
      </w:pPr>
      <w:r>
        <w:t>├──────────────┼────────┼─────┼──────────┼─────┼──────┼──────────┤</w:t>
      </w:r>
    </w:p>
    <w:p w:rsidR="00250FF1" w:rsidRDefault="00250FF1">
      <w:pPr>
        <w:pStyle w:val="ConsPlusCell"/>
        <w:jc w:val="both"/>
      </w:pPr>
      <w:r>
        <w:t>│3.6.1.5.      │1 х 1Е4 │1,0  │    1,0   │  50 │плесе-│          │</w:t>
      </w:r>
    </w:p>
    <w:p w:rsidR="00250FF1" w:rsidRDefault="00250FF1">
      <w:pPr>
        <w:pStyle w:val="ConsPlusCell"/>
        <w:jc w:val="both"/>
      </w:pPr>
      <w:r>
        <w:t>│Молочно -     │        │     │          │     │ни -  │          │</w:t>
      </w:r>
    </w:p>
    <w:p w:rsidR="00250FF1" w:rsidRDefault="00250FF1">
      <w:pPr>
        <w:pStyle w:val="ConsPlusCell"/>
        <w:jc w:val="both"/>
      </w:pPr>
      <w:r>
        <w:t>│белковый      │        │     │          │     │50;   │          │</w:t>
      </w:r>
    </w:p>
    <w:p w:rsidR="00250FF1" w:rsidRDefault="00250FF1">
      <w:pPr>
        <w:pStyle w:val="ConsPlusCell"/>
        <w:jc w:val="both"/>
      </w:pPr>
      <w:r>
        <w:t>│концентрат    │        │     │          │     │дрож- │          │</w:t>
      </w:r>
    </w:p>
    <w:p w:rsidR="00250FF1" w:rsidRDefault="00250FF1">
      <w:pPr>
        <w:pStyle w:val="ConsPlusCell"/>
        <w:jc w:val="both"/>
      </w:pPr>
      <w:r>
        <w:t>│              │        │     │          │     │жи -  │          │</w:t>
      </w:r>
    </w:p>
    <w:p w:rsidR="00250FF1" w:rsidRDefault="00250FF1">
      <w:pPr>
        <w:pStyle w:val="ConsPlusCell"/>
        <w:jc w:val="both"/>
      </w:pPr>
      <w:r>
        <w:t>│              │        │     │          │     │10    │          │</w:t>
      </w:r>
    </w:p>
    <w:p w:rsidR="00250FF1" w:rsidRDefault="00250FF1">
      <w:pPr>
        <w:pStyle w:val="ConsPlusCell"/>
        <w:jc w:val="both"/>
      </w:pPr>
      <w:r>
        <w:t>├──────────────┼────────┼─────┼──────────┼─────┼──────┼──────────┤</w:t>
      </w:r>
    </w:p>
    <w:p w:rsidR="00250FF1" w:rsidRDefault="00250FF1">
      <w:pPr>
        <w:pStyle w:val="ConsPlusCell"/>
        <w:jc w:val="both"/>
      </w:pPr>
      <w:r>
        <w:t>│3.6.1.6.      │2,5 х   │1,0  │    1,0   │  25 │плесе-│          │</w:t>
      </w:r>
    </w:p>
    <w:p w:rsidR="00250FF1" w:rsidRDefault="00250FF1">
      <w:pPr>
        <w:pStyle w:val="ConsPlusCell"/>
        <w:jc w:val="both"/>
      </w:pPr>
      <w:r>
        <w:t>│Сухой         │1Е4     │     │          │     │ни -  │          │</w:t>
      </w:r>
    </w:p>
    <w:p w:rsidR="00250FF1" w:rsidRDefault="00250FF1">
      <w:pPr>
        <w:pStyle w:val="ConsPlusCell"/>
        <w:jc w:val="both"/>
      </w:pPr>
      <w:r>
        <w:t>│углеводно -   │        │     │          │     │50;   │          │</w:t>
      </w:r>
    </w:p>
    <w:p w:rsidR="00250FF1" w:rsidRDefault="00250FF1">
      <w:pPr>
        <w:pStyle w:val="ConsPlusCell"/>
        <w:jc w:val="both"/>
      </w:pPr>
      <w:r>
        <w:t>│белковый      │        │     │          │     │дрож- │          │</w:t>
      </w:r>
    </w:p>
    <w:p w:rsidR="00250FF1" w:rsidRDefault="00250FF1">
      <w:pPr>
        <w:pStyle w:val="ConsPlusCell"/>
        <w:jc w:val="both"/>
      </w:pPr>
      <w:r>
        <w:t>│модуль из     │        │     │          │     │жи -  │          │</w:t>
      </w:r>
    </w:p>
    <w:p w:rsidR="00250FF1" w:rsidRDefault="00250FF1">
      <w:pPr>
        <w:pStyle w:val="ConsPlusCell"/>
        <w:jc w:val="both"/>
      </w:pPr>
      <w:r>
        <w:t>│подсырной     │        │     │          │     │10    │          │</w:t>
      </w:r>
    </w:p>
    <w:p w:rsidR="00250FF1" w:rsidRDefault="00250FF1">
      <w:pPr>
        <w:pStyle w:val="ConsPlusCell"/>
        <w:jc w:val="both"/>
      </w:pPr>
      <w:r>
        <w:t>│сыворотки     │        │     │          │     │      │          │</w:t>
      </w:r>
    </w:p>
    <w:p w:rsidR="00250FF1" w:rsidRDefault="00250FF1">
      <w:pPr>
        <w:pStyle w:val="ConsPlusCell"/>
        <w:jc w:val="both"/>
      </w:pPr>
      <w:r>
        <w:t>├──────────────┼────────┼─────┼──────────┼─────┼──────┼──────────┤</w:t>
      </w:r>
    </w:p>
    <w:p w:rsidR="00250FF1" w:rsidRDefault="00250FF1">
      <w:pPr>
        <w:pStyle w:val="ConsPlusCell"/>
        <w:jc w:val="both"/>
      </w:pPr>
      <w:r>
        <w:t>│3.6.1.7.      │2,5 х   │1,0  │    1,0   │  25 │плесе-│          │</w:t>
      </w:r>
    </w:p>
    <w:p w:rsidR="00250FF1" w:rsidRDefault="00250FF1">
      <w:pPr>
        <w:pStyle w:val="ConsPlusCell"/>
        <w:jc w:val="both"/>
      </w:pPr>
      <w:r>
        <w:t>│Сухие         │1Е4     │     │          │     │ни -  │          │</w:t>
      </w:r>
    </w:p>
    <w:p w:rsidR="00250FF1" w:rsidRDefault="00250FF1">
      <w:pPr>
        <w:pStyle w:val="ConsPlusCell"/>
        <w:jc w:val="both"/>
      </w:pPr>
      <w:r>
        <w:t>│углеводно -   │        │     │          │     │50;   │          │</w:t>
      </w:r>
    </w:p>
    <w:p w:rsidR="00250FF1" w:rsidRDefault="00250FF1">
      <w:pPr>
        <w:pStyle w:val="ConsPlusCell"/>
        <w:jc w:val="both"/>
      </w:pPr>
      <w:r>
        <w:t>│белковые      │        │     │          │     │дрож- │          │</w:t>
      </w:r>
    </w:p>
    <w:p w:rsidR="00250FF1" w:rsidRDefault="00250FF1">
      <w:pPr>
        <w:pStyle w:val="ConsPlusCell"/>
        <w:jc w:val="both"/>
      </w:pPr>
      <w:r>
        <w:t>│модули из     │        │     │          │     │жи -  │          │</w:t>
      </w:r>
    </w:p>
    <w:p w:rsidR="00250FF1" w:rsidRDefault="00250FF1">
      <w:pPr>
        <w:pStyle w:val="ConsPlusCell"/>
        <w:jc w:val="both"/>
      </w:pPr>
      <w:r>
        <w:t>│творожной     │        │     │          │     │10    │          │</w:t>
      </w:r>
    </w:p>
    <w:p w:rsidR="00250FF1" w:rsidRDefault="00250FF1">
      <w:pPr>
        <w:pStyle w:val="ConsPlusCell"/>
        <w:jc w:val="both"/>
      </w:pPr>
      <w:r>
        <w:t>│сыворотки     │        │     │          │     │      │          │</w:t>
      </w:r>
    </w:p>
    <w:p w:rsidR="00250FF1" w:rsidRDefault="00250FF1">
      <w:pPr>
        <w:pStyle w:val="ConsPlusCell"/>
        <w:jc w:val="both"/>
      </w:pPr>
      <w:r>
        <w:t>├──────────────┼────────┼─────┼──────────┼─────┼──────┼──────────┤</w:t>
      </w:r>
    </w:p>
    <w:p w:rsidR="00250FF1" w:rsidRDefault="00250FF1">
      <w:pPr>
        <w:pStyle w:val="ConsPlusCell"/>
        <w:jc w:val="both"/>
      </w:pPr>
      <w:r>
        <w:t>│3.6.1.8.      │    -   │3,0  │    1,0   │  25 │плесе-│микроско- │</w:t>
      </w:r>
    </w:p>
    <w:p w:rsidR="00250FF1" w:rsidRDefault="00250FF1">
      <w:pPr>
        <w:pStyle w:val="ConsPlusCell"/>
        <w:jc w:val="both"/>
      </w:pPr>
      <w:r>
        <w:t>│Концентрат    │        │     │          │     │ни -  │пический  │</w:t>
      </w:r>
    </w:p>
    <w:p w:rsidR="00250FF1" w:rsidRDefault="00250FF1">
      <w:pPr>
        <w:pStyle w:val="ConsPlusCell"/>
        <w:jc w:val="both"/>
      </w:pPr>
      <w:r>
        <w:t>│параказеиновый│        │     │          │     │50;   │препарат  │</w:t>
      </w:r>
    </w:p>
    <w:p w:rsidR="00250FF1" w:rsidRDefault="00250FF1">
      <w:pPr>
        <w:pStyle w:val="ConsPlusCell"/>
        <w:jc w:val="both"/>
      </w:pPr>
      <w:r>
        <w:t>│жидкий        │        │     │          │     │дрож- │          │</w:t>
      </w:r>
    </w:p>
    <w:p w:rsidR="00250FF1" w:rsidRDefault="00250FF1">
      <w:pPr>
        <w:pStyle w:val="ConsPlusCell"/>
        <w:jc w:val="both"/>
      </w:pPr>
      <w:r>
        <w:t>│              │        │     │          │     │жи -  │          │</w:t>
      </w:r>
    </w:p>
    <w:p w:rsidR="00250FF1" w:rsidRDefault="00250FF1">
      <w:pPr>
        <w:pStyle w:val="ConsPlusCell"/>
        <w:jc w:val="both"/>
      </w:pPr>
      <w:r>
        <w:t>│              │        │     │          │     │50    │          │</w:t>
      </w:r>
    </w:p>
    <w:p w:rsidR="00250FF1" w:rsidRDefault="00250FF1">
      <w:pPr>
        <w:pStyle w:val="ConsPlusCell"/>
        <w:jc w:val="both"/>
      </w:pPr>
      <w:r>
        <w:t>├──────────────┼────────┼─────┼──────────┼─────┼──────┼──────────┤</w:t>
      </w:r>
    </w:p>
    <w:p w:rsidR="00250FF1" w:rsidRDefault="00250FF1">
      <w:pPr>
        <w:pStyle w:val="ConsPlusCell"/>
        <w:jc w:val="both"/>
      </w:pPr>
      <w:r>
        <w:t>│3.6.1.9.      │    -   │1,0  │    1,0   │  25 │плесе-│то же     │</w:t>
      </w:r>
    </w:p>
    <w:p w:rsidR="00250FF1" w:rsidRDefault="00250FF1">
      <w:pPr>
        <w:pStyle w:val="ConsPlusCell"/>
        <w:jc w:val="both"/>
      </w:pPr>
      <w:r>
        <w:t>│Концентрат    │        │     │          │     │ни -  │          │</w:t>
      </w:r>
    </w:p>
    <w:p w:rsidR="00250FF1" w:rsidRDefault="00250FF1">
      <w:pPr>
        <w:pStyle w:val="ConsPlusCell"/>
        <w:jc w:val="both"/>
      </w:pPr>
      <w:r>
        <w:t>│параказеиновый│        │     │          │     │50;   │          │</w:t>
      </w:r>
    </w:p>
    <w:p w:rsidR="00250FF1" w:rsidRDefault="00250FF1">
      <w:pPr>
        <w:pStyle w:val="ConsPlusCell"/>
        <w:jc w:val="both"/>
      </w:pPr>
      <w:r>
        <w:t>│сухой         │        │     │          │     │дрож- │          │</w:t>
      </w:r>
    </w:p>
    <w:p w:rsidR="00250FF1" w:rsidRDefault="00250FF1">
      <w:pPr>
        <w:pStyle w:val="ConsPlusCell"/>
        <w:jc w:val="both"/>
      </w:pPr>
      <w:r>
        <w:t>│              │        │     │          │     │жи -  │          │</w:t>
      </w:r>
    </w:p>
    <w:p w:rsidR="00250FF1" w:rsidRDefault="00250FF1">
      <w:pPr>
        <w:pStyle w:val="ConsPlusCell"/>
        <w:jc w:val="both"/>
      </w:pPr>
      <w:r>
        <w:t>│              │        │     │          │     │50    │          │</w:t>
      </w:r>
    </w:p>
    <w:p w:rsidR="00250FF1" w:rsidRDefault="00250FF1">
      <w:pPr>
        <w:pStyle w:val="ConsPlusCell"/>
        <w:jc w:val="both"/>
      </w:pPr>
      <w:r>
        <w:t>├──────────────┼────────┼─────┼──────────┼─────┼──────┼──────────┤</w:t>
      </w:r>
    </w:p>
    <w:p w:rsidR="00250FF1" w:rsidRDefault="00250FF1">
      <w:pPr>
        <w:pStyle w:val="ConsPlusCell"/>
        <w:jc w:val="both"/>
      </w:pPr>
      <w:r>
        <w:lastRenderedPageBreak/>
        <w:t>│3.6.1.10.     │1 х 1Е4 │1,0  │    1,0   │  25 │плесе-│          │</w:t>
      </w:r>
    </w:p>
    <w:p w:rsidR="00250FF1" w:rsidRDefault="00250FF1">
      <w:pPr>
        <w:pStyle w:val="ConsPlusCell"/>
        <w:jc w:val="both"/>
      </w:pPr>
      <w:r>
        <w:t>│Казецит сухой │        │     │          │     │ни -  │          │</w:t>
      </w:r>
    </w:p>
    <w:p w:rsidR="00250FF1" w:rsidRDefault="00250FF1">
      <w:pPr>
        <w:pStyle w:val="ConsPlusCell"/>
        <w:jc w:val="both"/>
      </w:pPr>
      <w:r>
        <w:t>│              │        │     │          │     │50;   │          │</w:t>
      </w:r>
    </w:p>
    <w:p w:rsidR="00250FF1" w:rsidRDefault="00250FF1">
      <w:pPr>
        <w:pStyle w:val="ConsPlusCell"/>
        <w:jc w:val="both"/>
      </w:pPr>
      <w:r>
        <w:t>│              │        │     │          │     │дрож- │          │</w:t>
      </w:r>
    </w:p>
    <w:p w:rsidR="00250FF1" w:rsidRDefault="00250FF1">
      <w:pPr>
        <w:pStyle w:val="ConsPlusCell"/>
        <w:jc w:val="both"/>
      </w:pPr>
      <w:r>
        <w:t>│              │        │     │          │     │жи -  │          │</w:t>
      </w:r>
    </w:p>
    <w:p w:rsidR="00250FF1" w:rsidRDefault="00250FF1">
      <w:pPr>
        <w:pStyle w:val="ConsPlusCell"/>
        <w:jc w:val="both"/>
      </w:pPr>
      <w:r>
        <w:t>│              │        │     │          │     │10    │          │</w:t>
      </w:r>
    </w:p>
    <w:p w:rsidR="00250FF1" w:rsidRDefault="00250FF1">
      <w:pPr>
        <w:pStyle w:val="ConsPlusCell"/>
        <w:jc w:val="both"/>
      </w:pPr>
      <w:r>
        <w:t>├──────────────┼────────┼─────┼──────────┼─────┼──────┼──────────┤</w:t>
      </w:r>
    </w:p>
    <w:p w:rsidR="00250FF1" w:rsidRDefault="00250FF1">
      <w:pPr>
        <w:pStyle w:val="ConsPlusCell"/>
        <w:jc w:val="both"/>
      </w:pPr>
      <w:r>
        <w:t>│3.6.1.11.     │1,5 х   │0,3  │    1,0   │  25 │плесе-│          │</w:t>
      </w:r>
    </w:p>
    <w:p w:rsidR="00250FF1" w:rsidRDefault="00250FF1">
      <w:pPr>
        <w:pStyle w:val="ConsPlusCell"/>
        <w:jc w:val="both"/>
      </w:pPr>
      <w:r>
        <w:t>│Компонент     │1Е4     │     │          │     │ни -  │          │</w:t>
      </w:r>
    </w:p>
    <w:p w:rsidR="00250FF1" w:rsidRDefault="00250FF1">
      <w:pPr>
        <w:pStyle w:val="ConsPlusCell"/>
        <w:jc w:val="both"/>
      </w:pPr>
      <w:r>
        <w:t>│сухой         │        │     │          │     │50;   │          │</w:t>
      </w:r>
    </w:p>
    <w:p w:rsidR="00250FF1" w:rsidRDefault="00250FF1">
      <w:pPr>
        <w:pStyle w:val="ConsPlusCell"/>
        <w:jc w:val="both"/>
      </w:pPr>
      <w:r>
        <w:t>│молочный      │        │     │          │     │дрож- │          │</w:t>
      </w:r>
    </w:p>
    <w:p w:rsidR="00250FF1" w:rsidRDefault="00250FF1">
      <w:pPr>
        <w:pStyle w:val="ConsPlusCell"/>
        <w:jc w:val="both"/>
      </w:pPr>
      <w:r>
        <w:t>│нежирный для  │        │     │          │     │жи -  │          │</w:t>
      </w:r>
    </w:p>
    <w:p w:rsidR="00250FF1" w:rsidRDefault="00250FF1">
      <w:pPr>
        <w:pStyle w:val="ConsPlusCell"/>
        <w:jc w:val="both"/>
      </w:pPr>
      <w:r>
        <w:t>│сухих детских │        │     │          │     │10    │          │</w:t>
      </w:r>
    </w:p>
    <w:p w:rsidR="00250FF1" w:rsidRDefault="00250FF1">
      <w:pPr>
        <w:pStyle w:val="ConsPlusCell"/>
        <w:jc w:val="both"/>
      </w:pPr>
      <w:r>
        <w:t>│продуктов     │        │     │          │     │      │          │</w:t>
      </w:r>
    </w:p>
    <w:p w:rsidR="00250FF1" w:rsidRDefault="00250FF1">
      <w:pPr>
        <w:pStyle w:val="ConsPlusCell"/>
        <w:jc w:val="both"/>
      </w:pPr>
      <w:r>
        <w:t>├──────────────┼────────┼─────┼──────────┼─────┼──────┼──────────┤</w:t>
      </w:r>
    </w:p>
    <w:p w:rsidR="00250FF1" w:rsidRDefault="00250FF1">
      <w:pPr>
        <w:pStyle w:val="ConsPlusCell"/>
        <w:jc w:val="both"/>
      </w:pPr>
      <w:r>
        <w:t>│3.6.1.12.     │1,5 х   │1,0  │    1,0   │  25 │плесе-│          │</w:t>
      </w:r>
    </w:p>
    <w:p w:rsidR="00250FF1" w:rsidRDefault="00250FF1">
      <w:pPr>
        <w:pStyle w:val="ConsPlusCell"/>
        <w:jc w:val="both"/>
      </w:pPr>
      <w:r>
        <w:t>│Компонент     │1Е4     │     │          │     │ни -  │          │</w:t>
      </w:r>
    </w:p>
    <w:p w:rsidR="00250FF1" w:rsidRDefault="00250FF1">
      <w:pPr>
        <w:pStyle w:val="ConsPlusCell"/>
        <w:jc w:val="both"/>
      </w:pPr>
      <w:r>
        <w:t>│сухой         │        │     │          │     │50;   │          │</w:t>
      </w:r>
    </w:p>
    <w:p w:rsidR="00250FF1" w:rsidRDefault="00250FF1">
      <w:pPr>
        <w:pStyle w:val="ConsPlusCell"/>
        <w:jc w:val="both"/>
      </w:pPr>
      <w:r>
        <w:t>│молочный с    │        │     │          │     │дрож- │          │</w:t>
      </w:r>
    </w:p>
    <w:p w:rsidR="00250FF1" w:rsidRDefault="00250FF1">
      <w:pPr>
        <w:pStyle w:val="ConsPlusCell"/>
        <w:jc w:val="both"/>
      </w:pPr>
      <w:r>
        <w:t>│солодовым     │        │     │          │     │жи -  │          │</w:t>
      </w:r>
    </w:p>
    <w:p w:rsidR="00250FF1" w:rsidRDefault="00250FF1">
      <w:pPr>
        <w:pStyle w:val="ConsPlusCell"/>
        <w:jc w:val="both"/>
      </w:pPr>
      <w:r>
        <w:t>│экстрактом    │        │     │          │     │10    │          │</w:t>
      </w:r>
    </w:p>
    <w:p w:rsidR="00250FF1" w:rsidRDefault="00250FF1">
      <w:pPr>
        <w:pStyle w:val="ConsPlusCell"/>
        <w:jc w:val="both"/>
      </w:pPr>
      <w:r>
        <w:t>│(для жидких   │        │     │          │     │      │          │</w:t>
      </w:r>
    </w:p>
    <w:p w:rsidR="00250FF1" w:rsidRDefault="00250FF1">
      <w:pPr>
        <w:pStyle w:val="ConsPlusCell"/>
        <w:jc w:val="both"/>
      </w:pPr>
      <w:r>
        <w:t>│детских       │        │     │          │     │      │          │</w:t>
      </w:r>
    </w:p>
    <w:p w:rsidR="00250FF1" w:rsidRDefault="00250FF1">
      <w:pPr>
        <w:pStyle w:val="ConsPlusCell"/>
        <w:jc w:val="both"/>
      </w:pPr>
      <w:r>
        <w:t>│продуктов);   │        │     │          │     │      │          │</w:t>
      </w:r>
    </w:p>
    <w:p w:rsidR="00250FF1" w:rsidRDefault="00250FF1">
      <w:pPr>
        <w:pStyle w:val="ConsPlusCell"/>
        <w:jc w:val="both"/>
      </w:pPr>
      <w:r>
        <w:t>│сухой         │        │     │          │     │      │          │</w:t>
      </w:r>
    </w:p>
    <w:p w:rsidR="00250FF1" w:rsidRDefault="00250FF1">
      <w:pPr>
        <w:pStyle w:val="ConsPlusCell"/>
        <w:jc w:val="both"/>
      </w:pPr>
      <w:r>
        <w:t>│молочный      │        │     │          │     │      │          │</w:t>
      </w:r>
    </w:p>
    <w:p w:rsidR="00250FF1" w:rsidRDefault="00250FF1">
      <w:pPr>
        <w:pStyle w:val="ConsPlusCell"/>
        <w:jc w:val="both"/>
      </w:pPr>
      <w:r>
        <w:t>│нежирный (для │        │     │          │     │      │          │</w:t>
      </w:r>
    </w:p>
    <w:p w:rsidR="00250FF1" w:rsidRDefault="00250FF1">
      <w:pPr>
        <w:pStyle w:val="ConsPlusCell"/>
        <w:jc w:val="both"/>
      </w:pPr>
      <w:r>
        <w:t>│производства  │        │     │          │     │      │          │</w:t>
      </w:r>
    </w:p>
    <w:p w:rsidR="00250FF1" w:rsidRDefault="00250FF1">
      <w:pPr>
        <w:pStyle w:val="ConsPlusCell"/>
        <w:jc w:val="both"/>
      </w:pPr>
      <w:r>
        <w:t>│БАД)          │        │     │          │     │      │          │</w:t>
      </w:r>
    </w:p>
    <w:p w:rsidR="00250FF1" w:rsidRDefault="00250FF1">
      <w:pPr>
        <w:pStyle w:val="ConsPlusCell"/>
        <w:jc w:val="both"/>
      </w:pPr>
      <w:r>
        <w:t>├──────────────┼────────┼─────┼──────────┼─────┼──────┼──────────┤</w:t>
      </w:r>
    </w:p>
    <w:p w:rsidR="00250FF1" w:rsidRDefault="00250FF1">
      <w:pPr>
        <w:pStyle w:val="ConsPlusCell"/>
        <w:jc w:val="both"/>
      </w:pPr>
      <w:r>
        <w:t>│3.6.1.13.     │2,5 х   │1,0  │    1,0   │  25 │плесе-│          │</w:t>
      </w:r>
    </w:p>
    <w:p w:rsidR="00250FF1" w:rsidRDefault="00250FF1">
      <w:pPr>
        <w:pStyle w:val="ConsPlusCell"/>
        <w:jc w:val="both"/>
      </w:pPr>
      <w:r>
        <w:t>│Компонент     │1Е4     │     │          │     │ни -  │          │</w:t>
      </w:r>
    </w:p>
    <w:p w:rsidR="00250FF1" w:rsidRDefault="00250FF1">
      <w:pPr>
        <w:pStyle w:val="ConsPlusCell"/>
        <w:jc w:val="both"/>
      </w:pPr>
      <w:r>
        <w:t>│сухой         │        │     │          │     │50;   │          │</w:t>
      </w:r>
    </w:p>
    <w:p w:rsidR="00250FF1" w:rsidRDefault="00250FF1">
      <w:pPr>
        <w:pStyle w:val="ConsPlusCell"/>
        <w:jc w:val="both"/>
      </w:pPr>
      <w:r>
        <w:t>│молочный с    │        │     │          │     │дрож- │          │</w:t>
      </w:r>
    </w:p>
    <w:p w:rsidR="00250FF1" w:rsidRDefault="00250FF1">
      <w:pPr>
        <w:pStyle w:val="ConsPlusCell"/>
        <w:jc w:val="both"/>
      </w:pPr>
      <w:r>
        <w:t>│углеводно -   │        │     │          │     │жи -  │          │</w:t>
      </w:r>
    </w:p>
    <w:p w:rsidR="00250FF1" w:rsidRDefault="00250FF1">
      <w:pPr>
        <w:pStyle w:val="ConsPlusCell"/>
        <w:jc w:val="both"/>
      </w:pPr>
      <w:r>
        <w:t>│белковым      │        │     │          │     │50    │          │</w:t>
      </w:r>
    </w:p>
    <w:p w:rsidR="00250FF1" w:rsidRDefault="00250FF1">
      <w:pPr>
        <w:pStyle w:val="ConsPlusCell"/>
        <w:jc w:val="both"/>
      </w:pPr>
      <w:r>
        <w:t>│концентратом  │        │     │          │     │      │          │</w:t>
      </w:r>
    </w:p>
    <w:p w:rsidR="00250FF1" w:rsidRDefault="00250FF1">
      <w:pPr>
        <w:pStyle w:val="ConsPlusCell"/>
        <w:jc w:val="both"/>
      </w:pPr>
      <w:r>
        <w:t>│для жидких    │        │     │          │     │      │          │</w:t>
      </w:r>
    </w:p>
    <w:p w:rsidR="00250FF1" w:rsidRDefault="00250FF1">
      <w:pPr>
        <w:pStyle w:val="ConsPlusCell"/>
        <w:jc w:val="both"/>
      </w:pPr>
      <w:r>
        <w:t>│детских       │        │     │          │     │      │          │</w:t>
      </w:r>
    </w:p>
    <w:p w:rsidR="00250FF1" w:rsidRDefault="00250FF1">
      <w:pPr>
        <w:pStyle w:val="ConsPlusCell"/>
        <w:jc w:val="both"/>
      </w:pPr>
      <w:r>
        <w:t>│продуктов     │        │     │          │     │      │          │</w:t>
      </w:r>
    </w:p>
    <w:p w:rsidR="00250FF1" w:rsidRDefault="00250FF1">
      <w:pPr>
        <w:pStyle w:val="ConsPlusCell"/>
        <w:jc w:val="both"/>
      </w:pPr>
      <w:r>
        <w:t>├──────────────┼────────┼─────┼──────────┼─────┼──────┼──────────┤</w:t>
      </w:r>
    </w:p>
    <w:p w:rsidR="00250FF1" w:rsidRDefault="00250FF1">
      <w:pPr>
        <w:pStyle w:val="ConsPlusCell"/>
        <w:jc w:val="both"/>
      </w:pPr>
      <w:r>
        <w:t>│3.6.1.14.     │2,5 х   │1,0  │    1,0   │  25 │плесе-│          │</w:t>
      </w:r>
    </w:p>
    <w:p w:rsidR="00250FF1" w:rsidRDefault="00250FF1">
      <w:pPr>
        <w:pStyle w:val="ConsPlusCell"/>
        <w:jc w:val="both"/>
      </w:pPr>
      <w:r>
        <w:t>│Компонент     │1Е4     │     │          │     │ни -  │          │</w:t>
      </w:r>
    </w:p>
    <w:p w:rsidR="00250FF1" w:rsidRDefault="00250FF1">
      <w:pPr>
        <w:pStyle w:val="ConsPlusCell"/>
        <w:jc w:val="both"/>
      </w:pPr>
      <w:r>
        <w:t>│сухой         │        │     │          │     │50;   │          │</w:t>
      </w:r>
    </w:p>
    <w:p w:rsidR="00250FF1" w:rsidRDefault="00250FF1">
      <w:pPr>
        <w:pStyle w:val="ConsPlusCell"/>
        <w:jc w:val="both"/>
      </w:pPr>
      <w:r>
        <w:t>│молочный      │        │     │          │     │дрож- │          │</w:t>
      </w:r>
    </w:p>
    <w:p w:rsidR="00250FF1" w:rsidRDefault="00250FF1">
      <w:pPr>
        <w:pStyle w:val="ConsPlusCell"/>
        <w:jc w:val="both"/>
      </w:pPr>
      <w:r>
        <w:t>│нежирный без  │        │     │          │     │жи -  │          │</w:t>
      </w:r>
    </w:p>
    <w:p w:rsidR="00250FF1" w:rsidRDefault="00250FF1">
      <w:pPr>
        <w:pStyle w:val="ConsPlusCell"/>
        <w:jc w:val="both"/>
      </w:pPr>
      <w:r>
        <w:t>│химической    │        │     │          │     │50    │          │</w:t>
      </w:r>
    </w:p>
    <w:p w:rsidR="00250FF1" w:rsidRDefault="00250FF1">
      <w:pPr>
        <w:pStyle w:val="ConsPlusCell"/>
        <w:jc w:val="both"/>
      </w:pPr>
      <w:r>
        <w:t>│обработки для │        │     │          │     │      │          │</w:t>
      </w:r>
    </w:p>
    <w:p w:rsidR="00250FF1" w:rsidRDefault="00250FF1">
      <w:pPr>
        <w:pStyle w:val="ConsPlusCell"/>
        <w:jc w:val="both"/>
      </w:pPr>
      <w:r>
        <w:t>│сухих детских │        │     │          │     │      │          │</w:t>
      </w:r>
    </w:p>
    <w:p w:rsidR="00250FF1" w:rsidRDefault="00250FF1">
      <w:pPr>
        <w:pStyle w:val="ConsPlusCell"/>
        <w:jc w:val="both"/>
      </w:pPr>
      <w:r>
        <w:t>│продуктов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│3.6.2. Зерно и│Токсичные      │                  │              │</w:t>
      </w:r>
    </w:p>
    <w:p w:rsidR="00250FF1" w:rsidRDefault="00250FF1">
      <w:pPr>
        <w:pStyle w:val="ConsPlusCell"/>
        <w:jc w:val="both"/>
      </w:pPr>
      <w:r>
        <w:t>│зерновые      │элементы,      │                  │              │</w:t>
      </w:r>
    </w:p>
    <w:p w:rsidR="00250FF1" w:rsidRDefault="00250FF1">
      <w:pPr>
        <w:pStyle w:val="ConsPlusCell"/>
        <w:jc w:val="both"/>
      </w:pPr>
      <w:r>
        <w:t xml:space="preserve">│продукты      │микотоксины,   │по </w:t>
      </w:r>
      <w:hyperlink w:anchor="P13016" w:history="1">
        <w:r>
          <w:rPr>
            <w:color w:val="0000FF"/>
          </w:rPr>
          <w:t>п. 3.1.2.1</w:t>
        </w:r>
      </w:hyperlink>
      <w:r>
        <w:t xml:space="preserve">     │              │</w:t>
      </w:r>
    </w:p>
    <w:p w:rsidR="00250FF1" w:rsidRDefault="00250FF1">
      <w:pPr>
        <w:pStyle w:val="ConsPlusCell"/>
        <w:jc w:val="both"/>
      </w:pPr>
      <w:r>
        <w:t>│(мука, крупа) │пестициды,     │                  │              │</w:t>
      </w:r>
    </w:p>
    <w:p w:rsidR="00250FF1" w:rsidRDefault="00250FF1">
      <w:pPr>
        <w:pStyle w:val="ConsPlusCell"/>
        <w:jc w:val="both"/>
      </w:pPr>
      <w:r>
        <w:t>│              │вредные        │                  │              │</w:t>
      </w:r>
    </w:p>
    <w:p w:rsidR="00250FF1" w:rsidRDefault="00250FF1">
      <w:pPr>
        <w:pStyle w:val="ConsPlusCell"/>
        <w:jc w:val="both"/>
      </w:pPr>
      <w:r>
        <w:t>│              │примеси,       │                  │              │</w:t>
      </w:r>
    </w:p>
    <w:p w:rsidR="00250FF1" w:rsidRDefault="00250FF1">
      <w:pPr>
        <w:pStyle w:val="ConsPlusCell"/>
        <w:jc w:val="both"/>
      </w:pPr>
      <w:r>
        <w:lastRenderedPageBreak/>
        <w:t>│              │бенз(а)пирен   │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│цезий-137      │     40           │Бк/кг         │</w:t>
      </w:r>
    </w:p>
    <w:p w:rsidR="00250FF1" w:rsidRDefault="00250FF1">
      <w:pPr>
        <w:pStyle w:val="ConsPlusCell"/>
        <w:jc w:val="both"/>
      </w:pPr>
      <w:r>
        <w:t>│              │стронций-90    │     25           │то же         │</w:t>
      </w:r>
    </w:p>
    <w:p w:rsidR="00250FF1" w:rsidRDefault="00250FF1">
      <w:pPr>
        <w:pStyle w:val="ConsPlusCell"/>
        <w:jc w:val="both"/>
      </w:pPr>
      <w:r>
        <w:t xml:space="preserve">│(в  ред.  Дополнений  и  изменений  </w:t>
      </w:r>
      <w:hyperlink r:id="rId646" w:history="1">
        <w:r>
          <w:rPr>
            <w:color w:val="0000FF"/>
          </w:rPr>
          <w:t>N  18</w:t>
        </w:r>
      </w:hyperlink>
      <w:r>
        <w:t>,  утв.  Постановлением│</w:t>
      </w:r>
    </w:p>
    <w:p w:rsidR="00250FF1" w:rsidRDefault="00250FF1">
      <w:pPr>
        <w:pStyle w:val="ConsPlusCell"/>
        <w:jc w:val="both"/>
      </w:pPr>
      <w:r>
        <w:t>│Главного   государственного  санитарного  врача РФ от 28.06.2010│</w:t>
      </w:r>
    </w:p>
    <w:p w:rsidR="00250FF1" w:rsidRDefault="00250FF1">
      <w:pPr>
        <w:pStyle w:val="ConsPlusCell"/>
        <w:jc w:val="both"/>
      </w:pPr>
      <w:r>
        <w:t>│N 71)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группа│КМАФАнМ,│Масса продукта (см3,  │Плесе-│ Дрожжи,  │</w:t>
      </w:r>
    </w:p>
    <w:p w:rsidR="00250FF1" w:rsidRDefault="00250FF1">
      <w:pPr>
        <w:pStyle w:val="ConsPlusCell"/>
        <w:jc w:val="both"/>
      </w:pPr>
      <w:r>
        <w:t>│  продуктов   │КОЕ/г,  │г), в которой не до-  │ни,   │  КОЕ/г,  │</w:t>
      </w:r>
    </w:p>
    <w:p w:rsidR="00250FF1" w:rsidRDefault="00250FF1">
      <w:pPr>
        <w:pStyle w:val="ConsPlusCell"/>
        <w:jc w:val="both"/>
      </w:pPr>
      <w:r>
        <w:t>│              │не бо-  │пускаются             │КОЕ/г,│ не более │</w:t>
      </w:r>
    </w:p>
    <w:p w:rsidR="00250FF1" w:rsidRDefault="00250FF1">
      <w:pPr>
        <w:pStyle w:val="ConsPlusCell"/>
        <w:jc w:val="both"/>
      </w:pPr>
      <w:r>
        <w:t>│              │лее     ├─────┬──────────┬─────┤не бо-│          │</w:t>
      </w:r>
    </w:p>
    <w:p w:rsidR="00250FF1" w:rsidRDefault="00250FF1">
      <w:pPr>
        <w:pStyle w:val="ConsPlusCell"/>
        <w:jc w:val="both"/>
      </w:pPr>
      <w:r>
        <w:t>│              │        │БГКП │S. aureus │Пато-│лее   │          │</w:t>
      </w:r>
    </w:p>
    <w:p w:rsidR="00250FF1" w:rsidRDefault="00250FF1">
      <w:pPr>
        <w:pStyle w:val="ConsPlusCell"/>
        <w:jc w:val="both"/>
      </w:pPr>
      <w:r>
        <w:t>│              │        │(ко- │          │ген- │      │          │</w:t>
      </w:r>
    </w:p>
    <w:p w:rsidR="00250FF1" w:rsidRDefault="00250FF1">
      <w:pPr>
        <w:pStyle w:val="ConsPlusCell"/>
        <w:jc w:val="both"/>
      </w:pPr>
      <w:r>
        <w:t>│              │        │ли-  │          │ные, │      │          │</w:t>
      </w:r>
    </w:p>
    <w:p w:rsidR="00250FF1" w:rsidRDefault="00250FF1">
      <w:pPr>
        <w:pStyle w:val="ConsPlusCell"/>
        <w:jc w:val="both"/>
      </w:pPr>
      <w:r>
        <w:t>│              │        │фор- │          │в    │      │          │</w:t>
      </w:r>
    </w:p>
    <w:p w:rsidR="00250FF1" w:rsidRDefault="00250FF1">
      <w:pPr>
        <w:pStyle w:val="ConsPlusCell"/>
        <w:jc w:val="both"/>
      </w:pPr>
      <w:r>
        <w:t>│              │        │мы)  │          │т.ч. │      │          │</w:t>
      </w:r>
    </w:p>
    <w:p w:rsidR="00250FF1" w:rsidRDefault="00250FF1">
      <w:pPr>
        <w:pStyle w:val="ConsPlusCell"/>
        <w:jc w:val="both"/>
      </w:pPr>
      <w:r>
        <w:t>│              │        │     │          │саль-│      │          │</w:t>
      </w:r>
    </w:p>
    <w:p w:rsidR="00250FF1" w:rsidRDefault="00250FF1">
      <w:pPr>
        <w:pStyle w:val="ConsPlusCell"/>
        <w:jc w:val="both"/>
      </w:pPr>
      <w:r>
        <w:t>│              │        │     │          │мо-  │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│3.6.2.1.      │2,5 х   │ 1,0 │     -    │  25 │ 100  │   100    │</w:t>
      </w:r>
    </w:p>
    <w:p w:rsidR="00250FF1" w:rsidRDefault="00250FF1">
      <w:pPr>
        <w:pStyle w:val="ConsPlusCell"/>
        <w:jc w:val="both"/>
      </w:pPr>
      <w:r>
        <w:t>│Крупы -       │1Е4     │     │          │     │      │          │</w:t>
      </w:r>
    </w:p>
    <w:p w:rsidR="00250FF1" w:rsidRDefault="00250FF1">
      <w:pPr>
        <w:pStyle w:val="ConsPlusCell"/>
        <w:jc w:val="both"/>
      </w:pPr>
      <w:r>
        <w:t>│рисовая,      │        │     │          │     │      │          │</w:t>
      </w:r>
    </w:p>
    <w:p w:rsidR="00250FF1" w:rsidRDefault="00250FF1">
      <w:pPr>
        <w:pStyle w:val="ConsPlusCell"/>
        <w:jc w:val="both"/>
      </w:pPr>
      <w:r>
        <w:t>│гречневая,    │        │     │          │     │      │          │</w:t>
      </w:r>
    </w:p>
    <w:p w:rsidR="00250FF1" w:rsidRDefault="00250FF1">
      <w:pPr>
        <w:pStyle w:val="ConsPlusCell"/>
        <w:jc w:val="both"/>
      </w:pPr>
      <w:r>
        <w:t>│овсяная,      │        │     │          │     │      │          │</w:t>
      </w:r>
    </w:p>
    <w:p w:rsidR="00250FF1" w:rsidRDefault="00250FF1">
      <w:pPr>
        <w:pStyle w:val="ConsPlusCell"/>
        <w:jc w:val="both"/>
      </w:pPr>
      <w:r>
        <w:t>│пшеничная,    │        │     │          │     │      │          │</w:t>
      </w:r>
    </w:p>
    <w:p w:rsidR="00250FF1" w:rsidRDefault="00250FF1">
      <w:pPr>
        <w:pStyle w:val="ConsPlusCell"/>
        <w:jc w:val="both"/>
      </w:pPr>
      <w:r>
        <w:t>│ячменная      │        │     │          │     │      │          │</w:t>
      </w:r>
    </w:p>
    <w:p w:rsidR="00250FF1" w:rsidRDefault="00250FF1">
      <w:pPr>
        <w:pStyle w:val="ConsPlusCell"/>
        <w:jc w:val="both"/>
      </w:pPr>
      <w:r>
        <w:t>│необработанные│        │     │          │     │      │          │</w:t>
      </w:r>
    </w:p>
    <w:p w:rsidR="00250FF1" w:rsidRDefault="00250FF1">
      <w:pPr>
        <w:pStyle w:val="ConsPlusCell"/>
        <w:jc w:val="both"/>
      </w:pPr>
      <w:r>
        <w:t>├──────────────┼────────┼─────┼──────────┼─────┼──────┼──────────┤</w:t>
      </w:r>
    </w:p>
    <w:p w:rsidR="00250FF1" w:rsidRDefault="00250FF1">
      <w:pPr>
        <w:pStyle w:val="ConsPlusCell"/>
        <w:jc w:val="both"/>
      </w:pPr>
      <w:r>
        <w:t>│3.6.2.2. Мука │5 х 1Е4 │ 0,1 │     -    │  25 │ 200  │   100    │</w:t>
      </w:r>
    </w:p>
    <w:p w:rsidR="00250FF1" w:rsidRDefault="00250FF1">
      <w:pPr>
        <w:pStyle w:val="ConsPlusCell"/>
        <w:jc w:val="both"/>
      </w:pPr>
      <w:r>
        <w:t>│рисовая,      │        │     │          │     │      │          │</w:t>
      </w:r>
    </w:p>
    <w:p w:rsidR="00250FF1" w:rsidRDefault="00250FF1">
      <w:pPr>
        <w:pStyle w:val="ConsPlusCell"/>
        <w:jc w:val="both"/>
      </w:pPr>
      <w:r>
        <w:t>│гречневая,    │        │     │          │     │      │          │</w:t>
      </w:r>
    </w:p>
    <w:p w:rsidR="00250FF1" w:rsidRDefault="00250FF1">
      <w:pPr>
        <w:pStyle w:val="ConsPlusCell"/>
        <w:jc w:val="both"/>
      </w:pPr>
      <w:r>
        <w:t>│овсяная,      │        │     │          │     │      │          │</w:t>
      </w:r>
    </w:p>
    <w:p w:rsidR="00250FF1" w:rsidRDefault="00250FF1">
      <w:pPr>
        <w:pStyle w:val="ConsPlusCell"/>
        <w:jc w:val="both"/>
      </w:pPr>
      <w:r>
        <w:t>│ржаная        │        │     │          │     │      │          │</w:t>
      </w:r>
    </w:p>
    <w:p w:rsidR="00250FF1" w:rsidRDefault="00250FF1">
      <w:pPr>
        <w:pStyle w:val="ConsPlusCell"/>
        <w:jc w:val="both"/>
      </w:pPr>
      <w:r>
        <w:t>│необработанная│        │     │          │     │      │          │</w:t>
      </w:r>
    </w:p>
    <w:p w:rsidR="00250FF1" w:rsidRDefault="00250FF1">
      <w:pPr>
        <w:pStyle w:val="ConsPlusCell"/>
        <w:jc w:val="both"/>
      </w:pPr>
      <w:r>
        <w:t>├──────────────┼────────┼─────┼──────────┼─────┼──────┼──────────┤</w:t>
      </w:r>
    </w:p>
    <w:p w:rsidR="00250FF1" w:rsidRDefault="00250FF1">
      <w:pPr>
        <w:pStyle w:val="ConsPlusCell"/>
        <w:jc w:val="both"/>
      </w:pPr>
      <w:r>
        <w:t>│3.6.2.3. Мука │1 х 1Е4 │ 1,0 │    1,0   │  25 │  50  │    10    │</w:t>
      </w:r>
    </w:p>
    <w:p w:rsidR="00250FF1" w:rsidRDefault="00250FF1">
      <w:pPr>
        <w:pStyle w:val="ConsPlusCell"/>
        <w:jc w:val="both"/>
      </w:pPr>
      <w:r>
        <w:t>│рисовая,      │        │     │          │     │      │          │</w:t>
      </w:r>
    </w:p>
    <w:p w:rsidR="00250FF1" w:rsidRDefault="00250FF1">
      <w:pPr>
        <w:pStyle w:val="ConsPlusCell"/>
        <w:jc w:val="both"/>
      </w:pPr>
      <w:r>
        <w:t>│гречневая,    │        │     │          │     │      │          │</w:t>
      </w:r>
    </w:p>
    <w:p w:rsidR="00250FF1" w:rsidRDefault="00250FF1">
      <w:pPr>
        <w:pStyle w:val="ConsPlusCell"/>
        <w:jc w:val="both"/>
      </w:pPr>
      <w:r>
        <w:t>│овсяная,      │        │     │          │     │      │          │</w:t>
      </w:r>
    </w:p>
    <w:p w:rsidR="00250FF1" w:rsidRDefault="00250FF1">
      <w:pPr>
        <w:pStyle w:val="ConsPlusCell"/>
        <w:jc w:val="both"/>
      </w:pPr>
      <w:r>
        <w:t>│ржаная        │        │     │          │     │      │          │</w:t>
      </w:r>
    </w:p>
    <w:p w:rsidR="00250FF1" w:rsidRDefault="00250FF1">
      <w:pPr>
        <w:pStyle w:val="ConsPlusCell"/>
        <w:jc w:val="both"/>
      </w:pPr>
      <w:r>
        <w:t>│обработанная  │        │     │          │     │      │          │</w:t>
      </w:r>
    </w:p>
    <w:p w:rsidR="00250FF1" w:rsidRDefault="00250FF1">
      <w:pPr>
        <w:pStyle w:val="ConsPlusCell"/>
        <w:jc w:val="both"/>
      </w:pPr>
      <w:r>
        <w:t>├──────────────┼────────┼─────┼──────────┼─────┼──────┼──────────┤</w:t>
      </w:r>
    </w:p>
    <w:p w:rsidR="00250FF1" w:rsidRDefault="00250FF1">
      <w:pPr>
        <w:pStyle w:val="ConsPlusCell"/>
        <w:jc w:val="both"/>
      </w:pPr>
      <w:r>
        <w:t>│3.6.2.4. Крупа│1 х 1Е4 │ 1,0 │    1,0   │  25 │  50  │    50    │</w:t>
      </w:r>
    </w:p>
    <w:p w:rsidR="00250FF1" w:rsidRDefault="00250FF1">
      <w:pPr>
        <w:pStyle w:val="ConsPlusCell"/>
        <w:jc w:val="both"/>
      </w:pPr>
      <w:r>
        <w:t>│манная        │        │     │          │     │      │          │</w:t>
      </w:r>
    </w:p>
    <w:p w:rsidR="00250FF1" w:rsidRDefault="00250FF1">
      <w:pPr>
        <w:pStyle w:val="ConsPlusCell"/>
        <w:jc w:val="both"/>
      </w:pPr>
      <w:r>
        <w:t>├──────────────┼────────┼─────┼──────────┼─────┼──────┼──────────┤</w:t>
      </w:r>
    </w:p>
    <w:p w:rsidR="00250FF1" w:rsidRDefault="00250FF1">
      <w:pPr>
        <w:pStyle w:val="ConsPlusCell"/>
        <w:jc w:val="both"/>
      </w:pPr>
      <w:r>
        <w:t>│3.6.2.5.      │1 х 1Е4 │ 1,0 │    1,0   │  25 │  50  │    10    │</w:t>
      </w:r>
    </w:p>
    <w:p w:rsidR="00250FF1" w:rsidRDefault="00250FF1">
      <w:pPr>
        <w:pStyle w:val="ConsPlusCell"/>
        <w:jc w:val="both"/>
      </w:pPr>
      <w:r>
        <w:t>│Толокно       │        │     │          │     │      │          │</w:t>
      </w:r>
    </w:p>
    <w:p w:rsidR="00250FF1" w:rsidRDefault="00250FF1">
      <w:pPr>
        <w:pStyle w:val="ConsPlusCell"/>
        <w:jc w:val="both"/>
      </w:pPr>
      <w:r>
        <w:t>│овсяное       │        │     │          │     │      │          │</w:t>
      </w:r>
    </w:p>
    <w:p w:rsidR="00250FF1" w:rsidRDefault="00250FF1">
      <w:pPr>
        <w:pStyle w:val="ConsPlusCell"/>
        <w:jc w:val="both"/>
      </w:pPr>
      <w:r>
        <w:t xml:space="preserve">│(в ред. Дополнений и изменений </w:t>
      </w:r>
      <w:hyperlink r:id="rId64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lastRenderedPageBreak/>
        <w:t>├──────────────┼───────────────┼──────────────────┼──────────────┤</w:t>
      </w:r>
    </w:p>
    <w:p w:rsidR="00250FF1" w:rsidRDefault="00250FF1">
      <w:pPr>
        <w:pStyle w:val="ConsPlusCell"/>
        <w:jc w:val="both"/>
      </w:pPr>
      <w:r>
        <w:t>│3.6.3. Фрукты,│Токсичные      │                  │              │</w:t>
      </w:r>
    </w:p>
    <w:p w:rsidR="00250FF1" w:rsidRDefault="00250FF1">
      <w:pPr>
        <w:pStyle w:val="ConsPlusCell"/>
        <w:jc w:val="both"/>
      </w:pPr>
      <w:r>
        <w:t>│овощи свежие  │элементы:      │                  │              │</w:t>
      </w:r>
    </w:p>
    <w:p w:rsidR="00250FF1" w:rsidRDefault="00250FF1">
      <w:pPr>
        <w:pStyle w:val="ConsPlusCell"/>
        <w:jc w:val="both"/>
      </w:pPr>
      <w:r>
        <w:t>│              │свинец         │       0,3        │              │</w:t>
      </w:r>
    </w:p>
    <w:p w:rsidR="00250FF1" w:rsidRDefault="00250FF1">
      <w:pPr>
        <w:pStyle w:val="ConsPlusCell"/>
        <w:jc w:val="both"/>
      </w:pPr>
      <w:r>
        <w:t>│              │мышьяк         │       0,2        │              │</w:t>
      </w:r>
    </w:p>
    <w:p w:rsidR="00250FF1" w:rsidRDefault="00250FF1">
      <w:pPr>
        <w:pStyle w:val="ConsPlusCell"/>
        <w:jc w:val="both"/>
      </w:pPr>
      <w:r>
        <w:t>│              │кадмий         │       0,02       │              │</w:t>
      </w:r>
    </w:p>
    <w:p w:rsidR="00250FF1" w:rsidRDefault="00250FF1">
      <w:pPr>
        <w:pStyle w:val="ConsPlusCell"/>
        <w:jc w:val="both"/>
      </w:pPr>
      <w:r>
        <w:t>│              │ртуть          │       0,01       │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0,005      │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648"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w:t>
      </w:r>
    </w:p>
    <w:p w:rsidR="00250FF1" w:rsidRDefault="00250FF1">
      <w:pPr>
        <w:pStyle w:val="ConsPlusCell"/>
        <w:jc w:val="both"/>
      </w:pPr>
      <w:r>
        <w:t>│              │Нитраты:       │     600          │свекла        │</w:t>
      </w:r>
    </w:p>
    <w:p w:rsidR="00250FF1" w:rsidRDefault="00250FF1">
      <w:pPr>
        <w:pStyle w:val="ConsPlusCell"/>
        <w:jc w:val="both"/>
      </w:pPr>
      <w:r>
        <w:t>│              │               │     400          │капуста       │</w:t>
      </w:r>
    </w:p>
    <w:p w:rsidR="00250FF1" w:rsidRDefault="00250FF1">
      <w:pPr>
        <w:pStyle w:val="ConsPlusCell"/>
        <w:jc w:val="both"/>
      </w:pPr>
      <w:r>
        <w:t>│              │               │     200          │овощи, бананы │</w:t>
      </w:r>
    </w:p>
    <w:p w:rsidR="00250FF1" w:rsidRDefault="00250FF1">
      <w:pPr>
        <w:pStyle w:val="ConsPlusCell"/>
        <w:jc w:val="both"/>
      </w:pPr>
      <w:r>
        <w:t>│              │               │      50          │фрукты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60        │Бк/кг         │</w:t>
      </w:r>
    </w:p>
    <w:p w:rsidR="00250FF1" w:rsidRDefault="00250FF1">
      <w:pPr>
        <w:pStyle w:val="ConsPlusCell"/>
        <w:jc w:val="both"/>
      </w:pPr>
      <w:r>
        <w:t>│              ├───────────────┼──────────────────┼──────────────┤</w:t>
      </w:r>
    </w:p>
    <w:p w:rsidR="00250FF1" w:rsidRDefault="00250FF1">
      <w:pPr>
        <w:pStyle w:val="ConsPlusCell"/>
        <w:jc w:val="both"/>
      </w:pPr>
      <w:r>
        <w:t>│              │стронций-90    │        25        │то же         │</w:t>
      </w:r>
    </w:p>
    <w:p w:rsidR="00250FF1" w:rsidRDefault="00250FF1">
      <w:pPr>
        <w:pStyle w:val="ConsPlusCell"/>
        <w:jc w:val="both"/>
      </w:pPr>
      <w:r>
        <w:t xml:space="preserve">│(в  ред.  Дополнений  и  изменений  </w:t>
      </w:r>
      <w:hyperlink r:id="rId649"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xml:space="preserve">│3.6.3.1. Соки │Токсичные      │по </w:t>
      </w:r>
      <w:hyperlink w:anchor="P13533" w:history="1">
        <w:r>
          <w:rPr>
            <w:color w:val="0000FF"/>
          </w:rPr>
          <w:t>п. 3.1.3</w:t>
        </w:r>
      </w:hyperlink>
      <w:r>
        <w:t xml:space="preserve">       │в пересчете на│</w:t>
      </w:r>
    </w:p>
    <w:p w:rsidR="00250FF1" w:rsidRDefault="00250FF1">
      <w:pPr>
        <w:pStyle w:val="ConsPlusCell"/>
        <w:jc w:val="both"/>
      </w:pPr>
      <w:r>
        <w:t>│фруктовые     │элементы       │                  │исходный про- │</w:t>
      </w:r>
    </w:p>
    <w:p w:rsidR="00250FF1" w:rsidRDefault="00250FF1">
      <w:pPr>
        <w:pStyle w:val="ConsPlusCell"/>
        <w:jc w:val="both"/>
      </w:pPr>
      <w:r>
        <w:t>│концентриро-  │               │                  │дукт (соки) с │</w:t>
      </w:r>
    </w:p>
    <w:p w:rsidR="00250FF1" w:rsidRDefault="00250FF1">
      <w:pPr>
        <w:pStyle w:val="ConsPlusCell"/>
        <w:jc w:val="both"/>
      </w:pPr>
      <w:r>
        <w:t>│ванные        │               │                  │учетом содер- │</w:t>
      </w:r>
    </w:p>
    <w:p w:rsidR="00250FF1" w:rsidRDefault="00250FF1">
      <w:pPr>
        <w:pStyle w:val="ConsPlusCell"/>
        <w:jc w:val="both"/>
      </w:pPr>
      <w:r>
        <w:t>│асептического │               │                  │жания сухих   │</w:t>
      </w:r>
    </w:p>
    <w:p w:rsidR="00250FF1" w:rsidRDefault="00250FF1">
      <w:pPr>
        <w:pStyle w:val="ConsPlusCell"/>
        <w:jc w:val="both"/>
      </w:pPr>
      <w:r>
        <w:t>│консервирова- │               │                  │веществ в нем │</w:t>
      </w:r>
    </w:p>
    <w:p w:rsidR="00250FF1" w:rsidRDefault="00250FF1">
      <w:pPr>
        <w:pStyle w:val="ConsPlusCell"/>
        <w:jc w:val="both"/>
      </w:pPr>
      <w:r>
        <w:t>│ния или       │               │                  │и конечном    │</w:t>
      </w:r>
    </w:p>
    <w:p w:rsidR="00250FF1" w:rsidRDefault="00250FF1">
      <w:pPr>
        <w:pStyle w:val="ConsPlusCell"/>
        <w:jc w:val="both"/>
      </w:pPr>
      <w:r>
        <w:t>│быстрозаморо- │               │                  │продукте (со- │</w:t>
      </w:r>
    </w:p>
    <w:p w:rsidR="00250FF1" w:rsidRDefault="00250FF1">
      <w:pPr>
        <w:pStyle w:val="ConsPlusCell"/>
        <w:jc w:val="both"/>
      </w:pPr>
      <w:r>
        <w:t>│женные        │               │                  │ки концентри- │</w:t>
      </w:r>
    </w:p>
    <w:p w:rsidR="00250FF1" w:rsidRDefault="00250FF1">
      <w:pPr>
        <w:pStyle w:val="ConsPlusCell"/>
        <w:jc w:val="both"/>
      </w:pPr>
      <w:r>
        <w:t>│              │               │                  │рованные)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│патулин        │не допускается    │&lt; 0,02 для яб-│</w:t>
      </w:r>
    </w:p>
    <w:p w:rsidR="00250FF1" w:rsidRDefault="00250FF1">
      <w:pPr>
        <w:pStyle w:val="ConsPlusCell"/>
        <w:jc w:val="both"/>
      </w:pPr>
      <w:r>
        <w:t>│              │               │                  │лочных, обле- │</w:t>
      </w:r>
    </w:p>
    <w:p w:rsidR="00250FF1" w:rsidRDefault="00250FF1">
      <w:pPr>
        <w:pStyle w:val="ConsPlusCell"/>
        <w:jc w:val="both"/>
      </w:pPr>
      <w:r>
        <w:t>│              │               │                  │пиховых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0,1        │              │</w:t>
      </w:r>
    </w:p>
    <w:p w:rsidR="00250FF1" w:rsidRDefault="00250FF1">
      <w:pPr>
        <w:pStyle w:val="ConsPlusCell"/>
        <w:jc w:val="both"/>
      </w:pPr>
      <w:r>
        <w:t>│              │гексан         │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0,05       │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650"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│Нитраты        │     100          │фрукты        │</w:t>
      </w:r>
    </w:p>
    <w:p w:rsidR="00250FF1" w:rsidRDefault="00250FF1">
      <w:pPr>
        <w:pStyle w:val="ConsPlusCell"/>
        <w:jc w:val="both"/>
      </w:pPr>
      <w:r>
        <w:t xml:space="preserve">│(в ред. Дополнений и изменений </w:t>
      </w:r>
      <w:hyperlink r:id="rId651"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lastRenderedPageBreak/>
        <w:t>├──────────────┼───────────────┼──────────────────┼──────────────┤</w:t>
      </w:r>
    </w:p>
    <w:p w:rsidR="00250FF1" w:rsidRDefault="00250FF1">
      <w:pPr>
        <w:pStyle w:val="ConsPlusCell"/>
        <w:jc w:val="both"/>
      </w:pPr>
      <w:r>
        <w:t>│3.6.4. Мясо   │Токсичные      │                  │              │</w:t>
      </w:r>
    </w:p>
    <w:p w:rsidR="00250FF1" w:rsidRDefault="00250FF1">
      <w:pPr>
        <w:pStyle w:val="ConsPlusCell"/>
        <w:jc w:val="both"/>
      </w:pPr>
      <w:r>
        <w:t>│убойных       │элементы:      │                  │              │</w:t>
      </w:r>
    </w:p>
    <w:p w:rsidR="00250FF1" w:rsidRDefault="00250FF1">
      <w:pPr>
        <w:pStyle w:val="ConsPlusCell"/>
        <w:jc w:val="both"/>
      </w:pPr>
      <w:r>
        <w:t>│животных      │Свинец         │       0,1        │для детей до 3│</w:t>
      </w:r>
    </w:p>
    <w:p w:rsidR="00250FF1" w:rsidRDefault="00250FF1">
      <w:pPr>
        <w:pStyle w:val="ConsPlusCell"/>
        <w:jc w:val="both"/>
      </w:pPr>
      <w:r>
        <w:t>│(говядина,    │               │                  │лет           │</w:t>
      </w:r>
    </w:p>
    <w:p w:rsidR="00250FF1" w:rsidRDefault="00250FF1">
      <w:pPr>
        <w:pStyle w:val="ConsPlusCell"/>
        <w:jc w:val="both"/>
      </w:pPr>
      <w:r>
        <w:t>│свинина,      │               │       0,2        │для детей     │</w:t>
      </w:r>
    </w:p>
    <w:p w:rsidR="00250FF1" w:rsidRDefault="00250FF1">
      <w:pPr>
        <w:pStyle w:val="ConsPlusCell"/>
        <w:jc w:val="both"/>
      </w:pPr>
      <w:r>
        <w:t>│конина и др.) │               │                  │старше 3 лет  │</w:t>
      </w:r>
    </w:p>
    <w:p w:rsidR="00250FF1" w:rsidRDefault="00250FF1">
      <w:pPr>
        <w:pStyle w:val="ConsPlusCell"/>
        <w:jc w:val="both"/>
      </w:pPr>
      <w:r>
        <w:t>│              │Мышьяк         │       0,1        │              │</w:t>
      </w:r>
    </w:p>
    <w:p w:rsidR="00250FF1" w:rsidRDefault="00250FF1">
      <w:pPr>
        <w:pStyle w:val="ConsPlusCell"/>
        <w:jc w:val="both"/>
      </w:pPr>
      <w:r>
        <w:t>│              │Кадмий         │       0,03       │              │</w:t>
      </w:r>
    </w:p>
    <w:p w:rsidR="00250FF1" w:rsidRDefault="00250FF1">
      <w:pPr>
        <w:pStyle w:val="ConsPlusCell"/>
        <w:jc w:val="both"/>
      </w:pPr>
      <w:r>
        <w:t>│              │Ртуть          │       0,01       │для детей до 3│</w:t>
      </w:r>
    </w:p>
    <w:p w:rsidR="00250FF1" w:rsidRDefault="00250FF1">
      <w:pPr>
        <w:pStyle w:val="ConsPlusCell"/>
        <w:jc w:val="both"/>
      </w:pPr>
      <w:r>
        <w:t>│              │               │                  │лет           │</w:t>
      </w:r>
    </w:p>
    <w:p w:rsidR="00250FF1" w:rsidRDefault="00250FF1">
      <w:pPr>
        <w:pStyle w:val="ConsPlusCell"/>
        <w:jc w:val="both"/>
      </w:pPr>
      <w:r>
        <w:t>│              │               │       0,02       │для детей     │</w:t>
      </w:r>
    </w:p>
    <w:p w:rsidR="00250FF1" w:rsidRDefault="00250FF1">
      <w:pPr>
        <w:pStyle w:val="ConsPlusCell"/>
        <w:jc w:val="both"/>
      </w:pPr>
      <w:r>
        <w:t>│              │               │                  │старше 3 лет  │</w:t>
      </w:r>
    </w:p>
    <w:p w:rsidR="00250FF1" w:rsidRDefault="00250FF1">
      <w:pPr>
        <w:pStyle w:val="ConsPlusCell"/>
        <w:jc w:val="both"/>
      </w:pPr>
      <w:r>
        <w:t>│              ├───────────────┴──────────────────┴──────────────┤</w:t>
      </w:r>
    </w:p>
    <w:p w:rsidR="00250FF1" w:rsidRDefault="00250FF1">
      <w:pPr>
        <w:pStyle w:val="ConsPlusCell"/>
        <w:jc w:val="both"/>
      </w:pPr>
      <w:r>
        <w:t>│              │Антибиотики &lt;*&gt;: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652"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0,01       │для детей до 3│</w:t>
      </w:r>
    </w:p>
    <w:p w:rsidR="00250FF1" w:rsidRDefault="00250FF1">
      <w:pPr>
        <w:pStyle w:val="ConsPlusCell"/>
        <w:jc w:val="both"/>
      </w:pPr>
      <w:r>
        <w:t>│              │гексан         │                  │лет           │</w:t>
      </w:r>
    </w:p>
    <w:p w:rsidR="00250FF1" w:rsidRDefault="00250FF1">
      <w:pPr>
        <w:pStyle w:val="ConsPlusCell"/>
        <w:jc w:val="both"/>
      </w:pPr>
      <w:r>
        <w:t>│              │(альфа-, бета-,│                  │              │</w:t>
      </w:r>
    </w:p>
    <w:p w:rsidR="00250FF1" w:rsidRDefault="00250FF1">
      <w:pPr>
        <w:pStyle w:val="ConsPlusCell"/>
        <w:jc w:val="both"/>
      </w:pPr>
      <w:r>
        <w:t>│              │гамма-изомеры) │       0,015      │для детей     │</w:t>
      </w:r>
    </w:p>
    <w:p w:rsidR="00250FF1" w:rsidRDefault="00250FF1">
      <w:pPr>
        <w:pStyle w:val="ConsPlusCell"/>
        <w:jc w:val="both"/>
      </w:pPr>
      <w:r>
        <w:t>│              │               │                  │старше 3 лет  │</w:t>
      </w:r>
    </w:p>
    <w:p w:rsidR="00250FF1" w:rsidRDefault="00250FF1">
      <w:pPr>
        <w:pStyle w:val="ConsPlusCell"/>
        <w:jc w:val="both"/>
      </w:pPr>
      <w:r>
        <w:t>│              │ДДТ и его мета-│       0,01       │для детей до 3│</w:t>
      </w:r>
    </w:p>
    <w:p w:rsidR="00250FF1" w:rsidRDefault="00250FF1">
      <w:pPr>
        <w:pStyle w:val="ConsPlusCell"/>
        <w:jc w:val="both"/>
      </w:pPr>
      <w:r>
        <w:t>│              │болиты         │                  │лет           │</w:t>
      </w:r>
    </w:p>
    <w:p w:rsidR="00250FF1" w:rsidRDefault="00250FF1">
      <w:pPr>
        <w:pStyle w:val="ConsPlusCell"/>
        <w:jc w:val="both"/>
      </w:pPr>
      <w:r>
        <w:t>│              │               │       0,015      │для детей     │</w:t>
      </w:r>
    </w:p>
    <w:p w:rsidR="00250FF1" w:rsidRDefault="00250FF1">
      <w:pPr>
        <w:pStyle w:val="ConsPlusCell"/>
        <w:jc w:val="both"/>
      </w:pPr>
      <w:r>
        <w:t>│              │               │                  │старше 3 лет  │</w:t>
      </w:r>
    </w:p>
    <w:p w:rsidR="00250FF1" w:rsidRDefault="00250FF1">
      <w:pPr>
        <w:pStyle w:val="ConsPlusCell"/>
        <w:jc w:val="both"/>
      </w:pPr>
      <w:r>
        <w:t xml:space="preserve">│(в  ред.  Дополнений  и  изменений  </w:t>
      </w:r>
      <w:hyperlink r:id="rId653"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70        │Бк/кг         │</w:t>
      </w:r>
    </w:p>
    <w:p w:rsidR="00250FF1" w:rsidRDefault="00250FF1">
      <w:pPr>
        <w:pStyle w:val="ConsPlusCell"/>
        <w:jc w:val="both"/>
      </w:pPr>
      <w:r>
        <w:t>│              ├───────────────┼──────────────────┼──────────────┤</w:t>
      </w:r>
    </w:p>
    <w:p w:rsidR="00250FF1" w:rsidRDefault="00250FF1">
      <w:pPr>
        <w:pStyle w:val="ConsPlusCell"/>
        <w:jc w:val="both"/>
      </w:pPr>
      <w:r>
        <w:t>│              │стронций-90    │        30        │то же         │</w:t>
      </w:r>
    </w:p>
    <w:p w:rsidR="00250FF1" w:rsidRDefault="00250FF1">
      <w:pPr>
        <w:pStyle w:val="ConsPlusCell"/>
        <w:jc w:val="both"/>
      </w:pPr>
      <w:r>
        <w:t xml:space="preserve">│(в  ред.  Дополнений  и  изменений  </w:t>
      </w:r>
      <w:hyperlink r:id="rId654"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│3.6.4.1.      │Токсичные      │                  │              │</w:t>
      </w:r>
    </w:p>
    <w:p w:rsidR="00250FF1" w:rsidRDefault="00250FF1">
      <w:pPr>
        <w:pStyle w:val="ConsPlusCell"/>
        <w:jc w:val="both"/>
      </w:pPr>
      <w:r>
        <w:t>│Субпродукты   │элементы:      │                  │              │</w:t>
      </w:r>
    </w:p>
    <w:p w:rsidR="00250FF1" w:rsidRDefault="00250FF1">
      <w:pPr>
        <w:pStyle w:val="ConsPlusCell"/>
        <w:jc w:val="both"/>
      </w:pPr>
      <w:r>
        <w:t>│убойных       │свинец         │       0,5        │              │</w:t>
      </w:r>
    </w:p>
    <w:p w:rsidR="00250FF1" w:rsidRDefault="00250FF1">
      <w:pPr>
        <w:pStyle w:val="ConsPlusCell"/>
        <w:jc w:val="both"/>
      </w:pPr>
      <w:r>
        <w:t>│животных      │мышьяк         │       1,0        │              │</w:t>
      </w:r>
    </w:p>
    <w:p w:rsidR="00250FF1" w:rsidRDefault="00250FF1">
      <w:pPr>
        <w:pStyle w:val="ConsPlusCell"/>
        <w:jc w:val="both"/>
      </w:pPr>
      <w:r>
        <w:t>│(печень,      │кадмий         │       0,3        │              │</w:t>
      </w:r>
    </w:p>
    <w:p w:rsidR="00250FF1" w:rsidRDefault="00250FF1">
      <w:pPr>
        <w:pStyle w:val="ConsPlusCell"/>
        <w:jc w:val="both"/>
      </w:pPr>
      <w:r>
        <w:t>│сердце, язык) │ртуть          │       0,1        │              │</w:t>
      </w:r>
    </w:p>
    <w:p w:rsidR="00250FF1" w:rsidRDefault="00250FF1">
      <w:pPr>
        <w:pStyle w:val="ConsPlusCell"/>
        <w:jc w:val="both"/>
      </w:pPr>
      <w:r>
        <w:t>│              ├───────────────┴──────────────────┴──────────────┤</w:t>
      </w:r>
    </w:p>
    <w:p w:rsidR="00250FF1" w:rsidRDefault="00250FF1">
      <w:pPr>
        <w:pStyle w:val="ConsPlusCell"/>
        <w:jc w:val="both"/>
      </w:pPr>
      <w:r>
        <w:t>│              │Антибиотики                                      │</w:t>
      </w:r>
    </w:p>
    <w:p w:rsidR="00250FF1" w:rsidRDefault="00250FF1">
      <w:pPr>
        <w:pStyle w:val="ConsPlusCell"/>
        <w:jc w:val="both"/>
      </w:pPr>
      <w:r>
        <w:t>│              │&lt;*&gt;:                                             │</w:t>
      </w:r>
    </w:p>
    <w:p w:rsidR="00250FF1" w:rsidRDefault="00250FF1">
      <w:pPr>
        <w:pStyle w:val="ConsPlusCell"/>
        <w:jc w:val="both"/>
      </w:pPr>
      <w:r>
        <w:lastRenderedPageBreak/>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655"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0,015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0,015      │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656"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70        │Бк/кг         │</w:t>
      </w:r>
    </w:p>
    <w:p w:rsidR="00250FF1" w:rsidRDefault="00250FF1">
      <w:pPr>
        <w:pStyle w:val="ConsPlusCell"/>
        <w:jc w:val="both"/>
      </w:pPr>
      <w:r>
        <w:t>│              ├───────────────┼──────────────────┼──────────────┤</w:t>
      </w:r>
    </w:p>
    <w:p w:rsidR="00250FF1" w:rsidRDefault="00250FF1">
      <w:pPr>
        <w:pStyle w:val="ConsPlusCell"/>
        <w:jc w:val="both"/>
      </w:pPr>
      <w:r>
        <w:t>│              │стронций-90    │        30        │то же         │</w:t>
      </w:r>
    </w:p>
    <w:p w:rsidR="00250FF1" w:rsidRDefault="00250FF1">
      <w:pPr>
        <w:pStyle w:val="ConsPlusCell"/>
        <w:jc w:val="both"/>
      </w:pPr>
      <w:r>
        <w:t xml:space="preserve">│(в ред. Дополнений и изменений </w:t>
      </w:r>
      <w:hyperlink r:id="rId657"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658"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 Масса продукта (см3, г), в которой не  │</w:t>
      </w:r>
    </w:p>
    <w:p w:rsidR="00250FF1" w:rsidRDefault="00250FF1">
      <w:pPr>
        <w:pStyle w:val="ConsPlusCell"/>
        <w:jc w:val="both"/>
      </w:pPr>
      <w:r>
        <w:t>│  продуктов   │ КОЕ/г, │             допускаются                │</w:t>
      </w:r>
    </w:p>
    <w:p w:rsidR="00250FF1" w:rsidRDefault="00250FF1">
      <w:pPr>
        <w:pStyle w:val="ConsPlusCell"/>
        <w:jc w:val="both"/>
      </w:pPr>
      <w:r>
        <w:t>│              │не более├────────────────┬────────┬──────────────┤</w:t>
      </w:r>
    </w:p>
    <w:p w:rsidR="00250FF1" w:rsidRDefault="00250FF1">
      <w:pPr>
        <w:pStyle w:val="ConsPlusCell"/>
        <w:jc w:val="both"/>
      </w:pPr>
      <w:r>
        <w:t>│              │        │БГКП (колиформы)│S. aure-│Патогенные, в │</w:t>
      </w:r>
    </w:p>
    <w:p w:rsidR="00250FF1" w:rsidRDefault="00250FF1">
      <w:pPr>
        <w:pStyle w:val="ConsPlusCell"/>
        <w:jc w:val="both"/>
      </w:pPr>
      <w:r>
        <w:t>│              │        │                │us      │т.ч. сальмо-  │</w:t>
      </w:r>
    </w:p>
    <w:p w:rsidR="00250FF1" w:rsidRDefault="00250FF1">
      <w:pPr>
        <w:pStyle w:val="ConsPlusCell"/>
        <w:jc w:val="both"/>
      </w:pPr>
      <w:r>
        <w:t>│              │        │                │        │неллы и L.    │</w:t>
      </w:r>
    </w:p>
    <w:p w:rsidR="00250FF1" w:rsidRDefault="00250FF1">
      <w:pPr>
        <w:pStyle w:val="ConsPlusCell"/>
        <w:jc w:val="both"/>
      </w:pPr>
      <w:r>
        <w:t>│              │        │                │        │monocytogenes │</w:t>
      </w:r>
    </w:p>
    <w:p w:rsidR="00250FF1" w:rsidRDefault="00250FF1">
      <w:pPr>
        <w:pStyle w:val="ConsPlusCell"/>
        <w:jc w:val="both"/>
      </w:pPr>
      <w:r>
        <w:t>├──────────────┼────────┼────────────────┼────────┼──────────────┤</w:t>
      </w:r>
    </w:p>
    <w:p w:rsidR="00250FF1" w:rsidRDefault="00250FF1">
      <w:pPr>
        <w:pStyle w:val="ConsPlusCell"/>
        <w:jc w:val="both"/>
      </w:pPr>
      <w:r>
        <w:t>│3.6.4. Мясо   │        │       1,0      │    -   │      25      │</w:t>
      </w:r>
    </w:p>
    <w:p w:rsidR="00250FF1" w:rsidRDefault="00250FF1">
      <w:pPr>
        <w:pStyle w:val="ConsPlusCell"/>
        <w:jc w:val="both"/>
      </w:pPr>
      <w:r>
        <w:t>│убойных       │        │                │        │              │</w:t>
      </w:r>
    </w:p>
    <w:p w:rsidR="00250FF1" w:rsidRDefault="00250FF1">
      <w:pPr>
        <w:pStyle w:val="ConsPlusCell"/>
        <w:jc w:val="both"/>
      </w:pPr>
      <w:r>
        <w:t>│животных      │        │                │        │              │</w:t>
      </w:r>
    </w:p>
    <w:p w:rsidR="00250FF1" w:rsidRDefault="00250FF1">
      <w:pPr>
        <w:pStyle w:val="ConsPlusCell"/>
        <w:jc w:val="both"/>
      </w:pPr>
      <w:r>
        <w:t>│(в тушах и    │        │                │        │              │</w:t>
      </w:r>
    </w:p>
    <w:p w:rsidR="00250FF1" w:rsidRDefault="00250FF1">
      <w:pPr>
        <w:pStyle w:val="ConsPlusCell"/>
        <w:jc w:val="both"/>
      </w:pPr>
      <w:r>
        <w:t>│отрубах):     │        │                │        │              │</w:t>
      </w:r>
    </w:p>
    <w:p w:rsidR="00250FF1" w:rsidRDefault="00250FF1">
      <w:pPr>
        <w:pStyle w:val="ConsPlusCell"/>
        <w:jc w:val="both"/>
      </w:pPr>
      <w:r>
        <w:t>│- парное      │10      │       1,0      │    -   │      25      │</w:t>
      </w:r>
    </w:p>
    <w:p w:rsidR="00250FF1" w:rsidRDefault="00250FF1">
      <w:pPr>
        <w:pStyle w:val="ConsPlusCell"/>
        <w:jc w:val="both"/>
      </w:pPr>
      <w:r>
        <w:t>│- охлажденное │1 х     │       0,1      │    -   │      25      │</w:t>
      </w:r>
    </w:p>
    <w:p w:rsidR="00250FF1" w:rsidRDefault="00250FF1">
      <w:pPr>
        <w:pStyle w:val="ConsPlusCell"/>
        <w:jc w:val="both"/>
      </w:pPr>
      <w:r>
        <w:t>│              │1Е3     │                │        │              │</w:t>
      </w:r>
    </w:p>
    <w:p w:rsidR="00250FF1" w:rsidRDefault="00250FF1">
      <w:pPr>
        <w:pStyle w:val="ConsPlusCell"/>
        <w:jc w:val="both"/>
      </w:pPr>
      <w:r>
        <w:t>│- замороженное│1 х     │       0,01     │    -   │      25      │</w:t>
      </w:r>
    </w:p>
    <w:p w:rsidR="00250FF1" w:rsidRDefault="00250FF1">
      <w:pPr>
        <w:pStyle w:val="ConsPlusCell"/>
        <w:jc w:val="both"/>
      </w:pPr>
      <w:r>
        <w:t>│              │1Е4     │                │        │              │</w:t>
      </w:r>
    </w:p>
    <w:p w:rsidR="00250FF1" w:rsidRDefault="00250FF1">
      <w:pPr>
        <w:pStyle w:val="ConsPlusCell"/>
        <w:jc w:val="both"/>
      </w:pPr>
      <w:r>
        <w:t>│- замороженное│1 х     │       0,001    │    -   │      25      │</w:t>
      </w:r>
    </w:p>
    <w:p w:rsidR="00250FF1" w:rsidRDefault="00250FF1">
      <w:pPr>
        <w:pStyle w:val="ConsPlusCell"/>
        <w:jc w:val="both"/>
      </w:pPr>
      <w:r>
        <w:t>│в блоках и    │1Е5     │                │        │              │</w:t>
      </w:r>
    </w:p>
    <w:p w:rsidR="00250FF1" w:rsidRDefault="00250FF1">
      <w:pPr>
        <w:pStyle w:val="ConsPlusCell"/>
        <w:jc w:val="both"/>
      </w:pPr>
      <w:r>
        <w:t>│кусках        │        │                │        │              │</w:t>
      </w:r>
    </w:p>
    <w:p w:rsidR="00250FF1" w:rsidRDefault="00250FF1">
      <w:pPr>
        <w:pStyle w:val="ConsPlusCell"/>
        <w:jc w:val="both"/>
      </w:pPr>
      <w:r>
        <w:t>│- субпродукты │  -     │        -       │    -   │      25      │</w:t>
      </w:r>
    </w:p>
    <w:p w:rsidR="00250FF1" w:rsidRDefault="00250FF1">
      <w:pPr>
        <w:pStyle w:val="ConsPlusCell"/>
        <w:jc w:val="both"/>
      </w:pPr>
      <w:r>
        <w:t>│- кровь       │2,5 х   │       1,0      │   1,0  │      25      │</w:t>
      </w:r>
    </w:p>
    <w:p w:rsidR="00250FF1" w:rsidRDefault="00250FF1">
      <w:pPr>
        <w:pStyle w:val="ConsPlusCell"/>
        <w:jc w:val="both"/>
      </w:pPr>
      <w:r>
        <w:t>│пищевая сухая │1Е4     │                │        │              │</w:t>
      </w:r>
    </w:p>
    <w:p w:rsidR="00250FF1" w:rsidRDefault="00250FF1">
      <w:pPr>
        <w:pStyle w:val="ConsPlusCell"/>
        <w:jc w:val="both"/>
      </w:pPr>
      <w:r>
        <w:lastRenderedPageBreak/>
        <w:t xml:space="preserve">│(в ред. Дополнений и изменений </w:t>
      </w:r>
      <w:hyperlink r:id="rId659"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│3.6.5. Мясо   │Токсичные      │                  │              │</w:t>
      </w:r>
    </w:p>
    <w:p w:rsidR="00250FF1" w:rsidRDefault="00250FF1">
      <w:pPr>
        <w:pStyle w:val="ConsPlusCell"/>
        <w:jc w:val="both"/>
      </w:pPr>
      <w:r>
        <w:t>│птицы         │элементы:      │                  │              │</w:t>
      </w:r>
    </w:p>
    <w:p w:rsidR="00250FF1" w:rsidRDefault="00250FF1">
      <w:pPr>
        <w:pStyle w:val="ConsPlusCell"/>
        <w:jc w:val="both"/>
      </w:pPr>
      <w:r>
        <w:t>│              │свинец         │       0,2        │              │</w:t>
      </w:r>
    </w:p>
    <w:p w:rsidR="00250FF1" w:rsidRDefault="00250FF1">
      <w:pPr>
        <w:pStyle w:val="ConsPlusCell"/>
        <w:jc w:val="both"/>
      </w:pPr>
      <w:r>
        <w:t>│              │мышьяк         │       0,1        │              │</w:t>
      </w:r>
    </w:p>
    <w:p w:rsidR="00250FF1" w:rsidRDefault="00250FF1">
      <w:pPr>
        <w:pStyle w:val="ConsPlusCell"/>
        <w:jc w:val="both"/>
      </w:pPr>
      <w:r>
        <w:t>│              │кадмий         │       0,03       │              │</w:t>
      </w:r>
    </w:p>
    <w:p w:rsidR="00250FF1" w:rsidRDefault="00250FF1">
      <w:pPr>
        <w:pStyle w:val="ConsPlusCell"/>
        <w:jc w:val="both"/>
      </w:pPr>
      <w:r>
        <w:t>│              │ртуть          │       0,02       │              │</w:t>
      </w:r>
    </w:p>
    <w:p w:rsidR="00250FF1" w:rsidRDefault="00250FF1">
      <w:pPr>
        <w:pStyle w:val="ConsPlusCell"/>
        <w:jc w:val="both"/>
      </w:pPr>
      <w:r>
        <w:t>│              ├───────────────┴──────────────────┴──────────────┤</w:t>
      </w:r>
    </w:p>
    <w:p w:rsidR="00250FF1" w:rsidRDefault="00250FF1">
      <w:pPr>
        <w:pStyle w:val="ConsPlusCell"/>
        <w:jc w:val="both"/>
      </w:pPr>
      <w:r>
        <w:t>│              │Антибиотики &lt;*&gt;: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│бацитрацин     │      0,02        │              │</w:t>
      </w:r>
    </w:p>
    <w:p w:rsidR="00250FF1" w:rsidRDefault="00250FF1">
      <w:pPr>
        <w:pStyle w:val="ConsPlusCell"/>
        <w:jc w:val="both"/>
      </w:pPr>
      <w:r>
        <w:t xml:space="preserve">│(в ред.    Изменений   </w:t>
      </w:r>
      <w:hyperlink r:id="rId660"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0,02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0,01       │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661"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70        │Бк/кг         │</w:t>
      </w:r>
    </w:p>
    <w:p w:rsidR="00250FF1" w:rsidRDefault="00250FF1">
      <w:pPr>
        <w:pStyle w:val="ConsPlusCell"/>
        <w:jc w:val="both"/>
      </w:pPr>
      <w:r>
        <w:t>│              ├───────────────┼──────────────────┼──────────────┤</w:t>
      </w:r>
    </w:p>
    <w:p w:rsidR="00250FF1" w:rsidRDefault="00250FF1">
      <w:pPr>
        <w:pStyle w:val="ConsPlusCell"/>
        <w:jc w:val="both"/>
      </w:pPr>
      <w:r>
        <w:t>│              │стронций-90    │        30        │то же         │</w:t>
      </w:r>
    </w:p>
    <w:p w:rsidR="00250FF1" w:rsidRDefault="00250FF1">
      <w:pPr>
        <w:pStyle w:val="ConsPlusCell"/>
        <w:jc w:val="both"/>
      </w:pPr>
      <w:r>
        <w:t xml:space="preserve">│(в  ред.  Дополнений  и  изменений  </w:t>
      </w:r>
      <w:hyperlink r:id="rId662"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 Масса продукта (см3, г), в которой не  │</w:t>
      </w:r>
    </w:p>
    <w:p w:rsidR="00250FF1" w:rsidRDefault="00250FF1">
      <w:pPr>
        <w:pStyle w:val="ConsPlusCell"/>
        <w:jc w:val="both"/>
      </w:pPr>
      <w:r>
        <w:t>│   продуктов  │ КОЕ/г, │             допускаются                │</w:t>
      </w:r>
    </w:p>
    <w:p w:rsidR="00250FF1" w:rsidRDefault="00250FF1">
      <w:pPr>
        <w:pStyle w:val="ConsPlusCell"/>
        <w:jc w:val="both"/>
      </w:pPr>
      <w:r>
        <w:t>│              │не более├────────────────┬────────┬──────────────┤</w:t>
      </w:r>
    </w:p>
    <w:p w:rsidR="00250FF1" w:rsidRDefault="00250FF1">
      <w:pPr>
        <w:pStyle w:val="ConsPlusCell"/>
        <w:jc w:val="both"/>
      </w:pPr>
      <w:r>
        <w:t>│              │        │БГКП (колиформы)│S. aure-│Патогенные, в │</w:t>
      </w:r>
    </w:p>
    <w:p w:rsidR="00250FF1" w:rsidRDefault="00250FF1">
      <w:pPr>
        <w:pStyle w:val="ConsPlusCell"/>
        <w:jc w:val="both"/>
      </w:pPr>
      <w:r>
        <w:t>│              │        │                │us      │т.ч. сальмо-  │</w:t>
      </w:r>
    </w:p>
    <w:p w:rsidR="00250FF1" w:rsidRDefault="00250FF1">
      <w:pPr>
        <w:pStyle w:val="ConsPlusCell"/>
        <w:jc w:val="both"/>
      </w:pPr>
      <w:r>
        <w:t>│              │        │                │        │неллы и L.    │</w:t>
      </w:r>
    </w:p>
    <w:p w:rsidR="00250FF1" w:rsidRDefault="00250FF1">
      <w:pPr>
        <w:pStyle w:val="ConsPlusCell"/>
        <w:jc w:val="both"/>
      </w:pPr>
      <w:r>
        <w:t>│              │        │                │        │monocytogenes │</w:t>
      </w:r>
    </w:p>
    <w:p w:rsidR="00250FF1" w:rsidRDefault="00250FF1">
      <w:pPr>
        <w:pStyle w:val="ConsPlusCell"/>
        <w:jc w:val="both"/>
      </w:pPr>
      <w:r>
        <w:lastRenderedPageBreak/>
        <w:t>├──────────────┼────────┼────────────────┼────────┼──────────────┤</w:t>
      </w:r>
    </w:p>
    <w:p w:rsidR="00250FF1" w:rsidRDefault="00250FF1">
      <w:pPr>
        <w:pStyle w:val="ConsPlusCell"/>
        <w:jc w:val="both"/>
      </w:pPr>
      <w:r>
        <w:t>│       1      │    2   │        3       │    4   │       5      │</w:t>
      </w:r>
    </w:p>
    <w:p w:rsidR="00250FF1" w:rsidRDefault="00250FF1">
      <w:pPr>
        <w:pStyle w:val="ConsPlusCell"/>
        <w:jc w:val="both"/>
      </w:pPr>
      <w:r>
        <w:t>├──────────────┼────────┼────────────────┼────────┼──────────────┤</w:t>
      </w:r>
    </w:p>
    <w:p w:rsidR="00250FF1" w:rsidRDefault="00250FF1">
      <w:pPr>
        <w:pStyle w:val="ConsPlusCell"/>
        <w:jc w:val="both"/>
      </w:pPr>
      <w:r>
        <w:t>│3.6.5.1.      │        │                │        │              │</w:t>
      </w:r>
    </w:p>
    <w:p w:rsidR="00250FF1" w:rsidRDefault="00250FF1">
      <w:pPr>
        <w:pStyle w:val="ConsPlusCell"/>
        <w:jc w:val="both"/>
      </w:pPr>
      <w:r>
        <w:t>│Тушки и мясо  │        │                │        │              │</w:t>
      </w:r>
    </w:p>
    <w:p w:rsidR="00250FF1" w:rsidRDefault="00250FF1">
      <w:pPr>
        <w:pStyle w:val="ConsPlusCell"/>
        <w:jc w:val="both"/>
      </w:pPr>
      <w:r>
        <w:t>│птицы (отбор  │        │                │        │              │</w:t>
      </w:r>
    </w:p>
    <w:p w:rsidR="00250FF1" w:rsidRDefault="00250FF1">
      <w:pPr>
        <w:pStyle w:val="ConsPlusCell"/>
        <w:jc w:val="both"/>
      </w:pPr>
      <w:r>
        <w:t>│проб из       │        │                │        │              │</w:t>
      </w:r>
    </w:p>
    <w:p w:rsidR="00250FF1" w:rsidRDefault="00250FF1">
      <w:pPr>
        <w:pStyle w:val="ConsPlusCell"/>
        <w:jc w:val="both"/>
      </w:pPr>
      <w:r>
        <w:t>│глубоких      │        │                │        │              │</w:t>
      </w:r>
    </w:p>
    <w:p w:rsidR="00250FF1" w:rsidRDefault="00250FF1">
      <w:pPr>
        <w:pStyle w:val="ConsPlusCell"/>
        <w:jc w:val="both"/>
      </w:pPr>
      <w:r>
        <w:t>│слоев):       │        │                │        │              │</w:t>
      </w:r>
    </w:p>
    <w:p w:rsidR="00250FF1" w:rsidRDefault="00250FF1">
      <w:pPr>
        <w:pStyle w:val="ConsPlusCell"/>
        <w:jc w:val="both"/>
      </w:pPr>
      <w:r>
        <w:t>│- птица       │1 х     │        -       │    -   │      25      │</w:t>
      </w:r>
    </w:p>
    <w:p w:rsidR="00250FF1" w:rsidRDefault="00250FF1">
      <w:pPr>
        <w:pStyle w:val="ConsPlusCell"/>
        <w:jc w:val="both"/>
      </w:pPr>
      <w:r>
        <w:t>│охлажденная,  │1Е5     │                │        │              │</w:t>
      </w:r>
    </w:p>
    <w:p w:rsidR="00250FF1" w:rsidRDefault="00250FF1">
      <w:pPr>
        <w:pStyle w:val="ConsPlusCell"/>
        <w:jc w:val="both"/>
      </w:pPr>
      <w:r>
        <w:t>│замороженная  │        │                │        │              │</w:t>
      </w:r>
    </w:p>
    <w:p w:rsidR="00250FF1" w:rsidRDefault="00250FF1">
      <w:pPr>
        <w:pStyle w:val="ConsPlusCell"/>
        <w:jc w:val="both"/>
      </w:pPr>
      <w:r>
        <w:t>│- мясо        │1 х     │        -       │    -   │      25      │</w:t>
      </w:r>
    </w:p>
    <w:p w:rsidR="00250FF1" w:rsidRDefault="00250FF1">
      <w:pPr>
        <w:pStyle w:val="ConsPlusCell"/>
        <w:jc w:val="both"/>
      </w:pPr>
      <w:r>
        <w:t>│цыплят,       │1Е5     │                │        │              │</w:t>
      </w:r>
    </w:p>
    <w:p w:rsidR="00250FF1" w:rsidRDefault="00250FF1">
      <w:pPr>
        <w:pStyle w:val="ConsPlusCell"/>
        <w:jc w:val="both"/>
      </w:pPr>
      <w:r>
        <w:t>│цыплят -      │        │                │        │              │</w:t>
      </w:r>
    </w:p>
    <w:p w:rsidR="00250FF1" w:rsidRDefault="00250FF1">
      <w:pPr>
        <w:pStyle w:val="ConsPlusCell"/>
        <w:jc w:val="both"/>
      </w:pPr>
      <w:r>
        <w:t>│бройлеров     │        │                │        │              │</w:t>
      </w:r>
    </w:p>
    <w:p w:rsidR="00250FF1" w:rsidRDefault="00250FF1">
      <w:pPr>
        <w:pStyle w:val="ConsPlusCell"/>
        <w:jc w:val="both"/>
      </w:pPr>
      <w:r>
        <w:t>│охлажденное,  │        │                │        │              │</w:t>
      </w:r>
    </w:p>
    <w:p w:rsidR="00250FF1" w:rsidRDefault="00250FF1">
      <w:pPr>
        <w:pStyle w:val="ConsPlusCell"/>
        <w:jc w:val="both"/>
      </w:pPr>
      <w:r>
        <w:t>│замороженное  │        │                │        │              │</w:t>
      </w:r>
    </w:p>
    <w:p w:rsidR="00250FF1" w:rsidRDefault="00250FF1">
      <w:pPr>
        <w:pStyle w:val="ConsPlusCell"/>
        <w:jc w:val="both"/>
      </w:pPr>
      <w:r>
        <w:t>│- мясо        │2 х     │        -       │    -   │      25      │</w:t>
      </w:r>
    </w:p>
    <w:p w:rsidR="00250FF1" w:rsidRDefault="00250FF1">
      <w:pPr>
        <w:pStyle w:val="ConsPlusCell"/>
        <w:jc w:val="both"/>
      </w:pPr>
      <w:r>
        <w:t>│бескостное    │1Е5     │                │        │              │</w:t>
      </w:r>
    </w:p>
    <w:p w:rsidR="00250FF1" w:rsidRDefault="00250FF1">
      <w:pPr>
        <w:pStyle w:val="ConsPlusCell"/>
        <w:jc w:val="both"/>
      </w:pPr>
      <w:r>
        <w:t>│кусковое;     │        │                │        │              │</w:t>
      </w:r>
    </w:p>
    <w:p w:rsidR="00250FF1" w:rsidRDefault="00250FF1">
      <w:pPr>
        <w:pStyle w:val="ConsPlusCell"/>
        <w:jc w:val="both"/>
      </w:pPr>
      <w:r>
        <w:t>│кусковое на   │        │                │        │              │</w:t>
      </w:r>
    </w:p>
    <w:p w:rsidR="00250FF1" w:rsidRDefault="00250FF1">
      <w:pPr>
        <w:pStyle w:val="ConsPlusCell"/>
        <w:jc w:val="both"/>
      </w:pPr>
      <w:r>
        <w:t>│костях, в     │        │                │        │              │</w:t>
      </w:r>
    </w:p>
    <w:p w:rsidR="00250FF1" w:rsidRDefault="00250FF1">
      <w:pPr>
        <w:pStyle w:val="ConsPlusCell"/>
        <w:jc w:val="both"/>
      </w:pPr>
      <w:r>
        <w:t>│т.ч. окорочка │        │                │        │              │</w:t>
      </w:r>
    </w:p>
    <w:p w:rsidR="00250FF1" w:rsidRDefault="00250FF1">
      <w:pPr>
        <w:pStyle w:val="ConsPlusCell"/>
        <w:jc w:val="both"/>
      </w:pPr>
      <w:r>
        <w:t>│и грудки      │        │                │        │              │</w:t>
      </w:r>
    </w:p>
    <w:p w:rsidR="00250FF1" w:rsidRDefault="00250FF1">
      <w:pPr>
        <w:pStyle w:val="ConsPlusCell"/>
        <w:jc w:val="both"/>
      </w:pPr>
      <w:r>
        <w:t>│- мясо        │1 х     │        -       │    -   │      25      │</w:t>
      </w:r>
    </w:p>
    <w:p w:rsidR="00250FF1" w:rsidRDefault="00250FF1">
      <w:pPr>
        <w:pStyle w:val="ConsPlusCell"/>
        <w:jc w:val="both"/>
      </w:pPr>
      <w:r>
        <w:t>│механической  │1Е6     │                │        │              │</w:t>
      </w:r>
    </w:p>
    <w:p w:rsidR="00250FF1" w:rsidRDefault="00250FF1">
      <w:pPr>
        <w:pStyle w:val="ConsPlusCell"/>
        <w:jc w:val="both"/>
      </w:pPr>
      <w:r>
        <w:t>│обвалки       │        │                │        │              │</w:t>
      </w:r>
    </w:p>
    <w:p w:rsidR="00250FF1" w:rsidRDefault="00250FF1">
      <w:pPr>
        <w:pStyle w:val="ConsPlusCell"/>
        <w:jc w:val="both"/>
      </w:pPr>
      <w:r>
        <w:t>├──────────────┼────────┼────────────────┼────────┼──────────────┤</w:t>
      </w:r>
    </w:p>
    <w:p w:rsidR="00250FF1" w:rsidRDefault="00250FF1">
      <w:pPr>
        <w:pStyle w:val="ConsPlusCell"/>
        <w:jc w:val="both"/>
      </w:pPr>
      <w:r>
        <w:t>│3.6.5.2.      │2 х     │        -       │    -   │      25      │</w:t>
      </w:r>
    </w:p>
    <w:p w:rsidR="00250FF1" w:rsidRDefault="00250FF1">
      <w:pPr>
        <w:pStyle w:val="ConsPlusCell"/>
        <w:jc w:val="both"/>
      </w:pPr>
      <w:r>
        <w:t>│Субпродукты   │1Е5     │                │        │              │</w:t>
      </w:r>
    </w:p>
    <w:p w:rsidR="00250FF1" w:rsidRDefault="00250FF1">
      <w:pPr>
        <w:pStyle w:val="ConsPlusCell"/>
        <w:jc w:val="both"/>
      </w:pPr>
      <w:r>
        <w:t>│птицы         │        │                │        │              │</w:t>
      </w:r>
    </w:p>
    <w:p w:rsidR="00250FF1" w:rsidRDefault="00250FF1">
      <w:pPr>
        <w:pStyle w:val="ConsPlusCell"/>
        <w:jc w:val="both"/>
      </w:pPr>
      <w:r>
        <w:t>│охлажденные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│3.6.6. Рыба   │Токсичные      │                  │              │</w:t>
      </w:r>
    </w:p>
    <w:p w:rsidR="00250FF1" w:rsidRDefault="00250FF1">
      <w:pPr>
        <w:pStyle w:val="ConsPlusCell"/>
        <w:jc w:val="both"/>
      </w:pPr>
      <w:r>
        <w:t>│              │элементы:      │                  │              │</w:t>
      </w:r>
    </w:p>
    <w:p w:rsidR="00250FF1" w:rsidRDefault="00250FF1">
      <w:pPr>
        <w:pStyle w:val="ConsPlusCell"/>
        <w:jc w:val="both"/>
      </w:pPr>
      <w:r>
        <w:t>│              │свинец         │       0,5        │              │</w:t>
      </w:r>
    </w:p>
    <w:p w:rsidR="00250FF1" w:rsidRDefault="00250FF1">
      <w:pPr>
        <w:pStyle w:val="ConsPlusCell"/>
        <w:jc w:val="both"/>
      </w:pPr>
      <w:r>
        <w:t>│              │мышьяк         │       0,5        │              │</w:t>
      </w:r>
    </w:p>
    <w:p w:rsidR="00250FF1" w:rsidRDefault="00250FF1">
      <w:pPr>
        <w:pStyle w:val="ConsPlusCell"/>
        <w:jc w:val="both"/>
      </w:pPr>
      <w:r>
        <w:t>│              │кадмий         │       0,1        │              │</w:t>
      </w:r>
    </w:p>
    <w:p w:rsidR="00250FF1" w:rsidRDefault="00250FF1">
      <w:pPr>
        <w:pStyle w:val="ConsPlusCell"/>
        <w:jc w:val="both"/>
      </w:pPr>
      <w:r>
        <w:t>│              │ртуть          │       0,15       │              │</w:t>
      </w:r>
    </w:p>
    <w:p w:rsidR="00250FF1" w:rsidRDefault="00250FF1">
      <w:pPr>
        <w:pStyle w:val="ConsPlusCell"/>
        <w:jc w:val="both"/>
      </w:pPr>
      <w:r>
        <w:t>│              ├───────────────┴──────────────────┴──────────────┤</w:t>
      </w:r>
    </w:p>
    <w:p w:rsidR="00250FF1" w:rsidRDefault="00250FF1">
      <w:pPr>
        <w:pStyle w:val="ConsPlusCell"/>
        <w:jc w:val="both"/>
      </w:pPr>
      <w:r>
        <w:t>│              │Антибиотики &lt;*&gt;: в рыбе прудовой и садкового     │</w:t>
      </w:r>
    </w:p>
    <w:p w:rsidR="00250FF1" w:rsidRDefault="00250FF1">
      <w:pPr>
        <w:pStyle w:val="ConsPlusCell"/>
        <w:jc w:val="both"/>
      </w:pPr>
      <w:r>
        <w:t>│              │содержания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xml:space="preserve">│(в ред.    Изменений   </w:t>
      </w:r>
      <w:hyperlink r:id="rId663"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0,02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0,01       │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664" w:history="1">
        <w:r>
          <w:rPr>
            <w:color w:val="0000FF"/>
          </w:rPr>
          <w:t>N 22</w:t>
        </w:r>
      </w:hyperlink>
      <w:r>
        <w:t>,  утв.   Постановлением│</w:t>
      </w:r>
    </w:p>
    <w:p w:rsidR="00250FF1" w:rsidRDefault="00250FF1">
      <w:pPr>
        <w:pStyle w:val="ConsPlusCell"/>
        <w:jc w:val="both"/>
      </w:pPr>
      <w:r>
        <w:lastRenderedPageBreak/>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│Нитрозамины:   │                  │              │</w:t>
      </w:r>
    </w:p>
    <w:p w:rsidR="00250FF1" w:rsidRDefault="00250FF1">
      <w:pPr>
        <w:pStyle w:val="ConsPlusCell"/>
        <w:jc w:val="both"/>
      </w:pPr>
      <w:r>
        <w:t>│              │сумма НДМА и   │                  │              │</w:t>
      </w:r>
    </w:p>
    <w:p w:rsidR="00250FF1" w:rsidRDefault="00250FF1">
      <w:pPr>
        <w:pStyle w:val="ConsPlusCell"/>
        <w:jc w:val="both"/>
      </w:pPr>
      <w:r>
        <w:t>│              │НДЭА           │не допускаются    │&lt; 0,001       │</w:t>
      </w:r>
    </w:p>
    <w:p w:rsidR="00250FF1" w:rsidRDefault="00250FF1">
      <w:pPr>
        <w:pStyle w:val="ConsPlusCell"/>
        <w:jc w:val="both"/>
      </w:pPr>
      <w:r>
        <w:t>│              ├───────────────┼──────────────────┼──────────────┤</w:t>
      </w:r>
    </w:p>
    <w:p w:rsidR="00250FF1" w:rsidRDefault="00250FF1">
      <w:pPr>
        <w:pStyle w:val="ConsPlusCell"/>
        <w:jc w:val="both"/>
      </w:pPr>
      <w:r>
        <w:t>│              │Гистамин       │     100          │тунец, скумб- │</w:t>
      </w:r>
    </w:p>
    <w:p w:rsidR="00250FF1" w:rsidRDefault="00250FF1">
      <w:pPr>
        <w:pStyle w:val="ConsPlusCell"/>
        <w:jc w:val="both"/>
      </w:pPr>
      <w:r>
        <w:t>│              │               │                  │рия, лосось,  │</w:t>
      </w:r>
    </w:p>
    <w:p w:rsidR="00250FF1" w:rsidRDefault="00250FF1">
      <w:pPr>
        <w:pStyle w:val="ConsPlusCell"/>
        <w:jc w:val="both"/>
      </w:pPr>
      <w:r>
        <w:t>│              │               │                  │сельдь        │</w:t>
      </w:r>
    </w:p>
    <w:p w:rsidR="00250FF1" w:rsidRDefault="00250FF1">
      <w:pPr>
        <w:pStyle w:val="ConsPlusCell"/>
        <w:jc w:val="both"/>
      </w:pPr>
      <w:r>
        <w:t>│              ├───────────────┼──────────────────┼──────────────┤</w:t>
      </w:r>
    </w:p>
    <w:p w:rsidR="00250FF1" w:rsidRDefault="00250FF1">
      <w:pPr>
        <w:pStyle w:val="ConsPlusCell"/>
        <w:jc w:val="both"/>
      </w:pPr>
      <w:r>
        <w:t>│              │Полихлорирован-│       2,0        │              │</w:t>
      </w:r>
    </w:p>
    <w:p w:rsidR="00250FF1" w:rsidRDefault="00250FF1">
      <w:pPr>
        <w:pStyle w:val="ConsPlusCell"/>
        <w:jc w:val="both"/>
      </w:pPr>
      <w:r>
        <w:t>│              │ные бифенилы   │                  │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100        │Бк/кг         │</w:t>
      </w:r>
    </w:p>
    <w:p w:rsidR="00250FF1" w:rsidRDefault="00250FF1">
      <w:pPr>
        <w:pStyle w:val="ConsPlusCell"/>
        <w:jc w:val="both"/>
      </w:pPr>
      <w:r>
        <w:t>│              ├───────────────┼──────────────────┼──────────────┤</w:t>
      </w:r>
    </w:p>
    <w:p w:rsidR="00250FF1" w:rsidRDefault="00250FF1">
      <w:pPr>
        <w:pStyle w:val="ConsPlusCell"/>
        <w:jc w:val="both"/>
      </w:pPr>
      <w:r>
        <w:t>│              │стронций-90    │        60        │то же         │</w:t>
      </w:r>
    </w:p>
    <w:p w:rsidR="00250FF1" w:rsidRDefault="00250FF1">
      <w:pPr>
        <w:pStyle w:val="ConsPlusCell"/>
        <w:jc w:val="both"/>
      </w:pPr>
      <w:r>
        <w:t xml:space="preserve">│(в ред. Дополнений и изменений </w:t>
      </w:r>
      <w:hyperlink r:id="rId665"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666"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 Масса продукта (см3, г), в которой не  │</w:t>
      </w:r>
    </w:p>
    <w:p w:rsidR="00250FF1" w:rsidRDefault="00250FF1">
      <w:pPr>
        <w:pStyle w:val="ConsPlusCell"/>
        <w:jc w:val="both"/>
      </w:pPr>
      <w:r>
        <w:t>│  продуктов   │ КОЕ/г, │            допускаются                 │</w:t>
      </w:r>
    </w:p>
    <w:p w:rsidR="00250FF1" w:rsidRDefault="00250FF1">
      <w:pPr>
        <w:pStyle w:val="ConsPlusCell"/>
        <w:jc w:val="both"/>
      </w:pPr>
      <w:r>
        <w:t>│              │не более├────────────────┬────────┬──────────────┤</w:t>
      </w:r>
    </w:p>
    <w:p w:rsidR="00250FF1" w:rsidRDefault="00250FF1">
      <w:pPr>
        <w:pStyle w:val="ConsPlusCell"/>
        <w:jc w:val="both"/>
      </w:pPr>
      <w:r>
        <w:t>│              │        │БГКП (колиформы)│S. aure-│Патогенные, в │</w:t>
      </w:r>
    </w:p>
    <w:p w:rsidR="00250FF1" w:rsidRDefault="00250FF1">
      <w:pPr>
        <w:pStyle w:val="ConsPlusCell"/>
        <w:jc w:val="both"/>
      </w:pPr>
      <w:r>
        <w:t>│              │        │                │us      │т.ч. сальмо-  │</w:t>
      </w:r>
    </w:p>
    <w:p w:rsidR="00250FF1" w:rsidRDefault="00250FF1">
      <w:pPr>
        <w:pStyle w:val="ConsPlusCell"/>
        <w:jc w:val="both"/>
      </w:pPr>
      <w:r>
        <w:t>│              │        │                │        │неллы и L.    │</w:t>
      </w:r>
    </w:p>
    <w:p w:rsidR="00250FF1" w:rsidRDefault="00250FF1">
      <w:pPr>
        <w:pStyle w:val="ConsPlusCell"/>
        <w:jc w:val="both"/>
      </w:pPr>
      <w:r>
        <w:t>│              │        │                │        │monocytogenes │</w:t>
      </w:r>
    </w:p>
    <w:p w:rsidR="00250FF1" w:rsidRDefault="00250FF1">
      <w:pPr>
        <w:pStyle w:val="ConsPlusCell"/>
        <w:jc w:val="both"/>
      </w:pPr>
      <w:r>
        <w:t>├──────────────┼────────┼────────────────┼────────┼──────────────┤</w:t>
      </w:r>
    </w:p>
    <w:p w:rsidR="00250FF1" w:rsidRDefault="00250FF1">
      <w:pPr>
        <w:pStyle w:val="ConsPlusCell"/>
        <w:jc w:val="both"/>
      </w:pPr>
      <w:r>
        <w:t>│3.6.6. Рыба-  │5 х     │       0,01     │   0,01 │      25      │</w:t>
      </w:r>
    </w:p>
    <w:p w:rsidR="00250FF1" w:rsidRDefault="00250FF1">
      <w:pPr>
        <w:pStyle w:val="ConsPlusCell"/>
        <w:jc w:val="both"/>
      </w:pPr>
      <w:r>
        <w:t>│сырец,        │1Е4     │                │        │              │</w:t>
      </w:r>
    </w:p>
    <w:p w:rsidR="00250FF1" w:rsidRDefault="00250FF1">
      <w:pPr>
        <w:pStyle w:val="ConsPlusCell"/>
        <w:jc w:val="both"/>
      </w:pPr>
      <w:r>
        <w:t>│охлажденная,  │        │                │        │              │</w:t>
      </w:r>
    </w:p>
    <w:p w:rsidR="00250FF1" w:rsidRDefault="00250FF1">
      <w:pPr>
        <w:pStyle w:val="ConsPlusCell"/>
        <w:jc w:val="both"/>
      </w:pPr>
      <w:r>
        <w:t>│подмороженная,│        │                │        │              │</w:t>
      </w:r>
    </w:p>
    <w:p w:rsidR="00250FF1" w:rsidRDefault="00250FF1">
      <w:pPr>
        <w:pStyle w:val="ConsPlusCell"/>
        <w:jc w:val="both"/>
      </w:pPr>
      <w:r>
        <w:t>│мороженая     │        │                │        │              │</w:t>
      </w:r>
    </w:p>
    <w:p w:rsidR="00250FF1" w:rsidRDefault="00250FF1">
      <w:pPr>
        <w:pStyle w:val="ConsPlusCell"/>
        <w:jc w:val="both"/>
      </w:pPr>
      <w:r>
        <w:t xml:space="preserve">│(в ред. Дополнений и изменений </w:t>
      </w:r>
      <w:hyperlink r:id="rId667"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668"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│3.6.7. Масло  │Токсичные      │                  │              │</w:t>
      </w:r>
    </w:p>
    <w:p w:rsidR="00250FF1" w:rsidRDefault="00250FF1">
      <w:pPr>
        <w:pStyle w:val="ConsPlusCell"/>
        <w:jc w:val="both"/>
      </w:pPr>
      <w:r>
        <w:t>│растительное  │элементы:      │                  │              │</w:t>
      </w:r>
    </w:p>
    <w:p w:rsidR="00250FF1" w:rsidRDefault="00250FF1">
      <w:pPr>
        <w:pStyle w:val="ConsPlusCell"/>
        <w:jc w:val="both"/>
      </w:pPr>
      <w:r>
        <w:t>│рафинированное│свинец         │       0,1        │              │</w:t>
      </w:r>
    </w:p>
    <w:p w:rsidR="00250FF1" w:rsidRDefault="00250FF1">
      <w:pPr>
        <w:pStyle w:val="ConsPlusCell"/>
        <w:jc w:val="both"/>
      </w:pPr>
      <w:r>
        <w:t>│и             │мышьяк         │       0,1        │              │</w:t>
      </w:r>
    </w:p>
    <w:p w:rsidR="00250FF1" w:rsidRDefault="00250FF1">
      <w:pPr>
        <w:pStyle w:val="ConsPlusCell"/>
        <w:jc w:val="both"/>
      </w:pPr>
      <w:r>
        <w:t>│дезодорирован-│кадмий         │       0,05       │              │</w:t>
      </w:r>
    </w:p>
    <w:p w:rsidR="00250FF1" w:rsidRDefault="00250FF1">
      <w:pPr>
        <w:pStyle w:val="ConsPlusCell"/>
        <w:jc w:val="both"/>
      </w:pPr>
      <w:r>
        <w:t>│ное           │ртуть          │       0,03       │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0,01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       0,1        │              │</w:t>
      </w:r>
    </w:p>
    <w:p w:rsidR="00250FF1" w:rsidRDefault="00250FF1">
      <w:pPr>
        <w:pStyle w:val="ConsPlusCell"/>
        <w:jc w:val="both"/>
      </w:pPr>
      <w:r>
        <w:lastRenderedPageBreak/>
        <w:t>│              │болиты         │                  │              │</w:t>
      </w:r>
    </w:p>
    <w:p w:rsidR="00250FF1" w:rsidRDefault="00250FF1">
      <w:pPr>
        <w:pStyle w:val="ConsPlusCell"/>
        <w:jc w:val="both"/>
      </w:pPr>
      <w:r>
        <w:t xml:space="preserve">│(в  ред.  Дополнений  и  изменений  </w:t>
      </w:r>
      <w:hyperlink r:id="rId669"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│Показатели     │                  │              │</w:t>
      </w:r>
    </w:p>
    <w:p w:rsidR="00250FF1" w:rsidRDefault="00250FF1">
      <w:pPr>
        <w:pStyle w:val="ConsPlusCell"/>
        <w:jc w:val="both"/>
      </w:pPr>
      <w:r>
        <w:t>│              │окислительной  │                  │              │</w:t>
      </w:r>
    </w:p>
    <w:p w:rsidR="00250FF1" w:rsidRDefault="00250FF1">
      <w:pPr>
        <w:pStyle w:val="ConsPlusCell"/>
        <w:jc w:val="both"/>
      </w:pPr>
      <w:r>
        <w:t>│              │порчи:         │                  │              │</w:t>
      </w:r>
    </w:p>
    <w:p w:rsidR="00250FF1" w:rsidRDefault="00250FF1">
      <w:pPr>
        <w:pStyle w:val="ConsPlusCell"/>
        <w:jc w:val="both"/>
      </w:pPr>
      <w:r>
        <w:t>│              │перекисное     │       2          │Ммоль активно-│</w:t>
      </w:r>
    </w:p>
    <w:p w:rsidR="00250FF1" w:rsidRDefault="00250FF1">
      <w:pPr>
        <w:pStyle w:val="ConsPlusCell"/>
        <w:jc w:val="both"/>
      </w:pPr>
      <w:r>
        <w:t>│              │число          │                  │го кислорода/ │</w:t>
      </w:r>
    </w:p>
    <w:p w:rsidR="00250FF1" w:rsidRDefault="00250FF1">
      <w:pPr>
        <w:pStyle w:val="ConsPlusCell"/>
        <w:jc w:val="both"/>
      </w:pPr>
      <w:r>
        <w:t>│              │               │                  │кг            │</w:t>
      </w:r>
    </w:p>
    <w:p w:rsidR="00250FF1" w:rsidRDefault="00250FF1">
      <w:pPr>
        <w:pStyle w:val="ConsPlusCell"/>
        <w:jc w:val="both"/>
      </w:pPr>
      <w:r>
        <w:t>│              │кислотное число│       0,6        │мг КОН/г      │</w:t>
      </w:r>
    </w:p>
    <w:p w:rsidR="00250FF1" w:rsidRDefault="00250FF1">
      <w:pPr>
        <w:pStyle w:val="ConsPlusCell"/>
        <w:jc w:val="both"/>
      </w:pPr>
      <w:r>
        <w:t>│              │анизидиновое   │       3,0        │Ед/г          │</w:t>
      </w:r>
    </w:p>
    <w:p w:rsidR="00250FF1" w:rsidRDefault="00250FF1">
      <w:pPr>
        <w:pStyle w:val="ConsPlusCell"/>
        <w:jc w:val="both"/>
      </w:pPr>
      <w:r>
        <w:t>│              │число          │                  │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60        │Бк/кг         │</w:t>
      </w:r>
    </w:p>
    <w:p w:rsidR="00250FF1" w:rsidRDefault="00250FF1">
      <w:pPr>
        <w:pStyle w:val="ConsPlusCell"/>
        <w:jc w:val="both"/>
      </w:pPr>
      <w:r>
        <w:t>│              ├───────────────┼──────────────────┼──────────────┤</w:t>
      </w:r>
    </w:p>
    <w:p w:rsidR="00250FF1" w:rsidRDefault="00250FF1">
      <w:pPr>
        <w:pStyle w:val="ConsPlusCell"/>
        <w:jc w:val="both"/>
      </w:pPr>
      <w:r>
        <w:t>│              │стронций-90    │        80        │то же         │</w:t>
      </w:r>
    </w:p>
    <w:p w:rsidR="00250FF1" w:rsidRDefault="00250FF1">
      <w:pPr>
        <w:pStyle w:val="ConsPlusCell"/>
        <w:jc w:val="both"/>
      </w:pPr>
      <w:r>
        <w:t xml:space="preserve">│(в  ред.  Дополнений  и  изменений  </w:t>
      </w:r>
      <w:hyperlink r:id="rId670" w:history="1">
        <w:r>
          <w:rPr>
            <w:color w:val="0000FF"/>
          </w:rPr>
          <w:t>N  10</w:t>
        </w:r>
      </w:hyperlink>
      <w:r>
        <w:t>,  утв.  Постановлением│</w:t>
      </w:r>
    </w:p>
    <w:p w:rsidR="00250FF1" w:rsidRDefault="00250FF1">
      <w:pPr>
        <w:pStyle w:val="ConsPlusCell"/>
        <w:jc w:val="both"/>
      </w:pPr>
      <w:r>
        <w:t>│Главного      государственного      санитарного     врача     РФ│</w:t>
      </w:r>
    </w:p>
    <w:p w:rsidR="00250FF1" w:rsidRDefault="00250FF1">
      <w:pPr>
        <w:pStyle w:val="ConsPlusCell"/>
        <w:jc w:val="both"/>
      </w:pPr>
      <w:r>
        <w:t>│от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 Масса продукта (см3, г), в которой не  │</w:t>
      </w:r>
    </w:p>
    <w:p w:rsidR="00250FF1" w:rsidRDefault="00250FF1">
      <w:pPr>
        <w:pStyle w:val="ConsPlusCell"/>
        <w:jc w:val="both"/>
      </w:pPr>
      <w:r>
        <w:t>│  продуктов   │КОЕ/г,  │             допускаются                │</w:t>
      </w:r>
    </w:p>
    <w:p w:rsidR="00250FF1" w:rsidRDefault="00250FF1">
      <w:pPr>
        <w:pStyle w:val="ConsPlusCell"/>
        <w:jc w:val="both"/>
      </w:pPr>
      <w:r>
        <w:t>│              │не бо-  ├─────┬────────┬───────┬───────┬─────────┤</w:t>
      </w:r>
    </w:p>
    <w:p w:rsidR="00250FF1" w:rsidRDefault="00250FF1">
      <w:pPr>
        <w:pStyle w:val="ConsPlusCell"/>
        <w:jc w:val="both"/>
      </w:pPr>
      <w:r>
        <w:t>│              │лее     │БГКП │S. aure-│Пато-  │Плесени│ Дрожжи  │</w:t>
      </w:r>
    </w:p>
    <w:p w:rsidR="00250FF1" w:rsidRDefault="00250FF1">
      <w:pPr>
        <w:pStyle w:val="ConsPlusCell"/>
        <w:jc w:val="both"/>
      </w:pPr>
      <w:r>
        <w:t>│              │        │(ко- │us      │ген-   │       │         │</w:t>
      </w:r>
    </w:p>
    <w:p w:rsidR="00250FF1" w:rsidRDefault="00250FF1">
      <w:pPr>
        <w:pStyle w:val="ConsPlusCell"/>
        <w:jc w:val="both"/>
      </w:pPr>
      <w:r>
        <w:t>│              │        │ли-  │        │ные,   │       │         │</w:t>
      </w:r>
    </w:p>
    <w:p w:rsidR="00250FF1" w:rsidRDefault="00250FF1">
      <w:pPr>
        <w:pStyle w:val="ConsPlusCell"/>
        <w:jc w:val="both"/>
      </w:pPr>
      <w:r>
        <w:t>│              │        │фор- │        │в т.ч. │       │         │</w:t>
      </w:r>
    </w:p>
    <w:p w:rsidR="00250FF1" w:rsidRDefault="00250FF1">
      <w:pPr>
        <w:pStyle w:val="ConsPlusCell"/>
        <w:jc w:val="both"/>
      </w:pPr>
      <w:r>
        <w:t>│              │        │мы)  │        │саль-  │       │         │</w:t>
      </w:r>
    </w:p>
    <w:p w:rsidR="00250FF1" w:rsidRDefault="00250FF1">
      <w:pPr>
        <w:pStyle w:val="ConsPlusCell"/>
        <w:jc w:val="both"/>
      </w:pPr>
      <w:r>
        <w:t>│              │        │     │        │мо-    │       │         │</w:t>
      </w:r>
    </w:p>
    <w:p w:rsidR="00250FF1" w:rsidRDefault="00250FF1">
      <w:pPr>
        <w:pStyle w:val="ConsPlusCell"/>
        <w:jc w:val="both"/>
      </w:pPr>
      <w:r>
        <w:t>│              │        │     │        │неллы  │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│3.6.7.1. Масло│   100  │ 1,0 │   1,0  │   25  │   20  │   1,0   │</w:t>
      </w:r>
    </w:p>
    <w:p w:rsidR="00250FF1" w:rsidRDefault="00250FF1">
      <w:pPr>
        <w:pStyle w:val="ConsPlusCell"/>
        <w:jc w:val="both"/>
      </w:pPr>
      <w:r>
        <w:t>│кукурузное    │        │     │        │       │       │         │</w:t>
      </w:r>
    </w:p>
    <w:p w:rsidR="00250FF1" w:rsidRDefault="00250FF1">
      <w:pPr>
        <w:pStyle w:val="ConsPlusCell"/>
        <w:jc w:val="both"/>
      </w:pPr>
      <w:r>
        <w:t>│рафинированное│        │     │        │       │       │         │</w:t>
      </w:r>
    </w:p>
    <w:p w:rsidR="00250FF1" w:rsidRDefault="00250FF1">
      <w:pPr>
        <w:pStyle w:val="ConsPlusCell"/>
        <w:jc w:val="both"/>
      </w:pPr>
      <w:r>
        <w:t>│дезодорирован-│        │     │        │       │       │         │</w:t>
      </w:r>
    </w:p>
    <w:p w:rsidR="00250FF1" w:rsidRDefault="00250FF1">
      <w:pPr>
        <w:pStyle w:val="ConsPlusCell"/>
        <w:jc w:val="both"/>
      </w:pPr>
      <w:r>
        <w:t>│ное           │        │     │        │       │       │         │</w:t>
      </w:r>
    </w:p>
    <w:p w:rsidR="00250FF1" w:rsidRDefault="00250FF1">
      <w:pPr>
        <w:pStyle w:val="ConsPlusCell"/>
        <w:jc w:val="both"/>
      </w:pPr>
      <w:r>
        <w:t>├──────────────┼────────┼─────┼────────┼───────┼───────┼─────────┤</w:t>
      </w:r>
    </w:p>
    <w:p w:rsidR="00250FF1" w:rsidRDefault="00250FF1">
      <w:pPr>
        <w:pStyle w:val="ConsPlusCell"/>
        <w:jc w:val="both"/>
      </w:pPr>
      <w:r>
        <w:t>│3.6.7.2. Масло│   500  │ 1,0 │   1,0  │   25  │  100  │   1,0   │</w:t>
      </w:r>
    </w:p>
    <w:p w:rsidR="00250FF1" w:rsidRDefault="00250FF1">
      <w:pPr>
        <w:pStyle w:val="ConsPlusCell"/>
        <w:jc w:val="both"/>
      </w:pPr>
      <w:r>
        <w:t>│подсолнечное  │        │     │        │       │       │         │</w:t>
      </w:r>
    </w:p>
    <w:p w:rsidR="00250FF1" w:rsidRDefault="00250FF1">
      <w:pPr>
        <w:pStyle w:val="ConsPlusCell"/>
        <w:jc w:val="both"/>
      </w:pPr>
      <w:r>
        <w:t>│рафинированное│        │     │        │       │       │         │</w:t>
      </w:r>
    </w:p>
    <w:p w:rsidR="00250FF1" w:rsidRDefault="00250FF1">
      <w:pPr>
        <w:pStyle w:val="ConsPlusCell"/>
        <w:jc w:val="both"/>
      </w:pPr>
      <w:r>
        <w:t>│дезодорирован-│        │     │        │       │       │         │</w:t>
      </w:r>
    </w:p>
    <w:p w:rsidR="00250FF1" w:rsidRDefault="00250FF1">
      <w:pPr>
        <w:pStyle w:val="ConsPlusCell"/>
        <w:jc w:val="both"/>
      </w:pPr>
      <w:r>
        <w:t>│ное           │        │     │        │       │       │         │</w:t>
      </w:r>
    </w:p>
    <w:p w:rsidR="00250FF1" w:rsidRDefault="00250FF1">
      <w:pPr>
        <w:pStyle w:val="ConsPlusCell"/>
        <w:jc w:val="both"/>
      </w:pPr>
      <w:r>
        <w:t>├──────────────┼────────┼─────┼────────┼───────┼───────┼─────────┤</w:t>
      </w:r>
    </w:p>
    <w:p w:rsidR="00250FF1" w:rsidRDefault="00250FF1">
      <w:pPr>
        <w:pStyle w:val="ConsPlusCell"/>
        <w:jc w:val="both"/>
      </w:pPr>
      <w:r>
        <w:t>│3.6.7.3. Масло│   100  │ 1,0 │    -   │   25  │   20  │   1,0   │</w:t>
      </w:r>
    </w:p>
    <w:p w:rsidR="00250FF1" w:rsidRDefault="00250FF1">
      <w:pPr>
        <w:pStyle w:val="ConsPlusCell"/>
        <w:jc w:val="both"/>
      </w:pPr>
      <w:r>
        <w:t>│соевое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│3.6.8. Масло  │Токсичные      │                  │              │</w:t>
      </w:r>
    </w:p>
    <w:p w:rsidR="00250FF1" w:rsidRDefault="00250FF1">
      <w:pPr>
        <w:pStyle w:val="ConsPlusCell"/>
        <w:jc w:val="both"/>
      </w:pPr>
      <w:r>
        <w:t>│коровье       │элементы:      │                  │              │</w:t>
      </w:r>
    </w:p>
    <w:p w:rsidR="00250FF1" w:rsidRDefault="00250FF1">
      <w:pPr>
        <w:pStyle w:val="ConsPlusCell"/>
        <w:jc w:val="both"/>
      </w:pPr>
      <w:r>
        <w:t>│высший сорт   │свинец         │       0,1        │              │</w:t>
      </w:r>
    </w:p>
    <w:p w:rsidR="00250FF1" w:rsidRDefault="00250FF1">
      <w:pPr>
        <w:pStyle w:val="ConsPlusCell"/>
        <w:jc w:val="both"/>
      </w:pPr>
      <w:r>
        <w:lastRenderedPageBreak/>
        <w:t>│Жир птичий    │мышьяк         │       0,1        │              │</w:t>
      </w:r>
    </w:p>
    <w:p w:rsidR="00250FF1" w:rsidRDefault="00250FF1">
      <w:pPr>
        <w:pStyle w:val="ConsPlusCell"/>
        <w:jc w:val="both"/>
      </w:pPr>
      <w:r>
        <w:t>│топленый      │кадмий         │       0,03       │              │</w:t>
      </w:r>
    </w:p>
    <w:p w:rsidR="00250FF1" w:rsidRDefault="00250FF1">
      <w:pPr>
        <w:pStyle w:val="ConsPlusCell"/>
        <w:jc w:val="both"/>
      </w:pPr>
      <w:r>
        <w:t>│              │ртуть          │       0,03       │              │</w:t>
      </w:r>
    </w:p>
    <w:p w:rsidR="00250FF1" w:rsidRDefault="00250FF1">
      <w:pPr>
        <w:pStyle w:val="ConsPlusCell"/>
        <w:jc w:val="both"/>
      </w:pPr>
      <w:r>
        <w:t>│              ├───────────────┴──────────────────┴──────────────┤</w:t>
      </w:r>
    </w:p>
    <w:p w:rsidR="00250FF1" w:rsidRDefault="00250FF1">
      <w:pPr>
        <w:pStyle w:val="ConsPlusCell"/>
        <w:jc w:val="both"/>
      </w:pPr>
      <w:r>
        <w:t>│              │Антибиотики &lt;*&gt;: в том числе в жире птичьем      │</w:t>
      </w:r>
    </w:p>
    <w:p w:rsidR="00250FF1" w:rsidRDefault="00250FF1">
      <w:pPr>
        <w:pStyle w:val="ConsPlusCell"/>
        <w:jc w:val="both"/>
      </w:pPr>
      <w:r>
        <w:t>│              │топленом                                         │</w:t>
      </w:r>
    </w:p>
    <w:p w:rsidR="00250FF1" w:rsidRDefault="00250FF1">
      <w:pPr>
        <w:pStyle w:val="ConsPlusCell"/>
        <w:jc w:val="both"/>
      </w:pPr>
      <w:r>
        <w:t>│              ├───────────────┬──────────────────┬──────────────┤</w:t>
      </w:r>
    </w:p>
    <w:p w:rsidR="00250FF1" w:rsidRDefault="00250FF1">
      <w:pPr>
        <w:pStyle w:val="ConsPlusCell"/>
        <w:jc w:val="both"/>
      </w:pPr>
      <w:r>
        <w:t>│              │левомицетин    │      0,01        │Действует до  │</w:t>
      </w:r>
    </w:p>
    <w:p w:rsidR="00250FF1" w:rsidRDefault="00250FF1">
      <w:pPr>
        <w:pStyle w:val="ConsPlusCell"/>
        <w:jc w:val="both"/>
      </w:pPr>
      <w:r>
        <w:t>│              │(хлорамфеникол)│                  │01.01.2012.   │</w:t>
      </w:r>
    </w:p>
    <w:p w:rsidR="00250FF1" w:rsidRDefault="00250FF1">
      <w:pPr>
        <w:pStyle w:val="ConsPlusCell"/>
        <w:jc w:val="both"/>
      </w:pPr>
      <w:r>
        <w:t>│              │               │                  │              │</w:t>
      </w:r>
    </w:p>
    <w:p w:rsidR="00250FF1" w:rsidRDefault="00250FF1">
      <w:pPr>
        <w:pStyle w:val="ConsPlusCell"/>
        <w:jc w:val="both"/>
      </w:pPr>
      <w:r>
        <w:t>│              │               │      0,0003      │Вводится в    │</w:t>
      </w:r>
    </w:p>
    <w:p w:rsidR="00250FF1" w:rsidRDefault="00250FF1">
      <w:pPr>
        <w:pStyle w:val="ConsPlusCell"/>
        <w:jc w:val="both"/>
      </w:pPr>
      <w:r>
        <w:t>│              │               │                  │действие с    │</w:t>
      </w:r>
    </w:p>
    <w:p w:rsidR="00250FF1" w:rsidRDefault="00250FF1">
      <w:pPr>
        <w:pStyle w:val="ConsPlusCell"/>
        <w:jc w:val="both"/>
      </w:pPr>
      <w:r>
        <w:t>│              │               │                  │01.01.2012.   │</w:t>
      </w:r>
    </w:p>
    <w:p w:rsidR="00250FF1" w:rsidRDefault="00250FF1">
      <w:pPr>
        <w:pStyle w:val="ConsPlusCell"/>
        <w:jc w:val="both"/>
      </w:pPr>
      <w:r>
        <w:t>│              ├───────────────┼──────────────────┼──────────────┤</w:t>
      </w:r>
    </w:p>
    <w:p w:rsidR="00250FF1" w:rsidRDefault="00250FF1">
      <w:pPr>
        <w:pStyle w:val="ConsPlusCell"/>
        <w:jc w:val="both"/>
      </w:pPr>
      <w:r>
        <w:t>│              │тетрациклиновая│      0,01        │              │</w:t>
      </w:r>
    </w:p>
    <w:p w:rsidR="00250FF1" w:rsidRDefault="00250FF1">
      <w:pPr>
        <w:pStyle w:val="ConsPlusCell"/>
        <w:jc w:val="both"/>
      </w:pPr>
      <w:r>
        <w:t>│              │группа         │                  │              │</w:t>
      </w:r>
    </w:p>
    <w:p w:rsidR="00250FF1" w:rsidRDefault="00250FF1">
      <w:pPr>
        <w:pStyle w:val="ConsPlusCell"/>
        <w:jc w:val="both"/>
      </w:pPr>
      <w:r>
        <w:t>│              ├───────────────┼──────────────────┼──────────────┤</w:t>
      </w:r>
    </w:p>
    <w:p w:rsidR="00250FF1" w:rsidRDefault="00250FF1">
      <w:pPr>
        <w:pStyle w:val="ConsPlusCell"/>
        <w:jc w:val="both"/>
      </w:pPr>
      <w:r>
        <w:t>│              │пенициллины    │      0,004       │              │</w:t>
      </w:r>
    </w:p>
    <w:p w:rsidR="00250FF1" w:rsidRDefault="00250FF1">
      <w:pPr>
        <w:pStyle w:val="ConsPlusCell"/>
        <w:jc w:val="both"/>
      </w:pPr>
      <w:r>
        <w:t>│              ├───────────────┼──────────────────┼──────────────┤</w:t>
      </w:r>
    </w:p>
    <w:p w:rsidR="00250FF1" w:rsidRDefault="00250FF1">
      <w:pPr>
        <w:pStyle w:val="ConsPlusCell"/>
        <w:jc w:val="both"/>
      </w:pPr>
      <w:r>
        <w:t>│              │стрептомицин   │      0,2         │              │</w:t>
      </w:r>
    </w:p>
    <w:p w:rsidR="00250FF1" w:rsidRDefault="00250FF1">
      <w:pPr>
        <w:pStyle w:val="ConsPlusCell"/>
        <w:jc w:val="both"/>
      </w:pPr>
      <w:r>
        <w:t xml:space="preserve">│(в ред.    Изменений   </w:t>
      </w:r>
      <w:hyperlink r:id="rId671" w:history="1">
        <w:r>
          <w:rPr>
            <w:color w:val="0000FF"/>
          </w:rPr>
          <w:t>N 24</w:t>
        </w:r>
      </w:hyperlink>
      <w:r>
        <w:t>,   утв.    Постановлением   Главного│</w:t>
      </w:r>
    </w:p>
    <w:p w:rsidR="00250FF1" w:rsidRDefault="00250FF1">
      <w:pPr>
        <w:pStyle w:val="ConsPlusCell"/>
        <w:jc w:val="both"/>
      </w:pPr>
      <w:r>
        <w:t>│государственного санитарного врача РФ от 01.06.2011 N 79)       │</w:t>
      </w:r>
    </w:p>
    <w:p w:rsidR="00250FF1" w:rsidRDefault="00250FF1">
      <w:pPr>
        <w:pStyle w:val="ConsPlusCell"/>
        <w:jc w:val="both"/>
      </w:pPr>
      <w:r>
        <w:t>│              ├───────────────┼──────────────────┼──────────────┤</w:t>
      </w:r>
    </w:p>
    <w:p w:rsidR="00250FF1" w:rsidRDefault="00250FF1">
      <w:pPr>
        <w:pStyle w:val="ConsPlusCell"/>
        <w:jc w:val="both"/>
      </w:pPr>
      <w:r>
        <w:t>│              │Микотоксины:   │                  │              │</w:t>
      </w:r>
    </w:p>
    <w:p w:rsidR="00250FF1" w:rsidRDefault="00250FF1">
      <w:pPr>
        <w:pStyle w:val="ConsPlusCell"/>
        <w:jc w:val="both"/>
      </w:pPr>
      <w:r>
        <w:t>│              │афлатоксин М1  │не допускается    │&lt; 0,00002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       0,2        │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       0,2        │              │</w:t>
      </w:r>
    </w:p>
    <w:p w:rsidR="00250FF1" w:rsidRDefault="00250FF1">
      <w:pPr>
        <w:pStyle w:val="ConsPlusCell"/>
        <w:jc w:val="both"/>
      </w:pPr>
      <w:r>
        <w:t>│              │метаболиты     │                  │              │</w:t>
      </w:r>
    </w:p>
    <w:p w:rsidR="00250FF1" w:rsidRDefault="00250FF1">
      <w:pPr>
        <w:pStyle w:val="ConsPlusCell"/>
        <w:jc w:val="both"/>
      </w:pPr>
      <w:r>
        <w:t xml:space="preserve">│(в  ред.  Дополнений  и  изменений  </w:t>
      </w:r>
      <w:hyperlink r:id="rId672" w:history="1">
        <w:r>
          <w:rPr>
            <w:color w:val="0000FF"/>
          </w:rPr>
          <w:t>N 22</w:t>
        </w:r>
      </w:hyperlink>
      <w:r>
        <w:t>,  утв.   Постановлением│</w:t>
      </w:r>
    </w:p>
    <w:p w:rsidR="00250FF1" w:rsidRDefault="00250FF1">
      <w:pPr>
        <w:pStyle w:val="ConsPlusCell"/>
        <w:jc w:val="both"/>
      </w:pPr>
      <w:r>
        <w:t>│Главного  государственного  санитарного  врача  РФ от 27.12.2010│</w:t>
      </w:r>
    </w:p>
    <w:p w:rsidR="00250FF1" w:rsidRDefault="00250FF1">
      <w:pPr>
        <w:pStyle w:val="ConsPlusCell"/>
        <w:jc w:val="both"/>
      </w:pPr>
      <w:r>
        <w:t>│N 177)        │               │                  │              │</w:t>
      </w:r>
    </w:p>
    <w:p w:rsidR="00250FF1" w:rsidRDefault="00250FF1">
      <w:pPr>
        <w:pStyle w:val="ConsPlusCell"/>
        <w:jc w:val="both"/>
      </w:pPr>
      <w:r>
        <w:t>│              ├───────────────┼──────────────────┼──────────────┤</w:t>
      </w:r>
    </w:p>
    <w:p w:rsidR="00250FF1" w:rsidRDefault="00250FF1">
      <w:pPr>
        <w:pStyle w:val="ConsPlusCell"/>
        <w:jc w:val="both"/>
      </w:pPr>
      <w:r>
        <w:t>│              │Диоксины:      │не допускаются    │              │</w:t>
      </w:r>
    </w:p>
    <w:p w:rsidR="00250FF1" w:rsidRDefault="00250FF1">
      <w:pPr>
        <w:pStyle w:val="ConsPlusCell"/>
        <w:jc w:val="both"/>
      </w:pPr>
      <w:r>
        <w:t>│              ├───────────────┼──────────────────┼──────────────┤</w:t>
      </w:r>
    </w:p>
    <w:p w:rsidR="00250FF1" w:rsidRDefault="00250FF1">
      <w:pPr>
        <w:pStyle w:val="ConsPlusCell"/>
        <w:jc w:val="both"/>
      </w:pPr>
      <w:r>
        <w:t>│              │Радионуклиды:  │                  │              │</w:t>
      </w:r>
    </w:p>
    <w:p w:rsidR="00250FF1" w:rsidRDefault="00250FF1">
      <w:pPr>
        <w:pStyle w:val="ConsPlusCell"/>
        <w:jc w:val="both"/>
      </w:pPr>
      <w:r>
        <w:t>│              ├───────────────┼──────────────────┼──────────────┤</w:t>
      </w:r>
    </w:p>
    <w:p w:rsidR="00250FF1" w:rsidRDefault="00250FF1">
      <w:pPr>
        <w:pStyle w:val="ConsPlusCell"/>
        <w:jc w:val="both"/>
      </w:pPr>
      <w:r>
        <w:t>│              │цезий-137      │        40        │Бк/кг         │</w:t>
      </w:r>
    </w:p>
    <w:p w:rsidR="00250FF1" w:rsidRDefault="00250FF1">
      <w:pPr>
        <w:pStyle w:val="ConsPlusCell"/>
        <w:jc w:val="both"/>
      </w:pPr>
      <w:r>
        <w:t>│              ├───────────────┼──────────────────┼──────────────┤</w:t>
      </w:r>
    </w:p>
    <w:p w:rsidR="00250FF1" w:rsidRDefault="00250FF1">
      <w:pPr>
        <w:pStyle w:val="ConsPlusCell"/>
        <w:jc w:val="both"/>
      </w:pPr>
      <w:r>
        <w:t>│              │стронций-90    │        25        │то же         │</w:t>
      </w:r>
    </w:p>
    <w:p w:rsidR="00250FF1" w:rsidRDefault="00250FF1">
      <w:pPr>
        <w:pStyle w:val="ConsPlusCell"/>
        <w:jc w:val="both"/>
      </w:pPr>
      <w:r>
        <w:t xml:space="preserve">│(в ред. Дополнений и изменений </w:t>
      </w:r>
      <w:hyperlink r:id="rId673"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674" w:history="1">
        <w:r>
          <w:rPr>
            <w:color w:val="0000FF"/>
          </w:rPr>
          <w:t>N  10</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16.07.2008 N 43)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группа│КМАФАнМ,│Масса продукта (см3,  │Плесе-│Примечания│</w:t>
      </w:r>
    </w:p>
    <w:p w:rsidR="00250FF1" w:rsidRDefault="00250FF1">
      <w:pPr>
        <w:pStyle w:val="ConsPlusCell"/>
        <w:jc w:val="both"/>
      </w:pPr>
      <w:r>
        <w:t>│  продуктов   │КОЕ/г,  │г), в которой не до-  │ни,   │          │</w:t>
      </w:r>
    </w:p>
    <w:p w:rsidR="00250FF1" w:rsidRDefault="00250FF1">
      <w:pPr>
        <w:pStyle w:val="ConsPlusCell"/>
        <w:jc w:val="both"/>
      </w:pPr>
      <w:r>
        <w:t>│              │не бо-  │пускаются             │КОЕ/г,│          │</w:t>
      </w:r>
    </w:p>
    <w:p w:rsidR="00250FF1" w:rsidRDefault="00250FF1">
      <w:pPr>
        <w:pStyle w:val="ConsPlusCell"/>
        <w:jc w:val="both"/>
      </w:pPr>
      <w:r>
        <w:t>│              │лее     ├─────┬──────────┬─────┤не бо-│          │</w:t>
      </w:r>
    </w:p>
    <w:p w:rsidR="00250FF1" w:rsidRDefault="00250FF1">
      <w:pPr>
        <w:pStyle w:val="ConsPlusCell"/>
        <w:jc w:val="both"/>
      </w:pPr>
      <w:r>
        <w:t>│              │        │БГКП │S. aureus │Пато-│лее   │          │</w:t>
      </w:r>
    </w:p>
    <w:p w:rsidR="00250FF1" w:rsidRDefault="00250FF1">
      <w:pPr>
        <w:pStyle w:val="ConsPlusCell"/>
        <w:jc w:val="both"/>
      </w:pPr>
      <w:r>
        <w:t>│              │        │(ко- │          │ген- │      │          │</w:t>
      </w:r>
    </w:p>
    <w:p w:rsidR="00250FF1" w:rsidRDefault="00250FF1">
      <w:pPr>
        <w:pStyle w:val="ConsPlusCell"/>
        <w:jc w:val="both"/>
      </w:pPr>
      <w:r>
        <w:t>│              │        │ли-  │          │ные, │      │          │</w:t>
      </w:r>
    </w:p>
    <w:p w:rsidR="00250FF1" w:rsidRDefault="00250FF1">
      <w:pPr>
        <w:pStyle w:val="ConsPlusCell"/>
        <w:jc w:val="both"/>
      </w:pPr>
      <w:r>
        <w:t>│              │        │фор- │          │в    │      │          │</w:t>
      </w:r>
    </w:p>
    <w:p w:rsidR="00250FF1" w:rsidRDefault="00250FF1">
      <w:pPr>
        <w:pStyle w:val="ConsPlusCell"/>
        <w:jc w:val="both"/>
      </w:pPr>
      <w:r>
        <w:t>│              │        │мы)  │          │т.ч. │      │          │</w:t>
      </w:r>
    </w:p>
    <w:p w:rsidR="00250FF1" w:rsidRDefault="00250FF1">
      <w:pPr>
        <w:pStyle w:val="ConsPlusCell"/>
        <w:jc w:val="both"/>
      </w:pPr>
      <w:r>
        <w:t>│              │        │     │          │саль-│      │          │</w:t>
      </w:r>
    </w:p>
    <w:p w:rsidR="00250FF1" w:rsidRDefault="00250FF1">
      <w:pPr>
        <w:pStyle w:val="ConsPlusCell"/>
        <w:jc w:val="both"/>
      </w:pPr>
      <w:r>
        <w:t>│              │        │     │          │мо-  │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lastRenderedPageBreak/>
        <w:t>│3.6.8.1. Масло│1 х     │ 0,1 │    1,0   │  25 │ 100  │&lt;*&gt; допол-│</w:t>
      </w:r>
    </w:p>
    <w:p w:rsidR="00250FF1" w:rsidRDefault="00250FF1">
      <w:pPr>
        <w:pStyle w:val="ConsPlusCell"/>
        <w:jc w:val="both"/>
      </w:pPr>
      <w:r>
        <w:t>│коровье       │1Е4     │     │          │  &lt;*&gt;│      │нительно  │</w:t>
      </w:r>
    </w:p>
    <w:p w:rsidR="00250FF1" w:rsidRDefault="00250FF1">
      <w:pPr>
        <w:pStyle w:val="ConsPlusCell"/>
        <w:jc w:val="both"/>
      </w:pPr>
      <w:r>
        <w:t>│высший сорт   │        │     │          │     │      │L. monocy-│</w:t>
      </w:r>
    </w:p>
    <w:p w:rsidR="00250FF1" w:rsidRDefault="00250FF1">
      <w:pPr>
        <w:pStyle w:val="ConsPlusCell"/>
        <w:jc w:val="both"/>
      </w:pPr>
      <w:r>
        <w:t>│              │        │     │          │     │      │togenes   │</w:t>
      </w:r>
    </w:p>
    <w:p w:rsidR="00250FF1" w:rsidRDefault="00250FF1">
      <w:pPr>
        <w:pStyle w:val="ConsPlusCell"/>
        <w:jc w:val="both"/>
      </w:pPr>
      <w:r>
        <w:t>├──────────────┼────────┼─────┼──────────┼─────┼──────┼──────────┤</w:t>
      </w:r>
    </w:p>
    <w:p w:rsidR="00250FF1" w:rsidRDefault="00250FF1">
      <w:pPr>
        <w:pStyle w:val="ConsPlusCell"/>
        <w:jc w:val="both"/>
      </w:pPr>
      <w:r>
        <w:t>│3.6.8.2. Жир  │1 х     │ 1,0 │    1,0   │  25 │  -   │          │</w:t>
      </w:r>
    </w:p>
    <w:p w:rsidR="00250FF1" w:rsidRDefault="00250FF1">
      <w:pPr>
        <w:pStyle w:val="ConsPlusCell"/>
        <w:jc w:val="both"/>
      </w:pPr>
      <w:r>
        <w:t>│птичий        │1Е2     │     │          │     │      │          │</w:t>
      </w:r>
    </w:p>
    <w:p w:rsidR="00250FF1" w:rsidRDefault="00250FF1">
      <w:pPr>
        <w:pStyle w:val="ConsPlusCell"/>
        <w:jc w:val="both"/>
      </w:pPr>
      <w:r>
        <w:t>│топленый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│3.6.9.        │Токсичные      │                  │              │</w:t>
      </w:r>
    </w:p>
    <w:p w:rsidR="00250FF1" w:rsidRDefault="00250FF1">
      <w:pPr>
        <w:pStyle w:val="ConsPlusCell"/>
        <w:jc w:val="both"/>
      </w:pPr>
      <w:r>
        <w:t>│Сахарный песок│элементы:      │                  │              │</w:t>
      </w:r>
    </w:p>
    <w:p w:rsidR="00250FF1" w:rsidRDefault="00250FF1">
      <w:pPr>
        <w:pStyle w:val="ConsPlusCell"/>
        <w:jc w:val="both"/>
      </w:pPr>
      <w:r>
        <w:t>│              │свинец         │       0,5        │              │</w:t>
      </w:r>
    </w:p>
    <w:p w:rsidR="00250FF1" w:rsidRDefault="00250FF1">
      <w:pPr>
        <w:pStyle w:val="ConsPlusCell"/>
        <w:jc w:val="both"/>
      </w:pPr>
      <w:r>
        <w:t>│              │мышьяк         │       1,0        │              │</w:t>
      </w:r>
    </w:p>
    <w:p w:rsidR="00250FF1" w:rsidRDefault="00250FF1">
      <w:pPr>
        <w:pStyle w:val="ConsPlusCell"/>
        <w:jc w:val="both"/>
      </w:pPr>
      <w:r>
        <w:t>│              │кадмий         │       0,05       │              │</w:t>
      </w:r>
    </w:p>
    <w:p w:rsidR="00250FF1" w:rsidRDefault="00250FF1">
      <w:pPr>
        <w:pStyle w:val="ConsPlusCell"/>
        <w:jc w:val="both"/>
      </w:pPr>
      <w:r>
        <w:t>│              │ртуть          │       0,01       │              │</w:t>
      </w:r>
    </w:p>
    <w:p w:rsidR="00250FF1" w:rsidRDefault="00250FF1">
      <w:pPr>
        <w:pStyle w:val="ConsPlusCell"/>
        <w:jc w:val="both"/>
      </w:pPr>
      <w:r>
        <w:t>│              ├───────────────┼──────────────────┼──────────────┤</w:t>
      </w:r>
    </w:p>
    <w:p w:rsidR="00250FF1" w:rsidRDefault="00250FF1">
      <w:pPr>
        <w:pStyle w:val="ConsPlusCell"/>
        <w:jc w:val="both"/>
      </w:pPr>
      <w:r>
        <w:t>│              │Пестициды:     │                  │              │</w:t>
      </w:r>
    </w:p>
    <w:p w:rsidR="00250FF1" w:rsidRDefault="00250FF1">
      <w:pPr>
        <w:pStyle w:val="ConsPlusCell"/>
        <w:jc w:val="both"/>
      </w:pPr>
      <w:r>
        <w:t>│              │Гексахлорцикло-│не допускаются    │&lt; 0,005       │</w:t>
      </w:r>
    </w:p>
    <w:p w:rsidR="00250FF1" w:rsidRDefault="00250FF1">
      <w:pPr>
        <w:pStyle w:val="ConsPlusCell"/>
        <w:jc w:val="both"/>
      </w:pPr>
      <w:r>
        <w:t>│              │гексан         │                  │              │</w:t>
      </w:r>
    </w:p>
    <w:p w:rsidR="00250FF1" w:rsidRDefault="00250FF1">
      <w:pPr>
        <w:pStyle w:val="ConsPlusCell"/>
        <w:jc w:val="both"/>
      </w:pPr>
      <w:r>
        <w:t>│              │(альфа-, бета-,│                  │              │</w:t>
      </w:r>
    </w:p>
    <w:p w:rsidR="00250FF1" w:rsidRDefault="00250FF1">
      <w:pPr>
        <w:pStyle w:val="ConsPlusCell"/>
        <w:jc w:val="both"/>
      </w:pPr>
      <w:r>
        <w:t>│              │гамма-изомеры) │                  │              │</w:t>
      </w:r>
    </w:p>
    <w:p w:rsidR="00250FF1" w:rsidRDefault="00250FF1">
      <w:pPr>
        <w:pStyle w:val="ConsPlusCell"/>
        <w:jc w:val="both"/>
      </w:pPr>
      <w:r>
        <w:t>│              │ДДТ и его мета-│не допускаются    │&lt; 0,005       │</w:t>
      </w:r>
    </w:p>
    <w:p w:rsidR="00250FF1" w:rsidRDefault="00250FF1">
      <w:pPr>
        <w:pStyle w:val="ConsPlusCell"/>
        <w:jc w:val="both"/>
      </w:pPr>
      <w:r>
        <w:t>│              │болиты         │                  │              │</w:t>
      </w:r>
    </w:p>
    <w:p w:rsidR="00250FF1" w:rsidRDefault="00250FF1">
      <w:pPr>
        <w:pStyle w:val="ConsPlusCell"/>
        <w:jc w:val="both"/>
      </w:pPr>
      <w:r>
        <w:t xml:space="preserve">│(в ред. Дополнений и изменений </w:t>
      </w:r>
      <w:hyperlink r:id="rId675" w:history="1">
        <w:r>
          <w:rPr>
            <w:color w:val="0000FF"/>
          </w:rPr>
          <w:t>N 2</w:t>
        </w:r>
      </w:hyperlink>
      <w:r>
        <w:t>, утв. Постановлением Главного│</w:t>
      </w:r>
    </w:p>
    <w:p w:rsidR="00250FF1" w:rsidRDefault="00250FF1">
      <w:pPr>
        <w:pStyle w:val="ConsPlusCell"/>
        <w:jc w:val="both"/>
      </w:pPr>
      <w:r>
        <w:t xml:space="preserve">│государственного  санитарного врача РФ от 15.04.2003 N 41, </w:t>
      </w:r>
      <w:hyperlink r:id="rId676" w:history="1">
        <w:r>
          <w:rPr>
            <w:color w:val="0000FF"/>
          </w:rPr>
          <w:t>N 22</w:t>
        </w:r>
      </w:hyperlink>
      <w:r>
        <w:t>,│</w:t>
      </w:r>
    </w:p>
    <w:p w:rsidR="00250FF1" w:rsidRDefault="00250FF1">
      <w:pPr>
        <w:pStyle w:val="ConsPlusCell"/>
        <w:jc w:val="both"/>
      </w:pPr>
      <w:r>
        <w:t>│утв.  Постановлением Главного государственного санитарного врача│</w:t>
      </w:r>
    </w:p>
    <w:p w:rsidR="00250FF1" w:rsidRDefault="00250FF1">
      <w:pPr>
        <w:pStyle w:val="ConsPlusCell"/>
        <w:jc w:val="both"/>
      </w:pPr>
      <w:r>
        <w:t>│РФ от 27.12.2010 N 177)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группа│КМАФАнМ,│Масса продукта (см3,  │Плесе-│  Дрожжи, │</w:t>
      </w:r>
    </w:p>
    <w:p w:rsidR="00250FF1" w:rsidRDefault="00250FF1">
      <w:pPr>
        <w:pStyle w:val="ConsPlusCell"/>
        <w:jc w:val="both"/>
      </w:pPr>
      <w:r>
        <w:t>│  продуктов   │КОЕ/г,  │г), в которой не до-  │ни,   │КОЕ/г, не │</w:t>
      </w:r>
    </w:p>
    <w:p w:rsidR="00250FF1" w:rsidRDefault="00250FF1">
      <w:pPr>
        <w:pStyle w:val="ConsPlusCell"/>
        <w:jc w:val="both"/>
      </w:pPr>
      <w:r>
        <w:t>│              │не бо-  │пускаются             │КОЕ/г,│  более   │</w:t>
      </w:r>
    </w:p>
    <w:p w:rsidR="00250FF1" w:rsidRDefault="00250FF1">
      <w:pPr>
        <w:pStyle w:val="ConsPlusCell"/>
        <w:jc w:val="both"/>
      </w:pPr>
      <w:r>
        <w:t>│              │лее     ├─────┬──────────┬─────┤не бо-│          │</w:t>
      </w:r>
    </w:p>
    <w:p w:rsidR="00250FF1" w:rsidRDefault="00250FF1">
      <w:pPr>
        <w:pStyle w:val="ConsPlusCell"/>
        <w:jc w:val="both"/>
      </w:pPr>
      <w:r>
        <w:t>│              │        │БГКП │S. aureus │Пато-│лее   │          │</w:t>
      </w:r>
    </w:p>
    <w:p w:rsidR="00250FF1" w:rsidRDefault="00250FF1">
      <w:pPr>
        <w:pStyle w:val="ConsPlusCell"/>
        <w:jc w:val="both"/>
      </w:pPr>
      <w:r>
        <w:t>│              │        │(ко- │          │ген- │      │          │</w:t>
      </w:r>
    </w:p>
    <w:p w:rsidR="00250FF1" w:rsidRDefault="00250FF1">
      <w:pPr>
        <w:pStyle w:val="ConsPlusCell"/>
        <w:jc w:val="both"/>
      </w:pPr>
      <w:r>
        <w:t>│              │        │ли-  │          │ные, │      │          │</w:t>
      </w:r>
    </w:p>
    <w:p w:rsidR="00250FF1" w:rsidRDefault="00250FF1">
      <w:pPr>
        <w:pStyle w:val="ConsPlusCell"/>
        <w:jc w:val="both"/>
      </w:pPr>
      <w:r>
        <w:t>│              │        │фор- │          │в    │      │          │</w:t>
      </w:r>
    </w:p>
    <w:p w:rsidR="00250FF1" w:rsidRDefault="00250FF1">
      <w:pPr>
        <w:pStyle w:val="ConsPlusCell"/>
        <w:jc w:val="both"/>
      </w:pPr>
      <w:r>
        <w:t>│              │        │мы)  │          │т.ч. │      │          │</w:t>
      </w:r>
    </w:p>
    <w:p w:rsidR="00250FF1" w:rsidRDefault="00250FF1">
      <w:pPr>
        <w:pStyle w:val="ConsPlusCell"/>
        <w:jc w:val="both"/>
      </w:pPr>
      <w:r>
        <w:t>│              │        │     │          │саль-│      │          │</w:t>
      </w:r>
    </w:p>
    <w:p w:rsidR="00250FF1" w:rsidRDefault="00250FF1">
      <w:pPr>
        <w:pStyle w:val="ConsPlusCell"/>
        <w:jc w:val="both"/>
      </w:pPr>
      <w:r>
        <w:t>│              │        │     │          │мо-  │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│3.6.9.1.      │1 х     │ 1,0 │     -    │  25 │  10  │    10    │</w:t>
      </w:r>
    </w:p>
    <w:p w:rsidR="00250FF1" w:rsidRDefault="00250FF1">
      <w:pPr>
        <w:pStyle w:val="ConsPlusCell"/>
        <w:jc w:val="both"/>
      </w:pPr>
      <w:r>
        <w:t>│Сахарный      │1Е3     │     │          │     │      │          │</w:t>
      </w:r>
    </w:p>
    <w:p w:rsidR="00250FF1" w:rsidRDefault="00250FF1">
      <w:pPr>
        <w:pStyle w:val="ConsPlusCell"/>
        <w:jc w:val="both"/>
      </w:pPr>
      <w:r>
        <w:t>│песок, сахар  │        │     │          │     │      │          │</w:t>
      </w:r>
    </w:p>
    <w:p w:rsidR="00250FF1" w:rsidRDefault="00250FF1">
      <w:pPr>
        <w:pStyle w:val="ConsPlusCell"/>
        <w:jc w:val="both"/>
      </w:pPr>
      <w:r>
        <w:t>│молочный      │        │     │          │     │      │          │</w:t>
      </w:r>
    </w:p>
    <w:p w:rsidR="00250FF1" w:rsidRDefault="00250FF1">
      <w:pPr>
        <w:pStyle w:val="ConsPlusCell"/>
        <w:jc w:val="both"/>
      </w:pPr>
      <w:r>
        <w:t>│рафинированный│        │     │          │     │      │          │</w:t>
      </w:r>
    </w:p>
    <w:p w:rsidR="00250FF1" w:rsidRDefault="00250FF1">
      <w:pPr>
        <w:pStyle w:val="ConsPlusCell"/>
        <w:jc w:val="both"/>
      </w:pPr>
      <w:r>
        <w:t>├──────────────┼────────┼─────┼──────────┼─────┼──────┼──────────┤</w:t>
      </w:r>
    </w:p>
    <w:p w:rsidR="00250FF1" w:rsidRDefault="00250FF1">
      <w:pPr>
        <w:pStyle w:val="ConsPlusCell"/>
        <w:jc w:val="both"/>
      </w:pPr>
      <w:r>
        <w:t>│3.6.9.2.      │5 х     │ 1,0 │    1,0   │ 100 │  50  │    10    │</w:t>
      </w:r>
    </w:p>
    <w:p w:rsidR="00250FF1" w:rsidRDefault="00250FF1">
      <w:pPr>
        <w:pStyle w:val="ConsPlusCell"/>
        <w:jc w:val="both"/>
      </w:pPr>
      <w:r>
        <w:t>│Патока        │1Е3     │     │          │     │      │          │</w:t>
      </w:r>
    </w:p>
    <w:p w:rsidR="00250FF1" w:rsidRDefault="00250FF1">
      <w:pPr>
        <w:pStyle w:val="ConsPlusCell"/>
        <w:jc w:val="both"/>
      </w:pPr>
      <w:r>
        <w:t>│кукурузная    │        │     │          │     │      │          │</w:t>
      </w:r>
    </w:p>
    <w:p w:rsidR="00250FF1" w:rsidRDefault="00250FF1">
      <w:pPr>
        <w:pStyle w:val="ConsPlusCell"/>
        <w:jc w:val="both"/>
      </w:pPr>
      <w:r>
        <w:t>├──────────────┼────────┼─────┼──────────┼─────┼──────┼──────────┤</w:t>
      </w:r>
    </w:p>
    <w:p w:rsidR="00250FF1" w:rsidRDefault="00250FF1">
      <w:pPr>
        <w:pStyle w:val="ConsPlusCell"/>
        <w:jc w:val="both"/>
      </w:pPr>
      <w:r>
        <w:t>│3.6.9.3.      │1 х     │ 1,0 │     -    │  25 │  50  │    50    │</w:t>
      </w:r>
    </w:p>
    <w:p w:rsidR="00250FF1" w:rsidRDefault="00250FF1">
      <w:pPr>
        <w:pStyle w:val="ConsPlusCell"/>
        <w:jc w:val="both"/>
      </w:pPr>
      <w:r>
        <w:t>│Экстракт      │1Е4     │     │          │     │      │          │</w:t>
      </w:r>
    </w:p>
    <w:p w:rsidR="00250FF1" w:rsidRDefault="00250FF1">
      <w:pPr>
        <w:pStyle w:val="ConsPlusCell"/>
        <w:jc w:val="both"/>
      </w:pPr>
      <w:r>
        <w:lastRenderedPageBreak/>
        <w:t>│солодовый для │        │     │          │     │      │          │</w:t>
      </w:r>
    </w:p>
    <w:p w:rsidR="00250FF1" w:rsidRDefault="00250FF1">
      <w:pPr>
        <w:pStyle w:val="ConsPlusCell"/>
        <w:jc w:val="both"/>
      </w:pPr>
      <w:r>
        <w:t>│детского      │        │     │          │     │      │          │</w:t>
      </w:r>
    </w:p>
    <w:p w:rsidR="00250FF1" w:rsidRDefault="00250FF1">
      <w:pPr>
        <w:pStyle w:val="ConsPlusCell"/>
        <w:jc w:val="both"/>
      </w:pPr>
      <w:r>
        <w:t>│питания       │        │     │          │     │      │          │</w:t>
      </w:r>
    </w:p>
    <w:p w:rsidR="00250FF1" w:rsidRDefault="00250FF1">
      <w:pPr>
        <w:pStyle w:val="ConsPlusCell"/>
        <w:jc w:val="both"/>
      </w:pPr>
      <w:r>
        <w:t>├──────────────┼────────┼─────┼──────────┼─────┼──────┼──────────┤</w:t>
      </w:r>
    </w:p>
    <w:p w:rsidR="00250FF1" w:rsidRDefault="00250FF1">
      <w:pPr>
        <w:pStyle w:val="ConsPlusCell"/>
        <w:jc w:val="both"/>
      </w:pPr>
      <w:r>
        <w:t>│3.6.9.4.      │1 х     │ 1,0 │     -    │  25 │  50  │    10    │</w:t>
      </w:r>
    </w:p>
    <w:p w:rsidR="00250FF1" w:rsidRDefault="00250FF1">
      <w:pPr>
        <w:pStyle w:val="ConsPlusCell"/>
        <w:jc w:val="both"/>
      </w:pPr>
      <w:r>
        <w:t>│Крахмал       │1Е4     │     │          │     │      │          │</w:t>
      </w:r>
    </w:p>
    <w:p w:rsidR="00250FF1" w:rsidRDefault="00250FF1">
      <w:pPr>
        <w:pStyle w:val="ConsPlusCell"/>
        <w:jc w:val="both"/>
      </w:pPr>
      <w:r>
        <w:t>│кукурузный    │        │     │          │     │      │          │</w:t>
      </w:r>
    </w:p>
    <w:p w:rsidR="00250FF1" w:rsidRDefault="00250FF1">
      <w:pPr>
        <w:pStyle w:val="ConsPlusCell"/>
        <w:jc w:val="both"/>
      </w:pPr>
      <w:r>
        <w:t>│высшего сорта │        │     │          │     │      │          │</w:t>
      </w:r>
    </w:p>
    <w:p w:rsidR="00250FF1" w:rsidRDefault="00250FF1">
      <w:pPr>
        <w:pStyle w:val="ConsPlusCell"/>
        <w:jc w:val="both"/>
      </w:pPr>
      <w:r>
        <w:t>├──────────────┼────────┼─────┼──────────┼─────┼──────┼──────────┤</w:t>
      </w:r>
    </w:p>
    <w:p w:rsidR="00250FF1" w:rsidRDefault="00250FF1">
      <w:pPr>
        <w:pStyle w:val="ConsPlusCell"/>
        <w:jc w:val="both"/>
      </w:pPr>
      <w:r>
        <w:t>│3.6.9.5.      │2,5 х   │ 1,0 │     -    │  10 │   -  │     -    │</w:t>
      </w:r>
    </w:p>
    <w:p w:rsidR="00250FF1" w:rsidRDefault="00250FF1">
      <w:pPr>
        <w:pStyle w:val="ConsPlusCell"/>
        <w:jc w:val="both"/>
      </w:pPr>
      <w:r>
        <w:t>│Аспартам      │1Е2     │     │          │     │      │          │</w:t>
      </w:r>
    </w:p>
    <w:p w:rsidR="00250FF1" w:rsidRDefault="00250FF1">
      <w:pPr>
        <w:pStyle w:val="ConsPlusCell"/>
        <w:jc w:val="both"/>
      </w:pPr>
      <w:r>
        <w:t>├──────────────┼────────┼─────┼──────────┼─────┼──────┼──────────┤</w:t>
      </w:r>
    </w:p>
    <w:p w:rsidR="00250FF1" w:rsidRDefault="00250FF1">
      <w:pPr>
        <w:pStyle w:val="ConsPlusCell"/>
        <w:jc w:val="both"/>
      </w:pPr>
      <w:r>
        <w:t>│3.6.9.6.      │5 х     │ 1,0 │    1,0   │ 100 │  50  │    10    │</w:t>
      </w:r>
    </w:p>
    <w:p w:rsidR="00250FF1" w:rsidRDefault="00250FF1">
      <w:pPr>
        <w:pStyle w:val="ConsPlusCell"/>
        <w:jc w:val="both"/>
      </w:pPr>
      <w:r>
        <w:t>│Патока        │1Е3     │     │          │     │      │          │</w:t>
      </w:r>
    </w:p>
    <w:p w:rsidR="00250FF1" w:rsidRDefault="00250FF1">
      <w:pPr>
        <w:pStyle w:val="ConsPlusCell"/>
        <w:jc w:val="both"/>
      </w:pPr>
      <w:r>
        <w:t>│кукурузная    │        │     │          │     │      │          │</w:t>
      </w:r>
    </w:p>
    <w:p w:rsidR="00250FF1" w:rsidRDefault="00250FF1">
      <w:pPr>
        <w:pStyle w:val="ConsPlusCell"/>
        <w:jc w:val="both"/>
      </w:pPr>
      <w:r>
        <w:t>│сухая,        │        │     │          │     │      │          │</w:t>
      </w:r>
    </w:p>
    <w:p w:rsidR="00250FF1" w:rsidRDefault="00250FF1">
      <w:pPr>
        <w:pStyle w:val="ConsPlusCell"/>
        <w:jc w:val="both"/>
      </w:pPr>
      <w:r>
        <w:t>│получаемая по │        │     │          │     │      │          │</w:t>
      </w:r>
    </w:p>
    <w:p w:rsidR="00250FF1" w:rsidRDefault="00250FF1">
      <w:pPr>
        <w:pStyle w:val="ConsPlusCell"/>
        <w:jc w:val="both"/>
      </w:pPr>
      <w:r>
        <w:t>│импорту       │        │     │          │     │      │          │</w:t>
      </w:r>
    </w:p>
    <w:p w:rsidR="00250FF1" w:rsidRDefault="00250FF1">
      <w:pPr>
        <w:pStyle w:val="ConsPlusCell"/>
        <w:jc w:val="both"/>
      </w:pPr>
      <w:r>
        <w:t>├──────────────┼────────┼─────┼──────────┼─────┼──────┼──────────┤</w:t>
      </w:r>
    </w:p>
    <w:p w:rsidR="00250FF1" w:rsidRDefault="00250FF1">
      <w:pPr>
        <w:pStyle w:val="ConsPlusCell"/>
        <w:jc w:val="both"/>
      </w:pPr>
      <w:r>
        <w:t>│3.6.9.7.      │1 х     │ 1,0 │    1,0   │  25 │ 100  │    50    │</w:t>
      </w:r>
    </w:p>
    <w:p w:rsidR="00250FF1" w:rsidRDefault="00250FF1">
      <w:pPr>
        <w:pStyle w:val="ConsPlusCell"/>
        <w:jc w:val="both"/>
      </w:pPr>
      <w:r>
        <w:t>│Патока        │1Е4     │     │          │     │      │          │</w:t>
      </w:r>
    </w:p>
    <w:p w:rsidR="00250FF1" w:rsidRDefault="00250FF1">
      <w:pPr>
        <w:pStyle w:val="ConsPlusCell"/>
        <w:jc w:val="both"/>
      </w:pPr>
      <w:r>
        <w:t>│низкоосахарен-│        │     │          │     │      │          │</w:t>
      </w:r>
    </w:p>
    <w:p w:rsidR="00250FF1" w:rsidRDefault="00250FF1">
      <w:pPr>
        <w:pStyle w:val="ConsPlusCell"/>
        <w:jc w:val="both"/>
      </w:pPr>
      <w:r>
        <w:t>│ная,          │        │     │          │     │      │          │</w:t>
      </w:r>
    </w:p>
    <w:p w:rsidR="00250FF1" w:rsidRDefault="00250FF1">
      <w:pPr>
        <w:pStyle w:val="ConsPlusCell"/>
        <w:jc w:val="both"/>
      </w:pPr>
      <w:r>
        <w:t>│порошкообраз- │        │     │          │     │      │          │</w:t>
      </w:r>
    </w:p>
    <w:p w:rsidR="00250FF1" w:rsidRDefault="00250FF1">
      <w:pPr>
        <w:pStyle w:val="ConsPlusCell"/>
        <w:jc w:val="both"/>
      </w:pPr>
      <w:r>
        <w:t>│ная           │        │     │          │     │      │          │</w:t>
      </w:r>
    </w:p>
    <w:p w:rsidR="00250FF1" w:rsidRDefault="00250FF1">
      <w:pPr>
        <w:pStyle w:val="ConsPlusCell"/>
        <w:jc w:val="both"/>
      </w:pPr>
      <w:r>
        <w:t>├──────────────┼────────┼─────┼──────────┼─────┼──────┼──────────┤</w:t>
      </w:r>
    </w:p>
    <w:p w:rsidR="00250FF1" w:rsidRDefault="00250FF1">
      <w:pPr>
        <w:pStyle w:val="ConsPlusCell"/>
        <w:jc w:val="both"/>
      </w:pPr>
      <w:r>
        <w:t>│3.6.9.8.      │1 х     │ 1,0 │     -    │  25 │ 100  │    50    │</w:t>
      </w:r>
    </w:p>
    <w:p w:rsidR="00250FF1" w:rsidRDefault="00250FF1">
      <w:pPr>
        <w:pStyle w:val="ConsPlusCell"/>
        <w:jc w:val="both"/>
      </w:pPr>
      <w:r>
        <w:t>│Углеводный    │1Е4     │     │          │     │      │          │</w:t>
      </w:r>
    </w:p>
    <w:p w:rsidR="00250FF1" w:rsidRDefault="00250FF1">
      <w:pPr>
        <w:pStyle w:val="ConsPlusCell"/>
        <w:jc w:val="both"/>
      </w:pPr>
      <w:r>
        <w:t>│компонент,    │        │     │          │     │      │          │</w:t>
      </w:r>
    </w:p>
    <w:p w:rsidR="00250FF1" w:rsidRDefault="00250FF1">
      <w:pPr>
        <w:pStyle w:val="ConsPlusCell"/>
        <w:jc w:val="both"/>
      </w:pPr>
      <w:r>
        <w:t>│полученный    │        │     │          │     │      │          │</w:t>
      </w:r>
    </w:p>
    <w:p w:rsidR="00250FF1" w:rsidRDefault="00250FF1">
      <w:pPr>
        <w:pStyle w:val="ConsPlusCell"/>
        <w:jc w:val="both"/>
      </w:pPr>
      <w:r>
        <w:t>│путем         │        │     │          │     │      │          │</w:t>
      </w:r>
    </w:p>
    <w:p w:rsidR="00250FF1" w:rsidRDefault="00250FF1">
      <w:pPr>
        <w:pStyle w:val="ConsPlusCell"/>
        <w:jc w:val="both"/>
      </w:pPr>
      <w:r>
        <w:t>│ферментатив-  │        │     │          │     │      │          │</w:t>
      </w:r>
    </w:p>
    <w:p w:rsidR="00250FF1" w:rsidRDefault="00250FF1">
      <w:pPr>
        <w:pStyle w:val="ConsPlusCell"/>
        <w:jc w:val="both"/>
      </w:pPr>
      <w:r>
        <w:t>│ного гидролиза│        │     │          │     │      │          │</w:t>
      </w:r>
    </w:p>
    <w:p w:rsidR="00250FF1" w:rsidRDefault="00250FF1">
      <w:pPr>
        <w:pStyle w:val="ConsPlusCell"/>
        <w:jc w:val="both"/>
      </w:pPr>
      <w:r>
        <w:t>│крахмала      │        │     │          │     │      │          │</w:t>
      </w:r>
    </w:p>
    <w:p w:rsidR="00250FF1" w:rsidRDefault="00250FF1">
      <w:pPr>
        <w:pStyle w:val="ConsPlusCell"/>
        <w:jc w:val="both"/>
      </w:pPr>
      <w:r>
        <w:t>├──────────────┼────────┼─────┼──────────┼─────┼──────┼──────────┤</w:t>
      </w:r>
    </w:p>
    <w:p w:rsidR="00250FF1" w:rsidRDefault="00250FF1">
      <w:pPr>
        <w:pStyle w:val="ConsPlusCell"/>
        <w:jc w:val="both"/>
      </w:pPr>
      <w:r>
        <w:t>│3.6.9.9.      │1 х     │ 1,0 │     -    │  25 │  50  │    10    │</w:t>
      </w:r>
    </w:p>
    <w:p w:rsidR="00250FF1" w:rsidRDefault="00250FF1">
      <w:pPr>
        <w:pStyle w:val="ConsPlusCell"/>
        <w:jc w:val="both"/>
      </w:pPr>
      <w:r>
        <w:t>│Крахмал       │1Е4     │     │          │     │      │          │</w:t>
      </w:r>
    </w:p>
    <w:p w:rsidR="00250FF1" w:rsidRDefault="00250FF1">
      <w:pPr>
        <w:pStyle w:val="ConsPlusCell"/>
        <w:jc w:val="both"/>
      </w:pPr>
      <w:r>
        <w:t>│картофельный  │        │     │          │     │      │          │</w:t>
      </w:r>
    </w:p>
    <w:p w:rsidR="00250FF1" w:rsidRDefault="00250FF1">
      <w:pPr>
        <w:pStyle w:val="ConsPlusCell"/>
        <w:jc w:val="both"/>
      </w:pPr>
      <w:r>
        <w:t>│высшего сорта │        │     │          │     │      │          │</w:t>
      </w:r>
    </w:p>
    <w:p w:rsidR="00250FF1" w:rsidRDefault="00250FF1">
      <w:pPr>
        <w:pStyle w:val="ConsPlusCell"/>
        <w:jc w:val="both"/>
      </w:pPr>
      <w:r>
        <w:t>├──────────────┼────────┼─────┼──────────┼─────┼──────┼──────────┤</w:t>
      </w:r>
    </w:p>
    <w:p w:rsidR="00250FF1" w:rsidRDefault="00250FF1">
      <w:pPr>
        <w:pStyle w:val="ConsPlusCell"/>
        <w:jc w:val="both"/>
      </w:pPr>
      <w:r>
        <w:t>│3.6.9.10.     │1 х     │ 1,0 │     -    │  25 │  10  │    10    │</w:t>
      </w:r>
    </w:p>
    <w:p w:rsidR="00250FF1" w:rsidRDefault="00250FF1">
      <w:pPr>
        <w:pStyle w:val="ConsPlusCell"/>
        <w:jc w:val="both"/>
      </w:pPr>
      <w:r>
        <w:t>│Сахар         │1Е3     │     │          │     │      │          │</w:t>
      </w:r>
    </w:p>
    <w:p w:rsidR="00250FF1" w:rsidRDefault="00250FF1">
      <w:pPr>
        <w:pStyle w:val="ConsPlusCell"/>
        <w:jc w:val="both"/>
      </w:pPr>
      <w:r>
        <w:t>│молочный      │        │     │          │     │      │          │</w:t>
      </w:r>
    </w:p>
    <w:p w:rsidR="00250FF1" w:rsidRDefault="00250FF1">
      <w:pPr>
        <w:pStyle w:val="ConsPlusCell"/>
        <w:jc w:val="both"/>
      </w:pPr>
      <w:r>
        <w:t>│рафинированный│        │     │          │     │      │          │</w:t>
      </w:r>
    </w:p>
    <w:p w:rsidR="00250FF1" w:rsidRDefault="00250FF1">
      <w:pPr>
        <w:pStyle w:val="ConsPlusCell"/>
        <w:jc w:val="both"/>
      </w:pPr>
      <w:r>
        <w:t>├──────────────┼────────┼─────┼──────────┼─────┼──────┼──────────┤</w:t>
      </w:r>
    </w:p>
    <w:p w:rsidR="00250FF1" w:rsidRDefault="00250FF1">
      <w:pPr>
        <w:pStyle w:val="ConsPlusCell"/>
        <w:jc w:val="both"/>
      </w:pPr>
      <w:r>
        <w:t>│3.6.9.11.     │1 х     │ 1,0 │    1,0   │  25 │ 100  │    50    │</w:t>
      </w:r>
    </w:p>
    <w:p w:rsidR="00250FF1" w:rsidRDefault="00250FF1">
      <w:pPr>
        <w:pStyle w:val="ConsPlusCell"/>
        <w:jc w:val="both"/>
      </w:pPr>
      <w:r>
        <w:t>│Лактоза       │1Е4     │     │          │     │      │          │</w:t>
      </w:r>
    </w:p>
    <w:p w:rsidR="00250FF1" w:rsidRDefault="00250FF1">
      <w:pPr>
        <w:pStyle w:val="ConsPlusCell"/>
        <w:jc w:val="both"/>
      </w:pPr>
      <w:r>
        <w:t>│пищевая       │        │     │          │     │      │          │</w:t>
      </w:r>
    </w:p>
    <w:p w:rsidR="00250FF1" w:rsidRDefault="00250FF1">
      <w:pPr>
        <w:pStyle w:val="ConsPlusCell"/>
        <w:jc w:val="both"/>
      </w:pPr>
      <w:r>
        <w:t>│распылительной│        │     │          │     │      │          │</w:t>
      </w:r>
    </w:p>
    <w:p w:rsidR="00250FF1" w:rsidRDefault="00250FF1">
      <w:pPr>
        <w:pStyle w:val="ConsPlusCell"/>
        <w:jc w:val="both"/>
      </w:pPr>
      <w:r>
        <w:t>│сушки         │        │     │          │     │      │          │</w:t>
      </w:r>
    </w:p>
    <w:p w:rsidR="00250FF1" w:rsidRDefault="00250FF1">
      <w:pPr>
        <w:pStyle w:val="ConsPlusCell"/>
        <w:jc w:val="both"/>
      </w:pPr>
      <w:r>
        <w:t xml:space="preserve">│(в ред. Дополнений и изменений </w:t>
      </w:r>
      <w:hyperlink r:id="rId677"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│3.6.9.12.     │5 х     │ 1,0 │     -    │  50 │ 100  │    50    │</w:t>
      </w:r>
    </w:p>
    <w:p w:rsidR="00250FF1" w:rsidRDefault="00250FF1">
      <w:pPr>
        <w:pStyle w:val="ConsPlusCell"/>
        <w:jc w:val="both"/>
      </w:pPr>
      <w:r>
        <w:t>│Концентрат    │1Е3     │     │          │     │      │          │</w:t>
      </w:r>
    </w:p>
    <w:p w:rsidR="00250FF1" w:rsidRDefault="00250FF1">
      <w:pPr>
        <w:pStyle w:val="ConsPlusCell"/>
        <w:jc w:val="both"/>
      </w:pPr>
      <w:r>
        <w:t>│лактозы       │        │     │          │     │      │          │</w:t>
      </w:r>
    </w:p>
    <w:p w:rsidR="00250FF1" w:rsidRDefault="00250FF1">
      <w:pPr>
        <w:pStyle w:val="ConsPlusCell"/>
        <w:jc w:val="both"/>
      </w:pPr>
      <w:r>
        <w:t>└──────────────┴────────┴─────┴──────────┴─────┴──────┴──────────┘</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Показатели   │Допустимые уровни,│  Примечания  │</w:t>
      </w:r>
    </w:p>
    <w:p w:rsidR="00250FF1" w:rsidRDefault="00250FF1">
      <w:pPr>
        <w:pStyle w:val="ConsPlusCell"/>
        <w:jc w:val="both"/>
      </w:pPr>
      <w:r>
        <w:t>│  продуктов   │               │ мг/кг, не более  │              │</w:t>
      </w:r>
    </w:p>
    <w:p w:rsidR="00250FF1" w:rsidRDefault="00250FF1">
      <w:pPr>
        <w:pStyle w:val="ConsPlusCell"/>
        <w:jc w:val="both"/>
      </w:pPr>
      <w:r>
        <w:t>├──────────────┼───────────────┼──────────────────┼──────────────┤</w:t>
      </w:r>
    </w:p>
    <w:p w:rsidR="00250FF1" w:rsidRDefault="00250FF1">
      <w:pPr>
        <w:pStyle w:val="ConsPlusCell"/>
        <w:jc w:val="both"/>
      </w:pPr>
      <w:r>
        <w:t>│3.6.10.       │               │                  │              │</w:t>
      </w:r>
    </w:p>
    <w:p w:rsidR="00250FF1" w:rsidRDefault="00250FF1">
      <w:pPr>
        <w:pStyle w:val="ConsPlusCell"/>
        <w:jc w:val="both"/>
      </w:pPr>
      <w:r>
        <w:t>│Прочие        │               │                  │              │</w:t>
      </w:r>
    </w:p>
    <w:p w:rsidR="00250FF1" w:rsidRDefault="00250FF1">
      <w:pPr>
        <w:pStyle w:val="ConsPlusCell"/>
        <w:jc w:val="both"/>
      </w:pPr>
      <w:r>
        <w:lastRenderedPageBreak/>
        <w:t>│компоненты    │               │                  │              │</w:t>
      </w:r>
    </w:p>
    <w:p w:rsidR="00250FF1" w:rsidRDefault="00250FF1">
      <w:pPr>
        <w:pStyle w:val="ConsPlusCell"/>
        <w:jc w:val="both"/>
      </w:pPr>
      <w:r>
        <w:t>├──────────────┴───────────────┴──────────────────┴──────────────┤</w:t>
      </w:r>
    </w:p>
    <w:p w:rsidR="00250FF1" w:rsidRDefault="00250FF1">
      <w:pPr>
        <w:pStyle w:val="ConsPlusCell"/>
        <w:jc w:val="both"/>
      </w:pPr>
      <w:r>
        <w:t>│                 Микробиологические показатели:                 │</w:t>
      </w:r>
    </w:p>
    <w:p w:rsidR="00250FF1" w:rsidRDefault="00250FF1">
      <w:pPr>
        <w:pStyle w:val="ConsPlusCell"/>
        <w:jc w:val="both"/>
      </w:pPr>
      <w:r>
        <w:t>├──────────────┬────────┬──────────────────────┬──────┬──────────┤</w:t>
      </w:r>
    </w:p>
    <w:p w:rsidR="00250FF1" w:rsidRDefault="00250FF1">
      <w:pPr>
        <w:pStyle w:val="ConsPlusCell"/>
        <w:jc w:val="both"/>
      </w:pPr>
      <w:r>
        <w:t>│Индекс, группа│КМАФАнМ,│Масса продукта (см3,  │Плесе-│  Дрожжи, │</w:t>
      </w:r>
    </w:p>
    <w:p w:rsidR="00250FF1" w:rsidRDefault="00250FF1">
      <w:pPr>
        <w:pStyle w:val="ConsPlusCell"/>
        <w:jc w:val="both"/>
      </w:pPr>
      <w:r>
        <w:t>│  продуктов   │КОЕ/г,  │г), в которой не до-  │ни,   │КОЕ/г, не │</w:t>
      </w:r>
    </w:p>
    <w:p w:rsidR="00250FF1" w:rsidRDefault="00250FF1">
      <w:pPr>
        <w:pStyle w:val="ConsPlusCell"/>
        <w:jc w:val="both"/>
      </w:pPr>
      <w:r>
        <w:t>│              │не бо-  │пускаются             │КОЕ/г,│  более   │</w:t>
      </w:r>
    </w:p>
    <w:p w:rsidR="00250FF1" w:rsidRDefault="00250FF1">
      <w:pPr>
        <w:pStyle w:val="ConsPlusCell"/>
        <w:jc w:val="both"/>
      </w:pPr>
      <w:r>
        <w:t>│              │лее     ├─────┬──────────┬─────┤не бо-│          │</w:t>
      </w:r>
    </w:p>
    <w:p w:rsidR="00250FF1" w:rsidRDefault="00250FF1">
      <w:pPr>
        <w:pStyle w:val="ConsPlusCell"/>
        <w:jc w:val="both"/>
      </w:pPr>
      <w:r>
        <w:t>│              │        │БГКП │S. aureus │Пато-│лее   │          │</w:t>
      </w:r>
    </w:p>
    <w:p w:rsidR="00250FF1" w:rsidRDefault="00250FF1">
      <w:pPr>
        <w:pStyle w:val="ConsPlusCell"/>
        <w:jc w:val="both"/>
      </w:pPr>
      <w:r>
        <w:t>│              │        │(ко- │          │ген- │      │          │</w:t>
      </w:r>
    </w:p>
    <w:p w:rsidR="00250FF1" w:rsidRDefault="00250FF1">
      <w:pPr>
        <w:pStyle w:val="ConsPlusCell"/>
        <w:jc w:val="both"/>
      </w:pPr>
      <w:r>
        <w:t>│              │        │ли-  │          │ные, │      │          │</w:t>
      </w:r>
    </w:p>
    <w:p w:rsidR="00250FF1" w:rsidRDefault="00250FF1">
      <w:pPr>
        <w:pStyle w:val="ConsPlusCell"/>
        <w:jc w:val="both"/>
      </w:pPr>
      <w:r>
        <w:t>│              │        │фор- │          │в    │      │          │</w:t>
      </w:r>
    </w:p>
    <w:p w:rsidR="00250FF1" w:rsidRDefault="00250FF1">
      <w:pPr>
        <w:pStyle w:val="ConsPlusCell"/>
        <w:jc w:val="both"/>
      </w:pPr>
      <w:r>
        <w:t>│              │        │мы)  │          │т.ч. │      │          │</w:t>
      </w:r>
    </w:p>
    <w:p w:rsidR="00250FF1" w:rsidRDefault="00250FF1">
      <w:pPr>
        <w:pStyle w:val="ConsPlusCell"/>
        <w:jc w:val="both"/>
      </w:pPr>
      <w:r>
        <w:t>│              │        │     │          │саль-│      │          │</w:t>
      </w:r>
    </w:p>
    <w:p w:rsidR="00250FF1" w:rsidRDefault="00250FF1">
      <w:pPr>
        <w:pStyle w:val="ConsPlusCell"/>
        <w:jc w:val="both"/>
      </w:pPr>
      <w:r>
        <w:t>│              │        │     │          │мо-  │      │          │</w:t>
      </w:r>
    </w:p>
    <w:p w:rsidR="00250FF1" w:rsidRDefault="00250FF1">
      <w:pPr>
        <w:pStyle w:val="ConsPlusCell"/>
        <w:jc w:val="both"/>
      </w:pPr>
      <w:r>
        <w:t>│              │        │     │          │неллы│      │          │</w:t>
      </w:r>
    </w:p>
    <w:p w:rsidR="00250FF1" w:rsidRDefault="00250FF1">
      <w:pPr>
        <w:pStyle w:val="ConsPlusCell"/>
        <w:jc w:val="both"/>
      </w:pPr>
      <w:r>
        <w:t>├──────────────┼────────┼─────┼──────────┼─────┼──────┼──────────┤</w:t>
      </w:r>
    </w:p>
    <w:p w:rsidR="00250FF1" w:rsidRDefault="00250FF1">
      <w:pPr>
        <w:pStyle w:val="ConsPlusCell"/>
        <w:jc w:val="both"/>
      </w:pPr>
      <w:r>
        <w:t>│       1      │    2   │  3  │     4    │  5  │   6  │     7    │</w:t>
      </w:r>
    </w:p>
    <w:p w:rsidR="00250FF1" w:rsidRDefault="00250FF1">
      <w:pPr>
        <w:pStyle w:val="ConsPlusCell"/>
        <w:jc w:val="both"/>
      </w:pPr>
      <w:r>
        <w:t>├──────────────┼────────┼─────┼──────────┼─────┼──────┼──────────┤</w:t>
      </w:r>
    </w:p>
    <w:p w:rsidR="00250FF1" w:rsidRDefault="00250FF1">
      <w:pPr>
        <w:pStyle w:val="ConsPlusCell"/>
        <w:jc w:val="both"/>
      </w:pPr>
      <w:r>
        <w:t>│3.6.10.1.     │  100   │ 1,0 │    1,0   │  25 │  20  │не допус- │</w:t>
      </w:r>
    </w:p>
    <w:p w:rsidR="00250FF1" w:rsidRDefault="00250FF1">
      <w:pPr>
        <w:pStyle w:val="ConsPlusCell"/>
        <w:jc w:val="both"/>
      </w:pPr>
      <w:r>
        <w:t>│Витаминный    │        │     │          │     │      │каются    │</w:t>
      </w:r>
    </w:p>
    <w:p w:rsidR="00250FF1" w:rsidRDefault="00250FF1">
      <w:pPr>
        <w:pStyle w:val="ConsPlusCell"/>
        <w:jc w:val="both"/>
      </w:pPr>
      <w:r>
        <w:t>│премикс       │        │     │          │     │      │          │</w:t>
      </w:r>
    </w:p>
    <w:p w:rsidR="00250FF1" w:rsidRDefault="00250FF1">
      <w:pPr>
        <w:pStyle w:val="ConsPlusCell"/>
        <w:jc w:val="both"/>
      </w:pPr>
      <w:r>
        <w:t>├──────────────┼────────┼─────┼──────────┼─────┼──────┼──────────┤</w:t>
      </w:r>
    </w:p>
    <w:p w:rsidR="00250FF1" w:rsidRDefault="00250FF1">
      <w:pPr>
        <w:pStyle w:val="ConsPlusCell"/>
        <w:jc w:val="both"/>
      </w:pPr>
      <w:r>
        <w:t>│3.6.10.2.     │1 х     │ 1,0 │    1,0   │  25 │  50  │    50    │</w:t>
      </w:r>
    </w:p>
    <w:p w:rsidR="00250FF1" w:rsidRDefault="00250FF1">
      <w:pPr>
        <w:pStyle w:val="ConsPlusCell"/>
        <w:jc w:val="both"/>
      </w:pPr>
      <w:r>
        <w:t>│Минеральный   │1Е4     │     │          │     │      │          │</w:t>
      </w:r>
    </w:p>
    <w:p w:rsidR="00250FF1" w:rsidRDefault="00250FF1">
      <w:pPr>
        <w:pStyle w:val="ConsPlusCell"/>
        <w:jc w:val="both"/>
      </w:pPr>
      <w:r>
        <w:t>│премикс       │        │     │          │     │      │          │</w:t>
      </w:r>
    </w:p>
    <w:p w:rsidR="00250FF1" w:rsidRDefault="00250FF1">
      <w:pPr>
        <w:pStyle w:val="ConsPlusCell"/>
        <w:jc w:val="both"/>
      </w:pPr>
      <w:r>
        <w:t>├──────────────┼────────┼─────┼──────────┼─────┼──────┼──────────┤</w:t>
      </w:r>
    </w:p>
    <w:p w:rsidR="00250FF1" w:rsidRDefault="00250FF1">
      <w:pPr>
        <w:pStyle w:val="ConsPlusCell"/>
        <w:jc w:val="both"/>
      </w:pPr>
      <w:r>
        <w:t>│3.6.10.3.     │5 х     │ 0,1 │    1,0   │  25 │   -  │     -    │</w:t>
      </w:r>
    </w:p>
    <w:p w:rsidR="00250FF1" w:rsidRDefault="00250FF1">
      <w:pPr>
        <w:pStyle w:val="ConsPlusCell"/>
        <w:jc w:val="both"/>
      </w:pPr>
      <w:r>
        <w:t>│Изолированный │1Е3     │     │          │     │      │          │</w:t>
      </w:r>
    </w:p>
    <w:p w:rsidR="00250FF1" w:rsidRDefault="00250FF1">
      <w:pPr>
        <w:pStyle w:val="ConsPlusCell"/>
        <w:jc w:val="both"/>
      </w:pPr>
      <w:r>
        <w:t>│соевый белок  │        │     │          │     │      │          │</w:t>
      </w:r>
    </w:p>
    <w:p w:rsidR="00250FF1" w:rsidRDefault="00250FF1">
      <w:pPr>
        <w:pStyle w:val="ConsPlusCell"/>
        <w:jc w:val="both"/>
      </w:pPr>
      <w:r>
        <w:t>├──────────────┼────────┼─────┼──────────┼─────┼──────┼──────────┤</w:t>
      </w:r>
    </w:p>
    <w:p w:rsidR="00250FF1" w:rsidRDefault="00250FF1">
      <w:pPr>
        <w:pStyle w:val="ConsPlusCell"/>
        <w:jc w:val="both"/>
      </w:pPr>
      <w:r>
        <w:t>│3.6.10.4.     │1 х     │ 0,1 │     -    │  25 │ 100  │   100    │</w:t>
      </w:r>
    </w:p>
    <w:p w:rsidR="00250FF1" w:rsidRDefault="00250FF1">
      <w:pPr>
        <w:pStyle w:val="ConsPlusCell"/>
        <w:jc w:val="both"/>
      </w:pPr>
      <w:r>
        <w:t>│Пектин        │1Е4     │     │          │     │      │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 xml:space="preserve">&lt;*&gt;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w:t>
      </w:r>
      <w:hyperlink w:anchor="P239" w:history="1">
        <w:r>
          <w:rPr>
            <w:color w:val="0000FF"/>
          </w:rPr>
          <w:t>п. п. 3.12</w:t>
        </w:r>
      </w:hyperlink>
      <w:r>
        <w:t xml:space="preserve">, </w:t>
      </w:r>
      <w:hyperlink w:anchor="P240" w:history="1">
        <w:r>
          <w:rPr>
            <w:color w:val="0000FF"/>
          </w:rPr>
          <w:t>3.13</w:t>
        </w:r>
      </w:hyperlink>
      <w:r>
        <w:t xml:space="preserve">, </w:t>
      </w:r>
      <w:hyperlink w:anchor="P249" w:history="1">
        <w:r>
          <w:rPr>
            <w:color w:val="0000FF"/>
          </w:rPr>
          <w:t>3.15</w:t>
        </w:r>
      </w:hyperlink>
      <w:r>
        <w:t>).</w:t>
      </w:r>
    </w:p>
    <w:p w:rsidR="00250FF1" w:rsidRDefault="00250FF1">
      <w:pPr>
        <w:pStyle w:val="ConsPlusNormal"/>
        <w:jc w:val="both"/>
      </w:pPr>
      <w:r>
        <w:t xml:space="preserve">(сноска в ред. Дополнений и изменений </w:t>
      </w:r>
      <w:hyperlink r:id="rId678" w:history="1">
        <w:r>
          <w:rPr>
            <w:color w:val="0000FF"/>
          </w:rPr>
          <w:t>N 22</w:t>
        </w:r>
      </w:hyperlink>
      <w:r>
        <w:t>, утв. Постановлением Главного государственного санитарного врача РФ от 27.12.2010 N 177)</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r>
        <w:t>Приложение 4</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r>
        <w:t>ПИЩЕВЫЕ ПРОДУКТЫ, ПОЛУЧЕННЫЕ ИЗ ГЕНЕТИЧЕСКИ</w:t>
      </w:r>
    </w:p>
    <w:p w:rsidR="00250FF1" w:rsidRDefault="00250FF1">
      <w:pPr>
        <w:pStyle w:val="ConsPlusNormal"/>
        <w:jc w:val="center"/>
      </w:pPr>
      <w:r>
        <w:t>МОДИФИЦИРОВАННЫХ ИСТОЧНИКОВ</w:t>
      </w:r>
    </w:p>
    <w:p w:rsidR="00250FF1" w:rsidRDefault="00250FF1">
      <w:pPr>
        <w:pStyle w:val="ConsPlusNormal"/>
      </w:pPr>
    </w:p>
    <w:p w:rsidR="00250FF1" w:rsidRDefault="00250FF1">
      <w:pPr>
        <w:pStyle w:val="ConsPlusNormal"/>
        <w:ind w:firstLine="540"/>
        <w:jc w:val="both"/>
      </w:pPr>
      <w:r>
        <w:lastRenderedPageBreak/>
        <w:t xml:space="preserve">Исключено с 1 сентября 2007 года. - Дополнения и изменения </w:t>
      </w:r>
      <w:hyperlink r:id="rId679" w:history="1">
        <w:r>
          <w:rPr>
            <w:color w:val="0000FF"/>
          </w:rPr>
          <w:t>N 5</w:t>
        </w:r>
      </w:hyperlink>
      <w:r>
        <w:t>, утв. Постановлением Главного государственного санитарного врача РФ от 25.06.2007 N 42.</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114" w:name="P18406"/>
      <w:bookmarkEnd w:id="114"/>
      <w:r>
        <w:t>Приложение 5а</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r>
        <w:t>БИОЛОГИЧЕСКИ АКТИВНЫЕ ВЕЩЕСТВА,</w:t>
      </w:r>
    </w:p>
    <w:p w:rsidR="00250FF1" w:rsidRDefault="00250FF1">
      <w:pPr>
        <w:pStyle w:val="ConsPlusNormal"/>
        <w:jc w:val="center"/>
      </w:pPr>
      <w:r>
        <w:t>КОМПОНЕНТЫ ПИЩИ И ПРОДУКТЫ, ЯВЛЯЮЩИЕСЯ ИХ ИСТОЧНИКАМИ,</w:t>
      </w:r>
    </w:p>
    <w:p w:rsidR="00250FF1" w:rsidRDefault="00250FF1">
      <w:pPr>
        <w:pStyle w:val="ConsPlusNormal"/>
        <w:jc w:val="center"/>
      </w:pPr>
      <w:r>
        <w:t>НЕ ОКАЗЫВАЮЩИЕ ВРЕДНОГО ВОЗДЕЙСТВИЯ НА ЗДОРОВЬЕ</w:t>
      </w:r>
    </w:p>
    <w:p w:rsidR="00250FF1" w:rsidRDefault="00250FF1">
      <w:pPr>
        <w:pStyle w:val="ConsPlusNormal"/>
        <w:jc w:val="center"/>
      </w:pPr>
      <w:r>
        <w:t>ЧЕЛОВЕКА ПРИ ИСПОЛЬЗОВАНИИ ДЛЯ ИЗГОТОВЛЕНИЯ</w:t>
      </w:r>
    </w:p>
    <w:p w:rsidR="00250FF1" w:rsidRDefault="00250FF1">
      <w:pPr>
        <w:pStyle w:val="ConsPlusNormal"/>
        <w:jc w:val="center"/>
      </w:pPr>
      <w:r>
        <w:t>БИОЛОГИЧЕСКИ АКТИВНЫХ ДОБАВОК К ПИЩЕ</w:t>
      </w:r>
    </w:p>
    <w:p w:rsidR="00250FF1" w:rsidRDefault="00250FF1">
      <w:pPr>
        <w:pStyle w:val="ConsPlusNormal"/>
      </w:pPr>
    </w:p>
    <w:p w:rsidR="00250FF1" w:rsidRDefault="00250FF1">
      <w:pPr>
        <w:pStyle w:val="ConsPlusNormal"/>
        <w:ind w:firstLine="540"/>
        <w:jc w:val="both"/>
      </w:pPr>
      <w:r>
        <w:t>1. Пищевые вещества:</w:t>
      </w:r>
    </w:p>
    <w:p w:rsidR="00250FF1" w:rsidRDefault="00250FF1">
      <w:pPr>
        <w:pStyle w:val="ConsPlusNormal"/>
        <w:spacing w:before="220"/>
        <w:ind w:firstLine="540"/>
        <w:jc w:val="both"/>
      </w:pPr>
      <w:r>
        <w:t>1.1. Белки, производные белков (животного, растительного, микробного и иного происхождения): изоляты белков, концентраты белков, гидролизаты белков, аминокислоты и их производные.</w:t>
      </w:r>
    </w:p>
    <w:p w:rsidR="00250FF1" w:rsidRDefault="00250FF1">
      <w:pPr>
        <w:pStyle w:val="ConsPlusNormal"/>
        <w:spacing w:before="220"/>
        <w:ind w:firstLine="540"/>
        <w:jc w:val="both"/>
      </w:pPr>
      <w:r>
        <w:t>1.2. Жиры, жироподобные вещества и их производные:</w:t>
      </w:r>
    </w:p>
    <w:p w:rsidR="00250FF1" w:rsidRDefault="00250FF1">
      <w:pPr>
        <w:pStyle w:val="ConsPlusNormal"/>
        <w:spacing w:before="220"/>
        <w:ind w:firstLine="540"/>
        <w:jc w:val="both"/>
      </w:pPr>
      <w:r>
        <w:t>1.2.1. растительные масла - источники эссенциальных полиненасыщенных жирных кислот, фитостеринов, фосфолипидов, жирорастворимых витаминов;</w:t>
      </w:r>
    </w:p>
    <w:p w:rsidR="00250FF1" w:rsidRDefault="00250FF1">
      <w:pPr>
        <w:pStyle w:val="ConsPlusNormal"/>
        <w:spacing w:before="220"/>
        <w:ind w:firstLine="540"/>
        <w:jc w:val="both"/>
      </w:pPr>
      <w:r>
        <w:t>1.2.2. жиры рыб и морских животных - источники полиненасыщенных жирных кислот, фосфолипидов, жирорастворимых витаминов;</w:t>
      </w:r>
    </w:p>
    <w:p w:rsidR="00250FF1" w:rsidRDefault="00250FF1">
      <w:pPr>
        <w:pStyle w:val="ConsPlusNormal"/>
        <w:spacing w:before="220"/>
        <w:ind w:firstLine="540"/>
        <w:jc w:val="both"/>
      </w:pPr>
      <w:r>
        <w:t>1.2.3. индивидуальные полиненасыщенные жирные кислоты, выделенные из пищевых источников: линолевая, линоленовая, арахидоновая, эйкозапентаеновая, докозагексаеновая и др. кислоты;</w:t>
      </w:r>
    </w:p>
    <w:p w:rsidR="00250FF1" w:rsidRDefault="00250FF1">
      <w:pPr>
        <w:pStyle w:val="ConsPlusNormal"/>
        <w:spacing w:before="220"/>
        <w:ind w:firstLine="540"/>
        <w:jc w:val="both"/>
      </w:pPr>
      <w:r>
        <w:t>1.2.4. стерины, выделенные из пищевого сырья;</w:t>
      </w:r>
    </w:p>
    <w:p w:rsidR="00250FF1" w:rsidRDefault="00250FF1">
      <w:pPr>
        <w:pStyle w:val="ConsPlusNormal"/>
        <w:spacing w:before="220"/>
        <w:ind w:firstLine="540"/>
        <w:jc w:val="both"/>
      </w:pPr>
      <w:r>
        <w:t>1.2.5. среднецепочечные триглицериды;</w:t>
      </w:r>
    </w:p>
    <w:p w:rsidR="00250FF1" w:rsidRDefault="00250FF1">
      <w:pPr>
        <w:pStyle w:val="ConsPlusNormal"/>
        <w:spacing w:before="220"/>
        <w:ind w:firstLine="540"/>
        <w:jc w:val="both"/>
      </w:pPr>
      <w:r>
        <w:t>1.2.6. фосфолипиды и их предшественники, включая лецитин, кефалин, холин, этаноламин.</w:t>
      </w:r>
    </w:p>
    <w:p w:rsidR="00250FF1" w:rsidRDefault="00250FF1">
      <w:pPr>
        <w:pStyle w:val="ConsPlusNormal"/>
        <w:spacing w:before="220"/>
        <w:ind w:firstLine="540"/>
        <w:jc w:val="both"/>
      </w:pPr>
      <w:r>
        <w:t>1.3. Углеводы и продукты их переработки:</w:t>
      </w:r>
    </w:p>
    <w:p w:rsidR="00250FF1" w:rsidRDefault="00250FF1">
      <w:pPr>
        <w:pStyle w:val="ConsPlusNormal"/>
        <w:spacing w:before="220"/>
        <w:ind w:firstLine="540"/>
        <w:jc w:val="both"/>
      </w:pPr>
      <w:r>
        <w:t>1.3.1. пищевые волокна (целлюлоза, гемицеллюлозы, пектин, лигнин, камеди и др.);</w:t>
      </w:r>
    </w:p>
    <w:p w:rsidR="00250FF1" w:rsidRDefault="00250FF1">
      <w:pPr>
        <w:pStyle w:val="ConsPlusNormal"/>
        <w:spacing w:before="220"/>
        <w:ind w:firstLine="540"/>
        <w:jc w:val="both"/>
      </w:pPr>
      <w:r>
        <w:t>1.3.2. полиглюкозоамины (хитозан, хондроитинсульфат, гликозаминогликаны, глюкозамин и др.);</w:t>
      </w:r>
    </w:p>
    <w:p w:rsidR="00250FF1" w:rsidRDefault="00250FF1">
      <w:pPr>
        <w:pStyle w:val="ConsPlusNormal"/>
        <w:spacing w:before="220"/>
        <w:ind w:firstLine="540"/>
        <w:jc w:val="both"/>
      </w:pPr>
      <w:r>
        <w:t>1.3.3. крахмал и продукты его гидролиза;</w:t>
      </w:r>
    </w:p>
    <w:p w:rsidR="00250FF1" w:rsidRDefault="00250FF1">
      <w:pPr>
        <w:pStyle w:val="ConsPlusNormal"/>
        <w:spacing w:before="220"/>
        <w:ind w:firstLine="540"/>
        <w:jc w:val="both"/>
      </w:pPr>
      <w:r>
        <w:t>1.3.4. инулин и другие полифруктозаны;</w:t>
      </w:r>
    </w:p>
    <w:p w:rsidR="00250FF1" w:rsidRDefault="00250FF1">
      <w:pPr>
        <w:pStyle w:val="ConsPlusNormal"/>
        <w:spacing w:before="220"/>
        <w:ind w:firstLine="540"/>
        <w:jc w:val="both"/>
      </w:pPr>
      <w:r>
        <w:t>1.3.5. глюкоза, фруктоза, лактоза, лактулоза, рибоза, ксилоза, арабиноза.</w:t>
      </w:r>
    </w:p>
    <w:p w:rsidR="00250FF1" w:rsidRDefault="00250FF1">
      <w:pPr>
        <w:pStyle w:val="ConsPlusNormal"/>
        <w:spacing w:before="220"/>
        <w:ind w:firstLine="540"/>
        <w:jc w:val="both"/>
      </w:pPr>
      <w:r>
        <w:lastRenderedPageBreak/>
        <w:t>1.4. Витамины, витаминоподобные вещества и коферменты: витамин С (аскорбиновая кислота, ее соли и эфиры), витамин B1 (тиамин), витамин В2 (рибофлавин, флавинмононуклеотид), витамин В6 (пиридоксин, пиридоксаль, пиридоксамин и их фосфаты), витамин РР (никотинамид, никотиновая кислота, соли никотиновой кислоты), фолиевая кислота, витамин B12 (цианкобаламин, метилкобаламин), пантотеновая кислота (соли пантотеновой кислоты), биотин, витамин А (ретинол и его эфиры), каротиноиды (бета-каротин, ликопин, лютеин и др.), витамин Е (токоферолы, токотриенолы и их эфиры), витамин Д и его активные формы, витамин К, парааминобензойная кислота, липоевая кислота, оротовая кислота, инозит, метилметионинсульфоний, карнитин, пангамовая кислота.</w:t>
      </w:r>
    </w:p>
    <w:p w:rsidR="00250FF1" w:rsidRDefault="00250FF1">
      <w:pPr>
        <w:pStyle w:val="ConsPlusNormal"/>
        <w:spacing w:before="220"/>
        <w:ind w:firstLine="540"/>
        <w:jc w:val="both"/>
      </w:pPr>
      <w:r>
        <w:t>1.5. Минеральные вещества (макро- и микроэлементы): кальций, фосфор, магний, калий, натрий, железо, йод, цинк, бор, хром, медь, сера, марганец, молибден, селен, кремний, ванадий, фтор, германий, кобальт.</w:t>
      </w:r>
    </w:p>
    <w:p w:rsidR="00250FF1" w:rsidRDefault="00250FF1">
      <w:pPr>
        <w:pStyle w:val="ConsPlusNormal"/>
        <w:spacing w:before="220"/>
        <w:ind w:firstLine="540"/>
        <w:jc w:val="both"/>
      </w:pPr>
      <w:r>
        <w:t>2. Минорные компоненты пищи:</w:t>
      </w:r>
    </w:p>
    <w:p w:rsidR="00250FF1" w:rsidRDefault="00250FF1">
      <w:pPr>
        <w:pStyle w:val="ConsPlusNormal"/>
        <w:spacing w:before="220"/>
        <w:ind w:firstLine="540"/>
        <w:jc w:val="both"/>
      </w:pPr>
      <w:r>
        <w:t>2.1. ферменты (растительного происхождения или полученные биотехнологическими методами на основе микробного синтеза);</w:t>
      </w:r>
    </w:p>
    <w:p w:rsidR="00250FF1" w:rsidRDefault="00250FF1">
      <w:pPr>
        <w:pStyle w:val="ConsPlusNormal"/>
        <w:spacing w:before="220"/>
        <w:ind w:firstLine="540"/>
        <w:jc w:val="both"/>
      </w:pPr>
      <w:r>
        <w:t>2.2. полифенольные соединения, в т.ч. с выраженным антиоксидантным действием - биофлаваноиды, антоцианидины, катехины и др.;</w:t>
      </w:r>
    </w:p>
    <w:p w:rsidR="00250FF1" w:rsidRDefault="00250FF1">
      <w:pPr>
        <w:pStyle w:val="ConsPlusNormal"/>
        <w:spacing w:before="220"/>
        <w:ind w:firstLine="540"/>
        <w:jc w:val="both"/>
      </w:pPr>
      <w:r>
        <w:t>2.3. естественные метаболиты: янтарная кислота, альфа - кетокислоты, убихинон, лимонная кислота, фумаровая кислота, винная кислота, орнитин, цитрулин, креатин, бетаин, глутатион, таурин, яблочная кислота, индолы, изотиоцианаты, октакозанол, хлорофилл, терпеноиды, иридоиды, резвератрол, стевиозиды.</w:t>
      </w:r>
    </w:p>
    <w:p w:rsidR="00250FF1" w:rsidRDefault="00250FF1">
      <w:pPr>
        <w:pStyle w:val="ConsPlusNormal"/>
        <w:spacing w:before="220"/>
        <w:ind w:firstLine="540"/>
        <w:jc w:val="both"/>
      </w:pPr>
      <w:r>
        <w:t>3. Пробиотики (в монокультурах и в ассоциациях) и пребиотики:</w:t>
      </w:r>
    </w:p>
    <w:p w:rsidR="00250FF1" w:rsidRDefault="00250FF1">
      <w:pPr>
        <w:pStyle w:val="ConsPlusNormal"/>
        <w:spacing w:before="220"/>
        <w:ind w:firstLine="540"/>
        <w:jc w:val="both"/>
      </w:pPr>
      <w:r>
        <w:t>3.1. Бифидобактерии, в том числе видов infantis, bifidum, longum, breve, adolescentis; Lactobacillus, в том числе видов acidophilus, fermentii, casei, plantarum, bulgaricus и другие; Lactococcus; Streptococcus thermophilus; Propionibacterium и другие;</w:t>
      </w:r>
    </w:p>
    <w:p w:rsidR="00250FF1" w:rsidRDefault="00250FF1">
      <w:pPr>
        <w:pStyle w:val="ConsPlusNormal"/>
        <w:spacing w:before="220"/>
        <w:ind w:firstLine="540"/>
        <w:jc w:val="both"/>
      </w:pPr>
      <w:r>
        <w:t>3.2. различные классы олиго- и полисахаридов (фруктоолигосахариды, галактоолигосахариды природного происхождения, микробного синтеза и другие);</w:t>
      </w:r>
    </w:p>
    <w:p w:rsidR="00250FF1" w:rsidRDefault="00250FF1">
      <w:pPr>
        <w:pStyle w:val="ConsPlusNormal"/>
        <w:spacing w:before="220"/>
        <w:ind w:firstLine="540"/>
        <w:jc w:val="both"/>
      </w:pPr>
      <w:r>
        <w:t>3.3. биологически активные вещества - иммунные белки и ферменты, гликопептиды, лизоцим, лактоферрин, лактопероксидаза, бактериоцины молочнокислых микроорганизмов, за исключением препаратов из тканей и жидкостей человека.</w:t>
      </w:r>
    </w:p>
    <w:p w:rsidR="00250FF1" w:rsidRDefault="00250FF1">
      <w:pPr>
        <w:pStyle w:val="ConsPlusNormal"/>
        <w:spacing w:before="220"/>
        <w:ind w:firstLine="540"/>
        <w:jc w:val="both"/>
      </w:pPr>
      <w:r>
        <w:t>4. Растения (пищевые и лекарственные), продукты моря, рек, озер, пресмыкающиеся, членистоногие, минерало-органические или минеральные природные субстанции (в сухом, порошкообразном, таблетированном, капсулированном виде, в виде водных, спиртовых, жировых сухих и жидких экстрактов, настоев, сиропов, концентратов, бальзамов): мумие, спирулина, хлорелла, дрожжи инактивированные и их гидролизаты, цеолиты и др.</w:t>
      </w:r>
    </w:p>
    <w:p w:rsidR="00250FF1" w:rsidRDefault="00250FF1">
      <w:pPr>
        <w:pStyle w:val="ConsPlusNormal"/>
        <w:spacing w:before="220"/>
        <w:ind w:firstLine="540"/>
        <w:jc w:val="both"/>
      </w:pPr>
      <w:r>
        <w:t>5. Продукты пчеловодства: маточное молочко, прополис, воск, цветочная пыльца, перга.</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115" w:name="P18453"/>
      <w:bookmarkEnd w:id="115"/>
      <w:r>
        <w:t>Приложение 5б</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lastRenderedPageBreak/>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r>
        <w:t>БИОЛОГИЧЕСКИ АКТИВНЫЕ ВЕЩЕСТВА,</w:t>
      </w:r>
    </w:p>
    <w:p w:rsidR="00250FF1" w:rsidRDefault="00250FF1">
      <w:pPr>
        <w:pStyle w:val="ConsPlusNormal"/>
        <w:jc w:val="center"/>
      </w:pPr>
      <w:r>
        <w:t>КОМПОНЕНТЫ ПИЩИ И ПРОДУКТЫ, ЯВЛЯЮЩИЕСЯ ИХ ИСТОЧНИКАМИ,</w:t>
      </w:r>
    </w:p>
    <w:p w:rsidR="00250FF1" w:rsidRDefault="00250FF1">
      <w:pPr>
        <w:pStyle w:val="ConsPlusNormal"/>
        <w:jc w:val="center"/>
      </w:pPr>
      <w:r>
        <w:t>КОТОРЫЕ МОГУТ ОКАЗАТЬ ВРЕДНОЕ ВОЗДЕЙСТВИЕ НА ЗДОРОВЬЕ</w:t>
      </w:r>
    </w:p>
    <w:p w:rsidR="00250FF1" w:rsidRDefault="00250FF1">
      <w:pPr>
        <w:pStyle w:val="ConsPlusNormal"/>
        <w:jc w:val="center"/>
      </w:pPr>
      <w:r>
        <w:t>ЧЕЛОВЕКА ПРИ ИСПОЛЬЗОВАНИИ ДЛЯ ИЗГОТОВЛЕНИЯ</w:t>
      </w:r>
    </w:p>
    <w:p w:rsidR="00250FF1" w:rsidRDefault="00250FF1">
      <w:pPr>
        <w:pStyle w:val="ConsPlusNormal"/>
        <w:jc w:val="center"/>
      </w:pPr>
      <w:r>
        <w:t>БИОЛОГИЧЕСКИ АКТИВНЫХ ДОБАВОК К ПИЩЕ</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w:t>
            </w:r>
            <w:hyperlink r:id="rId680" w:history="1">
              <w:r>
                <w:rPr>
                  <w:color w:val="0000FF"/>
                </w:rPr>
                <w:t>Дополнения N 1,</w:t>
              </w:r>
            </w:hyperlink>
            <w:r>
              <w:rPr>
                <w:color w:val="392C69"/>
              </w:rPr>
              <w:t xml:space="preserve"> утв. Постановлением Главного</w:t>
            </w:r>
          </w:p>
          <w:p w:rsidR="00250FF1" w:rsidRDefault="00250FF1">
            <w:pPr>
              <w:pStyle w:val="ConsPlusNormal"/>
              <w:jc w:val="center"/>
            </w:pPr>
            <w:r>
              <w:rPr>
                <w:color w:val="392C69"/>
              </w:rPr>
              <w:t>государственного санитарного врача РФ от 20.08.2002 N 27,</w:t>
            </w:r>
          </w:p>
          <w:p w:rsidR="00250FF1" w:rsidRDefault="00250FF1">
            <w:pPr>
              <w:pStyle w:val="ConsPlusNormal"/>
              <w:jc w:val="center"/>
            </w:pPr>
            <w:r>
              <w:rPr>
                <w:color w:val="392C69"/>
              </w:rPr>
              <w:t xml:space="preserve">Дополнений и изменений </w:t>
            </w:r>
            <w:hyperlink r:id="rId681" w:history="1">
              <w:r>
                <w:rPr>
                  <w:color w:val="0000FF"/>
                </w:rPr>
                <w:t>N 7</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05.03.2008 N 17,</w:t>
            </w:r>
          </w:p>
          <w:p w:rsidR="00250FF1" w:rsidRDefault="00250FF1">
            <w:pPr>
              <w:pStyle w:val="ConsPlusNormal"/>
              <w:jc w:val="center"/>
            </w:pPr>
            <w:r>
              <w:rPr>
                <w:color w:val="392C69"/>
              </w:rPr>
              <w:t xml:space="preserve">Дополнений и изменений </w:t>
            </w:r>
            <w:hyperlink r:id="rId682" w:history="1">
              <w:r>
                <w:rPr>
                  <w:color w:val="0000FF"/>
                </w:rPr>
                <w:t>N 15</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08.12.2009 N 73,</w:t>
            </w:r>
          </w:p>
          <w:p w:rsidR="00250FF1" w:rsidRDefault="00250FF1">
            <w:pPr>
              <w:pStyle w:val="ConsPlusNormal"/>
              <w:jc w:val="center"/>
            </w:pPr>
            <w:r>
              <w:rPr>
                <w:color w:val="392C69"/>
              </w:rPr>
              <w:t xml:space="preserve">Дополнения </w:t>
            </w:r>
            <w:hyperlink r:id="rId683" w:history="1">
              <w:r>
                <w:rPr>
                  <w:color w:val="0000FF"/>
                </w:rPr>
                <w:t>N 19</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10.08.2010 N 102,</w:t>
            </w:r>
          </w:p>
          <w:p w:rsidR="00250FF1" w:rsidRDefault="00250FF1">
            <w:pPr>
              <w:pStyle w:val="ConsPlusNormal"/>
              <w:jc w:val="center"/>
            </w:pPr>
            <w:r>
              <w:rPr>
                <w:color w:val="392C69"/>
              </w:rPr>
              <w:t xml:space="preserve">Дополнения </w:t>
            </w:r>
            <w:hyperlink r:id="rId684" w:history="1">
              <w:r>
                <w:rPr>
                  <w:color w:val="0000FF"/>
                </w:rPr>
                <w:t>N 23</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11.04.2011 N 30)</w:t>
            </w:r>
          </w:p>
        </w:tc>
      </w:tr>
    </w:tbl>
    <w:p w:rsidR="00250FF1" w:rsidRDefault="00250FF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hyperlink r:id="rId685" w:history="1">
              <w:r>
                <w:rPr>
                  <w:color w:val="0000FF"/>
                </w:rPr>
                <w:t>Постановлением</w:t>
              </w:r>
            </w:hyperlink>
            <w:r>
              <w:rPr>
                <w:color w:val="392C69"/>
              </w:rPr>
              <w:t xml:space="preserve"> Главного государственного санитарного врача РФ от 02.05.2012 N 28 запрещены производство и оборот БАД к пище, содержащих в себе следующие растения:</w:t>
            </w:r>
          </w:p>
          <w:p w:rsidR="00250FF1" w:rsidRDefault="00250FF1">
            <w:pPr>
              <w:pStyle w:val="ConsPlusNormal"/>
              <w:jc w:val="both"/>
            </w:pPr>
            <w:r>
              <w:rPr>
                <w:color w:val="392C69"/>
              </w:rPr>
              <w:t>- Бругмансия (Bragmansia, все виды) - все части растения;</w:t>
            </w:r>
          </w:p>
          <w:p w:rsidR="00250FF1" w:rsidRDefault="00250FF1">
            <w:pPr>
              <w:pStyle w:val="ConsPlusNormal"/>
              <w:jc w:val="both"/>
            </w:pPr>
            <w:r>
              <w:rPr>
                <w:color w:val="392C69"/>
              </w:rPr>
              <w:t>- Брунфелзия крупноцветковая (Brunfelsia grandiflora) - листья, корни;</w:t>
            </w:r>
          </w:p>
          <w:p w:rsidR="00250FF1" w:rsidRDefault="00250FF1">
            <w:pPr>
              <w:pStyle w:val="ConsPlusNormal"/>
              <w:jc w:val="both"/>
            </w:pPr>
            <w:r>
              <w:rPr>
                <w:color w:val="392C69"/>
              </w:rPr>
              <w:t>- Ипомея (утренняя слава, утреннее сияние) (Ipomoea violacea) - семена;</w:t>
            </w:r>
          </w:p>
          <w:p w:rsidR="00250FF1" w:rsidRDefault="00250FF1">
            <w:pPr>
              <w:pStyle w:val="ConsPlusNormal"/>
              <w:jc w:val="both"/>
            </w:pPr>
            <w:r>
              <w:rPr>
                <w:color w:val="392C69"/>
              </w:rPr>
              <w:t>- Мимоза прерий (Desmanthus illinoensis) - корни;</w:t>
            </w:r>
          </w:p>
          <w:p w:rsidR="00250FF1" w:rsidRDefault="00250FF1">
            <w:pPr>
              <w:pStyle w:val="ConsPlusNormal"/>
              <w:jc w:val="both"/>
            </w:pPr>
            <w:r>
              <w:rPr>
                <w:color w:val="392C69"/>
              </w:rPr>
              <w:t>- Мимоза хостилис (Mimosa hostilis, Mimosa tenuiflora) - корни, кора ствола.</w:t>
            </w:r>
          </w:p>
        </w:tc>
      </w:tr>
    </w:tbl>
    <w:p w:rsidR="00250FF1" w:rsidRDefault="00250FF1">
      <w:pPr>
        <w:pStyle w:val="ConsPlusNormal"/>
        <w:spacing w:before="280"/>
        <w:ind w:firstLine="540"/>
        <w:jc w:val="both"/>
      </w:pPr>
      <w:r>
        <w:t>1. Растения, содержащие сильнодействующие, наркотические или ядовитые вещества:</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N  │   Русское название    │   Латинское название    │  Части  │</w:t>
      </w:r>
    </w:p>
    <w:p w:rsidR="00250FF1" w:rsidRDefault="00250FF1">
      <w:pPr>
        <w:pStyle w:val="ConsPlusCell"/>
        <w:jc w:val="both"/>
      </w:pPr>
      <w:r>
        <w:t>│п/п │       растения        │        растения         │ растений│</w:t>
      </w:r>
    </w:p>
    <w:p w:rsidR="00250FF1" w:rsidRDefault="00250FF1">
      <w:pPr>
        <w:pStyle w:val="ConsPlusCell"/>
        <w:jc w:val="both"/>
      </w:pPr>
      <w:r>
        <w:t>├────┼───────────────────────┼─────────────────────────┼─────────┤</w:t>
      </w:r>
    </w:p>
    <w:p w:rsidR="00250FF1" w:rsidRDefault="00250FF1">
      <w:pPr>
        <w:pStyle w:val="ConsPlusCell"/>
        <w:jc w:val="both"/>
      </w:pPr>
      <w:r>
        <w:t>│ 1  │           2           │            3            │    4    │</w:t>
      </w:r>
    </w:p>
    <w:p w:rsidR="00250FF1" w:rsidRDefault="00250FF1">
      <w:pPr>
        <w:pStyle w:val="ConsPlusCell"/>
        <w:jc w:val="both"/>
      </w:pPr>
      <w:r>
        <w:t>├────┼───────────────────────┼─────────────────────────┼─────────┤</w:t>
      </w:r>
    </w:p>
    <w:p w:rsidR="00250FF1" w:rsidRDefault="00250FF1">
      <w:pPr>
        <w:pStyle w:val="ConsPlusCell"/>
        <w:jc w:val="both"/>
      </w:pPr>
      <w:r>
        <w:t>│ 1. │Абрус молитвенный      │Abrus precatorius L.     │Семена   │</w:t>
      </w:r>
    </w:p>
    <w:p w:rsidR="00250FF1" w:rsidRDefault="00250FF1">
      <w:pPr>
        <w:pStyle w:val="ConsPlusCell"/>
        <w:jc w:val="both"/>
      </w:pPr>
      <w:r>
        <w:t>│    │(Индийская лакрица,    │                         │         │</w:t>
      </w:r>
    </w:p>
    <w:p w:rsidR="00250FF1" w:rsidRDefault="00250FF1">
      <w:pPr>
        <w:pStyle w:val="ConsPlusCell"/>
        <w:jc w:val="both"/>
      </w:pPr>
      <w:r>
        <w:t>│    │Молельные бобы,        │                         │         │</w:t>
      </w:r>
    </w:p>
    <w:p w:rsidR="00250FF1" w:rsidRDefault="00250FF1">
      <w:pPr>
        <w:pStyle w:val="ConsPlusCell"/>
        <w:jc w:val="both"/>
      </w:pPr>
      <w:r>
        <w:t>│    │Хеквирити)             │                         │         │</w:t>
      </w:r>
    </w:p>
    <w:p w:rsidR="00250FF1" w:rsidRDefault="00250FF1">
      <w:pPr>
        <w:pStyle w:val="ConsPlusCell"/>
        <w:jc w:val="both"/>
      </w:pPr>
      <w:r>
        <w:t>├────┼───────────────────────┼─────────────────────────┼─────────┤</w:t>
      </w:r>
    </w:p>
    <w:p w:rsidR="00250FF1" w:rsidRDefault="00250FF1">
      <w:pPr>
        <w:pStyle w:val="ConsPlusCell"/>
        <w:jc w:val="both"/>
      </w:pPr>
      <w:r>
        <w:t>│ 2. │Авран лекарственный    │Gratiola officinalis L.  │Надземная│</w:t>
      </w:r>
    </w:p>
    <w:p w:rsidR="00250FF1" w:rsidRDefault="00250FF1">
      <w:pPr>
        <w:pStyle w:val="ConsPlusCell"/>
        <w:jc w:val="both"/>
      </w:pPr>
      <w:r>
        <w:t>│    │(Кровник)              │                         │часть    │</w:t>
      </w:r>
    </w:p>
    <w:p w:rsidR="00250FF1" w:rsidRDefault="00250FF1">
      <w:pPr>
        <w:pStyle w:val="ConsPlusCell"/>
        <w:jc w:val="both"/>
      </w:pPr>
      <w:r>
        <w:t>├────┼───────────────────────┼─────────────────────────┼─────────┤</w:t>
      </w:r>
    </w:p>
    <w:p w:rsidR="00250FF1" w:rsidRDefault="00250FF1">
      <w:pPr>
        <w:pStyle w:val="ConsPlusCell"/>
        <w:jc w:val="both"/>
      </w:pPr>
      <w:r>
        <w:t>│ 3. │Адлумия грибовидная    │Adlumia fugosa Greene    │Все части│</w:t>
      </w:r>
    </w:p>
    <w:p w:rsidR="00250FF1" w:rsidRDefault="00250FF1">
      <w:pPr>
        <w:pStyle w:val="ConsPlusCell"/>
        <w:jc w:val="both"/>
      </w:pPr>
      <w:r>
        <w:t>├────┼───────────────────────┼─────────────────────────┼─────────┤</w:t>
      </w:r>
    </w:p>
    <w:p w:rsidR="00250FF1" w:rsidRDefault="00250FF1">
      <w:pPr>
        <w:pStyle w:val="ConsPlusCell"/>
        <w:jc w:val="both"/>
      </w:pPr>
      <w:r>
        <w:t>│ 4. │Азадирахта индийская   │Azadirachta indica A.    │Все части│</w:t>
      </w:r>
    </w:p>
    <w:p w:rsidR="00250FF1" w:rsidRDefault="00250FF1">
      <w:pPr>
        <w:pStyle w:val="ConsPlusCell"/>
        <w:jc w:val="both"/>
      </w:pPr>
      <w:r>
        <w:t>│    │(Маргоза, Ним)         │Juss.                    │         │</w:t>
      </w:r>
    </w:p>
    <w:p w:rsidR="00250FF1" w:rsidRDefault="00250FF1">
      <w:pPr>
        <w:pStyle w:val="ConsPlusCell"/>
        <w:jc w:val="both"/>
      </w:pPr>
      <w:r>
        <w:t>├────┼───────────────────────┼─────────────────────────┼─────────┤</w:t>
      </w:r>
    </w:p>
    <w:p w:rsidR="00250FF1" w:rsidRDefault="00250FF1">
      <w:pPr>
        <w:pStyle w:val="ConsPlusCell"/>
        <w:jc w:val="both"/>
      </w:pPr>
      <w:r>
        <w:t>│ 5. │Азиазарум              │Asiasarum                │Корни    │</w:t>
      </w:r>
    </w:p>
    <w:p w:rsidR="00250FF1" w:rsidRDefault="00250FF1">
      <w:pPr>
        <w:pStyle w:val="ConsPlusCell"/>
        <w:jc w:val="both"/>
      </w:pPr>
      <w:r>
        <w:t>│    │гетеротропный          │heterotropoides F. Maek. │         │</w:t>
      </w:r>
    </w:p>
    <w:p w:rsidR="00250FF1" w:rsidRDefault="00250FF1">
      <w:pPr>
        <w:pStyle w:val="ConsPlusCell"/>
        <w:jc w:val="both"/>
      </w:pPr>
      <w:r>
        <w:t>├────┼───────────────────────┼─────────────────────────┼─────────┤</w:t>
      </w:r>
    </w:p>
    <w:p w:rsidR="00250FF1" w:rsidRDefault="00250FF1">
      <w:pPr>
        <w:pStyle w:val="ConsPlusCell"/>
        <w:jc w:val="both"/>
      </w:pPr>
      <w:r>
        <w:lastRenderedPageBreak/>
        <w:t>│ 6. │Акация                 │Acacia L.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7. │Аконит (Борец)         │Aconitum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8. │Амми зубная (Виснага   │Ammi visnaga (L.) Lam.   │Все части│</w:t>
      </w:r>
    </w:p>
    <w:p w:rsidR="00250FF1" w:rsidRDefault="00250FF1">
      <w:pPr>
        <w:pStyle w:val="ConsPlusCell"/>
        <w:jc w:val="both"/>
      </w:pPr>
      <w:r>
        <w:t>│    │морковевидная)         │(Visnaga daucoides       │         │</w:t>
      </w:r>
    </w:p>
    <w:p w:rsidR="00250FF1" w:rsidRDefault="00250FF1">
      <w:pPr>
        <w:pStyle w:val="ConsPlusCell"/>
        <w:jc w:val="both"/>
      </w:pPr>
      <w:r>
        <w:t>│    │                       │Gaertn.)                 │         │</w:t>
      </w:r>
    </w:p>
    <w:p w:rsidR="00250FF1" w:rsidRDefault="00250FF1">
      <w:pPr>
        <w:pStyle w:val="ConsPlusCell"/>
        <w:jc w:val="both"/>
      </w:pPr>
      <w:r>
        <w:t>├────┼───────────────────────┼─────────────────────────┼─────────┤</w:t>
      </w:r>
    </w:p>
    <w:p w:rsidR="00250FF1" w:rsidRDefault="00250FF1">
      <w:pPr>
        <w:pStyle w:val="ConsPlusCell"/>
        <w:jc w:val="both"/>
      </w:pPr>
      <w:r>
        <w:t>│ 9. │Аморфофаллус Ривьера   │Amorphophallus rivieri   │Все части│</w:t>
      </w:r>
    </w:p>
    <w:p w:rsidR="00250FF1" w:rsidRDefault="00250FF1">
      <w:pPr>
        <w:pStyle w:val="ConsPlusCell"/>
        <w:jc w:val="both"/>
      </w:pPr>
      <w:r>
        <w:t>│    │                       │Durieu                   │         │</w:t>
      </w:r>
    </w:p>
    <w:p w:rsidR="00250FF1" w:rsidRDefault="00250FF1">
      <w:pPr>
        <w:pStyle w:val="ConsPlusCell"/>
        <w:jc w:val="both"/>
      </w:pPr>
      <w:r>
        <w:t>├────┼───────────────────────┼─────────────────────────┼─────────┤</w:t>
      </w:r>
    </w:p>
    <w:p w:rsidR="00250FF1" w:rsidRDefault="00250FF1">
      <w:pPr>
        <w:pStyle w:val="ConsPlusCell"/>
        <w:jc w:val="both"/>
      </w:pPr>
      <w:r>
        <w:t>│ 10.│Анабазис               │Anabasis L.              │Все виды,│</w:t>
      </w:r>
    </w:p>
    <w:p w:rsidR="00250FF1" w:rsidRDefault="00250FF1">
      <w:pPr>
        <w:pStyle w:val="ConsPlusCell"/>
        <w:jc w:val="both"/>
      </w:pPr>
      <w:r>
        <w:t>│    │                       │                         │побеги   │</w:t>
      </w:r>
    </w:p>
    <w:p w:rsidR="00250FF1" w:rsidRDefault="00250FF1">
      <w:pPr>
        <w:pStyle w:val="ConsPlusCell"/>
        <w:jc w:val="both"/>
      </w:pPr>
      <w:r>
        <w:t>├────┼───────────────────────┼─────────────────────────┼─────────┤</w:t>
      </w:r>
    </w:p>
    <w:p w:rsidR="00250FF1" w:rsidRDefault="00250FF1">
      <w:pPr>
        <w:pStyle w:val="ConsPlusCell"/>
        <w:jc w:val="both"/>
      </w:pPr>
      <w:r>
        <w:t>│ 11.│Аденантера             │Adenanthera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12.│Анамирта               │Anamirta cocculus (L.)   │Все части│</w:t>
      </w:r>
    </w:p>
    <w:p w:rsidR="00250FF1" w:rsidRDefault="00250FF1">
      <w:pPr>
        <w:pStyle w:val="ConsPlusCell"/>
        <w:jc w:val="both"/>
      </w:pPr>
      <w:r>
        <w:t>│    │коккулюсовидная        │Wight et Arn.            │         │</w:t>
      </w:r>
    </w:p>
    <w:p w:rsidR="00250FF1" w:rsidRDefault="00250FF1">
      <w:pPr>
        <w:pStyle w:val="ConsPlusCell"/>
        <w:jc w:val="both"/>
      </w:pPr>
      <w:r>
        <w:t>│    │(Коккулюс индийский,   │                         │         │</w:t>
      </w:r>
    </w:p>
    <w:p w:rsidR="00250FF1" w:rsidRDefault="00250FF1">
      <w:pPr>
        <w:pStyle w:val="ConsPlusCell"/>
        <w:jc w:val="both"/>
      </w:pPr>
      <w:r>
        <w:t>│    │Кукольван)             │                         │         │</w:t>
      </w:r>
    </w:p>
    <w:p w:rsidR="00250FF1" w:rsidRDefault="00250FF1">
      <w:pPr>
        <w:pStyle w:val="ConsPlusCell"/>
        <w:jc w:val="both"/>
      </w:pPr>
      <w:r>
        <w:t>├────┼───────────────────────┼─────────────────────────┼─────────┤</w:t>
      </w:r>
    </w:p>
    <w:p w:rsidR="00250FF1" w:rsidRDefault="00250FF1">
      <w:pPr>
        <w:pStyle w:val="ConsPlusCell"/>
        <w:jc w:val="both"/>
      </w:pPr>
      <w:r>
        <w:t>│ 13.│Анхалониум Левина      │Anhalonium lewinii       │Все части│</w:t>
      </w:r>
    </w:p>
    <w:p w:rsidR="00250FF1" w:rsidRDefault="00250FF1">
      <w:pPr>
        <w:pStyle w:val="ConsPlusCell"/>
        <w:jc w:val="both"/>
      </w:pPr>
      <w:r>
        <w:t>│    │                       │Jennings                 │         │</w:t>
      </w:r>
    </w:p>
    <w:p w:rsidR="00250FF1" w:rsidRDefault="00250FF1">
      <w:pPr>
        <w:pStyle w:val="ConsPlusCell"/>
        <w:jc w:val="both"/>
      </w:pPr>
      <w:r>
        <w:t>├────┼───────────────────────┼─────────────────────────┼─────────┤</w:t>
      </w:r>
    </w:p>
    <w:p w:rsidR="00250FF1" w:rsidRDefault="00250FF1">
      <w:pPr>
        <w:pStyle w:val="ConsPlusCell"/>
        <w:jc w:val="both"/>
      </w:pPr>
      <w:r>
        <w:t>│ 14.│Аплопаппус             │Aplopappus heterophyllus │Все части│</w:t>
      </w:r>
    </w:p>
    <w:p w:rsidR="00250FF1" w:rsidRDefault="00250FF1">
      <w:pPr>
        <w:pStyle w:val="ConsPlusCell"/>
        <w:jc w:val="both"/>
      </w:pPr>
      <w:r>
        <w:t>│    │разнолистный           │                         │         │</w:t>
      </w:r>
    </w:p>
    <w:p w:rsidR="00250FF1" w:rsidRDefault="00250FF1">
      <w:pPr>
        <w:pStyle w:val="ConsPlusCell"/>
        <w:jc w:val="both"/>
      </w:pPr>
      <w:r>
        <w:t>├────┼───────────────────────┼─────────────────────────┼─────────┤</w:t>
      </w:r>
    </w:p>
    <w:p w:rsidR="00250FF1" w:rsidRDefault="00250FF1">
      <w:pPr>
        <w:pStyle w:val="ConsPlusCell"/>
        <w:jc w:val="both"/>
      </w:pPr>
      <w:r>
        <w:t>│ 15.│Аргемоне               │Argemone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16.│Арека катеху (Арековая │Areca catechu L.         │Все части│</w:t>
      </w:r>
    </w:p>
    <w:p w:rsidR="00250FF1" w:rsidRDefault="00250FF1">
      <w:pPr>
        <w:pStyle w:val="ConsPlusCell"/>
        <w:jc w:val="both"/>
      </w:pPr>
      <w:r>
        <w:t>│    │пальма, Бетельная      │                         │         │</w:t>
      </w:r>
    </w:p>
    <w:p w:rsidR="00250FF1" w:rsidRDefault="00250FF1">
      <w:pPr>
        <w:pStyle w:val="ConsPlusCell"/>
        <w:jc w:val="both"/>
      </w:pPr>
      <w:r>
        <w:t>│    │пальма, Пальма катеху) │                         │         │</w:t>
      </w:r>
    </w:p>
    <w:p w:rsidR="00250FF1" w:rsidRDefault="00250FF1">
      <w:pPr>
        <w:pStyle w:val="ConsPlusCell"/>
        <w:jc w:val="both"/>
      </w:pPr>
      <w:r>
        <w:t>├────┼───────────────────────┼─────────────────────────┼─────────┤</w:t>
      </w:r>
    </w:p>
    <w:p w:rsidR="00250FF1" w:rsidRDefault="00250FF1">
      <w:pPr>
        <w:pStyle w:val="ConsPlusCell"/>
        <w:jc w:val="both"/>
      </w:pPr>
      <w:r>
        <w:t>│ 17.│Аризарум               │Arisarum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18.│Аристолохия            │Aristolochia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19.│Арника                 │Arnica L.                │Все виды,│</w:t>
      </w:r>
    </w:p>
    <w:p w:rsidR="00250FF1" w:rsidRDefault="00250FF1">
      <w:pPr>
        <w:pStyle w:val="ConsPlusCell"/>
        <w:jc w:val="both"/>
      </w:pPr>
      <w:r>
        <w:t>│    │                       │                         │цветки   │</w:t>
      </w:r>
    </w:p>
    <w:p w:rsidR="00250FF1" w:rsidRDefault="00250FF1">
      <w:pPr>
        <w:pStyle w:val="ConsPlusCell"/>
        <w:jc w:val="both"/>
      </w:pPr>
      <w:r>
        <w:t>├────┼───────────────────────┼─────────────────────────┼─────────┤</w:t>
      </w:r>
    </w:p>
    <w:p w:rsidR="00250FF1" w:rsidRDefault="00250FF1">
      <w:pPr>
        <w:pStyle w:val="ConsPlusCell"/>
        <w:jc w:val="both"/>
      </w:pPr>
      <w:r>
        <w:t>│ 20.│Аронник                │Arum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21.│Артрокнемум сизый      │Arthrocnemum glaucum     │Надземная│</w:t>
      </w:r>
    </w:p>
    <w:p w:rsidR="00250FF1" w:rsidRDefault="00250FF1">
      <w:pPr>
        <w:pStyle w:val="ConsPlusCell"/>
        <w:jc w:val="both"/>
      </w:pPr>
      <w:r>
        <w:t>│    │                       │Delile                   │часть    │</w:t>
      </w:r>
    </w:p>
    <w:p w:rsidR="00250FF1" w:rsidRDefault="00250FF1">
      <w:pPr>
        <w:pStyle w:val="ConsPlusCell"/>
        <w:jc w:val="both"/>
      </w:pPr>
      <w:r>
        <w:t>├────┼───────────────────────┼─────────────────────────┼─────────┤</w:t>
      </w:r>
    </w:p>
    <w:p w:rsidR="00250FF1" w:rsidRDefault="00250FF1">
      <w:pPr>
        <w:pStyle w:val="ConsPlusCell"/>
        <w:jc w:val="both"/>
      </w:pPr>
      <w:r>
        <w:t>│ 22.│Атеросперма мускусная  │Atherosperma moschatum   │Все части│</w:t>
      </w:r>
    </w:p>
    <w:p w:rsidR="00250FF1" w:rsidRDefault="00250FF1">
      <w:pPr>
        <w:pStyle w:val="ConsPlusCell"/>
        <w:jc w:val="both"/>
      </w:pPr>
      <w:r>
        <w:t>│    │                       │Labill.                  │         │</w:t>
      </w:r>
    </w:p>
    <w:p w:rsidR="00250FF1" w:rsidRDefault="00250FF1">
      <w:pPr>
        <w:pStyle w:val="ConsPlusCell"/>
        <w:jc w:val="both"/>
      </w:pPr>
      <w:r>
        <w:t>├────┼───────────────────────┼─────────────────────────┼─────────┤</w:t>
      </w:r>
    </w:p>
    <w:p w:rsidR="00250FF1" w:rsidRDefault="00250FF1">
      <w:pPr>
        <w:pStyle w:val="ConsPlusCell"/>
        <w:jc w:val="both"/>
      </w:pPr>
      <w:r>
        <w:t>│ 23.│Багульник (Розмарин    │Ledum L.                 │Все виды,│</w:t>
      </w:r>
    </w:p>
    <w:p w:rsidR="00250FF1" w:rsidRDefault="00250FF1">
      <w:pPr>
        <w:pStyle w:val="ConsPlusCell"/>
        <w:jc w:val="both"/>
      </w:pPr>
      <w:r>
        <w:t>│    │лесной)                │                         │надземная│</w:t>
      </w:r>
    </w:p>
    <w:p w:rsidR="00250FF1" w:rsidRDefault="00250FF1">
      <w:pPr>
        <w:pStyle w:val="ConsPlusCell"/>
        <w:jc w:val="both"/>
      </w:pPr>
      <w:r>
        <w:t>│    │                       │                         │часть,   │</w:t>
      </w:r>
    </w:p>
    <w:p w:rsidR="00250FF1" w:rsidRDefault="00250FF1">
      <w:pPr>
        <w:pStyle w:val="ConsPlusCell"/>
        <w:jc w:val="both"/>
      </w:pPr>
      <w:r>
        <w:t>│    │                       │                         │побеги   │</w:t>
      </w:r>
    </w:p>
    <w:p w:rsidR="00250FF1" w:rsidRDefault="00250FF1">
      <w:pPr>
        <w:pStyle w:val="ConsPlusCell"/>
        <w:jc w:val="both"/>
      </w:pPr>
      <w:r>
        <w:t>├────┼───────────────────────┼─────────────────────────┼─────────┤</w:t>
      </w:r>
    </w:p>
    <w:p w:rsidR="00250FF1" w:rsidRDefault="00250FF1">
      <w:pPr>
        <w:pStyle w:val="ConsPlusCell"/>
        <w:jc w:val="both"/>
      </w:pPr>
      <w:r>
        <w:t>│ 24.│Бакаутовое дерево      │Guaiacum officinale L.   │Все части│</w:t>
      </w:r>
    </w:p>
    <w:p w:rsidR="00250FF1" w:rsidRDefault="00250FF1">
      <w:pPr>
        <w:pStyle w:val="ConsPlusCell"/>
        <w:jc w:val="both"/>
      </w:pPr>
      <w:r>
        <w:t>│    │(Гваяковое дерево)     │                         │         │</w:t>
      </w:r>
    </w:p>
    <w:p w:rsidR="00250FF1" w:rsidRDefault="00250FF1">
      <w:pPr>
        <w:pStyle w:val="ConsPlusCell"/>
        <w:jc w:val="both"/>
      </w:pPr>
      <w:r>
        <w:t>├────┼───────────────────────┼─────────────────────────┼─────────┤</w:t>
      </w:r>
    </w:p>
    <w:p w:rsidR="00250FF1" w:rsidRDefault="00250FF1">
      <w:pPr>
        <w:pStyle w:val="ConsPlusCell"/>
        <w:jc w:val="both"/>
      </w:pPr>
      <w:r>
        <w:lastRenderedPageBreak/>
        <w:t>│ 25.│Баккония               │Bacconia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26.│Баранец обыкновенный   │Huperzia selago L.       │Все части│</w:t>
      </w:r>
    </w:p>
    <w:p w:rsidR="00250FF1" w:rsidRDefault="00250FF1">
      <w:pPr>
        <w:pStyle w:val="ConsPlusCell"/>
        <w:jc w:val="both"/>
      </w:pPr>
      <w:r>
        <w:t>│    │(Плаун - баранец)      │                         │         │</w:t>
      </w:r>
    </w:p>
    <w:p w:rsidR="00250FF1" w:rsidRDefault="00250FF1">
      <w:pPr>
        <w:pStyle w:val="ConsPlusCell"/>
        <w:jc w:val="both"/>
      </w:pPr>
      <w:r>
        <w:t>├────┼───────────────────────┼─────────────────────────┼─────────┤</w:t>
      </w:r>
    </w:p>
    <w:p w:rsidR="00250FF1" w:rsidRDefault="00250FF1">
      <w:pPr>
        <w:pStyle w:val="ConsPlusCell"/>
        <w:jc w:val="both"/>
      </w:pPr>
      <w:r>
        <w:t>│ 27.│Барбарис               │Berberis L.              │Все виды,│</w:t>
      </w:r>
    </w:p>
    <w:p w:rsidR="00250FF1" w:rsidRDefault="00250FF1">
      <w:pPr>
        <w:pStyle w:val="ConsPlusCell"/>
        <w:jc w:val="both"/>
      </w:pPr>
      <w:r>
        <w:t>│    │                       │                         │корни,   │</w:t>
      </w:r>
    </w:p>
    <w:p w:rsidR="00250FF1" w:rsidRDefault="00250FF1">
      <w:pPr>
        <w:pStyle w:val="ConsPlusCell"/>
        <w:jc w:val="both"/>
      </w:pPr>
      <w:r>
        <w:t>│    │                       │                         │кора     │</w:t>
      </w:r>
    </w:p>
    <w:p w:rsidR="00250FF1" w:rsidRDefault="00250FF1">
      <w:pPr>
        <w:pStyle w:val="ConsPlusCell"/>
        <w:jc w:val="both"/>
      </w:pPr>
      <w:r>
        <w:t>├────┼───────────────────────┼─────────────────────────┼─────────┤</w:t>
      </w:r>
    </w:p>
    <w:p w:rsidR="00250FF1" w:rsidRDefault="00250FF1">
      <w:pPr>
        <w:pStyle w:val="ConsPlusCell"/>
        <w:jc w:val="both"/>
      </w:pPr>
      <w:r>
        <w:t>│ 28.│Барвинок (Катарантус)  │Vinca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29.│Башмачок               │Cypripedium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30.│Безвременник           │Colchicum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31.│Бейлшмидия нис         │Beilschmiedia Nees       │Все части│</w:t>
      </w:r>
    </w:p>
    <w:p w:rsidR="00250FF1" w:rsidRDefault="00250FF1">
      <w:pPr>
        <w:pStyle w:val="ConsPlusCell"/>
        <w:jc w:val="both"/>
      </w:pPr>
      <w:r>
        <w:t>├────┼───────────────────────┼─────────────────────────┼─────────┤</w:t>
      </w:r>
    </w:p>
    <w:p w:rsidR="00250FF1" w:rsidRDefault="00250FF1">
      <w:pPr>
        <w:pStyle w:val="ConsPlusCell"/>
        <w:jc w:val="both"/>
      </w:pPr>
      <w:r>
        <w:t>│ 32.│Белена                 │Hyoscyamus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33.│Белозер болотный       │Parnassia palustris L.   │Все части│</w:t>
      </w:r>
    </w:p>
    <w:p w:rsidR="00250FF1" w:rsidRDefault="00250FF1">
      <w:pPr>
        <w:pStyle w:val="ConsPlusCell"/>
        <w:jc w:val="both"/>
      </w:pPr>
      <w:r>
        <w:t>│    │(Белоцветка болотная,  │                         │         │</w:t>
      </w:r>
    </w:p>
    <w:p w:rsidR="00250FF1" w:rsidRDefault="00250FF1">
      <w:pPr>
        <w:pStyle w:val="ConsPlusCell"/>
        <w:jc w:val="both"/>
      </w:pPr>
      <w:r>
        <w:t>│    │Перелойная трава)      │                         │         │</w:t>
      </w:r>
    </w:p>
    <w:p w:rsidR="00250FF1" w:rsidRDefault="00250FF1">
      <w:pPr>
        <w:pStyle w:val="ConsPlusCell"/>
        <w:jc w:val="both"/>
      </w:pPr>
      <w:r>
        <w:t>├────┼───────────────────────┼─────────────────────────┼─────────┤</w:t>
      </w:r>
    </w:p>
    <w:p w:rsidR="00250FF1" w:rsidRDefault="00250FF1">
      <w:pPr>
        <w:pStyle w:val="ConsPlusCell"/>
        <w:jc w:val="both"/>
      </w:pPr>
      <w:r>
        <w:t>│ 34.│Белоцветник летний     │Leucojum aestivum L.     │Все части│</w:t>
      </w:r>
    </w:p>
    <w:p w:rsidR="00250FF1" w:rsidRDefault="00250FF1">
      <w:pPr>
        <w:pStyle w:val="ConsPlusCell"/>
        <w:jc w:val="both"/>
      </w:pPr>
      <w:r>
        <w:t>├────┼───────────────────────┼─────────────────────────┼─────────┤</w:t>
      </w:r>
    </w:p>
    <w:p w:rsidR="00250FF1" w:rsidRDefault="00250FF1">
      <w:pPr>
        <w:pStyle w:val="ConsPlusCell"/>
        <w:jc w:val="both"/>
      </w:pPr>
      <w:r>
        <w:t>│ 35.│Бересклет европейский  │Euonymus europaea L.     │Семена   │</w:t>
      </w:r>
    </w:p>
    <w:p w:rsidR="00250FF1" w:rsidRDefault="00250FF1">
      <w:pPr>
        <w:pStyle w:val="ConsPlusCell"/>
        <w:jc w:val="both"/>
      </w:pPr>
      <w:r>
        <w:t>│    │(Бруслина)             │                         │         │</w:t>
      </w:r>
    </w:p>
    <w:p w:rsidR="00250FF1" w:rsidRDefault="00250FF1">
      <w:pPr>
        <w:pStyle w:val="ConsPlusCell"/>
        <w:jc w:val="both"/>
      </w:pPr>
      <w:r>
        <w:t>├────┼───────────────────────┼─────────────────────────┼─────────┤</w:t>
      </w:r>
    </w:p>
    <w:p w:rsidR="00250FF1" w:rsidRDefault="00250FF1">
      <w:pPr>
        <w:pStyle w:val="ConsPlusCell"/>
        <w:jc w:val="both"/>
      </w:pPr>
      <w:r>
        <w:t>│ 36.│Биота восточная        │Biota orientalis L.      │Все части│</w:t>
      </w:r>
    </w:p>
    <w:p w:rsidR="00250FF1" w:rsidRDefault="00250FF1">
      <w:pPr>
        <w:pStyle w:val="ConsPlusCell"/>
        <w:jc w:val="both"/>
      </w:pPr>
      <w:r>
        <w:t>├────┼───────────────────────┼─────────────────────────┼─────────┤</w:t>
      </w:r>
    </w:p>
    <w:p w:rsidR="00250FF1" w:rsidRDefault="00250FF1">
      <w:pPr>
        <w:pStyle w:val="ConsPlusCell"/>
        <w:jc w:val="both"/>
      </w:pPr>
      <w:r>
        <w:t>│ 37.│Бирючина обыкновенная  │Ligustrum vulgare L.     │Листья,  │</w:t>
      </w:r>
    </w:p>
    <w:p w:rsidR="00250FF1" w:rsidRDefault="00250FF1">
      <w:pPr>
        <w:pStyle w:val="ConsPlusCell"/>
        <w:jc w:val="both"/>
      </w:pPr>
      <w:r>
        <w:t>│    │                       │                         │плоды    │</w:t>
      </w:r>
    </w:p>
    <w:p w:rsidR="00250FF1" w:rsidRDefault="00250FF1">
      <w:pPr>
        <w:pStyle w:val="ConsPlusCell"/>
        <w:jc w:val="both"/>
      </w:pPr>
      <w:r>
        <w:t>├────┼───────────────────────┼─────────────────────────┼─────────┤</w:t>
      </w:r>
    </w:p>
    <w:p w:rsidR="00250FF1" w:rsidRDefault="00250FF1">
      <w:pPr>
        <w:pStyle w:val="ConsPlusCell"/>
        <w:jc w:val="both"/>
      </w:pPr>
      <w:r>
        <w:t>│ 38.│Блефарис съедобный     │Blepharis edulis Pers.   │Все части│</w:t>
      </w:r>
    </w:p>
    <w:p w:rsidR="00250FF1" w:rsidRDefault="00250FF1">
      <w:pPr>
        <w:pStyle w:val="ConsPlusCell"/>
        <w:jc w:val="both"/>
      </w:pPr>
      <w:r>
        <w:t>├────┼───────────────────────┼─────────────────────────┼─────────┤</w:t>
      </w:r>
    </w:p>
    <w:p w:rsidR="00250FF1" w:rsidRDefault="00250FF1">
      <w:pPr>
        <w:pStyle w:val="ConsPlusCell"/>
        <w:jc w:val="both"/>
      </w:pPr>
      <w:r>
        <w:t>│ 39.│Блошница болотная      │Pulicaria uliginosa      │Все части│</w:t>
      </w:r>
    </w:p>
    <w:p w:rsidR="00250FF1" w:rsidRDefault="00250FF1">
      <w:pPr>
        <w:pStyle w:val="ConsPlusCell"/>
        <w:jc w:val="both"/>
      </w:pPr>
      <w:r>
        <w:t>│    │                       │Stev. ex DC.             │         │</w:t>
      </w:r>
    </w:p>
    <w:p w:rsidR="00250FF1" w:rsidRDefault="00250FF1">
      <w:pPr>
        <w:pStyle w:val="ConsPlusCell"/>
        <w:jc w:val="both"/>
      </w:pPr>
      <w:r>
        <w:t>├────┼───────────────────────┼─────────────────────────┼─────────┤</w:t>
      </w:r>
    </w:p>
    <w:p w:rsidR="00250FF1" w:rsidRDefault="00250FF1">
      <w:pPr>
        <w:pStyle w:val="ConsPlusCell"/>
        <w:jc w:val="both"/>
      </w:pPr>
      <w:r>
        <w:t>│ 40.│Бобовник анагировидный │Laburnum anagyroides     │Все части│</w:t>
      </w:r>
    </w:p>
    <w:p w:rsidR="00250FF1" w:rsidRDefault="00250FF1">
      <w:pPr>
        <w:pStyle w:val="ConsPlusCell"/>
        <w:jc w:val="both"/>
      </w:pPr>
      <w:r>
        <w:t>│    │(Золотой дождь)        │(= Cytisus laburnum L.)  │         │</w:t>
      </w:r>
    </w:p>
    <w:p w:rsidR="00250FF1" w:rsidRDefault="00250FF1">
      <w:pPr>
        <w:pStyle w:val="ConsPlusCell"/>
        <w:jc w:val="both"/>
      </w:pPr>
      <w:r>
        <w:t>├────┼───────────────────────┼─────────────────────────┼─────────┤</w:t>
      </w:r>
    </w:p>
    <w:p w:rsidR="00250FF1" w:rsidRDefault="00250FF1">
      <w:pPr>
        <w:pStyle w:val="ConsPlusCell"/>
        <w:jc w:val="both"/>
      </w:pPr>
      <w:r>
        <w:t>│ 41.│Болиголов              │Conium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42.│Борония                │Boronia Sm.              │Эфирные  │</w:t>
      </w:r>
    </w:p>
    <w:p w:rsidR="00250FF1" w:rsidRDefault="00250FF1">
      <w:pPr>
        <w:pStyle w:val="ConsPlusCell"/>
        <w:jc w:val="both"/>
      </w:pPr>
      <w:r>
        <w:t>│    │                       │                         │масла из │</w:t>
      </w:r>
    </w:p>
    <w:p w:rsidR="00250FF1" w:rsidRDefault="00250FF1">
      <w:pPr>
        <w:pStyle w:val="ConsPlusCell"/>
        <w:jc w:val="both"/>
      </w:pPr>
      <w:r>
        <w:t>│    │                       │                         │листьев и│</w:t>
      </w:r>
    </w:p>
    <w:p w:rsidR="00250FF1" w:rsidRDefault="00250FF1">
      <w:pPr>
        <w:pStyle w:val="ConsPlusCell"/>
        <w:jc w:val="both"/>
      </w:pPr>
      <w:r>
        <w:t>│    │                       │                         │побегов  │</w:t>
      </w:r>
    </w:p>
    <w:p w:rsidR="00250FF1" w:rsidRDefault="00250FF1">
      <w:pPr>
        <w:pStyle w:val="ConsPlusCell"/>
        <w:jc w:val="both"/>
      </w:pPr>
      <w:r>
        <w:t>│    │                       │                         │всех     │</w:t>
      </w:r>
    </w:p>
    <w:p w:rsidR="00250FF1" w:rsidRDefault="00250FF1">
      <w:pPr>
        <w:pStyle w:val="ConsPlusCell"/>
        <w:jc w:val="both"/>
      </w:pPr>
      <w:r>
        <w:t>│    │                       │                         │видов    │</w:t>
      </w:r>
    </w:p>
    <w:p w:rsidR="00250FF1" w:rsidRDefault="00250FF1">
      <w:pPr>
        <w:pStyle w:val="ConsPlusCell"/>
        <w:jc w:val="both"/>
      </w:pPr>
      <w:r>
        <w:t>├────┼───────────────────────┼─────────────────────────┼─────────┤</w:t>
      </w:r>
    </w:p>
    <w:p w:rsidR="00250FF1" w:rsidRDefault="00250FF1">
      <w:pPr>
        <w:pStyle w:val="ConsPlusCell"/>
        <w:jc w:val="both"/>
      </w:pPr>
      <w:r>
        <w:t>│ 43.│Бруцея яванская        │Brucea javanica Merr.    │Все части│</w:t>
      </w:r>
    </w:p>
    <w:p w:rsidR="00250FF1" w:rsidRDefault="00250FF1">
      <w:pPr>
        <w:pStyle w:val="ConsPlusCell"/>
        <w:jc w:val="both"/>
      </w:pPr>
      <w:r>
        <w:t>├────┼───────────────────────┼─────────────────────────┼─────────┤</w:t>
      </w:r>
    </w:p>
    <w:p w:rsidR="00250FF1" w:rsidRDefault="00250FF1">
      <w:pPr>
        <w:pStyle w:val="ConsPlusCell"/>
        <w:jc w:val="both"/>
      </w:pPr>
      <w:r>
        <w:t>│ 44.│Бузина травянистая     │Sambucus edulus L.       │- " -    │</w:t>
      </w:r>
    </w:p>
    <w:p w:rsidR="00250FF1" w:rsidRDefault="00250FF1">
      <w:pPr>
        <w:pStyle w:val="ConsPlusCell"/>
        <w:jc w:val="both"/>
      </w:pPr>
      <w:r>
        <w:t>├────┼───────────────────────┼─────────────────────────┼─────────┤</w:t>
      </w:r>
    </w:p>
    <w:p w:rsidR="00250FF1" w:rsidRDefault="00250FF1">
      <w:pPr>
        <w:pStyle w:val="ConsPlusCell"/>
        <w:jc w:val="both"/>
      </w:pPr>
      <w:r>
        <w:t>│ 45.│Бузульник зубчатый     │Ligularia dentata Hara   │Все части│</w:t>
      </w:r>
    </w:p>
    <w:p w:rsidR="00250FF1" w:rsidRDefault="00250FF1">
      <w:pPr>
        <w:pStyle w:val="ConsPlusCell"/>
        <w:jc w:val="both"/>
      </w:pPr>
      <w:r>
        <w:t>├────┼───────────────────────┼─────────────────────────┼─────────┤</w:t>
      </w:r>
    </w:p>
    <w:p w:rsidR="00250FF1" w:rsidRDefault="00250FF1">
      <w:pPr>
        <w:pStyle w:val="ConsPlusCell"/>
        <w:jc w:val="both"/>
      </w:pPr>
      <w:r>
        <w:t>│ 46.│Бурасайя               │Burasaia                 │Все части│</w:t>
      </w:r>
    </w:p>
    <w:p w:rsidR="00250FF1" w:rsidRDefault="00250FF1">
      <w:pPr>
        <w:pStyle w:val="ConsPlusCell"/>
        <w:jc w:val="both"/>
      </w:pPr>
      <w:r>
        <w:t>│    │мадагаскарская         │madagascariensis DS      │         │</w:t>
      </w:r>
    </w:p>
    <w:p w:rsidR="00250FF1" w:rsidRDefault="00250FF1">
      <w:pPr>
        <w:pStyle w:val="ConsPlusCell"/>
        <w:jc w:val="both"/>
      </w:pPr>
      <w:r>
        <w:lastRenderedPageBreak/>
        <w:t>├────┼───────────────────────┼─────────────────────────┼─────────┤</w:t>
      </w:r>
    </w:p>
    <w:p w:rsidR="00250FF1" w:rsidRDefault="00250FF1">
      <w:pPr>
        <w:pStyle w:val="ConsPlusCell"/>
        <w:jc w:val="both"/>
      </w:pPr>
      <w:r>
        <w:t>│ 47.│Василистник            │Thalictrum L.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48.│Вексибия толстоплодная │Vexibia pachycarpa       │Все части│</w:t>
      </w:r>
    </w:p>
    <w:p w:rsidR="00250FF1" w:rsidRDefault="00250FF1">
      <w:pPr>
        <w:pStyle w:val="ConsPlusCell"/>
        <w:jc w:val="both"/>
      </w:pPr>
      <w:r>
        <w:t>│    │                       │Yakovl                   │         │</w:t>
      </w:r>
    </w:p>
    <w:p w:rsidR="00250FF1" w:rsidRDefault="00250FF1">
      <w:pPr>
        <w:pStyle w:val="ConsPlusCell"/>
        <w:jc w:val="both"/>
      </w:pPr>
      <w:r>
        <w:t>├────┼───────────────────────┼─────────────────────────┼─────────┤</w:t>
      </w:r>
    </w:p>
    <w:p w:rsidR="00250FF1" w:rsidRDefault="00250FF1">
      <w:pPr>
        <w:pStyle w:val="ConsPlusCell"/>
        <w:jc w:val="both"/>
      </w:pPr>
      <w:r>
        <w:t>│ 49.│Верблюжья колючка      │Alhagi pseudalhagi       │Побеги   │</w:t>
      </w:r>
    </w:p>
    <w:p w:rsidR="00250FF1" w:rsidRDefault="00250FF1">
      <w:pPr>
        <w:pStyle w:val="ConsPlusCell"/>
        <w:jc w:val="both"/>
      </w:pPr>
      <w:r>
        <w:t>│    │обыкновенная           │Fisch.                   │         │</w:t>
      </w:r>
    </w:p>
    <w:p w:rsidR="00250FF1" w:rsidRDefault="00250FF1">
      <w:pPr>
        <w:pStyle w:val="ConsPlusCell"/>
        <w:jc w:val="both"/>
      </w:pPr>
      <w:r>
        <w:t>├────┼───────────────────────┼─────────────────────────┼─────────┤</w:t>
      </w:r>
    </w:p>
    <w:p w:rsidR="00250FF1" w:rsidRDefault="00250FF1">
      <w:pPr>
        <w:pStyle w:val="ConsPlusCell"/>
        <w:jc w:val="both"/>
      </w:pPr>
      <w:r>
        <w:t>│ 50.│Ветреница              │Anemone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51.│Вех (Цикута)           │Cicuta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52.│Витания снотворная     │Withania somnifera (L.)  │Все части│</w:t>
      </w:r>
    </w:p>
    <w:p w:rsidR="00250FF1" w:rsidRDefault="00250FF1">
      <w:pPr>
        <w:pStyle w:val="ConsPlusCell"/>
        <w:jc w:val="both"/>
      </w:pPr>
      <w:r>
        <w:t>│    │                       │Dunal                    │         │</w:t>
      </w:r>
    </w:p>
    <w:p w:rsidR="00250FF1" w:rsidRDefault="00250FF1">
      <w:pPr>
        <w:pStyle w:val="ConsPlusCell"/>
        <w:jc w:val="both"/>
      </w:pPr>
      <w:r>
        <w:t>├────┼───────────────────────┼─────────────────────────┼─────────┤</w:t>
      </w:r>
    </w:p>
    <w:p w:rsidR="00250FF1" w:rsidRDefault="00250FF1">
      <w:pPr>
        <w:pStyle w:val="ConsPlusCell"/>
        <w:jc w:val="both"/>
      </w:pPr>
      <w:r>
        <w:t>│ 53.│Воаканга африканская   │Voacanga africana        │Все части│</w:t>
      </w:r>
    </w:p>
    <w:p w:rsidR="00250FF1" w:rsidRDefault="00250FF1">
      <w:pPr>
        <w:pStyle w:val="ConsPlusCell"/>
        <w:jc w:val="both"/>
      </w:pPr>
      <w:r>
        <w:t>├────┼───────────────────────┼─────────────────────────┼─────────┤</w:t>
      </w:r>
    </w:p>
    <w:p w:rsidR="00250FF1" w:rsidRDefault="00250FF1">
      <w:pPr>
        <w:pStyle w:val="ConsPlusCell"/>
        <w:jc w:val="both"/>
      </w:pPr>
      <w:r>
        <w:t>│ 54.│Водосбор               │Aquilegia L.             │Все виды,│</w:t>
      </w:r>
    </w:p>
    <w:p w:rsidR="00250FF1" w:rsidRDefault="00250FF1">
      <w:pPr>
        <w:pStyle w:val="ConsPlusCell"/>
        <w:jc w:val="both"/>
      </w:pPr>
      <w:r>
        <w:t>│    │                       │                         │корни    │</w:t>
      </w:r>
    </w:p>
    <w:p w:rsidR="00250FF1" w:rsidRDefault="00250FF1">
      <w:pPr>
        <w:pStyle w:val="ConsPlusCell"/>
        <w:jc w:val="both"/>
      </w:pPr>
      <w:r>
        <w:t>├────┼───────────────────────┼─────────────────────────┼─────────┤</w:t>
      </w:r>
    </w:p>
    <w:p w:rsidR="00250FF1" w:rsidRDefault="00250FF1">
      <w:pPr>
        <w:pStyle w:val="ConsPlusCell"/>
        <w:jc w:val="both"/>
      </w:pPr>
      <w:r>
        <w:t>│ 55.│Воловик лекарственный  │Anchusa officinalis L.   │Все части│</w:t>
      </w:r>
    </w:p>
    <w:p w:rsidR="00250FF1" w:rsidRDefault="00250FF1">
      <w:pPr>
        <w:pStyle w:val="ConsPlusCell"/>
        <w:jc w:val="both"/>
      </w:pPr>
      <w:r>
        <w:t>├────┼───────────────────────┼─────────────────────────┼─────────┤</w:t>
      </w:r>
    </w:p>
    <w:p w:rsidR="00250FF1" w:rsidRDefault="00250FF1">
      <w:pPr>
        <w:pStyle w:val="ConsPlusCell"/>
        <w:jc w:val="both"/>
      </w:pPr>
      <w:r>
        <w:t>│ 56.│Волчеягодник           │Daphne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57.│Воронец                │Actaea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58.│Вороний глаз           │Paris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59.│Вязель, Многоцвет      │Coronilla L.             │Все виды,│</w:t>
      </w:r>
    </w:p>
    <w:p w:rsidR="00250FF1" w:rsidRDefault="00250FF1">
      <w:pPr>
        <w:pStyle w:val="ConsPlusCell"/>
        <w:jc w:val="both"/>
      </w:pPr>
      <w:r>
        <w:t>│    │(Чахоточная трава)     │                         │корни,   │</w:t>
      </w:r>
    </w:p>
    <w:p w:rsidR="00250FF1" w:rsidRDefault="00250FF1">
      <w:pPr>
        <w:pStyle w:val="ConsPlusCell"/>
        <w:jc w:val="both"/>
      </w:pPr>
      <w:r>
        <w:t>│    │                       │                         │семена   │</w:t>
      </w:r>
    </w:p>
    <w:p w:rsidR="00250FF1" w:rsidRDefault="00250FF1">
      <w:pPr>
        <w:pStyle w:val="ConsPlusCell"/>
        <w:jc w:val="both"/>
      </w:pPr>
      <w:r>
        <w:t>├────┼───────────────────────┼─────────────────────────┼─────────┤</w:t>
      </w:r>
    </w:p>
    <w:p w:rsidR="00250FF1" w:rsidRDefault="00250FF1">
      <w:pPr>
        <w:pStyle w:val="ConsPlusCell"/>
        <w:jc w:val="both"/>
      </w:pPr>
      <w:r>
        <w:t>│ 60.│Гармала (Могильник,    │Peganum L.               │Все виды,│</w:t>
      </w:r>
    </w:p>
    <w:p w:rsidR="00250FF1" w:rsidRDefault="00250FF1">
      <w:pPr>
        <w:pStyle w:val="ConsPlusCell"/>
        <w:jc w:val="both"/>
      </w:pPr>
      <w:r>
        <w:t>│    │Собачье зелье)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61.│Гельземиум             │Gelsemium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62.│Гиднокарпус            │Hydnocarpus Gaertn.      │Все виды,│</w:t>
      </w:r>
    </w:p>
    <w:p w:rsidR="00250FF1" w:rsidRDefault="00250FF1">
      <w:pPr>
        <w:pStyle w:val="ConsPlusCell"/>
        <w:jc w:val="both"/>
      </w:pPr>
      <w:r>
        <w:t>│    │(Чаульмугра)           │                         │семена   │</w:t>
      </w:r>
    </w:p>
    <w:p w:rsidR="00250FF1" w:rsidRDefault="00250FF1">
      <w:pPr>
        <w:pStyle w:val="ConsPlusCell"/>
        <w:jc w:val="both"/>
      </w:pPr>
      <w:r>
        <w:t>├────┼───────────────────────┼─────────────────────────┼─────────┤</w:t>
      </w:r>
    </w:p>
    <w:p w:rsidR="00250FF1" w:rsidRDefault="00250FF1">
      <w:pPr>
        <w:pStyle w:val="ConsPlusCell"/>
        <w:jc w:val="both"/>
      </w:pPr>
      <w:r>
        <w:t>│ 63.│Гидрастис              │Hydrastis L.             │Все виды,│</w:t>
      </w:r>
    </w:p>
    <w:p w:rsidR="00250FF1" w:rsidRDefault="00250FF1">
      <w:pPr>
        <w:pStyle w:val="ConsPlusCell"/>
        <w:jc w:val="both"/>
      </w:pPr>
      <w:r>
        <w:t>│    │(Желтокорень, Золотая  │                         │все части│</w:t>
      </w:r>
    </w:p>
    <w:p w:rsidR="00250FF1" w:rsidRDefault="00250FF1">
      <w:pPr>
        <w:pStyle w:val="ConsPlusCell"/>
        <w:jc w:val="both"/>
      </w:pPr>
      <w:r>
        <w:t>│    │печать)                │                         │         │</w:t>
      </w:r>
    </w:p>
    <w:p w:rsidR="00250FF1" w:rsidRDefault="00250FF1">
      <w:pPr>
        <w:pStyle w:val="ConsPlusCell"/>
        <w:jc w:val="both"/>
      </w:pPr>
      <w:r>
        <w:t>├────┼───────────────────────┼─────────────────────────┼─────────┤</w:t>
      </w:r>
    </w:p>
    <w:p w:rsidR="00250FF1" w:rsidRDefault="00250FF1">
      <w:pPr>
        <w:pStyle w:val="ConsPlusCell"/>
        <w:jc w:val="both"/>
      </w:pPr>
      <w:r>
        <w:t>│ 64.│Гирчевник ехольский    │Conioselinum jeholense   │Все части│</w:t>
      </w:r>
    </w:p>
    <w:p w:rsidR="00250FF1" w:rsidRDefault="00250FF1">
      <w:pPr>
        <w:pStyle w:val="ConsPlusCell"/>
        <w:jc w:val="both"/>
      </w:pPr>
      <w:r>
        <w:t>│    │                       │M.Pimem                  │         │</w:t>
      </w:r>
    </w:p>
    <w:p w:rsidR="00250FF1" w:rsidRDefault="00250FF1">
      <w:pPr>
        <w:pStyle w:val="ConsPlusCell"/>
        <w:jc w:val="both"/>
      </w:pPr>
      <w:r>
        <w:t>├────┼───────────────────────┼─────────────────────────┼─────────┤</w:t>
      </w:r>
    </w:p>
    <w:p w:rsidR="00250FF1" w:rsidRDefault="00250FF1">
      <w:pPr>
        <w:pStyle w:val="ConsPlusCell"/>
        <w:jc w:val="both"/>
      </w:pPr>
      <w:r>
        <w:t>│ 65.│Глауциум (Мачек)       │Glaucium L.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66.│Гледичия обыкновенная  │Gleditsia triacanthos L. │Все части│</w:t>
      </w:r>
    </w:p>
    <w:p w:rsidR="00250FF1" w:rsidRDefault="00250FF1">
      <w:pPr>
        <w:pStyle w:val="ConsPlusCell"/>
        <w:jc w:val="both"/>
      </w:pPr>
      <w:r>
        <w:t>│    │(Гледичия              │                         │         │</w:t>
      </w:r>
    </w:p>
    <w:p w:rsidR="00250FF1" w:rsidRDefault="00250FF1">
      <w:pPr>
        <w:pStyle w:val="ConsPlusCell"/>
        <w:jc w:val="both"/>
      </w:pPr>
      <w:r>
        <w:t>│    │трехколючковая)        │                         │         │</w:t>
      </w:r>
    </w:p>
    <w:p w:rsidR="00250FF1" w:rsidRDefault="00250FF1">
      <w:pPr>
        <w:pStyle w:val="ConsPlusCell"/>
        <w:jc w:val="both"/>
      </w:pPr>
      <w:r>
        <w:lastRenderedPageBreak/>
        <w:t>├────┼───────────────────────┼─────────────────────────┼─────────┤</w:t>
      </w:r>
    </w:p>
    <w:p w:rsidR="00250FF1" w:rsidRDefault="00250FF1">
      <w:pPr>
        <w:pStyle w:val="ConsPlusCell"/>
        <w:jc w:val="both"/>
      </w:pPr>
      <w:r>
        <w:t>│ 67.│Гомфокарпус (Харг)     │Gomphocarpus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68.│Горицвет (Адонис)      │Adinis L.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69.│Горошек посевной       │Vicia Angustifolia, V.   │Все части│</w:t>
      </w:r>
    </w:p>
    <w:p w:rsidR="00250FF1" w:rsidRDefault="00250FF1">
      <w:pPr>
        <w:pStyle w:val="ConsPlusCell"/>
        <w:jc w:val="both"/>
      </w:pPr>
      <w:r>
        <w:t>│    │(Горошек узколистный)  │sativa                   │растения │</w:t>
      </w:r>
    </w:p>
    <w:p w:rsidR="00250FF1" w:rsidRDefault="00250FF1">
      <w:pPr>
        <w:pStyle w:val="ConsPlusCell"/>
        <w:jc w:val="both"/>
      </w:pPr>
      <w:r>
        <w:t>├────┼───────────────────────┼─────────────────────────┼─────────┤</w:t>
      </w:r>
    </w:p>
    <w:p w:rsidR="00250FF1" w:rsidRDefault="00250FF1">
      <w:pPr>
        <w:pStyle w:val="ConsPlusCell"/>
        <w:jc w:val="both"/>
      </w:pPr>
      <w:r>
        <w:t>│ 70 │Горчица полевая        │Sinapis arvensis L.      │Все части│</w:t>
      </w:r>
    </w:p>
    <w:p w:rsidR="00250FF1" w:rsidRDefault="00250FF1">
      <w:pPr>
        <w:pStyle w:val="ConsPlusCell"/>
        <w:jc w:val="both"/>
      </w:pPr>
      <w:r>
        <w:t>│    │                       │                         │растения │</w:t>
      </w:r>
    </w:p>
    <w:p w:rsidR="00250FF1" w:rsidRDefault="00250FF1">
      <w:pPr>
        <w:pStyle w:val="ConsPlusCell"/>
        <w:jc w:val="both"/>
      </w:pPr>
      <w:r>
        <w:t>│    │                       │                         │в период │</w:t>
      </w:r>
    </w:p>
    <w:p w:rsidR="00250FF1" w:rsidRDefault="00250FF1">
      <w:pPr>
        <w:pStyle w:val="ConsPlusCell"/>
        <w:jc w:val="both"/>
      </w:pPr>
      <w:r>
        <w:t>│    │                       │                         │плодоно- │</w:t>
      </w:r>
    </w:p>
    <w:p w:rsidR="00250FF1" w:rsidRDefault="00250FF1">
      <w:pPr>
        <w:pStyle w:val="ConsPlusCell"/>
        <w:jc w:val="both"/>
      </w:pPr>
      <w:r>
        <w:t>│    │                       │                         │шения    │</w:t>
      </w:r>
    </w:p>
    <w:p w:rsidR="00250FF1" w:rsidRDefault="00250FF1">
      <w:pPr>
        <w:pStyle w:val="ConsPlusCell"/>
        <w:jc w:val="both"/>
      </w:pPr>
      <w:r>
        <w:t>├────┼───────────────────────┼─────────────────────────┼─────────┤</w:t>
      </w:r>
    </w:p>
    <w:p w:rsidR="00250FF1" w:rsidRDefault="00250FF1">
      <w:pPr>
        <w:pStyle w:val="ConsPlusCell"/>
        <w:jc w:val="both"/>
      </w:pPr>
      <w:r>
        <w:t>│ 71.│Грудника (Сида)        │Cida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72.│Гуперция селяго        │Huperzia selago Bernh.   │Все части│</w:t>
      </w:r>
    </w:p>
    <w:p w:rsidR="00250FF1" w:rsidRDefault="00250FF1">
      <w:pPr>
        <w:pStyle w:val="ConsPlusCell"/>
        <w:jc w:val="both"/>
      </w:pPr>
      <w:r>
        <w:t>│    │                       │ex Schrank et Mart.      │         │</w:t>
      </w:r>
    </w:p>
    <w:p w:rsidR="00250FF1" w:rsidRDefault="00250FF1">
      <w:pPr>
        <w:pStyle w:val="ConsPlusCell"/>
        <w:jc w:val="both"/>
      </w:pPr>
      <w:r>
        <w:t>│    │                       │(Lycopodium selago L.)   │         │</w:t>
      </w:r>
    </w:p>
    <w:p w:rsidR="00250FF1" w:rsidRDefault="00250FF1">
      <w:pPr>
        <w:pStyle w:val="ConsPlusCell"/>
        <w:jc w:val="both"/>
      </w:pPr>
      <w:r>
        <w:t>├────┼───────────────────────┼─────────────────────────┼─────────┤</w:t>
      </w:r>
    </w:p>
    <w:p w:rsidR="00250FF1" w:rsidRDefault="00250FF1">
      <w:pPr>
        <w:pStyle w:val="ConsPlusCell"/>
        <w:jc w:val="both"/>
      </w:pPr>
      <w:r>
        <w:t>│ 73.│Декодон мутовчатый     │Decodon verticillatus    │Надземная│</w:t>
      </w:r>
    </w:p>
    <w:p w:rsidR="00250FF1" w:rsidRDefault="00250FF1">
      <w:pPr>
        <w:pStyle w:val="ConsPlusCell"/>
        <w:jc w:val="both"/>
      </w:pPr>
      <w:r>
        <w:t>│    │                       │Ell.                     │часть    │</w:t>
      </w:r>
    </w:p>
    <w:p w:rsidR="00250FF1" w:rsidRDefault="00250FF1">
      <w:pPr>
        <w:pStyle w:val="ConsPlusCell"/>
        <w:jc w:val="both"/>
      </w:pPr>
      <w:r>
        <w:t>├────┼───────────────────────┼─────────────────────────┼─────────┤</w:t>
      </w:r>
    </w:p>
    <w:p w:rsidR="00250FF1" w:rsidRDefault="00250FF1">
      <w:pPr>
        <w:pStyle w:val="ConsPlusCell"/>
        <w:jc w:val="both"/>
      </w:pPr>
      <w:r>
        <w:t>│ 74.│Дельфиниум (Живокость) │Delphinium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75.│Дехаазия оттопыренная  │Dehaasia squarrosa       │Все части│</w:t>
      </w:r>
    </w:p>
    <w:p w:rsidR="00250FF1" w:rsidRDefault="00250FF1">
      <w:pPr>
        <w:pStyle w:val="ConsPlusCell"/>
        <w:jc w:val="both"/>
      </w:pPr>
      <w:r>
        <w:t>│    │                       │Hassk.                   │         │</w:t>
      </w:r>
    </w:p>
    <w:p w:rsidR="00250FF1" w:rsidRDefault="00250FF1">
      <w:pPr>
        <w:pStyle w:val="ConsPlusCell"/>
        <w:jc w:val="both"/>
      </w:pPr>
      <w:r>
        <w:t>├────┼───────────────────────┼─────────────────────────┼─────────┤</w:t>
      </w:r>
    </w:p>
    <w:p w:rsidR="00250FF1" w:rsidRDefault="00250FF1">
      <w:pPr>
        <w:pStyle w:val="ConsPlusCell"/>
        <w:jc w:val="both"/>
      </w:pPr>
      <w:r>
        <w:t>│ 76.│Джефферсония           │Jeffersonia dubia Benth. │Все части│</w:t>
      </w:r>
    </w:p>
    <w:p w:rsidR="00250FF1" w:rsidRDefault="00250FF1">
      <w:pPr>
        <w:pStyle w:val="ConsPlusCell"/>
        <w:jc w:val="both"/>
      </w:pPr>
      <w:r>
        <w:t>│    │сомнительная           │et Hook. F. ex Baker et  │         │</w:t>
      </w:r>
    </w:p>
    <w:p w:rsidR="00250FF1" w:rsidRDefault="00250FF1">
      <w:pPr>
        <w:pStyle w:val="ConsPlusCell"/>
        <w:jc w:val="both"/>
      </w:pPr>
      <w:r>
        <w:t>│    │                       │Moore                    │         │</w:t>
      </w:r>
    </w:p>
    <w:p w:rsidR="00250FF1" w:rsidRDefault="00250FF1">
      <w:pPr>
        <w:pStyle w:val="ConsPlusCell"/>
        <w:jc w:val="both"/>
      </w:pPr>
      <w:r>
        <w:t>├────┼───────────────────────┼─────────────────────────┼─────────┤</w:t>
      </w:r>
    </w:p>
    <w:p w:rsidR="00250FF1" w:rsidRDefault="00250FF1">
      <w:pPr>
        <w:pStyle w:val="ConsPlusCell"/>
        <w:jc w:val="both"/>
      </w:pPr>
      <w:r>
        <w:t>│ 77.│Джут                   │Corchorus L.             │Все виды,│</w:t>
      </w:r>
    </w:p>
    <w:p w:rsidR="00250FF1" w:rsidRDefault="00250FF1">
      <w:pPr>
        <w:pStyle w:val="ConsPlusCell"/>
        <w:jc w:val="both"/>
      </w:pPr>
      <w:r>
        <w:t>│    │                       │                         │семена   │</w:t>
      </w:r>
    </w:p>
    <w:p w:rsidR="00250FF1" w:rsidRDefault="00250FF1">
      <w:pPr>
        <w:pStyle w:val="ConsPlusCell"/>
        <w:jc w:val="both"/>
      </w:pPr>
      <w:r>
        <w:t>├────┼───────────────────────┼─────────────────────────┼─────────┤</w:t>
      </w:r>
    </w:p>
    <w:p w:rsidR="00250FF1" w:rsidRDefault="00250FF1">
      <w:pPr>
        <w:pStyle w:val="ConsPlusCell"/>
        <w:jc w:val="both"/>
      </w:pPr>
      <w:r>
        <w:t>│ 78.│Диоскорея              │Dioscorea hispida        │Все части│</w:t>
      </w:r>
    </w:p>
    <w:p w:rsidR="00250FF1" w:rsidRDefault="00250FF1">
      <w:pPr>
        <w:pStyle w:val="ConsPlusCell"/>
        <w:jc w:val="both"/>
      </w:pPr>
      <w:r>
        <w:t>│    │жестковолосистая       │Dennst.                  │         │</w:t>
      </w:r>
    </w:p>
    <w:p w:rsidR="00250FF1" w:rsidRDefault="00250FF1">
      <w:pPr>
        <w:pStyle w:val="ConsPlusCell"/>
        <w:jc w:val="both"/>
      </w:pPr>
      <w:r>
        <w:t>├────┼───────────────────────┼─────────────────────────┼─────────┤</w:t>
      </w:r>
    </w:p>
    <w:p w:rsidR="00250FF1" w:rsidRDefault="00250FF1">
      <w:pPr>
        <w:pStyle w:val="ConsPlusCell"/>
        <w:jc w:val="both"/>
      </w:pPr>
      <w:r>
        <w:t>│ 79.│Донник аптечный        │Melilotus oficinalis.    │Все части│</w:t>
      </w:r>
    </w:p>
    <w:p w:rsidR="00250FF1" w:rsidRDefault="00250FF1">
      <w:pPr>
        <w:pStyle w:val="ConsPlusCell"/>
        <w:jc w:val="both"/>
      </w:pPr>
      <w:r>
        <w:t>├────┼───────────────────────┼─────────────────────────┼─────────┤</w:t>
      </w:r>
    </w:p>
    <w:p w:rsidR="00250FF1" w:rsidRDefault="00250FF1">
      <w:pPr>
        <w:pStyle w:val="ConsPlusCell"/>
        <w:jc w:val="both"/>
      </w:pPr>
      <w:r>
        <w:t>│ 80.│Дорифора сассафрас     │Doryphora sassafras      │Эфирные  │</w:t>
      </w:r>
    </w:p>
    <w:p w:rsidR="00250FF1" w:rsidRDefault="00250FF1">
      <w:pPr>
        <w:pStyle w:val="ConsPlusCell"/>
        <w:jc w:val="both"/>
      </w:pPr>
      <w:r>
        <w:t>│    │                       │Endl.                    │масла    │</w:t>
      </w:r>
    </w:p>
    <w:p w:rsidR="00250FF1" w:rsidRDefault="00250FF1">
      <w:pPr>
        <w:pStyle w:val="ConsPlusCell"/>
        <w:jc w:val="both"/>
      </w:pPr>
      <w:r>
        <w:t>│    │                       │                         │всех     │</w:t>
      </w:r>
    </w:p>
    <w:p w:rsidR="00250FF1" w:rsidRDefault="00250FF1">
      <w:pPr>
        <w:pStyle w:val="ConsPlusCell"/>
        <w:jc w:val="both"/>
      </w:pPr>
      <w:r>
        <w:t>│    │                       │                         │частей   │</w:t>
      </w:r>
    </w:p>
    <w:p w:rsidR="00250FF1" w:rsidRDefault="00250FF1">
      <w:pPr>
        <w:pStyle w:val="ConsPlusCell"/>
        <w:jc w:val="both"/>
      </w:pPr>
      <w:r>
        <w:t>├────┼───────────────────────┼─────────────────────────┼─────────┤</w:t>
      </w:r>
    </w:p>
    <w:p w:rsidR="00250FF1" w:rsidRDefault="00250FF1">
      <w:pPr>
        <w:pStyle w:val="ConsPlusCell"/>
        <w:jc w:val="both"/>
      </w:pPr>
      <w:r>
        <w:t>│ 81.│Дрок красильный        │Genista tinctoria L.     │Все части│</w:t>
      </w:r>
    </w:p>
    <w:p w:rsidR="00250FF1" w:rsidRDefault="00250FF1">
      <w:pPr>
        <w:pStyle w:val="ConsPlusCell"/>
        <w:jc w:val="both"/>
      </w:pPr>
      <w:r>
        <w:t>├────┼───────────────────────┼─────────────────────────┼─────────┤</w:t>
      </w:r>
    </w:p>
    <w:p w:rsidR="00250FF1" w:rsidRDefault="00250FF1">
      <w:pPr>
        <w:pStyle w:val="ConsPlusCell"/>
        <w:jc w:val="both"/>
      </w:pPr>
      <w:r>
        <w:t>│ 82.│Дурман                 │Datura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83.│Дурнишник (Зобник,     │Xanthium L.              │Все виды,│</w:t>
      </w:r>
    </w:p>
    <w:p w:rsidR="00250FF1" w:rsidRDefault="00250FF1">
      <w:pPr>
        <w:pStyle w:val="ConsPlusCell"/>
        <w:jc w:val="both"/>
      </w:pPr>
      <w:r>
        <w:t>│    │Репей колкий)          │                         │все части│</w:t>
      </w:r>
    </w:p>
    <w:p w:rsidR="00250FF1" w:rsidRDefault="00250FF1">
      <w:pPr>
        <w:pStyle w:val="ConsPlusCell"/>
        <w:jc w:val="both"/>
      </w:pPr>
      <w:r>
        <w:t>├────┼───────────────────────┼─────────────────────────┼─────────┤</w:t>
      </w:r>
    </w:p>
    <w:p w:rsidR="00250FF1" w:rsidRDefault="00250FF1">
      <w:pPr>
        <w:pStyle w:val="ConsPlusCell"/>
        <w:jc w:val="both"/>
      </w:pPr>
      <w:r>
        <w:t>│ 84.│Дымянка                │Fumaria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85.│Дюбуазия               │Duboisia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lastRenderedPageBreak/>
        <w:t>│ 86.│Желтушник              │Erysimum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87.│Жимолость Шамиссо      │Lonicera. chamissoi      │Все части│</w:t>
      </w:r>
    </w:p>
    <w:p w:rsidR="00250FF1" w:rsidRDefault="00250FF1">
      <w:pPr>
        <w:pStyle w:val="ConsPlusCell"/>
        <w:jc w:val="both"/>
      </w:pPr>
      <w:r>
        <w:t>├────┼───────────────────────┼─────────────────────────┼─────────┤</w:t>
      </w:r>
    </w:p>
    <w:p w:rsidR="00250FF1" w:rsidRDefault="00250FF1">
      <w:pPr>
        <w:pStyle w:val="ConsPlusCell"/>
        <w:jc w:val="both"/>
      </w:pPr>
      <w:r>
        <w:t>│ 88.│Жимолость татарская    │Lonicera. tatarica       │Плоды    │</w:t>
      </w:r>
    </w:p>
    <w:p w:rsidR="00250FF1" w:rsidRDefault="00250FF1">
      <w:pPr>
        <w:pStyle w:val="ConsPlusCell"/>
        <w:jc w:val="both"/>
      </w:pPr>
      <w:r>
        <w:t>├────┼───────────────────────┼─────────────────────────┼─────────┤</w:t>
      </w:r>
    </w:p>
    <w:p w:rsidR="00250FF1" w:rsidRDefault="00250FF1">
      <w:pPr>
        <w:pStyle w:val="ConsPlusCell"/>
        <w:jc w:val="both"/>
      </w:pPr>
      <w:r>
        <w:t>│ 89.│Жимолость обыкновенная │Lonicera xylosteum       │Плоды    │</w:t>
      </w:r>
    </w:p>
    <w:p w:rsidR="00250FF1" w:rsidRDefault="00250FF1">
      <w:pPr>
        <w:pStyle w:val="ConsPlusCell"/>
        <w:jc w:val="both"/>
      </w:pPr>
      <w:r>
        <w:t>├────┼───────────────────────┼─────────────────────────┼─────────┤</w:t>
      </w:r>
    </w:p>
    <w:p w:rsidR="00250FF1" w:rsidRDefault="00250FF1">
      <w:pPr>
        <w:pStyle w:val="ConsPlusCell"/>
        <w:jc w:val="both"/>
      </w:pPr>
      <w:r>
        <w:t>│ 90.│Зигаденус сибирский    │Zigadenus sibiricus (L.) │Все части│</w:t>
      </w:r>
    </w:p>
    <w:p w:rsidR="00250FF1" w:rsidRDefault="00250FF1">
      <w:pPr>
        <w:pStyle w:val="ConsPlusCell"/>
        <w:jc w:val="both"/>
      </w:pPr>
      <w:r>
        <w:t>│    │                       │A.Gray                   │         │</w:t>
      </w:r>
    </w:p>
    <w:p w:rsidR="00250FF1" w:rsidRDefault="00250FF1">
      <w:pPr>
        <w:pStyle w:val="ConsPlusCell"/>
        <w:jc w:val="both"/>
      </w:pPr>
      <w:r>
        <w:t>├────┼───────────────────────┼─────────────────────────┼─────────┤</w:t>
      </w:r>
    </w:p>
    <w:p w:rsidR="00250FF1" w:rsidRDefault="00250FF1">
      <w:pPr>
        <w:pStyle w:val="ConsPlusCell"/>
        <w:jc w:val="both"/>
      </w:pPr>
      <w:r>
        <w:t>│ 91.│Иберийка горькая       │Iberis amara L.          │Все части│</w:t>
      </w:r>
    </w:p>
    <w:p w:rsidR="00250FF1" w:rsidRDefault="00250FF1">
      <w:pPr>
        <w:pStyle w:val="ConsPlusCell"/>
        <w:jc w:val="both"/>
      </w:pPr>
      <w:r>
        <w:t>├────┼───────────────────────┼─────────────────────────┼─────────┤</w:t>
      </w:r>
    </w:p>
    <w:p w:rsidR="00250FF1" w:rsidRDefault="00250FF1">
      <w:pPr>
        <w:pStyle w:val="ConsPlusCell"/>
        <w:jc w:val="both"/>
      </w:pPr>
      <w:r>
        <w:t>│ 92.│Игнация горькая        │Ignatia amara L.         │Все части│</w:t>
      </w:r>
    </w:p>
    <w:p w:rsidR="00250FF1" w:rsidRDefault="00250FF1">
      <w:pPr>
        <w:pStyle w:val="ConsPlusCell"/>
        <w:jc w:val="both"/>
      </w:pPr>
      <w:r>
        <w:t>├────┼───────────────────────┼─────────────────────────┼─────────┤</w:t>
      </w:r>
    </w:p>
    <w:p w:rsidR="00250FF1" w:rsidRDefault="00250FF1">
      <w:pPr>
        <w:pStyle w:val="ConsPlusCell"/>
        <w:jc w:val="both"/>
      </w:pPr>
      <w:r>
        <w:t>│ 93.│Ипекакуана             │Cephaelis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 94.│Ипомея небесно-голубая │Ipomea violacea          │Семена   │</w:t>
      </w:r>
    </w:p>
    <w:p w:rsidR="00250FF1" w:rsidRDefault="00250FF1">
      <w:pPr>
        <w:pStyle w:val="ConsPlusCell"/>
        <w:jc w:val="both"/>
      </w:pPr>
      <w:r>
        <w:t>├────┼───────────────────────┼─────────────────────────┼─────────┤</w:t>
      </w:r>
    </w:p>
    <w:p w:rsidR="00250FF1" w:rsidRDefault="00250FF1">
      <w:pPr>
        <w:pStyle w:val="ConsPlusCell"/>
        <w:jc w:val="both"/>
      </w:pPr>
      <w:r>
        <w:t>│ 95.│Каби паранская         │Cabi paraensis Ducke     │Все части│</w:t>
      </w:r>
    </w:p>
    <w:p w:rsidR="00250FF1" w:rsidRDefault="00250FF1">
      <w:pPr>
        <w:pStyle w:val="ConsPlusCell"/>
        <w:jc w:val="both"/>
      </w:pPr>
      <w:r>
        <w:t>├────┼───────────────────────┼─────────────────────────┼─────────┤</w:t>
      </w:r>
    </w:p>
    <w:p w:rsidR="00250FF1" w:rsidRDefault="00250FF1">
      <w:pPr>
        <w:pStyle w:val="ConsPlusCell"/>
        <w:jc w:val="both"/>
      </w:pPr>
      <w:r>
        <w:t>│ 96.│Кактус Пейот           │Lophophora williamsii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97.│Кактус Сан Педро       │Echinopsis pachanoi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 98.│Каладиум               │Caladium L.              │Все  виды│</w:t>
      </w:r>
    </w:p>
    <w:p w:rsidR="00250FF1" w:rsidRDefault="00250FF1">
      <w:pPr>
        <w:pStyle w:val="ConsPlusCell"/>
        <w:jc w:val="both"/>
      </w:pPr>
      <w:r>
        <w:t>│    │                       │                         │все      │</w:t>
      </w:r>
    </w:p>
    <w:p w:rsidR="00250FF1" w:rsidRDefault="00250FF1">
      <w:pPr>
        <w:pStyle w:val="ConsPlusCell"/>
        <w:jc w:val="both"/>
      </w:pPr>
      <w:r>
        <w:t>│    │                       │                         │части,   │</w:t>
      </w:r>
    </w:p>
    <w:p w:rsidR="00250FF1" w:rsidRDefault="00250FF1">
      <w:pPr>
        <w:pStyle w:val="ConsPlusCell"/>
        <w:jc w:val="both"/>
      </w:pPr>
      <w:r>
        <w:t>│    │                       │                         │кроме  K.│</w:t>
      </w:r>
    </w:p>
    <w:p w:rsidR="00250FF1" w:rsidRDefault="00250FF1">
      <w:pPr>
        <w:pStyle w:val="ConsPlusCell"/>
        <w:jc w:val="both"/>
      </w:pPr>
      <w:r>
        <w:t>│    │                       │                         │съедобный│</w:t>
      </w:r>
    </w:p>
    <w:p w:rsidR="00250FF1" w:rsidRDefault="00250FF1">
      <w:pPr>
        <w:pStyle w:val="ConsPlusCell"/>
        <w:jc w:val="both"/>
      </w:pPr>
      <w:r>
        <w:t>│    │                       │                         │-      C.│</w:t>
      </w:r>
    </w:p>
    <w:p w:rsidR="00250FF1" w:rsidRDefault="00250FF1">
      <w:pPr>
        <w:pStyle w:val="ConsPlusCell"/>
        <w:jc w:val="both"/>
      </w:pPr>
      <w:r>
        <w:t>│    │                       │                         │esculen- │</w:t>
      </w:r>
    </w:p>
    <w:p w:rsidR="00250FF1" w:rsidRDefault="00250FF1">
      <w:pPr>
        <w:pStyle w:val="ConsPlusCell"/>
        <w:jc w:val="both"/>
      </w:pPr>
      <w:r>
        <w:t>│    │                       │                         │tum      │</w:t>
      </w:r>
    </w:p>
    <w:p w:rsidR="00250FF1" w:rsidRDefault="00250FF1">
      <w:pPr>
        <w:pStyle w:val="ConsPlusCell"/>
        <w:jc w:val="both"/>
      </w:pPr>
      <w:r>
        <w:t>│    │                       │                         │(корневи-│</w:t>
      </w:r>
    </w:p>
    <w:p w:rsidR="00250FF1" w:rsidRDefault="00250FF1">
      <w:pPr>
        <w:pStyle w:val="ConsPlusCell"/>
        <w:jc w:val="both"/>
      </w:pPr>
      <w:r>
        <w:t>│    │                       │                         │ща)      │</w:t>
      </w:r>
    </w:p>
    <w:p w:rsidR="00250FF1" w:rsidRDefault="00250FF1">
      <w:pPr>
        <w:pStyle w:val="ConsPlusCell"/>
        <w:jc w:val="both"/>
      </w:pPr>
      <w:r>
        <w:t>├────┼───────────────────────┼─────────────────────────┼─────────┤</w:t>
      </w:r>
    </w:p>
    <w:p w:rsidR="00250FF1" w:rsidRDefault="00250FF1">
      <w:pPr>
        <w:pStyle w:val="ConsPlusCell"/>
        <w:jc w:val="both"/>
      </w:pPr>
      <w:r>
        <w:t>│ 99.│Клен серебристый       │Acer saccharium          │Листья   │</w:t>
      </w:r>
    </w:p>
    <w:p w:rsidR="00250FF1" w:rsidRDefault="00250FF1">
      <w:pPr>
        <w:pStyle w:val="ConsPlusCell"/>
        <w:jc w:val="both"/>
      </w:pPr>
      <w:r>
        <w:t>├────┼───────────────────────┼─────────────────────────┼─────────┤</w:t>
      </w:r>
    </w:p>
    <w:p w:rsidR="00250FF1" w:rsidRDefault="00250FF1">
      <w:pPr>
        <w:pStyle w:val="ConsPlusCell"/>
        <w:jc w:val="both"/>
      </w:pPr>
      <w:r>
        <w:t>│100.│Калея закатечичи       │Calea zacatechichi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│101.│Калужница              │Caltha sp.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│102.│Кананга душистая       │Cananga odorata Hook. f. │Все части│</w:t>
      </w:r>
    </w:p>
    <w:p w:rsidR="00250FF1" w:rsidRDefault="00250FF1">
      <w:pPr>
        <w:pStyle w:val="ConsPlusCell"/>
        <w:jc w:val="both"/>
      </w:pPr>
      <w:r>
        <w:t>│    │(Иланг-иланг)          │et Thoms.                │         │</w:t>
      </w:r>
    </w:p>
    <w:p w:rsidR="00250FF1" w:rsidRDefault="00250FF1">
      <w:pPr>
        <w:pStyle w:val="ConsPlusCell"/>
        <w:jc w:val="both"/>
      </w:pPr>
      <w:r>
        <w:t>├────┼───────────────────────┼─────────────────────────┼─────────┤</w:t>
      </w:r>
    </w:p>
    <w:p w:rsidR="00250FF1" w:rsidRDefault="00250FF1">
      <w:pPr>
        <w:pStyle w:val="ConsPlusCell"/>
        <w:jc w:val="both"/>
      </w:pPr>
      <w:r>
        <w:t>│103.│Кардария крупковая     │Cardaria draba (L.)      │Все части│</w:t>
      </w:r>
    </w:p>
    <w:p w:rsidR="00250FF1" w:rsidRDefault="00250FF1">
      <w:pPr>
        <w:pStyle w:val="ConsPlusCell"/>
        <w:jc w:val="both"/>
      </w:pPr>
      <w:r>
        <w:t>│    │                       │Desv.                    │         │</w:t>
      </w:r>
    </w:p>
    <w:p w:rsidR="00250FF1" w:rsidRDefault="00250FF1">
      <w:pPr>
        <w:pStyle w:val="ConsPlusCell"/>
        <w:jc w:val="both"/>
      </w:pPr>
      <w:r>
        <w:t>├────┼───────────────────────┼─────────────────────────┼─────────┤</w:t>
      </w:r>
    </w:p>
    <w:p w:rsidR="00250FF1" w:rsidRDefault="00250FF1">
      <w:pPr>
        <w:pStyle w:val="ConsPlusCell"/>
        <w:jc w:val="both"/>
      </w:pPr>
      <w:r>
        <w:t>│104.│Кат съедобный (ката,   │Catha edulis Forsk.      │Надземная│</w:t>
      </w:r>
    </w:p>
    <w:p w:rsidR="00250FF1" w:rsidRDefault="00250FF1">
      <w:pPr>
        <w:pStyle w:val="ConsPlusCell"/>
        <w:jc w:val="both"/>
      </w:pPr>
      <w:r>
        <w:t>│    │катх, Абиссинский чай, │                         │часть    │</w:t>
      </w:r>
    </w:p>
    <w:p w:rsidR="00250FF1" w:rsidRDefault="00250FF1">
      <w:pPr>
        <w:pStyle w:val="ConsPlusCell"/>
        <w:jc w:val="both"/>
      </w:pPr>
      <w:r>
        <w:t>│    │Арабский чай)          │                         │         │</w:t>
      </w:r>
    </w:p>
    <w:p w:rsidR="00250FF1" w:rsidRDefault="00250FF1">
      <w:pPr>
        <w:pStyle w:val="ConsPlusCell"/>
        <w:jc w:val="both"/>
      </w:pPr>
      <w:r>
        <w:t>├────┼───────────────────────┼─────────────────────────┼─────────┤</w:t>
      </w:r>
    </w:p>
    <w:p w:rsidR="00250FF1" w:rsidRDefault="00250FF1">
      <w:pPr>
        <w:pStyle w:val="ConsPlusCell"/>
        <w:jc w:val="both"/>
      </w:pPr>
      <w:r>
        <w:t>│105.│Качим (Гипсолюбка,     │Gypsophila L.            │Все виды,│</w:t>
      </w:r>
    </w:p>
    <w:p w:rsidR="00250FF1" w:rsidRDefault="00250FF1">
      <w:pPr>
        <w:pStyle w:val="ConsPlusCell"/>
        <w:jc w:val="both"/>
      </w:pPr>
      <w:r>
        <w:t>│    │Перекати поле)         │                         │все части│</w:t>
      </w:r>
    </w:p>
    <w:p w:rsidR="00250FF1" w:rsidRDefault="00250FF1">
      <w:pPr>
        <w:pStyle w:val="ConsPlusCell"/>
        <w:jc w:val="both"/>
      </w:pPr>
      <w:r>
        <w:t>├────┼───────────────────────┼─────────────────────────┼─────────┤</w:t>
      </w:r>
    </w:p>
    <w:p w:rsidR="00250FF1" w:rsidRDefault="00250FF1">
      <w:pPr>
        <w:pStyle w:val="ConsPlusCell"/>
        <w:jc w:val="both"/>
      </w:pPr>
      <w:r>
        <w:t>│106.│Квилайя мыльная        │Quillaja saponaria       │Все части│</w:t>
      </w:r>
    </w:p>
    <w:p w:rsidR="00250FF1" w:rsidRDefault="00250FF1">
      <w:pPr>
        <w:pStyle w:val="ConsPlusCell"/>
        <w:jc w:val="both"/>
      </w:pPr>
      <w:r>
        <w:t>│    │                       │Molina                   │         │</w:t>
      </w:r>
    </w:p>
    <w:p w:rsidR="00250FF1" w:rsidRDefault="00250FF1">
      <w:pPr>
        <w:pStyle w:val="ConsPlusCell"/>
        <w:jc w:val="both"/>
      </w:pPr>
      <w:r>
        <w:lastRenderedPageBreak/>
        <w:t>├────┼───────────────────────┼─────────────────────────┼─────────┤</w:t>
      </w:r>
    </w:p>
    <w:p w:rsidR="00250FF1" w:rsidRDefault="00250FF1">
      <w:pPr>
        <w:pStyle w:val="ConsPlusCell"/>
        <w:jc w:val="both"/>
      </w:pPr>
      <w:r>
        <w:t>│107.│Кендырь                │Apocynum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│108.│Кислица обыкновенная   │Oxalis acetosella L.     │- " -    │</w:t>
      </w:r>
    </w:p>
    <w:p w:rsidR="00250FF1" w:rsidRDefault="00250FF1">
      <w:pPr>
        <w:pStyle w:val="ConsPlusCell"/>
        <w:jc w:val="both"/>
      </w:pPr>
      <w:r>
        <w:t>├────┼───────────────────────┼─────────────────────────┼─────────┤</w:t>
      </w:r>
    </w:p>
    <w:p w:rsidR="00250FF1" w:rsidRDefault="00250FF1">
      <w:pPr>
        <w:pStyle w:val="ConsPlusCell"/>
        <w:jc w:val="both"/>
      </w:pPr>
      <w:r>
        <w:t>│109.│Клещевина обыкновенная │Ricinus communis L.      │Все части│</w:t>
      </w:r>
    </w:p>
    <w:p w:rsidR="00250FF1" w:rsidRDefault="00250FF1">
      <w:pPr>
        <w:pStyle w:val="ConsPlusCell"/>
        <w:jc w:val="both"/>
      </w:pPr>
      <w:r>
        <w:t>├────┼───────────────────────┼─────────────────────────┼─────────┤</w:t>
      </w:r>
    </w:p>
    <w:p w:rsidR="00250FF1" w:rsidRDefault="00250FF1">
      <w:pPr>
        <w:pStyle w:val="ConsPlusCell"/>
        <w:jc w:val="both"/>
      </w:pPr>
      <w:r>
        <w:t>│110.│Клоповник              │Lepidium perfoliatum L.  │Все части│</w:t>
      </w:r>
    </w:p>
    <w:p w:rsidR="00250FF1" w:rsidRDefault="00250FF1">
      <w:pPr>
        <w:pStyle w:val="ConsPlusCell"/>
        <w:jc w:val="both"/>
      </w:pPr>
      <w:r>
        <w:t>│    │пронзеннолистный       │                         │         │</w:t>
      </w:r>
    </w:p>
    <w:p w:rsidR="00250FF1" w:rsidRDefault="00250FF1">
      <w:pPr>
        <w:pStyle w:val="ConsPlusCell"/>
        <w:jc w:val="both"/>
      </w:pPr>
      <w:r>
        <w:t>├────┼───────────────────────┼─────────────────────────┼─────────┤</w:t>
      </w:r>
    </w:p>
    <w:p w:rsidR="00250FF1" w:rsidRDefault="00250FF1">
      <w:pPr>
        <w:pStyle w:val="ConsPlusCell"/>
        <w:jc w:val="both"/>
      </w:pPr>
      <w:r>
        <w:t>│111.│Княжик сибирский       │Atragene sibirica L.     │Все части│</w:t>
      </w:r>
    </w:p>
    <w:p w:rsidR="00250FF1" w:rsidRDefault="00250FF1">
      <w:pPr>
        <w:pStyle w:val="ConsPlusCell"/>
        <w:jc w:val="both"/>
      </w:pPr>
      <w:r>
        <w:t>├────┼───────────────────────┼─────────────────────────┼─────────┤</w:t>
      </w:r>
    </w:p>
    <w:p w:rsidR="00250FF1" w:rsidRDefault="00250FF1">
      <w:pPr>
        <w:pStyle w:val="ConsPlusCell"/>
        <w:jc w:val="both"/>
      </w:pPr>
      <w:r>
        <w:t>│112.│Кокаиновый куст (Кока) │Erythroxylum coca Lam.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│113.│Кокорыш обыкновенный   │Aethusa Cynapium L.      │Все части│</w:t>
      </w:r>
    </w:p>
    <w:p w:rsidR="00250FF1" w:rsidRDefault="00250FF1">
      <w:pPr>
        <w:pStyle w:val="ConsPlusCell"/>
        <w:jc w:val="both"/>
      </w:pPr>
      <w:r>
        <w:t>│    │(Собачья петрушка)     │                         │         │</w:t>
      </w:r>
    </w:p>
    <w:p w:rsidR="00250FF1" w:rsidRDefault="00250FF1">
      <w:pPr>
        <w:pStyle w:val="ConsPlusCell"/>
        <w:jc w:val="both"/>
      </w:pPr>
      <w:r>
        <w:t>├────┼───────────────────────┼─────────────────────────┼─────────┤</w:t>
      </w:r>
    </w:p>
    <w:p w:rsidR="00250FF1" w:rsidRDefault="00250FF1">
      <w:pPr>
        <w:pStyle w:val="ConsPlusCell"/>
        <w:jc w:val="both"/>
      </w:pPr>
      <w:r>
        <w:t>│114.│Коллинсония анисовая   │Collinsonia anisata      │Надземная│</w:t>
      </w:r>
    </w:p>
    <w:p w:rsidR="00250FF1" w:rsidRDefault="00250FF1">
      <w:pPr>
        <w:pStyle w:val="ConsPlusCell"/>
        <w:jc w:val="both"/>
      </w:pPr>
      <w:r>
        <w:t>│    │                       │Sims.                    │часть    │</w:t>
      </w:r>
    </w:p>
    <w:p w:rsidR="00250FF1" w:rsidRDefault="00250FF1">
      <w:pPr>
        <w:pStyle w:val="ConsPlusCell"/>
        <w:jc w:val="both"/>
      </w:pPr>
      <w:r>
        <w:t>├────┼───────────────────────┼─────────────────────────┼─────────┤</w:t>
      </w:r>
    </w:p>
    <w:p w:rsidR="00250FF1" w:rsidRDefault="00250FF1">
      <w:pPr>
        <w:pStyle w:val="ConsPlusCell"/>
        <w:jc w:val="both"/>
      </w:pPr>
      <w:r>
        <w:t>│115.│Колоказия              │Colocasia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│116.│Конопля                │Cannabis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│117.│Консолида великолепная │Consolida regalis S.F.   │Плоды,   │</w:t>
      </w:r>
    </w:p>
    <w:p w:rsidR="00250FF1" w:rsidRDefault="00250FF1">
      <w:pPr>
        <w:pStyle w:val="ConsPlusCell"/>
        <w:jc w:val="both"/>
      </w:pPr>
      <w:r>
        <w:t>│    │                       │Gray                     │семена   │</w:t>
      </w:r>
    </w:p>
    <w:p w:rsidR="00250FF1" w:rsidRDefault="00250FF1">
      <w:pPr>
        <w:pStyle w:val="ConsPlusCell"/>
        <w:jc w:val="both"/>
      </w:pPr>
      <w:r>
        <w:t>├────┼───────────────────────┼─────────────────────────┼─────────┤</w:t>
      </w:r>
    </w:p>
    <w:p w:rsidR="00250FF1" w:rsidRDefault="00250FF1">
      <w:pPr>
        <w:pStyle w:val="ConsPlusCell"/>
        <w:jc w:val="both"/>
      </w:pPr>
      <w:r>
        <w:t>│118.│Коптис (Золотая нить,  │Coptis L.                │Все виды,│</w:t>
      </w:r>
    </w:p>
    <w:p w:rsidR="00250FF1" w:rsidRDefault="00250FF1">
      <w:pPr>
        <w:pStyle w:val="ConsPlusCell"/>
        <w:jc w:val="both"/>
      </w:pPr>
      <w:r>
        <w:t>│    │Пикрориза курроа)      │                         │все части│</w:t>
      </w:r>
    </w:p>
    <w:p w:rsidR="00250FF1" w:rsidRDefault="00250FF1">
      <w:pPr>
        <w:pStyle w:val="ConsPlusCell"/>
        <w:jc w:val="both"/>
      </w:pPr>
      <w:r>
        <w:t>├────┼───────────────────────┼─────────────────────────┼─────────┤</w:t>
      </w:r>
    </w:p>
    <w:p w:rsidR="00250FF1" w:rsidRDefault="00250FF1">
      <w:pPr>
        <w:pStyle w:val="ConsPlusCell"/>
        <w:jc w:val="both"/>
      </w:pPr>
      <w:r>
        <w:t>│119.│Копытень               │Asarum L.                │Все виды,│</w:t>
      </w:r>
    </w:p>
    <w:p w:rsidR="00250FF1" w:rsidRDefault="00250FF1">
      <w:pPr>
        <w:pStyle w:val="ConsPlusCell"/>
        <w:jc w:val="both"/>
      </w:pPr>
      <w:r>
        <w:t>│    │                       │                         │все      │</w:t>
      </w:r>
    </w:p>
    <w:p w:rsidR="00250FF1" w:rsidRDefault="00250FF1">
      <w:pPr>
        <w:pStyle w:val="ConsPlusCell"/>
        <w:jc w:val="both"/>
      </w:pPr>
      <w:r>
        <w:t>│    │                       │                         │части,   │</w:t>
      </w:r>
    </w:p>
    <w:p w:rsidR="00250FF1" w:rsidRDefault="00250FF1">
      <w:pPr>
        <w:pStyle w:val="ConsPlusCell"/>
        <w:jc w:val="both"/>
      </w:pPr>
      <w:r>
        <w:t>│    │                       │                         │масло    │</w:t>
      </w:r>
    </w:p>
    <w:p w:rsidR="00250FF1" w:rsidRDefault="00250FF1">
      <w:pPr>
        <w:pStyle w:val="ConsPlusCell"/>
        <w:jc w:val="both"/>
      </w:pPr>
      <w:r>
        <w:t>│    │                       │                         │эфирное, │</w:t>
      </w:r>
    </w:p>
    <w:p w:rsidR="00250FF1" w:rsidRDefault="00250FF1">
      <w:pPr>
        <w:pStyle w:val="ConsPlusCell"/>
        <w:jc w:val="both"/>
      </w:pPr>
      <w:r>
        <w:t>│    │                       │                         │масло из │</w:t>
      </w:r>
    </w:p>
    <w:p w:rsidR="00250FF1" w:rsidRDefault="00250FF1">
      <w:pPr>
        <w:pStyle w:val="ConsPlusCell"/>
        <w:jc w:val="both"/>
      </w:pPr>
      <w:r>
        <w:t>│    │                       │                         │корней и │</w:t>
      </w:r>
    </w:p>
    <w:p w:rsidR="00250FF1" w:rsidRDefault="00250FF1">
      <w:pPr>
        <w:pStyle w:val="ConsPlusCell"/>
        <w:jc w:val="both"/>
      </w:pPr>
      <w:r>
        <w:t>│    │                       │                         │корневищ │</w:t>
      </w:r>
    </w:p>
    <w:p w:rsidR="00250FF1" w:rsidRDefault="00250FF1">
      <w:pPr>
        <w:pStyle w:val="ConsPlusCell"/>
        <w:jc w:val="both"/>
      </w:pPr>
      <w:r>
        <w:t>├────┼───────────────────────┼─────────────────────────┼─────────┤</w:t>
      </w:r>
    </w:p>
    <w:p w:rsidR="00250FF1" w:rsidRDefault="00250FF1">
      <w:pPr>
        <w:pStyle w:val="ConsPlusCell"/>
        <w:jc w:val="both"/>
      </w:pPr>
      <w:r>
        <w:t>│120.│Кориария               │Coriaria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│121.│Коринокарпус гладкий   │Corynocarpus Laevigata   │Ядро,    │</w:t>
      </w:r>
    </w:p>
    <w:p w:rsidR="00250FF1" w:rsidRDefault="00250FF1">
      <w:pPr>
        <w:pStyle w:val="ConsPlusCell"/>
        <w:jc w:val="both"/>
      </w:pPr>
      <w:r>
        <w:t>│    │                       │Forst.                   │плод     │</w:t>
      </w:r>
    </w:p>
    <w:p w:rsidR="00250FF1" w:rsidRDefault="00250FF1">
      <w:pPr>
        <w:pStyle w:val="ConsPlusCell"/>
        <w:jc w:val="both"/>
      </w:pPr>
      <w:r>
        <w:t>├────┼───────────────────────┼─────────────────────────┼─────────┤</w:t>
      </w:r>
    </w:p>
    <w:p w:rsidR="00250FF1" w:rsidRDefault="00250FF1">
      <w:pPr>
        <w:pStyle w:val="ConsPlusCell"/>
        <w:jc w:val="both"/>
      </w:pPr>
      <w:r>
        <w:t>│122.│Корнулака              │Cornulaca leucantha      │Надземная│</w:t>
      </w:r>
    </w:p>
    <w:p w:rsidR="00250FF1" w:rsidRDefault="00250FF1">
      <w:pPr>
        <w:pStyle w:val="ConsPlusCell"/>
        <w:jc w:val="both"/>
      </w:pPr>
      <w:r>
        <w:t>│    │белоцветковая          │Charif et Allen          │часть    │</w:t>
      </w:r>
    </w:p>
    <w:p w:rsidR="00250FF1" w:rsidRDefault="00250FF1">
      <w:pPr>
        <w:pStyle w:val="ConsPlusCell"/>
        <w:jc w:val="both"/>
      </w:pPr>
      <w:r>
        <w:t>├────┼───────────────────────┼─────────────────────────┼─────────┤</w:t>
      </w:r>
    </w:p>
    <w:p w:rsidR="00250FF1" w:rsidRDefault="00250FF1">
      <w:pPr>
        <w:pStyle w:val="ConsPlusCell"/>
        <w:jc w:val="both"/>
      </w:pPr>
      <w:r>
        <w:t>│123.│Косциниум              │Coscinium fenestratum    │Все части│</w:t>
      </w:r>
    </w:p>
    <w:p w:rsidR="00250FF1" w:rsidRDefault="00250FF1">
      <w:pPr>
        <w:pStyle w:val="ConsPlusCell"/>
        <w:jc w:val="both"/>
      </w:pPr>
      <w:r>
        <w:t>│    │продырявленный         │Colebr.                  │         │</w:t>
      </w:r>
    </w:p>
    <w:p w:rsidR="00250FF1" w:rsidRDefault="00250FF1">
      <w:pPr>
        <w:pStyle w:val="ConsPlusCell"/>
        <w:jc w:val="both"/>
      </w:pPr>
      <w:r>
        <w:t>├────┼───────────────────────┼─────────────────────────┼─────────┤</w:t>
      </w:r>
    </w:p>
    <w:p w:rsidR="00250FF1" w:rsidRDefault="00250FF1">
      <w:pPr>
        <w:pStyle w:val="ConsPlusCell"/>
        <w:jc w:val="both"/>
      </w:pPr>
      <w:r>
        <w:t>│124.│Красавка обыкновенная  │Atropa belladonna L.     │Все части│</w:t>
      </w:r>
    </w:p>
    <w:p w:rsidR="00250FF1" w:rsidRDefault="00250FF1">
      <w:pPr>
        <w:pStyle w:val="ConsPlusCell"/>
        <w:jc w:val="both"/>
      </w:pPr>
      <w:r>
        <w:t>│    │(Белладонна)           │                         │         │</w:t>
      </w:r>
    </w:p>
    <w:p w:rsidR="00250FF1" w:rsidRDefault="00250FF1">
      <w:pPr>
        <w:pStyle w:val="ConsPlusCell"/>
        <w:jc w:val="both"/>
      </w:pPr>
      <w:r>
        <w:t>├────┼───────────────────────┼─────────────────────────┼─────────┤</w:t>
      </w:r>
    </w:p>
    <w:p w:rsidR="00250FF1" w:rsidRDefault="00250FF1">
      <w:pPr>
        <w:pStyle w:val="ConsPlusCell"/>
        <w:jc w:val="both"/>
      </w:pPr>
      <w:r>
        <w:t>│125.│Крестовник             │Senecio L.               │Все виды,│</w:t>
      </w:r>
    </w:p>
    <w:p w:rsidR="00250FF1" w:rsidRDefault="00250FF1">
      <w:pPr>
        <w:pStyle w:val="ConsPlusCell"/>
        <w:jc w:val="both"/>
      </w:pPr>
      <w:r>
        <w:t>│    │(Аденостилес           │                         │надземная│</w:t>
      </w:r>
    </w:p>
    <w:p w:rsidR="00250FF1" w:rsidRDefault="00250FF1">
      <w:pPr>
        <w:pStyle w:val="ConsPlusCell"/>
        <w:jc w:val="both"/>
      </w:pPr>
      <w:r>
        <w:t>│    │ромболистный)          │                         │часть    │</w:t>
      </w:r>
    </w:p>
    <w:p w:rsidR="00250FF1" w:rsidRDefault="00250FF1">
      <w:pPr>
        <w:pStyle w:val="ConsPlusCell"/>
        <w:jc w:val="both"/>
      </w:pPr>
      <w:r>
        <w:t>├────┼───────────────────────┼─────────────────────────┼─────────┤</w:t>
      </w:r>
    </w:p>
    <w:p w:rsidR="00250FF1" w:rsidRDefault="00250FF1">
      <w:pPr>
        <w:pStyle w:val="ConsPlusCell"/>
        <w:jc w:val="both"/>
      </w:pPr>
      <w:r>
        <w:t>│126.│Кроссоптерикс          │Crossopteryx kotschyana  │Кора     │</w:t>
      </w:r>
    </w:p>
    <w:p w:rsidR="00250FF1" w:rsidRDefault="00250FF1">
      <w:pPr>
        <w:pStyle w:val="ConsPlusCell"/>
        <w:jc w:val="both"/>
      </w:pPr>
      <w:r>
        <w:lastRenderedPageBreak/>
        <w:t>│    │кочияновый (Кочи)      │Fenzl.                   │         │</w:t>
      </w:r>
    </w:p>
    <w:p w:rsidR="00250FF1" w:rsidRDefault="00250FF1">
      <w:pPr>
        <w:pStyle w:val="ConsPlusCell"/>
        <w:jc w:val="both"/>
      </w:pPr>
      <w:r>
        <w:t>├────┼───────────────────────┼─────────────────────────┼─────────┤</w:t>
      </w:r>
    </w:p>
    <w:p w:rsidR="00250FF1" w:rsidRDefault="00250FF1">
      <w:pPr>
        <w:pStyle w:val="ConsPlusCell"/>
        <w:jc w:val="both"/>
      </w:pPr>
      <w:r>
        <w:t>│127.│Кротолария             │Crotalaria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│128.│Кротон слабительный    │Croton tiglium L.        │Все части│</w:t>
      </w:r>
    </w:p>
    <w:p w:rsidR="00250FF1" w:rsidRDefault="00250FF1">
      <w:pPr>
        <w:pStyle w:val="ConsPlusCell"/>
        <w:jc w:val="both"/>
      </w:pPr>
      <w:r>
        <w:t>├────┼───────────────────────┼─────────────────────────┼─────────┤</w:t>
      </w:r>
    </w:p>
    <w:p w:rsidR="00250FF1" w:rsidRDefault="00250FF1">
      <w:pPr>
        <w:pStyle w:val="ConsPlusCell"/>
        <w:jc w:val="both"/>
      </w:pPr>
      <w:r>
        <w:t>│129.│Круглосемянник         │Cyclospermum             │Плоды    │</w:t>
      </w:r>
    </w:p>
    <w:p w:rsidR="00250FF1" w:rsidRDefault="00250FF1">
      <w:pPr>
        <w:pStyle w:val="ConsPlusCell"/>
        <w:jc w:val="both"/>
      </w:pPr>
      <w:r>
        <w:t>│    │тонколистный           │leptophyllum Sprague     │         │</w:t>
      </w:r>
    </w:p>
    <w:p w:rsidR="00250FF1" w:rsidRDefault="00250FF1">
      <w:pPr>
        <w:pStyle w:val="ConsPlusCell"/>
        <w:jc w:val="both"/>
      </w:pPr>
      <w:r>
        <w:t>├────┼───────────────────────┼─────────────────────────┼─────────┤</w:t>
      </w:r>
    </w:p>
    <w:p w:rsidR="00250FF1" w:rsidRDefault="00250FF1">
      <w:pPr>
        <w:pStyle w:val="ConsPlusCell"/>
        <w:jc w:val="both"/>
      </w:pPr>
      <w:r>
        <w:t>│130.│Ксанториза простейшая  │Xanthorhiza              │Все части│</w:t>
      </w:r>
    </w:p>
    <w:p w:rsidR="00250FF1" w:rsidRDefault="00250FF1">
      <w:pPr>
        <w:pStyle w:val="ConsPlusCell"/>
        <w:jc w:val="both"/>
      </w:pPr>
      <w:r>
        <w:t>│    │                       │simplicissima Marsh.     │         │</w:t>
      </w:r>
    </w:p>
    <w:p w:rsidR="00250FF1" w:rsidRDefault="00250FF1">
      <w:pPr>
        <w:pStyle w:val="ConsPlusCell"/>
        <w:jc w:val="both"/>
      </w:pPr>
      <w:r>
        <w:t>│    │                       │(Zanthorhiza)            │         │</w:t>
      </w:r>
    </w:p>
    <w:p w:rsidR="00250FF1" w:rsidRDefault="00250FF1">
      <w:pPr>
        <w:pStyle w:val="ConsPlusCell"/>
        <w:jc w:val="both"/>
      </w:pPr>
      <w:r>
        <w:t>├────┼───────────────────────┼─────────────────────────┼─────────┤</w:t>
      </w:r>
    </w:p>
    <w:p w:rsidR="00250FF1" w:rsidRDefault="00250FF1">
      <w:pPr>
        <w:pStyle w:val="ConsPlusCell"/>
        <w:jc w:val="both"/>
      </w:pPr>
      <w:r>
        <w:t>│131.│Кубышка                │Nuphar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│132.│Куколь обыкновенный    │Agrostemma githago L.    │Все части│</w:t>
      </w:r>
    </w:p>
    <w:p w:rsidR="00250FF1" w:rsidRDefault="00250FF1">
      <w:pPr>
        <w:pStyle w:val="ConsPlusCell"/>
        <w:jc w:val="both"/>
      </w:pPr>
      <w:r>
        <w:t>├────┼───────────────────────┼─────────────────────────┼─────────┤</w:t>
      </w:r>
    </w:p>
    <w:p w:rsidR="00250FF1" w:rsidRDefault="00250FF1">
      <w:pPr>
        <w:pStyle w:val="ConsPlusCell"/>
        <w:jc w:val="both"/>
      </w:pPr>
      <w:r>
        <w:t>│133.│Купена (Соломонова     │Polygonatum L.           │Все виды,│</w:t>
      </w:r>
    </w:p>
    <w:p w:rsidR="00250FF1" w:rsidRDefault="00250FF1">
      <w:pPr>
        <w:pStyle w:val="ConsPlusCell"/>
        <w:jc w:val="both"/>
      </w:pPr>
      <w:r>
        <w:t>│    │печать)                │                         │все части│</w:t>
      </w:r>
    </w:p>
    <w:p w:rsidR="00250FF1" w:rsidRDefault="00250FF1">
      <w:pPr>
        <w:pStyle w:val="ConsPlusCell"/>
        <w:jc w:val="both"/>
      </w:pPr>
      <w:r>
        <w:t>├────┼───────────────────────┼─────────────────────────┼─────────┤</w:t>
      </w:r>
    </w:p>
    <w:p w:rsidR="00250FF1" w:rsidRDefault="00250FF1">
      <w:pPr>
        <w:pStyle w:val="ConsPlusCell"/>
        <w:jc w:val="both"/>
      </w:pPr>
      <w:r>
        <w:t>│134.│Купырь прицветниковый  │Anthriscus caucalis      │Все части│</w:t>
      </w:r>
    </w:p>
    <w:p w:rsidR="00250FF1" w:rsidRDefault="00250FF1">
      <w:pPr>
        <w:pStyle w:val="ConsPlusCell"/>
        <w:jc w:val="both"/>
      </w:pPr>
      <w:r>
        <w:t>│    │                       │Bieb.                    │         │</w:t>
      </w:r>
    </w:p>
    <w:p w:rsidR="00250FF1" w:rsidRDefault="00250FF1">
      <w:pPr>
        <w:pStyle w:val="ConsPlusCell"/>
        <w:jc w:val="both"/>
      </w:pPr>
      <w:r>
        <w:t>├────┼───────────────────────┼─────────────────────────┼─────────┤</w:t>
      </w:r>
    </w:p>
    <w:p w:rsidR="00250FF1" w:rsidRDefault="00250FF1">
      <w:pPr>
        <w:pStyle w:val="ConsPlusCell"/>
        <w:jc w:val="both"/>
      </w:pPr>
      <w:r>
        <w:t>│135.│Лавр американский      │Sassafras officinale     │Все части│</w:t>
      </w:r>
    </w:p>
    <w:p w:rsidR="00250FF1" w:rsidRDefault="00250FF1">
      <w:pPr>
        <w:pStyle w:val="ConsPlusCell"/>
        <w:jc w:val="both"/>
      </w:pPr>
      <w:r>
        <w:t>│    │                       │albium                   │         │</w:t>
      </w:r>
    </w:p>
    <w:p w:rsidR="00250FF1" w:rsidRDefault="00250FF1">
      <w:pPr>
        <w:pStyle w:val="ConsPlusCell"/>
        <w:jc w:val="both"/>
      </w:pPr>
      <w:r>
        <w:t>├────┼───────────────────────┼─────────────────────────┼─────────┤</w:t>
      </w:r>
    </w:p>
    <w:p w:rsidR="00250FF1" w:rsidRDefault="00250FF1">
      <w:pPr>
        <w:pStyle w:val="ConsPlusCell"/>
        <w:jc w:val="both"/>
      </w:pPr>
      <w:r>
        <w:t>│136.│Лаконос (Фитолакка     │Phytolacca L.            │Все виды,│</w:t>
      </w:r>
    </w:p>
    <w:p w:rsidR="00250FF1" w:rsidRDefault="00250FF1">
      <w:pPr>
        <w:pStyle w:val="ConsPlusCell"/>
        <w:jc w:val="both"/>
      </w:pPr>
      <w:r>
        <w:t>│    │американсая)           │                         │все части│</w:t>
      </w:r>
    </w:p>
    <w:p w:rsidR="00250FF1" w:rsidRDefault="00250FF1">
      <w:pPr>
        <w:pStyle w:val="ConsPlusCell"/>
        <w:jc w:val="both"/>
      </w:pPr>
      <w:r>
        <w:t>├────┼───────────────────────┼─────────────────────────┼─────────┤</w:t>
      </w:r>
    </w:p>
    <w:p w:rsidR="00250FF1" w:rsidRDefault="00250FF1">
      <w:pPr>
        <w:pStyle w:val="ConsPlusCell"/>
        <w:jc w:val="both"/>
      </w:pPr>
      <w:r>
        <w:t>│137.│Ландыш                 │Convallaria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│138.│Ластовень              │Vincetoxicum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│139.│Латуа ядовитая         │Latua venenosa Phil.     │Все части│</w:t>
      </w:r>
    </w:p>
    <w:p w:rsidR="00250FF1" w:rsidRDefault="00250FF1">
      <w:pPr>
        <w:pStyle w:val="ConsPlusCell"/>
        <w:jc w:val="both"/>
      </w:pPr>
      <w:r>
        <w:t>├────┼───────────────────────┼─────────────────────────┼─────────┤</w:t>
      </w:r>
    </w:p>
    <w:p w:rsidR="00250FF1" w:rsidRDefault="00250FF1">
      <w:pPr>
        <w:pStyle w:val="ConsPlusCell"/>
        <w:jc w:val="both"/>
      </w:pPr>
      <w:r>
        <w:t>│140.│Лилия однобратственная │Lilium monadelphum Bieb. │Все части│</w:t>
      </w:r>
    </w:p>
    <w:p w:rsidR="00250FF1" w:rsidRDefault="00250FF1">
      <w:pPr>
        <w:pStyle w:val="ConsPlusCell"/>
        <w:jc w:val="both"/>
      </w:pPr>
      <w:r>
        <w:t>├────┼───────────────────────┼─────────────────────────┼─────────┤</w:t>
      </w:r>
    </w:p>
    <w:p w:rsidR="00250FF1" w:rsidRDefault="00250FF1">
      <w:pPr>
        <w:pStyle w:val="ConsPlusCell"/>
        <w:jc w:val="both"/>
      </w:pPr>
      <w:r>
        <w:t>│141.│Линдера Олдгема        │Lindera oldhamii Hemsl.  │Стебли,  │</w:t>
      </w:r>
    </w:p>
    <w:p w:rsidR="00250FF1" w:rsidRDefault="00250FF1">
      <w:pPr>
        <w:pStyle w:val="ConsPlusCell"/>
        <w:jc w:val="both"/>
      </w:pPr>
      <w:r>
        <w:t>│    │                       │                         │лист     │</w:t>
      </w:r>
    </w:p>
    <w:p w:rsidR="00250FF1" w:rsidRDefault="00250FF1">
      <w:pPr>
        <w:pStyle w:val="ConsPlusCell"/>
        <w:jc w:val="both"/>
      </w:pPr>
      <w:r>
        <w:t>├────┼───────────────────────┼─────────────────────────┼─────────┤</w:t>
      </w:r>
    </w:p>
    <w:p w:rsidR="00250FF1" w:rsidRDefault="00250FF1">
      <w:pPr>
        <w:pStyle w:val="ConsPlusCell"/>
        <w:jc w:val="both"/>
      </w:pPr>
      <w:r>
        <w:t>│142.│Лобелия                │Lobelia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│143.│Ломонос (Клематис)     │Clematis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│144.│Лотос голубой          │Nymphaea Caerulea        │Листья,  │</w:t>
      </w:r>
    </w:p>
    <w:p w:rsidR="00250FF1" w:rsidRDefault="00250FF1">
      <w:pPr>
        <w:pStyle w:val="ConsPlusCell"/>
        <w:jc w:val="both"/>
      </w:pPr>
      <w:r>
        <w:t>│    │                       │                         │лепестки │</w:t>
      </w:r>
    </w:p>
    <w:p w:rsidR="00250FF1" w:rsidRDefault="00250FF1">
      <w:pPr>
        <w:pStyle w:val="ConsPlusCell"/>
        <w:jc w:val="both"/>
      </w:pPr>
      <w:r>
        <w:t>├────┼───────────────────────┼─────────────────────────┼─────────┤</w:t>
      </w:r>
    </w:p>
    <w:p w:rsidR="00250FF1" w:rsidRDefault="00250FF1">
      <w:pPr>
        <w:pStyle w:val="ConsPlusCell"/>
        <w:jc w:val="both"/>
      </w:pPr>
      <w:r>
        <w:t>│145.│Лофофора (Пейотл)      │Lophophora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│146.│Луносемянник даурский  │Menispermum dauricum L.  │Все части│</w:t>
      </w:r>
    </w:p>
    <w:p w:rsidR="00250FF1" w:rsidRDefault="00250FF1">
      <w:pPr>
        <w:pStyle w:val="ConsPlusCell"/>
        <w:jc w:val="both"/>
      </w:pPr>
      <w:r>
        <w:t>├────┼───────────────────────┼─────────────────────────┼─────────┤</w:t>
      </w:r>
    </w:p>
    <w:p w:rsidR="00250FF1" w:rsidRDefault="00250FF1">
      <w:pPr>
        <w:pStyle w:val="ConsPlusCell"/>
        <w:jc w:val="both"/>
      </w:pPr>
      <w:r>
        <w:t>│147.│Льнянка обыкновенная   │Linaria vulgaris Mill.   │Все части│</w:t>
      </w:r>
    </w:p>
    <w:p w:rsidR="00250FF1" w:rsidRDefault="00250FF1">
      <w:pPr>
        <w:pStyle w:val="ConsPlusCell"/>
        <w:jc w:val="both"/>
      </w:pPr>
      <w:r>
        <w:t>├────┼───────────────────────┼─────────────────────────┼─────────┤</w:t>
      </w:r>
    </w:p>
    <w:p w:rsidR="00250FF1" w:rsidRDefault="00250FF1">
      <w:pPr>
        <w:pStyle w:val="ConsPlusCell"/>
        <w:jc w:val="both"/>
      </w:pPr>
      <w:r>
        <w:t>│148.│Лютик                  │Ranunculus L.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lastRenderedPageBreak/>
        <w:t>│149.│Магнолия               │Magnolia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│150.│Магония (Горный        │Mahonia Nutt.            │Все виды,│</w:t>
      </w:r>
    </w:p>
    <w:p w:rsidR="00250FF1" w:rsidRDefault="00250FF1">
      <w:pPr>
        <w:pStyle w:val="ConsPlusCell"/>
        <w:jc w:val="both"/>
      </w:pPr>
      <w:r>
        <w:t>│    │виноград)              │                         │все части│</w:t>
      </w:r>
    </w:p>
    <w:p w:rsidR="00250FF1" w:rsidRDefault="00250FF1">
      <w:pPr>
        <w:pStyle w:val="ConsPlusCell"/>
        <w:jc w:val="both"/>
      </w:pPr>
      <w:r>
        <w:t>├────┼───────────────────────┼─────────────────────────┼─────────┤</w:t>
      </w:r>
    </w:p>
    <w:p w:rsidR="00250FF1" w:rsidRDefault="00250FF1">
      <w:pPr>
        <w:pStyle w:val="ConsPlusCell"/>
        <w:jc w:val="both"/>
      </w:pPr>
      <w:r>
        <w:t>│151.│Мак (армянский,        │Papaver L.(P. Armenacum, │Все      │</w:t>
      </w:r>
    </w:p>
    <w:p w:rsidR="00250FF1" w:rsidRDefault="00250FF1">
      <w:pPr>
        <w:pStyle w:val="ConsPlusCell"/>
        <w:jc w:val="both"/>
      </w:pPr>
      <w:r>
        <w:t>│    │прицветниковый,        │P. Bracteatum,           │части,   │</w:t>
      </w:r>
    </w:p>
    <w:p w:rsidR="00250FF1" w:rsidRDefault="00250FF1">
      <w:pPr>
        <w:pStyle w:val="ConsPlusCell"/>
        <w:jc w:val="both"/>
      </w:pPr>
      <w:r>
        <w:t>│    │сомнительный,          │P. Dubium, P. Nudicaule, │кроме    │</w:t>
      </w:r>
    </w:p>
    <w:p w:rsidR="00250FF1" w:rsidRDefault="00250FF1">
      <w:pPr>
        <w:pStyle w:val="ConsPlusCell"/>
        <w:jc w:val="both"/>
      </w:pPr>
      <w:r>
        <w:t>│    │голостебельный,        │P. somniferum)           │семян    │</w:t>
      </w:r>
    </w:p>
    <w:p w:rsidR="00250FF1" w:rsidRDefault="00250FF1">
      <w:pPr>
        <w:pStyle w:val="ConsPlusCell"/>
        <w:jc w:val="both"/>
      </w:pPr>
      <w:r>
        <w:t>│    │снотворный)            │                         │         │</w:t>
      </w:r>
    </w:p>
    <w:p w:rsidR="00250FF1" w:rsidRDefault="00250FF1">
      <w:pPr>
        <w:pStyle w:val="ConsPlusCell"/>
        <w:jc w:val="both"/>
      </w:pPr>
      <w:r>
        <w:t>├────┼───────────────────────┼─────────────────────────┼─────────┤</w:t>
      </w:r>
    </w:p>
    <w:p w:rsidR="00250FF1" w:rsidRDefault="00250FF1">
      <w:pPr>
        <w:pStyle w:val="ConsPlusCell"/>
        <w:jc w:val="both"/>
      </w:pPr>
      <w:r>
        <w:t>│152.│Маклея                 │Macleaya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│153.│Макрозамия спиральная  │Macrozamia spiralis Miq. │Все части│</w:t>
      </w:r>
    </w:p>
    <w:p w:rsidR="00250FF1" w:rsidRDefault="00250FF1">
      <w:pPr>
        <w:pStyle w:val="ConsPlusCell"/>
        <w:jc w:val="both"/>
      </w:pPr>
      <w:r>
        <w:t>├────┼───────────────────────┼─────────────────────────┼─────────┤</w:t>
      </w:r>
    </w:p>
    <w:p w:rsidR="00250FF1" w:rsidRDefault="00250FF1">
      <w:pPr>
        <w:pStyle w:val="ConsPlusCell"/>
        <w:jc w:val="both"/>
      </w:pPr>
      <w:r>
        <w:t>│154.│Мандрагора             │Mandragora officinarum   │Все части│</w:t>
      </w:r>
    </w:p>
    <w:p w:rsidR="00250FF1" w:rsidRDefault="00250FF1">
      <w:pPr>
        <w:pStyle w:val="ConsPlusCell"/>
        <w:jc w:val="both"/>
      </w:pPr>
      <w:r>
        <w:t>│    │лекарственная          │L.                       │         │</w:t>
      </w:r>
    </w:p>
    <w:p w:rsidR="00250FF1" w:rsidRDefault="00250FF1">
      <w:pPr>
        <w:pStyle w:val="ConsPlusCell"/>
        <w:jc w:val="both"/>
      </w:pPr>
      <w:r>
        <w:t>├────┼───────────────────────┼─────────────────────────┼─────────┤</w:t>
      </w:r>
    </w:p>
    <w:p w:rsidR="00250FF1" w:rsidRDefault="00250FF1">
      <w:pPr>
        <w:pStyle w:val="ConsPlusCell"/>
        <w:jc w:val="both"/>
      </w:pPr>
      <w:r>
        <w:t>│155.│Марь                   │Chenopodium L.           │Все виды,│</w:t>
      </w:r>
    </w:p>
    <w:p w:rsidR="00250FF1" w:rsidRDefault="00250FF1">
      <w:pPr>
        <w:pStyle w:val="ConsPlusCell"/>
        <w:jc w:val="both"/>
      </w:pPr>
      <w:r>
        <w:t>│    │                       │                         │все      │</w:t>
      </w:r>
    </w:p>
    <w:p w:rsidR="00250FF1" w:rsidRDefault="00250FF1">
      <w:pPr>
        <w:pStyle w:val="ConsPlusCell"/>
        <w:jc w:val="both"/>
      </w:pPr>
      <w:r>
        <w:t>│    │                       │                         │части,   │</w:t>
      </w:r>
    </w:p>
    <w:p w:rsidR="00250FF1" w:rsidRDefault="00250FF1">
      <w:pPr>
        <w:pStyle w:val="ConsPlusCell"/>
        <w:jc w:val="both"/>
      </w:pPr>
      <w:r>
        <w:t>│    │                       │                         │эфирное  │</w:t>
      </w:r>
    </w:p>
    <w:p w:rsidR="00250FF1" w:rsidRDefault="00250FF1">
      <w:pPr>
        <w:pStyle w:val="ConsPlusCell"/>
        <w:jc w:val="both"/>
      </w:pPr>
      <w:r>
        <w:t>│    │                       │                         │масло    │</w:t>
      </w:r>
    </w:p>
    <w:p w:rsidR="00250FF1" w:rsidRDefault="00250FF1">
      <w:pPr>
        <w:pStyle w:val="ConsPlusCell"/>
        <w:jc w:val="both"/>
      </w:pPr>
      <w:r>
        <w:t>│    │                       │                         │всех     │</w:t>
      </w:r>
    </w:p>
    <w:p w:rsidR="00250FF1" w:rsidRDefault="00250FF1">
      <w:pPr>
        <w:pStyle w:val="ConsPlusCell"/>
        <w:jc w:val="both"/>
      </w:pPr>
      <w:r>
        <w:t>│    │                       │                         │частей,  │</w:t>
      </w:r>
    </w:p>
    <w:p w:rsidR="00250FF1" w:rsidRDefault="00250FF1">
      <w:pPr>
        <w:pStyle w:val="ConsPlusCell"/>
        <w:jc w:val="both"/>
      </w:pPr>
      <w:r>
        <w:t>│    │                       │                         │масло    │</w:t>
      </w:r>
    </w:p>
    <w:p w:rsidR="00250FF1" w:rsidRDefault="00250FF1">
      <w:pPr>
        <w:pStyle w:val="ConsPlusCell"/>
        <w:jc w:val="both"/>
      </w:pPr>
      <w:r>
        <w:t>│    │                       │                         │семян    │</w:t>
      </w:r>
    </w:p>
    <w:p w:rsidR="00250FF1" w:rsidRDefault="00250FF1">
      <w:pPr>
        <w:pStyle w:val="ConsPlusCell"/>
        <w:jc w:val="both"/>
      </w:pPr>
      <w:r>
        <w:t>├────┼───────────────────────┼─────────────────────────┼─────────┤</w:t>
      </w:r>
    </w:p>
    <w:p w:rsidR="00250FF1" w:rsidRDefault="00250FF1">
      <w:pPr>
        <w:pStyle w:val="ConsPlusCell"/>
        <w:jc w:val="both"/>
      </w:pPr>
      <w:r>
        <w:t>│156.│Марьянник              │Melampyrum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│157.│Мелкоракитник русский  │Chamaecytisus            │Все части│</w:t>
      </w:r>
    </w:p>
    <w:p w:rsidR="00250FF1" w:rsidRDefault="00250FF1">
      <w:pPr>
        <w:pStyle w:val="ConsPlusCell"/>
        <w:jc w:val="both"/>
      </w:pPr>
      <w:r>
        <w:t>│    │(Ракитник)             │ruthenicus,              │         │</w:t>
      </w:r>
    </w:p>
    <w:p w:rsidR="00250FF1" w:rsidRDefault="00250FF1">
      <w:pPr>
        <w:pStyle w:val="ConsPlusCell"/>
        <w:jc w:val="both"/>
      </w:pPr>
      <w:r>
        <w:t>│    │                       │Ch. borysthenicus        │         │</w:t>
      </w:r>
    </w:p>
    <w:p w:rsidR="00250FF1" w:rsidRDefault="00250FF1">
      <w:pPr>
        <w:pStyle w:val="ConsPlusCell"/>
        <w:jc w:val="both"/>
      </w:pPr>
      <w:r>
        <w:t>├────┼───────────────────────┼─────────────────────────┼─────────┤</w:t>
      </w:r>
    </w:p>
    <w:p w:rsidR="00250FF1" w:rsidRDefault="00250FF1">
      <w:pPr>
        <w:pStyle w:val="ConsPlusCell"/>
        <w:jc w:val="both"/>
      </w:pPr>
      <w:r>
        <w:t>│158.│Мелия индийская        │Melia azedarach L.       │Все части│</w:t>
      </w:r>
    </w:p>
    <w:p w:rsidR="00250FF1" w:rsidRDefault="00250FF1">
      <w:pPr>
        <w:pStyle w:val="ConsPlusCell"/>
        <w:jc w:val="both"/>
      </w:pPr>
      <w:r>
        <w:t>├────┼───────────────────────┼─────────────────────────┼─────────┤</w:t>
      </w:r>
    </w:p>
    <w:p w:rsidR="00250FF1" w:rsidRDefault="00250FF1">
      <w:pPr>
        <w:pStyle w:val="ConsPlusCell"/>
        <w:jc w:val="both"/>
      </w:pPr>
      <w:r>
        <w:t>│159.│Мирикария              │Myricaria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│160.│Митрагина              │Mitragyna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│161.│Можжевельник казацкий  │Janiperus sabina L.      │Все части│</w:t>
      </w:r>
    </w:p>
    <w:p w:rsidR="00250FF1" w:rsidRDefault="00250FF1">
      <w:pPr>
        <w:pStyle w:val="ConsPlusCell"/>
        <w:jc w:val="both"/>
      </w:pPr>
      <w:r>
        <w:t>├────┼───────────────────────┼─────────────────────────┼─────────┤</w:t>
      </w:r>
    </w:p>
    <w:p w:rsidR="00250FF1" w:rsidRDefault="00250FF1">
      <w:pPr>
        <w:pStyle w:val="ConsPlusCell"/>
        <w:jc w:val="both"/>
      </w:pPr>
      <w:r>
        <w:t>│162.│Молочай                │Euphorbia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│163.│Мордовник              │Echinops L.              │Все виды,│</w:t>
      </w:r>
    </w:p>
    <w:p w:rsidR="00250FF1" w:rsidRDefault="00250FF1">
      <w:pPr>
        <w:pStyle w:val="ConsPlusCell"/>
        <w:jc w:val="both"/>
      </w:pPr>
      <w:r>
        <w:t>│    │                       │                         │плоды    │</w:t>
      </w:r>
    </w:p>
    <w:p w:rsidR="00250FF1" w:rsidRDefault="00250FF1">
      <w:pPr>
        <w:pStyle w:val="ConsPlusCell"/>
        <w:jc w:val="both"/>
      </w:pPr>
      <w:r>
        <w:t>├────┼───────────────────────┼─────────────────────────┼─────────┤</w:t>
      </w:r>
    </w:p>
    <w:p w:rsidR="00250FF1" w:rsidRDefault="00250FF1">
      <w:pPr>
        <w:pStyle w:val="ConsPlusCell"/>
        <w:jc w:val="both"/>
      </w:pPr>
      <w:r>
        <w:t>│164.│Морозник               │Helleborus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│165.│Мужской папоротник     │Dryopteris filix mas     │Корневища│</w:t>
      </w:r>
    </w:p>
    <w:p w:rsidR="00250FF1" w:rsidRDefault="00250FF1">
      <w:pPr>
        <w:pStyle w:val="ConsPlusCell"/>
        <w:jc w:val="both"/>
      </w:pPr>
      <w:r>
        <w:t>│    │                       │Schott.                  │         │</w:t>
      </w:r>
    </w:p>
    <w:p w:rsidR="00250FF1" w:rsidRDefault="00250FF1">
      <w:pPr>
        <w:pStyle w:val="ConsPlusCell"/>
        <w:jc w:val="both"/>
      </w:pPr>
      <w:r>
        <w:t>├────┼───────────────────────┼─────────────────────────┼─────────┤</w:t>
      </w:r>
    </w:p>
    <w:p w:rsidR="00250FF1" w:rsidRDefault="00250FF1">
      <w:pPr>
        <w:pStyle w:val="ConsPlusCell"/>
        <w:jc w:val="both"/>
      </w:pPr>
      <w:r>
        <w:t>│166.│Мускатный орех         │Myristica fragrans Hjuft │Плод     │</w:t>
      </w:r>
    </w:p>
    <w:p w:rsidR="00250FF1" w:rsidRDefault="00250FF1">
      <w:pPr>
        <w:pStyle w:val="ConsPlusCell"/>
        <w:jc w:val="both"/>
      </w:pPr>
      <w:r>
        <w:t>│    │                       │                         │(орех)   │</w:t>
      </w:r>
    </w:p>
    <w:p w:rsidR="00250FF1" w:rsidRDefault="00250FF1">
      <w:pPr>
        <w:pStyle w:val="ConsPlusCell"/>
        <w:jc w:val="both"/>
      </w:pPr>
      <w:r>
        <w:t>├────┼───────────────────────┼─────────────────────────┼─────────┤</w:t>
      </w:r>
    </w:p>
    <w:p w:rsidR="00250FF1" w:rsidRDefault="00250FF1">
      <w:pPr>
        <w:pStyle w:val="ConsPlusCell"/>
        <w:jc w:val="both"/>
      </w:pPr>
      <w:r>
        <w:t>│167.│Мыльнянка              │Saponaria officinalis L. │Все части│</w:t>
      </w:r>
    </w:p>
    <w:p w:rsidR="00250FF1" w:rsidRDefault="00250FF1">
      <w:pPr>
        <w:pStyle w:val="ConsPlusCell"/>
        <w:jc w:val="both"/>
      </w:pPr>
      <w:r>
        <w:lastRenderedPageBreak/>
        <w:t>│    │лекарственная (Мыльная │                         │         │</w:t>
      </w:r>
    </w:p>
    <w:p w:rsidR="00250FF1" w:rsidRDefault="00250FF1">
      <w:pPr>
        <w:pStyle w:val="ConsPlusCell"/>
        <w:jc w:val="both"/>
      </w:pPr>
      <w:r>
        <w:t>│    │трава, Мыльный корень) │                         │         │</w:t>
      </w:r>
    </w:p>
    <w:p w:rsidR="00250FF1" w:rsidRDefault="00250FF1">
      <w:pPr>
        <w:pStyle w:val="ConsPlusCell"/>
        <w:jc w:val="both"/>
      </w:pPr>
      <w:r>
        <w:t>├────┼───────────────────────┼─────────────────────────┼─────────┤</w:t>
      </w:r>
    </w:p>
    <w:p w:rsidR="00250FF1" w:rsidRDefault="00250FF1">
      <w:pPr>
        <w:pStyle w:val="ConsPlusCell"/>
        <w:jc w:val="both"/>
      </w:pPr>
      <w:r>
        <w:t>│168.│Мытник                 │Pedicularis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│169.│Нандина домашняя       │Nandina domestica Thunb. │Кора,    │</w:t>
      </w:r>
    </w:p>
    <w:p w:rsidR="00250FF1" w:rsidRDefault="00250FF1">
      <w:pPr>
        <w:pStyle w:val="ConsPlusCell"/>
        <w:jc w:val="both"/>
      </w:pPr>
      <w:r>
        <w:t>│    │                       │                         │кора     │</w:t>
      </w:r>
    </w:p>
    <w:p w:rsidR="00250FF1" w:rsidRDefault="00250FF1">
      <w:pPr>
        <w:pStyle w:val="ConsPlusCell"/>
        <w:jc w:val="both"/>
      </w:pPr>
      <w:r>
        <w:t>│    │                       │                         │корней   │</w:t>
      </w:r>
    </w:p>
    <w:p w:rsidR="00250FF1" w:rsidRDefault="00250FF1">
      <w:pPr>
        <w:pStyle w:val="ConsPlusCell"/>
        <w:jc w:val="both"/>
      </w:pPr>
      <w:r>
        <w:t>├────┼───────────────────────┼─────────────────────────┼─────────┤</w:t>
      </w:r>
    </w:p>
    <w:p w:rsidR="00250FF1" w:rsidRDefault="00250FF1">
      <w:pPr>
        <w:pStyle w:val="ConsPlusCell"/>
        <w:jc w:val="both"/>
      </w:pPr>
      <w:r>
        <w:t>│170.│Наперстянка            │Digitalis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│171.│Науклея клюволистная   │Nauclea rhynchophylla    │Все части│</w:t>
      </w:r>
    </w:p>
    <w:p w:rsidR="00250FF1" w:rsidRDefault="00250FF1">
      <w:pPr>
        <w:pStyle w:val="ConsPlusCell"/>
        <w:jc w:val="both"/>
      </w:pPr>
      <w:r>
        <w:t>│    │                       │Miq.                     │         │</w:t>
      </w:r>
    </w:p>
    <w:p w:rsidR="00250FF1" w:rsidRDefault="00250FF1">
      <w:pPr>
        <w:pStyle w:val="ConsPlusCell"/>
        <w:jc w:val="both"/>
      </w:pPr>
      <w:r>
        <w:t>├────┼───────────────────────┼─────────────────────────┼─────────┤</w:t>
      </w:r>
    </w:p>
    <w:p w:rsidR="00250FF1" w:rsidRDefault="00250FF1">
      <w:pPr>
        <w:pStyle w:val="ConsPlusCell"/>
        <w:jc w:val="both"/>
      </w:pPr>
      <w:r>
        <w:t>│172.│Нектандра пухури       │Nectandra puchury-major  │Плоды    │</w:t>
      </w:r>
    </w:p>
    <w:p w:rsidR="00250FF1" w:rsidRDefault="00250FF1">
      <w:pPr>
        <w:pStyle w:val="ConsPlusCell"/>
        <w:jc w:val="both"/>
      </w:pPr>
      <w:r>
        <w:t>│    │большая                │Nees et Mart.            │         │</w:t>
      </w:r>
    </w:p>
    <w:p w:rsidR="00250FF1" w:rsidRDefault="00250FF1">
      <w:pPr>
        <w:pStyle w:val="ConsPlusCell"/>
        <w:jc w:val="both"/>
      </w:pPr>
      <w:r>
        <w:t>├────┼───────────────────────┼─────────────────────────┼─────────┤</w:t>
      </w:r>
    </w:p>
    <w:p w:rsidR="00250FF1" w:rsidRDefault="00250FF1">
      <w:pPr>
        <w:pStyle w:val="ConsPlusCell"/>
        <w:jc w:val="both"/>
      </w:pPr>
      <w:r>
        <w:t>│173.│Немуарон Гумбольдта    │Nemuaron humboldtii      │Эфирное  │</w:t>
      </w:r>
    </w:p>
    <w:p w:rsidR="00250FF1" w:rsidRDefault="00250FF1">
      <w:pPr>
        <w:pStyle w:val="ConsPlusCell"/>
        <w:jc w:val="both"/>
      </w:pPr>
      <w:r>
        <w:t>│    │                       │Bail.                    │масло    │</w:t>
      </w:r>
    </w:p>
    <w:p w:rsidR="00250FF1" w:rsidRDefault="00250FF1">
      <w:pPr>
        <w:pStyle w:val="ConsPlusCell"/>
        <w:jc w:val="both"/>
      </w:pPr>
      <w:r>
        <w:t>├────┼───────────────────────┼─────────────────────────┼─────────┤</w:t>
      </w:r>
    </w:p>
    <w:p w:rsidR="00250FF1" w:rsidRDefault="00250FF1">
      <w:pPr>
        <w:pStyle w:val="ConsPlusCell"/>
        <w:jc w:val="both"/>
      </w:pPr>
      <w:r>
        <w:t>│174.│Норичник               │Scrophularia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│175.│Обвойник               │Periploca L.             │Все виды,│</w:t>
      </w:r>
    </w:p>
    <w:p w:rsidR="00250FF1" w:rsidRDefault="00250FF1">
      <w:pPr>
        <w:pStyle w:val="ConsPlusCell"/>
        <w:jc w:val="both"/>
      </w:pPr>
      <w:r>
        <w:t>│    │                       │                         │кора     │</w:t>
      </w:r>
    </w:p>
    <w:p w:rsidR="00250FF1" w:rsidRDefault="00250FF1">
      <w:pPr>
        <w:pStyle w:val="ConsPlusCell"/>
        <w:jc w:val="both"/>
      </w:pPr>
      <w:r>
        <w:t>├────┼───────────────────────┼─────────────────────────┼─────────┤</w:t>
      </w:r>
    </w:p>
    <w:p w:rsidR="00250FF1" w:rsidRDefault="00250FF1">
      <w:pPr>
        <w:pStyle w:val="ConsPlusCell"/>
        <w:jc w:val="both"/>
      </w:pPr>
      <w:r>
        <w:t>│176.│Одостемон ползучий     │Odostemon aquifolium     │Корни    │</w:t>
      </w:r>
    </w:p>
    <w:p w:rsidR="00250FF1" w:rsidRDefault="00250FF1">
      <w:pPr>
        <w:pStyle w:val="ConsPlusCell"/>
        <w:jc w:val="both"/>
      </w:pPr>
      <w:r>
        <w:t>│    │                       │Rydb.                    │         │</w:t>
      </w:r>
    </w:p>
    <w:p w:rsidR="00250FF1" w:rsidRDefault="00250FF1">
      <w:pPr>
        <w:pStyle w:val="ConsPlusCell"/>
        <w:jc w:val="both"/>
      </w:pPr>
      <w:r>
        <w:t>├────┼───────────────────────┼─────────────────────────┼─────────┤</w:t>
      </w:r>
    </w:p>
    <w:p w:rsidR="00250FF1" w:rsidRDefault="00250FF1">
      <w:pPr>
        <w:pStyle w:val="ConsPlusCell"/>
        <w:jc w:val="both"/>
      </w:pPr>
      <w:r>
        <w:t>│177.│Окопник                │Symphytum L.             │Все виды,│</w:t>
      </w:r>
    </w:p>
    <w:p w:rsidR="00250FF1" w:rsidRDefault="00250FF1">
      <w:pPr>
        <w:pStyle w:val="ConsPlusCell"/>
        <w:jc w:val="both"/>
      </w:pPr>
      <w:r>
        <w:t>│    │                       │                         │корни    │</w:t>
      </w:r>
    </w:p>
    <w:p w:rsidR="00250FF1" w:rsidRDefault="00250FF1">
      <w:pPr>
        <w:pStyle w:val="ConsPlusCell"/>
        <w:jc w:val="both"/>
      </w:pPr>
      <w:r>
        <w:t>├────┼───────────────────────┼─────────────────────────┼─────────┤</w:t>
      </w:r>
    </w:p>
    <w:p w:rsidR="00250FF1" w:rsidRDefault="00250FF1">
      <w:pPr>
        <w:pStyle w:val="ConsPlusCell"/>
        <w:jc w:val="both"/>
      </w:pPr>
      <w:r>
        <w:t>│178.│Олеандр                │Nerium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│179.│Омежник                │Oenanthe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│180.│Омела (Дубовые ягоды,  │Viscum L.                │Все виды,│</w:t>
      </w:r>
    </w:p>
    <w:p w:rsidR="00250FF1" w:rsidRDefault="00250FF1">
      <w:pPr>
        <w:pStyle w:val="ConsPlusCell"/>
        <w:jc w:val="both"/>
      </w:pPr>
      <w:r>
        <w:t>│    │Офипогон японский,     │                         │все части│</w:t>
      </w:r>
    </w:p>
    <w:p w:rsidR="00250FF1" w:rsidRDefault="00250FF1">
      <w:pPr>
        <w:pStyle w:val="ConsPlusCell"/>
        <w:jc w:val="both"/>
      </w:pPr>
      <w:r>
        <w:t>│    │Птичий клей)           │                         │         │</w:t>
      </w:r>
    </w:p>
    <w:p w:rsidR="00250FF1" w:rsidRDefault="00250FF1">
      <w:pPr>
        <w:pStyle w:val="ConsPlusCell"/>
        <w:jc w:val="both"/>
      </w:pPr>
      <w:r>
        <w:t>├────┼───────────────────────┼─────────────────────────┼─────────┤</w:t>
      </w:r>
    </w:p>
    <w:p w:rsidR="00250FF1" w:rsidRDefault="00250FF1">
      <w:pPr>
        <w:pStyle w:val="ConsPlusCell"/>
        <w:jc w:val="both"/>
      </w:pPr>
      <w:r>
        <w:t>│181.│Орикса японская        │Orixa japonica Thunb.    │Все части│</w:t>
      </w:r>
    </w:p>
    <w:p w:rsidR="00250FF1" w:rsidRDefault="00250FF1">
      <w:pPr>
        <w:pStyle w:val="ConsPlusCell"/>
        <w:jc w:val="both"/>
      </w:pPr>
      <w:r>
        <w:t>├────┼───────────────────────┼─────────────────────────┼─────────┤</w:t>
      </w:r>
    </w:p>
    <w:p w:rsidR="00250FF1" w:rsidRDefault="00250FF1">
      <w:pPr>
        <w:pStyle w:val="ConsPlusCell"/>
        <w:jc w:val="both"/>
      </w:pPr>
      <w:r>
        <w:t>│182.│Осока парвская         │Carex brevicollis DC.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│183.│Остролодочник          │Oxytropis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│184.│Оцимум священный       │Ocimum sanctum L.        │Все части│</w:t>
      </w:r>
    </w:p>
    <w:p w:rsidR="00250FF1" w:rsidRDefault="00250FF1">
      <w:pPr>
        <w:pStyle w:val="ConsPlusCell"/>
        <w:jc w:val="both"/>
      </w:pPr>
      <w:r>
        <w:t>├────┼───────────────────────┼─────────────────────────┼─────────┤</w:t>
      </w:r>
    </w:p>
    <w:p w:rsidR="00250FF1" w:rsidRDefault="00250FF1">
      <w:pPr>
        <w:pStyle w:val="ConsPlusCell"/>
        <w:jc w:val="both"/>
      </w:pPr>
      <w:r>
        <w:t>│185.│Очиток (Грыжная трава, │Sedum L.                 │Все виды,│</w:t>
      </w:r>
    </w:p>
    <w:p w:rsidR="00250FF1" w:rsidRDefault="00250FF1">
      <w:pPr>
        <w:pStyle w:val="ConsPlusCell"/>
        <w:jc w:val="both"/>
      </w:pPr>
      <w:r>
        <w:t>│    │Лихорадочная трава)    │                         │все части│</w:t>
      </w:r>
    </w:p>
    <w:p w:rsidR="00250FF1" w:rsidRDefault="00250FF1">
      <w:pPr>
        <w:pStyle w:val="ConsPlusCell"/>
        <w:jc w:val="both"/>
      </w:pPr>
      <w:r>
        <w:t>├────┼───────────────────────┼─────────────────────────┼─────────┤</w:t>
      </w:r>
    </w:p>
    <w:p w:rsidR="00250FF1" w:rsidRDefault="00250FF1">
      <w:pPr>
        <w:pStyle w:val="ConsPlusCell"/>
        <w:jc w:val="both"/>
      </w:pPr>
      <w:r>
        <w:t>│186.│Очный цвет полевой     │Anagallis arvensis L.    │Все части│</w:t>
      </w:r>
    </w:p>
    <w:p w:rsidR="00250FF1" w:rsidRDefault="00250FF1">
      <w:pPr>
        <w:pStyle w:val="ConsPlusCell"/>
        <w:jc w:val="both"/>
      </w:pPr>
      <w:r>
        <w:t>├────┼───────────────────────┼─────────────────────────┼─────────┤</w:t>
      </w:r>
    </w:p>
    <w:p w:rsidR="00250FF1" w:rsidRDefault="00250FF1">
      <w:pPr>
        <w:pStyle w:val="ConsPlusCell"/>
        <w:jc w:val="both"/>
      </w:pPr>
      <w:r>
        <w:t>│187.│Парнолистник           │Zygophyllum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│188.│Паслен                 │Solatium sp.             │Все виды,│</w:t>
      </w:r>
    </w:p>
    <w:p w:rsidR="00250FF1" w:rsidRDefault="00250FF1">
      <w:pPr>
        <w:pStyle w:val="ConsPlusCell"/>
        <w:jc w:val="both"/>
      </w:pPr>
      <w:r>
        <w:t>│    │                       │                         │все части│</w:t>
      </w:r>
    </w:p>
    <w:p w:rsidR="00250FF1" w:rsidRDefault="00250FF1">
      <w:pPr>
        <w:pStyle w:val="ConsPlusCell"/>
        <w:jc w:val="both"/>
      </w:pPr>
      <w:r>
        <w:lastRenderedPageBreak/>
        <w:t>├────┼───────────────────────┼─────────────────────────┼─────────┤</w:t>
      </w:r>
    </w:p>
    <w:p w:rsidR="00250FF1" w:rsidRDefault="00250FF1">
      <w:pPr>
        <w:pStyle w:val="ConsPlusCell"/>
        <w:jc w:val="both"/>
      </w:pPr>
      <w:r>
        <w:t>│189.│Пеларгония (Герань)    │Pelargonium Willd.       │Все виды,│</w:t>
      </w:r>
    </w:p>
    <w:p w:rsidR="00250FF1" w:rsidRDefault="00250FF1">
      <w:pPr>
        <w:pStyle w:val="ConsPlusCell"/>
        <w:jc w:val="both"/>
      </w:pPr>
      <w:r>
        <w:t>│    │                       │                         │все части│</w:t>
      </w:r>
    </w:p>
    <w:p w:rsidR="00250FF1" w:rsidRDefault="00250FF1">
      <w:pPr>
        <w:pStyle w:val="ConsPlusCell"/>
        <w:jc w:val="both"/>
      </w:pPr>
      <w:r>
        <w:t>│    │                       │                         │растения │</w:t>
      </w:r>
    </w:p>
    <w:p w:rsidR="00250FF1" w:rsidRDefault="00250FF1">
      <w:pPr>
        <w:pStyle w:val="ConsPlusCell"/>
        <w:jc w:val="both"/>
      </w:pPr>
      <w:r>
        <w:t>├────┼───────────────────────┼─────────────────────────┼─────────┤</w:t>
      </w:r>
    </w:p>
    <w:p w:rsidR="00250FF1" w:rsidRDefault="00250FF1">
      <w:pPr>
        <w:pStyle w:val="ConsPlusCell"/>
        <w:jc w:val="both"/>
      </w:pPr>
      <w:r>
        <w:t>│190.│Переступень            │Bryonia L.               │Все виды,│</w:t>
      </w:r>
    </w:p>
    <w:p w:rsidR="00250FF1" w:rsidRDefault="00250FF1">
      <w:pPr>
        <w:pStyle w:val="ConsPlusCell"/>
        <w:jc w:val="both"/>
      </w:pPr>
      <w:r>
        <w:t>│    │                       │                         │корни    │</w:t>
      </w:r>
    </w:p>
    <w:p w:rsidR="00250FF1" w:rsidRDefault="00250FF1">
      <w:pPr>
        <w:pStyle w:val="ConsPlusCell"/>
        <w:jc w:val="both"/>
      </w:pPr>
      <w:r>
        <w:t>├────┼───────────────────────┼─────────────────────────┼─────────┤</w:t>
      </w:r>
    </w:p>
    <w:p w:rsidR="00250FF1" w:rsidRDefault="00250FF1">
      <w:pPr>
        <w:pStyle w:val="ConsPlusCell"/>
        <w:jc w:val="both"/>
      </w:pPr>
      <w:r>
        <w:t>│191.│Перец бетель           │Piper betle L.           │Все части│</w:t>
      </w:r>
    </w:p>
    <w:p w:rsidR="00250FF1" w:rsidRDefault="00250FF1">
      <w:pPr>
        <w:pStyle w:val="ConsPlusCell"/>
        <w:jc w:val="both"/>
      </w:pPr>
      <w:r>
        <w:t>├────┼───────────────────────┼─────────────────────────┼─────────┤</w:t>
      </w:r>
    </w:p>
    <w:p w:rsidR="00250FF1" w:rsidRDefault="00250FF1">
      <w:pPr>
        <w:pStyle w:val="ConsPlusCell"/>
        <w:jc w:val="both"/>
      </w:pPr>
      <w:r>
        <w:t>│192.│Перец опьяняющий       │Piper methysticum (kava- │Все части│</w:t>
      </w:r>
    </w:p>
    <w:p w:rsidR="00250FF1" w:rsidRDefault="00250FF1">
      <w:pPr>
        <w:pStyle w:val="ConsPlusCell"/>
        <w:jc w:val="both"/>
      </w:pPr>
      <w:r>
        <w:t>│    │(Перец Кава-Кава,      │kava)                    │         │</w:t>
      </w:r>
    </w:p>
    <w:p w:rsidR="00250FF1" w:rsidRDefault="00250FF1">
      <w:pPr>
        <w:pStyle w:val="ConsPlusCell"/>
        <w:jc w:val="both"/>
      </w:pPr>
      <w:r>
        <w:t>│    │Кава-кава)             │                         │         │</w:t>
      </w:r>
    </w:p>
    <w:p w:rsidR="00250FF1" w:rsidRDefault="00250FF1">
      <w:pPr>
        <w:pStyle w:val="ConsPlusCell"/>
        <w:jc w:val="both"/>
      </w:pPr>
      <w:r>
        <w:t>├────┼───────────────────────┼─────────────────────────┼─────────┤</w:t>
      </w:r>
    </w:p>
    <w:p w:rsidR="00250FF1" w:rsidRDefault="00250FF1">
      <w:pPr>
        <w:pStyle w:val="ConsPlusCell"/>
        <w:jc w:val="both"/>
      </w:pPr>
      <w:r>
        <w:t>│193.│Песколюб седоватый     │Prammogeton canescens    │Плоды    │</w:t>
      </w:r>
    </w:p>
    <w:p w:rsidR="00250FF1" w:rsidRDefault="00250FF1">
      <w:pPr>
        <w:pStyle w:val="ConsPlusCell"/>
        <w:jc w:val="both"/>
      </w:pPr>
      <w:r>
        <w:t>│    │                       │Vatke                    │         │</w:t>
      </w:r>
    </w:p>
    <w:p w:rsidR="00250FF1" w:rsidRDefault="00250FF1">
      <w:pPr>
        <w:pStyle w:val="ConsPlusCell"/>
        <w:jc w:val="both"/>
      </w:pPr>
      <w:r>
        <w:t>├────┼───────────────────────┼─────────────────────────┼─────────┤</w:t>
      </w:r>
    </w:p>
    <w:p w:rsidR="00250FF1" w:rsidRDefault="00250FF1">
      <w:pPr>
        <w:pStyle w:val="ConsPlusCell"/>
        <w:jc w:val="both"/>
      </w:pPr>
      <w:r>
        <w:t>│194.│Петалостилис           │Petalostylis             │Надземная│</w:t>
      </w:r>
    </w:p>
    <w:p w:rsidR="00250FF1" w:rsidRDefault="00250FF1">
      <w:pPr>
        <w:pStyle w:val="ConsPlusCell"/>
        <w:jc w:val="both"/>
      </w:pPr>
      <w:r>
        <w:t>│    │лабихеевидный          │labicheoides R. Br.      │часть    │</w:t>
      </w:r>
    </w:p>
    <w:p w:rsidR="00250FF1" w:rsidRDefault="00250FF1">
      <w:pPr>
        <w:pStyle w:val="ConsPlusCell"/>
        <w:jc w:val="both"/>
      </w:pPr>
      <w:r>
        <w:t>├────┼───────────────────────┼─────────────────────────┼─────────┤</w:t>
      </w:r>
    </w:p>
    <w:p w:rsidR="00250FF1" w:rsidRDefault="00250FF1">
      <w:pPr>
        <w:pStyle w:val="ConsPlusCell"/>
        <w:jc w:val="both"/>
      </w:pPr>
      <w:r>
        <w:t>│195.│Петросимония           │Petrosimonia monandra    │Надземная│</w:t>
      </w:r>
    </w:p>
    <w:p w:rsidR="00250FF1" w:rsidRDefault="00250FF1">
      <w:pPr>
        <w:pStyle w:val="ConsPlusCell"/>
        <w:jc w:val="both"/>
      </w:pPr>
      <w:r>
        <w:t>│    │однотычинковая         │Bunge                    │часть    │</w:t>
      </w:r>
    </w:p>
    <w:p w:rsidR="00250FF1" w:rsidRDefault="00250FF1">
      <w:pPr>
        <w:pStyle w:val="ConsPlusCell"/>
        <w:jc w:val="both"/>
      </w:pPr>
      <w:r>
        <w:t>├────┼───────────────────────┼─────────────────────────┼─────────┤</w:t>
      </w:r>
    </w:p>
    <w:p w:rsidR="00250FF1" w:rsidRDefault="00250FF1">
      <w:pPr>
        <w:pStyle w:val="ConsPlusCell"/>
        <w:jc w:val="both"/>
      </w:pPr>
      <w:r>
        <w:t>│196.│Печеночница            │Anemone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│197.│Пикульник              │Galeopsis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│198.│Пинеллия тройчатая     │Pinellia ternata         │Стебли   │</w:t>
      </w:r>
    </w:p>
    <w:p w:rsidR="00250FF1" w:rsidRDefault="00250FF1">
      <w:pPr>
        <w:pStyle w:val="ConsPlusCell"/>
        <w:jc w:val="both"/>
      </w:pPr>
      <w:r>
        <w:t>│    │                       │Britenbach               │         │</w:t>
      </w:r>
    </w:p>
    <w:p w:rsidR="00250FF1" w:rsidRDefault="00250FF1">
      <w:pPr>
        <w:pStyle w:val="ConsPlusCell"/>
        <w:jc w:val="both"/>
      </w:pPr>
      <w:r>
        <w:t>├────┼───────────────────────┼─────────────────────────┼─────────┤</w:t>
      </w:r>
    </w:p>
    <w:p w:rsidR="00250FF1" w:rsidRDefault="00250FF1">
      <w:pPr>
        <w:pStyle w:val="ConsPlusCell"/>
        <w:jc w:val="both"/>
      </w:pPr>
      <w:r>
        <w:t>│199.│Пион уклоняющийся      │Paeonia anomalae L.      │Все части│</w:t>
      </w:r>
    </w:p>
    <w:p w:rsidR="00250FF1" w:rsidRDefault="00250FF1">
      <w:pPr>
        <w:pStyle w:val="ConsPlusCell"/>
        <w:jc w:val="both"/>
      </w:pPr>
      <w:r>
        <w:t>├────┼───────────────────────┼─────────────────────────┼─────────┤</w:t>
      </w:r>
    </w:p>
    <w:p w:rsidR="00250FF1" w:rsidRDefault="00250FF1">
      <w:pPr>
        <w:pStyle w:val="ConsPlusCell"/>
        <w:jc w:val="both"/>
      </w:pPr>
      <w:r>
        <w:t>│200.│Пиптадения иноземная   │Piptadenia peregrina     │Кора     │</w:t>
      </w:r>
    </w:p>
    <w:p w:rsidR="00250FF1" w:rsidRDefault="00250FF1">
      <w:pPr>
        <w:pStyle w:val="ConsPlusCell"/>
        <w:jc w:val="both"/>
      </w:pPr>
      <w:r>
        <w:t>│    │                       │Benth.                   │         │</w:t>
      </w:r>
    </w:p>
    <w:p w:rsidR="00250FF1" w:rsidRDefault="00250FF1">
      <w:pPr>
        <w:pStyle w:val="ConsPlusCell"/>
        <w:jc w:val="both"/>
      </w:pPr>
      <w:r>
        <w:t>├────┼───────────────────────┼─────────────────────────┼─────────┤</w:t>
      </w:r>
    </w:p>
    <w:p w:rsidR="00250FF1" w:rsidRDefault="00250FF1">
      <w:pPr>
        <w:pStyle w:val="ConsPlusCell"/>
        <w:jc w:val="both"/>
      </w:pPr>
      <w:r>
        <w:t>│201.│Писцидия ярко-красная  │Piscidia erythrina L.    │Все части│</w:t>
      </w:r>
    </w:p>
    <w:p w:rsidR="00250FF1" w:rsidRDefault="00250FF1">
      <w:pPr>
        <w:pStyle w:val="ConsPlusCell"/>
        <w:jc w:val="both"/>
      </w:pPr>
      <w:r>
        <w:t>├────┼───────────────────────┼─────────────────────────┼─────────┤</w:t>
      </w:r>
    </w:p>
    <w:p w:rsidR="00250FF1" w:rsidRDefault="00250FF1">
      <w:pPr>
        <w:pStyle w:val="ConsPlusCell"/>
        <w:jc w:val="both"/>
      </w:pPr>
      <w:r>
        <w:t>│202.│Плевел опьяняющий      │Lolium temulentum L.     │Плоды    │</w:t>
      </w:r>
    </w:p>
    <w:p w:rsidR="00250FF1" w:rsidRDefault="00250FF1">
      <w:pPr>
        <w:pStyle w:val="ConsPlusCell"/>
        <w:jc w:val="both"/>
      </w:pPr>
      <w:r>
        <w:t>├────┼───────────────────────┼─────────────────────────┼─────────┤</w:t>
      </w:r>
    </w:p>
    <w:p w:rsidR="00250FF1" w:rsidRDefault="00250FF1">
      <w:pPr>
        <w:pStyle w:val="ConsPlusCell"/>
        <w:jc w:val="both"/>
      </w:pPr>
      <w:r>
        <w:t>│203.│Повилика               │Cuscuta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│204.│Погремок               │Rhinanthus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│205.│Подофил                │Podophyllum L.           │Все виды,│</w:t>
      </w:r>
    </w:p>
    <w:p w:rsidR="00250FF1" w:rsidRDefault="00250FF1">
      <w:pPr>
        <w:pStyle w:val="ConsPlusCell"/>
        <w:jc w:val="both"/>
      </w:pPr>
      <w:r>
        <w:t>│    │                       │                         │корневища│</w:t>
      </w:r>
    </w:p>
    <w:p w:rsidR="00250FF1" w:rsidRDefault="00250FF1">
      <w:pPr>
        <w:pStyle w:val="ConsPlusCell"/>
        <w:jc w:val="both"/>
      </w:pPr>
      <w:r>
        <w:t>│    │                       │                         │с корнями│</w:t>
      </w:r>
    </w:p>
    <w:p w:rsidR="00250FF1" w:rsidRDefault="00250FF1">
      <w:pPr>
        <w:pStyle w:val="ConsPlusCell"/>
        <w:jc w:val="both"/>
      </w:pPr>
      <w:r>
        <w:t>├────┼───────────────────────┼─────────────────────────┼─────────┤</w:t>
      </w:r>
    </w:p>
    <w:p w:rsidR="00250FF1" w:rsidRDefault="00250FF1">
      <w:pPr>
        <w:pStyle w:val="ConsPlusCell"/>
        <w:jc w:val="both"/>
      </w:pPr>
      <w:r>
        <w:t>│206.│Подснежник Воронова    │Galanthus woronowii      │Все части│</w:t>
      </w:r>
    </w:p>
    <w:p w:rsidR="00250FF1" w:rsidRDefault="00250FF1">
      <w:pPr>
        <w:pStyle w:val="ConsPlusCell"/>
        <w:jc w:val="both"/>
      </w:pPr>
      <w:r>
        <w:t>│    │                       │Lozinsk.                 │         │</w:t>
      </w:r>
    </w:p>
    <w:p w:rsidR="00250FF1" w:rsidRDefault="00250FF1">
      <w:pPr>
        <w:pStyle w:val="ConsPlusCell"/>
        <w:jc w:val="both"/>
      </w:pPr>
      <w:r>
        <w:t>├────┼───────────────────────┼─────────────────────────┼─────────┤</w:t>
      </w:r>
    </w:p>
    <w:p w:rsidR="00250FF1" w:rsidRDefault="00250FF1">
      <w:pPr>
        <w:pStyle w:val="ConsPlusCell"/>
        <w:jc w:val="both"/>
      </w:pPr>
      <w:r>
        <w:t>│207.│Полынь Таврическая     │Artemisia taurica Willd. │Надземная│</w:t>
      </w:r>
    </w:p>
    <w:p w:rsidR="00250FF1" w:rsidRDefault="00250FF1">
      <w:pPr>
        <w:pStyle w:val="ConsPlusCell"/>
        <w:jc w:val="both"/>
      </w:pPr>
      <w:r>
        <w:t>│    │                       │                         │часть,   │</w:t>
      </w:r>
    </w:p>
    <w:p w:rsidR="00250FF1" w:rsidRDefault="00250FF1">
      <w:pPr>
        <w:pStyle w:val="ConsPlusCell"/>
        <w:jc w:val="both"/>
      </w:pPr>
      <w:r>
        <w:t>│    │                       │                         │эфирное  │</w:t>
      </w:r>
    </w:p>
    <w:p w:rsidR="00250FF1" w:rsidRDefault="00250FF1">
      <w:pPr>
        <w:pStyle w:val="ConsPlusCell"/>
        <w:jc w:val="both"/>
      </w:pPr>
      <w:r>
        <w:t>│    │                       │                         │масло    │</w:t>
      </w:r>
    </w:p>
    <w:p w:rsidR="00250FF1" w:rsidRDefault="00250FF1">
      <w:pPr>
        <w:pStyle w:val="ConsPlusCell"/>
        <w:jc w:val="both"/>
      </w:pPr>
      <w:r>
        <w:t>│    │                       │                         │всех     │</w:t>
      </w:r>
    </w:p>
    <w:p w:rsidR="00250FF1" w:rsidRDefault="00250FF1">
      <w:pPr>
        <w:pStyle w:val="ConsPlusCell"/>
        <w:jc w:val="both"/>
      </w:pPr>
      <w:r>
        <w:t>│    │                       │                         │частей   │</w:t>
      </w:r>
    </w:p>
    <w:p w:rsidR="00250FF1" w:rsidRDefault="00250FF1">
      <w:pPr>
        <w:pStyle w:val="ConsPlusCell"/>
        <w:jc w:val="both"/>
      </w:pPr>
      <w:r>
        <w:t>├────┼───────────────────────┼─────────────────────────┼─────────┤</w:t>
      </w:r>
    </w:p>
    <w:p w:rsidR="00250FF1" w:rsidRDefault="00250FF1">
      <w:pPr>
        <w:pStyle w:val="ConsPlusCell"/>
        <w:jc w:val="both"/>
      </w:pPr>
      <w:r>
        <w:t>│208.│Полынь цитварная       │Artemisia cina Berg. Ex  │Надземная│</w:t>
      </w:r>
    </w:p>
    <w:p w:rsidR="00250FF1" w:rsidRDefault="00250FF1">
      <w:pPr>
        <w:pStyle w:val="ConsPlusCell"/>
        <w:jc w:val="both"/>
      </w:pPr>
      <w:r>
        <w:t>│    │                       │Poljak.                  │часть,   │</w:t>
      </w:r>
    </w:p>
    <w:p w:rsidR="00250FF1" w:rsidRDefault="00250FF1">
      <w:pPr>
        <w:pStyle w:val="ConsPlusCell"/>
        <w:jc w:val="both"/>
      </w:pPr>
      <w:r>
        <w:t>│    │                       │                         │эфирное  │</w:t>
      </w:r>
    </w:p>
    <w:p w:rsidR="00250FF1" w:rsidRDefault="00250FF1">
      <w:pPr>
        <w:pStyle w:val="ConsPlusCell"/>
        <w:jc w:val="both"/>
      </w:pPr>
      <w:r>
        <w:lastRenderedPageBreak/>
        <w:t>│    │                       │                         │масло    │</w:t>
      </w:r>
    </w:p>
    <w:p w:rsidR="00250FF1" w:rsidRDefault="00250FF1">
      <w:pPr>
        <w:pStyle w:val="ConsPlusCell"/>
        <w:jc w:val="both"/>
      </w:pPr>
      <w:r>
        <w:t>│    │                       │                         │всех     │</w:t>
      </w:r>
    </w:p>
    <w:p w:rsidR="00250FF1" w:rsidRDefault="00250FF1">
      <w:pPr>
        <w:pStyle w:val="ConsPlusCell"/>
        <w:jc w:val="both"/>
      </w:pPr>
      <w:r>
        <w:t>│    │                       │                         │частей   │</w:t>
      </w:r>
    </w:p>
    <w:p w:rsidR="00250FF1" w:rsidRDefault="00250FF1">
      <w:pPr>
        <w:pStyle w:val="ConsPlusCell"/>
        <w:jc w:val="both"/>
      </w:pPr>
      <w:r>
        <w:t>├────┼───────────────────────┼─────────────────────────┼─────────┤</w:t>
      </w:r>
    </w:p>
    <w:p w:rsidR="00250FF1" w:rsidRDefault="00250FF1">
      <w:pPr>
        <w:pStyle w:val="ConsPlusCell"/>
        <w:jc w:val="both"/>
      </w:pPr>
      <w:r>
        <w:t>│209.│Пролесник              │Mercurialis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│210.│Прострел               │Pulsatilla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│211.│Псилокаулон непохожий  │Psilocaulon absimile     │Надземная│</w:t>
      </w:r>
    </w:p>
    <w:p w:rsidR="00250FF1" w:rsidRDefault="00250FF1">
      <w:pPr>
        <w:pStyle w:val="ConsPlusCell"/>
        <w:jc w:val="both"/>
      </w:pPr>
      <w:r>
        <w:t>│    │                       │N.E.Br.                  │часть    │</w:t>
      </w:r>
    </w:p>
    <w:p w:rsidR="00250FF1" w:rsidRDefault="00250FF1">
      <w:pPr>
        <w:pStyle w:val="ConsPlusCell"/>
        <w:jc w:val="both"/>
      </w:pPr>
      <w:r>
        <w:t>├────┼───────────────────────┼─────────────────────────┼─────────┤</w:t>
      </w:r>
    </w:p>
    <w:p w:rsidR="00250FF1" w:rsidRDefault="00250FF1">
      <w:pPr>
        <w:pStyle w:val="ConsPlusCell"/>
        <w:jc w:val="both"/>
      </w:pPr>
      <w:r>
        <w:t>│212.│Пузырница              │Physochlaina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│213.│Пузырчатая головня     │Ustilago maydis DC.      │Все части│</w:t>
      </w:r>
    </w:p>
    <w:p w:rsidR="00250FF1" w:rsidRDefault="00250FF1">
      <w:pPr>
        <w:pStyle w:val="ConsPlusCell"/>
        <w:jc w:val="both"/>
      </w:pPr>
      <w:r>
        <w:t>│    │кукурузы               │                         │         │</w:t>
      </w:r>
    </w:p>
    <w:p w:rsidR="00250FF1" w:rsidRDefault="00250FF1">
      <w:pPr>
        <w:pStyle w:val="ConsPlusCell"/>
        <w:jc w:val="both"/>
      </w:pPr>
      <w:r>
        <w:t>├────┼───────────────────────┼─────────────────────────┼─────────┤</w:t>
      </w:r>
    </w:p>
    <w:p w:rsidR="00250FF1" w:rsidRDefault="00250FF1">
      <w:pPr>
        <w:pStyle w:val="ConsPlusCell"/>
        <w:jc w:val="both"/>
      </w:pPr>
      <w:r>
        <w:t>│214.│Пузырчатка вздутая     │Utricularia physalis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│215.│Рамона чистецовая      │Ramona stachyoides Briq. │Все части│</w:t>
      </w:r>
    </w:p>
    <w:p w:rsidR="00250FF1" w:rsidRDefault="00250FF1">
      <w:pPr>
        <w:pStyle w:val="ConsPlusCell"/>
        <w:jc w:val="both"/>
      </w:pPr>
      <w:r>
        <w:t>├────┼───────────────────────┼─────────────────────────┼─────────┤</w:t>
      </w:r>
    </w:p>
    <w:p w:rsidR="00250FF1" w:rsidRDefault="00250FF1">
      <w:pPr>
        <w:pStyle w:val="ConsPlusCell"/>
        <w:jc w:val="both"/>
      </w:pPr>
      <w:r>
        <w:t>│216.│Раувольфия             │Rauvolfia heterophylla   │Все части│</w:t>
      </w:r>
    </w:p>
    <w:p w:rsidR="00250FF1" w:rsidRDefault="00250FF1">
      <w:pPr>
        <w:pStyle w:val="ConsPlusCell"/>
        <w:jc w:val="both"/>
      </w:pPr>
      <w:r>
        <w:t>│    │разнолистная           │Roem. et Schult.         │         │</w:t>
      </w:r>
    </w:p>
    <w:p w:rsidR="00250FF1" w:rsidRDefault="00250FF1">
      <w:pPr>
        <w:pStyle w:val="ConsPlusCell"/>
        <w:jc w:val="both"/>
      </w:pPr>
      <w:r>
        <w:t>├────┼───────────────────────┼─────────────────────────┼─────────┤</w:t>
      </w:r>
    </w:p>
    <w:p w:rsidR="00250FF1" w:rsidRDefault="00250FF1">
      <w:pPr>
        <w:pStyle w:val="ConsPlusCell"/>
        <w:jc w:val="both"/>
      </w:pPr>
      <w:r>
        <w:t>│217.│Ремерия отогнутая      │Roemeria refracta DC.    │Все части│</w:t>
      </w:r>
    </w:p>
    <w:p w:rsidR="00250FF1" w:rsidRDefault="00250FF1">
      <w:pPr>
        <w:pStyle w:val="ConsPlusCell"/>
        <w:jc w:val="both"/>
      </w:pPr>
      <w:r>
        <w:t>├────┼───────────────────────┼─────────────────────────┼─────────┤</w:t>
      </w:r>
    </w:p>
    <w:p w:rsidR="00250FF1" w:rsidRDefault="00250FF1">
      <w:pPr>
        <w:pStyle w:val="ConsPlusCell"/>
        <w:jc w:val="both"/>
      </w:pPr>
      <w:r>
        <w:t>│218.│Рогоглавник            │Ceratocephala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│219.│Рододендрон            │Rhododendron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│220.│Роза гавайская         │Argyreia nervosa;        │Все части│</w:t>
      </w:r>
    </w:p>
    <w:p w:rsidR="00250FF1" w:rsidRDefault="00250FF1">
      <w:pPr>
        <w:pStyle w:val="ConsPlusCell"/>
        <w:jc w:val="both"/>
      </w:pPr>
      <w:r>
        <w:t>│    │                       │Hawaiian Baby Woodrose   │         │</w:t>
      </w:r>
    </w:p>
    <w:p w:rsidR="00250FF1" w:rsidRDefault="00250FF1">
      <w:pPr>
        <w:pStyle w:val="ConsPlusCell"/>
        <w:jc w:val="both"/>
      </w:pPr>
      <w:r>
        <w:t>├────┼───────────────────────┼─────────────────────────┼─────────┤</w:t>
      </w:r>
    </w:p>
    <w:p w:rsidR="00250FF1" w:rsidRDefault="00250FF1">
      <w:pPr>
        <w:pStyle w:val="ConsPlusCell"/>
        <w:jc w:val="both"/>
      </w:pPr>
      <w:r>
        <w:t>│221.│Рута                   │Ruta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│222.│Рыбная ягода           │См. Анамирта             │-        │</w:t>
      </w:r>
    </w:p>
    <w:p w:rsidR="00250FF1" w:rsidRDefault="00250FF1">
      <w:pPr>
        <w:pStyle w:val="ConsPlusCell"/>
        <w:jc w:val="both"/>
      </w:pPr>
      <w:r>
        <w:t>│    │                       │коккулюсовидная          │         │</w:t>
      </w:r>
    </w:p>
    <w:p w:rsidR="00250FF1" w:rsidRDefault="00250FF1">
      <w:pPr>
        <w:pStyle w:val="ConsPlusCell"/>
        <w:jc w:val="both"/>
      </w:pPr>
      <w:r>
        <w:t>├────┼───────────────────────┼─────────────────────────┼─────────┤</w:t>
      </w:r>
    </w:p>
    <w:p w:rsidR="00250FF1" w:rsidRDefault="00250FF1">
      <w:pPr>
        <w:pStyle w:val="ConsPlusCell"/>
        <w:jc w:val="both"/>
      </w:pPr>
      <w:r>
        <w:t>│223.│Рябчик уссурийский     │Fritillaria ussuriensis  │Все части│</w:t>
      </w:r>
    </w:p>
    <w:p w:rsidR="00250FF1" w:rsidRDefault="00250FF1">
      <w:pPr>
        <w:pStyle w:val="ConsPlusCell"/>
        <w:jc w:val="both"/>
      </w:pPr>
      <w:r>
        <w:t>│    │                       │Maxim.                   │         │</w:t>
      </w:r>
    </w:p>
    <w:p w:rsidR="00250FF1" w:rsidRDefault="00250FF1">
      <w:pPr>
        <w:pStyle w:val="ConsPlusCell"/>
        <w:jc w:val="both"/>
      </w:pPr>
      <w:r>
        <w:t>├────┼───────────────────────┼─────────────────────────┼─────────┤</w:t>
      </w:r>
    </w:p>
    <w:p w:rsidR="00250FF1" w:rsidRDefault="00250FF1">
      <w:pPr>
        <w:pStyle w:val="ConsPlusCell"/>
        <w:jc w:val="both"/>
      </w:pPr>
      <w:r>
        <w:t>│224.│Саговник завитой       │Cycas circinalis L.      │Семена   │</w:t>
      </w:r>
    </w:p>
    <w:p w:rsidR="00250FF1" w:rsidRDefault="00250FF1">
      <w:pPr>
        <w:pStyle w:val="ConsPlusCell"/>
        <w:jc w:val="both"/>
      </w:pPr>
      <w:r>
        <w:t>├────┼───────────────────────┼─────────────────────────┼─────────┤</w:t>
      </w:r>
    </w:p>
    <w:p w:rsidR="00250FF1" w:rsidRDefault="00250FF1">
      <w:pPr>
        <w:pStyle w:val="ConsPlusCell"/>
        <w:jc w:val="both"/>
      </w:pPr>
      <w:r>
        <w:t>│225.│Саговник поникающий    │Cycas revoluta Thunb.    │Семена   │</w:t>
      </w:r>
    </w:p>
    <w:p w:rsidR="00250FF1" w:rsidRDefault="00250FF1">
      <w:pPr>
        <w:pStyle w:val="ConsPlusCell"/>
        <w:jc w:val="both"/>
      </w:pPr>
      <w:r>
        <w:t>├────┼───────────────────────┼─────────────────────────┼─────────┤</w:t>
      </w:r>
    </w:p>
    <w:p w:rsidR="00250FF1" w:rsidRDefault="00250FF1">
      <w:pPr>
        <w:pStyle w:val="ConsPlusCell"/>
        <w:jc w:val="both"/>
      </w:pPr>
      <w:r>
        <w:t>│226.│Саксаул                │Haloxylon L.             │Все виды,│</w:t>
      </w:r>
    </w:p>
    <w:p w:rsidR="00250FF1" w:rsidRDefault="00250FF1">
      <w:pPr>
        <w:pStyle w:val="ConsPlusCell"/>
        <w:jc w:val="both"/>
      </w:pPr>
      <w:r>
        <w:t>│    │                       │                         │лист,    │</w:t>
      </w:r>
    </w:p>
    <w:p w:rsidR="00250FF1" w:rsidRDefault="00250FF1">
      <w:pPr>
        <w:pStyle w:val="ConsPlusCell"/>
        <w:jc w:val="both"/>
      </w:pPr>
      <w:r>
        <w:t>│    │                       │                         │стебли   │</w:t>
      </w:r>
    </w:p>
    <w:p w:rsidR="00250FF1" w:rsidRDefault="00250FF1">
      <w:pPr>
        <w:pStyle w:val="ConsPlusCell"/>
        <w:jc w:val="both"/>
      </w:pPr>
      <w:r>
        <w:t>├────┼───────────────────────┼─────────────────────────┼─────────┤</w:t>
      </w:r>
    </w:p>
    <w:p w:rsidR="00250FF1" w:rsidRDefault="00250FF1">
      <w:pPr>
        <w:pStyle w:val="ConsPlusCell"/>
        <w:jc w:val="both"/>
      </w:pPr>
      <w:r>
        <w:t>│227.│Сангвинария канадская  │Sanguinaria canadensis   │Корни    │</w:t>
      </w:r>
    </w:p>
    <w:p w:rsidR="00250FF1" w:rsidRDefault="00250FF1">
      <w:pPr>
        <w:pStyle w:val="ConsPlusCell"/>
        <w:jc w:val="both"/>
      </w:pPr>
      <w:r>
        <w:t>│    │                       │L.                       │         │</w:t>
      </w:r>
    </w:p>
    <w:p w:rsidR="00250FF1" w:rsidRDefault="00250FF1">
      <w:pPr>
        <w:pStyle w:val="ConsPlusCell"/>
        <w:jc w:val="both"/>
      </w:pPr>
      <w:r>
        <w:t>├────┼───────────────────────┼─────────────────────────┼─────────┤</w:t>
      </w:r>
    </w:p>
    <w:p w:rsidR="00250FF1" w:rsidRDefault="00250FF1">
      <w:pPr>
        <w:pStyle w:val="ConsPlusCell"/>
        <w:jc w:val="both"/>
      </w:pPr>
      <w:r>
        <w:t>│228.│Сарколобус             │Sarcolobus R. Br.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│229.│Саркоцефалус           │Sarcocephalus Afzel.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lastRenderedPageBreak/>
        <w:t>│230.│Сарсазан шишковатый    │Haloxylon articulatum    │Листья,  │</w:t>
      </w:r>
    </w:p>
    <w:p w:rsidR="00250FF1" w:rsidRDefault="00250FF1">
      <w:pPr>
        <w:pStyle w:val="ConsPlusCell"/>
        <w:jc w:val="both"/>
      </w:pPr>
      <w:r>
        <w:t>│    │                       │Bunge                    │стебли   │</w:t>
      </w:r>
    </w:p>
    <w:p w:rsidR="00250FF1" w:rsidRDefault="00250FF1">
      <w:pPr>
        <w:pStyle w:val="ConsPlusCell"/>
        <w:jc w:val="both"/>
      </w:pPr>
      <w:r>
        <w:t>├────┼───────────────────────┼─────────────────────────┼─────────┤</w:t>
      </w:r>
    </w:p>
    <w:p w:rsidR="00250FF1" w:rsidRDefault="00250FF1">
      <w:pPr>
        <w:pStyle w:val="ConsPlusCell"/>
        <w:jc w:val="both"/>
      </w:pPr>
      <w:r>
        <w:t>│231.│Сассафрас беловатый    │Sassafras albidum        │Все      │</w:t>
      </w:r>
    </w:p>
    <w:p w:rsidR="00250FF1" w:rsidRDefault="00250FF1">
      <w:pPr>
        <w:pStyle w:val="ConsPlusCell"/>
        <w:jc w:val="both"/>
      </w:pPr>
      <w:r>
        <w:t>│    │                       │(Nutt.) Nees.            │части,   │</w:t>
      </w:r>
    </w:p>
    <w:p w:rsidR="00250FF1" w:rsidRDefault="00250FF1">
      <w:pPr>
        <w:pStyle w:val="ConsPlusCell"/>
        <w:jc w:val="both"/>
      </w:pPr>
      <w:r>
        <w:t>│    │                       │                         │эфирное  │</w:t>
      </w:r>
    </w:p>
    <w:p w:rsidR="00250FF1" w:rsidRDefault="00250FF1">
      <w:pPr>
        <w:pStyle w:val="ConsPlusCell"/>
        <w:jc w:val="both"/>
      </w:pPr>
      <w:r>
        <w:t>│    │                       │                         │масло из │</w:t>
      </w:r>
    </w:p>
    <w:p w:rsidR="00250FF1" w:rsidRDefault="00250FF1">
      <w:pPr>
        <w:pStyle w:val="ConsPlusCell"/>
        <w:jc w:val="both"/>
      </w:pPr>
      <w:r>
        <w:t>│    │                       │                         │корней и │</w:t>
      </w:r>
    </w:p>
    <w:p w:rsidR="00250FF1" w:rsidRDefault="00250FF1">
      <w:pPr>
        <w:pStyle w:val="ConsPlusCell"/>
        <w:jc w:val="both"/>
      </w:pPr>
      <w:r>
        <w:t>│    │                       │                         │древесины│</w:t>
      </w:r>
    </w:p>
    <w:p w:rsidR="00250FF1" w:rsidRDefault="00250FF1">
      <w:pPr>
        <w:pStyle w:val="ConsPlusCell"/>
        <w:jc w:val="both"/>
      </w:pPr>
      <w:r>
        <w:t>├────┼───────────────────────┼─────────────────────────┼─────────┤</w:t>
      </w:r>
    </w:p>
    <w:p w:rsidR="00250FF1" w:rsidRDefault="00250FF1">
      <w:pPr>
        <w:pStyle w:val="ConsPlusCell"/>
        <w:jc w:val="both"/>
      </w:pPr>
      <w:r>
        <w:t>│232.│Сведа вздутоплодная    │Suaeda physophora L.     │Все части│</w:t>
      </w:r>
    </w:p>
    <w:p w:rsidR="00250FF1" w:rsidRDefault="00250FF1">
      <w:pPr>
        <w:pStyle w:val="ConsPlusCell"/>
        <w:jc w:val="both"/>
      </w:pPr>
      <w:r>
        <w:t>├────┼───────────────────────┼─────────────────────────┼─────────┤</w:t>
      </w:r>
    </w:p>
    <w:p w:rsidR="00250FF1" w:rsidRDefault="00250FF1">
      <w:pPr>
        <w:pStyle w:val="ConsPlusCell"/>
        <w:jc w:val="both"/>
      </w:pPr>
      <w:r>
        <w:t>│233.│Свинчатка европейская  │Plumbago europaea L.     │Все части│</w:t>
      </w:r>
    </w:p>
    <w:p w:rsidR="00250FF1" w:rsidRDefault="00250FF1">
      <w:pPr>
        <w:pStyle w:val="ConsPlusCell"/>
        <w:jc w:val="both"/>
      </w:pPr>
      <w:r>
        <w:t>├────┼───────────────────────┼─────────────────────────┼─────────┤</w:t>
      </w:r>
    </w:p>
    <w:p w:rsidR="00250FF1" w:rsidRDefault="00250FF1">
      <w:pPr>
        <w:pStyle w:val="ConsPlusCell"/>
        <w:jc w:val="both"/>
      </w:pPr>
      <w:r>
        <w:t>│234.│Сейдлиция розмариновая │Seidlitzia rosmarinus    │Лист,    │</w:t>
      </w:r>
    </w:p>
    <w:p w:rsidR="00250FF1" w:rsidRDefault="00250FF1">
      <w:pPr>
        <w:pStyle w:val="ConsPlusCell"/>
        <w:jc w:val="both"/>
      </w:pPr>
      <w:r>
        <w:t>│    │                       │Bunge                    │стебли   │</w:t>
      </w:r>
    </w:p>
    <w:p w:rsidR="00250FF1" w:rsidRDefault="00250FF1">
      <w:pPr>
        <w:pStyle w:val="ConsPlusCell"/>
        <w:jc w:val="both"/>
      </w:pPr>
      <w:r>
        <w:t>├────┼───────────────────────┼─────────────────────────┼─────────┤</w:t>
      </w:r>
    </w:p>
    <w:p w:rsidR="00250FF1" w:rsidRDefault="00250FF1">
      <w:pPr>
        <w:pStyle w:val="ConsPlusCell"/>
        <w:jc w:val="both"/>
      </w:pPr>
      <w:r>
        <w:t>│235.│Секуринега             │Securinega L.            │Все виды,│</w:t>
      </w:r>
    </w:p>
    <w:p w:rsidR="00250FF1" w:rsidRDefault="00250FF1">
      <w:pPr>
        <w:pStyle w:val="ConsPlusCell"/>
        <w:jc w:val="both"/>
      </w:pPr>
      <w:r>
        <w:t>│    │                       │                         │побеги   │</w:t>
      </w:r>
    </w:p>
    <w:p w:rsidR="00250FF1" w:rsidRDefault="00250FF1">
      <w:pPr>
        <w:pStyle w:val="ConsPlusCell"/>
        <w:jc w:val="both"/>
      </w:pPr>
      <w:r>
        <w:t>├────┼───────────────────────┼─────────────────────────┼─────────┤</w:t>
      </w:r>
    </w:p>
    <w:p w:rsidR="00250FF1" w:rsidRDefault="00250FF1">
      <w:pPr>
        <w:pStyle w:val="ConsPlusCell"/>
        <w:jc w:val="both"/>
      </w:pPr>
      <w:r>
        <w:t>│236.│Сигезбекия восточная   │Siegesbeckia orientalis  │Все части│</w:t>
      </w:r>
    </w:p>
    <w:p w:rsidR="00250FF1" w:rsidRDefault="00250FF1">
      <w:pPr>
        <w:pStyle w:val="ConsPlusCell"/>
        <w:jc w:val="both"/>
      </w:pPr>
      <w:r>
        <w:t>│    │                       │L.                       │         │</w:t>
      </w:r>
    </w:p>
    <w:p w:rsidR="00250FF1" w:rsidRDefault="00250FF1">
      <w:pPr>
        <w:pStyle w:val="ConsPlusCell"/>
        <w:jc w:val="both"/>
      </w:pPr>
      <w:r>
        <w:t>├────┼───────────────────────┼─────────────────────────┼─────────┤</w:t>
      </w:r>
    </w:p>
    <w:p w:rsidR="00250FF1" w:rsidRDefault="00250FF1">
      <w:pPr>
        <w:pStyle w:val="ConsPlusCell"/>
        <w:jc w:val="both"/>
      </w:pPr>
      <w:r>
        <w:t>│237.│Симмондсия             │Simmondsia californica   │Семена   │</w:t>
      </w:r>
    </w:p>
    <w:p w:rsidR="00250FF1" w:rsidRDefault="00250FF1">
      <w:pPr>
        <w:pStyle w:val="ConsPlusCell"/>
        <w:jc w:val="both"/>
      </w:pPr>
      <w:r>
        <w:t>│    │калифорнийская         │Nutt.                    │         │</w:t>
      </w:r>
    </w:p>
    <w:p w:rsidR="00250FF1" w:rsidRDefault="00250FF1">
      <w:pPr>
        <w:pStyle w:val="ConsPlusCell"/>
        <w:jc w:val="both"/>
      </w:pPr>
      <w:r>
        <w:t>│    │(Хохоба)               │                         │         │</w:t>
      </w:r>
    </w:p>
    <w:p w:rsidR="00250FF1" w:rsidRDefault="00250FF1">
      <w:pPr>
        <w:pStyle w:val="ConsPlusCell"/>
        <w:jc w:val="both"/>
      </w:pPr>
      <w:r>
        <w:t>├────┼───────────────────────┼─────────────────────────┼─────────┤</w:t>
      </w:r>
    </w:p>
    <w:p w:rsidR="00250FF1" w:rsidRDefault="00250FF1">
      <w:pPr>
        <w:pStyle w:val="ConsPlusCell"/>
        <w:jc w:val="both"/>
      </w:pPr>
      <w:r>
        <w:t>│238.│Синяк обыкновенный     │Echium vulgaris L.       │Все части│</w:t>
      </w:r>
    </w:p>
    <w:p w:rsidR="00250FF1" w:rsidRDefault="00250FF1">
      <w:pPr>
        <w:pStyle w:val="ConsPlusCell"/>
        <w:jc w:val="both"/>
      </w:pPr>
      <w:r>
        <w:t>├────┼───────────────────────┼─────────────────────────┼─────────┤</w:t>
      </w:r>
    </w:p>
    <w:p w:rsidR="00250FF1" w:rsidRDefault="00250FF1">
      <w:pPr>
        <w:pStyle w:val="ConsPlusCell"/>
        <w:jc w:val="both"/>
      </w:pPr>
      <w:r>
        <w:t>│239.│Скелетиум скрученный   │Sceletium tortuosum      │Все части│</w:t>
      </w:r>
    </w:p>
    <w:p w:rsidR="00250FF1" w:rsidRDefault="00250FF1">
      <w:pPr>
        <w:pStyle w:val="ConsPlusCell"/>
        <w:jc w:val="both"/>
      </w:pPr>
      <w:r>
        <w:t>├────┼───────────────────────┼─────────────────────────┼─────────┤</w:t>
      </w:r>
    </w:p>
    <w:p w:rsidR="00250FF1" w:rsidRDefault="00250FF1">
      <w:pPr>
        <w:pStyle w:val="ConsPlusCell"/>
        <w:jc w:val="both"/>
      </w:pPr>
      <w:r>
        <w:t>│240.│Скополия               │Scopolia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│241.│Смодингиум острый      │Smodingium argutum E.    │Все части│</w:t>
      </w:r>
    </w:p>
    <w:p w:rsidR="00250FF1" w:rsidRDefault="00250FF1">
      <w:pPr>
        <w:pStyle w:val="ConsPlusCell"/>
        <w:jc w:val="both"/>
      </w:pPr>
      <w:r>
        <w:t>│    │                       │Mey                      │         │</w:t>
      </w:r>
    </w:p>
    <w:p w:rsidR="00250FF1" w:rsidRDefault="00250FF1">
      <w:pPr>
        <w:pStyle w:val="ConsPlusCell"/>
        <w:jc w:val="both"/>
      </w:pPr>
      <w:r>
        <w:t>├────┼───────────────────────┼─────────────────────────┼─────────┤</w:t>
      </w:r>
    </w:p>
    <w:p w:rsidR="00250FF1" w:rsidRDefault="00250FF1">
      <w:pPr>
        <w:pStyle w:val="ConsPlusCell"/>
        <w:jc w:val="both"/>
      </w:pPr>
      <w:r>
        <w:t>│242.│Солерос кустарниковый  │Salicornia fruticosa L.  │Лист,    │</w:t>
      </w:r>
    </w:p>
    <w:p w:rsidR="00250FF1" w:rsidRDefault="00250FF1">
      <w:pPr>
        <w:pStyle w:val="ConsPlusCell"/>
        <w:jc w:val="both"/>
      </w:pPr>
      <w:r>
        <w:t>│    │                       │                         │стебли   │</w:t>
      </w:r>
    </w:p>
    <w:p w:rsidR="00250FF1" w:rsidRDefault="00250FF1">
      <w:pPr>
        <w:pStyle w:val="ConsPlusCell"/>
        <w:jc w:val="both"/>
      </w:pPr>
      <w:r>
        <w:t>├────┼───────────────────────┼─────────────────────────┼─────────┤</w:t>
      </w:r>
    </w:p>
    <w:p w:rsidR="00250FF1" w:rsidRDefault="00250FF1">
      <w:pPr>
        <w:pStyle w:val="ConsPlusCell"/>
        <w:jc w:val="both"/>
      </w:pPr>
      <w:r>
        <w:t>│243.│Солянка южная (Солянка │Salsola australis R. Br. │Все части│</w:t>
      </w:r>
    </w:p>
    <w:p w:rsidR="00250FF1" w:rsidRDefault="00250FF1">
      <w:pPr>
        <w:pStyle w:val="ConsPlusCell"/>
        <w:jc w:val="both"/>
      </w:pPr>
      <w:r>
        <w:t>│    │русская)               │(= S. ruthenica lljin)   │растения │</w:t>
      </w:r>
    </w:p>
    <w:p w:rsidR="00250FF1" w:rsidRDefault="00250FF1">
      <w:pPr>
        <w:pStyle w:val="ConsPlusCell"/>
        <w:jc w:val="both"/>
      </w:pPr>
      <w:r>
        <w:t>├────┼───────────────────────┼─────────────────────────┼─────────┤</w:t>
      </w:r>
    </w:p>
    <w:p w:rsidR="00250FF1" w:rsidRDefault="00250FF1">
      <w:pPr>
        <w:pStyle w:val="ConsPlusCell"/>
        <w:jc w:val="both"/>
      </w:pPr>
      <w:r>
        <w:t>│244.│Сорго аллепское        │Sorghum halepense (L.)   │Все части│</w:t>
      </w:r>
    </w:p>
    <w:p w:rsidR="00250FF1" w:rsidRDefault="00250FF1">
      <w:pPr>
        <w:pStyle w:val="ConsPlusCell"/>
        <w:jc w:val="both"/>
      </w:pPr>
      <w:r>
        <w:t>│    │(Гумай, Джонсонова     │Pers.                    │         │</w:t>
      </w:r>
    </w:p>
    <w:p w:rsidR="00250FF1" w:rsidRDefault="00250FF1">
      <w:pPr>
        <w:pStyle w:val="ConsPlusCell"/>
        <w:jc w:val="both"/>
      </w:pPr>
      <w:r>
        <w:t>│    │трава)                 │                         │         │</w:t>
      </w:r>
    </w:p>
    <w:p w:rsidR="00250FF1" w:rsidRDefault="00250FF1">
      <w:pPr>
        <w:pStyle w:val="ConsPlusCell"/>
        <w:jc w:val="both"/>
      </w:pPr>
      <w:r>
        <w:t>├────┼───────────────────────┼─────────────────────────┼─────────┤</w:t>
      </w:r>
    </w:p>
    <w:p w:rsidR="00250FF1" w:rsidRDefault="00250FF1">
      <w:pPr>
        <w:pStyle w:val="ConsPlusCell"/>
        <w:jc w:val="both"/>
      </w:pPr>
      <w:r>
        <w:t>│245.│Спорынья (Маточные     │Claviceps sp.            │Все виды,│</w:t>
      </w:r>
    </w:p>
    <w:p w:rsidR="00250FF1" w:rsidRDefault="00250FF1">
      <w:pPr>
        <w:pStyle w:val="ConsPlusCell"/>
        <w:jc w:val="both"/>
      </w:pPr>
      <w:r>
        <w:t>│    │рожки)                 │                         │все части│</w:t>
      </w:r>
    </w:p>
    <w:p w:rsidR="00250FF1" w:rsidRDefault="00250FF1">
      <w:pPr>
        <w:pStyle w:val="ConsPlusCell"/>
        <w:jc w:val="both"/>
      </w:pPr>
      <w:r>
        <w:t>├────┼───────────────────────┼─────────────────────────┼─────────┤</w:t>
      </w:r>
    </w:p>
    <w:p w:rsidR="00250FF1" w:rsidRDefault="00250FF1">
      <w:pPr>
        <w:pStyle w:val="ConsPlusCell"/>
        <w:jc w:val="both"/>
      </w:pPr>
      <w:r>
        <w:t>│246.│Стеллера карликовая    │Stellera chamaejasme L.  │Все части│</w:t>
      </w:r>
    </w:p>
    <w:p w:rsidR="00250FF1" w:rsidRDefault="00250FF1">
      <w:pPr>
        <w:pStyle w:val="ConsPlusCell"/>
        <w:jc w:val="both"/>
      </w:pPr>
      <w:r>
        <w:t>├────┼───────────────────────┼─────────────────────────┼─────────┤</w:t>
      </w:r>
    </w:p>
    <w:p w:rsidR="00250FF1" w:rsidRDefault="00250FF1">
      <w:pPr>
        <w:pStyle w:val="ConsPlusCell"/>
        <w:jc w:val="both"/>
      </w:pPr>
      <w:r>
        <w:t>│247.│Стефания               │Stephania L.             │Все виды,│</w:t>
      </w:r>
    </w:p>
    <w:p w:rsidR="00250FF1" w:rsidRDefault="00250FF1">
      <w:pPr>
        <w:pStyle w:val="ConsPlusCell"/>
        <w:jc w:val="both"/>
      </w:pPr>
      <w:r>
        <w:t>│    │                       │                         │клубни с │</w:t>
      </w:r>
    </w:p>
    <w:p w:rsidR="00250FF1" w:rsidRDefault="00250FF1">
      <w:pPr>
        <w:pStyle w:val="ConsPlusCell"/>
        <w:jc w:val="both"/>
      </w:pPr>
      <w:r>
        <w:t>│    │                       │                         │корнями  │</w:t>
      </w:r>
    </w:p>
    <w:p w:rsidR="00250FF1" w:rsidRDefault="00250FF1">
      <w:pPr>
        <w:pStyle w:val="ConsPlusCell"/>
        <w:jc w:val="both"/>
      </w:pPr>
      <w:r>
        <w:t>├────┼───────────────────────┼─────────────────────────┼─────────┤</w:t>
      </w:r>
    </w:p>
    <w:p w:rsidR="00250FF1" w:rsidRDefault="00250FF1">
      <w:pPr>
        <w:pStyle w:val="ConsPlusCell"/>
        <w:jc w:val="both"/>
      </w:pPr>
      <w:r>
        <w:t>│248.│Стриктокардия          │Strictocardia            │Семена   │</w:t>
      </w:r>
    </w:p>
    <w:p w:rsidR="00250FF1" w:rsidRDefault="00250FF1">
      <w:pPr>
        <w:pStyle w:val="ConsPlusCell"/>
        <w:jc w:val="both"/>
      </w:pPr>
      <w:r>
        <w:t>│    │липолистная            │tiliaefolia Hall.        │         │</w:t>
      </w:r>
    </w:p>
    <w:p w:rsidR="00250FF1" w:rsidRDefault="00250FF1">
      <w:pPr>
        <w:pStyle w:val="ConsPlusCell"/>
        <w:jc w:val="both"/>
      </w:pPr>
      <w:r>
        <w:t>├────┼───────────────────────┼─────────────────────────┼─────────┤</w:t>
      </w:r>
    </w:p>
    <w:p w:rsidR="00250FF1" w:rsidRDefault="00250FF1">
      <w:pPr>
        <w:pStyle w:val="ConsPlusCell"/>
        <w:jc w:val="both"/>
      </w:pPr>
      <w:r>
        <w:t>│249.│Строфант комбе         │Strophanthus kombe Oliv. │Все части│</w:t>
      </w:r>
    </w:p>
    <w:p w:rsidR="00250FF1" w:rsidRDefault="00250FF1">
      <w:pPr>
        <w:pStyle w:val="ConsPlusCell"/>
        <w:jc w:val="both"/>
      </w:pPr>
      <w:r>
        <w:t>├────┼───────────────────────┼─────────────────────────┼─────────┤</w:t>
      </w:r>
    </w:p>
    <w:p w:rsidR="00250FF1" w:rsidRDefault="00250FF1">
      <w:pPr>
        <w:pStyle w:val="ConsPlusCell"/>
        <w:jc w:val="both"/>
      </w:pPr>
      <w:r>
        <w:t>│250.│Сферофиза солонцовая   │Sphaerophysa salsula     │Все части│</w:t>
      </w:r>
    </w:p>
    <w:p w:rsidR="00250FF1" w:rsidRDefault="00250FF1">
      <w:pPr>
        <w:pStyle w:val="ConsPlusCell"/>
        <w:jc w:val="both"/>
      </w:pPr>
      <w:r>
        <w:t>│    │                       │(Pall.) DC.              │         │</w:t>
      </w:r>
    </w:p>
    <w:p w:rsidR="00250FF1" w:rsidRDefault="00250FF1">
      <w:pPr>
        <w:pStyle w:val="ConsPlusCell"/>
        <w:jc w:val="both"/>
      </w:pPr>
      <w:r>
        <w:t>├────┼───────────────────────┼─────────────────────────┼─────────┤</w:t>
      </w:r>
    </w:p>
    <w:p w:rsidR="00250FF1" w:rsidRDefault="00250FF1">
      <w:pPr>
        <w:pStyle w:val="ConsPlusCell"/>
        <w:jc w:val="both"/>
      </w:pPr>
      <w:r>
        <w:lastRenderedPageBreak/>
        <w:t>│251.│Табак                  │Nicotiana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│252.│Табернанте ибога       │Tabernanthe iboga Baill  │Все части│</w:t>
      </w:r>
    </w:p>
    <w:p w:rsidR="00250FF1" w:rsidRDefault="00250FF1">
      <w:pPr>
        <w:pStyle w:val="ConsPlusCell"/>
        <w:jc w:val="both"/>
      </w:pPr>
      <w:r>
        <w:t>├────┼───────────────────────┼─────────────────────────┼─────────┤</w:t>
      </w:r>
    </w:p>
    <w:p w:rsidR="00250FF1" w:rsidRDefault="00250FF1">
      <w:pPr>
        <w:pStyle w:val="ConsPlusCell"/>
        <w:jc w:val="both"/>
      </w:pPr>
      <w:r>
        <w:t>│253.│Тамус обыкновенный     │Tamus communis L.        │Все части│</w:t>
      </w:r>
    </w:p>
    <w:p w:rsidR="00250FF1" w:rsidRDefault="00250FF1">
      <w:pPr>
        <w:pStyle w:val="ConsPlusCell"/>
        <w:jc w:val="both"/>
      </w:pPr>
      <w:r>
        <w:t>│    │(Адамов корень)        │                         │         │</w:t>
      </w:r>
    </w:p>
    <w:p w:rsidR="00250FF1" w:rsidRDefault="00250FF1">
      <w:pPr>
        <w:pStyle w:val="ConsPlusCell"/>
        <w:jc w:val="both"/>
      </w:pPr>
      <w:r>
        <w:t>├────┼───────────────────────┼─────────────────────────┼─────────┤</w:t>
      </w:r>
    </w:p>
    <w:p w:rsidR="00250FF1" w:rsidRDefault="00250FF1">
      <w:pPr>
        <w:pStyle w:val="ConsPlusCell"/>
        <w:jc w:val="both"/>
      </w:pPr>
      <w:r>
        <w:t>│254.│Таушия                 │Tauschia Schltdl.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│255.│Термопсис альпийский   │Thermopsis alpine L.     │Надземная│</w:t>
      </w:r>
    </w:p>
    <w:p w:rsidR="00250FF1" w:rsidRDefault="00250FF1">
      <w:pPr>
        <w:pStyle w:val="ConsPlusCell"/>
        <w:jc w:val="both"/>
      </w:pPr>
      <w:r>
        <w:t>│    │(Мышатник, Пьяная      │                         │часть    │</w:t>
      </w:r>
    </w:p>
    <w:p w:rsidR="00250FF1" w:rsidRDefault="00250FF1">
      <w:pPr>
        <w:pStyle w:val="ConsPlusCell"/>
        <w:jc w:val="both"/>
      </w:pPr>
      <w:r>
        <w:t>│    │трава)                 │                         │         │</w:t>
      </w:r>
    </w:p>
    <w:p w:rsidR="00250FF1" w:rsidRDefault="00250FF1">
      <w:pPr>
        <w:pStyle w:val="ConsPlusCell"/>
        <w:jc w:val="both"/>
      </w:pPr>
      <w:r>
        <w:t>├────┼───────────────────────┼─────────────────────────┼─────────┤</w:t>
      </w:r>
    </w:p>
    <w:p w:rsidR="00250FF1" w:rsidRDefault="00250FF1">
      <w:pPr>
        <w:pStyle w:val="ConsPlusCell"/>
        <w:jc w:val="both"/>
      </w:pPr>
      <w:r>
        <w:t>│256.│Тиноспора              │Tinospora cordifolia     │Все части│</w:t>
      </w:r>
    </w:p>
    <w:p w:rsidR="00250FF1" w:rsidRDefault="00250FF1">
      <w:pPr>
        <w:pStyle w:val="ConsPlusCell"/>
        <w:jc w:val="both"/>
      </w:pPr>
      <w:r>
        <w:t>│    │сердцелистная          │Miers                    │         │</w:t>
      </w:r>
    </w:p>
    <w:p w:rsidR="00250FF1" w:rsidRDefault="00250FF1">
      <w:pPr>
        <w:pStyle w:val="ConsPlusCell"/>
        <w:jc w:val="both"/>
      </w:pPr>
      <w:r>
        <w:t>├────┼───────────────────────┼─────────────────────────┼─────────┤</w:t>
      </w:r>
    </w:p>
    <w:p w:rsidR="00250FF1" w:rsidRDefault="00250FF1">
      <w:pPr>
        <w:pStyle w:val="ConsPlusCell"/>
        <w:jc w:val="both"/>
      </w:pPr>
      <w:r>
        <w:t>│257.│Тисс                   │Taxus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│258.│Тоддалия азиатская     │Toddalia asiatica Lam.   │Все части│</w:t>
      </w:r>
    </w:p>
    <w:p w:rsidR="00250FF1" w:rsidRDefault="00250FF1">
      <w:pPr>
        <w:pStyle w:val="ConsPlusCell"/>
        <w:jc w:val="both"/>
      </w:pPr>
      <w:r>
        <w:t>├────┼───────────────────────┼─────────────────────────┼─────────┤</w:t>
      </w:r>
    </w:p>
    <w:p w:rsidR="00250FF1" w:rsidRDefault="00250FF1">
      <w:pPr>
        <w:pStyle w:val="ConsPlusCell"/>
        <w:jc w:val="both"/>
      </w:pPr>
      <w:r>
        <w:t>│259.│Токсидендрон           │Toxicodendron L. (= Rhus │Все виды,│</w:t>
      </w:r>
    </w:p>
    <w:p w:rsidR="00250FF1" w:rsidRDefault="00250FF1">
      <w:pPr>
        <w:pStyle w:val="ConsPlusCell"/>
        <w:jc w:val="both"/>
      </w:pPr>
      <w:r>
        <w:t>│    │                       │toxicodendron var.       │все части│</w:t>
      </w:r>
    </w:p>
    <w:p w:rsidR="00250FF1" w:rsidRDefault="00250FF1">
      <w:pPr>
        <w:pStyle w:val="ConsPlusCell"/>
        <w:jc w:val="both"/>
      </w:pPr>
      <w:r>
        <w:t>│    │                       │hispida Engl.)           │         │</w:t>
      </w:r>
    </w:p>
    <w:p w:rsidR="00250FF1" w:rsidRDefault="00250FF1">
      <w:pPr>
        <w:pStyle w:val="ConsPlusCell"/>
        <w:jc w:val="both"/>
      </w:pPr>
      <w:r>
        <w:t>├────┼───────────────────────┼─────────────────────────┼─────────┤</w:t>
      </w:r>
    </w:p>
    <w:p w:rsidR="00250FF1" w:rsidRDefault="00250FF1">
      <w:pPr>
        <w:pStyle w:val="ConsPlusCell"/>
        <w:jc w:val="both"/>
      </w:pPr>
      <w:r>
        <w:t>│260.│Турбина коримбоза      │Turbina corymbosa        │Семена   │</w:t>
      </w:r>
    </w:p>
    <w:p w:rsidR="00250FF1" w:rsidRDefault="00250FF1">
      <w:pPr>
        <w:pStyle w:val="ConsPlusCell"/>
        <w:jc w:val="both"/>
      </w:pPr>
      <w:r>
        <w:t>│    │(Ололиуки, Ололюки)    │                         │         │</w:t>
      </w:r>
    </w:p>
    <w:p w:rsidR="00250FF1" w:rsidRDefault="00250FF1">
      <w:pPr>
        <w:pStyle w:val="ConsPlusCell"/>
        <w:jc w:val="both"/>
      </w:pPr>
      <w:r>
        <w:t>├────┼───────────────────────┼─────────────────────────┼─────────┤</w:t>
      </w:r>
    </w:p>
    <w:p w:rsidR="00250FF1" w:rsidRDefault="00250FF1">
      <w:pPr>
        <w:pStyle w:val="ConsPlusCell"/>
        <w:jc w:val="both"/>
      </w:pPr>
      <w:r>
        <w:t>│261.│Турбина щитковидная    │Turbina corymbosa Raf.   │Семена   │</w:t>
      </w:r>
    </w:p>
    <w:p w:rsidR="00250FF1" w:rsidRDefault="00250FF1">
      <w:pPr>
        <w:pStyle w:val="ConsPlusCell"/>
        <w:jc w:val="both"/>
      </w:pPr>
      <w:r>
        <w:t>├────┼───────────────────────┼─────────────────────────┼─────────┤</w:t>
      </w:r>
    </w:p>
    <w:p w:rsidR="00250FF1" w:rsidRDefault="00250FF1">
      <w:pPr>
        <w:pStyle w:val="ConsPlusCell"/>
        <w:jc w:val="both"/>
      </w:pPr>
      <w:r>
        <w:t>│262.│Тысячеголов            │Viccaria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│263.│Унгерния Виктора       │Ungernia victoris Vved.  │Все части│</w:t>
      </w:r>
    </w:p>
    <w:p w:rsidR="00250FF1" w:rsidRDefault="00250FF1">
      <w:pPr>
        <w:pStyle w:val="ConsPlusCell"/>
        <w:jc w:val="both"/>
      </w:pPr>
      <w:r>
        <w:t>│    │                       │ex Artjushenko           │         │</w:t>
      </w:r>
    </w:p>
    <w:p w:rsidR="00250FF1" w:rsidRDefault="00250FF1">
      <w:pPr>
        <w:pStyle w:val="ConsPlusCell"/>
        <w:jc w:val="both"/>
      </w:pPr>
      <w:r>
        <w:t>├────┼───────────────────────┼─────────────────────────┼─────────┤</w:t>
      </w:r>
    </w:p>
    <w:p w:rsidR="00250FF1" w:rsidRDefault="00250FF1">
      <w:pPr>
        <w:pStyle w:val="ConsPlusCell"/>
        <w:jc w:val="both"/>
      </w:pPr>
      <w:r>
        <w:t>│264.│Унгерния Северцева     │Ungernia. Sewertzowii    │Все части│</w:t>
      </w:r>
    </w:p>
    <w:p w:rsidR="00250FF1" w:rsidRDefault="00250FF1">
      <w:pPr>
        <w:pStyle w:val="ConsPlusCell"/>
        <w:jc w:val="both"/>
      </w:pPr>
      <w:r>
        <w:t>│    │                       │(Regel) B.Fedtsch.       │         │</w:t>
      </w:r>
    </w:p>
    <w:p w:rsidR="00250FF1" w:rsidRDefault="00250FF1">
      <w:pPr>
        <w:pStyle w:val="ConsPlusCell"/>
        <w:jc w:val="both"/>
      </w:pPr>
      <w:r>
        <w:t>├────┼───────────────────────┼─────────────────────────┼─────────┤</w:t>
      </w:r>
    </w:p>
    <w:p w:rsidR="00250FF1" w:rsidRDefault="00250FF1">
      <w:pPr>
        <w:pStyle w:val="ConsPlusCell"/>
        <w:jc w:val="both"/>
      </w:pPr>
      <w:r>
        <w:t>│265.│Унона душистейшая      │Unona odoratissima       │Цветы    │</w:t>
      </w:r>
    </w:p>
    <w:p w:rsidR="00250FF1" w:rsidRDefault="00250FF1">
      <w:pPr>
        <w:pStyle w:val="ConsPlusCell"/>
        <w:jc w:val="both"/>
      </w:pPr>
      <w:r>
        <w:t>│    │                       │Blanco                   │         │</w:t>
      </w:r>
    </w:p>
    <w:p w:rsidR="00250FF1" w:rsidRDefault="00250FF1">
      <w:pPr>
        <w:pStyle w:val="ConsPlusCell"/>
        <w:jc w:val="both"/>
      </w:pPr>
      <w:r>
        <w:t>├────┼───────────────────────┼─────────────────────────┼─────────┤</w:t>
      </w:r>
    </w:p>
    <w:p w:rsidR="00250FF1" w:rsidRDefault="00250FF1">
      <w:pPr>
        <w:pStyle w:val="ConsPlusCell"/>
        <w:jc w:val="both"/>
      </w:pPr>
      <w:r>
        <w:t>│266.│Фибраурея красильная   │Fibraurea tinctoria      │Все части│</w:t>
      </w:r>
    </w:p>
    <w:p w:rsidR="00250FF1" w:rsidRDefault="00250FF1">
      <w:pPr>
        <w:pStyle w:val="ConsPlusCell"/>
        <w:jc w:val="both"/>
      </w:pPr>
      <w:r>
        <w:t>│    │                       │Lour.                    │         │</w:t>
      </w:r>
    </w:p>
    <w:p w:rsidR="00250FF1" w:rsidRDefault="00250FF1">
      <w:pPr>
        <w:pStyle w:val="ConsPlusCell"/>
        <w:jc w:val="both"/>
      </w:pPr>
      <w:r>
        <w:t>├────┼───────────────────────┼─────────────────────────┼─────────┤</w:t>
      </w:r>
    </w:p>
    <w:p w:rsidR="00250FF1" w:rsidRDefault="00250FF1">
      <w:pPr>
        <w:pStyle w:val="ConsPlusCell"/>
        <w:jc w:val="both"/>
      </w:pPr>
      <w:r>
        <w:t>│267.│Физохляйна алайская    │Physochlaina alaica      │Корни    │</w:t>
      </w:r>
    </w:p>
    <w:p w:rsidR="00250FF1" w:rsidRDefault="00250FF1">
      <w:pPr>
        <w:pStyle w:val="ConsPlusCell"/>
        <w:jc w:val="both"/>
      </w:pPr>
      <w:r>
        <w:t>│    │                       │Korotk.                  │         │</w:t>
      </w:r>
    </w:p>
    <w:p w:rsidR="00250FF1" w:rsidRDefault="00250FF1">
      <w:pPr>
        <w:pStyle w:val="ConsPlusCell"/>
        <w:jc w:val="both"/>
      </w:pPr>
      <w:r>
        <w:t>├────┼───────────────────────┼─────────────────────────┼─────────┤</w:t>
      </w:r>
    </w:p>
    <w:p w:rsidR="00250FF1" w:rsidRDefault="00250FF1">
      <w:pPr>
        <w:pStyle w:val="ConsPlusCell"/>
        <w:jc w:val="both"/>
      </w:pPr>
      <w:r>
        <w:t>│268.│Физохляйна восточная   │Physochlaina orientalis  │Корни    │</w:t>
      </w:r>
    </w:p>
    <w:p w:rsidR="00250FF1" w:rsidRDefault="00250FF1">
      <w:pPr>
        <w:pStyle w:val="ConsPlusCell"/>
        <w:jc w:val="both"/>
      </w:pPr>
      <w:r>
        <w:t>│    │                       │G. Don f.                │         │</w:t>
      </w:r>
    </w:p>
    <w:p w:rsidR="00250FF1" w:rsidRDefault="00250FF1">
      <w:pPr>
        <w:pStyle w:val="ConsPlusCell"/>
        <w:jc w:val="both"/>
      </w:pPr>
      <w:r>
        <w:t>├────┼───────────────────────┼─────────────────────────┼─────────┤</w:t>
      </w:r>
    </w:p>
    <w:p w:rsidR="00250FF1" w:rsidRDefault="00250FF1">
      <w:pPr>
        <w:pStyle w:val="ConsPlusCell"/>
        <w:jc w:val="both"/>
      </w:pPr>
      <w:r>
        <w:t>│269.│Хеймия иволистная      │Heimia salicifolia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│270.│Хинное дерево          │Cinchona succirubra      │Кора     │</w:t>
      </w:r>
    </w:p>
    <w:p w:rsidR="00250FF1" w:rsidRDefault="00250FF1">
      <w:pPr>
        <w:pStyle w:val="ConsPlusCell"/>
        <w:jc w:val="both"/>
      </w:pPr>
      <w:r>
        <w:t>│    │                       │Pavon.                   │         │</w:t>
      </w:r>
    </w:p>
    <w:p w:rsidR="00250FF1" w:rsidRDefault="00250FF1">
      <w:pPr>
        <w:pStyle w:val="ConsPlusCell"/>
        <w:jc w:val="both"/>
      </w:pPr>
      <w:r>
        <w:t>├────┼───────────────────────┼─────────────────────────┼─────────┤</w:t>
      </w:r>
    </w:p>
    <w:p w:rsidR="00250FF1" w:rsidRDefault="00250FF1">
      <w:pPr>
        <w:pStyle w:val="ConsPlusCell"/>
        <w:jc w:val="both"/>
      </w:pPr>
      <w:r>
        <w:t>│271.│Хренное дерево         │Moringa oleifera Lam.    │Все части│</w:t>
      </w:r>
    </w:p>
    <w:p w:rsidR="00250FF1" w:rsidRDefault="00250FF1">
      <w:pPr>
        <w:pStyle w:val="ConsPlusCell"/>
        <w:jc w:val="both"/>
      </w:pPr>
      <w:r>
        <w:t>├────┼───────────────────────┼─────────────────────────┼─────────┤</w:t>
      </w:r>
    </w:p>
    <w:p w:rsidR="00250FF1" w:rsidRDefault="00250FF1">
      <w:pPr>
        <w:pStyle w:val="ConsPlusCell"/>
        <w:jc w:val="both"/>
      </w:pPr>
      <w:r>
        <w:t>│272.│Хохлатка               │Corydalis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lastRenderedPageBreak/>
        <w:t>│273.│Хуннеманния            │Hunnemannia              │Все части│</w:t>
      </w:r>
    </w:p>
    <w:p w:rsidR="00250FF1" w:rsidRDefault="00250FF1">
      <w:pPr>
        <w:pStyle w:val="ConsPlusCell"/>
        <w:jc w:val="both"/>
      </w:pPr>
      <w:r>
        <w:t>│    │дымянколистная         │fumariaefolia Sweet      │         │</w:t>
      </w:r>
    </w:p>
    <w:p w:rsidR="00250FF1" w:rsidRDefault="00250FF1">
      <w:pPr>
        <w:pStyle w:val="ConsPlusCell"/>
        <w:jc w:val="both"/>
      </w:pPr>
      <w:r>
        <w:t>├────┼───────────────────────┼─────────────────────────┼─────────┤</w:t>
      </w:r>
    </w:p>
    <w:p w:rsidR="00250FF1" w:rsidRDefault="00250FF1">
      <w:pPr>
        <w:pStyle w:val="ConsPlusCell"/>
        <w:jc w:val="both"/>
      </w:pPr>
      <w:r>
        <w:t>│274.│Цефалантус западный    │Cephalanthus             │Надземная│</w:t>
      </w:r>
    </w:p>
    <w:p w:rsidR="00250FF1" w:rsidRDefault="00250FF1">
      <w:pPr>
        <w:pStyle w:val="ConsPlusCell"/>
        <w:jc w:val="both"/>
      </w:pPr>
      <w:r>
        <w:t>│    │                       │occidentalis L.          │часть    │</w:t>
      </w:r>
    </w:p>
    <w:p w:rsidR="00250FF1" w:rsidRDefault="00250FF1">
      <w:pPr>
        <w:pStyle w:val="ConsPlusCell"/>
        <w:jc w:val="both"/>
      </w:pPr>
      <w:r>
        <w:t>├────┼───────────────────────┼─────────────────────────┼─────────┤</w:t>
      </w:r>
    </w:p>
    <w:p w:rsidR="00250FF1" w:rsidRDefault="00250FF1">
      <w:pPr>
        <w:pStyle w:val="ConsPlusCell"/>
        <w:jc w:val="both"/>
      </w:pPr>
      <w:r>
        <w:t>│275.│Цикламен аджарский     │Cyclamen adsharicum      │Все части│</w:t>
      </w:r>
    </w:p>
    <w:p w:rsidR="00250FF1" w:rsidRDefault="00250FF1">
      <w:pPr>
        <w:pStyle w:val="ConsPlusCell"/>
        <w:jc w:val="both"/>
      </w:pPr>
      <w:r>
        <w:t>│    │(Дряква аджарская)     │Pobed.                   │         │</w:t>
      </w:r>
    </w:p>
    <w:p w:rsidR="00250FF1" w:rsidRDefault="00250FF1">
      <w:pPr>
        <w:pStyle w:val="ConsPlusCell"/>
        <w:jc w:val="both"/>
      </w:pPr>
      <w:r>
        <w:t>├────┼───────────────────────┼─────────────────────────┼─────────┤</w:t>
      </w:r>
    </w:p>
    <w:p w:rsidR="00250FF1" w:rsidRDefault="00250FF1">
      <w:pPr>
        <w:pStyle w:val="ConsPlusCell"/>
        <w:jc w:val="both"/>
      </w:pPr>
      <w:r>
        <w:t>│276.│Цикламен европейский   │Cyclamen europaeum L.    │Все части│</w:t>
      </w:r>
    </w:p>
    <w:p w:rsidR="00250FF1" w:rsidRDefault="00250FF1">
      <w:pPr>
        <w:pStyle w:val="ConsPlusCell"/>
        <w:jc w:val="both"/>
      </w:pPr>
      <w:r>
        <w:t>├────┼───────────────────────┼─────────────────────────┼─────────┤</w:t>
      </w:r>
    </w:p>
    <w:p w:rsidR="00250FF1" w:rsidRDefault="00250FF1">
      <w:pPr>
        <w:pStyle w:val="ConsPlusCell"/>
        <w:jc w:val="both"/>
      </w:pPr>
      <w:r>
        <w:t>│277.│Цимбопогон Винтера     │Cymbopogon winterianus   │Эфирные  │</w:t>
      </w:r>
    </w:p>
    <w:p w:rsidR="00250FF1" w:rsidRDefault="00250FF1">
      <w:pPr>
        <w:pStyle w:val="ConsPlusCell"/>
        <w:jc w:val="both"/>
      </w:pPr>
      <w:r>
        <w:t>│    │                       │Jowitt.                  │масла    │</w:t>
      </w:r>
    </w:p>
    <w:p w:rsidR="00250FF1" w:rsidRDefault="00250FF1">
      <w:pPr>
        <w:pStyle w:val="ConsPlusCell"/>
        <w:jc w:val="both"/>
      </w:pPr>
      <w:r>
        <w:t>│    │                       │                         │всех     │</w:t>
      </w:r>
    </w:p>
    <w:p w:rsidR="00250FF1" w:rsidRDefault="00250FF1">
      <w:pPr>
        <w:pStyle w:val="ConsPlusCell"/>
        <w:jc w:val="both"/>
      </w:pPr>
      <w:r>
        <w:t>│    │                       │                         │частей   │</w:t>
      </w:r>
    </w:p>
    <w:p w:rsidR="00250FF1" w:rsidRDefault="00250FF1">
      <w:pPr>
        <w:pStyle w:val="ConsPlusCell"/>
        <w:jc w:val="both"/>
      </w:pPr>
      <w:r>
        <w:t>├────┼───────────────────────┼─────────────────────────┼─────────┤</w:t>
      </w:r>
    </w:p>
    <w:p w:rsidR="00250FF1" w:rsidRDefault="00250FF1">
      <w:pPr>
        <w:pStyle w:val="ConsPlusCell"/>
        <w:jc w:val="both"/>
      </w:pPr>
      <w:r>
        <w:t>│278.│Цирия Смита            │Zieria smithii Andr.     │Надземная│</w:t>
      </w:r>
    </w:p>
    <w:p w:rsidR="00250FF1" w:rsidRDefault="00250FF1">
      <w:pPr>
        <w:pStyle w:val="ConsPlusCell"/>
        <w:jc w:val="both"/>
      </w:pPr>
      <w:r>
        <w:t>│    │                       │                         │часть,   │</w:t>
      </w:r>
    </w:p>
    <w:p w:rsidR="00250FF1" w:rsidRDefault="00250FF1">
      <w:pPr>
        <w:pStyle w:val="ConsPlusCell"/>
        <w:jc w:val="both"/>
      </w:pPr>
      <w:r>
        <w:t>│    │                       │                         │эфирное  │</w:t>
      </w:r>
    </w:p>
    <w:p w:rsidR="00250FF1" w:rsidRDefault="00250FF1">
      <w:pPr>
        <w:pStyle w:val="ConsPlusCell"/>
        <w:jc w:val="both"/>
      </w:pPr>
      <w:r>
        <w:t>│    │                       │                         │масло    │</w:t>
      </w:r>
    </w:p>
    <w:p w:rsidR="00250FF1" w:rsidRDefault="00250FF1">
      <w:pPr>
        <w:pStyle w:val="ConsPlusCell"/>
        <w:jc w:val="both"/>
      </w:pPr>
      <w:r>
        <w:t>│    │                       │                         │всех     │</w:t>
      </w:r>
    </w:p>
    <w:p w:rsidR="00250FF1" w:rsidRDefault="00250FF1">
      <w:pPr>
        <w:pStyle w:val="ConsPlusCell"/>
        <w:jc w:val="both"/>
      </w:pPr>
      <w:r>
        <w:t>│    │                       │                         │частей   │</w:t>
      </w:r>
    </w:p>
    <w:p w:rsidR="00250FF1" w:rsidRDefault="00250FF1">
      <w:pPr>
        <w:pStyle w:val="ConsPlusCell"/>
        <w:jc w:val="both"/>
      </w:pPr>
      <w:r>
        <w:t>├────┼───────────────────────┼─────────────────────────┼─────────┤</w:t>
      </w:r>
    </w:p>
    <w:p w:rsidR="00250FF1" w:rsidRDefault="00250FF1">
      <w:pPr>
        <w:pStyle w:val="ConsPlusCell"/>
        <w:jc w:val="both"/>
      </w:pPr>
      <w:r>
        <w:t>│279.│Чемерица               │Veratrum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│280.│Чернокорень            │Cynoglossum officinalis  │Все части│</w:t>
      </w:r>
    </w:p>
    <w:p w:rsidR="00250FF1" w:rsidRDefault="00250FF1">
      <w:pPr>
        <w:pStyle w:val="ConsPlusCell"/>
        <w:jc w:val="both"/>
      </w:pPr>
      <w:r>
        <w:t>│    │лекарственный          │L.                       │         │</w:t>
      </w:r>
    </w:p>
    <w:p w:rsidR="00250FF1" w:rsidRDefault="00250FF1">
      <w:pPr>
        <w:pStyle w:val="ConsPlusCell"/>
        <w:jc w:val="both"/>
      </w:pPr>
      <w:r>
        <w:t>│    │(Лиходейка)            │                         │         │</w:t>
      </w:r>
    </w:p>
    <w:p w:rsidR="00250FF1" w:rsidRDefault="00250FF1">
      <w:pPr>
        <w:pStyle w:val="ConsPlusCell"/>
        <w:jc w:val="both"/>
      </w:pPr>
      <w:r>
        <w:t>├────┼───────────────────────┼─────────────────────────┼─────────┤</w:t>
      </w:r>
    </w:p>
    <w:p w:rsidR="00250FF1" w:rsidRDefault="00250FF1">
      <w:pPr>
        <w:pStyle w:val="ConsPlusCell"/>
        <w:jc w:val="both"/>
      </w:pPr>
      <w:r>
        <w:t>│281.│Чилибуха (Рвотный      │Strychnos L.             │Все виды,│</w:t>
      </w:r>
    </w:p>
    <w:p w:rsidR="00250FF1" w:rsidRDefault="00250FF1">
      <w:pPr>
        <w:pStyle w:val="ConsPlusCell"/>
        <w:jc w:val="both"/>
      </w:pPr>
      <w:r>
        <w:t>│    │орех)                  │                         │семена   │</w:t>
      </w:r>
    </w:p>
    <w:p w:rsidR="00250FF1" w:rsidRDefault="00250FF1">
      <w:pPr>
        <w:pStyle w:val="ConsPlusCell"/>
        <w:jc w:val="both"/>
      </w:pPr>
      <w:r>
        <w:t>├────┼───────────────────────┼─────────────────────────┼─────────┤</w:t>
      </w:r>
    </w:p>
    <w:p w:rsidR="00250FF1" w:rsidRDefault="00250FF1">
      <w:pPr>
        <w:pStyle w:val="ConsPlusCell"/>
        <w:jc w:val="both"/>
      </w:pPr>
      <w:r>
        <w:t>│282.│Чина                   │Lathyrus sp.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│283.│Чистец болотный        │Stachys palustris L.     │Все части│</w:t>
      </w:r>
    </w:p>
    <w:p w:rsidR="00250FF1" w:rsidRDefault="00250FF1">
      <w:pPr>
        <w:pStyle w:val="ConsPlusCell"/>
        <w:jc w:val="both"/>
      </w:pPr>
      <w:r>
        <w:t>├────┼───────────────────────┼─────────────────────────┼─────────┤</w:t>
      </w:r>
    </w:p>
    <w:p w:rsidR="00250FF1" w:rsidRDefault="00250FF1">
      <w:pPr>
        <w:pStyle w:val="ConsPlusCell"/>
        <w:jc w:val="both"/>
      </w:pPr>
      <w:r>
        <w:t>│284.│Чистец шероховатый     │Stachys aspera Michx.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│285.│Чистотел               │Chelidonium L.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w:t>
      </w:r>
    </w:p>
    <w:p w:rsidR="00250FF1" w:rsidRDefault="00250FF1">
      <w:pPr>
        <w:pStyle w:val="ConsPlusCell"/>
        <w:jc w:val="both"/>
      </w:pPr>
      <w:r>
        <w:t>│286.│Чистяк                 │Ficaria calthifolia      │Все части│</w:t>
      </w:r>
    </w:p>
    <w:p w:rsidR="00250FF1" w:rsidRDefault="00250FF1">
      <w:pPr>
        <w:pStyle w:val="ConsPlusCell"/>
        <w:jc w:val="both"/>
      </w:pPr>
      <w:r>
        <w:t>│    │калужницелистный       │Reichenb., F. verna      │         │</w:t>
      </w:r>
    </w:p>
    <w:p w:rsidR="00250FF1" w:rsidRDefault="00250FF1">
      <w:pPr>
        <w:pStyle w:val="ConsPlusCell"/>
        <w:jc w:val="both"/>
      </w:pPr>
      <w:r>
        <w:t>│    │(Чистяк весенний)      │Huds.                    │         │</w:t>
      </w:r>
    </w:p>
    <w:p w:rsidR="00250FF1" w:rsidRDefault="00250FF1">
      <w:pPr>
        <w:pStyle w:val="ConsPlusCell"/>
        <w:jc w:val="both"/>
      </w:pPr>
      <w:r>
        <w:t>├────┼───────────────────────┼─────────────────────────┼─────────┤</w:t>
      </w:r>
    </w:p>
    <w:p w:rsidR="00250FF1" w:rsidRDefault="00250FF1">
      <w:pPr>
        <w:pStyle w:val="ConsPlusCell"/>
        <w:jc w:val="both"/>
      </w:pPr>
      <w:r>
        <w:t>│287.│Шалфей                 │Salvia divinorum         │Листья   │</w:t>
      </w:r>
    </w:p>
    <w:p w:rsidR="00250FF1" w:rsidRDefault="00250FF1">
      <w:pPr>
        <w:pStyle w:val="ConsPlusCell"/>
        <w:jc w:val="both"/>
      </w:pPr>
      <w:r>
        <w:t>│    │предсказательный       │                         │         │</w:t>
      </w:r>
    </w:p>
    <w:p w:rsidR="00250FF1" w:rsidRDefault="00250FF1">
      <w:pPr>
        <w:pStyle w:val="ConsPlusCell"/>
        <w:jc w:val="both"/>
      </w:pPr>
      <w:r>
        <w:t>├────┼───────────────────────┼─────────────────────────┼─────────┤</w:t>
      </w:r>
    </w:p>
    <w:p w:rsidR="00250FF1" w:rsidRDefault="00250FF1">
      <w:pPr>
        <w:pStyle w:val="ConsPlusCell"/>
        <w:jc w:val="both"/>
      </w:pPr>
      <w:r>
        <w:t>│288.│Шангиния ягодная       │Schanginia baccata Moq.  │Лист,    │</w:t>
      </w:r>
    </w:p>
    <w:p w:rsidR="00250FF1" w:rsidRDefault="00250FF1">
      <w:pPr>
        <w:pStyle w:val="ConsPlusCell"/>
        <w:jc w:val="both"/>
      </w:pPr>
      <w:r>
        <w:t>│    │                       │                         │побеги   │</w:t>
      </w:r>
    </w:p>
    <w:p w:rsidR="00250FF1" w:rsidRDefault="00250FF1">
      <w:pPr>
        <w:pStyle w:val="ConsPlusCell"/>
        <w:jc w:val="both"/>
      </w:pPr>
      <w:r>
        <w:t>├────┼───────────────────────┼─────────────────────────┼─────────┤</w:t>
      </w:r>
    </w:p>
    <w:p w:rsidR="00250FF1" w:rsidRDefault="00250FF1">
      <w:pPr>
        <w:pStyle w:val="ConsPlusCell"/>
        <w:jc w:val="both"/>
      </w:pPr>
      <w:r>
        <w:t>│289.│Эводия мелиелистная    │Evodia meliefolia Benth. │Все части│</w:t>
      </w:r>
    </w:p>
    <w:p w:rsidR="00250FF1" w:rsidRDefault="00250FF1">
      <w:pPr>
        <w:pStyle w:val="ConsPlusCell"/>
        <w:jc w:val="both"/>
      </w:pPr>
      <w:r>
        <w:t>├────┼───────────────────────┼─────────────────────────┼─────────┤</w:t>
      </w:r>
    </w:p>
    <w:p w:rsidR="00250FF1" w:rsidRDefault="00250FF1">
      <w:pPr>
        <w:pStyle w:val="ConsPlusCell"/>
        <w:jc w:val="both"/>
      </w:pPr>
      <w:r>
        <w:t>│290.│Эводия простая         │Evodia simplex Cordem.   │Все части│</w:t>
      </w:r>
    </w:p>
    <w:p w:rsidR="00250FF1" w:rsidRDefault="00250FF1">
      <w:pPr>
        <w:pStyle w:val="ConsPlusCell"/>
        <w:jc w:val="both"/>
      </w:pPr>
      <w:r>
        <w:t>├────┼───────────────────────┼─────────────────────────┼─────────┤</w:t>
      </w:r>
    </w:p>
    <w:p w:rsidR="00250FF1" w:rsidRDefault="00250FF1">
      <w:pPr>
        <w:pStyle w:val="ConsPlusCell"/>
        <w:jc w:val="both"/>
      </w:pPr>
      <w:r>
        <w:t>│291.│Эецефаляртос Баркнера  │Encephalartos barkeri    │Все части│</w:t>
      </w:r>
    </w:p>
    <w:p w:rsidR="00250FF1" w:rsidRDefault="00250FF1">
      <w:pPr>
        <w:pStyle w:val="ConsPlusCell"/>
        <w:jc w:val="both"/>
      </w:pPr>
      <w:r>
        <w:t>│    │                       │Carruth. et Miq.         │         │</w:t>
      </w:r>
    </w:p>
    <w:p w:rsidR="00250FF1" w:rsidRDefault="00250FF1">
      <w:pPr>
        <w:pStyle w:val="ConsPlusCell"/>
        <w:jc w:val="both"/>
      </w:pPr>
      <w:r>
        <w:t>├────┼───────────────────────┼─────────────────────────┼─────────┤</w:t>
      </w:r>
    </w:p>
    <w:p w:rsidR="00250FF1" w:rsidRDefault="00250FF1">
      <w:pPr>
        <w:pStyle w:val="ConsPlusCell"/>
        <w:jc w:val="both"/>
      </w:pPr>
      <w:r>
        <w:t>│292.│Эхинопсис              │Echinopsis               │Все виды,│</w:t>
      </w:r>
    </w:p>
    <w:p w:rsidR="00250FF1" w:rsidRDefault="00250FF1">
      <w:pPr>
        <w:pStyle w:val="ConsPlusCell"/>
        <w:jc w:val="both"/>
      </w:pPr>
      <w:r>
        <w:t>│    │                       │                         │надземная│</w:t>
      </w:r>
    </w:p>
    <w:p w:rsidR="00250FF1" w:rsidRDefault="00250FF1">
      <w:pPr>
        <w:pStyle w:val="ConsPlusCell"/>
        <w:jc w:val="both"/>
      </w:pPr>
      <w:r>
        <w:lastRenderedPageBreak/>
        <w:t>│    │                       │                         │часть    │</w:t>
      </w:r>
    </w:p>
    <w:p w:rsidR="00250FF1" w:rsidRDefault="00250FF1">
      <w:pPr>
        <w:pStyle w:val="ConsPlusCell"/>
        <w:jc w:val="both"/>
      </w:pPr>
      <w:r>
        <w:t xml:space="preserve">│(п. 292  в ред.  Дополнения </w:t>
      </w:r>
      <w:hyperlink r:id="rId686"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│293.│Эфедра (Хвойник        │Ephedra sp.              │Все виды,│</w:t>
      </w:r>
    </w:p>
    <w:p w:rsidR="00250FF1" w:rsidRDefault="00250FF1">
      <w:pPr>
        <w:pStyle w:val="ConsPlusCell"/>
        <w:jc w:val="both"/>
      </w:pPr>
      <w:r>
        <w:t>│    │Хвощевой)              │                         │все части│</w:t>
      </w:r>
    </w:p>
    <w:p w:rsidR="00250FF1" w:rsidRDefault="00250FF1">
      <w:pPr>
        <w:pStyle w:val="ConsPlusCell"/>
        <w:jc w:val="both"/>
      </w:pPr>
      <w:r>
        <w:t>├────┼───────────────────────┼─────────────────────────┼─────────┤</w:t>
      </w:r>
    </w:p>
    <w:p w:rsidR="00250FF1" w:rsidRDefault="00250FF1">
      <w:pPr>
        <w:pStyle w:val="ConsPlusCell"/>
        <w:jc w:val="both"/>
      </w:pPr>
      <w:r>
        <w:t>│294.│Якорцы                 │Tribulus L.              │Все виды,│</w:t>
      </w:r>
    </w:p>
    <w:p w:rsidR="00250FF1" w:rsidRDefault="00250FF1">
      <w:pPr>
        <w:pStyle w:val="ConsPlusCell"/>
        <w:jc w:val="both"/>
      </w:pPr>
      <w:r>
        <w:t>│    │                       │                         │все части│</w:t>
      </w:r>
    </w:p>
    <w:p w:rsidR="00250FF1" w:rsidRDefault="00250FF1">
      <w:pPr>
        <w:pStyle w:val="ConsPlusCell"/>
        <w:jc w:val="both"/>
      </w:pPr>
      <w:r>
        <w:t>├────┼───────────────────────┼─────────────────────────┼─────────┤</w:t>
      </w:r>
    </w:p>
    <w:p w:rsidR="00250FF1" w:rsidRDefault="00250FF1">
      <w:pPr>
        <w:pStyle w:val="ConsPlusCell"/>
        <w:jc w:val="both"/>
      </w:pPr>
      <w:r>
        <w:t>│295.│Ялапа настоящая        │Ipomoea purga (Wend.)    │Все части│</w:t>
      </w:r>
    </w:p>
    <w:p w:rsidR="00250FF1" w:rsidRDefault="00250FF1">
      <w:pPr>
        <w:pStyle w:val="ConsPlusCell"/>
        <w:jc w:val="both"/>
      </w:pPr>
      <w:r>
        <w:t>│    │                       │Hayne                    │         │</w:t>
      </w:r>
    </w:p>
    <w:p w:rsidR="00250FF1" w:rsidRDefault="00250FF1">
      <w:pPr>
        <w:pStyle w:val="ConsPlusCell"/>
        <w:jc w:val="both"/>
      </w:pPr>
      <w:r>
        <w:t>├────┼───────────────────────┼─────────────────────────┼─────────┤</w:t>
      </w:r>
    </w:p>
    <w:p w:rsidR="00250FF1" w:rsidRDefault="00250FF1">
      <w:pPr>
        <w:pStyle w:val="ConsPlusCell"/>
        <w:jc w:val="both"/>
      </w:pPr>
      <w:r>
        <w:t>│296.│Ятрориза дланевидная   │Jateorhiza palmata       │Все части│</w:t>
      </w:r>
    </w:p>
    <w:p w:rsidR="00250FF1" w:rsidRDefault="00250FF1">
      <w:pPr>
        <w:pStyle w:val="ConsPlusCell"/>
        <w:jc w:val="both"/>
      </w:pPr>
      <w:r>
        <w:t>│    │(Колумба)              │(Lam.) Miers.            │         │</w:t>
      </w:r>
    </w:p>
    <w:p w:rsidR="00250FF1" w:rsidRDefault="00250FF1">
      <w:pPr>
        <w:pStyle w:val="ConsPlusCell"/>
        <w:jc w:val="both"/>
      </w:pPr>
      <w:r>
        <w:t>│    │                       │(Jatrorrhiza columba     │         │</w:t>
      </w:r>
    </w:p>
    <w:p w:rsidR="00250FF1" w:rsidRDefault="00250FF1">
      <w:pPr>
        <w:pStyle w:val="ConsPlusCell"/>
        <w:jc w:val="both"/>
      </w:pPr>
      <w:r>
        <w:t>│    │                       │(Roxb.) Miers.)          │         │</w:t>
      </w:r>
    </w:p>
    <w:p w:rsidR="00250FF1" w:rsidRDefault="00250FF1">
      <w:pPr>
        <w:pStyle w:val="ConsPlusCell"/>
        <w:jc w:val="both"/>
      </w:pPr>
      <w:r>
        <w:t>├────┼───────────────────────┼─────────────────────────┼─────────┤</w:t>
      </w:r>
    </w:p>
    <w:p w:rsidR="00250FF1" w:rsidRDefault="00250FF1">
      <w:pPr>
        <w:pStyle w:val="ConsPlusCell"/>
        <w:jc w:val="both"/>
      </w:pPr>
      <w:r>
        <w:t>│297.│Айлант высочайший      │Ailanthus altissima      │Надземная│</w:t>
      </w:r>
    </w:p>
    <w:p w:rsidR="00250FF1" w:rsidRDefault="00250FF1">
      <w:pPr>
        <w:pStyle w:val="ConsPlusCell"/>
        <w:jc w:val="both"/>
      </w:pPr>
      <w:r>
        <w:t>│    │                       │                         │часть    │</w:t>
      </w:r>
    </w:p>
    <w:p w:rsidR="00250FF1" w:rsidRDefault="00250FF1">
      <w:pPr>
        <w:pStyle w:val="ConsPlusCell"/>
        <w:jc w:val="both"/>
      </w:pPr>
      <w:r>
        <w:t xml:space="preserve">│(п. 297  введен  Дополнением </w:t>
      </w:r>
      <w:hyperlink r:id="rId687"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│298.│Алстония ядовитая      │Alstonia venenata R.Br.  │Кора     │</w:t>
      </w:r>
    </w:p>
    <w:p w:rsidR="00250FF1" w:rsidRDefault="00250FF1">
      <w:pPr>
        <w:pStyle w:val="ConsPlusCell"/>
        <w:jc w:val="both"/>
      </w:pPr>
      <w:r>
        <w:t xml:space="preserve">│(п. 298  введен  Дополнением </w:t>
      </w:r>
      <w:hyperlink r:id="rId688"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│299.│Арундо тростниковый    │Arundo donax L.          │Цветы    │</w:t>
      </w:r>
    </w:p>
    <w:p w:rsidR="00250FF1" w:rsidRDefault="00250FF1">
      <w:pPr>
        <w:pStyle w:val="ConsPlusCell"/>
        <w:jc w:val="both"/>
      </w:pPr>
      <w:r>
        <w:t xml:space="preserve">│(п. 299  введен  Дополнением </w:t>
      </w:r>
      <w:hyperlink r:id="rId689"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│300.│Афанамиксис            │Aphanamixis grandiflora  │Семена   │</w:t>
      </w:r>
    </w:p>
    <w:p w:rsidR="00250FF1" w:rsidRDefault="00250FF1">
      <w:pPr>
        <w:pStyle w:val="ConsPlusCell"/>
        <w:jc w:val="both"/>
      </w:pPr>
      <w:r>
        <w:t>│    │крупноцветковый        │Blume                    │         │</w:t>
      </w:r>
    </w:p>
    <w:p w:rsidR="00250FF1" w:rsidRDefault="00250FF1">
      <w:pPr>
        <w:pStyle w:val="ConsPlusCell"/>
        <w:jc w:val="both"/>
      </w:pPr>
      <w:r>
        <w:t xml:space="preserve">│(п. 300  введен  Дополнением </w:t>
      </w:r>
      <w:hyperlink r:id="rId690"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│301.│Балдуина узколистная   │Balduina angustifolia    │Надземная│</w:t>
      </w:r>
    </w:p>
    <w:p w:rsidR="00250FF1" w:rsidRDefault="00250FF1">
      <w:pPr>
        <w:pStyle w:val="ConsPlusCell"/>
        <w:jc w:val="both"/>
      </w:pPr>
      <w:r>
        <w:t>│    │                       │                         │часть    │</w:t>
      </w:r>
    </w:p>
    <w:p w:rsidR="00250FF1" w:rsidRDefault="00250FF1">
      <w:pPr>
        <w:pStyle w:val="ConsPlusCell"/>
        <w:jc w:val="both"/>
      </w:pPr>
      <w:r>
        <w:t xml:space="preserve">│(п. 301  введен  Дополнением </w:t>
      </w:r>
      <w:hyperlink r:id="rId691"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│302.│Балиоспермум горный    │Baliospermum Montana     │Корень,  │</w:t>
      </w:r>
    </w:p>
    <w:p w:rsidR="00250FF1" w:rsidRDefault="00250FF1">
      <w:pPr>
        <w:pStyle w:val="ConsPlusCell"/>
        <w:jc w:val="both"/>
      </w:pPr>
      <w:r>
        <w:t>│    │                       │Muell. Arg               │корневище│</w:t>
      </w:r>
    </w:p>
    <w:p w:rsidR="00250FF1" w:rsidRDefault="00250FF1">
      <w:pPr>
        <w:pStyle w:val="ConsPlusCell"/>
        <w:jc w:val="both"/>
      </w:pPr>
      <w:r>
        <w:t xml:space="preserve">│(п. 302  введен  Дополнением </w:t>
      </w:r>
      <w:hyperlink r:id="rId692"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│303.│Банистериопсис         │Banisteriopsis           │Все виды,│</w:t>
      </w:r>
    </w:p>
    <w:p w:rsidR="00250FF1" w:rsidRDefault="00250FF1">
      <w:pPr>
        <w:pStyle w:val="ConsPlusCell"/>
        <w:jc w:val="both"/>
      </w:pPr>
      <w:r>
        <w:t>│    │                       │                         │все части│</w:t>
      </w:r>
    </w:p>
    <w:p w:rsidR="00250FF1" w:rsidRDefault="00250FF1">
      <w:pPr>
        <w:pStyle w:val="ConsPlusCell"/>
        <w:jc w:val="both"/>
      </w:pPr>
      <w:r>
        <w:t xml:space="preserve">│(п. 303  введен  Дополнением </w:t>
      </w:r>
      <w:hyperlink r:id="rId693"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│304.│Бархатные бобы         │Mucuna pruriens DC       │Семена   │</w:t>
      </w:r>
    </w:p>
    <w:p w:rsidR="00250FF1" w:rsidRDefault="00250FF1">
      <w:pPr>
        <w:pStyle w:val="ConsPlusCell"/>
        <w:jc w:val="both"/>
      </w:pPr>
      <w:r>
        <w:t xml:space="preserve">│(п. 304  введен  Дополнением </w:t>
      </w:r>
      <w:hyperlink r:id="rId694"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│305.│Бейлея многолучевая    │Baileya multiradiata     │Надземная│</w:t>
      </w:r>
    </w:p>
    <w:p w:rsidR="00250FF1" w:rsidRDefault="00250FF1">
      <w:pPr>
        <w:pStyle w:val="ConsPlusCell"/>
        <w:jc w:val="both"/>
      </w:pPr>
      <w:r>
        <w:t>│    │                       │Harv. et Gray            │часть    │</w:t>
      </w:r>
    </w:p>
    <w:p w:rsidR="00250FF1" w:rsidRDefault="00250FF1">
      <w:pPr>
        <w:pStyle w:val="ConsPlusCell"/>
        <w:jc w:val="both"/>
      </w:pPr>
      <w:r>
        <w:t xml:space="preserve">│(п. 305  введен  Дополнением </w:t>
      </w:r>
      <w:hyperlink r:id="rId695"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│306.│Вирола                 │Virola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306  введен  Дополнением </w:t>
      </w:r>
      <w:hyperlink r:id="rId696" w:history="1">
        <w:r>
          <w:rPr>
            <w:color w:val="0000FF"/>
          </w:rPr>
          <w:t>N 19</w:t>
        </w:r>
      </w:hyperlink>
      <w:r>
        <w:t>,  утв. Постановлением Главного│</w:t>
      </w:r>
    </w:p>
    <w:p w:rsidR="00250FF1" w:rsidRDefault="00250FF1">
      <w:pPr>
        <w:pStyle w:val="ConsPlusCell"/>
        <w:jc w:val="both"/>
      </w:pPr>
      <w:r>
        <w:lastRenderedPageBreak/>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│307.│Гайлардия красивая     │Gaillardia pulchella     │Листья,  │</w:t>
      </w:r>
    </w:p>
    <w:p w:rsidR="00250FF1" w:rsidRDefault="00250FF1">
      <w:pPr>
        <w:pStyle w:val="ConsPlusCell"/>
        <w:jc w:val="both"/>
      </w:pPr>
      <w:r>
        <w:t>│    │                       │Foug.                    │цветы    │</w:t>
      </w:r>
    </w:p>
    <w:p w:rsidR="00250FF1" w:rsidRDefault="00250FF1">
      <w:pPr>
        <w:pStyle w:val="ConsPlusCell"/>
        <w:jc w:val="both"/>
      </w:pPr>
      <w:r>
        <w:t xml:space="preserve">│(п. 307  введен  Дополнением </w:t>
      </w:r>
      <w:hyperlink r:id="rId697"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│308.│Девясил британский     │Inula Britannica L.      │Цветы,   │</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308  введен  Дополнением </w:t>
      </w:r>
      <w:hyperlink r:id="rId698"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│309.│Девясил глазковый      │Inula oculus-christi L.  │Надземная│</w:t>
      </w:r>
    </w:p>
    <w:p w:rsidR="00250FF1" w:rsidRDefault="00250FF1">
      <w:pPr>
        <w:pStyle w:val="ConsPlusCell"/>
        <w:jc w:val="both"/>
      </w:pPr>
      <w:r>
        <w:t>│    │                       │                         │часть    │</w:t>
      </w:r>
    </w:p>
    <w:p w:rsidR="00250FF1" w:rsidRDefault="00250FF1">
      <w:pPr>
        <w:pStyle w:val="ConsPlusCell"/>
        <w:jc w:val="both"/>
      </w:pPr>
      <w:r>
        <w:t xml:space="preserve">│(п. 309  введен  Дополнением </w:t>
      </w:r>
      <w:hyperlink r:id="rId699"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│310.│Делосперма             │Delosperma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310  введен  Дополнением </w:t>
      </w:r>
      <w:hyperlink r:id="rId700"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│311.│Десмодиум ветвистый    │Desmodium racemosum DC   │Надземная│</w:t>
      </w:r>
    </w:p>
    <w:p w:rsidR="00250FF1" w:rsidRDefault="00250FF1">
      <w:pPr>
        <w:pStyle w:val="ConsPlusCell"/>
        <w:jc w:val="both"/>
      </w:pPr>
      <w:r>
        <w:t>│    │                       │                         │часть    │</w:t>
      </w:r>
    </w:p>
    <w:p w:rsidR="00250FF1" w:rsidRDefault="00250FF1">
      <w:pPr>
        <w:pStyle w:val="ConsPlusCell"/>
        <w:jc w:val="both"/>
      </w:pPr>
      <w:r>
        <w:t xml:space="preserve">│(п. 311  введен  Дополнением </w:t>
      </w:r>
      <w:hyperlink r:id="rId701"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│312.│Десмодиум красивый     │Desmodium pulchellum     │Надземная│</w:t>
      </w:r>
    </w:p>
    <w:p w:rsidR="00250FF1" w:rsidRDefault="00250FF1">
      <w:pPr>
        <w:pStyle w:val="ConsPlusCell"/>
        <w:jc w:val="both"/>
      </w:pPr>
      <w:r>
        <w:t>│    │                       │Benth.                   │часть    │</w:t>
      </w:r>
    </w:p>
    <w:p w:rsidR="00250FF1" w:rsidRDefault="00250FF1">
      <w:pPr>
        <w:pStyle w:val="ConsPlusCell"/>
        <w:jc w:val="both"/>
      </w:pPr>
      <w:r>
        <w:t xml:space="preserve">│(п. 312  введен  Дополнением </w:t>
      </w:r>
      <w:hyperlink r:id="rId702"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│313.│Дицентра               │Dicentra                 │Все виды,│</w:t>
      </w:r>
    </w:p>
    <w:p w:rsidR="00250FF1" w:rsidRDefault="00250FF1">
      <w:pPr>
        <w:pStyle w:val="ConsPlusCell"/>
        <w:jc w:val="both"/>
      </w:pPr>
      <w:r>
        <w:t>│    │                       │                         │все части│</w:t>
      </w:r>
    </w:p>
    <w:p w:rsidR="00250FF1" w:rsidRDefault="00250FF1">
      <w:pPr>
        <w:pStyle w:val="ConsPlusCell"/>
        <w:jc w:val="both"/>
      </w:pPr>
      <w:r>
        <w:t xml:space="preserve">│(п. 313  введен  Дополнением </w:t>
      </w:r>
      <w:hyperlink r:id="rId703"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│314.│Дубоизия (Питури)      │Duboisia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314  введен  Дополнением </w:t>
      </w:r>
      <w:hyperlink r:id="rId704"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│315.│Евботриоидес Грея      │Eubotryoides grayana Hara│Листья   │</w:t>
      </w:r>
    </w:p>
    <w:p w:rsidR="00250FF1" w:rsidRDefault="00250FF1">
      <w:pPr>
        <w:pStyle w:val="ConsPlusCell"/>
        <w:jc w:val="both"/>
      </w:pPr>
      <w:r>
        <w:t xml:space="preserve">│(п. 315  введен  Дополнением </w:t>
      </w:r>
      <w:hyperlink r:id="rId705"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│316.│Иллициум               │Illiciaceae              │Все виды,│</w:t>
      </w:r>
    </w:p>
    <w:p w:rsidR="00250FF1" w:rsidRDefault="00250FF1">
      <w:pPr>
        <w:pStyle w:val="ConsPlusCell"/>
        <w:jc w:val="both"/>
      </w:pPr>
      <w:r>
        <w:t>│    │                       │                         │семена,  │</w:t>
      </w:r>
    </w:p>
    <w:p w:rsidR="00250FF1" w:rsidRDefault="00250FF1">
      <w:pPr>
        <w:pStyle w:val="ConsPlusCell"/>
        <w:jc w:val="both"/>
      </w:pPr>
      <w:r>
        <w:t>│    │                       │                         │листья   │</w:t>
      </w:r>
    </w:p>
    <w:p w:rsidR="00250FF1" w:rsidRDefault="00250FF1">
      <w:pPr>
        <w:pStyle w:val="ConsPlusCell"/>
        <w:jc w:val="both"/>
      </w:pPr>
      <w:r>
        <w:t xml:space="preserve">│(п. 316  введен  Дополнением </w:t>
      </w:r>
      <w:hyperlink r:id="rId706"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│317.│Канареечник            │Phalaris tuberosa L.     │Надземная│</w:t>
      </w:r>
    </w:p>
    <w:p w:rsidR="00250FF1" w:rsidRDefault="00250FF1">
      <w:pPr>
        <w:pStyle w:val="ConsPlusCell"/>
        <w:jc w:val="both"/>
      </w:pPr>
      <w:r>
        <w:t>│    │клубненосный           │                         │часть    │</w:t>
      </w:r>
    </w:p>
    <w:p w:rsidR="00250FF1" w:rsidRDefault="00250FF1">
      <w:pPr>
        <w:pStyle w:val="ConsPlusCell"/>
        <w:jc w:val="both"/>
      </w:pPr>
      <w:r>
        <w:t xml:space="preserve">│(п. 317  введен  Дополнением </w:t>
      </w:r>
      <w:hyperlink r:id="rId707"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│318.│Крапива шариконосная   │Urtica pilulifera L.     │Надземная│</w:t>
      </w:r>
    </w:p>
    <w:p w:rsidR="00250FF1" w:rsidRDefault="00250FF1">
      <w:pPr>
        <w:pStyle w:val="ConsPlusCell"/>
        <w:jc w:val="both"/>
      </w:pPr>
      <w:r>
        <w:t>│    │                       │                         │часть    │</w:t>
      </w:r>
    </w:p>
    <w:p w:rsidR="00250FF1" w:rsidRDefault="00250FF1">
      <w:pPr>
        <w:pStyle w:val="ConsPlusCell"/>
        <w:jc w:val="both"/>
      </w:pPr>
      <w:r>
        <w:t xml:space="preserve">│(п. 318  введен  Дополнением </w:t>
      </w:r>
      <w:hyperlink r:id="rId708"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lastRenderedPageBreak/>
        <w:t>├────┼───────────────────────┼─────────────────────────┼─────────┤</w:t>
      </w:r>
    </w:p>
    <w:p w:rsidR="00250FF1" w:rsidRDefault="00250FF1">
      <w:pPr>
        <w:pStyle w:val="ConsPlusCell"/>
        <w:jc w:val="both"/>
      </w:pPr>
      <w:r>
        <w:t>│319.│Леспедеца двуцветная   │Lespedeza bicolor Turcz  │Листья,  │</w:t>
      </w:r>
    </w:p>
    <w:p w:rsidR="00250FF1" w:rsidRDefault="00250FF1">
      <w:pPr>
        <w:pStyle w:val="ConsPlusCell"/>
        <w:jc w:val="both"/>
      </w:pPr>
      <w:r>
        <w:t>│    │                       │                         │кора,    │</w:t>
      </w:r>
    </w:p>
    <w:p w:rsidR="00250FF1" w:rsidRDefault="00250FF1">
      <w:pPr>
        <w:pStyle w:val="ConsPlusCell"/>
        <w:jc w:val="both"/>
      </w:pPr>
      <w:r>
        <w:t>│    │                       │                         │корневище│</w:t>
      </w:r>
    </w:p>
    <w:p w:rsidR="00250FF1" w:rsidRDefault="00250FF1">
      <w:pPr>
        <w:pStyle w:val="ConsPlusCell"/>
        <w:jc w:val="both"/>
      </w:pPr>
      <w:r>
        <w:t xml:space="preserve">│(п. 319  введен  Дополнением </w:t>
      </w:r>
      <w:hyperlink r:id="rId709"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│320.│Лох                    │Elaeagnus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320  введен  Дополнением </w:t>
      </w:r>
      <w:hyperlink r:id="rId710"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│321.│Маммиллярия            │Mammillaria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321  введен  Дополнением </w:t>
      </w:r>
      <w:hyperlink r:id="rId711"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│322.│Мостуеа стимулирующая  │Mostuea stimulans A.     │Надземная│</w:t>
      </w:r>
    </w:p>
    <w:p w:rsidR="00250FF1" w:rsidRDefault="00250FF1">
      <w:pPr>
        <w:pStyle w:val="ConsPlusCell"/>
        <w:jc w:val="both"/>
      </w:pPr>
      <w:r>
        <w:t>│    │                       │Cheval                   │часть    │</w:t>
      </w:r>
    </w:p>
    <w:p w:rsidR="00250FF1" w:rsidRDefault="00250FF1">
      <w:pPr>
        <w:pStyle w:val="ConsPlusCell"/>
        <w:jc w:val="both"/>
      </w:pPr>
      <w:r>
        <w:t xml:space="preserve">│(п. 322  введен  Дополнением </w:t>
      </w:r>
      <w:hyperlink r:id="rId712"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│323.│Пеумус болдус          │Peumus boldus Molina     │Эфирное  │</w:t>
      </w:r>
    </w:p>
    <w:p w:rsidR="00250FF1" w:rsidRDefault="00250FF1">
      <w:pPr>
        <w:pStyle w:val="ConsPlusCell"/>
        <w:jc w:val="both"/>
      </w:pPr>
      <w:r>
        <w:t>│    │                       │                         │масло    │</w:t>
      </w:r>
    </w:p>
    <w:p w:rsidR="00250FF1" w:rsidRDefault="00250FF1">
      <w:pPr>
        <w:pStyle w:val="ConsPlusCell"/>
        <w:jc w:val="both"/>
      </w:pPr>
      <w:r>
        <w:t>│    │                       │                         │листьев  │</w:t>
      </w:r>
    </w:p>
    <w:p w:rsidR="00250FF1" w:rsidRDefault="00250FF1">
      <w:pPr>
        <w:pStyle w:val="ConsPlusCell"/>
        <w:jc w:val="both"/>
      </w:pPr>
      <w:r>
        <w:t xml:space="preserve">│(п. 323  введен  Дополнением </w:t>
      </w:r>
      <w:hyperlink r:id="rId713"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│324.│Пиптадения             │Piptadenia               │Все виды,│</w:t>
      </w:r>
    </w:p>
    <w:p w:rsidR="00250FF1" w:rsidRDefault="00250FF1">
      <w:pPr>
        <w:pStyle w:val="ConsPlusCell"/>
        <w:jc w:val="both"/>
      </w:pPr>
      <w:r>
        <w:t>│    │                       │                         │все части│</w:t>
      </w:r>
    </w:p>
    <w:p w:rsidR="00250FF1" w:rsidRDefault="00250FF1">
      <w:pPr>
        <w:pStyle w:val="ConsPlusCell"/>
        <w:jc w:val="both"/>
      </w:pPr>
      <w:r>
        <w:t xml:space="preserve">│(п. 324  введен  Дополнением </w:t>
      </w:r>
      <w:hyperlink r:id="rId714"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│325.│Рубиева многонадрезная │Roubieva multifida Moq.  │Эфирное  │</w:t>
      </w:r>
    </w:p>
    <w:p w:rsidR="00250FF1" w:rsidRDefault="00250FF1">
      <w:pPr>
        <w:pStyle w:val="ConsPlusCell"/>
        <w:jc w:val="both"/>
      </w:pPr>
      <w:r>
        <w:t>│    │                       │                         │масло    │</w:t>
      </w:r>
    </w:p>
    <w:p w:rsidR="00250FF1" w:rsidRDefault="00250FF1">
      <w:pPr>
        <w:pStyle w:val="ConsPlusCell"/>
        <w:jc w:val="both"/>
      </w:pPr>
      <w:r>
        <w:t>│    │                       │                         │надземных│</w:t>
      </w:r>
    </w:p>
    <w:p w:rsidR="00250FF1" w:rsidRDefault="00250FF1">
      <w:pPr>
        <w:pStyle w:val="ConsPlusCell"/>
        <w:jc w:val="both"/>
      </w:pPr>
      <w:r>
        <w:t>│    │                       │                         │частей   │</w:t>
      </w:r>
    </w:p>
    <w:p w:rsidR="00250FF1" w:rsidRDefault="00250FF1">
      <w:pPr>
        <w:pStyle w:val="ConsPlusCell"/>
        <w:jc w:val="both"/>
      </w:pPr>
      <w:r>
        <w:t xml:space="preserve">│(п. 325  введен  Дополнением </w:t>
      </w:r>
      <w:hyperlink r:id="rId715"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│326.│Самшит вечнозеленый    │Buxus sempervirens L.    │Стебель, │</w:t>
      </w:r>
    </w:p>
    <w:p w:rsidR="00250FF1" w:rsidRDefault="00250FF1">
      <w:pPr>
        <w:pStyle w:val="ConsPlusCell"/>
        <w:jc w:val="both"/>
      </w:pPr>
      <w:r>
        <w:t>│    │                       │                         │листья   │</w:t>
      </w:r>
    </w:p>
    <w:p w:rsidR="00250FF1" w:rsidRDefault="00250FF1">
      <w:pPr>
        <w:pStyle w:val="ConsPlusCell"/>
        <w:jc w:val="both"/>
      </w:pPr>
      <w:r>
        <w:t xml:space="preserve">│(п. 326  введен  Дополнением </w:t>
      </w:r>
      <w:hyperlink r:id="rId716"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│327.│Схенокаулон            │Schoenocaulon officinal  │Семена   │</w:t>
      </w:r>
    </w:p>
    <w:p w:rsidR="00250FF1" w:rsidRDefault="00250FF1">
      <w:pPr>
        <w:pStyle w:val="ConsPlusCell"/>
        <w:jc w:val="both"/>
      </w:pPr>
      <w:r>
        <w:t>│    │лекарственный          │A. Gray                  │         │</w:t>
      </w:r>
    </w:p>
    <w:p w:rsidR="00250FF1" w:rsidRDefault="00250FF1">
      <w:pPr>
        <w:pStyle w:val="ConsPlusCell"/>
        <w:jc w:val="both"/>
      </w:pPr>
      <w:r>
        <w:t xml:space="preserve">│(п. 327  введен  Дополнением </w:t>
      </w:r>
      <w:hyperlink r:id="rId717"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│328.│Трихоцереус            │Trichocereus             │Все виды,│</w:t>
      </w:r>
    </w:p>
    <w:p w:rsidR="00250FF1" w:rsidRDefault="00250FF1">
      <w:pPr>
        <w:pStyle w:val="ConsPlusCell"/>
        <w:jc w:val="both"/>
      </w:pPr>
      <w:r>
        <w:t>│    │                       │                         │надземная│</w:t>
      </w:r>
    </w:p>
    <w:p w:rsidR="00250FF1" w:rsidRDefault="00250FF1">
      <w:pPr>
        <w:pStyle w:val="ConsPlusCell"/>
        <w:jc w:val="both"/>
      </w:pPr>
      <w:r>
        <w:t>│    │                       │                         │часть    │</w:t>
      </w:r>
    </w:p>
    <w:p w:rsidR="00250FF1" w:rsidRDefault="00250FF1">
      <w:pPr>
        <w:pStyle w:val="ConsPlusCell"/>
        <w:jc w:val="both"/>
      </w:pPr>
      <w:r>
        <w:t xml:space="preserve">│(п. 328  введен  Дополнением </w:t>
      </w:r>
      <w:hyperlink r:id="rId718"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│329.│Тростник южный         │Phragmites Australia     │Корневище│</w:t>
      </w:r>
    </w:p>
    <w:p w:rsidR="00250FF1" w:rsidRDefault="00250FF1">
      <w:pPr>
        <w:pStyle w:val="ConsPlusCell"/>
        <w:jc w:val="both"/>
      </w:pPr>
      <w:r>
        <w:t>│    │                       │Trin. ex Steud.          │         │</w:t>
      </w:r>
    </w:p>
    <w:p w:rsidR="00250FF1" w:rsidRDefault="00250FF1">
      <w:pPr>
        <w:pStyle w:val="ConsPlusCell"/>
        <w:jc w:val="both"/>
      </w:pPr>
      <w:r>
        <w:t xml:space="preserve">│(п. 329  введен  Дополнением </w:t>
      </w:r>
      <w:hyperlink r:id="rId719"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│330.│Ферула смолоносная     │Ferula gummosa Boiss     │Семена   │</w:t>
      </w:r>
    </w:p>
    <w:p w:rsidR="00250FF1" w:rsidRDefault="00250FF1">
      <w:pPr>
        <w:pStyle w:val="ConsPlusCell"/>
        <w:jc w:val="both"/>
      </w:pPr>
      <w:r>
        <w:lastRenderedPageBreak/>
        <w:t xml:space="preserve">│(п. 330  введен  Дополнением </w:t>
      </w:r>
      <w:hyperlink r:id="rId720"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│331.│Хамедафне              │Chamaedaphne calyculata  │Надземная│</w:t>
      </w:r>
    </w:p>
    <w:p w:rsidR="00250FF1" w:rsidRDefault="00250FF1">
      <w:pPr>
        <w:pStyle w:val="ConsPlusCell"/>
        <w:jc w:val="both"/>
      </w:pPr>
      <w:r>
        <w:t>│    │прицветничковая (Мирт  │Moench                   │часть    │</w:t>
      </w:r>
    </w:p>
    <w:p w:rsidR="00250FF1" w:rsidRDefault="00250FF1">
      <w:pPr>
        <w:pStyle w:val="ConsPlusCell"/>
        <w:jc w:val="both"/>
      </w:pPr>
      <w:r>
        <w:t>│    │болотный)              │                         │         │</w:t>
      </w:r>
    </w:p>
    <w:p w:rsidR="00250FF1" w:rsidRDefault="00250FF1">
      <w:pPr>
        <w:pStyle w:val="ConsPlusCell"/>
        <w:jc w:val="both"/>
      </w:pPr>
      <w:r>
        <w:t xml:space="preserve">│(п. 331  введен  Дополнением </w:t>
      </w:r>
      <w:hyperlink r:id="rId721"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│332.│Цельнолистник          │Haplophyllum             │Все виды,│</w:t>
      </w:r>
    </w:p>
    <w:p w:rsidR="00250FF1" w:rsidRDefault="00250FF1">
      <w:pPr>
        <w:pStyle w:val="ConsPlusCell"/>
        <w:jc w:val="both"/>
      </w:pPr>
      <w:r>
        <w:t>│    │                       │                         │все части│</w:t>
      </w:r>
    </w:p>
    <w:p w:rsidR="00250FF1" w:rsidRDefault="00250FF1">
      <w:pPr>
        <w:pStyle w:val="ConsPlusCell"/>
        <w:jc w:val="both"/>
      </w:pPr>
      <w:r>
        <w:t xml:space="preserve">│(п. 332  введен  Дополнением </w:t>
      </w:r>
      <w:hyperlink r:id="rId722"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│333.│Эритрофлеум            │Eriophyllum              │Все виды,│</w:t>
      </w:r>
    </w:p>
    <w:p w:rsidR="00250FF1" w:rsidRDefault="00250FF1">
      <w:pPr>
        <w:pStyle w:val="ConsPlusCell"/>
        <w:jc w:val="both"/>
      </w:pPr>
      <w:r>
        <w:t>│    │                       │                         │кора     │</w:t>
      </w:r>
    </w:p>
    <w:p w:rsidR="00250FF1" w:rsidRDefault="00250FF1">
      <w:pPr>
        <w:pStyle w:val="ConsPlusCell"/>
        <w:jc w:val="both"/>
      </w:pPr>
      <w:r>
        <w:t xml:space="preserve">│(п. 333  введен  Дополнением </w:t>
      </w:r>
      <w:hyperlink r:id="rId723"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│334.│Ясенец белый           │Dictamnus albus L.       │Листья,  │</w:t>
      </w:r>
    </w:p>
    <w:p w:rsidR="00250FF1" w:rsidRDefault="00250FF1">
      <w:pPr>
        <w:pStyle w:val="ConsPlusCell"/>
        <w:jc w:val="both"/>
      </w:pPr>
      <w:r>
        <w:t>│    │                       │                         │плоды    │</w:t>
      </w:r>
    </w:p>
    <w:p w:rsidR="00250FF1" w:rsidRDefault="00250FF1">
      <w:pPr>
        <w:pStyle w:val="ConsPlusCell"/>
        <w:jc w:val="both"/>
      </w:pPr>
      <w:r>
        <w:t xml:space="preserve">│(п. 334  введен  Дополнением </w:t>
      </w:r>
      <w:hyperlink r:id="rId724" w:history="1">
        <w:r>
          <w:rPr>
            <w:color w:val="0000FF"/>
          </w:rPr>
          <w:t>N 19</w:t>
        </w:r>
      </w:hyperlink>
      <w:r>
        <w:t>,  утв. Постановлением Главного│</w:t>
      </w:r>
    </w:p>
    <w:p w:rsidR="00250FF1" w:rsidRDefault="00250FF1">
      <w:pPr>
        <w:pStyle w:val="ConsPlusCell"/>
        <w:jc w:val="both"/>
      </w:pPr>
      <w:r>
        <w:t>│государственного санитарного врача РФ от 10.08.2010 N 102)      │</w:t>
      </w:r>
    </w:p>
    <w:p w:rsidR="00250FF1" w:rsidRDefault="00250FF1">
      <w:pPr>
        <w:pStyle w:val="ConsPlusCell"/>
        <w:jc w:val="both"/>
      </w:pPr>
      <w:r>
        <w:t>├────┼───────────────────────┼─────────────────────────┼─────────┤</w:t>
      </w:r>
    </w:p>
    <w:p w:rsidR="00250FF1" w:rsidRDefault="00250FF1">
      <w:pPr>
        <w:pStyle w:val="ConsPlusCell"/>
        <w:jc w:val="both"/>
      </w:pPr>
      <w:r>
        <w:t>│335.│Аир болотный           │Acorus calamus L.        │Корневи- │</w:t>
      </w:r>
    </w:p>
    <w:p w:rsidR="00250FF1" w:rsidRDefault="00250FF1">
      <w:pPr>
        <w:pStyle w:val="ConsPlusCell"/>
        <w:jc w:val="both"/>
      </w:pPr>
      <w:r>
        <w:t>│    │                       │                         │ще,      │</w:t>
      </w:r>
    </w:p>
    <w:p w:rsidR="00250FF1" w:rsidRDefault="00250FF1">
      <w:pPr>
        <w:pStyle w:val="ConsPlusCell"/>
        <w:jc w:val="both"/>
      </w:pPr>
      <w:r>
        <w:t>│    │                       │                         │эфирное  │</w:t>
      </w:r>
    </w:p>
    <w:p w:rsidR="00250FF1" w:rsidRDefault="00250FF1">
      <w:pPr>
        <w:pStyle w:val="ConsPlusCell"/>
        <w:jc w:val="both"/>
      </w:pPr>
      <w:r>
        <w:t>│    │                       │                         │масло,   │</w:t>
      </w:r>
    </w:p>
    <w:p w:rsidR="00250FF1" w:rsidRDefault="00250FF1">
      <w:pPr>
        <w:pStyle w:val="ConsPlusCell"/>
        <w:jc w:val="both"/>
      </w:pPr>
      <w:r>
        <w:t>│    │                       │                         │листья   │</w:t>
      </w:r>
    </w:p>
    <w:p w:rsidR="00250FF1" w:rsidRDefault="00250FF1">
      <w:pPr>
        <w:pStyle w:val="ConsPlusCell"/>
        <w:jc w:val="both"/>
      </w:pPr>
      <w:r>
        <w:t xml:space="preserve">│(п. 335  введен  Дополнением </w:t>
      </w:r>
      <w:hyperlink r:id="rId725"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│336.│Аир злаковый           │Acorus gramineus Soland. │Корневи- │</w:t>
      </w:r>
    </w:p>
    <w:p w:rsidR="00250FF1" w:rsidRDefault="00250FF1">
      <w:pPr>
        <w:pStyle w:val="ConsPlusCell"/>
        <w:jc w:val="both"/>
      </w:pPr>
      <w:r>
        <w:t>│    │                       │(= A. pusillus Sieb.)    │ще,      │</w:t>
      </w:r>
    </w:p>
    <w:p w:rsidR="00250FF1" w:rsidRDefault="00250FF1">
      <w:pPr>
        <w:pStyle w:val="ConsPlusCell"/>
        <w:jc w:val="both"/>
      </w:pPr>
      <w:r>
        <w:t>│    │                       │                         │эфирное  │</w:t>
      </w:r>
    </w:p>
    <w:p w:rsidR="00250FF1" w:rsidRDefault="00250FF1">
      <w:pPr>
        <w:pStyle w:val="ConsPlusCell"/>
        <w:jc w:val="both"/>
      </w:pPr>
      <w:r>
        <w:t>│    │                       │                         │масло,   │</w:t>
      </w:r>
    </w:p>
    <w:p w:rsidR="00250FF1" w:rsidRDefault="00250FF1">
      <w:pPr>
        <w:pStyle w:val="ConsPlusCell"/>
        <w:jc w:val="both"/>
      </w:pPr>
      <w:r>
        <w:t>│    │                       │                         │листья   │</w:t>
      </w:r>
    </w:p>
    <w:p w:rsidR="00250FF1" w:rsidRDefault="00250FF1">
      <w:pPr>
        <w:pStyle w:val="ConsPlusCell"/>
        <w:jc w:val="both"/>
      </w:pPr>
      <w:r>
        <w:t xml:space="preserve">│(п. 336  введен  Дополнением </w:t>
      </w:r>
      <w:hyperlink r:id="rId726"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│337.│Бинерция округлокрылая │Bienertia cycloptera     │Надземная│</w:t>
      </w:r>
    </w:p>
    <w:p w:rsidR="00250FF1" w:rsidRDefault="00250FF1">
      <w:pPr>
        <w:pStyle w:val="ConsPlusCell"/>
        <w:jc w:val="both"/>
      </w:pPr>
      <w:r>
        <w:t>│    │                       │Bunge                    │часть    │</w:t>
      </w:r>
    </w:p>
    <w:p w:rsidR="00250FF1" w:rsidRDefault="00250FF1">
      <w:pPr>
        <w:pStyle w:val="ConsPlusCell"/>
        <w:jc w:val="both"/>
      </w:pPr>
      <w:r>
        <w:t xml:space="preserve">│(п. 337  введен  Дополнением </w:t>
      </w:r>
      <w:hyperlink r:id="rId727"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│338.│Бассия холодная        │Bassia cycloptera Bunge  │Надземная│</w:t>
      </w:r>
    </w:p>
    <w:p w:rsidR="00250FF1" w:rsidRDefault="00250FF1">
      <w:pPr>
        <w:pStyle w:val="ConsPlusCell"/>
        <w:jc w:val="both"/>
      </w:pPr>
      <w:r>
        <w:t>│    │                       │                         │часть    │</w:t>
      </w:r>
    </w:p>
    <w:p w:rsidR="00250FF1" w:rsidRDefault="00250FF1">
      <w:pPr>
        <w:pStyle w:val="ConsPlusCell"/>
        <w:jc w:val="both"/>
      </w:pPr>
      <w:r>
        <w:t xml:space="preserve">│(п. 338  введен  Дополнением </w:t>
      </w:r>
      <w:hyperlink r:id="rId728"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│339.│Буниум персидский      │Bunium persicum B.       │Все части│</w:t>
      </w:r>
    </w:p>
    <w:p w:rsidR="00250FF1" w:rsidRDefault="00250FF1">
      <w:pPr>
        <w:pStyle w:val="ConsPlusCell"/>
        <w:jc w:val="both"/>
      </w:pPr>
      <w:r>
        <w:t>│    │                       │Fedtsch.                 │растения │</w:t>
      </w:r>
    </w:p>
    <w:p w:rsidR="00250FF1" w:rsidRDefault="00250FF1">
      <w:pPr>
        <w:pStyle w:val="ConsPlusCell"/>
        <w:jc w:val="both"/>
      </w:pPr>
      <w:r>
        <w:t xml:space="preserve">│(п. 339  введен  Дополнением </w:t>
      </w:r>
      <w:hyperlink r:id="rId729"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│340.│Буниум цилиндрический  │Bunium cylindricum Drude │Надземная│</w:t>
      </w:r>
    </w:p>
    <w:p w:rsidR="00250FF1" w:rsidRDefault="00250FF1">
      <w:pPr>
        <w:pStyle w:val="ConsPlusCell"/>
        <w:jc w:val="both"/>
      </w:pPr>
      <w:r>
        <w:t>│    │                       │                         │часть и  │</w:t>
      </w:r>
    </w:p>
    <w:p w:rsidR="00250FF1" w:rsidRDefault="00250FF1">
      <w:pPr>
        <w:pStyle w:val="ConsPlusCell"/>
        <w:jc w:val="both"/>
      </w:pPr>
      <w:r>
        <w:t>│    │                       │                         │эфирное  │</w:t>
      </w:r>
    </w:p>
    <w:p w:rsidR="00250FF1" w:rsidRDefault="00250FF1">
      <w:pPr>
        <w:pStyle w:val="ConsPlusCell"/>
        <w:jc w:val="both"/>
      </w:pPr>
      <w:r>
        <w:t>│    │                       │                         │масло из │</w:t>
      </w:r>
    </w:p>
    <w:p w:rsidR="00250FF1" w:rsidRDefault="00250FF1">
      <w:pPr>
        <w:pStyle w:val="ConsPlusCell"/>
        <w:jc w:val="both"/>
      </w:pPr>
      <w:r>
        <w:t>│    │                       │                         │него     │</w:t>
      </w:r>
    </w:p>
    <w:p w:rsidR="00250FF1" w:rsidRDefault="00250FF1">
      <w:pPr>
        <w:pStyle w:val="ConsPlusCell"/>
        <w:jc w:val="both"/>
      </w:pPr>
      <w:r>
        <w:t xml:space="preserve">│(п. 340  введен  Дополнением </w:t>
      </w:r>
      <w:hyperlink r:id="rId730"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│341.│Гимнокалициум          │Gymnocalycium            │Надземная│</w:t>
      </w:r>
    </w:p>
    <w:p w:rsidR="00250FF1" w:rsidRDefault="00250FF1">
      <w:pPr>
        <w:pStyle w:val="ConsPlusCell"/>
        <w:jc w:val="both"/>
      </w:pPr>
      <w:r>
        <w:lastRenderedPageBreak/>
        <w:t>│    │                       │                         │часть    │</w:t>
      </w:r>
    </w:p>
    <w:p w:rsidR="00250FF1" w:rsidRDefault="00250FF1">
      <w:pPr>
        <w:pStyle w:val="ConsPlusCell"/>
        <w:jc w:val="both"/>
      </w:pPr>
      <w:r>
        <w:t xml:space="preserve">│(п. 341  введен  Дополнением </w:t>
      </w:r>
      <w:hyperlink r:id="rId731"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│342.│Двукисточник           │Phalaris tuberose L.     │Надземная│</w:t>
      </w:r>
    </w:p>
    <w:p w:rsidR="00250FF1" w:rsidRDefault="00250FF1">
      <w:pPr>
        <w:pStyle w:val="ConsPlusCell"/>
        <w:jc w:val="both"/>
      </w:pPr>
      <w:r>
        <w:t>│    │тростниковый           │                         │часть    │</w:t>
      </w:r>
    </w:p>
    <w:p w:rsidR="00250FF1" w:rsidRDefault="00250FF1">
      <w:pPr>
        <w:pStyle w:val="ConsPlusCell"/>
        <w:jc w:val="both"/>
      </w:pPr>
      <w:r>
        <w:t xml:space="preserve">│(п. 342  введен  Дополнением </w:t>
      </w:r>
      <w:hyperlink r:id="rId732"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│343.│Ежовник членистый      │Anabasis articulate      │Надземная│</w:t>
      </w:r>
    </w:p>
    <w:p w:rsidR="00250FF1" w:rsidRDefault="00250FF1">
      <w:pPr>
        <w:pStyle w:val="ConsPlusCell"/>
        <w:jc w:val="both"/>
      </w:pPr>
      <w:r>
        <w:t>│    │                       │                         │часть    │</w:t>
      </w:r>
    </w:p>
    <w:p w:rsidR="00250FF1" w:rsidRDefault="00250FF1">
      <w:pPr>
        <w:pStyle w:val="ConsPlusCell"/>
        <w:jc w:val="both"/>
      </w:pPr>
      <w:r>
        <w:t xml:space="preserve">│(п. 343  введен  Дополнением </w:t>
      </w:r>
      <w:hyperlink r:id="rId733"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│344.│Колюченосник Зибторпа  │Echinophoria sibthorpiana│Надземная│</w:t>
      </w:r>
    </w:p>
    <w:p w:rsidR="00250FF1" w:rsidRDefault="00250FF1">
      <w:pPr>
        <w:pStyle w:val="ConsPlusCell"/>
        <w:jc w:val="both"/>
      </w:pPr>
      <w:r>
        <w:t>│    │                       │Huss                     │часть    │</w:t>
      </w:r>
    </w:p>
    <w:p w:rsidR="00250FF1" w:rsidRDefault="00250FF1">
      <w:pPr>
        <w:pStyle w:val="ConsPlusCell"/>
        <w:jc w:val="both"/>
      </w:pPr>
      <w:r>
        <w:t xml:space="preserve">│(п. 344  введен  Дополнением </w:t>
      </w:r>
      <w:hyperlink r:id="rId734"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│345.│Колоцинт               │Citrullus colocynthis    │Плоды    │</w:t>
      </w:r>
    </w:p>
    <w:p w:rsidR="00250FF1" w:rsidRDefault="00250FF1">
      <w:pPr>
        <w:pStyle w:val="ConsPlusCell"/>
        <w:jc w:val="both"/>
      </w:pPr>
      <w:r>
        <w:t>│    │                       │Schrad.                  │(порошок,│</w:t>
      </w:r>
    </w:p>
    <w:p w:rsidR="00250FF1" w:rsidRDefault="00250FF1">
      <w:pPr>
        <w:pStyle w:val="ConsPlusCell"/>
        <w:jc w:val="both"/>
      </w:pPr>
      <w:r>
        <w:t>│    │                       │                         │экстракт)│</w:t>
      </w:r>
    </w:p>
    <w:p w:rsidR="00250FF1" w:rsidRDefault="00250FF1">
      <w:pPr>
        <w:pStyle w:val="ConsPlusCell"/>
        <w:jc w:val="both"/>
      </w:pPr>
      <w:r>
        <w:t xml:space="preserve">│(п. 345  введен  Дополнением </w:t>
      </w:r>
      <w:hyperlink r:id="rId735"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│346.│Корифанта              │Coryphantha micromeris   │Все      │</w:t>
      </w:r>
    </w:p>
    <w:p w:rsidR="00250FF1" w:rsidRDefault="00250FF1">
      <w:pPr>
        <w:pStyle w:val="ConsPlusCell"/>
        <w:jc w:val="both"/>
      </w:pPr>
      <w:r>
        <w:t>│    │мелкодольчатая         │Lem.                     │растение │</w:t>
      </w:r>
    </w:p>
    <w:p w:rsidR="00250FF1" w:rsidRDefault="00250FF1">
      <w:pPr>
        <w:pStyle w:val="ConsPlusCell"/>
        <w:jc w:val="both"/>
      </w:pPr>
      <w:r>
        <w:t xml:space="preserve">│(п. 346  введен  Дополнением </w:t>
      </w:r>
      <w:hyperlink r:id="rId736"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│347.│Лебеда монетная        │Artriplex nummularia     │Надземная│</w:t>
      </w:r>
    </w:p>
    <w:p w:rsidR="00250FF1" w:rsidRDefault="00250FF1">
      <w:pPr>
        <w:pStyle w:val="ConsPlusCell"/>
        <w:jc w:val="both"/>
      </w:pPr>
      <w:r>
        <w:t>│    │                       │Lindl.                   │часть    │</w:t>
      </w:r>
    </w:p>
    <w:p w:rsidR="00250FF1" w:rsidRDefault="00250FF1">
      <w:pPr>
        <w:pStyle w:val="ConsPlusCell"/>
        <w:jc w:val="both"/>
      </w:pPr>
      <w:r>
        <w:t xml:space="preserve">│(п. 347  введен  Дополнением </w:t>
      </w:r>
      <w:hyperlink r:id="rId737"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│348.│Многоколосник          │Agastache rugosa O.Kuntze│Эфирное  │</w:t>
      </w:r>
    </w:p>
    <w:p w:rsidR="00250FF1" w:rsidRDefault="00250FF1">
      <w:pPr>
        <w:pStyle w:val="ConsPlusCell"/>
        <w:jc w:val="both"/>
      </w:pPr>
      <w:r>
        <w:t>│    │морщинистый            │                         │масло    │</w:t>
      </w:r>
    </w:p>
    <w:p w:rsidR="00250FF1" w:rsidRDefault="00250FF1">
      <w:pPr>
        <w:pStyle w:val="ConsPlusCell"/>
        <w:jc w:val="both"/>
      </w:pPr>
      <w:r>
        <w:t xml:space="preserve">│(п. 348  введен  Дополнением </w:t>
      </w:r>
      <w:hyperlink r:id="rId738"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│349.│Мосла двупыльниковая   │Mosla dianthera L.       │Эфирное  │</w:t>
      </w:r>
    </w:p>
    <w:p w:rsidR="00250FF1" w:rsidRDefault="00250FF1">
      <w:pPr>
        <w:pStyle w:val="ConsPlusCell"/>
        <w:jc w:val="both"/>
      </w:pPr>
      <w:r>
        <w:t>│    │                       │                         │масло    │</w:t>
      </w:r>
    </w:p>
    <w:p w:rsidR="00250FF1" w:rsidRDefault="00250FF1">
      <w:pPr>
        <w:pStyle w:val="ConsPlusCell"/>
        <w:jc w:val="both"/>
      </w:pPr>
      <w:r>
        <w:t xml:space="preserve">│(п. 349  введен  Дополнением </w:t>
      </w:r>
      <w:hyperlink r:id="rId739"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│350.│Орлайа морковная       │Orlaya daucoides         │Плоды    │</w:t>
      </w:r>
    </w:p>
    <w:p w:rsidR="00250FF1" w:rsidRDefault="00250FF1">
      <w:pPr>
        <w:pStyle w:val="ConsPlusCell"/>
        <w:jc w:val="both"/>
      </w:pPr>
      <w:r>
        <w:t>│    │                       │                         │(эфирное │</w:t>
      </w:r>
    </w:p>
    <w:p w:rsidR="00250FF1" w:rsidRDefault="00250FF1">
      <w:pPr>
        <w:pStyle w:val="ConsPlusCell"/>
        <w:jc w:val="both"/>
      </w:pPr>
      <w:r>
        <w:t>│    │                       │                         │масло)   │</w:t>
      </w:r>
    </w:p>
    <w:p w:rsidR="00250FF1" w:rsidRDefault="00250FF1">
      <w:pPr>
        <w:pStyle w:val="ConsPlusCell"/>
        <w:jc w:val="both"/>
      </w:pPr>
      <w:r>
        <w:t xml:space="preserve">│(п. 350  введен  Дополнением </w:t>
      </w:r>
      <w:hyperlink r:id="rId740"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│351.│Ортодон азароновый     │Orthodon asaroniferum    │Надземная│</w:t>
      </w:r>
    </w:p>
    <w:p w:rsidR="00250FF1" w:rsidRDefault="00250FF1">
      <w:pPr>
        <w:pStyle w:val="ConsPlusCell"/>
        <w:jc w:val="both"/>
      </w:pPr>
      <w:r>
        <w:t>│    │                       │                         │часть    │</w:t>
      </w:r>
    </w:p>
    <w:p w:rsidR="00250FF1" w:rsidRDefault="00250FF1">
      <w:pPr>
        <w:pStyle w:val="ConsPlusCell"/>
        <w:jc w:val="both"/>
      </w:pPr>
      <w:r>
        <w:t xml:space="preserve">│(п. 351  введен  Дополнением </w:t>
      </w:r>
      <w:hyperlink r:id="rId741"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Cell"/>
        <w:jc w:val="both"/>
      </w:pPr>
      <w:r>
        <w:t>│352.│Петрушка курчавая      │Petroselinum crispuma    │Плоды    │</w:t>
      </w:r>
    </w:p>
    <w:p w:rsidR="00250FF1" w:rsidRDefault="00250FF1">
      <w:pPr>
        <w:pStyle w:val="ConsPlusCell"/>
        <w:jc w:val="both"/>
      </w:pPr>
      <w:r>
        <w:t>│    │                       │A.W.Hill.                │(эфирное │</w:t>
      </w:r>
    </w:p>
    <w:p w:rsidR="00250FF1" w:rsidRDefault="00250FF1">
      <w:pPr>
        <w:pStyle w:val="ConsPlusCell"/>
        <w:jc w:val="both"/>
      </w:pPr>
      <w:r>
        <w:t>│    │                       │                         │масло)   │</w:t>
      </w:r>
    </w:p>
    <w:p w:rsidR="00250FF1" w:rsidRDefault="00250FF1">
      <w:pPr>
        <w:pStyle w:val="ConsPlusCell"/>
        <w:jc w:val="both"/>
      </w:pPr>
      <w:r>
        <w:t xml:space="preserve">│(п. 352  введен  Дополнением </w:t>
      </w:r>
      <w:hyperlink r:id="rId742" w:history="1">
        <w:r>
          <w:rPr>
            <w:color w:val="0000FF"/>
          </w:rPr>
          <w:t>N 23</w:t>
        </w:r>
      </w:hyperlink>
      <w:r>
        <w:t>,  утв. Постановлением Главного│</w:t>
      </w:r>
    </w:p>
    <w:p w:rsidR="00250FF1" w:rsidRDefault="00250FF1">
      <w:pPr>
        <w:pStyle w:val="ConsPlusCell"/>
        <w:jc w:val="both"/>
      </w:pPr>
      <w:r>
        <w:t>│государственного санитарного врача РФ от 11.04.2011 N 30)       │</w:t>
      </w:r>
    </w:p>
    <w:p w:rsidR="00250FF1" w:rsidRDefault="00250FF1">
      <w:pPr>
        <w:pStyle w:val="ConsPlusCell"/>
        <w:jc w:val="both"/>
      </w:pPr>
      <w:r>
        <w:t>└────┴───────────────────────┴─────────────────────────┴─────────┘</w:t>
      </w:r>
    </w:p>
    <w:p w:rsidR="00250FF1" w:rsidRDefault="00250FF1">
      <w:pPr>
        <w:pStyle w:val="ConsPlusNormal"/>
      </w:pPr>
    </w:p>
    <w:p w:rsidR="00250FF1" w:rsidRDefault="00250FF1">
      <w:pPr>
        <w:pStyle w:val="ConsPlusNormal"/>
        <w:jc w:val="both"/>
      </w:pPr>
      <w:r>
        <w:lastRenderedPageBreak/>
        <w:t xml:space="preserve">(п. 1 в ред. Дополнений и изменений </w:t>
      </w:r>
      <w:hyperlink r:id="rId743" w:history="1">
        <w:r>
          <w:rPr>
            <w:color w:val="0000FF"/>
          </w:rPr>
          <w:t>N 15</w:t>
        </w:r>
      </w:hyperlink>
      <w:r>
        <w:t>, утв. Постановлением Главного государственного санитарного врача РФ от 08.12.2009 N 73)</w:t>
      </w:r>
    </w:p>
    <w:p w:rsidR="00250FF1" w:rsidRDefault="00250FF1">
      <w:pPr>
        <w:pStyle w:val="ConsPlusNormal"/>
        <w:spacing w:before="220"/>
        <w:ind w:firstLine="540"/>
        <w:jc w:val="both"/>
      </w:pPr>
      <w:r>
        <w:t>2. Вещества, не свойственные пище, пищевым и лекарственным растениям.</w:t>
      </w:r>
    </w:p>
    <w:p w:rsidR="00250FF1" w:rsidRDefault="00250FF1">
      <w:pPr>
        <w:pStyle w:val="ConsPlusNormal"/>
        <w:spacing w:before="220"/>
        <w:ind w:firstLine="540"/>
        <w:jc w:val="both"/>
      </w:pPr>
      <w:r>
        <w:t>3. Неприродные синтетические вещества - аналоги активно действующих начал лекарственных растений (не являющиеся эссенциальными факторами питания).</w:t>
      </w:r>
    </w:p>
    <w:p w:rsidR="00250FF1" w:rsidRDefault="00250FF1">
      <w:pPr>
        <w:pStyle w:val="ConsPlusNormal"/>
        <w:spacing w:before="220"/>
        <w:ind w:firstLine="540"/>
        <w:jc w:val="both"/>
      </w:pPr>
      <w:r>
        <w:t>4. Антибиотики.</w:t>
      </w:r>
    </w:p>
    <w:p w:rsidR="00250FF1" w:rsidRDefault="00250FF1">
      <w:pPr>
        <w:pStyle w:val="ConsPlusNormal"/>
        <w:spacing w:before="220"/>
        <w:ind w:firstLine="540"/>
        <w:jc w:val="both"/>
      </w:pPr>
      <w:r>
        <w:t>5. Гормоны.</w:t>
      </w:r>
    </w:p>
    <w:p w:rsidR="00250FF1" w:rsidRDefault="00250FF1">
      <w:pPr>
        <w:pStyle w:val="ConsPlusNormal"/>
        <w:spacing w:before="220"/>
        <w:ind w:firstLine="540"/>
        <w:jc w:val="both"/>
      </w:pPr>
      <w:r>
        <w:t>6. Органы и ткани животных и продукты их переработки, являющиеся специфическими материалами риска прионовых заболеваний (трансмиссивной губчатой энцефалопатии):</w:t>
      </w:r>
    </w:p>
    <w:p w:rsidR="00250FF1" w:rsidRDefault="00250FF1">
      <w:pPr>
        <w:pStyle w:val="ConsPlusNormal"/>
        <w:spacing w:before="220"/>
        <w:ind w:firstLine="540"/>
        <w:jc w:val="both"/>
      </w:pPr>
      <w:r>
        <w:t>От крупного рогатого скота:</w:t>
      </w:r>
    </w:p>
    <w:p w:rsidR="00250FF1" w:rsidRDefault="00250FF1">
      <w:pPr>
        <w:pStyle w:val="ConsPlusNormal"/>
        <w:spacing w:before="220"/>
        <w:ind w:firstLine="540"/>
        <w:jc w:val="both"/>
      </w:pPr>
      <w:r>
        <w:t>- череп, за исключением нижней челюсти, включая мозг и глаза, и спинной мозг животных в возрасте более 12 месяцев;</w:t>
      </w:r>
    </w:p>
    <w:p w:rsidR="00250FF1" w:rsidRDefault="00250FF1">
      <w:pPr>
        <w:pStyle w:val="ConsPlusNormal"/>
        <w:spacing w:before="22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250FF1" w:rsidRDefault="00250FF1">
      <w:pPr>
        <w:pStyle w:val="ConsPlusNormal"/>
        <w:spacing w:before="220"/>
        <w:ind w:firstLine="540"/>
        <w:jc w:val="both"/>
      </w:pPr>
      <w:r>
        <w:t>- миндалины, кишечник от 12-перстной до прямой кишки и брызжейку животных всех возрастов.</w:t>
      </w:r>
    </w:p>
    <w:p w:rsidR="00250FF1" w:rsidRDefault="00250FF1">
      <w:pPr>
        <w:pStyle w:val="ConsPlusNormal"/>
        <w:spacing w:before="220"/>
        <w:ind w:firstLine="540"/>
        <w:jc w:val="both"/>
      </w:pPr>
      <w:r>
        <w:t>От овец (баранов) и коз:</w:t>
      </w:r>
    </w:p>
    <w:p w:rsidR="00250FF1" w:rsidRDefault="00250FF1">
      <w:pPr>
        <w:pStyle w:val="ConsPlusNormal"/>
        <w:spacing w:before="22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десна;</w:t>
      </w:r>
    </w:p>
    <w:p w:rsidR="00250FF1" w:rsidRDefault="00250FF1">
      <w:pPr>
        <w:pStyle w:val="ConsPlusNormal"/>
        <w:spacing w:before="220"/>
        <w:ind w:firstLine="540"/>
        <w:jc w:val="both"/>
      </w:pPr>
      <w:r>
        <w:t>- селезенка и кишечник животных всех возрастов.</w:t>
      </w:r>
    </w:p>
    <w:p w:rsidR="00250FF1" w:rsidRDefault="00250FF1">
      <w:pPr>
        <w:pStyle w:val="ConsPlusNormal"/>
        <w:spacing w:before="220"/>
        <w:ind w:firstLine="540"/>
        <w:jc w:val="both"/>
      </w:pPr>
      <w:r>
        <w:t>Продукты, состоящие из или содержащие в своем составе материал от жвачных животных:</w:t>
      </w:r>
    </w:p>
    <w:p w:rsidR="00250FF1" w:rsidRDefault="00250FF1">
      <w:pPr>
        <w:pStyle w:val="ConsPlusNormal"/>
        <w:spacing w:before="220"/>
        <w:ind w:firstLine="540"/>
        <w:jc w:val="both"/>
      </w:pPr>
      <w:r>
        <w:t>- мясо механической обвалки;</w:t>
      </w:r>
    </w:p>
    <w:p w:rsidR="00250FF1" w:rsidRDefault="00250FF1">
      <w:pPr>
        <w:pStyle w:val="ConsPlusNormal"/>
        <w:spacing w:before="220"/>
        <w:ind w:firstLine="540"/>
        <w:jc w:val="both"/>
      </w:pPr>
      <w:r>
        <w:t>- желатин (за исключением вырабатываемого из шкур жвачных животных);</w:t>
      </w:r>
    </w:p>
    <w:p w:rsidR="00250FF1" w:rsidRDefault="00250FF1">
      <w:pPr>
        <w:pStyle w:val="ConsPlusNormal"/>
        <w:spacing w:before="220"/>
        <w:ind w:firstLine="540"/>
        <w:jc w:val="both"/>
      </w:pPr>
      <w:r>
        <w:t>- вытопленный жир из жвачных животных и продукты его переработки.</w:t>
      </w:r>
    </w:p>
    <w:p w:rsidR="00250FF1" w:rsidRDefault="00250FF1">
      <w:pPr>
        <w:pStyle w:val="ConsPlusNormal"/>
        <w:spacing w:before="22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250FF1" w:rsidRDefault="00250FF1">
      <w:pPr>
        <w:pStyle w:val="ConsPlusNormal"/>
        <w:spacing w:before="220"/>
        <w:ind w:firstLine="540"/>
        <w:jc w:val="both"/>
      </w:pPr>
      <w:r>
        <w:t>При ввозе в Российскую Федерацию сырья для изготовления пищевой продукции, а также биологически активных добавок к пище, изготовленных с применением сырья животного происхождения, должна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250FF1" w:rsidRDefault="00250FF1">
      <w:pPr>
        <w:pStyle w:val="ConsPlusNormal"/>
        <w:jc w:val="both"/>
      </w:pPr>
      <w:r>
        <w:t xml:space="preserve">(п. 6 в ред. Дополнений и изменений </w:t>
      </w:r>
      <w:hyperlink r:id="rId744" w:history="1">
        <w:r>
          <w:rPr>
            <w:color w:val="0000FF"/>
          </w:rPr>
          <w:t>N 15</w:t>
        </w:r>
      </w:hyperlink>
      <w:r>
        <w:t>, утв. Постановлением Главного государственного санитарного врача РФ от 08.12.2009 N 73)</w:t>
      </w:r>
    </w:p>
    <w:p w:rsidR="00250FF1" w:rsidRDefault="00250FF1">
      <w:pPr>
        <w:pStyle w:val="ConsPlusNormal"/>
        <w:spacing w:before="220"/>
        <w:ind w:firstLine="540"/>
        <w:jc w:val="both"/>
      </w:pPr>
      <w:r>
        <w:t>7. Ткани и органы человека.</w:t>
      </w:r>
    </w:p>
    <w:p w:rsidR="00250FF1" w:rsidRDefault="00250FF1">
      <w:pPr>
        <w:pStyle w:val="ConsPlusNormal"/>
        <w:spacing w:before="220"/>
        <w:ind w:firstLine="540"/>
        <w:jc w:val="both"/>
      </w:pPr>
      <w:r>
        <w:t xml:space="preserve">8. Представители родов и видов бактерий, в составе которых распространены штаммы, </w:t>
      </w:r>
      <w:r>
        <w:lastRenderedPageBreak/>
        <w:t>вызывающие заболевания человека или способные служить векторами генов антибиотикорезистентности, в том числе:</w:t>
      </w:r>
    </w:p>
    <w:p w:rsidR="00250FF1" w:rsidRDefault="00250FF1">
      <w:pPr>
        <w:pStyle w:val="ConsPlusNormal"/>
        <w:spacing w:before="220"/>
        <w:ind w:firstLine="540"/>
        <w:jc w:val="both"/>
      </w:pPr>
      <w:r>
        <w:t>- спорообразующие аэробные и анаэробные микроорганизмы - представители родов Bacillus (в том числе B.polimyxa, B.cereus, B.megatherium, B.thuringiensis, B.coagulans (устаревшее название - Lactobacillus coagulans), B.subtilis, B.licheniformis и других видов) и Clostridium;</w:t>
      </w:r>
    </w:p>
    <w:p w:rsidR="00250FF1" w:rsidRDefault="00250FF1">
      <w:pPr>
        <w:pStyle w:val="ConsPlusNormal"/>
        <w:spacing w:before="220"/>
        <w:ind w:firstLine="540"/>
        <w:jc w:val="both"/>
      </w:pPr>
      <w:r>
        <w:t>- микроорганизмы родов Escherichia, Enterococcus, Corynebacterium spp.;</w:t>
      </w:r>
    </w:p>
    <w:p w:rsidR="00250FF1" w:rsidRDefault="00250FF1">
      <w:pPr>
        <w:pStyle w:val="ConsPlusNormal"/>
        <w:spacing w:before="220"/>
        <w:ind w:firstLine="540"/>
        <w:jc w:val="both"/>
      </w:pPr>
      <w:r>
        <w:t>- микроорганизмы, обладающие гемолитической активностью;</w:t>
      </w:r>
    </w:p>
    <w:p w:rsidR="00250FF1" w:rsidRDefault="00250FF1">
      <w:pPr>
        <w:pStyle w:val="ConsPlusNormal"/>
        <w:spacing w:before="220"/>
        <w:ind w:firstLine="540"/>
        <w:jc w:val="both"/>
      </w:pPr>
      <w:r>
        <w:t>- жизнеспособные дрожжевые и дрожжеподобные грибы, в том числе рода Candida; актиномицеты, стрептомицеты;</w:t>
      </w:r>
    </w:p>
    <w:p w:rsidR="00250FF1" w:rsidRDefault="00250FF1">
      <w:pPr>
        <w:pStyle w:val="ConsPlusNormal"/>
        <w:spacing w:before="220"/>
        <w:ind w:firstLine="540"/>
        <w:jc w:val="both"/>
      </w:pPr>
      <w:r>
        <w:t>- все роды и виды микроскопических плесневых грибов;</w:t>
      </w:r>
    </w:p>
    <w:p w:rsidR="00250FF1" w:rsidRDefault="00250FF1">
      <w:pPr>
        <w:pStyle w:val="ConsPlusNormal"/>
        <w:spacing w:before="220"/>
        <w:ind w:firstLine="540"/>
        <w:jc w:val="both"/>
      </w:pPr>
      <w:r>
        <w:t>- бесспоровые микроорганизмы, выделенные из организма животных и птицы и несвойственные нормальной защитной микрофлоре человека, в том числе представители рода Lactobacillus.</w:t>
      </w:r>
    </w:p>
    <w:p w:rsidR="00250FF1" w:rsidRDefault="00250FF1">
      <w:pPr>
        <w:pStyle w:val="ConsPlusNormal"/>
        <w:jc w:val="both"/>
      </w:pPr>
      <w:r>
        <w:t xml:space="preserve">(п. 8 в ред. Дополнений и изменений </w:t>
      </w:r>
      <w:hyperlink r:id="rId745" w:history="1">
        <w:r>
          <w:rPr>
            <w:color w:val="0000FF"/>
          </w:rPr>
          <w:t>N 15</w:t>
        </w:r>
      </w:hyperlink>
      <w:r>
        <w:t>, утв. Постановлением Главного государственного санитарного врача РФ от 08.12.2009 N 73)</w:t>
      </w:r>
    </w:p>
    <w:p w:rsidR="00250FF1" w:rsidRDefault="00250FF1">
      <w:pPr>
        <w:pStyle w:val="ConsPlusNormal"/>
        <w:spacing w:before="220"/>
        <w:ind w:firstLine="540"/>
        <w:jc w:val="both"/>
      </w:pPr>
      <w:r>
        <w:t>9. Растения и продукты их переработки, не подлежащие включению в состав однокомпонентных биологически активных добавок к пище:</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960"/>
        <w:gridCol w:w="4290"/>
        <w:gridCol w:w="1650"/>
      </w:tblGrid>
      <w:tr w:rsidR="00250FF1">
        <w:tc>
          <w:tcPr>
            <w:tcW w:w="825" w:type="dxa"/>
          </w:tcPr>
          <w:p w:rsidR="00250FF1" w:rsidRDefault="00250FF1">
            <w:pPr>
              <w:pStyle w:val="ConsPlusNormal"/>
              <w:jc w:val="center"/>
            </w:pPr>
            <w:r>
              <w:lastRenderedPageBreak/>
              <w:t>N п/п</w:t>
            </w:r>
          </w:p>
        </w:tc>
        <w:tc>
          <w:tcPr>
            <w:tcW w:w="3960" w:type="dxa"/>
          </w:tcPr>
          <w:p w:rsidR="00250FF1" w:rsidRDefault="00250FF1">
            <w:pPr>
              <w:pStyle w:val="ConsPlusNormal"/>
              <w:jc w:val="center"/>
            </w:pPr>
            <w:r>
              <w:t>Название растения</w:t>
            </w:r>
          </w:p>
        </w:tc>
        <w:tc>
          <w:tcPr>
            <w:tcW w:w="4290" w:type="dxa"/>
          </w:tcPr>
          <w:p w:rsidR="00250FF1" w:rsidRDefault="00250FF1">
            <w:pPr>
              <w:pStyle w:val="ConsPlusNormal"/>
              <w:jc w:val="center"/>
            </w:pPr>
            <w:r>
              <w:t>Латинское название растения</w:t>
            </w:r>
          </w:p>
        </w:tc>
        <w:tc>
          <w:tcPr>
            <w:tcW w:w="1650" w:type="dxa"/>
          </w:tcPr>
          <w:p w:rsidR="00250FF1" w:rsidRDefault="00250FF1">
            <w:pPr>
              <w:pStyle w:val="ConsPlusNormal"/>
              <w:jc w:val="center"/>
            </w:pPr>
            <w:r>
              <w:t>Части растений</w:t>
            </w:r>
          </w:p>
        </w:tc>
      </w:tr>
      <w:tr w:rsidR="00250FF1">
        <w:tc>
          <w:tcPr>
            <w:tcW w:w="825" w:type="dxa"/>
          </w:tcPr>
          <w:p w:rsidR="00250FF1" w:rsidRDefault="00250FF1">
            <w:pPr>
              <w:pStyle w:val="ConsPlusNormal"/>
              <w:jc w:val="center"/>
            </w:pPr>
            <w:r>
              <w:t>1</w:t>
            </w:r>
          </w:p>
        </w:tc>
        <w:tc>
          <w:tcPr>
            <w:tcW w:w="3960" w:type="dxa"/>
          </w:tcPr>
          <w:p w:rsidR="00250FF1" w:rsidRDefault="00250FF1">
            <w:pPr>
              <w:pStyle w:val="ConsPlusNormal"/>
              <w:jc w:val="center"/>
            </w:pPr>
            <w:r>
              <w:t>2</w:t>
            </w:r>
          </w:p>
        </w:tc>
        <w:tc>
          <w:tcPr>
            <w:tcW w:w="4290" w:type="dxa"/>
          </w:tcPr>
          <w:p w:rsidR="00250FF1" w:rsidRDefault="00250FF1">
            <w:pPr>
              <w:pStyle w:val="ConsPlusNormal"/>
              <w:jc w:val="center"/>
            </w:pPr>
            <w:r>
              <w:t>3</w:t>
            </w:r>
          </w:p>
        </w:tc>
        <w:tc>
          <w:tcPr>
            <w:tcW w:w="1650" w:type="dxa"/>
          </w:tcPr>
          <w:p w:rsidR="00250FF1" w:rsidRDefault="00250FF1">
            <w:pPr>
              <w:pStyle w:val="ConsPlusNormal"/>
              <w:jc w:val="center"/>
            </w:pPr>
            <w:r>
              <w:t>4</w:t>
            </w:r>
          </w:p>
        </w:tc>
      </w:tr>
      <w:tr w:rsidR="00250FF1">
        <w:tc>
          <w:tcPr>
            <w:tcW w:w="825" w:type="dxa"/>
          </w:tcPr>
          <w:p w:rsidR="00250FF1" w:rsidRDefault="00250FF1">
            <w:pPr>
              <w:pStyle w:val="ConsPlusNormal"/>
              <w:jc w:val="center"/>
            </w:pPr>
            <w:r>
              <w:t>1</w:t>
            </w:r>
          </w:p>
        </w:tc>
        <w:tc>
          <w:tcPr>
            <w:tcW w:w="3960" w:type="dxa"/>
          </w:tcPr>
          <w:p w:rsidR="00250FF1" w:rsidRDefault="00250FF1">
            <w:pPr>
              <w:pStyle w:val="ConsPlusNormal"/>
            </w:pPr>
            <w:r>
              <w:t>Аралия высокая, Аралия маньчжурская, Чертово дерево, Шип-дерево</w:t>
            </w:r>
          </w:p>
        </w:tc>
        <w:tc>
          <w:tcPr>
            <w:tcW w:w="4290" w:type="dxa"/>
          </w:tcPr>
          <w:p w:rsidR="00250FF1" w:rsidRDefault="00250FF1">
            <w:pPr>
              <w:pStyle w:val="ConsPlusNormal"/>
            </w:pPr>
            <w:r>
              <w:t>Arali elata (Miq.) Seem. = Arali mandshurica</w:t>
            </w:r>
          </w:p>
          <w:p w:rsidR="00250FF1" w:rsidRDefault="00250FF1">
            <w:pPr>
              <w:pStyle w:val="ConsPlusNormal"/>
            </w:pPr>
            <w:r>
              <w:t>Rupr. et Maxim.</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2</w:t>
            </w:r>
          </w:p>
        </w:tc>
        <w:tc>
          <w:tcPr>
            <w:tcW w:w="3960" w:type="dxa"/>
          </w:tcPr>
          <w:p w:rsidR="00250FF1" w:rsidRDefault="00250FF1">
            <w:pPr>
              <w:pStyle w:val="ConsPlusNormal"/>
            </w:pPr>
            <w:r>
              <w:t>Африканская слива</w:t>
            </w:r>
          </w:p>
        </w:tc>
        <w:tc>
          <w:tcPr>
            <w:tcW w:w="4290" w:type="dxa"/>
          </w:tcPr>
          <w:p w:rsidR="00250FF1" w:rsidRDefault="00250FF1">
            <w:pPr>
              <w:pStyle w:val="ConsPlusNormal"/>
            </w:pPr>
            <w:r>
              <w:t>Pygeum africanum</w:t>
            </w:r>
          </w:p>
        </w:tc>
        <w:tc>
          <w:tcPr>
            <w:tcW w:w="1650" w:type="dxa"/>
          </w:tcPr>
          <w:p w:rsidR="00250FF1" w:rsidRDefault="00250FF1">
            <w:pPr>
              <w:pStyle w:val="ConsPlusNormal"/>
            </w:pPr>
            <w:r>
              <w:t>Кора</w:t>
            </w:r>
          </w:p>
        </w:tc>
      </w:tr>
      <w:tr w:rsidR="00250FF1">
        <w:tc>
          <w:tcPr>
            <w:tcW w:w="825" w:type="dxa"/>
          </w:tcPr>
          <w:p w:rsidR="00250FF1" w:rsidRDefault="00250FF1">
            <w:pPr>
              <w:pStyle w:val="ConsPlusNormal"/>
              <w:jc w:val="center"/>
            </w:pPr>
            <w:r>
              <w:t>3</w:t>
            </w:r>
          </w:p>
        </w:tc>
        <w:tc>
          <w:tcPr>
            <w:tcW w:w="3960" w:type="dxa"/>
          </w:tcPr>
          <w:p w:rsidR="00250FF1" w:rsidRDefault="00250FF1">
            <w:pPr>
              <w:pStyle w:val="ConsPlusNormal"/>
            </w:pPr>
            <w:r>
              <w:t>Валериана</w:t>
            </w:r>
          </w:p>
        </w:tc>
        <w:tc>
          <w:tcPr>
            <w:tcW w:w="4290" w:type="dxa"/>
          </w:tcPr>
          <w:p w:rsidR="00250FF1" w:rsidRDefault="00250FF1">
            <w:pPr>
              <w:pStyle w:val="ConsPlusNormal"/>
            </w:pPr>
            <w:r>
              <w:t>Valeriana L.</w:t>
            </w:r>
          </w:p>
        </w:tc>
        <w:tc>
          <w:tcPr>
            <w:tcW w:w="1650" w:type="dxa"/>
          </w:tcPr>
          <w:p w:rsidR="00250FF1" w:rsidRDefault="00250FF1">
            <w:pPr>
              <w:pStyle w:val="ConsPlusNormal"/>
            </w:pPr>
            <w:r>
              <w:t>Все виды, корень и корневища</w:t>
            </w:r>
          </w:p>
        </w:tc>
      </w:tr>
      <w:tr w:rsidR="00250FF1">
        <w:tc>
          <w:tcPr>
            <w:tcW w:w="825" w:type="dxa"/>
          </w:tcPr>
          <w:p w:rsidR="00250FF1" w:rsidRDefault="00250FF1">
            <w:pPr>
              <w:pStyle w:val="ConsPlusNormal"/>
              <w:jc w:val="center"/>
            </w:pPr>
            <w:r>
              <w:t>4</w:t>
            </w:r>
          </w:p>
        </w:tc>
        <w:tc>
          <w:tcPr>
            <w:tcW w:w="3960" w:type="dxa"/>
          </w:tcPr>
          <w:p w:rsidR="00250FF1" w:rsidRDefault="00250FF1">
            <w:pPr>
              <w:pStyle w:val="ConsPlusNormal"/>
            </w:pPr>
            <w:r>
              <w:t>Гинкго двулопастное</w:t>
            </w:r>
          </w:p>
        </w:tc>
        <w:tc>
          <w:tcPr>
            <w:tcW w:w="4290" w:type="dxa"/>
          </w:tcPr>
          <w:p w:rsidR="00250FF1" w:rsidRDefault="00250FF1">
            <w:pPr>
              <w:pStyle w:val="ConsPlusNormal"/>
            </w:pPr>
            <w:r>
              <w:t>Ginkgo biloba L.</w:t>
            </w:r>
          </w:p>
        </w:tc>
        <w:tc>
          <w:tcPr>
            <w:tcW w:w="1650" w:type="dxa"/>
          </w:tcPr>
          <w:p w:rsidR="00250FF1" w:rsidRDefault="00250FF1">
            <w:pPr>
              <w:pStyle w:val="ConsPlusNormal"/>
            </w:pPr>
            <w:r>
              <w:t>Надземная часть</w:t>
            </w:r>
          </w:p>
        </w:tc>
      </w:tr>
      <w:tr w:rsidR="00250FF1">
        <w:tc>
          <w:tcPr>
            <w:tcW w:w="825" w:type="dxa"/>
          </w:tcPr>
          <w:p w:rsidR="00250FF1" w:rsidRDefault="00250FF1">
            <w:pPr>
              <w:pStyle w:val="ConsPlusNormal"/>
              <w:jc w:val="center"/>
            </w:pPr>
            <w:r>
              <w:t>5</w:t>
            </w:r>
          </w:p>
        </w:tc>
        <w:tc>
          <w:tcPr>
            <w:tcW w:w="3960" w:type="dxa"/>
          </w:tcPr>
          <w:p w:rsidR="00250FF1" w:rsidRDefault="00250FF1">
            <w:pPr>
              <w:pStyle w:val="ConsPlusNormal"/>
            </w:pPr>
            <w:r>
              <w:t>Джимнема сильвестре</w:t>
            </w:r>
          </w:p>
        </w:tc>
        <w:tc>
          <w:tcPr>
            <w:tcW w:w="4290" w:type="dxa"/>
          </w:tcPr>
          <w:p w:rsidR="00250FF1" w:rsidRDefault="00250FF1">
            <w:pPr>
              <w:pStyle w:val="ConsPlusNormal"/>
            </w:pPr>
            <w:r>
              <w:t>Gymnema sylvestre</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6</w:t>
            </w:r>
          </w:p>
        </w:tc>
        <w:tc>
          <w:tcPr>
            <w:tcW w:w="3960" w:type="dxa"/>
          </w:tcPr>
          <w:p w:rsidR="00250FF1" w:rsidRDefault="00250FF1">
            <w:pPr>
              <w:pStyle w:val="ConsPlusNormal"/>
            </w:pPr>
            <w:r>
              <w:t>Дикий ямс, Диоскорея мохнатая</w:t>
            </w:r>
          </w:p>
        </w:tc>
        <w:tc>
          <w:tcPr>
            <w:tcW w:w="4290" w:type="dxa"/>
          </w:tcPr>
          <w:p w:rsidR="00250FF1" w:rsidRDefault="00250FF1">
            <w:pPr>
              <w:pStyle w:val="ConsPlusNormal"/>
            </w:pPr>
            <w:r>
              <w:t>Dioscorea villosa</w:t>
            </w:r>
          </w:p>
        </w:tc>
        <w:tc>
          <w:tcPr>
            <w:tcW w:w="1650" w:type="dxa"/>
          </w:tcPr>
          <w:p w:rsidR="00250FF1" w:rsidRDefault="00250FF1">
            <w:pPr>
              <w:pStyle w:val="ConsPlusNormal"/>
              <w:jc w:val="both"/>
            </w:pPr>
            <w:r>
              <w:t>Корневища</w:t>
            </w:r>
          </w:p>
        </w:tc>
      </w:tr>
      <w:tr w:rsidR="00250FF1">
        <w:tc>
          <w:tcPr>
            <w:tcW w:w="825" w:type="dxa"/>
          </w:tcPr>
          <w:p w:rsidR="00250FF1" w:rsidRDefault="00250FF1">
            <w:pPr>
              <w:pStyle w:val="ConsPlusNormal"/>
              <w:jc w:val="center"/>
            </w:pPr>
            <w:r>
              <w:t>7</w:t>
            </w:r>
          </w:p>
        </w:tc>
        <w:tc>
          <w:tcPr>
            <w:tcW w:w="3960" w:type="dxa"/>
          </w:tcPr>
          <w:p w:rsidR="00250FF1" w:rsidRDefault="00250FF1">
            <w:pPr>
              <w:pStyle w:val="ConsPlusNormal"/>
            </w:pPr>
            <w:r>
              <w:t>Женьшень</w:t>
            </w:r>
          </w:p>
        </w:tc>
        <w:tc>
          <w:tcPr>
            <w:tcW w:w="4290" w:type="dxa"/>
          </w:tcPr>
          <w:p w:rsidR="00250FF1" w:rsidRDefault="00250FF1">
            <w:pPr>
              <w:pStyle w:val="ConsPlusNormal"/>
            </w:pPr>
            <w:r>
              <w:t>Ginseng</w:t>
            </w:r>
          </w:p>
        </w:tc>
        <w:tc>
          <w:tcPr>
            <w:tcW w:w="1650" w:type="dxa"/>
          </w:tcPr>
          <w:p w:rsidR="00250FF1" w:rsidRDefault="00250FF1">
            <w:pPr>
              <w:pStyle w:val="ConsPlusNormal"/>
              <w:jc w:val="both"/>
            </w:pPr>
            <w:r>
              <w:t>Все виды, все части</w:t>
            </w:r>
          </w:p>
        </w:tc>
      </w:tr>
      <w:tr w:rsidR="00250FF1">
        <w:tc>
          <w:tcPr>
            <w:tcW w:w="825" w:type="dxa"/>
          </w:tcPr>
          <w:p w:rsidR="00250FF1" w:rsidRDefault="00250FF1">
            <w:pPr>
              <w:pStyle w:val="ConsPlusNormal"/>
              <w:jc w:val="center"/>
            </w:pPr>
            <w:r>
              <w:t>8</w:t>
            </w:r>
          </w:p>
        </w:tc>
        <w:tc>
          <w:tcPr>
            <w:tcW w:w="3960" w:type="dxa"/>
          </w:tcPr>
          <w:p w:rsidR="00250FF1" w:rsidRDefault="00250FF1">
            <w:pPr>
              <w:pStyle w:val="ConsPlusNormal"/>
            </w:pPr>
            <w:r>
              <w:t>Заманиха высокая, Оплопанакс высокий, Эхинопанакс высокий</w:t>
            </w:r>
          </w:p>
        </w:tc>
        <w:tc>
          <w:tcPr>
            <w:tcW w:w="4290" w:type="dxa"/>
          </w:tcPr>
          <w:p w:rsidR="00250FF1" w:rsidRDefault="00250FF1">
            <w:pPr>
              <w:pStyle w:val="ConsPlusNormal"/>
            </w:pPr>
            <w:r>
              <w:t>Oplopanax elatus Nakai</w:t>
            </w:r>
          </w:p>
          <w:p w:rsidR="00250FF1" w:rsidRDefault="00250FF1">
            <w:pPr>
              <w:pStyle w:val="ConsPlusNormal"/>
            </w:pPr>
            <w:r>
              <w:t>= Echinopanax elatus Nakai</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9</w:t>
            </w:r>
          </w:p>
        </w:tc>
        <w:tc>
          <w:tcPr>
            <w:tcW w:w="3960" w:type="dxa"/>
          </w:tcPr>
          <w:p w:rsidR="00250FF1" w:rsidRDefault="00250FF1">
            <w:pPr>
              <w:pStyle w:val="ConsPlusNormal"/>
            </w:pPr>
            <w:r>
              <w:t>Зверобой</w:t>
            </w:r>
          </w:p>
        </w:tc>
        <w:tc>
          <w:tcPr>
            <w:tcW w:w="4290" w:type="dxa"/>
          </w:tcPr>
          <w:p w:rsidR="00250FF1" w:rsidRDefault="00250FF1">
            <w:pPr>
              <w:pStyle w:val="ConsPlusNormal"/>
            </w:pPr>
            <w:r>
              <w:t>Hypericum L.</w:t>
            </w:r>
          </w:p>
        </w:tc>
        <w:tc>
          <w:tcPr>
            <w:tcW w:w="1650" w:type="dxa"/>
          </w:tcPr>
          <w:p w:rsidR="00250FF1" w:rsidRDefault="00250FF1">
            <w:pPr>
              <w:pStyle w:val="ConsPlusNormal"/>
              <w:jc w:val="both"/>
            </w:pPr>
            <w:r>
              <w:t>Все виды, все части</w:t>
            </w:r>
          </w:p>
        </w:tc>
      </w:tr>
      <w:tr w:rsidR="00250FF1">
        <w:tc>
          <w:tcPr>
            <w:tcW w:w="825" w:type="dxa"/>
          </w:tcPr>
          <w:p w:rsidR="00250FF1" w:rsidRDefault="00250FF1">
            <w:pPr>
              <w:pStyle w:val="ConsPlusNormal"/>
              <w:jc w:val="center"/>
            </w:pPr>
            <w:r>
              <w:t>10</w:t>
            </w:r>
          </w:p>
        </w:tc>
        <w:tc>
          <w:tcPr>
            <w:tcW w:w="3960" w:type="dxa"/>
          </w:tcPr>
          <w:p w:rsidR="00250FF1" w:rsidRDefault="00250FF1">
            <w:pPr>
              <w:pStyle w:val="ConsPlusNormal"/>
            </w:pPr>
            <w:r>
              <w:t>Иглица шиповатая</w:t>
            </w:r>
          </w:p>
        </w:tc>
        <w:tc>
          <w:tcPr>
            <w:tcW w:w="4290" w:type="dxa"/>
          </w:tcPr>
          <w:p w:rsidR="00250FF1" w:rsidRDefault="00250FF1">
            <w:pPr>
              <w:pStyle w:val="ConsPlusNormal"/>
            </w:pPr>
            <w:r>
              <w:t>Ruscus aculeatus</w:t>
            </w:r>
          </w:p>
          <w:p w:rsidR="00250FF1" w:rsidRDefault="00250FF1">
            <w:pPr>
              <w:pStyle w:val="ConsPlusNormal"/>
            </w:pPr>
            <w:r>
              <w:t>(Butcher 's Broom)</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11</w:t>
            </w:r>
          </w:p>
        </w:tc>
        <w:tc>
          <w:tcPr>
            <w:tcW w:w="3960" w:type="dxa"/>
          </w:tcPr>
          <w:p w:rsidR="00250FF1" w:rsidRDefault="00250FF1">
            <w:pPr>
              <w:pStyle w:val="ConsPlusNormal"/>
            </w:pPr>
            <w:r>
              <w:t>Йохимбе (паусинисталия йохимбе)</w:t>
            </w:r>
          </w:p>
        </w:tc>
        <w:tc>
          <w:tcPr>
            <w:tcW w:w="4290" w:type="dxa"/>
          </w:tcPr>
          <w:p w:rsidR="00250FF1" w:rsidRDefault="00250FF1">
            <w:pPr>
              <w:pStyle w:val="ConsPlusNormal"/>
            </w:pPr>
            <w:r>
              <w:t>Pausinystalia yohimbe</w:t>
            </w:r>
          </w:p>
          <w:p w:rsidR="00250FF1" w:rsidRDefault="00250FF1">
            <w:pPr>
              <w:pStyle w:val="ConsPlusNormal"/>
            </w:pPr>
            <w:r>
              <w:t>(K. Schum.) Pierre ex Beile</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12</w:t>
            </w:r>
          </w:p>
        </w:tc>
        <w:tc>
          <w:tcPr>
            <w:tcW w:w="3960" w:type="dxa"/>
          </w:tcPr>
          <w:p w:rsidR="00250FF1" w:rsidRDefault="00250FF1">
            <w:pPr>
              <w:pStyle w:val="ConsPlusNormal"/>
            </w:pPr>
            <w:r>
              <w:t>Лимонник китайский</w:t>
            </w:r>
          </w:p>
        </w:tc>
        <w:tc>
          <w:tcPr>
            <w:tcW w:w="4290" w:type="dxa"/>
          </w:tcPr>
          <w:p w:rsidR="00250FF1" w:rsidRDefault="00250FF1">
            <w:pPr>
              <w:pStyle w:val="ConsPlusNormal"/>
            </w:pPr>
            <w:r>
              <w:t>Schisandra chinensis (Turcz.) Baill.</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lastRenderedPageBreak/>
              <w:t>13</w:t>
            </w:r>
          </w:p>
        </w:tc>
        <w:tc>
          <w:tcPr>
            <w:tcW w:w="3960" w:type="dxa"/>
          </w:tcPr>
          <w:p w:rsidR="00250FF1" w:rsidRDefault="00250FF1">
            <w:pPr>
              <w:pStyle w:val="ConsPlusNormal"/>
            </w:pPr>
            <w:r>
              <w:t>Муира пуама</w:t>
            </w:r>
          </w:p>
        </w:tc>
        <w:tc>
          <w:tcPr>
            <w:tcW w:w="4290" w:type="dxa"/>
          </w:tcPr>
          <w:p w:rsidR="00250FF1" w:rsidRDefault="00250FF1">
            <w:pPr>
              <w:pStyle w:val="ConsPlusNormal"/>
            </w:pPr>
            <w:r>
              <w:t>Muira puama (Liriosma jvata)</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14</w:t>
            </w:r>
          </w:p>
        </w:tc>
        <w:tc>
          <w:tcPr>
            <w:tcW w:w="3960" w:type="dxa"/>
          </w:tcPr>
          <w:p w:rsidR="00250FF1" w:rsidRDefault="00250FF1">
            <w:pPr>
              <w:pStyle w:val="ConsPlusNormal"/>
            </w:pPr>
            <w:r>
              <w:t>Муравьиное дерево, По де Арко, Табебуйя</w:t>
            </w:r>
          </w:p>
        </w:tc>
        <w:tc>
          <w:tcPr>
            <w:tcW w:w="4290" w:type="dxa"/>
          </w:tcPr>
          <w:p w:rsidR="00250FF1" w:rsidRDefault="00250FF1">
            <w:pPr>
              <w:pStyle w:val="ConsPlusNormal"/>
            </w:pPr>
            <w:r>
              <w:t>Tabebuia heptaphylla</w:t>
            </w:r>
          </w:p>
        </w:tc>
        <w:tc>
          <w:tcPr>
            <w:tcW w:w="1650" w:type="dxa"/>
          </w:tcPr>
          <w:p w:rsidR="00250FF1" w:rsidRDefault="00250FF1">
            <w:pPr>
              <w:pStyle w:val="ConsPlusNormal"/>
            </w:pPr>
            <w:r>
              <w:t>Кора</w:t>
            </w:r>
          </w:p>
        </w:tc>
      </w:tr>
      <w:tr w:rsidR="00250FF1">
        <w:tc>
          <w:tcPr>
            <w:tcW w:w="825" w:type="dxa"/>
          </w:tcPr>
          <w:p w:rsidR="00250FF1" w:rsidRDefault="00250FF1">
            <w:pPr>
              <w:pStyle w:val="ConsPlusNormal"/>
              <w:jc w:val="center"/>
            </w:pPr>
            <w:r>
              <w:t>15</w:t>
            </w:r>
          </w:p>
        </w:tc>
        <w:tc>
          <w:tcPr>
            <w:tcW w:w="3960" w:type="dxa"/>
          </w:tcPr>
          <w:p w:rsidR="00250FF1" w:rsidRDefault="00250FF1">
            <w:pPr>
              <w:pStyle w:val="ConsPlusNormal"/>
            </w:pPr>
            <w:r>
              <w:t>Родиола розовая, Золотой корень</w:t>
            </w:r>
          </w:p>
        </w:tc>
        <w:tc>
          <w:tcPr>
            <w:tcW w:w="4290" w:type="dxa"/>
          </w:tcPr>
          <w:p w:rsidR="00250FF1" w:rsidRDefault="00250FF1">
            <w:pPr>
              <w:pStyle w:val="ConsPlusNormal"/>
            </w:pPr>
            <w:r>
              <w:t>Rhodiola rosea L.</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16</w:t>
            </w:r>
          </w:p>
        </w:tc>
        <w:tc>
          <w:tcPr>
            <w:tcW w:w="3960" w:type="dxa"/>
          </w:tcPr>
          <w:p w:rsidR="00250FF1" w:rsidRDefault="00250FF1">
            <w:pPr>
              <w:pStyle w:val="ConsPlusNormal"/>
            </w:pPr>
            <w:r>
              <w:t>Турнера возбуждающая, Дамиана</w:t>
            </w:r>
          </w:p>
        </w:tc>
        <w:tc>
          <w:tcPr>
            <w:tcW w:w="4290" w:type="dxa"/>
          </w:tcPr>
          <w:p w:rsidR="00250FF1" w:rsidRDefault="00250FF1">
            <w:pPr>
              <w:pStyle w:val="ConsPlusNormal"/>
            </w:pPr>
            <w:r>
              <w:t>Turnera Diffusa</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17</w:t>
            </w:r>
          </w:p>
        </w:tc>
        <w:tc>
          <w:tcPr>
            <w:tcW w:w="3960" w:type="dxa"/>
          </w:tcPr>
          <w:p w:rsidR="00250FF1" w:rsidRDefault="00250FF1">
            <w:pPr>
              <w:pStyle w:val="ConsPlusNormal"/>
            </w:pPr>
            <w:r>
              <w:t>Элеутерококк колючий, Свободноягодник колючий, Чертов куст</w:t>
            </w:r>
          </w:p>
        </w:tc>
        <w:tc>
          <w:tcPr>
            <w:tcW w:w="4290" w:type="dxa"/>
          </w:tcPr>
          <w:p w:rsidR="00250FF1" w:rsidRDefault="00250FF1">
            <w:pPr>
              <w:pStyle w:val="ConsPlusNormal"/>
            </w:pPr>
            <w:r>
              <w:t>Eleutherococcus senticosus (Rupr. et Maxim.) Maxim = Aconthopanax senticosus (Rupr. et Maxim.) Harms</w:t>
            </w:r>
          </w:p>
        </w:tc>
        <w:tc>
          <w:tcPr>
            <w:tcW w:w="1650" w:type="dxa"/>
          </w:tcPr>
          <w:p w:rsidR="00250FF1" w:rsidRDefault="00250FF1">
            <w:pPr>
              <w:pStyle w:val="ConsPlusNormal"/>
              <w:jc w:val="both"/>
            </w:pPr>
            <w:r>
              <w:t>Все части</w:t>
            </w:r>
          </w:p>
        </w:tc>
      </w:tr>
      <w:tr w:rsidR="00250FF1">
        <w:tc>
          <w:tcPr>
            <w:tcW w:w="825" w:type="dxa"/>
          </w:tcPr>
          <w:p w:rsidR="00250FF1" w:rsidRDefault="00250FF1">
            <w:pPr>
              <w:pStyle w:val="ConsPlusNormal"/>
              <w:jc w:val="center"/>
            </w:pPr>
            <w:r>
              <w:t>18</w:t>
            </w:r>
          </w:p>
        </w:tc>
        <w:tc>
          <w:tcPr>
            <w:tcW w:w="3960" w:type="dxa"/>
          </w:tcPr>
          <w:p w:rsidR="00250FF1" w:rsidRDefault="00250FF1">
            <w:pPr>
              <w:pStyle w:val="ConsPlusNormal"/>
            </w:pPr>
            <w:r>
              <w:t>Юкка нитевидная</w:t>
            </w:r>
          </w:p>
        </w:tc>
        <w:tc>
          <w:tcPr>
            <w:tcW w:w="4290" w:type="dxa"/>
          </w:tcPr>
          <w:p w:rsidR="00250FF1" w:rsidRDefault="00250FF1">
            <w:pPr>
              <w:pStyle w:val="ConsPlusNormal"/>
            </w:pPr>
            <w:r>
              <w:t>Yucca filamentosa</w:t>
            </w:r>
          </w:p>
        </w:tc>
        <w:tc>
          <w:tcPr>
            <w:tcW w:w="1650" w:type="dxa"/>
          </w:tcPr>
          <w:p w:rsidR="00250FF1" w:rsidRDefault="00250FF1">
            <w:pPr>
              <w:pStyle w:val="ConsPlusNormal"/>
            </w:pPr>
            <w:r>
              <w:t>Листья</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pPr>
    </w:p>
    <w:p w:rsidR="00250FF1" w:rsidRDefault="00250FF1">
      <w:pPr>
        <w:pStyle w:val="ConsPlusNormal"/>
        <w:jc w:val="both"/>
      </w:pPr>
      <w:r>
        <w:t xml:space="preserve">(п. 9 в ред. Дополнений и изменений </w:t>
      </w:r>
      <w:hyperlink r:id="rId746" w:history="1">
        <w:r>
          <w:rPr>
            <w:color w:val="0000FF"/>
          </w:rPr>
          <w:t>N 15</w:t>
        </w:r>
      </w:hyperlink>
      <w:r>
        <w:t>, утв. Постановлением Главного государственного санитарного врача РФ от 08.12.2009 N 73)</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116" w:name="P19846"/>
      <w:bookmarkEnd w:id="116"/>
      <w:r>
        <w:t>Приложение 6</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r>
        <w:t>ПАРАЗИТОЛОГИЧЕСКИЕ ПОКАЗАТЕЛИ</w:t>
      </w:r>
    </w:p>
    <w:p w:rsidR="00250FF1" w:rsidRDefault="00250FF1">
      <w:pPr>
        <w:pStyle w:val="ConsPlusNormal"/>
        <w:jc w:val="center"/>
      </w:pPr>
      <w:r>
        <w:t>БЕЗОПАСНОСТИ РЫБЫ, РАКООБРАЗНЫХ, МОЛЛЮСКОВ,</w:t>
      </w:r>
    </w:p>
    <w:p w:rsidR="00250FF1" w:rsidRDefault="00250FF1">
      <w:pPr>
        <w:pStyle w:val="ConsPlusNormal"/>
        <w:jc w:val="center"/>
      </w:pPr>
      <w:r>
        <w:t>ЗЕМНОВОДНЫХ, ПРЕСМЫКАЮЩИХСЯ И ПРОДУКТОВ</w:t>
      </w:r>
    </w:p>
    <w:p w:rsidR="00250FF1" w:rsidRDefault="00250FF1">
      <w:pPr>
        <w:pStyle w:val="ConsPlusNormal"/>
        <w:jc w:val="center"/>
      </w:pPr>
      <w:r>
        <w:t>ИХ ПЕРЕРАБОТКИ &lt;*&gt;</w:t>
      </w:r>
    </w:p>
    <w:p w:rsidR="00250FF1" w:rsidRDefault="00250FF1">
      <w:pPr>
        <w:pStyle w:val="ConsPlusNormal"/>
      </w:pPr>
    </w:p>
    <w:p w:rsidR="00250FF1" w:rsidRDefault="00250FF1">
      <w:pPr>
        <w:pStyle w:val="ConsPlusNormal"/>
        <w:jc w:val="right"/>
      </w:pPr>
      <w:r>
        <w:t>Таблица 1</w:t>
      </w:r>
    </w:p>
    <w:p w:rsidR="00250FF1" w:rsidRDefault="00250FF1">
      <w:pPr>
        <w:pStyle w:val="ConsPlusNormal"/>
      </w:pPr>
    </w:p>
    <w:p w:rsidR="00250FF1" w:rsidRDefault="00250FF1">
      <w:pPr>
        <w:pStyle w:val="ConsPlusNormal"/>
        <w:jc w:val="center"/>
      </w:pPr>
      <w:r>
        <w:t>Пресноводная рыба и продукты ее переработки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  │ Группа  │      Паразитологические показатели и допустимые       │</w:t>
      </w:r>
    </w:p>
    <w:p w:rsidR="00250FF1" w:rsidRDefault="00250FF1">
      <w:pPr>
        <w:pStyle w:val="ConsPlusCell"/>
        <w:jc w:val="both"/>
      </w:pPr>
      <w:r>
        <w:t>│декс │продуктов│                  уровни содержания                    │</w:t>
      </w:r>
    </w:p>
    <w:p w:rsidR="00250FF1" w:rsidRDefault="00250FF1">
      <w:pPr>
        <w:pStyle w:val="ConsPlusCell"/>
        <w:jc w:val="both"/>
      </w:pPr>
      <w:r>
        <w:t>│     │         ├───────────────────────────────────────────────────────┤</w:t>
      </w:r>
    </w:p>
    <w:p w:rsidR="00250FF1" w:rsidRDefault="00250FF1">
      <w:pPr>
        <w:pStyle w:val="ConsPlusCell"/>
        <w:jc w:val="both"/>
      </w:pPr>
      <w:r>
        <w:t>│     │         │                Личинки в живом виде                   │</w:t>
      </w:r>
    </w:p>
    <w:p w:rsidR="00250FF1" w:rsidRDefault="00250FF1">
      <w:pPr>
        <w:pStyle w:val="ConsPlusCell"/>
        <w:jc w:val="both"/>
      </w:pPr>
      <w:r>
        <w:t>├─────┼─────────┼───┬───┬───┬───┬───┬───┬───┬───┬───┬───┬───┬───┬───┬───┤</w:t>
      </w:r>
    </w:p>
    <w:p w:rsidR="00250FF1" w:rsidRDefault="00250FF1">
      <w:pPr>
        <w:pStyle w:val="ConsPlusCell"/>
        <w:jc w:val="both"/>
      </w:pPr>
      <w:r>
        <w:t>│  1  │    2    │ 3 │ 4 │ 5 │ 6 │ 7 │ 8 │ 9 │10 │11 │12 │13 │14 │15 │16 │</w:t>
      </w:r>
    </w:p>
    <w:p w:rsidR="00250FF1" w:rsidRDefault="00250FF1">
      <w:pPr>
        <w:pStyle w:val="ConsPlusCell"/>
        <w:jc w:val="both"/>
      </w:pPr>
      <w:r>
        <w:t>├─────┼─────────┼───┼───┼───┼───┼───┼───┼───┼───┼───┼───┼───┼───┼───┼───┤</w:t>
      </w:r>
    </w:p>
    <w:p w:rsidR="00250FF1" w:rsidRDefault="00250FF1">
      <w:pPr>
        <w:pStyle w:val="ConsPlusCell"/>
        <w:jc w:val="both"/>
      </w:pPr>
      <w:bookmarkStart w:id="117" w:name="P19872"/>
      <w:bookmarkEnd w:id="117"/>
      <w:r>
        <w:t>│  1. │Сем.     │   │   │   │   │   │   │   │   │   │   │   │   │   │   │</w:t>
      </w:r>
    </w:p>
    <w:p w:rsidR="00250FF1" w:rsidRDefault="00250FF1">
      <w:pPr>
        <w:pStyle w:val="ConsPlusCell"/>
        <w:jc w:val="both"/>
      </w:pPr>
      <w:r>
        <w:t>│     │карповые │н/д│н/д│н/д│н/д│н/д│н/д│н/д│н/д│н/д│ - │ - │ - │н/д│ - │</w:t>
      </w:r>
    </w:p>
    <w:p w:rsidR="00250FF1" w:rsidRDefault="00250FF1">
      <w:pPr>
        <w:pStyle w:val="ConsPlusCell"/>
        <w:jc w:val="both"/>
      </w:pPr>
      <w:r>
        <w:t>│  2. │Сем.     │   │   │   │   │   │   │   │   │   │   │   │   │   │   │</w:t>
      </w:r>
    </w:p>
    <w:p w:rsidR="00250FF1" w:rsidRDefault="00250FF1">
      <w:pPr>
        <w:pStyle w:val="ConsPlusCell"/>
        <w:jc w:val="both"/>
      </w:pPr>
      <w:r>
        <w:t>│     │щуковые  │ - │ - │ - │ - │н/д│ - │ - │ - │н/д│н/д│ - │ - │н/д│ - │</w:t>
      </w:r>
    </w:p>
    <w:p w:rsidR="00250FF1" w:rsidRDefault="00250FF1">
      <w:pPr>
        <w:pStyle w:val="ConsPlusCell"/>
        <w:jc w:val="both"/>
      </w:pPr>
      <w:r>
        <w:t>│  3. │Сем.     │   │   │   │   │   │   │   │   │   │   │   │   │   │   │</w:t>
      </w:r>
    </w:p>
    <w:p w:rsidR="00250FF1" w:rsidRDefault="00250FF1">
      <w:pPr>
        <w:pStyle w:val="ConsPlusCell"/>
        <w:jc w:val="both"/>
      </w:pPr>
      <w:r>
        <w:t>│     │окуневые │ - │ - │ - │ - │ - │ - │ - │н/д│н/д│н/д│ - │ - │ - │ - │</w:t>
      </w:r>
    </w:p>
    <w:p w:rsidR="00250FF1" w:rsidRDefault="00250FF1">
      <w:pPr>
        <w:pStyle w:val="ConsPlusCell"/>
        <w:jc w:val="both"/>
      </w:pPr>
      <w:r>
        <w:t>│  4. │Сем.     │   │   │   │   │   │   │   │   │   │   │   │   │   │   │</w:t>
      </w:r>
    </w:p>
    <w:p w:rsidR="00250FF1" w:rsidRDefault="00250FF1">
      <w:pPr>
        <w:pStyle w:val="ConsPlusCell"/>
        <w:jc w:val="both"/>
      </w:pPr>
      <w:r>
        <w:t>│     │лососевые│ - │ - │ - │ - │н/д│ - │ - │н/д│ - │н/д│н/д│ - │ - │ - │</w:t>
      </w:r>
    </w:p>
    <w:p w:rsidR="00250FF1" w:rsidRDefault="00250FF1">
      <w:pPr>
        <w:pStyle w:val="ConsPlusCell"/>
        <w:jc w:val="both"/>
      </w:pPr>
      <w:r>
        <w:t>│  5. │Сем.     │   │   │   │   │   │   │   │   │   │   │   │   │   │   │</w:t>
      </w:r>
    </w:p>
    <w:p w:rsidR="00250FF1" w:rsidRDefault="00250FF1">
      <w:pPr>
        <w:pStyle w:val="ConsPlusCell"/>
        <w:jc w:val="both"/>
      </w:pPr>
      <w:r>
        <w:t>│     │сиговые  │ - │ - │ - │ - │ - │ - │ - │ - │ - │н/д│ - │ - │ - │ - │</w:t>
      </w:r>
    </w:p>
    <w:p w:rsidR="00250FF1" w:rsidRDefault="00250FF1">
      <w:pPr>
        <w:pStyle w:val="ConsPlusCell"/>
        <w:jc w:val="both"/>
      </w:pPr>
      <w:r>
        <w:t>│  6. │Сем. ха- │   │   │   │   │   │   │   │   │   │   │   │   │   │   │</w:t>
      </w:r>
    </w:p>
    <w:p w:rsidR="00250FF1" w:rsidRDefault="00250FF1">
      <w:pPr>
        <w:pStyle w:val="ConsPlusCell"/>
        <w:jc w:val="both"/>
      </w:pPr>
      <w:r>
        <w:t>│     │риусовые │ - │ - │ - │ - │н/д│ - │ - │ - │ - │н/д│ - │ - │ - │ - │</w:t>
      </w:r>
    </w:p>
    <w:p w:rsidR="00250FF1" w:rsidRDefault="00250FF1">
      <w:pPr>
        <w:pStyle w:val="ConsPlusCell"/>
        <w:jc w:val="both"/>
      </w:pPr>
      <w:r>
        <w:t>│  7. │Сем.     │   │   │   │   │   │   │   │   │   │   │   │   │   │   │</w:t>
      </w:r>
    </w:p>
    <w:p w:rsidR="00250FF1" w:rsidRDefault="00250FF1">
      <w:pPr>
        <w:pStyle w:val="ConsPlusCell"/>
        <w:jc w:val="both"/>
      </w:pPr>
      <w:r>
        <w:t>│     │тресковые│ - │ - │ - │ - │ - │ - │ - │ - │ - │н/д│ - │ - │ - │ - │</w:t>
      </w:r>
    </w:p>
    <w:p w:rsidR="00250FF1" w:rsidRDefault="00250FF1">
      <w:pPr>
        <w:pStyle w:val="ConsPlusCell"/>
        <w:jc w:val="both"/>
      </w:pPr>
      <w:r>
        <w:t>│  8. │Сем.     │   │   │   │   │   │   │   │   │   │   │   │   │   │   │</w:t>
      </w:r>
    </w:p>
    <w:p w:rsidR="00250FF1" w:rsidRDefault="00250FF1">
      <w:pPr>
        <w:pStyle w:val="ConsPlusCell"/>
        <w:jc w:val="both"/>
      </w:pPr>
      <w:r>
        <w:t>│     │осетровые│ - │ - │ - │ - │ - │ - │ - │ - │ - │ - │н/д│н/д│ - │ - │</w:t>
      </w:r>
    </w:p>
    <w:p w:rsidR="00250FF1" w:rsidRDefault="00250FF1">
      <w:pPr>
        <w:pStyle w:val="ConsPlusCell"/>
        <w:jc w:val="both"/>
      </w:pPr>
      <w:r>
        <w:t>│  9. │Сем. зме-│   │   │   │   │   │   │   │   │   │   │   │   │   │   │</w:t>
      </w:r>
    </w:p>
    <w:p w:rsidR="00250FF1" w:rsidRDefault="00250FF1">
      <w:pPr>
        <w:pStyle w:val="ConsPlusCell"/>
        <w:jc w:val="both"/>
      </w:pPr>
      <w:r>
        <w:t>│     │еголовые │ - │ - │ - │ - │ - │ - │ - │ - │ - │ - │ - │ - │ - │н/д│</w:t>
      </w:r>
    </w:p>
    <w:p w:rsidR="00250FF1" w:rsidRDefault="00250FF1">
      <w:pPr>
        <w:pStyle w:val="ConsPlusCell"/>
        <w:jc w:val="both"/>
      </w:pPr>
      <w:r>
        <w:t>│ 10. │Сем. под-│   │   │   │   │   │   │   │   │   │   │   │   │   │   │</w:t>
      </w:r>
    </w:p>
    <w:p w:rsidR="00250FF1" w:rsidRDefault="00250FF1">
      <w:pPr>
        <w:pStyle w:val="ConsPlusCell"/>
        <w:jc w:val="both"/>
      </w:pPr>
      <w:r>
        <w:t>│     │каменщики│ - │ - │ - │ - │ - │ - │ - │ - │ - │ - │ - │ - │н/д│ - │</w:t>
      </w:r>
    </w:p>
    <w:p w:rsidR="00250FF1" w:rsidRDefault="00250FF1">
      <w:pPr>
        <w:pStyle w:val="ConsPlusCell"/>
        <w:jc w:val="both"/>
      </w:pPr>
      <w:bookmarkStart w:id="118" w:name="P19892"/>
      <w:bookmarkEnd w:id="118"/>
      <w:r>
        <w:t>│ 11. │Сем.     │   │   │   │   │   │   │   │   │   │   │   │   │   │   │</w:t>
      </w:r>
    </w:p>
    <w:p w:rsidR="00250FF1" w:rsidRDefault="00250FF1">
      <w:pPr>
        <w:pStyle w:val="ConsPlusCell"/>
        <w:jc w:val="both"/>
      </w:pPr>
      <w:r>
        <w:t>│     │сомовые  │ - │ - │ - │ - │ - │ - │ - │ - │ - │ - │ - │ - │н/д│ - │</w:t>
      </w:r>
    </w:p>
    <w:p w:rsidR="00250FF1" w:rsidRDefault="00250FF1">
      <w:pPr>
        <w:pStyle w:val="ConsPlusCell"/>
        <w:jc w:val="both"/>
      </w:pPr>
      <w:r>
        <w:t>│ 12. │Фарш из  │   │   │   │   │   │   │   │   │   │   │   │   │   │   │</w:t>
      </w:r>
    </w:p>
    <w:p w:rsidR="00250FF1" w:rsidRDefault="00250FF1">
      <w:pPr>
        <w:pStyle w:val="ConsPlusCell"/>
        <w:jc w:val="both"/>
      </w:pPr>
      <w:r>
        <w:t>│     │рыб се-  │   │   │   │   │   │   │   │   │   │   │   │   │   │   │</w:t>
      </w:r>
    </w:p>
    <w:p w:rsidR="00250FF1" w:rsidRDefault="00250FF1">
      <w:pPr>
        <w:pStyle w:val="ConsPlusCell"/>
        <w:jc w:val="both"/>
      </w:pPr>
      <w:r>
        <w:t>│     │мейств,  │   │   │   │   │   │   │   │   │   │   │   │   │   │   │</w:t>
      </w:r>
    </w:p>
    <w:p w:rsidR="00250FF1" w:rsidRDefault="00250FF1">
      <w:pPr>
        <w:pStyle w:val="ConsPlusCell"/>
        <w:jc w:val="both"/>
      </w:pPr>
      <w:r>
        <w:lastRenderedPageBreak/>
        <w:t>│     │указанных│   │   │   │   │   │   │   │   │   │   │   │   │   │   │</w:t>
      </w:r>
    </w:p>
    <w:p w:rsidR="00250FF1" w:rsidRDefault="00250FF1">
      <w:pPr>
        <w:pStyle w:val="ConsPlusCell"/>
        <w:jc w:val="both"/>
      </w:pPr>
      <w:r>
        <w:t xml:space="preserve">│     │в </w:t>
      </w:r>
      <w:hyperlink w:anchor="P19872" w:history="1">
        <w:r>
          <w:rPr>
            <w:color w:val="0000FF"/>
          </w:rPr>
          <w:t>пп. 1</w:t>
        </w:r>
      </w:hyperlink>
      <w:r>
        <w:t xml:space="preserve">  │   │   │   │   │   │   │   │   │   │   │   │   │   │   │</w:t>
      </w:r>
    </w:p>
    <w:p w:rsidR="00250FF1" w:rsidRDefault="00250FF1">
      <w:pPr>
        <w:pStyle w:val="ConsPlusCell"/>
        <w:jc w:val="both"/>
      </w:pPr>
      <w:r>
        <w:t xml:space="preserve">│     │- </w:t>
      </w:r>
      <w:hyperlink w:anchor="P19892" w:history="1">
        <w:r>
          <w:rPr>
            <w:color w:val="0000FF"/>
          </w:rPr>
          <w:t>11</w:t>
        </w:r>
      </w:hyperlink>
      <w:r>
        <w:t xml:space="preserve">     │н/д│н/д│н/д│н/д│н/д│н/д│н/д│н/д│н/д│н/д│н/д│н/д│н/д│н/д│</w:t>
      </w:r>
    </w:p>
    <w:p w:rsidR="00250FF1" w:rsidRDefault="00250FF1">
      <w:pPr>
        <w:pStyle w:val="ConsPlusCell"/>
        <w:jc w:val="both"/>
      </w:pPr>
      <w:r>
        <w:t>│ 13. │Консервы │   │   │   │   │   │   │   │   │   │   │   │   │   │   │</w:t>
      </w:r>
    </w:p>
    <w:p w:rsidR="00250FF1" w:rsidRDefault="00250FF1">
      <w:pPr>
        <w:pStyle w:val="ConsPlusCell"/>
        <w:jc w:val="both"/>
      </w:pPr>
      <w:r>
        <w:t>│     │и пресер-│   │   │   │   │   │   │   │   │   │   │   │   │   │   │</w:t>
      </w:r>
    </w:p>
    <w:p w:rsidR="00250FF1" w:rsidRDefault="00250FF1">
      <w:pPr>
        <w:pStyle w:val="ConsPlusCell"/>
        <w:jc w:val="both"/>
      </w:pPr>
      <w:r>
        <w:t>│     │вы из    │   │   │   │   │   │   │   │   │   │   │   │   │   │   │</w:t>
      </w:r>
    </w:p>
    <w:p w:rsidR="00250FF1" w:rsidRDefault="00250FF1">
      <w:pPr>
        <w:pStyle w:val="ConsPlusCell"/>
        <w:jc w:val="both"/>
      </w:pPr>
      <w:r>
        <w:t>│     │рыб      │   │   │   │   │   │   │   │   │   │   │   │   │   │   │</w:t>
      </w:r>
    </w:p>
    <w:p w:rsidR="00250FF1" w:rsidRDefault="00250FF1">
      <w:pPr>
        <w:pStyle w:val="ConsPlusCell"/>
        <w:jc w:val="both"/>
      </w:pPr>
      <w:r>
        <w:t>│     │семейств,│   │   │   │   │   │   │   │   │   │   │   │   │   │   │</w:t>
      </w:r>
    </w:p>
    <w:p w:rsidR="00250FF1" w:rsidRDefault="00250FF1">
      <w:pPr>
        <w:pStyle w:val="ConsPlusCell"/>
        <w:jc w:val="both"/>
      </w:pPr>
      <w:r>
        <w:t>│     │указанных│   │   │   │   │   │   │   │   │   │   │   │   │   │   │</w:t>
      </w:r>
    </w:p>
    <w:p w:rsidR="00250FF1" w:rsidRDefault="00250FF1">
      <w:pPr>
        <w:pStyle w:val="ConsPlusCell"/>
        <w:jc w:val="both"/>
      </w:pPr>
      <w:r>
        <w:t xml:space="preserve">│     │в </w:t>
      </w:r>
      <w:hyperlink w:anchor="P19872" w:history="1">
        <w:r>
          <w:rPr>
            <w:color w:val="0000FF"/>
          </w:rPr>
          <w:t>пп. 1</w:t>
        </w:r>
      </w:hyperlink>
      <w:r>
        <w:t xml:space="preserve"> -│   │   │   │   │   │   │   │   │   │   │   │   │   │   │</w:t>
      </w:r>
    </w:p>
    <w:p w:rsidR="00250FF1" w:rsidRDefault="00250FF1">
      <w:pPr>
        <w:pStyle w:val="ConsPlusCell"/>
        <w:jc w:val="both"/>
      </w:pPr>
      <w:r>
        <w:t xml:space="preserve">│     │- </w:t>
      </w:r>
      <w:hyperlink w:anchor="P19892" w:history="1">
        <w:r>
          <w:rPr>
            <w:color w:val="0000FF"/>
          </w:rPr>
          <w:t>11</w:t>
        </w:r>
      </w:hyperlink>
      <w:r>
        <w:t xml:space="preserve">     │н/д│н/д│н/д│н/д│н/д│н/д│н/д│н/д│н/д│н/д│н/д│н/д│н/д│н/д│</w:t>
      </w:r>
    </w:p>
    <w:p w:rsidR="00250FF1" w:rsidRDefault="00250FF1">
      <w:pPr>
        <w:pStyle w:val="ConsPlusCell"/>
        <w:jc w:val="both"/>
      </w:pPr>
      <w:r>
        <w:t>│ 14. │Жареная, │   │   │   │   │   │   │   │   │   │   │   │   │   │   │</w:t>
      </w:r>
    </w:p>
    <w:p w:rsidR="00250FF1" w:rsidRDefault="00250FF1">
      <w:pPr>
        <w:pStyle w:val="ConsPlusCell"/>
        <w:jc w:val="both"/>
      </w:pPr>
      <w:r>
        <w:t>│     │заливная,│   │   │   │   │   │   │   │   │   │   │   │   │   │   │</w:t>
      </w:r>
    </w:p>
    <w:p w:rsidR="00250FF1" w:rsidRDefault="00250FF1">
      <w:pPr>
        <w:pStyle w:val="ConsPlusCell"/>
        <w:jc w:val="both"/>
      </w:pPr>
      <w:r>
        <w:t>│     │соленая, │   │   │   │   │   │   │   │   │   │   │   │   │   │   │</w:t>
      </w:r>
    </w:p>
    <w:p w:rsidR="00250FF1" w:rsidRDefault="00250FF1">
      <w:pPr>
        <w:pStyle w:val="ConsPlusCell"/>
        <w:jc w:val="both"/>
      </w:pPr>
      <w:r>
        <w:t>│     │марино-  │   │   │   │   │   │   │   │   │   │   │   │   │   │   │</w:t>
      </w:r>
    </w:p>
    <w:p w:rsidR="00250FF1" w:rsidRDefault="00250FF1">
      <w:pPr>
        <w:pStyle w:val="ConsPlusCell"/>
        <w:jc w:val="both"/>
      </w:pPr>
      <w:r>
        <w:t>│     │ванная,  │   │   │   │   │   │   │   │   │   │   │   │   │   │   │</w:t>
      </w:r>
    </w:p>
    <w:p w:rsidR="00250FF1" w:rsidRDefault="00250FF1">
      <w:pPr>
        <w:pStyle w:val="ConsPlusCell"/>
        <w:jc w:val="both"/>
      </w:pPr>
      <w:r>
        <w:t>│     │копченая,│   │   │   │   │   │   │   │   │   │   │   │   │   │   │</w:t>
      </w:r>
    </w:p>
    <w:p w:rsidR="00250FF1" w:rsidRDefault="00250FF1">
      <w:pPr>
        <w:pStyle w:val="ConsPlusCell"/>
        <w:jc w:val="both"/>
      </w:pPr>
      <w:r>
        <w:t>│     │вяленая  │   │   │   │   │   │   │   │   │   │   │   │   │   │   │</w:t>
      </w:r>
    </w:p>
    <w:p w:rsidR="00250FF1" w:rsidRDefault="00250FF1">
      <w:pPr>
        <w:pStyle w:val="ConsPlusCell"/>
        <w:jc w:val="both"/>
      </w:pPr>
      <w:r>
        <w:t>│     │рыба се- │   │   │   │   │   │   │   │   │   │   │   │   │   │   │</w:t>
      </w:r>
    </w:p>
    <w:p w:rsidR="00250FF1" w:rsidRDefault="00250FF1">
      <w:pPr>
        <w:pStyle w:val="ConsPlusCell"/>
        <w:jc w:val="both"/>
      </w:pPr>
      <w:r>
        <w:t>│     │мейств,  │   │   │   │   │   │   │   │   │   │   │   │   │   │   │</w:t>
      </w:r>
    </w:p>
    <w:p w:rsidR="00250FF1" w:rsidRDefault="00250FF1">
      <w:pPr>
        <w:pStyle w:val="ConsPlusCell"/>
        <w:jc w:val="both"/>
      </w:pPr>
      <w:r>
        <w:t>│     │указанных│   │   │   │   │   │   │   │   │   │   │   │   │   │   │</w:t>
      </w:r>
    </w:p>
    <w:p w:rsidR="00250FF1" w:rsidRDefault="00250FF1">
      <w:pPr>
        <w:pStyle w:val="ConsPlusCell"/>
        <w:jc w:val="both"/>
      </w:pPr>
      <w:r>
        <w:t xml:space="preserve">│     │в </w:t>
      </w:r>
      <w:hyperlink w:anchor="P19872" w:history="1">
        <w:r>
          <w:rPr>
            <w:color w:val="0000FF"/>
          </w:rPr>
          <w:t>пп. 1</w:t>
        </w:r>
      </w:hyperlink>
      <w:r>
        <w:t xml:space="preserve"> -│   │   │   │   │   │   │   │   │   │   │   │   │   │   │</w:t>
      </w:r>
    </w:p>
    <w:p w:rsidR="00250FF1" w:rsidRDefault="00250FF1">
      <w:pPr>
        <w:pStyle w:val="ConsPlusCell"/>
        <w:jc w:val="both"/>
      </w:pPr>
      <w:r>
        <w:t xml:space="preserve">│     │- </w:t>
      </w:r>
      <w:hyperlink w:anchor="P19892" w:history="1">
        <w:r>
          <w:rPr>
            <w:color w:val="0000FF"/>
          </w:rPr>
          <w:t>11</w:t>
        </w:r>
      </w:hyperlink>
      <w:r>
        <w:t xml:space="preserve">     │н/д│н/д│н/д│н/д│н/д│н/д│н/д│н/д│н/д│н/д│н/д│н/д│н/д│н/д│</w:t>
      </w:r>
    </w:p>
    <w:p w:rsidR="00250FF1" w:rsidRDefault="00250FF1">
      <w:pPr>
        <w:pStyle w:val="ConsPlusCell"/>
        <w:jc w:val="both"/>
      </w:pPr>
      <w:r>
        <w:t>│ 15. │Икра рыб │   │   │   │   │   │   │   │   │   │   │   │   │   │   │</w:t>
      </w:r>
    </w:p>
    <w:p w:rsidR="00250FF1" w:rsidRDefault="00250FF1">
      <w:pPr>
        <w:pStyle w:val="ConsPlusCell"/>
        <w:jc w:val="both"/>
      </w:pPr>
      <w:r>
        <w:t>│     │семейств:│   │   │   │   │   │   │   │   │   │   │   │   │   │   │</w:t>
      </w:r>
    </w:p>
    <w:p w:rsidR="00250FF1" w:rsidRDefault="00250FF1">
      <w:pPr>
        <w:pStyle w:val="ConsPlusCell"/>
        <w:jc w:val="both"/>
      </w:pPr>
      <w:r>
        <w:t>│15.1.│щуковые, │   │   │   │   │   │   │   │   │   │   │   │   │   │   │</w:t>
      </w:r>
    </w:p>
    <w:p w:rsidR="00250FF1" w:rsidRDefault="00250FF1">
      <w:pPr>
        <w:pStyle w:val="ConsPlusCell"/>
        <w:jc w:val="both"/>
      </w:pPr>
      <w:r>
        <w:t>│     │окуневые,│   │   │   │   │   │   │   │   │   │   │   │   │   │   │</w:t>
      </w:r>
    </w:p>
    <w:p w:rsidR="00250FF1" w:rsidRDefault="00250FF1">
      <w:pPr>
        <w:pStyle w:val="ConsPlusCell"/>
        <w:jc w:val="both"/>
      </w:pPr>
      <w:r>
        <w:t>│     │тресковые│   │   │   │   │   │   │   │   │   │   │   │   │   │   │</w:t>
      </w:r>
    </w:p>
    <w:p w:rsidR="00250FF1" w:rsidRDefault="00250FF1">
      <w:pPr>
        <w:pStyle w:val="ConsPlusCell"/>
        <w:jc w:val="both"/>
      </w:pPr>
      <w:r>
        <w:t>│     │(род на- │   │   │   │   │   │   │   │   │   │   │   │   │   │   │</w:t>
      </w:r>
    </w:p>
    <w:p w:rsidR="00250FF1" w:rsidRDefault="00250FF1">
      <w:pPr>
        <w:pStyle w:val="ConsPlusCell"/>
        <w:jc w:val="both"/>
      </w:pPr>
      <w:r>
        <w:t>│     │лимов),  │   │   │   │   │   │   │   │   │   │   │   │   │   │   │</w:t>
      </w:r>
    </w:p>
    <w:p w:rsidR="00250FF1" w:rsidRDefault="00250FF1">
      <w:pPr>
        <w:pStyle w:val="ConsPlusCell"/>
        <w:jc w:val="both"/>
      </w:pPr>
      <w:r>
        <w:t>│     │хариусо- │   │   │   │   │   │   │   │   │   │   │   │   │   │   │</w:t>
      </w:r>
    </w:p>
    <w:p w:rsidR="00250FF1" w:rsidRDefault="00250FF1">
      <w:pPr>
        <w:pStyle w:val="ConsPlusCell"/>
        <w:jc w:val="both"/>
      </w:pPr>
      <w:r>
        <w:t>│     │вые      │ - │ - │   │ - │ - │ - │ - │ - │ - │н/д│ - │ - │ - │   │</w:t>
      </w:r>
    </w:p>
    <w:p w:rsidR="00250FF1" w:rsidRDefault="00250FF1">
      <w:pPr>
        <w:pStyle w:val="ConsPlusCell"/>
        <w:jc w:val="both"/>
      </w:pPr>
      <w:r>
        <w:t>│15.2.│лососевые│ - │ - │ - │ - │ - │ - │ - │ - │ - │н/д│н/д│ - │ - │ - │</w:t>
      </w:r>
    </w:p>
    <w:p w:rsidR="00250FF1" w:rsidRDefault="00250FF1">
      <w:pPr>
        <w:pStyle w:val="ConsPlusCell"/>
        <w:jc w:val="both"/>
      </w:pPr>
      <w:r>
        <w:t>│15.3.│сиговые  │ - │ - │ - │ - │ - │ - │ - │ - │ - │н/д│ - │ - │ - │ - │</w:t>
      </w:r>
    </w:p>
    <w:p w:rsidR="00250FF1" w:rsidRDefault="00250FF1">
      <w:pPr>
        <w:pStyle w:val="ConsPlusCell"/>
        <w:jc w:val="both"/>
      </w:pPr>
      <w:r>
        <w:t>│15.4.│осетровые│   │   │   │   │   │   │   │   │   │   │   │   │   │   │</w:t>
      </w:r>
    </w:p>
    <w:p w:rsidR="00250FF1" w:rsidRDefault="00250FF1">
      <w:pPr>
        <w:pStyle w:val="ConsPlusCell"/>
        <w:jc w:val="both"/>
      </w:pPr>
      <w:r>
        <w:t>│     │(бассейны│   │   │   │   │   │   │   │   │   │   │   │   │   │   │</w:t>
      </w:r>
    </w:p>
    <w:p w:rsidR="00250FF1" w:rsidRDefault="00250FF1">
      <w:pPr>
        <w:pStyle w:val="ConsPlusCell"/>
        <w:jc w:val="both"/>
      </w:pPr>
      <w:r>
        <w:t>│     │Амура,   │   │   │   │   │   │   │   │   │   │   │   │   │   │   │</w:t>
      </w:r>
    </w:p>
    <w:p w:rsidR="00250FF1" w:rsidRDefault="00250FF1">
      <w:pPr>
        <w:pStyle w:val="ConsPlusCell"/>
        <w:jc w:val="both"/>
      </w:pPr>
      <w:r>
        <w:t>│     │низовья  │   │   │   │   │   │   │   │   │   │   │   │   │   │   │</w:t>
      </w:r>
    </w:p>
    <w:p w:rsidR="00250FF1" w:rsidRDefault="00250FF1">
      <w:pPr>
        <w:pStyle w:val="ConsPlusCell"/>
        <w:jc w:val="both"/>
      </w:pPr>
      <w:r>
        <w:t>│     │Волги,   │   │   │   │   │   │   │   │   │   │   │   │   │   │   │</w:t>
      </w:r>
    </w:p>
    <w:p w:rsidR="00250FF1" w:rsidRDefault="00250FF1">
      <w:pPr>
        <w:pStyle w:val="ConsPlusCell"/>
        <w:jc w:val="both"/>
      </w:pPr>
      <w:r>
        <w:t>│     │Каспий-  │   │   │   │   │   │   │   │   │   │   │   │   │   │   │</w:t>
      </w:r>
    </w:p>
    <w:p w:rsidR="00250FF1" w:rsidRDefault="00250FF1">
      <w:pPr>
        <w:pStyle w:val="ConsPlusCell"/>
        <w:jc w:val="both"/>
      </w:pPr>
      <w:r>
        <w:t>│     │ское     │   │   │   │   │   │   │   │   │   │   │   │   │   │   │</w:t>
      </w:r>
    </w:p>
    <w:p w:rsidR="00250FF1" w:rsidRDefault="00250FF1">
      <w:pPr>
        <w:pStyle w:val="ConsPlusCell"/>
        <w:jc w:val="both"/>
      </w:pPr>
      <w:r>
        <w:t>│     │море)    │ - │ - │ - │ - │ - │ - │ - │ - │ - │ - │н/д│ - │ - │ - │</w:t>
      </w:r>
    </w:p>
    <w:p w:rsidR="00250FF1" w:rsidRDefault="00250FF1">
      <w:pPr>
        <w:pStyle w:val="ConsPlusCell"/>
        <w:jc w:val="both"/>
      </w:pPr>
      <w:r>
        <w:t>└─────┴─────────┴───┴───┴───┴───┴───┴───┴───┴───┴───┴───┴───┴───┴───┴───┘</w:t>
      </w:r>
    </w:p>
    <w:p w:rsidR="00250FF1" w:rsidRDefault="00250FF1">
      <w:pPr>
        <w:pStyle w:val="ConsPlusCell"/>
        <w:jc w:val="both"/>
      </w:pPr>
    </w:p>
    <w:p w:rsidR="00250FF1" w:rsidRDefault="00250FF1">
      <w:pPr>
        <w:pStyle w:val="ConsPlusCell"/>
        <w:jc w:val="both"/>
      </w:pPr>
      <w:r>
        <w:t>Примечания: 1) н/д - не допускаются (личинки в живом виде);</w:t>
      </w:r>
    </w:p>
    <w:p w:rsidR="00250FF1" w:rsidRDefault="00250FF1">
      <w:pPr>
        <w:pStyle w:val="ConsPlusCell"/>
        <w:jc w:val="both"/>
      </w:pPr>
      <w:r>
        <w:t xml:space="preserve">            2) личинки паразитов:</w:t>
      </w:r>
    </w:p>
    <w:p w:rsidR="00250FF1" w:rsidRDefault="00250FF1">
      <w:pPr>
        <w:pStyle w:val="ConsPlusCell"/>
        <w:jc w:val="both"/>
      </w:pP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│3 - описторхисов   │12 - дифиллоботриумов│13 - анизакисов       │</w:t>
      </w:r>
    </w:p>
    <w:p w:rsidR="00250FF1" w:rsidRDefault="00250FF1">
      <w:pPr>
        <w:pStyle w:val="ConsPlusCell"/>
        <w:jc w:val="both"/>
      </w:pPr>
      <w:r>
        <w:t>│4 - клонорхисов    │                     │14 - контрацекумов    │</w:t>
      </w:r>
    </w:p>
    <w:p w:rsidR="00250FF1" w:rsidRDefault="00250FF1">
      <w:pPr>
        <w:pStyle w:val="ConsPlusCell"/>
        <w:jc w:val="both"/>
      </w:pPr>
      <w:r>
        <w:t>│5 - псевдамфистом  │                     │15 - диоктофим        │</w:t>
      </w:r>
    </w:p>
    <w:p w:rsidR="00250FF1" w:rsidRDefault="00250FF1">
      <w:pPr>
        <w:pStyle w:val="ConsPlusCell"/>
        <w:jc w:val="both"/>
      </w:pPr>
      <w:r>
        <w:t>│6 - метагонимусов  │                     │16 - гнатостом        │</w:t>
      </w:r>
    </w:p>
    <w:p w:rsidR="00250FF1" w:rsidRDefault="00250FF1">
      <w:pPr>
        <w:pStyle w:val="ConsPlusCell"/>
        <w:jc w:val="both"/>
      </w:pPr>
      <w:r>
        <w:t>│7 - нанофиетусов   │                     │                      │</w:t>
      </w:r>
    </w:p>
    <w:p w:rsidR="00250FF1" w:rsidRDefault="00250FF1">
      <w:pPr>
        <w:pStyle w:val="ConsPlusCell"/>
        <w:jc w:val="both"/>
      </w:pPr>
      <w:r>
        <w:t>│8 - эхинохазмусов  │                     │                      │</w:t>
      </w:r>
    </w:p>
    <w:p w:rsidR="00250FF1" w:rsidRDefault="00250FF1">
      <w:pPr>
        <w:pStyle w:val="ConsPlusCell"/>
        <w:jc w:val="both"/>
      </w:pPr>
      <w:r>
        <w:t>│9 - меторхисов     │                     │                      │</w:t>
      </w:r>
    </w:p>
    <w:p w:rsidR="00250FF1" w:rsidRDefault="00250FF1">
      <w:pPr>
        <w:pStyle w:val="ConsPlusCell"/>
        <w:jc w:val="both"/>
      </w:pPr>
      <w:r>
        <w:t>│10 - россикотремов │                     │                      │</w:t>
      </w:r>
    </w:p>
    <w:p w:rsidR="00250FF1" w:rsidRDefault="00250FF1">
      <w:pPr>
        <w:pStyle w:val="ConsPlusCell"/>
        <w:jc w:val="both"/>
      </w:pPr>
      <w:r>
        <w:t>│11 - апофалусов    │                     │                      │</w:t>
      </w:r>
    </w:p>
    <w:p w:rsidR="00250FF1" w:rsidRDefault="00250FF1">
      <w:pPr>
        <w:pStyle w:val="ConsPlusCell"/>
        <w:jc w:val="both"/>
      </w:pPr>
      <w:r>
        <w:t>└───────────────────┴─────────────────────┴──────────────────────┘</w:t>
      </w:r>
    </w:p>
    <w:p w:rsidR="00250FF1" w:rsidRDefault="00250FF1">
      <w:pPr>
        <w:pStyle w:val="ConsPlusNormal"/>
      </w:pPr>
    </w:p>
    <w:p w:rsidR="00250FF1" w:rsidRDefault="00250FF1">
      <w:pPr>
        <w:pStyle w:val="ConsPlusNormal"/>
        <w:jc w:val="right"/>
      </w:pPr>
      <w:r>
        <w:t>Таблица 2</w:t>
      </w:r>
    </w:p>
    <w:p w:rsidR="00250FF1" w:rsidRDefault="00250FF1">
      <w:pPr>
        <w:pStyle w:val="ConsPlusNormal"/>
      </w:pPr>
    </w:p>
    <w:p w:rsidR="00250FF1" w:rsidRDefault="00250FF1">
      <w:pPr>
        <w:pStyle w:val="ConsPlusNormal"/>
        <w:jc w:val="center"/>
      </w:pPr>
      <w:r>
        <w:lastRenderedPageBreak/>
        <w:t>Проходная рыба и продукты ее переработки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продуктов   │   Паразитологические показатели   │</w:t>
      </w:r>
    </w:p>
    <w:p w:rsidR="00250FF1" w:rsidRDefault="00250FF1">
      <w:pPr>
        <w:pStyle w:val="ConsPlusCell"/>
        <w:jc w:val="both"/>
      </w:pPr>
      <w:r>
        <w:t>│      │                     │  и допустимые уровни содержания   │</w:t>
      </w:r>
    </w:p>
    <w:p w:rsidR="00250FF1" w:rsidRDefault="00250FF1">
      <w:pPr>
        <w:pStyle w:val="ConsPlusCell"/>
        <w:jc w:val="both"/>
      </w:pPr>
      <w:r>
        <w:t>│      │                     ├───────────────────────────────────┤</w:t>
      </w:r>
    </w:p>
    <w:p w:rsidR="00250FF1" w:rsidRDefault="00250FF1">
      <w:pPr>
        <w:pStyle w:val="ConsPlusCell"/>
        <w:jc w:val="both"/>
      </w:pPr>
      <w:r>
        <w:t>│      │                     │       Личинки в живом виде        │</w:t>
      </w:r>
    </w:p>
    <w:p w:rsidR="00250FF1" w:rsidRDefault="00250FF1">
      <w:pPr>
        <w:pStyle w:val="ConsPlusCell"/>
        <w:jc w:val="both"/>
      </w:pPr>
      <w:r>
        <w:t>├──────┼─────────────────────┼─────┬────┬────┬─────┬──────┬──────┤</w:t>
      </w:r>
    </w:p>
    <w:p w:rsidR="00250FF1" w:rsidRDefault="00250FF1">
      <w:pPr>
        <w:pStyle w:val="ConsPlusCell"/>
        <w:jc w:val="both"/>
      </w:pPr>
      <w:r>
        <w:t>│  1   │          2          │  3  │  4 │  5 │  6  │  7   │  8   │</w:t>
      </w:r>
    </w:p>
    <w:p w:rsidR="00250FF1" w:rsidRDefault="00250FF1">
      <w:pPr>
        <w:pStyle w:val="ConsPlusCell"/>
        <w:jc w:val="both"/>
      </w:pPr>
      <w:r>
        <w:t>├──────┼─────────────────────┼─────┼────┼────┼─────┼──────┼──────┤</w:t>
      </w:r>
    </w:p>
    <w:p w:rsidR="00250FF1" w:rsidRDefault="00250FF1">
      <w:pPr>
        <w:pStyle w:val="ConsPlusCell"/>
        <w:jc w:val="both"/>
      </w:pPr>
      <w:bookmarkStart w:id="119" w:name="P19970"/>
      <w:bookmarkEnd w:id="119"/>
      <w:r>
        <w:t>│  1.  │Лососи               │  -  │н/д │н/д │  -  │  -   │  -   │</w:t>
      </w:r>
    </w:p>
    <w:p w:rsidR="00250FF1" w:rsidRDefault="00250FF1">
      <w:pPr>
        <w:pStyle w:val="ConsPlusCell"/>
        <w:jc w:val="both"/>
      </w:pPr>
      <w:r>
        <w:t>├──────┼─────────────────────┼─────┼────┼────┼─────┼──────┼──────┤</w:t>
      </w:r>
    </w:p>
    <w:p w:rsidR="00250FF1" w:rsidRDefault="00250FF1">
      <w:pPr>
        <w:pStyle w:val="ConsPlusCell"/>
        <w:jc w:val="both"/>
      </w:pPr>
      <w:bookmarkStart w:id="120" w:name="P19972"/>
      <w:bookmarkEnd w:id="120"/>
      <w:r>
        <w:t>│  2.  │Дальневосточные      │     │    │    │     │      │      │</w:t>
      </w:r>
    </w:p>
    <w:p w:rsidR="00250FF1" w:rsidRDefault="00250FF1">
      <w:pPr>
        <w:pStyle w:val="ConsPlusCell"/>
        <w:jc w:val="both"/>
      </w:pPr>
      <w:r>
        <w:t>│      │лососи               │ н/д │н/д │н/д │ н/д │ н/д  │ н/д  │</w:t>
      </w:r>
    </w:p>
    <w:p w:rsidR="00250FF1" w:rsidRDefault="00250FF1">
      <w:pPr>
        <w:pStyle w:val="ConsPlusCell"/>
        <w:jc w:val="both"/>
      </w:pPr>
      <w:r>
        <w:t>├──────┼─────────────────────┼─────┼────┼────┼─────┼──────┼──────┤</w:t>
      </w:r>
    </w:p>
    <w:p w:rsidR="00250FF1" w:rsidRDefault="00250FF1">
      <w:pPr>
        <w:pStyle w:val="ConsPlusCell"/>
        <w:jc w:val="both"/>
      </w:pPr>
      <w:r>
        <w:t>│  3.  │Фарш из рыб семейств,│     │    │    │     │      │      │</w:t>
      </w:r>
    </w:p>
    <w:p w:rsidR="00250FF1" w:rsidRDefault="00250FF1">
      <w:pPr>
        <w:pStyle w:val="ConsPlusCell"/>
        <w:jc w:val="both"/>
      </w:pPr>
      <w:r>
        <w:t xml:space="preserve">│      │указанных в </w:t>
      </w:r>
      <w:hyperlink w:anchor="P19970" w:history="1">
        <w:r>
          <w:rPr>
            <w:color w:val="0000FF"/>
          </w:rPr>
          <w:t>п. 1</w:t>
        </w:r>
      </w:hyperlink>
      <w:r>
        <w:t xml:space="preserve">     │     │    │    │     │      │      │</w:t>
      </w:r>
    </w:p>
    <w:p w:rsidR="00250FF1" w:rsidRDefault="00250FF1">
      <w:pPr>
        <w:pStyle w:val="ConsPlusCell"/>
        <w:jc w:val="both"/>
      </w:pPr>
      <w:r>
        <w:t>│      │</w:t>
      </w:r>
      <w:hyperlink w:anchor="P19972" w:history="1">
        <w:r>
          <w:rPr>
            <w:color w:val="0000FF"/>
          </w:rPr>
          <w:t>п. 2</w:t>
        </w:r>
      </w:hyperlink>
      <w:r>
        <w:t xml:space="preserve">                 │  -  │н/д │н/д │  -  │  -   │  -   │</w:t>
      </w:r>
    </w:p>
    <w:p w:rsidR="00250FF1" w:rsidRDefault="00250FF1">
      <w:pPr>
        <w:pStyle w:val="ConsPlusCell"/>
        <w:jc w:val="both"/>
      </w:pPr>
      <w:r>
        <w:t>│      │                     │ н/д │н/д │н/д │ н/д │ н/д  │ н/д  │</w:t>
      </w:r>
    </w:p>
    <w:p w:rsidR="00250FF1" w:rsidRDefault="00250FF1">
      <w:pPr>
        <w:pStyle w:val="ConsPlusCell"/>
        <w:jc w:val="both"/>
      </w:pPr>
      <w:r>
        <w:t>├──────┼─────────────────────┼─────┼────┼────┼─────┼──────┼──────┤</w:t>
      </w:r>
    </w:p>
    <w:p w:rsidR="00250FF1" w:rsidRDefault="00250FF1">
      <w:pPr>
        <w:pStyle w:val="ConsPlusCell"/>
        <w:jc w:val="both"/>
      </w:pPr>
      <w:r>
        <w:t>│  4.  │Консервы и пресервы  │     │    │    │     │      │      │</w:t>
      </w:r>
    </w:p>
    <w:p w:rsidR="00250FF1" w:rsidRDefault="00250FF1">
      <w:pPr>
        <w:pStyle w:val="ConsPlusCell"/>
        <w:jc w:val="both"/>
      </w:pPr>
      <w:r>
        <w:t>│      │из рыб семейств, ука-│     │    │    │     │      │      │</w:t>
      </w:r>
    </w:p>
    <w:p w:rsidR="00250FF1" w:rsidRDefault="00250FF1">
      <w:pPr>
        <w:pStyle w:val="ConsPlusCell"/>
        <w:jc w:val="both"/>
      </w:pPr>
      <w:r>
        <w:t xml:space="preserve">│      │занных в </w:t>
      </w:r>
      <w:hyperlink w:anchor="P19970" w:history="1">
        <w:r>
          <w:rPr>
            <w:color w:val="0000FF"/>
          </w:rPr>
          <w:t>п. 1</w:t>
        </w:r>
      </w:hyperlink>
      <w:r>
        <w:t xml:space="preserve">        │  -  │н/д │н/д │  -  │  -   │  -   │</w:t>
      </w:r>
    </w:p>
    <w:p w:rsidR="00250FF1" w:rsidRDefault="00250FF1">
      <w:pPr>
        <w:pStyle w:val="ConsPlusCell"/>
        <w:jc w:val="both"/>
      </w:pPr>
      <w:r>
        <w:t>│      │</w:t>
      </w:r>
      <w:hyperlink w:anchor="P19972" w:history="1">
        <w:r>
          <w:rPr>
            <w:color w:val="0000FF"/>
          </w:rPr>
          <w:t>п. 2</w:t>
        </w:r>
      </w:hyperlink>
      <w:r>
        <w:t xml:space="preserve">                 │ н/д │н/д │н/д │ н/д │ н/д  │ н/д  │</w:t>
      </w:r>
    </w:p>
    <w:p w:rsidR="00250FF1" w:rsidRDefault="00250FF1">
      <w:pPr>
        <w:pStyle w:val="ConsPlusCell"/>
        <w:jc w:val="both"/>
      </w:pPr>
      <w:r>
        <w:t>├──────┼─────────────────────┼─────┼────┼────┼─────┼──────┼──────┤</w:t>
      </w:r>
    </w:p>
    <w:p w:rsidR="00250FF1" w:rsidRDefault="00250FF1">
      <w:pPr>
        <w:pStyle w:val="ConsPlusCell"/>
        <w:jc w:val="both"/>
      </w:pPr>
      <w:r>
        <w:t>│  5.  │Жареная, заливная,   │     │    │    │     │      │      │</w:t>
      </w:r>
    </w:p>
    <w:p w:rsidR="00250FF1" w:rsidRDefault="00250FF1">
      <w:pPr>
        <w:pStyle w:val="ConsPlusCell"/>
        <w:jc w:val="both"/>
      </w:pPr>
      <w:r>
        <w:t>│      │соленая, маринован-  │     │    │    │     │      │      │</w:t>
      </w:r>
    </w:p>
    <w:p w:rsidR="00250FF1" w:rsidRDefault="00250FF1">
      <w:pPr>
        <w:pStyle w:val="ConsPlusCell"/>
        <w:jc w:val="both"/>
      </w:pPr>
      <w:r>
        <w:t>│      │ная, копченая, вя-   │     │    │    │     │      │      │</w:t>
      </w:r>
    </w:p>
    <w:p w:rsidR="00250FF1" w:rsidRDefault="00250FF1">
      <w:pPr>
        <w:pStyle w:val="ConsPlusCell"/>
        <w:jc w:val="both"/>
      </w:pPr>
      <w:r>
        <w:t>│      │леная рыба семейств, │     │    │    │     │      │      │</w:t>
      </w:r>
    </w:p>
    <w:p w:rsidR="00250FF1" w:rsidRDefault="00250FF1">
      <w:pPr>
        <w:pStyle w:val="ConsPlusCell"/>
        <w:jc w:val="both"/>
      </w:pPr>
      <w:r>
        <w:t xml:space="preserve">│      │указанных в </w:t>
      </w:r>
      <w:hyperlink w:anchor="P19970" w:history="1">
        <w:r>
          <w:rPr>
            <w:color w:val="0000FF"/>
          </w:rPr>
          <w:t>п. 1</w:t>
        </w:r>
      </w:hyperlink>
      <w:r>
        <w:t xml:space="preserve">     │  -  │н/д │н/д │  -  │  -   │  -   │</w:t>
      </w:r>
    </w:p>
    <w:p w:rsidR="00250FF1" w:rsidRDefault="00250FF1">
      <w:pPr>
        <w:pStyle w:val="ConsPlusCell"/>
        <w:jc w:val="both"/>
      </w:pPr>
      <w:r>
        <w:t>│      │</w:t>
      </w:r>
      <w:hyperlink w:anchor="P19972" w:history="1">
        <w:r>
          <w:rPr>
            <w:color w:val="0000FF"/>
          </w:rPr>
          <w:t>п. 2</w:t>
        </w:r>
      </w:hyperlink>
      <w:r>
        <w:t xml:space="preserve">                 │ н/д │н/д │н/д │ н/д │ н/д  │ н/д  │</w:t>
      </w:r>
    </w:p>
    <w:p w:rsidR="00250FF1" w:rsidRDefault="00250FF1">
      <w:pPr>
        <w:pStyle w:val="ConsPlusCell"/>
        <w:jc w:val="both"/>
      </w:pPr>
      <w:r>
        <w:t>├──────┼─────────────────────┼─────┼────┼────┼─────┼──────┼──────┤</w:t>
      </w:r>
    </w:p>
    <w:p w:rsidR="00250FF1" w:rsidRDefault="00250FF1">
      <w:pPr>
        <w:pStyle w:val="ConsPlusCell"/>
        <w:jc w:val="both"/>
      </w:pPr>
      <w:r>
        <w:t>│  6.  │Икра (гонады) рыб,   │     │    │    │     │      │      │</w:t>
      </w:r>
    </w:p>
    <w:p w:rsidR="00250FF1" w:rsidRDefault="00250FF1">
      <w:pPr>
        <w:pStyle w:val="ConsPlusCell"/>
        <w:jc w:val="both"/>
      </w:pPr>
      <w:r>
        <w:t xml:space="preserve">│      │указанных в </w:t>
      </w:r>
      <w:hyperlink w:anchor="P19970" w:history="1">
        <w:r>
          <w:rPr>
            <w:color w:val="0000FF"/>
          </w:rPr>
          <w:t>пп. 1</w:t>
        </w:r>
      </w:hyperlink>
      <w:r>
        <w:t xml:space="preserve"> -  │     │    │    │     │      │      │</w:t>
      </w:r>
    </w:p>
    <w:p w:rsidR="00250FF1" w:rsidRDefault="00250FF1">
      <w:pPr>
        <w:pStyle w:val="ConsPlusCell"/>
        <w:jc w:val="both"/>
      </w:pPr>
      <w:r>
        <w:t>│      │</w:t>
      </w:r>
      <w:hyperlink w:anchor="P19972" w:history="1">
        <w:r>
          <w:rPr>
            <w:color w:val="0000FF"/>
          </w:rPr>
          <w:t>2</w:t>
        </w:r>
      </w:hyperlink>
      <w:r>
        <w:t xml:space="preserve">                    │  -  │н/д │н/д │  -  │  -   │  -   │</w:t>
      </w:r>
    </w:p>
    <w:p w:rsidR="00250FF1" w:rsidRDefault="00250FF1">
      <w:pPr>
        <w:pStyle w:val="ConsPlusCell"/>
        <w:jc w:val="both"/>
      </w:pPr>
      <w:r>
        <w:t>│      │                     │     │    │    │     │      │      │</w:t>
      </w:r>
    </w:p>
    <w:p w:rsidR="00250FF1" w:rsidRDefault="00250FF1">
      <w:pPr>
        <w:pStyle w:val="ConsPlusCell"/>
        <w:jc w:val="both"/>
      </w:pPr>
      <w:r>
        <w:t>└──────┴─────────────────────┴─────┴────┴────┴─────┴──────┴──────┘</w:t>
      </w:r>
    </w:p>
    <w:p w:rsidR="00250FF1" w:rsidRDefault="00250FF1">
      <w:pPr>
        <w:pStyle w:val="ConsPlusCell"/>
        <w:jc w:val="both"/>
      </w:pPr>
    </w:p>
    <w:p w:rsidR="00250FF1" w:rsidRDefault="00250FF1">
      <w:pPr>
        <w:pStyle w:val="ConsPlusCell"/>
        <w:jc w:val="both"/>
      </w:pPr>
      <w:r>
        <w:t>Примечания: 1) н/д - не допускаются (личинки в живом виде);</w:t>
      </w:r>
    </w:p>
    <w:p w:rsidR="00250FF1" w:rsidRDefault="00250FF1">
      <w:pPr>
        <w:pStyle w:val="ConsPlusCell"/>
        <w:jc w:val="both"/>
      </w:pPr>
      <w:r>
        <w:t xml:space="preserve">            2) личинки паразитов:</w:t>
      </w:r>
    </w:p>
    <w:p w:rsidR="00250FF1" w:rsidRDefault="00250FF1">
      <w:pPr>
        <w:pStyle w:val="ConsPlusNormal"/>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640"/>
        <w:gridCol w:w="2805"/>
        <w:gridCol w:w="2475"/>
      </w:tblGrid>
      <w:tr w:rsidR="00250FF1">
        <w:tc>
          <w:tcPr>
            <w:tcW w:w="2805" w:type="dxa"/>
          </w:tcPr>
          <w:p w:rsidR="00250FF1" w:rsidRDefault="00250FF1">
            <w:pPr>
              <w:pStyle w:val="ConsPlusNormal"/>
              <w:jc w:val="center"/>
            </w:pPr>
            <w:r>
              <w:lastRenderedPageBreak/>
              <w:t>трематод</w:t>
            </w:r>
          </w:p>
        </w:tc>
        <w:tc>
          <w:tcPr>
            <w:tcW w:w="2640" w:type="dxa"/>
          </w:tcPr>
          <w:p w:rsidR="00250FF1" w:rsidRDefault="00250FF1">
            <w:pPr>
              <w:pStyle w:val="ConsPlusNormal"/>
              <w:jc w:val="center"/>
            </w:pPr>
            <w:r>
              <w:t>цестод</w:t>
            </w:r>
          </w:p>
        </w:tc>
        <w:tc>
          <w:tcPr>
            <w:tcW w:w="2805" w:type="dxa"/>
          </w:tcPr>
          <w:p w:rsidR="00250FF1" w:rsidRDefault="00250FF1">
            <w:pPr>
              <w:pStyle w:val="ConsPlusNormal"/>
              <w:jc w:val="center"/>
            </w:pPr>
            <w:r>
              <w:t>нематод</w:t>
            </w:r>
          </w:p>
        </w:tc>
        <w:tc>
          <w:tcPr>
            <w:tcW w:w="2475" w:type="dxa"/>
          </w:tcPr>
          <w:p w:rsidR="00250FF1" w:rsidRDefault="00250FF1">
            <w:pPr>
              <w:pStyle w:val="ConsPlusNormal"/>
              <w:jc w:val="center"/>
            </w:pPr>
            <w:r>
              <w:t>скребней</w:t>
            </w:r>
          </w:p>
        </w:tc>
      </w:tr>
      <w:tr w:rsidR="00250FF1">
        <w:tc>
          <w:tcPr>
            <w:tcW w:w="2805" w:type="dxa"/>
          </w:tcPr>
          <w:p w:rsidR="00250FF1" w:rsidRDefault="00250FF1">
            <w:pPr>
              <w:pStyle w:val="ConsPlusNormal"/>
              <w:jc w:val="both"/>
            </w:pPr>
            <w:r>
              <w:t>3 - нанофиетусов</w:t>
            </w:r>
          </w:p>
        </w:tc>
        <w:tc>
          <w:tcPr>
            <w:tcW w:w="2640" w:type="dxa"/>
          </w:tcPr>
          <w:p w:rsidR="00250FF1" w:rsidRDefault="00250FF1">
            <w:pPr>
              <w:pStyle w:val="ConsPlusNormal"/>
            </w:pPr>
            <w:r>
              <w:t>4 - дифиллобот- риумов</w:t>
            </w:r>
          </w:p>
        </w:tc>
        <w:tc>
          <w:tcPr>
            <w:tcW w:w="2805" w:type="dxa"/>
          </w:tcPr>
          <w:p w:rsidR="00250FF1" w:rsidRDefault="00250FF1">
            <w:pPr>
              <w:pStyle w:val="ConsPlusNormal"/>
            </w:pPr>
            <w:r>
              <w:t>5 - анизакисов</w:t>
            </w:r>
          </w:p>
        </w:tc>
        <w:tc>
          <w:tcPr>
            <w:tcW w:w="2475" w:type="dxa"/>
          </w:tcPr>
          <w:p w:rsidR="00250FF1" w:rsidRDefault="00250FF1">
            <w:pPr>
              <w:pStyle w:val="ConsPlusNormal"/>
              <w:jc w:val="center"/>
            </w:pPr>
            <w:r>
              <w:t>7 - болбозом</w:t>
            </w:r>
          </w:p>
        </w:tc>
      </w:tr>
      <w:tr w:rsidR="00250FF1">
        <w:tc>
          <w:tcPr>
            <w:tcW w:w="2805" w:type="dxa"/>
          </w:tcPr>
          <w:p w:rsidR="00250FF1" w:rsidRDefault="00250FF1">
            <w:pPr>
              <w:pStyle w:val="ConsPlusNormal"/>
              <w:jc w:val="both"/>
            </w:pPr>
          </w:p>
        </w:tc>
        <w:tc>
          <w:tcPr>
            <w:tcW w:w="2640" w:type="dxa"/>
          </w:tcPr>
          <w:p w:rsidR="00250FF1" w:rsidRDefault="00250FF1">
            <w:pPr>
              <w:pStyle w:val="ConsPlusNormal"/>
              <w:jc w:val="both"/>
            </w:pPr>
          </w:p>
        </w:tc>
        <w:tc>
          <w:tcPr>
            <w:tcW w:w="2805" w:type="dxa"/>
          </w:tcPr>
          <w:p w:rsidR="00250FF1" w:rsidRDefault="00250FF1">
            <w:pPr>
              <w:pStyle w:val="ConsPlusNormal"/>
            </w:pPr>
            <w:r>
              <w:t>6 - контрацеку- мов</w:t>
            </w:r>
          </w:p>
        </w:tc>
        <w:tc>
          <w:tcPr>
            <w:tcW w:w="2475" w:type="dxa"/>
          </w:tcPr>
          <w:p w:rsidR="00250FF1" w:rsidRDefault="00250FF1">
            <w:pPr>
              <w:pStyle w:val="ConsPlusNormal"/>
              <w:jc w:val="right"/>
            </w:pPr>
            <w:r>
              <w:t>8 - коринозом</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pPr>
    </w:p>
    <w:p w:rsidR="00250FF1" w:rsidRDefault="00250FF1">
      <w:pPr>
        <w:pStyle w:val="ConsPlusNormal"/>
        <w:jc w:val="right"/>
      </w:pPr>
      <w:r>
        <w:t>Таблица 3</w:t>
      </w:r>
    </w:p>
    <w:p w:rsidR="00250FF1" w:rsidRDefault="00250FF1">
      <w:pPr>
        <w:pStyle w:val="ConsPlusNormal"/>
      </w:pPr>
    </w:p>
    <w:p w:rsidR="00250FF1" w:rsidRDefault="00250FF1">
      <w:pPr>
        <w:pStyle w:val="ConsPlusNormal"/>
        <w:jc w:val="center"/>
      </w:pPr>
      <w:r>
        <w:t>Морская рыба и продукты ее переработки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  │ Группа  │     Паразитологические показатели и допустимые    │</w:t>
      </w:r>
    </w:p>
    <w:p w:rsidR="00250FF1" w:rsidRDefault="00250FF1">
      <w:pPr>
        <w:pStyle w:val="ConsPlusCell"/>
        <w:jc w:val="both"/>
      </w:pPr>
      <w:r>
        <w:t>│декс │продуктов│                 уровни содержания                 │</w:t>
      </w:r>
    </w:p>
    <w:p w:rsidR="00250FF1" w:rsidRDefault="00250FF1">
      <w:pPr>
        <w:pStyle w:val="ConsPlusCell"/>
        <w:jc w:val="both"/>
      </w:pPr>
      <w:r>
        <w:t>│     │         ├───────────────────────────────────────────────────┤</w:t>
      </w:r>
    </w:p>
    <w:p w:rsidR="00250FF1" w:rsidRDefault="00250FF1">
      <w:pPr>
        <w:pStyle w:val="ConsPlusCell"/>
        <w:jc w:val="both"/>
      </w:pPr>
      <w:r>
        <w:t>│     │         │               Личинки в живом виде                │</w:t>
      </w:r>
    </w:p>
    <w:p w:rsidR="00250FF1" w:rsidRDefault="00250FF1">
      <w:pPr>
        <w:pStyle w:val="ConsPlusCell"/>
        <w:jc w:val="both"/>
      </w:pPr>
      <w:r>
        <w:t>├─────┼─────────┼───┬───┬───┬───┬───┬───┬───┬───┬───┬───┬───┬───┬───┤</w:t>
      </w:r>
    </w:p>
    <w:p w:rsidR="00250FF1" w:rsidRDefault="00250FF1">
      <w:pPr>
        <w:pStyle w:val="ConsPlusCell"/>
        <w:jc w:val="both"/>
      </w:pPr>
      <w:r>
        <w:t>│  1  │    2    │ 3 │ 4 │ 5 │ 6 │ 7 │ 8 │ 9 │10 │11 │12 │13 │14 │15 │</w:t>
      </w:r>
    </w:p>
    <w:p w:rsidR="00250FF1" w:rsidRDefault="00250FF1">
      <w:pPr>
        <w:pStyle w:val="ConsPlusCell"/>
        <w:jc w:val="both"/>
      </w:pPr>
      <w:r>
        <w:t>├─────┼─────────┼───┼───┼───┼───┼───┼───┼───┼───┼───┼───┼───┼───┼───┤</w:t>
      </w:r>
    </w:p>
    <w:p w:rsidR="00250FF1" w:rsidRDefault="00250FF1">
      <w:pPr>
        <w:pStyle w:val="ConsPlusCell"/>
        <w:jc w:val="both"/>
      </w:pPr>
      <w:r>
        <w:t>│     │Морская  │   │   │   │   │   │   │   │   │   │   │   │   │   │</w:t>
      </w:r>
    </w:p>
    <w:p w:rsidR="00250FF1" w:rsidRDefault="00250FF1">
      <w:pPr>
        <w:pStyle w:val="ConsPlusCell"/>
        <w:jc w:val="both"/>
      </w:pPr>
      <w:r>
        <w:t>│     │рыба,    │   │   │   │   │   │   │   │   │   │   │   │   │   │</w:t>
      </w:r>
    </w:p>
    <w:p w:rsidR="00250FF1" w:rsidRDefault="00250FF1">
      <w:pPr>
        <w:pStyle w:val="ConsPlusCell"/>
        <w:jc w:val="both"/>
      </w:pPr>
      <w:r>
        <w:t>│     │в т.ч. по│   │   │   │   │   │   │   │   │   │   │   │   │   │</w:t>
      </w:r>
    </w:p>
    <w:p w:rsidR="00250FF1" w:rsidRDefault="00250FF1">
      <w:pPr>
        <w:pStyle w:val="ConsPlusCell"/>
        <w:jc w:val="both"/>
      </w:pPr>
      <w:r>
        <w:t>│     │районам  │   │   │   │   │   │   │   │   │   │   │   │   │   │</w:t>
      </w:r>
    </w:p>
    <w:p w:rsidR="00250FF1" w:rsidRDefault="00250FF1">
      <w:pPr>
        <w:pStyle w:val="ConsPlusCell"/>
        <w:jc w:val="both"/>
      </w:pPr>
      <w:r>
        <w:t>│     │промысла │   │   │   │   │   │   │   │   │   │   │   │   │   │</w:t>
      </w:r>
    </w:p>
    <w:p w:rsidR="00250FF1" w:rsidRDefault="00250FF1">
      <w:pPr>
        <w:pStyle w:val="ConsPlusCell"/>
        <w:jc w:val="both"/>
      </w:pPr>
      <w:r>
        <w:t>│     │и семей- │   │   │   │   │   │   │   │   │   │   │   │   │   │</w:t>
      </w:r>
    </w:p>
    <w:p w:rsidR="00250FF1" w:rsidRDefault="00250FF1">
      <w:pPr>
        <w:pStyle w:val="ConsPlusCell"/>
        <w:jc w:val="both"/>
      </w:pPr>
      <w:r>
        <w:t>│     │ствам:   │   │   │   │   │   │   │   │   │   │   │   │   │   │</w:t>
      </w:r>
    </w:p>
    <w:p w:rsidR="00250FF1" w:rsidRDefault="00250FF1">
      <w:pPr>
        <w:pStyle w:val="ConsPlusCell"/>
        <w:jc w:val="both"/>
      </w:pPr>
      <w:bookmarkStart w:id="121" w:name="P20033"/>
      <w:bookmarkEnd w:id="121"/>
      <w:r>
        <w:t>│1.   │   Баренцево море                                            │</w:t>
      </w:r>
    </w:p>
    <w:p w:rsidR="00250FF1" w:rsidRDefault="00250FF1">
      <w:pPr>
        <w:pStyle w:val="ConsPlusCell"/>
        <w:jc w:val="both"/>
      </w:pPr>
      <w:r>
        <w:t>│1.1. │Лососевые│ - │ - │ - │ - │ - │н/д│ - │ - │н/д│ - │ - │ - │ - │</w:t>
      </w:r>
    </w:p>
    <w:p w:rsidR="00250FF1" w:rsidRDefault="00250FF1">
      <w:pPr>
        <w:pStyle w:val="ConsPlusCell"/>
        <w:jc w:val="both"/>
      </w:pPr>
      <w:r>
        <w:t>│     │проходные│   │   │   │   │   │   │   │   │   │   │   │   │   │</w:t>
      </w:r>
    </w:p>
    <w:p w:rsidR="00250FF1" w:rsidRDefault="00250FF1">
      <w:pPr>
        <w:pStyle w:val="ConsPlusCell"/>
        <w:jc w:val="both"/>
      </w:pPr>
      <w:r>
        <w:t>│1.2. │Корюшко- │ - │ - │ - │ - │ - │н/д│ - │ - │н/д│ - │ - │ - │ - │</w:t>
      </w:r>
    </w:p>
    <w:p w:rsidR="00250FF1" w:rsidRDefault="00250FF1">
      <w:pPr>
        <w:pStyle w:val="ConsPlusCell"/>
        <w:jc w:val="both"/>
      </w:pPr>
      <w:r>
        <w:t>│     │вые      │   │   │   │   │   │   │   │   │   │   │   │   │   │</w:t>
      </w:r>
    </w:p>
    <w:p w:rsidR="00250FF1" w:rsidRDefault="00250FF1">
      <w:pPr>
        <w:pStyle w:val="ConsPlusCell"/>
        <w:jc w:val="both"/>
      </w:pPr>
      <w:r>
        <w:t>│1.3. │Сельдевые│ - │ - │ - │ - │ - │ - │ - │ - │н/д│ - │ - │ - │ - │</w:t>
      </w:r>
    </w:p>
    <w:p w:rsidR="00250FF1" w:rsidRDefault="00250FF1">
      <w:pPr>
        <w:pStyle w:val="ConsPlusCell"/>
        <w:jc w:val="both"/>
      </w:pPr>
      <w:r>
        <w:t>│1.4. │Тресковые│ - │ - │н/д│ - │ - │н/д│ - │н/д│н/д│н/д│н/д│н/д│ - │</w:t>
      </w:r>
    </w:p>
    <w:p w:rsidR="00250FF1" w:rsidRDefault="00250FF1">
      <w:pPr>
        <w:pStyle w:val="ConsPlusCell"/>
        <w:jc w:val="both"/>
      </w:pPr>
      <w:r>
        <w:t>│1.5. │Скорпено-│ - │ - │ - │ - │ - │ - │ - │ - │н/д│ - │ - │ - │ - │</w:t>
      </w:r>
    </w:p>
    <w:p w:rsidR="00250FF1" w:rsidRDefault="00250FF1">
      <w:pPr>
        <w:pStyle w:val="ConsPlusCell"/>
        <w:jc w:val="both"/>
      </w:pPr>
      <w:r>
        <w:t>│     │вые      │   │   │   │   │   │   │   │   │   │   │   │   │   │</w:t>
      </w:r>
    </w:p>
    <w:p w:rsidR="00250FF1" w:rsidRDefault="00250FF1">
      <w:pPr>
        <w:pStyle w:val="ConsPlusCell"/>
        <w:jc w:val="both"/>
      </w:pPr>
      <w:r>
        <w:t>│1.6. │Камбало- │ - │ - │ - │ - │ - │ - │ - │ - │н/д│ - │ - │ - │ - │</w:t>
      </w:r>
    </w:p>
    <w:p w:rsidR="00250FF1" w:rsidRDefault="00250FF1">
      <w:pPr>
        <w:pStyle w:val="ConsPlusCell"/>
        <w:jc w:val="both"/>
      </w:pPr>
      <w:r>
        <w:t>│     │вые      │   │   │   │   │   │   │   │   │   │   │   │   │   │</w:t>
      </w:r>
    </w:p>
    <w:p w:rsidR="00250FF1" w:rsidRDefault="00250FF1">
      <w:pPr>
        <w:pStyle w:val="ConsPlusCell"/>
        <w:jc w:val="both"/>
      </w:pPr>
      <w:r>
        <w:t>│2.   │   Северная Атлантика                                        │</w:t>
      </w:r>
    </w:p>
    <w:p w:rsidR="00250FF1" w:rsidRDefault="00250FF1">
      <w:pPr>
        <w:pStyle w:val="ConsPlusCell"/>
        <w:jc w:val="both"/>
      </w:pPr>
      <w:r>
        <w:t>│2.1. │Корюшко- │ - │ - │н/д│ - │ - │ - │ - │ - │н/д│ - │ - │ - │ - │</w:t>
      </w:r>
    </w:p>
    <w:p w:rsidR="00250FF1" w:rsidRDefault="00250FF1">
      <w:pPr>
        <w:pStyle w:val="ConsPlusCell"/>
        <w:jc w:val="both"/>
      </w:pPr>
      <w:r>
        <w:t>│     │вые      │   │   │   │   │   │   │   │   │   │   │   │   │   │</w:t>
      </w:r>
    </w:p>
    <w:p w:rsidR="00250FF1" w:rsidRDefault="00250FF1">
      <w:pPr>
        <w:pStyle w:val="ConsPlusCell"/>
        <w:jc w:val="both"/>
      </w:pPr>
      <w:r>
        <w:t>│2.2. │Сельдевые│ - │ - │н/д│ - │ - │ - │ - │ - │н/д│ - │н/д│ - │ - │</w:t>
      </w:r>
    </w:p>
    <w:p w:rsidR="00250FF1" w:rsidRDefault="00250FF1">
      <w:pPr>
        <w:pStyle w:val="ConsPlusCell"/>
        <w:jc w:val="both"/>
      </w:pPr>
      <w:r>
        <w:t>│2.3. │Тресковые│ - │ - │н/д│ - │ - │н/д│ - │ - │н/д│ - │ - │ - │ - │</w:t>
      </w:r>
    </w:p>
    <w:p w:rsidR="00250FF1" w:rsidRDefault="00250FF1">
      <w:pPr>
        <w:pStyle w:val="ConsPlusCell"/>
        <w:jc w:val="both"/>
      </w:pPr>
      <w:r>
        <w:t>│2.4. │Макруру- │ - │ - │ - │ - │ - │ - │ - │ - │н/д│ - │ - │ - │ - │</w:t>
      </w:r>
    </w:p>
    <w:p w:rsidR="00250FF1" w:rsidRDefault="00250FF1">
      <w:pPr>
        <w:pStyle w:val="ConsPlusCell"/>
        <w:jc w:val="both"/>
      </w:pPr>
      <w:r>
        <w:t>│     │совые    │   │   │   │   │   │   │   │   │   │   │   │   │   │</w:t>
      </w:r>
    </w:p>
    <w:p w:rsidR="00250FF1" w:rsidRDefault="00250FF1">
      <w:pPr>
        <w:pStyle w:val="ConsPlusCell"/>
        <w:jc w:val="both"/>
      </w:pPr>
      <w:r>
        <w:t>│2.5. │Мерлузо- │ - │ - │ - │ - │ - │ - │ - │ - │н/д│ - │ - │ - │ - │</w:t>
      </w:r>
    </w:p>
    <w:p w:rsidR="00250FF1" w:rsidRDefault="00250FF1">
      <w:pPr>
        <w:pStyle w:val="ConsPlusCell"/>
        <w:jc w:val="both"/>
      </w:pPr>
      <w:r>
        <w:t>│     │вые      │   │   │   │   │   │   │   │   │   │   │   │   │   │</w:t>
      </w:r>
    </w:p>
    <w:p w:rsidR="00250FF1" w:rsidRDefault="00250FF1">
      <w:pPr>
        <w:pStyle w:val="ConsPlusCell"/>
        <w:jc w:val="both"/>
      </w:pPr>
      <w:r>
        <w:t>│2.6. │Скумбрие-│ - │ - │ - │ - │ - │ - │ - │ - │н/д│ - │ - │ - │н/д│</w:t>
      </w:r>
    </w:p>
    <w:p w:rsidR="00250FF1" w:rsidRDefault="00250FF1">
      <w:pPr>
        <w:pStyle w:val="ConsPlusCell"/>
        <w:jc w:val="both"/>
      </w:pPr>
      <w:r>
        <w:t>│     │вые      │   │   │   │   │   │   │   │   │   │   │   │   │   │</w:t>
      </w:r>
    </w:p>
    <w:p w:rsidR="00250FF1" w:rsidRDefault="00250FF1">
      <w:pPr>
        <w:pStyle w:val="ConsPlusCell"/>
        <w:jc w:val="both"/>
      </w:pPr>
      <w:r>
        <w:t>│2.7. │Скорпено-│ - │ - │ - │ - │ - │ - │ - │ - │н/д│ - │ - │ - │ - │</w:t>
      </w:r>
    </w:p>
    <w:p w:rsidR="00250FF1" w:rsidRDefault="00250FF1">
      <w:pPr>
        <w:pStyle w:val="ConsPlusCell"/>
        <w:jc w:val="both"/>
      </w:pPr>
      <w:r>
        <w:t>│     │вые      │   │   │   │   │   │   │   │   │   │   │   │   │   │</w:t>
      </w:r>
    </w:p>
    <w:p w:rsidR="00250FF1" w:rsidRDefault="00250FF1">
      <w:pPr>
        <w:pStyle w:val="ConsPlusCell"/>
        <w:jc w:val="both"/>
      </w:pPr>
      <w:r>
        <w:t>│2.8. │Камбало- │ - │ - │н/д│ - │ - │ - │ - │ - │н/д│ - │ - │ - │ - │</w:t>
      </w:r>
    </w:p>
    <w:p w:rsidR="00250FF1" w:rsidRDefault="00250FF1">
      <w:pPr>
        <w:pStyle w:val="ConsPlusCell"/>
        <w:jc w:val="both"/>
      </w:pPr>
      <w:r>
        <w:t>│     │вые      │   │   │   │   │   │   │   │   │   │   │   │   │   │</w:t>
      </w:r>
    </w:p>
    <w:p w:rsidR="00250FF1" w:rsidRDefault="00250FF1">
      <w:pPr>
        <w:pStyle w:val="ConsPlusCell"/>
        <w:jc w:val="both"/>
      </w:pPr>
      <w:r>
        <w:t>│3.   │   Южная Атлантика                                           │</w:t>
      </w:r>
    </w:p>
    <w:p w:rsidR="00250FF1" w:rsidRDefault="00250FF1">
      <w:pPr>
        <w:pStyle w:val="ConsPlusCell"/>
        <w:jc w:val="both"/>
      </w:pPr>
      <w:r>
        <w:t>│3.1. │Мерлузо- │ - │ - │ - │ - │ - │ - │ - │ - │н/д│ - │ - │ - │н/д│</w:t>
      </w:r>
    </w:p>
    <w:p w:rsidR="00250FF1" w:rsidRDefault="00250FF1">
      <w:pPr>
        <w:pStyle w:val="ConsPlusCell"/>
        <w:jc w:val="both"/>
      </w:pPr>
      <w:r>
        <w:t>│     │вые      │   │   │   │   │   │   │   │   │   │   │   │   │   │</w:t>
      </w:r>
    </w:p>
    <w:p w:rsidR="00250FF1" w:rsidRDefault="00250FF1">
      <w:pPr>
        <w:pStyle w:val="ConsPlusCell"/>
        <w:jc w:val="both"/>
      </w:pPr>
      <w:r>
        <w:t>│3.2. │Ставридо-│ - │ - │ - │ - │ - │ - │ - │ - │н/д│ - │ - │ - │ - │</w:t>
      </w:r>
    </w:p>
    <w:p w:rsidR="00250FF1" w:rsidRDefault="00250FF1">
      <w:pPr>
        <w:pStyle w:val="ConsPlusCell"/>
        <w:jc w:val="both"/>
      </w:pPr>
      <w:r>
        <w:t>│     │вые      │   │   │   │   │   │   │   │   │   │   │   │   │   │</w:t>
      </w:r>
    </w:p>
    <w:p w:rsidR="00250FF1" w:rsidRDefault="00250FF1">
      <w:pPr>
        <w:pStyle w:val="ConsPlusCell"/>
        <w:jc w:val="both"/>
      </w:pPr>
      <w:r>
        <w:t>│3.3. │Волохвос-│ - │ - │ - │ - │ - │ - │ - │ - │н/д│ - │ - │ - │н/д│</w:t>
      </w:r>
    </w:p>
    <w:p w:rsidR="00250FF1" w:rsidRDefault="00250FF1">
      <w:pPr>
        <w:pStyle w:val="ConsPlusCell"/>
        <w:jc w:val="both"/>
      </w:pPr>
      <w:r>
        <w:t>│     │товые    │   │   │   │   │   │   │   │   │   │   │   │   │   │</w:t>
      </w:r>
    </w:p>
    <w:p w:rsidR="00250FF1" w:rsidRDefault="00250FF1">
      <w:pPr>
        <w:pStyle w:val="ConsPlusCell"/>
        <w:jc w:val="both"/>
      </w:pPr>
      <w:r>
        <w:t>│4.   │   Балтийское море                                           │</w:t>
      </w:r>
    </w:p>
    <w:p w:rsidR="00250FF1" w:rsidRDefault="00250FF1">
      <w:pPr>
        <w:pStyle w:val="ConsPlusCell"/>
        <w:jc w:val="both"/>
      </w:pPr>
      <w:r>
        <w:t>│4.1. │Корюшко- │ - │ - │ - │ - │ - │ - │ - │ - │ - │ - │ - │н/д│ - │</w:t>
      </w:r>
    </w:p>
    <w:p w:rsidR="00250FF1" w:rsidRDefault="00250FF1">
      <w:pPr>
        <w:pStyle w:val="ConsPlusCell"/>
        <w:jc w:val="both"/>
      </w:pPr>
      <w:r>
        <w:t>│     │вые      │   │   │   │   │   │   │   │   │   │   │   │   │   │</w:t>
      </w:r>
    </w:p>
    <w:p w:rsidR="00250FF1" w:rsidRDefault="00250FF1">
      <w:pPr>
        <w:pStyle w:val="ConsPlusCell"/>
        <w:jc w:val="both"/>
      </w:pPr>
      <w:r>
        <w:t>│4.2. │Сельдевые│ - │ - │ - │ - │ - │ - │ - │ - │н/д│ - │ - │н/д│ - │</w:t>
      </w:r>
    </w:p>
    <w:p w:rsidR="00250FF1" w:rsidRDefault="00250FF1">
      <w:pPr>
        <w:pStyle w:val="ConsPlusCell"/>
        <w:jc w:val="both"/>
      </w:pPr>
      <w:r>
        <w:t>│4.3. │Тресковые│ - │ - │н/д│ - │ - │   │ - │ - │н/д│ - │ - │ - │ - │</w:t>
      </w:r>
    </w:p>
    <w:p w:rsidR="00250FF1" w:rsidRDefault="00250FF1">
      <w:pPr>
        <w:pStyle w:val="ConsPlusCell"/>
        <w:jc w:val="both"/>
      </w:pPr>
      <w:r>
        <w:t>│4.4. │Камбало- │ - │ - │ - │ - │ - │   │ - │ - │н/д│ - │ - │ - │ - │</w:t>
      </w:r>
    </w:p>
    <w:p w:rsidR="00250FF1" w:rsidRDefault="00250FF1">
      <w:pPr>
        <w:pStyle w:val="ConsPlusCell"/>
        <w:jc w:val="both"/>
      </w:pPr>
      <w:r>
        <w:t>│     │вые      │   │   │   │   │   │   │   │   │   │   │   │   │   │</w:t>
      </w:r>
    </w:p>
    <w:p w:rsidR="00250FF1" w:rsidRDefault="00250FF1">
      <w:pPr>
        <w:pStyle w:val="ConsPlusCell"/>
        <w:jc w:val="both"/>
      </w:pPr>
      <w:r>
        <w:t>│5.   │   Черное, Азовское, Средиземное моря                        │</w:t>
      </w:r>
    </w:p>
    <w:p w:rsidR="00250FF1" w:rsidRDefault="00250FF1">
      <w:pPr>
        <w:pStyle w:val="ConsPlusCell"/>
        <w:jc w:val="both"/>
      </w:pPr>
      <w:r>
        <w:t>│5.1. │Бычковые │ - │н/д│ - │н/д│н/д│ - │ - │ - │ - │ - │ - │ - │ - │</w:t>
      </w:r>
    </w:p>
    <w:p w:rsidR="00250FF1" w:rsidRDefault="00250FF1">
      <w:pPr>
        <w:pStyle w:val="ConsPlusCell"/>
        <w:jc w:val="both"/>
      </w:pPr>
      <w:r>
        <w:t>│5.2. │Кефалевые│ - │н/д│ - │ - │ - │ - │ - │ - │ - │ - │ - │ - │ - │</w:t>
      </w:r>
    </w:p>
    <w:p w:rsidR="00250FF1" w:rsidRDefault="00250FF1">
      <w:pPr>
        <w:pStyle w:val="ConsPlusCell"/>
        <w:jc w:val="both"/>
      </w:pPr>
      <w:r>
        <w:lastRenderedPageBreak/>
        <w:t>│6.   │   Субантарктика, Антарктика                                 │</w:t>
      </w:r>
    </w:p>
    <w:p w:rsidR="00250FF1" w:rsidRDefault="00250FF1">
      <w:pPr>
        <w:pStyle w:val="ConsPlusCell"/>
        <w:jc w:val="both"/>
      </w:pPr>
      <w:r>
        <w:t>│6.1. │Тресковые│ - │ - │ - │ - │ - │ - │ - │ - │н/д│н/д│н/д│н/д│н/д│</w:t>
      </w:r>
    </w:p>
    <w:p w:rsidR="00250FF1" w:rsidRDefault="00250FF1">
      <w:pPr>
        <w:pStyle w:val="ConsPlusCell"/>
        <w:jc w:val="both"/>
      </w:pPr>
      <w:r>
        <w:t>│6.2. │Мерлузо- │ - │ - │ - │ - │ - │ - │ - │ - │н/д│н/д│н/д│н/д│н/д│</w:t>
      </w:r>
    </w:p>
    <w:p w:rsidR="00250FF1" w:rsidRDefault="00250FF1">
      <w:pPr>
        <w:pStyle w:val="ConsPlusCell"/>
        <w:jc w:val="both"/>
      </w:pPr>
      <w:r>
        <w:t>│     │вые      │   │   │   │   │   │   │   │   │   │   │   │   │   │</w:t>
      </w:r>
    </w:p>
    <w:p w:rsidR="00250FF1" w:rsidRDefault="00250FF1">
      <w:pPr>
        <w:pStyle w:val="ConsPlusCell"/>
        <w:jc w:val="both"/>
      </w:pPr>
      <w:r>
        <w:t>│6.3. │Ошибние- │ - │ - │ - │ - │ - │ - │ - │ - │н/д│ - │ - │ - │ - │</w:t>
      </w:r>
    </w:p>
    <w:p w:rsidR="00250FF1" w:rsidRDefault="00250FF1">
      <w:pPr>
        <w:pStyle w:val="ConsPlusCell"/>
        <w:jc w:val="both"/>
      </w:pPr>
      <w:r>
        <w:t>│     │вые      │   │   │   │   │   │   │   │   │   │   │   │   │   │</w:t>
      </w:r>
    </w:p>
    <w:p w:rsidR="00250FF1" w:rsidRDefault="00250FF1">
      <w:pPr>
        <w:pStyle w:val="ConsPlusCell"/>
        <w:jc w:val="both"/>
      </w:pPr>
      <w:r>
        <w:t>│6.4. │Нототени-│ - │ - │ - │ - │ - │н/д│ - │ - │н/д│н/д│н/д│н/д│н/д│</w:t>
      </w:r>
    </w:p>
    <w:p w:rsidR="00250FF1" w:rsidRDefault="00250FF1">
      <w:pPr>
        <w:pStyle w:val="ConsPlusCell"/>
        <w:jc w:val="both"/>
      </w:pPr>
      <w:r>
        <w:t>│     │евые     │   │   │   │   │   │   │   │   │   │   │   │   │   │</w:t>
      </w:r>
    </w:p>
    <w:p w:rsidR="00250FF1" w:rsidRDefault="00250FF1">
      <w:pPr>
        <w:pStyle w:val="ConsPlusCell"/>
        <w:jc w:val="both"/>
      </w:pPr>
      <w:r>
        <w:t>│6.5. │Белокров-│ - │ - │ - │ - │ - │н/д│ - │ - │н/д│н/д│н/д│н/д│н/д│</w:t>
      </w:r>
    </w:p>
    <w:p w:rsidR="00250FF1" w:rsidRDefault="00250FF1">
      <w:pPr>
        <w:pStyle w:val="ConsPlusCell"/>
        <w:jc w:val="both"/>
      </w:pPr>
      <w:r>
        <w:t>│     │ные      │   │   │   │   │   │   │   │   │   │   │   │   │   │</w:t>
      </w:r>
    </w:p>
    <w:p w:rsidR="00250FF1" w:rsidRDefault="00250FF1">
      <w:pPr>
        <w:pStyle w:val="ConsPlusCell"/>
        <w:jc w:val="both"/>
      </w:pPr>
      <w:r>
        <w:t>│7.   │   Индийский океан                                           │</w:t>
      </w:r>
    </w:p>
    <w:p w:rsidR="00250FF1" w:rsidRDefault="00250FF1">
      <w:pPr>
        <w:pStyle w:val="ConsPlusCell"/>
        <w:jc w:val="both"/>
      </w:pPr>
      <w:r>
        <w:t>│7.1. │Ставридо-│ - │ - │ - │ - │ - │ - │ - │ - │н/д│ - │ - │ - │ - │</w:t>
      </w:r>
    </w:p>
    <w:p w:rsidR="00250FF1" w:rsidRDefault="00250FF1">
      <w:pPr>
        <w:pStyle w:val="ConsPlusCell"/>
        <w:jc w:val="both"/>
      </w:pPr>
      <w:r>
        <w:t>│     │вые      │   │   │   │   │   │   │   │   │   │   │   │   │   │</w:t>
      </w:r>
    </w:p>
    <w:p w:rsidR="00250FF1" w:rsidRDefault="00250FF1">
      <w:pPr>
        <w:pStyle w:val="ConsPlusCell"/>
        <w:jc w:val="both"/>
      </w:pPr>
      <w:r>
        <w:t>│7.2. │Скумбрие-│ - │ - │ - │ - │ - │ - │ - │ - │н/д│ - │ - │ - │ - │</w:t>
      </w:r>
    </w:p>
    <w:p w:rsidR="00250FF1" w:rsidRDefault="00250FF1">
      <w:pPr>
        <w:pStyle w:val="ConsPlusCell"/>
        <w:jc w:val="both"/>
      </w:pPr>
      <w:r>
        <w:t>│     │вые      │   │   │   │   │   │   │   │   │   │   │   │   │   │</w:t>
      </w:r>
    </w:p>
    <w:p w:rsidR="00250FF1" w:rsidRDefault="00250FF1">
      <w:pPr>
        <w:pStyle w:val="ConsPlusCell"/>
        <w:jc w:val="both"/>
      </w:pPr>
      <w:r>
        <w:t>│7.3. │Нитеперые│ - │ - │ - │   │ - │ - │ - │ - │н/д│ - │ - │ - │ - │</w:t>
      </w:r>
    </w:p>
    <w:p w:rsidR="00250FF1" w:rsidRDefault="00250FF1">
      <w:pPr>
        <w:pStyle w:val="ConsPlusCell"/>
        <w:jc w:val="both"/>
      </w:pPr>
      <w:bookmarkStart w:id="122" w:name="P20092"/>
      <w:bookmarkEnd w:id="122"/>
      <w:r>
        <w:t>│8.   │   Тихий океан                                               │</w:t>
      </w:r>
    </w:p>
    <w:p w:rsidR="00250FF1" w:rsidRDefault="00250FF1">
      <w:pPr>
        <w:pStyle w:val="ConsPlusCell"/>
        <w:jc w:val="both"/>
      </w:pPr>
      <w:r>
        <w:t>│8.1. │Лососевые│н/д│ - │ - │н/д│ - │н/д│ - │ - │н/д│н/д│ - │н/д│н/д│</w:t>
      </w:r>
    </w:p>
    <w:p w:rsidR="00250FF1" w:rsidRDefault="00250FF1">
      <w:pPr>
        <w:pStyle w:val="ConsPlusCell"/>
        <w:jc w:val="both"/>
      </w:pPr>
      <w:r>
        <w:t>│8.2. │Анчоусо- │ - │ - │ - │ - │ - │ - │ - │ - │н/д│ - │ - │ - │ - │</w:t>
      </w:r>
    </w:p>
    <w:p w:rsidR="00250FF1" w:rsidRDefault="00250FF1">
      <w:pPr>
        <w:pStyle w:val="ConsPlusCell"/>
        <w:jc w:val="both"/>
      </w:pPr>
      <w:r>
        <w:t>│     │вые      │   │   │   │   │   │   │   │   │   │   │   │   │   │</w:t>
      </w:r>
    </w:p>
    <w:p w:rsidR="00250FF1" w:rsidRDefault="00250FF1">
      <w:pPr>
        <w:pStyle w:val="ConsPlusCell"/>
        <w:jc w:val="both"/>
      </w:pPr>
      <w:r>
        <w:t>│8.3. │Сельдевые│ - │ - │ - │ - │ - │ - │ - │ - │н/д│ - │ - │ - │ - │</w:t>
      </w:r>
    </w:p>
    <w:p w:rsidR="00250FF1" w:rsidRDefault="00250FF1">
      <w:pPr>
        <w:pStyle w:val="ConsPlusCell"/>
        <w:jc w:val="both"/>
      </w:pPr>
      <w:r>
        <w:t>│8.4. │Ставридо-│ - │ - │ - │ - │ - │н/д│ - │ - │н/д│н/д│ - │ - │ - │</w:t>
      </w:r>
    </w:p>
    <w:p w:rsidR="00250FF1" w:rsidRDefault="00250FF1">
      <w:pPr>
        <w:pStyle w:val="ConsPlusCell"/>
        <w:jc w:val="both"/>
      </w:pPr>
      <w:r>
        <w:t>│     │вые      │   │   │   │   │   │   │   │   │   │   │   │   │   │</w:t>
      </w:r>
    </w:p>
    <w:p w:rsidR="00250FF1" w:rsidRDefault="00250FF1">
      <w:pPr>
        <w:pStyle w:val="ConsPlusCell"/>
        <w:jc w:val="both"/>
      </w:pPr>
      <w:r>
        <w:t>│8.5. │Терпуго- │ - │ - │ - │ - │ - │ - │ - │ - │н/д│н/д│ - │н/д│ - │</w:t>
      </w:r>
    </w:p>
    <w:p w:rsidR="00250FF1" w:rsidRDefault="00250FF1">
      <w:pPr>
        <w:pStyle w:val="ConsPlusCell"/>
        <w:jc w:val="both"/>
      </w:pPr>
      <w:r>
        <w:t>│     │вые      │   │   │   │   │   │   │   │   │   │   │   │   │   │</w:t>
      </w:r>
    </w:p>
    <w:p w:rsidR="00250FF1" w:rsidRDefault="00250FF1">
      <w:pPr>
        <w:pStyle w:val="ConsPlusCell"/>
        <w:jc w:val="both"/>
      </w:pPr>
      <w:r>
        <w:t>│8.6. │Камбало- │ - │ - │ - │ - │ - │ - │н/д│ - │н/д│ - │ - │н/д│ - │</w:t>
      </w:r>
    </w:p>
    <w:p w:rsidR="00250FF1" w:rsidRDefault="00250FF1">
      <w:pPr>
        <w:pStyle w:val="ConsPlusCell"/>
        <w:jc w:val="both"/>
      </w:pPr>
      <w:r>
        <w:t>│     │вые      │   │   │   │   │   │   │   │   │   │   │   │   │   │</w:t>
      </w:r>
    </w:p>
    <w:p w:rsidR="00250FF1" w:rsidRDefault="00250FF1">
      <w:pPr>
        <w:pStyle w:val="ConsPlusCell"/>
        <w:jc w:val="both"/>
      </w:pPr>
      <w:r>
        <w:t>│8.7. │Скорпено-│ - │ - │ - │ - │ - │ - │ - │ - │ - │ - │ - │ - │н/д│</w:t>
      </w:r>
    </w:p>
    <w:p w:rsidR="00250FF1" w:rsidRDefault="00250FF1">
      <w:pPr>
        <w:pStyle w:val="ConsPlusCell"/>
        <w:jc w:val="both"/>
      </w:pPr>
      <w:r>
        <w:t>│     │вые      │   │   │   │   │   │   │   │   │   │   │   │   │   │</w:t>
      </w:r>
    </w:p>
    <w:p w:rsidR="00250FF1" w:rsidRDefault="00250FF1">
      <w:pPr>
        <w:pStyle w:val="ConsPlusCell"/>
        <w:jc w:val="both"/>
      </w:pPr>
      <w:r>
        <w:t>│8.8. │Бериксо- │ - │ - │ - │ - │ - │ - │ - │ - │ - │ - │ - │ - │н/д│</w:t>
      </w:r>
    </w:p>
    <w:p w:rsidR="00250FF1" w:rsidRDefault="00250FF1">
      <w:pPr>
        <w:pStyle w:val="ConsPlusCell"/>
        <w:jc w:val="both"/>
      </w:pPr>
      <w:r>
        <w:t>│     │вые      │   │   │   │   │   │   │   │   │   │   │   │   │   │</w:t>
      </w:r>
    </w:p>
    <w:p w:rsidR="00250FF1" w:rsidRDefault="00250FF1">
      <w:pPr>
        <w:pStyle w:val="ConsPlusCell"/>
        <w:jc w:val="both"/>
      </w:pPr>
      <w:r>
        <w:t>│8.9. │Гемпило- │ - │ - │ - │ - │ - │ - │ - │ - │ - │ - │ - │ - │н/д│</w:t>
      </w:r>
    </w:p>
    <w:p w:rsidR="00250FF1" w:rsidRDefault="00250FF1">
      <w:pPr>
        <w:pStyle w:val="ConsPlusCell"/>
        <w:jc w:val="both"/>
      </w:pPr>
      <w:r>
        <w:t>│     │вые      │   │   │   │   │   │   │   │   │   │   │   │   │   │</w:t>
      </w:r>
    </w:p>
    <w:p w:rsidR="00250FF1" w:rsidRDefault="00250FF1">
      <w:pPr>
        <w:pStyle w:val="ConsPlusCell"/>
        <w:jc w:val="both"/>
      </w:pPr>
      <w:r>
        <w:t>│8.10.│Тунцы    │ - │ - │ - │ - │ - │ - │ - │ - │ - │ - │ - │ - │н/д│</w:t>
      </w:r>
    </w:p>
    <w:p w:rsidR="00250FF1" w:rsidRDefault="00250FF1">
      <w:pPr>
        <w:pStyle w:val="ConsPlusCell"/>
        <w:jc w:val="both"/>
      </w:pPr>
      <w:r>
        <w:t>│     │(скумбри-│   │   │   │   │   │   │   │   │   │   │   │   │   │</w:t>
      </w:r>
    </w:p>
    <w:p w:rsidR="00250FF1" w:rsidRDefault="00250FF1">
      <w:pPr>
        <w:pStyle w:val="ConsPlusCell"/>
        <w:jc w:val="both"/>
      </w:pPr>
      <w:r>
        <w:t>│     │евые)    │   │   │   │   │   │   │   │   │   │   │   │   │   │</w:t>
      </w:r>
    </w:p>
    <w:p w:rsidR="00250FF1" w:rsidRDefault="00250FF1">
      <w:pPr>
        <w:pStyle w:val="ConsPlusCell"/>
        <w:jc w:val="both"/>
      </w:pPr>
      <w:r>
        <w:t>│8.11.│Тресковые│ - │ - │ - │ - │ - │ - │ - │н/д│н/д│ - │н/д│ - │ - │</w:t>
      </w:r>
    </w:p>
    <w:p w:rsidR="00250FF1" w:rsidRDefault="00250FF1">
      <w:pPr>
        <w:pStyle w:val="ConsPlusCell"/>
        <w:jc w:val="both"/>
      </w:pPr>
      <w:r>
        <w:t>│9.   │Фарш из  │н/д│н/д│н/д│н/д│ - │н/д│н/д│н/д│н/д│н/д│н/д│н/д│н/д│</w:t>
      </w:r>
    </w:p>
    <w:p w:rsidR="00250FF1" w:rsidRDefault="00250FF1">
      <w:pPr>
        <w:pStyle w:val="ConsPlusCell"/>
        <w:jc w:val="both"/>
      </w:pPr>
      <w:r>
        <w:t>│     │рыб се-  │   │   │   │   │   │   │   │   │   │   │   │   │   │</w:t>
      </w:r>
    </w:p>
    <w:p w:rsidR="00250FF1" w:rsidRDefault="00250FF1">
      <w:pPr>
        <w:pStyle w:val="ConsPlusCell"/>
        <w:jc w:val="both"/>
      </w:pPr>
      <w:r>
        <w:t>│     │мейств,  │   │   │   │   │   │   │   │   │   │   │   │   │   │</w:t>
      </w:r>
    </w:p>
    <w:p w:rsidR="00250FF1" w:rsidRDefault="00250FF1">
      <w:pPr>
        <w:pStyle w:val="ConsPlusCell"/>
        <w:jc w:val="both"/>
      </w:pPr>
      <w:r>
        <w:t>│     │указанных│   │   │   │   │   │   │   │   │   │   │   │   │   │</w:t>
      </w:r>
    </w:p>
    <w:p w:rsidR="00250FF1" w:rsidRDefault="00250FF1">
      <w:pPr>
        <w:pStyle w:val="ConsPlusCell"/>
        <w:jc w:val="both"/>
      </w:pPr>
      <w:r>
        <w:t xml:space="preserve">│     │в </w:t>
      </w:r>
      <w:hyperlink w:anchor="P20033" w:history="1">
        <w:r>
          <w:rPr>
            <w:color w:val="0000FF"/>
          </w:rPr>
          <w:t>пп. 1</w:t>
        </w:r>
      </w:hyperlink>
      <w:r>
        <w:t xml:space="preserve"> -│   │   │   │   │   │   │   │   │   │   │   │   │   │</w:t>
      </w:r>
    </w:p>
    <w:p w:rsidR="00250FF1" w:rsidRDefault="00250FF1">
      <w:pPr>
        <w:pStyle w:val="ConsPlusCell"/>
        <w:jc w:val="both"/>
      </w:pPr>
      <w:r>
        <w:t>│     │</w:t>
      </w:r>
      <w:hyperlink w:anchor="P20092" w:history="1">
        <w:r>
          <w:rPr>
            <w:color w:val="0000FF"/>
          </w:rPr>
          <w:t>8</w:t>
        </w:r>
      </w:hyperlink>
      <w:r>
        <w:t xml:space="preserve">        │   │   │   │   │   │   │   │   │   │   │   │   │   │</w:t>
      </w:r>
    </w:p>
    <w:p w:rsidR="00250FF1" w:rsidRDefault="00250FF1">
      <w:pPr>
        <w:pStyle w:val="ConsPlusCell"/>
        <w:jc w:val="both"/>
      </w:pPr>
      <w:r>
        <w:t>│10.  │Консервы │н/д│н/д│н/д│ - │ - │н/д│н/д│н/д│н/д│н/д│н/д│н/д│н/д│</w:t>
      </w:r>
    </w:p>
    <w:p w:rsidR="00250FF1" w:rsidRDefault="00250FF1">
      <w:pPr>
        <w:pStyle w:val="ConsPlusCell"/>
        <w:jc w:val="both"/>
      </w:pPr>
      <w:r>
        <w:t>│     │и пресер-│   │   │   │   │   │   │   │   │   │   │   │   │   │</w:t>
      </w:r>
    </w:p>
    <w:p w:rsidR="00250FF1" w:rsidRDefault="00250FF1">
      <w:pPr>
        <w:pStyle w:val="ConsPlusCell"/>
        <w:jc w:val="both"/>
      </w:pPr>
      <w:r>
        <w:t>│     │вы из рыб│   │   │   │   │   │   │   │   │   │   │   │   │   │</w:t>
      </w:r>
    </w:p>
    <w:p w:rsidR="00250FF1" w:rsidRDefault="00250FF1">
      <w:pPr>
        <w:pStyle w:val="ConsPlusCell"/>
        <w:jc w:val="both"/>
      </w:pPr>
      <w:r>
        <w:t>│     │семейств,│   │   │   │   │   │   │   │   │   │   │   │   │   │</w:t>
      </w:r>
    </w:p>
    <w:p w:rsidR="00250FF1" w:rsidRDefault="00250FF1">
      <w:pPr>
        <w:pStyle w:val="ConsPlusCell"/>
        <w:jc w:val="both"/>
      </w:pPr>
      <w:r>
        <w:t>│     │указанных│   │   │   │   │   │   │   │   │   │   │   │   │   │</w:t>
      </w:r>
    </w:p>
    <w:p w:rsidR="00250FF1" w:rsidRDefault="00250FF1">
      <w:pPr>
        <w:pStyle w:val="ConsPlusCell"/>
        <w:jc w:val="both"/>
      </w:pPr>
      <w:r>
        <w:t xml:space="preserve">│     │в </w:t>
      </w:r>
      <w:hyperlink w:anchor="P20033" w:history="1">
        <w:r>
          <w:rPr>
            <w:color w:val="0000FF"/>
          </w:rPr>
          <w:t>пп. 1</w:t>
        </w:r>
      </w:hyperlink>
      <w:r>
        <w:t xml:space="preserve"> -│   │   │   │   │   │   │   │   │   │   │   │   │   │</w:t>
      </w:r>
    </w:p>
    <w:p w:rsidR="00250FF1" w:rsidRDefault="00250FF1">
      <w:pPr>
        <w:pStyle w:val="ConsPlusCell"/>
        <w:jc w:val="both"/>
      </w:pPr>
      <w:r>
        <w:t>│     │</w:t>
      </w:r>
      <w:hyperlink w:anchor="P20092" w:history="1">
        <w:r>
          <w:rPr>
            <w:color w:val="0000FF"/>
          </w:rPr>
          <w:t>8</w:t>
        </w:r>
      </w:hyperlink>
      <w:r>
        <w:t xml:space="preserve">        │   │   │   │   │   │   │   │   │   │   │   │   │   │</w:t>
      </w:r>
    </w:p>
    <w:p w:rsidR="00250FF1" w:rsidRDefault="00250FF1">
      <w:pPr>
        <w:pStyle w:val="ConsPlusCell"/>
        <w:jc w:val="both"/>
      </w:pPr>
      <w:r>
        <w:t>│11.  │Жареная, │н/д│н/д│н/д│ - │ - │н/д│н/д│н/д│н/д│н/д│н/д│н/д│н/д│</w:t>
      </w:r>
    </w:p>
    <w:p w:rsidR="00250FF1" w:rsidRDefault="00250FF1">
      <w:pPr>
        <w:pStyle w:val="ConsPlusCell"/>
        <w:jc w:val="both"/>
      </w:pPr>
      <w:r>
        <w:t>│     │заливная,│   │   │   │   │   │   │   │   │   │   │   │   │   │</w:t>
      </w:r>
    </w:p>
    <w:p w:rsidR="00250FF1" w:rsidRDefault="00250FF1">
      <w:pPr>
        <w:pStyle w:val="ConsPlusCell"/>
        <w:jc w:val="both"/>
      </w:pPr>
      <w:r>
        <w:t>│     │соленая, │   │   │   │   │   │   │   │   │   │   │   │   │   │</w:t>
      </w:r>
    </w:p>
    <w:p w:rsidR="00250FF1" w:rsidRDefault="00250FF1">
      <w:pPr>
        <w:pStyle w:val="ConsPlusCell"/>
        <w:jc w:val="both"/>
      </w:pPr>
      <w:r>
        <w:t>│     │марино-  │   │   │   │   │   │   │   │   │   │   │   │   │   │</w:t>
      </w:r>
    </w:p>
    <w:p w:rsidR="00250FF1" w:rsidRDefault="00250FF1">
      <w:pPr>
        <w:pStyle w:val="ConsPlusCell"/>
        <w:jc w:val="both"/>
      </w:pPr>
      <w:r>
        <w:t>│     │ванная,  │   │   │   │   │   │   │   │   │   │   │   │   │   │</w:t>
      </w:r>
    </w:p>
    <w:p w:rsidR="00250FF1" w:rsidRDefault="00250FF1">
      <w:pPr>
        <w:pStyle w:val="ConsPlusCell"/>
        <w:jc w:val="both"/>
      </w:pPr>
      <w:r>
        <w:t>│     │копченая,│   │   │   │   │   │   │   │   │   │   │   │   │   │</w:t>
      </w:r>
    </w:p>
    <w:p w:rsidR="00250FF1" w:rsidRDefault="00250FF1">
      <w:pPr>
        <w:pStyle w:val="ConsPlusCell"/>
        <w:jc w:val="both"/>
      </w:pPr>
      <w:r>
        <w:t>│     │вяленая  │   │   │   │   │   │   │   │   │   │   │   │   │   │</w:t>
      </w:r>
    </w:p>
    <w:p w:rsidR="00250FF1" w:rsidRDefault="00250FF1">
      <w:pPr>
        <w:pStyle w:val="ConsPlusCell"/>
        <w:jc w:val="both"/>
      </w:pPr>
      <w:r>
        <w:t>│     │рыба се- │   │   │   │   │   │   │   │   │   │   │   │   │   │</w:t>
      </w:r>
    </w:p>
    <w:p w:rsidR="00250FF1" w:rsidRDefault="00250FF1">
      <w:pPr>
        <w:pStyle w:val="ConsPlusCell"/>
        <w:jc w:val="both"/>
      </w:pPr>
      <w:r>
        <w:t>│     │мейств,  │   │   │   │   │   │   │   │   │   │   │   │   │   │</w:t>
      </w:r>
    </w:p>
    <w:p w:rsidR="00250FF1" w:rsidRDefault="00250FF1">
      <w:pPr>
        <w:pStyle w:val="ConsPlusCell"/>
        <w:jc w:val="both"/>
      </w:pPr>
      <w:r>
        <w:t>│     │указанных│   │   │   │   │   │   │   │   │   │   │   │   │   │</w:t>
      </w:r>
    </w:p>
    <w:p w:rsidR="00250FF1" w:rsidRDefault="00250FF1">
      <w:pPr>
        <w:pStyle w:val="ConsPlusCell"/>
        <w:jc w:val="both"/>
      </w:pPr>
      <w:r>
        <w:t xml:space="preserve">│     │в </w:t>
      </w:r>
      <w:hyperlink w:anchor="P20033" w:history="1">
        <w:r>
          <w:rPr>
            <w:color w:val="0000FF"/>
          </w:rPr>
          <w:t>пп. 1</w:t>
        </w:r>
      </w:hyperlink>
      <w:r>
        <w:t xml:space="preserve"> -│   │   │   │   │   │   │   │   │   │   │   │   │   │</w:t>
      </w:r>
    </w:p>
    <w:p w:rsidR="00250FF1" w:rsidRDefault="00250FF1">
      <w:pPr>
        <w:pStyle w:val="ConsPlusCell"/>
        <w:jc w:val="both"/>
      </w:pPr>
      <w:r>
        <w:t>│     │</w:t>
      </w:r>
      <w:hyperlink w:anchor="P20092" w:history="1">
        <w:r>
          <w:rPr>
            <w:color w:val="0000FF"/>
          </w:rPr>
          <w:t>8</w:t>
        </w:r>
      </w:hyperlink>
      <w:r>
        <w:t xml:space="preserve">        │   │   │   │   │   │   │   │   │   │   │   │   │   │</w:t>
      </w:r>
    </w:p>
    <w:p w:rsidR="00250FF1" w:rsidRDefault="00250FF1">
      <w:pPr>
        <w:pStyle w:val="ConsPlusCell"/>
        <w:jc w:val="both"/>
      </w:pPr>
      <w:r>
        <w:t>│12.  │Икра     │ - │ - │ - │ - │ - │ - │ - │ - │н/д│ - │н/д│ - │ - │</w:t>
      </w:r>
    </w:p>
    <w:p w:rsidR="00250FF1" w:rsidRDefault="00250FF1">
      <w:pPr>
        <w:pStyle w:val="ConsPlusCell"/>
        <w:jc w:val="both"/>
      </w:pPr>
      <w:r>
        <w:t>│     │минтая,  │   │   │   │   │   │   │   │   │   │   │   │   │   │</w:t>
      </w:r>
    </w:p>
    <w:p w:rsidR="00250FF1" w:rsidRDefault="00250FF1">
      <w:pPr>
        <w:pStyle w:val="ConsPlusCell"/>
        <w:jc w:val="both"/>
      </w:pPr>
      <w:r>
        <w:lastRenderedPageBreak/>
        <w:t>│     │трески   │   │   │   │   │   │   │   │   │   │   │   │   │   │</w:t>
      </w:r>
    </w:p>
    <w:p w:rsidR="00250FF1" w:rsidRDefault="00250FF1">
      <w:pPr>
        <w:pStyle w:val="ConsPlusCell"/>
        <w:jc w:val="both"/>
      </w:pPr>
      <w:r>
        <w:t>│13.  │Печень   │ - │ - │ - │ - │ - │ - │ - │ - │н/д│ - │н/д│ - │ - │</w:t>
      </w:r>
    </w:p>
    <w:p w:rsidR="00250FF1" w:rsidRDefault="00250FF1">
      <w:pPr>
        <w:pStyle w:val="ConsPlusCell"/>
        <w:jc w:val="both"/>
      </w:pPr>
      <w:r>
        <w:t>│     │трески   │   │   │   │   │   │   │   │   │   │   │   │   │   │</w:t>
      </w:r>
    </w:p>
    <w:p w:rsidR="00250FF1" w:rsidRDefault="00250FF1">
      <w:pPr>
        <w:pStyle w:val="ConsPlusCell"/>
        <w:jc w:val="both"/>
      </w:pPr>
      <w:r>
        <w:t>└─────┴─────────┴───┴───┴───┴───┴───┴───┴───┴───┴───┴───┴───┴───┴───┘</w:t>
      </w:r>
    </w:p>
    <w:p w:rsidR="00250FF1" w:rsidRDefault="00250FF1">
      <w:pPr>
        <w:pStyle w:val="ConsPlusCell"/>
        <w:jc w:val="both"/>
      </w:pPr>
    </w:p>
    <w:p w:rsidR="00250FF1" w:rsidRDefault="00250FF1">
      <w:pPr>
        <w:pStyle w:val="ConsPlusCell"/>
        <w:jc w:val="both"/>
      </w:pPr>
      <w:r>
        <w:t xml:space="preserve">    Примечания: 1) н/д - не допускаются (личинки в живом виде);</w:t>
      </w:r>
    </w:p>
    <w:p w:rsidR="00250FF1" w:rsidRDefault="00250FF1">
      <w:pPr>
        <w:pStyle w:val="ConsPlusCell"/>
        <w:jc w:val="both"/>
      </w:pPr>
      <w:r>
        <w:t xml:space="preserve">                2) личинки паразитов:</w:t>
      </w:r>
    </w:p>
    <w:p w:rsidR="00250FF1" w:rsidRDefault="00250FF1">
      <w:pPr>
        <w:pStyle w:val="ConsPlusNormal"/>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640"/>
        <w:gridCol w:w="2805"/>
        <w:gridCol w:w="2475"/>
      </w:tblGrid>
      <w:tr w:rsidR="00250FF1">
        <w:tc>
          <w:tcPr>
            <w:tcW w:w="2805" w:type="dxa"/>
          </w:tcPr>
          <w:p w:rsidR="00250FF1" w:rsidRDefault="00250FF1">
            <w:pPr>
              <w:pStyle w:val="ConsPlusNormal"/>
              <w:jc w:val="center"/>
            </w:pPr>
            <w:r>
              <w:lastRenderedPageBreak/>
              <w:t>трематод</w:t>
            </w:r>
          </w:p>
        </w:tc>
        <w:tc>
          <w:tcPr>
            <w:tcW w:w="2640" w:type="dxa"/>
          </w:tcPr>
          <w:p w:rsidR="00250FF1" w:rsidRDefault="00250FF1">
            <w:pPr>
              <w:pStyle w:val="ConsPlusNormal"/>
              <w:jc w:val="center"/>
            </w:pPr>
            <w:r>
              <w:t>цестод</w:t>
            </w:r>
          </w:p>
        </w:tc>
        <w:tc>
          <w:tcPr>
            <w:tcW w:w="2805" w:type="dxa"/>
          </w:tcPr>
          <w:p w:rsidR="00250FF1" w:rsidRDefault="00250FF1">
            <w:pPr>
              <w:pStyle w:val="ConsPlusNormal"/>
              <w:jc w:val="center"/>
            </w:pPr>
            <w:r>
              <w:t>нематод</w:t>
            </w:r>
          </w:p>
        </w:tc>
        <w:tc>
          <w:tcPr>
            <w:tcW w:w="2475" w:type="dxa"/>
          </w:tcPr>
          <w:p w:rsidR="00250FF1" w:rsidRDefault="00250FF1">
            <w:pPr>
              <w:pStyle w:val="ConsPlusNormal"/>
              <w:jc w:val="center"/>
            </w:pPr>
            <w:r>
              <w:t>скребней</w:t>
            </w:r>
          </w:p>
        </w:tc>
      </w:tr>
      <w:tr w:rsidR="00250FF1">
        <w:tc>
          <w:tcPr>
            <w:tcW w:w="2805" w:type="dxa"/>
          </w:tcPr>
          <w:p w:rsidR="00250FF1" w:rsidRDefault="00250FF1">
            <w:pPr>
              <w:pStyle w:val="ConsPlusNormal"/>
              <w:jc w:val="both"/>
            </w:pPr>
            <w:r>
              <w:t>3 - нанофиетусов</w:t>
            </w:r>
          </w:p>
        </w:tc>
        <w:tc>
          <w:tcPr>
            <w:tcW w:w="2640" w:type="dxa"/>
          </w:tcPr>
          <w:p w:rsidR="00250FF1" w:rsidRDefault="00250FF1">
            <w:pPr>
              <w:pStyle w:val="ConsPlusNormal"/>
            </w:pPr>
            <w:r>
              <w:t>8 - дифиллоботриумов</w:t>
            </w:r>
          </w:p>
        </w:tc>
        <w:tc>
          <w:tcPr>
            <w:tcW w:w="2805" w:type="dxa"/>
          </w:tcPr>
          <w:p w:rsidR="00250FF1" w:rsidRDefault="00250FF1">
            <w:pPr>
              <w:pStyle w:val="ConsPlusNormal"/>
            </w:pPr>
            <w:r>
              <w:t>11 - анизакисов</w:t>
            </w:r>
          </w:p>
        </w:tc>
        <w:tc>
          <w:tcPr>
            <w:tcW w:w="2475" w:type="dxa"/>
          </w:tcPr>
          <w:p w:rsidR="00250FF1" w:rsidRDefault="00250FF1">
            <w:pPr>
              <w:pStyle w:val="ConsPlusNormal"/>
            </w:pPr>
            <w:r>
              <w:t>14 - болбозом</w:t>
            </w:r>
          </w:p>
        </w:tc>
      </w:tr>
      <w:tr w:rsidR="00250FF1">
        <w:tc>
          <w:tcPr>
            <w:tcW w:w="2805" w:type="dxa"/>
          </w:tcPr>
          <w:p w:rsidR="00250FF1" w:rsidRDefault="00250FF1">
            <w:pPr>
              <w:pStyle w:val="ConsPlusNormal"/>
            </w:pPr>
            <w:r>
              <w:t>4 - гетерофиетусов</w:t>
            </w:r>
          </w:p>
        </w:tc>
        <w:tc>
          <w:tcPr>
            <w:tcW w:w="2640" w:type="dxa"/>
          </w:tcPr>
          <w:p w:rsidR="00250FF1" w:rsidRDefault="00250FF1">
            <w:pPr>
              <w:pStyle w:val="ConsPlusNormal"/>
            </w:pPr>
            <w:r>
              <w:t>9 - диплогонопорусов</w:t>
            </w:r>
          </w:p>
        </w:tc>
        <w:tc>
          <w:tcPr>
            <w:tcW w:w="2805" w:type="dxa"/>
          </w:tcPr>
          <w:p w:rsidR="00250FF1" w:rsidRDefault="00250FF1">
            <w:pPr>
              <w:pStyle w:val="ConsPlusNormal"/>
            </w:pPr>
            <w:r>
              <w:t>12 - контрацекумов</w:t>
            </w:r>
          </w:p>
        </w:tc>
        <w:tc>
          <w:tcPr>
            <w:tcW w:w="2475" w:type="dxa"/>
          </w:tcPr>
          <w:p w:rsidR="00250FF1" w:rsidRDefault="00250FF1">
            <w:pPr>
              <w:pStyle w:val="ConsPlusNormal"/>
              <w:jc w:val="both"/>
            </w:pPr>
            <w:r>
              <w:t>15 - коринозом</w:t>
            </w:r>
          </w:p>
        </w:tc>
      </w:tr>
      <w:tr w:rsidR="00250FF1">
        <w:tc>
          <w:tcPr>
            <w:tcW w:w="2805" w:type="dxa"/>
          </w:tcPr>
          <w:p w:rsidR="00250FF1" w:rsidRDefault="00250FF1">
            <w:pPr>
              <w:pStyle w:val="ConsPlusNormal"/>
            </w:pPr>
            <w:r>
              <w:t>5 - криптокортилусов</w:t>
            </w:r>
          </w:p>
        </w:tc>
        <w:tc>
          <w:tcPr>
            <w:tcW w:w="2640" w:type="dxa"/>
          </w:tcPr>
          <w:p w:rsidR="00250FF1" w:rsidRDefault="00250FF1">
            <w:pPr>
              <w:pStyle w:val="ConsPlusNormal"/>
            </w:pPr>
            <w:r>
              <w:t>10 - пирамикоцефалусов</w:t>
            </w:r>
          </w:p>
        </w:tc>
        <w:tc>
          <w:tcPr>
            <w:tcW w:w="2805" w:type="dxa"/>
          </w:tcPr>
          <w:p w:rsidR="00250FF1" w:rsidRDefault="00250FF1">
            <w:pPr>
              <w:pStyle w:val="ConsPlusNormal"/>
            </w:pPr>
            <w:r>
              <w:t>13 - псевдотерранов</w:t>
            </w:r>
          </w:p>
        </w:tc>
        <w:tc>
          <w:tcPr>
            <w:tcW w:w="2475" w:type="dxa"/>
          </w:tcPr>
          <w:p w:rsidR="00250FF1" w:rsidRDefault="00250FF1">
            <w:pPr>
              <w:pStyle w:val="ConsPlusNormal"/>
              <w:jc w:val="both"/>
            </w:pPr>
          </w:p>
        </w:tc>
      </w:tr>
      <w:tr w:rsidR="00250FF1">
        <w:tc>
          <w:tcPr>
            <w:tcW w:w="2805" w:type="dxa"/>
          </w:tcPr>
          <w:p w:rsidR="00250FF1" w:rsidRDefault="00250FF1">
            <w:pPr>
              <w:pStyle w:val="ConsPlusNormal"/>
            </w:pPr>
            <w:r>
              <w:t>6 - россикотремов</w:t>
            </w:r>
          </w:p>
        </w:tc>
        <w:tc>
          <w:tcPr>
            <w:tcW w:w="2640" w:type="dxa"/>
          </w:tcPr>
          <w:p w:rsidR="00250FF1" w:rsidRDefault="00250FF1">
            <w:pPr>
              <w:pStyle w:val="ConsPlusNormal"/>
              <w:jc w:val="both"/>
            </w:pPr>
          </w:p>
        </w:tc>
        <w:tc>
          <w:tcPr>
            <w:tcW w:w="2805" w:type="dxa"/>
          </w:tcPr>
          <w:p w:rsidR="00250FF1" w:rsidRDefault="00250FF1">
            <w:pPr>
              <w:pStyle w:val="ConsPlusNormal"/>
              <w:jc w:val="both"/>
            </w:pPr>
          </w:p>
        </w:tc>
        <w:tc>
          <w:tcPr>
            <w:tcW w:w="2475" w:type="dxa"/>
          </w:tcPr>
          <w:p w:rsidR="00250FF1" w:rsidRDefault="00250FF1">
            <w:pPr>
              <w:pStyle w:val="ConsPlusNormal"/>
              <w:jc w:val="both"/>
            </w:pPr>
          </w:p>
        </w:tc>
      </w:tr>
      <w:tr w:rsidR="00250FF1">
        <w:tc>
          <w:tcPr>
            <w:tcW w:w="2805" w:type="dxa"/>
          </w:tcPr>
          <w:p w:rsidR="00250FF1" w:rsidRDefault="00250FF1">
            <w:pPr>
              <w:pStyle w:val="ConsPlusNormal"/>
            </w:pPr>
            <w:r>
              <w:t>7 - апофалусов</w:t>
            </w:r>
          </w:p>
        </w:tc>
        <w:tc>
          <w:tcPr>
            <w:tcW w:w="2640" w:type="dxa"/>
          </w:tcPr>
          <w:p w:rsidR="00250FF1" w:rsidRDefault="00250FF1">
            <w:pPr>
              <w:pStyle w:val="ConsPlusNormal"/>
              <w:jc w:val="both"/>
            </w:pPr>
          </w:p>
        </w:tc>
        <w:tc>
          <w:tcPr>
            <w:tcW w:w="2805" w:type="dxa"/>
          </w:tcPr>
          <w:p w:rsidR="00250FF1" w:rsidRDefault="00250FF1">
            <w:pPr>
              <w:pStyle w:val="ConsPlusNormal"/>
              <w:jc w:val="both"/>
            </w:pPr>
          </w:p>
        </w:tc>
        <w:tc>
          <w:tcPr>
            <w:tcW w:w="2475" w:type="dxa"/>
          </w:tcPr>
          <w:p w:rsidR="00250FF1" w:rsidRDefault="00250FF1">
            <w:pPr>
              <w:pStyle w:val="ConsPlusNormal"/>
              <w:jc w:val="both"/>
            </w:pP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pPr>
    </w:p>
    <w:p w:rsidR="00250FF1" w:rsidRDefault="00250FF1">
      <w:pPr>
        <w:pStyle w:val="ConsPlusNormal"/>
        <w:jc w:val="right"/>
      </w:pPr>
      <w:r>
        <w:t>Таблица 4</w:t>
      </w:r>
    </w:p>
    <w:p w:rsidR="00250FF1" w:rsidRDefault="00250FF1">
      <w:pPr>
        <w:pStyle w:val="ConsPlusNormal"/>
      </w:pPr>
    </w:p>
    <w:p w:rsidR="00250FF1" w:rsidRDefault="00250FF1">
      <w:pPr>
        <w:pStyle w:val="ConsPlusNormal"/>
        <w:jc w:val="center"/>
      </w:pPr>
      <w:r>
        <w:t>Ракообразные, моллюски морские, земноводные,</w:t>
      </w:r>
    </w:p>
    <w:p w:rsidR="00250FF1" w:rsidRDefault="00250FF1">
      <w:pPr>
        <w:pStyle w:val="ConsPlusNormal"/>
        <w:jc w:val="center"/>
      </w:pPr>
      <w:r>
        <w:t>пресмыкающиеся и продукты их переработки</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Группа    │Паразитологические показатели и допустимые│</w:t>
      </w:r>
    </w:p>
    <w:p w:rsidR="00250FF1" w:rsidRDefault="00250FF1">
      <w:pPr>
        <w:pStyle w:val="ConsPlusCell"/>
        <w:jc w:val="both"/>
      </w:pPr>
      <w:r>
        <w:t>│      │   продуктов  │            уровни содержания             │</w:t>
      </w:r>
    </w:p>
    <w:p w:rsidR="00250FF1" w:rsidRDefault="00250FF1">
      <w:pPr>
        <w:pStyle w:val="ConsPlusCell"/>
        <w:jc w:val="both"/>
      </w:pPr>
      <w:r>
        <w:t>│      │              ├──────────────────────────────────────────┤</w:t>
      </w:r>
    </w:p>
    <w:p w:rsidR="00250FF1" w:rsidRDefault="00250FF1">
      <w:pPr>
        <w:pStyle w:val="ConsPlusCell"/>
        <w:jc w:val="both"/>
      </w:pPr>
      <w:r>
        <w:t>│      │              │           Личинки в живом виде           │</w:t>
      </w:r>
    </w:p>
    <w:p w:rsidR="00250FF1" w:rsidRDefault="00250FF1">
      <w:pPr>
        <w:pStyle w:val="ConsPlusCell"/>
        <w:jc w:val="both"/>
      </w:pPr>
      <w:r>
        <w:t>├──────┼──────────────┼───┬────┬────┬────┬────┬────┬───┬────┬────┤</w:t>
      </w:r>
    </w:p>
    <w:p w:rsidR="00250FF1" w:rsidRDefault="00250FF1">
      <w:pPr>
        <w:pStyle w:val="ConsPlusCell"/>
        <w:jc w:val="both"/>
      </w:pPr>
      <w:r>
        <w:t>│  1   │       2      │ 3 │  4 │  5 │  6 │  7 │  8 │ 9 │ 10 │ 11 │</w:t>
      </w:r>
    </w:p>
    <w:p w:rsidR="00250FF1" w:rsidRDefault="00250FF1">
      <w:pPr>
        <w:pStyle w:val="ConsPlusCell"/>
        <w:jc w:val="both"/>
      </w:pPr>
      <w:r>
        <w:t>├──────┼──────────────┼───┼────┼────┼────┼────┼────┼───┼────┼────┤</w:t>
      </w:r>
    </w:p>
    <w:p w:rsidR="00250FF1" w:rsidRDefault="00250FF1">
      <w:pPr>
        <w:pStyle w:val="ConsPlusCell"/>
        <w:jc w:val="both"/>
      </w:pPr>
      <w:r>
        <w:t>│1.    │  Ракообразные и продукты их переработки                 │</w:t>
      </w:r>
    </w:p>
    <w:p w:rsidR="00250FF1" w:rsidRDefault="00250FF1">
      <w:pPr>
        <w:pStyle w:val="ConsPlusCell"/>
        <w:jc w:val="both"/>
      </w:pPr>
      <w:r>
        <w:t>│1.1.  │Раки из водое-│   │    │    │    │    │    │   │    │    │</w:t>
      </w:r>
    </w:p>
    <w:p w:rsidR="00250FF1" w:rsidRDefault="00250FF1">
      <w:pPr>
        <w:pStyle w:val="ConsPlusCell"/>
        <w:jc w:val="both"/>
      </w:pPr>
      <w:r>
        <w:t>│      │мов Дальнего  │   │    │    │    │    │    │   │    │    │</w:t>
      </w:r>
    </w:p>
    <w:p w:rsidR="00250FF1" w:rsidRDefault="00250FF1">
      <w:pPr>
        <w:pStyle w:val="ConsPlusCell"/>
        <w:jc w:val="both"/>
      </w:pPr>
      <w:r>
        <w:t>│      │Востока (Рос- │   │    │    │    │    │    │   │    │    │</w:t>
      </w:r>
    </w:p>
    <w:p w:rsidR="00250FF1" w:rsidRDefault="00250FF1">
      <w:pPr>
        <w:pStyle w:val="ConsPlusCell"/>
        <w:jc w:val="both"/>
      </w:pPr>
      <w:r>
        <w:t>│      │сия, п-ов     │   │    │    │    │    │    │   │    │    │</w:t>
      </w:r>
    </w:p>
    <w:p w:rsidR="00250FF1" w:rsidRDefault="00250FF1">
      <w:pPr>
        <w:pStyle w:val="ConsPlusCell"/>
        <w:jc w:val="both"/>
      </w:pPr>
      <w:r>
        <w:t>│      │Корея, КНР и  │   │    │    │    │    │    │   │    │    │</w:t>
      </w:r>
    </w:p>
    <w:p w:rsidR="00250FF1" w:rsidRDefault="00250FF1">
      <w:pPr>
        <w:pStyle w:val="ConsPlusCell"/>
        <w:jc w:val="both"/>
      </w:pPr>
      <w:r>
        <w:t>│      │др.), США     │н/д│  - │ -  │ -  │  - │  - │ - │  - │ -  │</w:t>
      </w:r>
    </w:p>
    <w:p w:rsidR="00250FF1" w:rsidRDefault="00250FF1">
      <w:pPr>
        <w:pStyle w:val="ConsPlusCell"/>
        <w:jc w:val="both"/>
      </w:pPr>
      <w:r>
        <w:t>│1.2.  │Пресноводные  │   │    │    │    │    │    │   │    │    │</w:t>
      </w:r>
    </w:p>
    <w:p w:rsidR="00250FF1" w:rsidRDefault="00250FF1">
      <w:pPr>
        <w:pStyle w:val="ConsPlusCell"/>
        <w:jc w:val="both"/>
      </w:pPr>
      <w:r>
        <w:t>│      │креветки из   │   │    │    │    │    │    │   │    │    │</w:t>
      </w:r>
    </w:p>
    <w:p w:rsidR="00250FF1" w:rsidRDefault="00250FF1">
      <w:pPr>
        <w:pStyle w:val="ConsPlusCell"/>
        <w:jc w:val="both"/>
      </w:pPr>
      <w:r>
        <w:t>│      │водоемов Даль-│   │    │    │    │    │    │   │    │    │</w:t>
      </w:r>
    </w:p>
    <w:p w:rsidR="00250FF1" w:rsidRDefault="00250FF1">
      <w:pPr>
        <w:pStyle w:val="ConsPlusCell"/>
        <w:jc w:val="both"/>
      </w:pPr>
      <w:r>
        <w:t>│      │него Востока  │   │    │    │    │    │    │   │    │    │</w:t>
      </w:r>
    </w:p>
    <w:p w:rsidR="00250FF1" w:rsidRDefault="00250FF1">
      <w:pPr>
        <w:pStyle w:val="ConsPlusCell"/>
        <w:jc w:val="both"/>
      </w:pPr>
      <w:r>
        <w:t>│      │(Россия, п-ов │   │    │    │    │    │    │   │    │    │</w:t>
      </w:r>
    </w:p>
    <w:p w:rsidR="00250FF1" w:rsidRDefault="00250FF1">
      <w:pPr>
        <w:pStyle w:val="ConsPlusCell"/>
        <w:jc w:val="both"/>
      </w:pPr>
      <w:r>
        <w:t>│      │Корея)        │н/д│  - │ -  │ -  │  - │  - │ - │  - │ -  │</w:t>
      </w:r>
    </w:p>
    <w:p w:rsidR="00250FF1" w:rsidRDefault="00250FF1">
      <w:pPr>
        <w:pStyle w:val="ConsPlusCell"/>
        <w:jc w:val="both"/>
      </w:pPr>
      <w:bookmarkStart w:id="123" w:name="P20199"/>
      <w:bookmarkEnd w:id="123"/>
      <w:r>
        <w:t>│1.3.  │Пресноводные  │   │    │    │    │    │    │   │    │    │</w:t>
      </w:r>
    </w:p>
    <w:p w:rsidR="00250FF1" w:rsidRDefault="00250FF1">
      <w:pPr>
        <w:pStyle w:val="ConsPlusCell"/>
        <w:jc w:val="both"/>
      </w:pPr>
      <w:r>
        <w:t>│      │крабы (из во- │   │    │    │    │    │    │   │    │    │</w:t>
      </w:r>
    </w:p>
    <w:p w:rsidR="00250FF1" w:rsidRDefault="00250FF1">
      <w:pPr>
        <w:pStyle w:val="ConsPlusCell"/>
        <w:jc w:val="both"/>
      </w:pPr>
      <w:r>
        <w:t>│      │доемов Дальне-│   │    │    │    │    │    │   │    │    │</w:t>
      </w:r>
    </w:p>
    <w:p w:rsidR="00250FF1" w:rsidRDefault="00250FF1">
      <w:pPr>
        <w:pStyle w:val="ConsPlusCell"/>
        <w:jc w:val="both"/>
      </w:pPr>
      <w:r>
        <w:t>│      │го Востока    │   │    │    │    │    │    │   │    │    │</w:t>
      </w:r>
    </w:p>
    <w:p w:rsidR="00250FF1" w:rsidRDefault="00250FF1">
      <w:pPr>
        <w:pStyle w:val="ConsPlusCell"/>
        <w:jc w:val="both"/>
      </w:pPr>
      <w:r>
        <w:t>│      │России, стран │   │    │    │    │    │    │   │    │    │</w:t>
      </w:r>
    </w:p>
    <w:p w:rsidR="00250FF1" w:rsidRDefault="00250FF1">
      <w:pPr>
        <w:pStyle w:val="ConsPlusCell"/>
        <w:jc w:val="both"/>
      </w:pPr>
      <w:r>
        <w:t>│      │Юго-Восточной │   │    │    │    │    │    │   │    │    │</w:t>
      </w:r>
    </w:p>
    <w:p w:rsidR="00250FF1" w:rsidRDefault="00250FF1">
      <w:pPr>
        <w:pStyle w:val="ConsPlusCell"/>
        <w:jc w:val="both"/>
      </w:pPr>
      <w:r>
        <w:t>│      │Азии, Шри-Лан-│   │    │    │    │    │    │   │    │    │</w:t>
      </w:r>
    </w:p>
    <w:p w:rsidR="00250FF1" w:rsidRDefault="00250FF1">
      <w:pPr>
        <w:pStyle w:val="ConsPlusCell"/>
        <w:jc w:val="both"/>
      </w:pPr>
      <w:r>
        <w:t>│      │ки, Централь- │   │    │    │    │    │    │   │    │    │</w:t>
      </w:r>
    </w:p>
    <w:p w:rsidR="00250FF1" w:rsidRDefault="00250FF1">
      <w:pPr>
        <w:pStyle w:val="ConsPlusCell"/>
        <w:jc w:val="both"/>
      </w:pPr>
      <w:r>
        <w:t>│      │ной Америки,  │   │    │    │    │    │    │   │    │    │</w:t>
      </w:r>
    </w:p>
    <w:p w:rsidR="00250FF1" w:rsidRDefault="00250FF1">
      <w:pPr>
        <w:pStyle w:val="ConsPlusCell"/>
        <w:jc w:val="both"/>
      </w:pPr>
      <w:r>
        <w:t>│      │Перу, Либерии,│   │    │    │    │    │    │   │    │    │</w:t>
      </w:r>
    </w:p>
    <w:p w:rsidR="00250FF1" w:rsidRDefault="00250FF1">
      <w:pPr>
        <w:pStyle w:val="ConsPlusCell"/>
        <w:jc w:val="both"/>
      </w:pPr>
      <w:r>
        <w:t>│      │Нигерии, Каме-│   │    │    │    │    │    │   │    │    │</w:t>
      </w:r>
    </w:p>
    <w:p w:rsidR="00250FF1" w:rsidRDefault="00250FF1">
      <w:pPr>
        <w:pStyle w:val="ConsPlusCell"/>
        <w:jc w:val="both"/>
      </w:pPr>
      <w:r>
        <w:t>│      │руна, Мексики,│   │    │    │    │    │    │   │    │    │</w:t>
      </w:r>
    </w:p>
    <w:p w:rsidR="00250FF1" w:rsidRDefault="00250FF1">
      <w:pPr>
        <w:pStyle w:val="ConsPlusCell"/>
        <w:jc w:val="both"/>
      </w:pPr>
      <w:r>
        <w:t>│      │Филиппин)     │н/д│  - │ -  │ -  │  - │  - │ - │  - │ -  │</w:t>
      </w:r>
    </w:p>
    <w:p w:rsidR="00250FF1" w:rsidRDefault="00250FF1">
      <w:pPr>
        <w:pStyle w:val="ConsPlusCell"/>
        <w:jc w:val="both"/>
      </w:pPr>
      <w:r>
        <w:t>│1.4.  │Соус из прес- │   │    │    │    │    │    │   │    │    │</w:t>
      </w:r>
    </w:p>
    <w:p w:rsidR="00250FF1" w:rsidRDefault="00250FF1">
      <w:pPr>
        <w:pStyle w:val="ConsPlusCell"/>
        <w:jc w:val="both"/>
      </w:pPr>
      <w:r>
        <w:t>│      │новодных кра- │   │    │    │    │    │    │   │    │    │</w:t>
      </w:r>
    </w:p>
    <w:p w:rsidR="00250FF1" w:rsidRDefault="00250FF1">
      <w:pPr>
        <w:pStyle w:val="ConsPlusCell"/>
        <w:jc w:val="both"/>
      </w:pPr>
      <w:r>
        <w:t xml:space="preserve">│      │бов </w:t>
      </w:r>
      <w:hyperlink w:anchor="P20199" w:history="1">
        <w:r>
          <w:rPr>
            <w:color w:val="0000FF"/>
          </w:rPr>
          <w:t>(п. 1.3)</w:t>
        </w:r>
      </w:hyperlink>
      <w:r>
        <w:t xml:space="preserve">  │н/д│  - │ -  │ -  │  - │  - │ - │  - │ -  │</w:t>
      </w:r>
    </w:p>
    <w:p w:rsidR="00250FF1" w:rsidRDefault="00250FF1">
      <w:pPr>
        <w:pStyle w:val="ConsPlusCell"/>
        <w:jc w:val="both"/>
      </w:pPr>
      <w:r>
        <w:t>│2.    │  Моллюски морские и продукты их переработки             │</w:t>
      </w:r>
    </w:p>
    <w:p w:rsidR="00250FF1" w:rsidRDefault="00250FF1">
      <w:pPr>
        <w:pStyle w:val="ConsPlusCell"/>
        <w:jc w:val="both"/>
      </w:pPr>
      <w:r>
        <w:t>│2.1.  │Кальмары      │ - │  - │н/д │н/д │н/д │  - │ - │  - │ -  │</w:t>
      </w:r>
    </w:p>
    <w:p w:rsidR="00250FF1" w:rsidRDefault="00250FF1">
      <w:pPr>
        <w:pStyle w:val="ConsPlusCell"/>
        <w:jc w:val="both"/>
      </w:pPr>
      <w:r>
        <w:t>│2.2.  │Осьминоги     │ - │  - │н/д │ -  │н/д │  - │ - │  - │ -  │</w:t>
      </w:r>
    </w:p>
    <w:p w:rsidR="00250FF1" w:rsidRDefault="00250FF1">
      <w:pPr>
        <w:pStyle w:val="ConsPlusCell"/>
        <w:jc w:val="both"/>
      </w:pPr>
      <w:r>
        <w:t>│2.3.  │Гребешки      │ - │  - │ -  │ -  │  - │  - │ - │ н/д│ -  │</w:t>
      </w:r>
    </w:p>
    <w:p w:rsidR="00250FF1" w:rsidRDefault="00250FF1">
      <w:pPr>
        <w:pStyle w:val="ConsPlusCell"/>
        <w:jc w:val="both"/>
      </w:pPr>
      <w:r>
        <w:t>│2.4.  │Мактры (спизу-│   │    │    │    │    │    │   │    │    │</w:t>
      </w:r>
    </w:p>
    <w:p w:rsidR="00250FF1" w:rsidRDefault="00250FF1">
      <w:pPr>
        <w:pStyle w:val="ConsPlusCell"/>
        <w:jc w:val="both"/>
      </w:pPr>
      <w:r>
        <w:t>│      │ла)           │ - │  - │ -  │ -  │  - │  - │ - │ н/д│ -  │</w:t>
      </w:r>
    </w:p>
    <w:p w:rsidR="00250FF1" w:rsidRDefault="00250FF1">
      <w:pPr>
        <w:pStyle w:val="ConsPlusCell"/>
        <w:jc w:val="both"/>
      </w:pPr>
      <w:r>
        <w:t>│2.5.  │Устрицы       │ - │  - │ -  │ -  │  - │  - │ - │  - │н/д │</w:t>
      </w:r>
    </w:p>
    <w:p w:rsidR="00250FF1" w:rsidRDefault="00250FF1">
      <w:pPr>
        <w:pStyle w:val="ConsPlusCell"/>
        <w:jc w:val="both"/>
      </w:pPr>
      <w:r>
        <w:t>│3.    │Земноводные   │   │    │    │    │    │    │   │    │    │</w:t>
      </w:r>
    </w:p>
    <w:p w:rsidR="00250FF1" w:rsidRDefault="00250FF1">
      <w:pPr>
        <w:pStyle w:val="ConsPlusCell"/>
        <w:jc w:val="both"/>
      </w:pPr>
      <w:r>
        <w:t>│      │(лягушки)     │ - │н/д │ -  │ -  │  - │н/д │н/д│  - │ -  │</w:t>
      </w:r>
    </w:p>
    <w:p w:rsidR="00250FF1" w:rsidRDefault="00250FF1">
      <w:pPr>
        <w:pStyle w:val="ConsPlusCell"/>
        <w:jc w:val="both"/>
      </w:pPr>
      <w:r>
        <w:t>│4.    │  Пресмыкающиеся                                         │</w:t>
      </w:r>
    </w:p>
    <w:p w:rsidR="00250FF1" w:rsidRDefault="00250FF1">
      <w:pPr>
        <w:pStyle w:val="ConsPlusCell"/>
        <w:jc w:val="both"/>
      </w:pPr>
      <w:r>
        <w:t>│4.1.  │Змеи          │ - │н/д │ -  │ -  │  - │  - │ - │  - │ -  │</w:t>
      </w:r>
    </w:p>
    <w:p w:rsidR="00250FF1" w:rsidRDefault="00250FF1">
      <w:pPr>
        <w:pStyle w:val="ConsPlusCell"/>
        <w:jc w:val="both"/>
      </w:pPr>
      <w:r>
        <w:t>│4.2.  │Черепахи      │   │    │    │    │    │    │   │    │    │</w:t>
      </w:r>
    </w:p>
    <w:p w:rsidR="00250FF1" w:rsidRDefault="00250FF1">
      <w:pPr>
        <w:pStyle w:val="ConsPlusCell"/>
        <w:jc w:val="both"/>
      </w:pPr>
      <w:r>
        <w:t>│4.2.1.│морские       │ - │  - │ -  │ -  │  - │  - │ - │ н/д│ -  │</w:t>
      </w:r>
    </w:p>
    <w:p w:rsidR="00250FF1" w:rsidRDefault="00250FF1">
      <w:pPr>
        <w:pStyle w:val="ConsPlusCell"/>
        <w:jc w:val="both"/>
      </w:pPr>
      <w:r>
        <w:t>│4.2.2.│пресноводные  │ - │  - │ -  │ -  │  - │  - │н/д│  - │ -  │</w:t>
      </w:r>
    </w:p>
    <w:p w:rsidR="00250FF1" w:rsidRDefault="00250FF1">
      <w:pPr>
        <w:pStyle w:val="ConsPlusCell"/>
        <w:jc w:val="both"/>
      </w:pPr>
      <w:r>
        <w:t>└──────┴──────────────┴───┴────┴────┴────┴────┴────┴───┴────┴────┘</w:t>
      </w:r>
    </w:p>
    <w:p w:rsidR="00250FF1" w:rsidRDefault="00250FF1">
      <w:pPr>
        <w:pStyle w:val="ConsPlusCell"/>
        <w:jc w:val="both"/>
      </w:pPr>
    </w:p>
    <w:p w:rsidR="00250FF1" w:rsidRDefault="00250FF1">
      <w:pPr>
        <w:pStyle w:val="ConsPlusCell"/>
        <w:jc w:val="both"/>
      </w:pPr>
      <w:r>
        <w:t>Примечания: 1) н/д - не допускаются (личинки в живом виде);</w:t>
      </w:r>
    </w:p>
    <w:p w:rsidR="00250FF1" w:rsidRDefault="00250FF1">
      <w:pPr>
        <w:pStyle w:val="ConsPlusCell"/>
        <w:jc w:val="both"/>
      </w:pPr>
      <w:r>
        <w:t xml:space="preserve">            2) личинки паразитов:</w:t>
      </w:r>
    </w:p>
    <w:p w:rsidR="00250FF1" w:rsidRDefault="00250FF1">
      <w:pPr>
        <w:pStyle w:val="ConsPlusNormal"/>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630"/>
        <w:gridCol w:w="3795"/>
      </w:tblGrid>
      <w:tr w:rsidR="00250FF1">
        <w:tc>
          <w:tcPr>
            <w:tcW w:w="3300" w:type="dxa"/>
          </w:tcPr>
          <w:p w:rsidR="00250FF1" w:rsidRDefault="00250FF1">
            <w:pPr>
              <w:pStyle w:val="ConsPlusNormal"/>
              <w:jc w:val="center"/>
            </w:pPr>
            <w:r>
              <w:lastRenderedPageBreak/>
              <w:t>трематод</w:t>
            </w:r>
          </w:p>
        </w:tc>
        <w:tc>
          <w:tcPr>
            <w:tcW w:w="3630" w:type="dxa"/>
          </w:tcPr>
          <w:p w:rsidR="00250FF1" w:rsidRDefault="00250FF1">
            <w:pPr>
              <w:pStyle w:val="ConsPlusNormal"/>
              <w:jc w:val="center"/>
            </w:pPr>
            <w:r>
              <w:t>цестод</w:t>
            </w:r>
          </w:p>
        </w:tc>
        <w:tc>
          <w:tcPr>
            <w:tcW w:w="3795" w:type="dxa"/>
          </w:tcPr>
          <w:p w:rsidR="00250FF1" w:rsidRDefault="00250FF1">
            <w:pPr>
              <w:pStyle w:val="ConsPlusNormal"/>
              <w:jc w:val="center"/>
            </w:pPr>
            <w:r>
              <w:t>нематод</w:t>
            </w:r>
          </w:p>
        </w:tc>
      </w:tr>
      <w:tr w:rsidR="00250FF1">
        <w:tc>
          <w:tcPr>
            <w:tcW w:w="3300" w:type="dxa"/>
          </w:tcPr>
          <w:p w:rsidR="00250FF1" w:rsidRDefault="00250FF1">
            <w:pPr>
              <w:pStyle w:val="ConsPlusNormal"/>
            </w:pPr>
            <w:r>
              <w:t>3 - парагонимусов</w:t>
            </w:r>
          </w:p>
        </w:tc>
        <w:tc>
          <w:tcPr>
            <w:tcW w:w="3630" w:type="dxa"/>
          </w:tcPr>
          <w:p w:rsidR="00250FF1" w:rsidRDefault="00250FF1">
            <w:pPr>
              <w:pStyle w:val="ConsPlusNormal"/>
            </w:pPr>
            <w:r>
              <w:t>4 - спирометр</w:t>
            </w:r>
          </w:p>
        </w:tc>
        <w:tc>
          <w:tcPr>
            <w:tcW w:w="3795" w:type="dxa"/>
          </w:tcPr>
          <w:p w:rsidR="00250FF1" w:rsidRDefault="00250FF1">
            <w:pPr>
              <w:pStyle w:val="ConsPlusNormal"/>
            </w:pPr>
            <w:r>
              <w:t>5 - анизакисов</w:t>
            </w:r>
          </w:p>
        </w:tc>
      </w:tr>
      <w:tr w:rsidR="00250FF1">
        <w:tc>
          <w:tcPr>
            <w:tcW w:w="3300" w:type="dxa"/>
          </w:tcPr>
          <w:p w:rsidR="00250FF1" w:rsidRDefault="00250FF1">
            <w:pPr>
              <w:pStyle w:val="ConsPlusNormal"/>
              <w:jc w:val="both"/>
            </w:pPr>
          </w:p>
        </w:tc>
        <w:tc>
          <w:tcPr>
            <w:tcW w:w="3630" w:type="dxa"/>
          </w:tcPr>
          <w:p w:rsidR="00250FF1" w:rsidRDefault="00250FF1">
            <w:pPr>
              <w:pStyle w:val="ConsPlusNormal"/>
              <w:jc w:val="both"/>
            </w:pPr>
          </w:p>
        </w:tc>
        <w:tc>
          <w:tcPr>
            <w:tcW w:w="3795" w:type="dxa"/>
          </w:tcPr>
          <w:p w:rsidR="00250FF1" w:rsidRDefault="00250FF1">
            <w:pPr>
              <w:pStyle w:val="ConsPlusNormal"/>
            </w:pPr>
            <w:r>
              <w:t>6 - контрацекумов</w:t>
            </w:r>
          </w:p>
        </w:tc>
      </w:tr>
      <w:tr w:rsidR="00250FF1">
        <w:tc>
          <w:tcPr>
            <w:tcW w:w="3300" w:type="dxa"/>
          </w:tcPr>
          <w:p w:rsidR="00250FF1" w:rsidRDefault="00250FF1">
            <w:pPr>
              <w:pStyle w:val="ConsPlusNormal"/>
              <w:jc w:val="both"/>
            </w:pPr>
          </w:p>
        </w:tc>
        <w:tc>
          <w:tcPr>
            <w:tcW w:w="3630" w:type="dxa"/>
          </w:tcPr>
          <w:p w:rsidR="00250FF1" w:rsidRDefault="00250FF1">
            <w:pPr>
              <w:pStyle w:val="ConsPlusNormal"/>
              <w:jc w:val="both"/>
            </w:pPr>
          </w:p>
        </w:tc>
        <w:tc>
          <w:tcPr>
            <w:tcW w:w="3795" w:type="dxa"/>
          </w:tcPr>
          <w:p w:rsidR="00250FF1" w:rsidRDefault="00250FF1">
            <w:pPr>
              <w:pStyle w:val="ConsPlusNormal"/>
            </w:pPr>
            <w:r>
              <w:t>7 - псевдотерранов</w:t>
            </w:r>
          </w:p>
        </w:tc>
      </w:tr>
      <w:tr w:rsidR="00250FF1">
        <w:tc>
          <w:tcPr>
            <w:tcW w:w="3300" w:type="dxa"/>
          </w:tcPr>
          <w:p w:rsidR="00250FF1" w:rsidRDefault="00250FF1">
            <w:pPr>
              <w:pStyle w:val="ConsPlusNormal"/>
              <w:jc w:val="both"/>
            </w:pPr>
          </w:p>
        </w:tc>
        <w:tc>
          <w:tcPr>
            <w:tcW w:w="3630" w:type="dxa"/>
          </w:tcPr>
          <w:p w:rsidR="00250FF1" w:rsidRDefault="00250FF1">
            <w:pPr>
              <w:pStyle w:val="ConsPlusNormal"/>
              <w:jc w:val="both"/>
            </w:pPr>
          </w:p>
        </w:tc>
        <w:tc>
          <w:tcPr>
            <w:tcW w:w="3795" w:type="dxa"/>
          </w:tcPr>
          <w:p w:rsidR="00250FF1" w:rsidRDefault="00250FF1">
            <w:pPr>
              <w:pStyle w:val="ConsPlusNormal"/>
            </w:pPr>
            <w:r>
              <w:t>8 - диоктофим</w:t>
            </w:r>
          </w:p>
        </w:tc>
      </w:tr>
      <w:tr w:rsidR="00250FF1">
        <w:tc>
          <w:tcPr>
            <w:tcW w:w="3300" w:type="dxa"/>
          </w:tcPr>
          <w:p w:rsidR="00250FF1" w:rsidRDefault="00250FF1">
            <w:pPr>
              <w:pStyle w:val="ConsPlusNormal"/>
              <w:jc w:val="both"/>
            </w:pPr>
          </w:p>
        </w:tc>
        <w:tc>
          <w:tcPr>
            <w:tcW w:w="3630" w:type="dxa"/>
          </w:tcPr>
          <w:p w:rsidR="00250FF1" w:rsidRDefault="00250FF1">
            <w:pPr>
              <w:pStyle w:val="ConsPlusNormal"/>
              <w:jc w:val="both"/>
            </w:pPr>
          </w:p>
        </w:tc>
        <w:tc>
          <w:tcPr>
            <w:tcW w:w="3795" w:type="dxa"/>
          </w:tcPr>
          <w:p w:rsidR="00250FF1" w:rsidRDefault="00250FF1">
            <w:pPr>
              <w:pStyle w:val="ConsPlusNormal"/>
            </w:pPr>
            <w:r>
              <w:t>9 - гнатостом</w:t>
            </w:r>
          </w:p>
        </w:tc>
      </w:tr>
      <w:tr w:rsidR="00250FF1">
        <w:tc>
          <w:tcPr>
            <w:tcW w:w="3300" w:type="dxa"/>
          </w:tcPr>
          <w:p w:rsidR="00250FF1" w:rsidRDefault="00250FF1">
            <w:pPr>
              <w:pStyle w:val="ConsPlusNormal"/>
              <w:jc w:val="both"/>
            </w:pPr>
          </w:p>
        </w:tc>
        <w:tc>
          <w:tcPr>
            <w:tcW w:w="3630" w:type="dxa"/>
          </w:tcPr>
          <w:p w:rsidR="00250FF1" w:rsidRDefault="00250FF1">
            <w:pPr>
              <w:pStyle w:val="ConsPlusNormal"/>
              <w:jc w:val="both"/>
            </w:pPr>
          </w:p>
        </w:tc>
        <w:tc>
          <w:tcPr>
            <w:tcW w:w="3795" w:type="dxa"/>
          </w:tcPr>
          <w:p w:rsidR="00250FF1" w:rsidRDefault="00250FF1">
            <w:pPr>
              <w:pStyle w:val="ConsPlusNormal"/>
            </w:pPr>
            <w:r>
              <w:t>10 - сулькаскарисов</w:t>
            </w:r>
          </w:p>
        </w:tc>
      </w:tr>
      <w:tr w:rsidR="00250FF1">
        <w:tc>
          <w:tcPr>
            <w:tcW w:w="3300" w:type="dxa"/>
          </w:tcPr>
          <w:p w:rsidR="00250FF1" w:rsidRDefault="00250FF1">
            <w:pPr>
              <w:pStyle w:val="ConsPlusNormal"/>
              <w:jc w:val="both"/>
            </w:pPr>
          </w:p>
        </w:tc>
        <w:tc>
          <w:tcPr>
            <w:tcW w:w="3630" w:type="dxa"/>
          </w:tcPr>
          <w:p w:rsidR="00250FF1" w:rsidRDefault="00250FF1">
            <w:pPr>
              <w:pStyle w:val="ConsPlusNormal"/>
              <w:jc w:val="both"/>
            </w:pPr>
          </w:p>
        </w:tc>
        <w:tc>
          <w:tcPr>
            <w:tcW w:w="3795" w:type="dxa"/>
          </w:tcPr>
          <w:p w:rsidR="00250FF1" w:rsidRDefault="00250FF1">
            <w:pPr>
              <w:pStyle w:val="ConsPlusNormal"/>
            </w:pPr>
            <w:r>
              <w:t>11 - эхиноцефалусов</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124" w:name="P20263"/>
      <w:bookmarkEnd w:id="124"/>
      <w:r>
        <w:t>Приложение 7</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bookmarkStart w:id="125" w:name="P20272"/>
      <w:bookmarkEnd w:id="125"/>
      <w:r>
        <w:t>ПИЩЕВЫЕ ДОБАВКИ,</w:t>
      </w:r>
    </w:p>
    <w:p w:rsidR="00250FF1" w:rsidRDefault="00250FF1">
      <w:pPr>
        <w:pStyle w:val="ConsPlusNormal"/>
        <w:jc w:val="center"/>
      </w:pPr>
      <w:r>
        <w:t>НЕ ОКАЗЫВАЮЩИЕ ВРЕДНОГО ВОЗДЕЙСТВИЯ</w:t>
      </w:r>
    </w:p>
    <w:p w:rsidR="00250FF1" w:rsidRDefault="00250FF1">
      <w:pPr>
        <w:pStyle w:val="ConsPlusNormal"/>
        <w:jc w:val="center"/>
      </w:pPr>
      <w:r>
        <w:t>НА ЗДОРОВЬЕ ЧЕЛОВЕКА ПРИ ИСПОЛЬЗОВАНИИ</w:t>
      </w:r>
    </w:p>
    <w:p w:rsidR="00250FF1" w:rsidRDefault="00250FF1">
      <w:pPr>
        <w:pStyle w:val="ConsPlusNormal"/>
        <w:jc w:val="center"/>
      </w:pPr>
      <w:r>
        <w:t>ДЛЯ ИЗГОТОВЛЕНИЯ ПИЩЕВЫХ ПРОДУКТОВ</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 ред. Дополнений и изменений </w:t>
            </w:r>
            <w:hyperlink r:id="rId747" w:history="1">
              <w:r>
                <w:rPr>
                  <w:color w:val="0000FF"/>
                </w:rPr>
                <w:t>N 2</w:t>
              </w:r>
            </w:hyperlink>
            <w:r>
              <w:rPr>
                <w:color w:val="392C69"/>
              </w:rPr>
              <w:t>,</w:t>
            </w:r>
          </w:p>
          <w:p w:rsidR="00250FF1" w:rsidRDefault="00250FF1">
            <w:pPr>
              <w:pStyle w:val="ConsPlusNormal"/>
              <w:jc w:val="center"/>
            </w:pPr>
            <w:r>
              <w:rPr>
                <w:color w:val="392C69"/>
              </w:rPr>
              <w:t>утв. Постановлением Главного государственного</w:t>
            </w:r>
          </w:p>
          <w:p w:rsidR="00250FF1" w:rsidRDefault="00250FF1">
            <w:pPr>
              <w:pStyle w:val="ConsPlusNormal"/>
              <w:jc w:val="center"/>
            </w:pPr>
            <w:r>
              <w:rPr>
                <w:color w:val="392C69"/>
              </w:rPr>
              <w:t>санитарного врача РФ от 15.04.2003 N 41)</w:t>
            </w:r>
          </w:p>
        </w:tc>
      </w:tr>
    </w:tbl>
    <w:p w:rsidR="00250FF1" w:rsidRDefault="00250FF1">
      <w:pPr>
        <w:pStyle w:val="ConsPlusNormal"/>
      </w:pPr>
    </w:p>
    <w:p w:rsidR="00250FF1" w:rsidRDefault="00250FF1">
      <w:pPr>
        <w:pStyle w:val="ConsPlusCell"/>
        <w:jc w:val="both"/>
      </w:pPr>
      <w:r>
        <w:t>┌──────┬───────────────────────────────────────┬─────────────────┐</w:t>
      </w:r>
    </w:p>
    <w:p w:rsidR="00250FF1" w:rsidRDefault="00250FF1">
      <w:pPr>
        <w:pStyle w:val="ConsPlusCell"/>
        <w:jc w:val="both"/>
      </w:pPr>
      <w:r>
        <w:t>│Индекс│       Название пищевых добавок        │ Технологические │</w:t>
      </w:r>
    </w:p>
    <w:p w:rsidR="00250FF1" w:rsidRDefault="00250FF1">
      <w:pPr>
        <w:pStyle w:val="ConsPlusCell"/>
        <w:jc w:val="both"/>
      </w:pPr>
      <w:r>
        <w:t>│      │    (с указанием латинской прописи)    │     функции     │</w:t>
      </w:r>
    </w:p>
    <w:p w:rsidR="00250FF1" w:rsidRDefault="00250FF1">
      <w:pPr>
        <w:pStyle w:val="ConsPlusCell"/>
        <w:jc w:val="both"/>
      </w:pPr>
      <w:r>
        <w:t>├──────┼───────────────────────────────────────┼─────────────────┤</w:t>
      </w:r>
    </w:p>
    <w:p w:rsidR="00250FF1" w:rsidRDefault="00250FF1">
      <w:pPr>
        <w:pStyle w:val="ConsPlusCell"/>
        <w:jc w:val="both"/>
      </w:pPr>
      <w:r>
        <w:t>│  1   │                   2                   │        3        │</w:t>
      </w:r>
    </w:p>
    <w:p w:rsidR="00250FF1" w:rsidRDefault="00250FF1">
      <w:pPr>
        <w:pStyle w:val="ConsPlusCell"/>
        <w:jc w:val="both"/>
      </w:pPr>
      <w:r>
        <w:t>├──────┼───────────────────────────────────────┼─────────────────┤</w:t>
      </w:r>
    </w:p>
    <w:p w:rsidR="00250FF1" w:rsidRDefault="00250FF1">
      <w:pPr>
        <w:pStyle w:val="ConsPlusCell"/>
        <w:jc w:val="both"/>
      </w:pPr>
      <w:r>
        <w:t>│E100  │Куркумины (CURCUMINS)                  │краситель        │</w:t>
      </w:r>
    </w:p>
    <w:p w:rsidR="00250FF1" w:rsidRDefault="00250FF1">
      <w:pPr>
        <w:pStyle w:val="ConsPlusCell"/>
        <w:jc w:val="both"/>
      </w:pPr>
      <w:r>
        <w:t>│      │(i) Куркумин (Curcumin)                │                 │</w:t>
      </w:r>
    </w:p>
    <w:p w:rsidR="00250FF1" w:rsidRDefault="00250FF1">
      <w:pPr>
        <w:pStyle w:val="ConsPlusCell"/>
        <w:jc w:val="both"/>
      </w:pPr>
      <w:r>
        <w:t>│      │Натуральный краситель  из Curcuma longa│                 │</w:t>
      </w:r>
    </w:p>
    <w:p w:rsidR="00250FF1" w:rsidRDefault="00250FF1">
      <w:pPr>
        <w:pStyle w:val="ConsPlusCell"/>
        <w:jc w:val="both"/>
      </w:pPr>
      <w:r>
        <w:t>│      │и других видов                         │                 │</w:t>
      </w:r>
    </w:p>
    <w:p w:rsidR="00250FF1" w:rsidRDefault="00250FF1">
      <w:pPr>
        <w:pStyle w:val="ConsPlusCell"/>
        <w:jc w:val="both"/>
      </w:pPr>
      <w:r>
        <w:t>│      │(ii) Турмерик (Turmeric)               │                 │</w:t>
      </w:r>
    </w:p>
    <w:p w:rsidR="00250FF1" w:rsidRDefault="00250FF1">
      <w:pPr>
        <w:pStyle w:val="ConsPlusCell"/>
        <w:jc w:val="both"/>
      </w:pPr>
      <w:r>
        <w:t>│      │Турмерик - порошок корневища куркумы   │                 │</w:t>
      </w:r>
    </w:p>
    <w:p w:rsidR="00250FF1" w:rsidRDefault="00250FF1">
      <w:pPr>
        <w:pStyle w:val="ConsPlusCell"/>
        <w:jc w:val="both"/>
      </w:pPr>
      <w:r>
        <w:t>├──────┼───────────────────────────────────────┼─────────────────┤</w:t>
      </w:r>
    </w:p>
    <w:p w:rsidR="00250FF1" w:rsidRDefault="00250FF1">
      <w:pPr>
        <w:pStyle w:val="ConsPlusCell"/>
        <w:jc w:val="both"/>
      </w:pPr>
      <w:r>
        <w:t>│E101  │Рибофлавины (RIBOFLAVINS)              │краситель        │</w:t>
      </w:r>
    </w:p>
    <w:p w:rsidR="00250FF1" w:rsidRDefault="00250FF1">
      <w:pPr>
        <w:pStyle w:val="ConsPlusCell"/>
        <w:jc w:val="both"/>
      </w:pPr>
      <w:r>
        <w:t>│      │(i) Рибофлавин (Riboflavin)            │                 │</w:t>
      </w:r>
    </w:p>
    <w:p w:rsidR="00250FF1" w:rsidRDefault="00250FF1">
      <w:pPr>
        <w:pStyle w:val="ConsPlusCell"/>
        <w:jc w:val="both"/>
      </w:pPr>
      <w:r>
        <w:t>│      │(ii) Натриевая соль рибофлавин 5-фосфат│                 │</w:t>
      </w:r>
    </w:p>
    <w:p w:rsidR="00250FF1" w:rsidRDefault="00250FF1">
      <w:pPr>
        <w:pStyle w:val="ConsPlusCell"/>
        <w:jc w:val="both"/>
      </w:pPr>
      <w:r>
        <w:t>│      │(Riboflavin 5-phosphate sodium)        │                 │</w:t>
      </w:r>
    </w:p>
    <w:p w:rsidR="00250FF1" w:rsidRDefault="00250FF1">
      <w:pPr>
        <w:pStyle w:val="ConsPlusCell"/>
        <w:jc w:val="both"/>
      </w:pPr>
      <w:r>
        <w:t>├──────┼───────────────────────────────────────┼─────────────────┤</w:t>
      </w:r>
    </w:p>
    <w:p w:rsidR="00250FF1" w:rsidRDefault="00250FF1">
      <w:pPr>
        <w:pStyle w:val="ConsPlusCell"/>
        <w:jc w:val="both"/>
      </w:pPr>
      <w:r>
        <w:t>│E102  │Тартразин (TARTRAZINE)                 │краситель        │</w:t>
      </w:r>
    </w:p>
    <w:p w:rsidR="00250FF1" w:rsidRDefault="00250FF1">
      <w:pPr>
        <w:pStyle w:val="ConsPlusCell"/>
        <w:jc w:val="both"/>
      </w:pPr>
      <w:r>
        <w:t>├──────┼───────────────────────────────────────┼─────────────────┤</w:t>
      </w:r>
    </w:p>
    <w:p w:rsidR="00250FF1" w:rsidRDefault="00250FF1">
      <w:pPr>
        <w:pStyle w:val="ConsPlusCell"/>
        <w:jc w:val="both"/>
      </w:pPr>
      <w:r>
        <w:t>│E103  │Алканет, Алканин (ALKANET)             │краситель        │</w:t>
      </w:r>
    </w:p>
    <w:p w:rsidR="00250FF1" w:rsidRDefault="00250FF1">
      <w:pPr>
        <w:pStyle w:val="ConsPlusCell"/>
        <w:jc w:val="both"/>
      </w:pPr>
      <w:r>
        <w:t>├──────┼───────────────────────────────────────┼─────────────────┤</w:t>
      </w:r>
    </w:p>
    <w:p w:rsidR="00250FF1" w:rsidRDefault="00250FF1">
      <w:pPr>
        <w:pStyle w:val="ConsPlusCell"/>
        <w:jc w:val="both"/>
      </w:pPr>
      <w:r>
        <w:t>│E104  │Желтый хинолиновый                     │краситель        │</w:t>
      </w:r>
    </w:p>
    <w:p w:rsidR="00250FF1" w:rsidRDefault="00250FF1">
      <w:pPr>
        <w:pStyle w:val="ConsPlusCell"/>
        <w:jc w:val="both"/>
      </w:pPr>
      <w:r>
        <w:t>│      │(QUINOLINE YELLOW)                     │                 │</w:t>
      </w:r>
    </w:p>
    <w:p w:rsidR="00250FF1" w:rsidRDefault="00250FF1">
      <w:pPr>
        <w:pStyle w:val="ConsPlusCell"/>
        <w:jc w:val="both"/>
      </w:pPr>
      <w:r>
        <w:t>├──────┼───────────────────────────────────────┼─────────────────┤</w:t>
      </w:r>
    </w:p>
    <w:p w:rsidR="00250FF1" w:rsidRDefault="00250FF1">
      <w:pPr>
        <w:pStyle w:val="ConsPlusCell"/>
        <w:jc w:val="both"/>
      </w:pPr>
      <w:r>
        <w:t>│E107  │Желтый 2G(YELLOW 2G)                   │краситель        │</w:t>
      </w:r>
    </w:p>
    <w:p w:rsidR="00250FF1" w:rsidRDefault="00250FF1">
      <w:pPr>
        <w:pStyle w:val="ConsPlusCell"/>
        <w:jc w:val="both"/>
      </w:pPr>
      <w:r>
        <w:t>├──────┼───────────────────────────────────────┼─────────────────┤</w:t>
      </w:r>
    </w:p>
    <w:p w:rsidR="00250FF1" w:rsidRDefault="00250FF1">
      <w:pPr>
        <w:pStyle w:val="ConsPlusCell"/>
        <w:jc w:val="both"/>
      </w:pPr>
      <w:r>
        <w:t>│E110  │Желтый "солнечный закат"               │краситель        │</w:t>
      </w:r>
    </w:p>
    <w:p w:rsidR="00250FF1" w:rsidRDefault="00250FF1">
      <w:pPr>
        <w:pStyle w:val="ConsPlusCell"/>
        <w:jc w:val="both"/>
      </w:pPr>
      <w:r>
        <w:t>│      │(SUNSET YELLOW FCF)                    │                 │</w:t>
      </w:r>
    </w:p>
    <w:p w:rsidR="00250FF1" w:rsidRDefault="00250FF1">
      <w:pPr>
        <w:pStyle w:val="ConsPlusCell"/>
        <w:jc w:val="both"/>
      </w:pPr>
      <w:r>
        <w:t>├──────┼───────────────────────────────────────┼─────────────────┤</w:t>
      </w:r>
    </w:p>
    <w:p w:rsidR="00250FF1" w:rsidRDefault="00250FF1">
      <w:pPr>
        <w:pStyle w:val="ConsPlusCell"/>
        <w:jc w:val="both"/>
      </w:pPr>
      <w:r>
        <w:t>│E120  │Кармины (CARMINES)                     │краситель        │</w:t>
      </w:r>
    </w:p>
    <w:p w:rsidR="00250FF1" w:rsidRDefault="00250FF1">
      <w:pPr>
        <w:pStyle w:val="ConsPlusCell"/>
        <w:jc w:val="both"/>
      </w:pPr>
      <w:r>
        <w:t>├──────┼───────────────────────────────────────┼─────────────────┤</w:t>
      </w:r>
    </w:p>
    <w:p w:rsidR="00250FF1" w:rsidRDefault="00250FF1">
      <w:pPr>
        <w:pStyle w:val="ConsPlusCell"/>
        <w:jc w:val="both"/>
      </w:pPr>
      <w:r>
        <w:t>│E122  │Азорубин, Кармуазин (AZORUBINE)        │краситель        │</w:t>
      </w:r>
    </w:p>
    <w:p w:rsidR="00250FF1" w:rsidRDefault="00250FF1">
      <w:pPr>
        <w:pStyle w:val="ConsPlusCell"/>
        <w:jc w:val="both"/>
      </w:pPr>
      <w:r>
        <w:t>├──────┼───────────────────────────────────────┼─────────────────┤</w:t>
      </w:r>
    </w:p>
    <w:p w:rsidR="00250FF1" w:rsidRDefault="00250FF1">
      <w:pPr>
        <w:pStyle w:val="ConsPlusCell"/>
        <w:jc w:val="both"/>
      </w:pPr>
      <w:r>
        <w:lastRenderedPageBreak/>
        <w:t>│E124  │Понсо 4R, Пунцовый 4R (PONCEAU 4R)     │краситель        │</w:t>
      </w:r>
    </w:p>
    <w:p w:rsidR="00250FF1" w:rsidRDefault="00250FF1">
      <w:pPr>
        <w:pStyle w:val="ConsPlusCell"/>
        <w:jc w:val="both"/>
      </w:pPr>
      <w:r>
        <w:t>├──────┼───────────────────────────────────────┼─────────────────┤</w:t>
      </w:r>
    </w:p>
    <w:p w:rsidR="00250FF1" w:rsidRDefault="00250FF1">
      <w:pPr>
        <w:pStyle w:val="ConsPlusCell"/>
        <w:shd w:val="clear" w:color="auto" w:fill="F4F3F8"/>
        <w:jc w:val="both"/>
      </w:pPr>
      <w:r>
        <w:rPr>
          <w:color w:val="392C69"/>
        </w:rPr>
        <w:t xml:space="preserve">    </w:t>
      </w:r>
      <w:hyperlink r:id="rId748" w:history="1">
        <w:r>
          <w:rPr>
            <w:color w:val="0000FF"/>
          </w:rPr>
          <w:t>Постановлением</w:t>
        </w:r>
      </w:hyperlink>
      <w:r>
        <w:rPr>
          <w:color w:val="392C69"/>
        </w:rPr>
        <w:t xml:space="preserve">  Главного государственного санитарного врача РФ</w:t>
      </w:r>
    </w:p>
    <w:p w:rsidR="00250FF1" w:rsidRDefault="00250FF1">
      <w:pPr>
        <w:pStyle w:val="ConsPlusCell"/>
        <w:shd w:val="clear" w:color="auto" w:fill="F4F3F8"/>
        <w:jc w:val="both"/>
      </w:pPr>
      <w:r>
        <w:rPr>
          <w:color w:val="392C69"/>
        </w:rPr>
        <w:t>от   03.09.2007  N  68  запрещен  ввоз  на  территорию  Российской</w:t>
      </w:r>
    </w:p>
    <w:p w:rsidR="00250FF1" w:rsidRDefault="00250FF1">
      <w:pPr>
        <w:pStyle w:val="ConsPlusCell"/>
        <w:shd w:val="clear" w:color="auto" w:fill="F4F3F8"/>
        <w:jc w:val="both"/>
      </w:pPr>
      <w:r>
        <w:rPr>
          <w:color w:val="392C69"/>
        </w:rPr>
        <w:t>Федерации,  а также производство и оборот на территории Российской</w:t>
      </w:r>
    </w:p>
    <w:p w:rsidR="00250FF1" w:rsidRDefault="00250FF1">
      <w:pPr>
        <w:pStyle w:val="ConsPlusCell"/>
        <w:shd w:val="clear" w:color="auto" w:fill="F4F3F8"/>
        <w:jc w:val="both"/>
      </w:pPr>
      <w:r>
        <w:rPr>
          <w:color w:val="392C69"/>
        </w:rPr>
        <w:t>Федерации   пищевых   продуктов,  изготовленных  с  использованием</w:t>
      </w:r>
    </w:p>
    <w:p w:rsidR="00250FF1" w:rsidRDefault="00250FF1">
      <w:pPr>
        <w:pStyle w:val="ConsPlusCell"/>
        <w:shd w:val="clear" w:color="auto" w:fill="F4F3F8"/>
        <w:jc w:val="both"/>
      </w:pPr>
      <w:r>
        <w:rPr>
          <w:color w:val="392C69"/>
        </w:rPr>
        <w:t>пищевой добавки E128.</w:t>
      </w:r>
    </w:p>
    <w:p w:rsidR="00250FF1" w:rsidRDefault="00250FF1">
      <w:pPr>
        <w:pStyle w:val="ConsPlusCell"/>
        <w:jc w:val="both"/>
      </w:pPr>
      <w:r>
        <w:t>│E128  │Красный 2G (RED 2G)                    │краситель        │</w:t>
      </w:r>
    </w:p>
    <w:p w:rsidR="00250FF1" w:rsidRDefault="00250FF1">
      <w:pPr>
        <w:pStyle w:val="ConsPlusCell"/>
        <w:jc w:val="both"/>
      </w:pPr>
      <w:r>
        <w:t>├──────┼───────────────────────────────────────┼─────────────────┤</w:t>
      </w:r>
    </w:p>
    <w:p w:rsidR="00250FF1" w:rsidRDefault="00250FF1">
      <w:pPr>
        <w:pStyle w:val="ConsPlusCell"/>
        <w:jc w:val="both"/>
      </w:pPr>
      <w:r>
        <w:t>│E129  │Красный очаровательный АС              │краситель        │</w:t>
      </w:r>
    </w:p>
    <w:p w:rsidR="00250FF1" w:rsidRDefault="00250FF1">
      <w:pPr>
        <w:pStyle w:val="ConsPlusCell"/>
        <w:jc w:val="both"/>
      </w:pPr>
      <w:r>
        <w:t>│      │(ALLURA RED AC)                        │                 │</w:t>
      </w:r>
    </w:p>
    <w:p w:rsidR="00250FF1" w:rsidRDefault="00250FF1">
      <w:pPr>
        <w:pStyle w:val="ConsPlusCell"/>
        <w:jc w:val="both"/>
      </w:pPr>
      <w:r>
        <w:t>├──────┼───────────────────────────────────────┼─────────────────┤</w:t>
      </w:r>
    </w:p>
    <w:p w:rsidR="00250FF1" w:rsidRDefault="00250FF1">
      <w:pPr>
        <w:pStyle w:val="ConsPlusCell"/>
        <w:jc w:val="both"/>
      </w:pPr>
      <w:r>
        <w:t>│E131  │Синий патентованный V                  │краситель        │</w:t>
      </w:r>
    </w:p>
    <w:p w:rsidR="00250FF1" w:rsidRDefault="00250FF1">
      <w:pPr>
        <w:pStyle w:val="ConsPlusCell"/>
        <w:jc w:val="both"/>
      </w:pPr>
      <w:r>
        <w:t>│      │(PATENT BLUE V)                        │                 │</w:t>
      </w:r>
    </w:p>
    <w:p w:rsidR="00250FF1" w:rsidRDefault="00250FF1">
      <w:pPr>
        <w:pStyle w:val="ConsPlusCell"/>
        <w:jc w:val="both"/>
      </w:pPr>
      <w:r>
        <w:t>├──────┼───────────────────────────────────────┼─────────────────┤</w:t>
      </w:r>
    </w:p>
    <w:p w:rsidR="00250FF1" w:rsidRDefault="00250FF1">
      <w:pPr>
        <w:pStyle w:val="ConsPlusCell"/>
        <w:jc w:val="both"/>
      </w:pPr>
      <w:r>
        <w:t>│E132  │Индигокармин (INDIGOTINE)              │краситель        │</w:t>
      </w:r>
    </w:p>
    <w:p w:rsidR="00250FF1" w:rsidRDefault="00250FF1">
      <w:pPr>
        <w:pStyle w:val="ConsPlusCell"/>
        <w:jc w:val="both"/>
      </w:pPr>
      <w:r>
        <w:t>├──────┼───────────────────────────────────────┼─────────────────┤</w:t>
      </w:r>
    </w:p>
    <w:p w:rsidR="00250FF1" w:rsidRDefault="00250FF1">
      <w:pPr>
        <w:pStyle w:val="ConsPlusCell"/>
        <w:jc w:val="both"/>
      </w:pPr>
      <w:r>
        <w:t>│E133  │Синий блестящий FCF                    │краситель        │</w:t>
      </w:r>
    </w:p>
    <w:p w:rsidR="00250FF1" w:rsidRDefault="00250FF1">
      <w:pPr>
        <w:pStyle w:val="ConsPlusCell"/>
        <w:jc w:val="both"/>
      </w:pPr>
      <w:r>
        <w:t>│      │(BRILLIANT BLUE FCF)                   │                 │</w:t>
      </w:r>
    </w:p>
    <w:p w:rsidR="00250FF1" w:rsidRDefault="00250FF1">
      <w:pPr>
        <w:pStyle w:val="ConsPlusCell"/>
        <w:jc w:val="both"/>
      </w:pPr>
      <w:r>
        <w:t>├──────┼───────────────────────────────────────┼─────────────────┤</w:t>
      </w:r>
    </w:p>
    <w:p w:rsidR="00250FF1" w:rsidRDefault="00250FF1">
      <w:pPr>
        <w:pStyle w:val="ConsPlusCell"/>
        <w:jc w:val="both"/>
      </w:pPr>
      <w:r>
        <w:t>│E140  │Хлорофилл (CHLOROPHYLL)                │краситель        │</w:t>
      </w:r>
    </w:p>
    <w:p w:rsidR="00250FF1" w:rsidRDefault="00250FF1">
      <w:pPr>
        <w:pStyle w:val="ConsPlusCell"/>
        <w:jc w:val="both"/>
      </w:pPr>
      <w:r>
        <w:t>├──────┼───────────────────────────────────────┼─────────────────┤</w:t>
      </w:r>
    </w:p>
    <w:p w:rsidR="00250FF1" w:rsidRDefault="00250FF1">
      <w:pPr>
        <w:pStyle w:val="ConsPlusCell"/>
        <w:jc w:val="both"/>
      </w:pPr>
      <w:r>
        <w:t>│E141  │Хлорофилла медные комплексы            │краситель        │</w:t>
      </w:r>
    </w:p>
    <w:p w:rsidR="00250FF1" w:rsidRDefault="00250FF1">
      <w:pPr>
        <w:pStyle w:val="ConsPlusCell"/>
        <w:jc w:val="both"/>
      </w:pPr>
      <w:r>
        <w:t>│      │(COPPER CHLOROPHYLLS)                  │                 │</w:t>
      </w:r>
    </w:p>
    <w:p w:rsidR="00250FF1" w:rsidRDefault="00250FF1">
      <w:pPr>
        <w:pStyle w:val="ConsPlusCell"/>
        <w:jc w:val="both"/>
      </w:pPr>
      <w:r>
        <w:t>│      │(i) Хлорофилла комплекс медный         │                 │</w:t>
      </w:r>
    </w:p>
    <w:p w:rsidR="00250FF1" w:rsidRDefault="00250FF1">
      <w:pPr>
        <w:pStyle w:val="ConsPlusCell"/>
        <w:jc w:val="both"/>
      </w:pPr>
      <w:r>
        <w:t>│      │(Chlorophyll copper complex)           │                 │</w:t>
      </w:r>
    </w:p>
    <w:p w:rsidR="00250FF1" w:rsidRDefault="00250FF1">
      <w:pPr>
        <w:pStyle w:val="ConsPlusCell"/>
        <w:jc w:val="both"/>
      </w:pPr>
      <w:r>
        <w:t>│      │(ii) Медного   комплекса   хлорофиллина│                 │</w:t>
      </w:r>
    </w:p>
    <w:p w:rsidR="00250FF1" w:rsidRDefault="00250FF1">
      <w:pPr>
        <w:pStyle w:val="ConsPlusCell"/>
        <w:jc w:val="both"/>
      </w:pPr>
      <w:r>
        <w:t>│      │натриевая и калиевая соли              │                 │</w:t>
      </w:r>
    </w:p>
    <w:p w:rsidR="00250FF1" w:rsidRDefault="00250FF1">
      <w:pPr>
        <w:pStyle w:val="ConsPlusCell"/>
        <w:jc w:val="both"/>
      </w:pPr>
      <w:r>
        <w:t>│      │(Chlorophyllin copper  complex,  sodium│                 │</w:t>
      </w:r>
    </w:p>
    <w:p w:rsidR="00250FF1" w:rsidRDefault="00250FF1">
      <w:pPr>
        <w:pStyle w:val="ConsPlusCell"/>
        <w:jc w:val="both"/>
      </w:pPr>
      <w:r>
        <w:t>│      │and potassium salts)                   │                 │</w:t>
      </w:r>
    </w:p>
    <w:p w:rsidR="00250FF1" w:rsidRDefault="00250FF1">
      <w:pPr>
        <w:pStyle w:val="ConsPlusCell"/>
        <w:jc w:val="both"/>
      </w:pPr>
      <w:r>
        <w:t>├──────┼───────────────────────────────────────┼─────────────────┤</w:t>
      </w:r>
    </w:p>
    <w:p w:rsidR="00250FF1" w:rsidRDefault="00250FF1">
      <w:pPr>
        <w:pStyle w:val="ConsPlusCell"/>
        <w:jc w:val="both"/>
      </w:pPr>
      <w:r>
        <w:t>│E142  │Зеленый S (GREEN S)                    │краситель        │</w:t>
      </w:r>
    </w:p>
    <w:p w:rsidR="00250FF1" w:rsidRDefault="00250FF1">
      <w:pPr>
        <w:pStyle w:val="ConsPlusCell"/>
        <w:jc w:val="both"/>
      </w:pPr>
      <w:r>
        <w:t>├──────┼───────────────────────────────────────┼─────────────────┤</w:t>
      </w:r>
    </w:p>
    <w:p w:rsidR="00250FF1" w:rsidRDefault="00250FF1">
      <w:pPr>
        <w:pStyle w:val="ConsPlusCell"/>
        <w:jc w:val="both"/>
      </w:pPr>
      <w:r>
        <w:t>│E143  │Зеленый прочный FCF                    │краситель        │</w:t>
      </w:r>
    </w:p>
    <w:p w:rsidR="00250FF1" w:rsidRDefault="00250FF1">
      <w:pPr>
        <w:pStyle w:val="ConsPlusCell"/>
        <w:jc w:val="both"/>
      </w:pPr>
      <w:r>
        <w:t>│      │(FAST GREEN FCF)                       │                 │</w:t>
      </w:r>
    </w:p>
    <w:p w:rsidR="00250FF1" w:rsidRDefault="00250FF1">
      <w:pPr>
        <w:pStyle w:val="ConsPlusCell"/>
        <w:jc w:val="both"/>
      </w:pPr>
      <w:r>
        <w:t>├──────┼───────────────────────────────────────┼─────────────────┤</w:t>
      </w:r>
    </w:p>
    <w:p w:rsidR="00250FF1" w:rsidRDefault="00250FF1">
      <w:pPr>
        <w:pStyle w:val="ConsPlusCell"/>
        <w:jc w:val="both"/>
      </w:pPr>
      <w:r>
        <w:t>│E150a │Сахарный колер I простой               │краситель        │</w:t>
      </w:r>
    </w:p>
    <w:p w:rsidR="00250FF1" w:rsidRDefault="00250FF1">
      <w:pPr>
        <w:pStyle w:val="ConsPlusCell"/>
        <w:jc w:val="both"/>
      </w:pPr>
      <w:r>
        <w:t>│      │(CARAMEL I - Plain)                    │                 │</w:t>
      </w:r>
    </w:p>
    <w:p w:rsidR="00250FF1" w:rsidRDefault="00250FF1">
      <w:pPr>
        <w:pStyle w:val="ConsPlusCell"/>
        <w:jc w:val="both"/>
      </w:pPr>
      <w:r>
        <w:t>├──────┼───────────────────────────────────────┼─────────────────┤</w:t>
      </w:r>
    </w:p>
    <w:p w:rsidR="00250FF1" w:rsidRDefault="00250FF1">
      <w:pPr>
        <w:pStyle w:val="ConsPlusCell"/>
        <w:jc w:val="both"/>
      </w:pPr>
      <w:r>
        <w:t>│E150b │Сахарный колер    II,   полученный   по│краситель        │</w:t>
      </w:r>
    </w:p>
    <w:p w:rsidR="00250FF1" w:rsidRDefault="00250FF1">
      <w:pPr>
        <w:pStyle w:val="ConsPlusCell"/>
        <w:jc w:val="both"/>
      </w:pPr>
      <w:r>
        <w:t>│      │"щелочно-сульфитной" технологии        │                 │</w:t>
      </w:r>
    </w:p>
    <w:p w:rsidR="00250FF1" w:rsidRDefault="00250FF1">
      <w:pPr>
        <w:pStyle w:val="ConsPlusCell"/>
        <w:jc w:val="both"/>
      </w:pPr>
      <w:r>
        <w:t>│      │(CARAMEL II - Caustic sulphite process)│                 │</w:t>
      </w:r>
    </w:p>
    <w:p w:rsidR="00250FF1" w:rsidRDefault="00250FF1">
      <w:pPr>
        <w:pStyle w:val="ConsPlusCell"/>
        <w:jc w:val="both"/>
      </w:pPr>
      <w:r>
        <w:t>├──────┼───────────────────────────────────────┼─────────────────┤</w:t>
      </w:r>
    </w:p>
    <w:p w:rsidR="00250FF1" w:rsidRDefault="00250FF1">
      <w:pPr>
        <w:pStyle w:val="ConsPlusCell"/>
        <w:jc w:val="both"/>
      </w:pPr>
      <w:r>
        <w:t>│E150c │Сахарный колер   III,   полученный   по│краситель        │</w:t>
      </w:r>
    </w:p>
    <w:p w:rsidR="00250FF1" w:rsidRDefault="00250FF1">
      <w:pPr>
        <w:pStyle w:val="ConsPlusCell"/>
        <w:jc w:val="both"/>
      </w:pPr>
      <w:r>
        <w:t>│      │"аммиачной" технологии                 │                 │</w:t>
      </w:r>
    </w:p>
    <w:p w:rsidR="00250FF1" w:rsidRDefault="00250FF1">
      <w:pPr>
        <w:pStyle w:val="ConsPlusCell"/>
        <w:jc w:val="both"/>
      </w:pPr>
      <w:r>
        <w:t>│      │(CARAMEL III - Ammonia process)        │                 │</w:t>
      </w:r>
    </w:p>
    <w:p w:rsidR="00250FF1" w:rsidRDefault="00250FF1">
      <w:pPr>
        <w:pStyle w:val="ConsPlusCell"/>
        <w:jc w:val="both"/>
      </w:pPr>
      <w:r>
        <w:t>├──────┼───────────────────────────────────────┼─────────────────┤</w:t>
      </w:r>
    </w:p>
    <w:p w:rsidR="00250FF1" w:rsidRDefault="00250FF1">
      <w:pPr>
        <w:pStyle w:val="ConsPlusCell"/>
        <w:jc w:val="both"/>
      </w:pPr>
      <w:r>
        <w:t>│E150d │Сахарный колер    IV,   полученный   по│краситель        │</w:t>
      </w:r>
    </w:p>
    <w:p w:rsidR="00250FF1" w:rsidRDefault="00250FF1">
      <w:pPr>
        <w:pStyle w:val="ConsPlusCell"/>
        <w:jc w:val="both"/>
      </w:pPr>
      <w:r>
        <w:t>│      │"аммиачно-сульфитной" технологии       │                 │</w:t>
      </w:r>
    </w:p>
    <w:p w:rsidR="00250FF1" w:rsidRDefault="00250FF1">
      <w:pPr>
        <w:pStyle w:val="ConsPlusCell"/>
        <w:jc w:val="both"/>
      </w:pPr>
      <w:r>
        <w:t>│      │(CARAMEL IV - Ammonia-sulphite         │                 │</w:t>
      </w:r>
    </w:p>
    <w:p w:rsidR="00250FF1" w:rsidRDefault="00250FF1">
      <w:pPr>
        <w:pStyle w:val="ConsPlusCell"/>
        <w:jc w:val="both"/>
      </w:pPr>
      <w:r>
        <w:t>│      │process)                               │                 │</w:t>
      </w:r>
    </w:p>
    <w:p w:rsidR="00250FF1" w:rsidRDefault="00250FF1">
      <w:pPr>
        <w:pStyle w:val="ConsPlusCell"/>
        <w:jc w:val="both"/>
      </w:pPr>
      <w:r>
        <w:t>├──────┼───────────────────────────────────────┼─────────────────┤</w:t>
      </w:r>
    </w:p>
    <w:p w:rsidR="00250FF1" w:rsidRDefault="00250FF1">
      <w:pPr>
        <w:pStyle w:val="ConsPlusCell"/>
        <w:jc w:val="both"/>
      </w:pPr>
      <w:r>
        <w:t>│E151  │Черный блестящий PN                    │краситель        │</w:t>
      </w:r>
    </w:p>
    <w:p w:rsidR="00250FF1" w:rsidRDefault="00250FF1">
      <w:pPr>
        <w:pStyle w:val="ConsPlusCell"/>
        <w:jc w:val="both"/>
      </w:pPr>
      <w:r>
        <w:t>│      │(BRILLIANT BLACK PN)                   │                 │</w:t>
      </w:r>
    </w:p>
    <w:p w:rsidR="00250FF1" w:rsidRDefault="00250FF1">
      <w:pPr>
        <w:pStyle w:val="ConsPlusCell"/>
        <w:jc w:val="both"/>
      </w:pPr>
      <w:r>
        <w:t>├──────┼───────────────────────────────────────┼─────────────────┤</w:t>
      </w:r>
    </w:p>
    <w:p w:rsidR="00250FF1" w:rsidRDefault="00250FF1">
      <w:pPr>
        <w:pStyle w:val="ConsPlusCell"/>
        <w:jc w:val="both"/>
      </w:pPr>
      <w:r>
        <w:t>│E152  │Уголь (CARBON BLACK (hydrocarbon))     │краситель        │</w:t>
      </w:r>
    </w:p>
    <w:p w:rsidR="00250FF1" w:rsidRDefault="00250FF1">
      <w:pPr>
        <w:pStyle w:val="ConsPlusCell"/>
        <w:jc w:val="both"/>
      </w:pPr>
      <w:r>
        <w:t>├──────┼───────────────────────────────────────┼─────────────────┤</w:t>
      </w:r>
    </w:p>
    <w:p w:rsidR="00250FF1" w:rsidRDefault="00250FF1">
      <w:pPr>
        <w:pStyle w:val="ConsPlusCell"/>
        <w:jc w:val="both"/>
      </w:pPr>
      <w:r>
        <w:t>│E153  │Уголь растительный                     │краситель        │</w:t>
      </w:r>
    </w:p>
    <w:p w:rsidR="00250FF1" w:rsidRDefault="00250FF1">
      <w:pPr>
        <w:pStyle w:val="ConsPlusCell"/>
        <w:jc w:val="both"/>
      </w:pPr>
      <w:r>
        <w:t>│      │(VEGETABLE CARBON)                     │                 │</w:t>
      </w:r>
    </w:p>
    <w:p w:rsidR="00250FF1" w:rsidRDefault="00250FF1">
      <w:pPr>
        <w:pStyle w:val="ConsPlusCell"/>
        <w:jc w:val="both"/>
      </w:pPr>
      <w:r>
        <w:t>├──────┼───────────────────────────────────────┼─────────────────┤</w:t>
      </w:r>
    </w:p>
    <w:p w:rsidR="00250FF1" w:rsidRDefault="00250FF1">
      <w:pPr>
        <w:pStyle w:val="ConsPlusCell"/>
        <w:jc w:val="both"/>
      </w:pPr>
      <w:r>
        <w:t>│E155  │Коричневый HT (BROWN HT)               │краситель        │</w:t>
      </w:r>
    </w:p>
    <w:p w:rsidR="00250FF1" w:rsidRDefault="00250FF1">
      <w:pPr>
        <w:pStyle w:val="ConsPlusCell"/>
        <w:jc w:val="both"/>
      </w:pPr>
      <w:r>
        <w:t>├──────┼───────────────────────────────────────┼─────────────────┤</w:t>
      </w:r>
    </w:p>
    <w:p w:rsidR="00250FF1" w:rsidRDefault="00250FF1">
      <w:pPr>
        <w:pStyle w:val="ConsPlusCell"/>
        <w:jc w:val="both"/>
      </w:pPr>
      <w:r>
        <w:t>│E160a │Каротины (CAROTENES)                   │краситель        │</w:t>
      </w:r>
    </w:p>
    <w:p w:rsidR="00250FF1" w:rsidRDefault="00250FF1">
      <w:pPr>
        <w:pStyle w:val="ConsPlusCell"/>
        <w:jc w:val="both"/>
      </w:pPr>
      <w:r>
        <w:t>│      │(i) бета - Каротин синтетический       │                 │</w:t>
      </w:r>
    </w:p>
    <w:p w:rsidR="00250FF1" w:rsidRDefault="00250FF1">
      <w:pPr>
        <w:pStyle w:val="ConsPlusCell"/>
        <w:jc w:val="both"/>
      </w:pPr>
      <w:r>
        <w:lastRenderedPageBreak/>
        <w:t>│      │(Beta - carotene synthetic)            │                 │</w:t>
      </w:r>
    </w:p>
    <w:p w:rsidR="00250FF1" w:rsidRDefault="00250FF1">
      <w:pPr>
        <w:pStyle w:val="ConsPlusCell"/>
        <w:jc w:val="both"/>
      </w:pPr>
      <w:r>
        <w:t>│      │(ii) Экстракты   натуральных  каротинов│                 │</w:t>
      </w:r>
    </w:p>
    <w:p w:rsidR="00250FF1" w:rsidRDefault="00250FF1">
      <w:pPr>
        <w:pStyle w:val="ConsPlusCell"/>
        <w:jc w:val="both"/>
      </w:pPr>
      <w:r>
        <w:t>│      │(NATURAL EXTRACTS)                     │                 │</w:t>
      </w:r>
    </w:p>
    <w:p w:rsidR="00250FF1" w:rsidRDefault="00250FF1">
      <w:pPr>
        <w:pStyle w:val="ConsPlusCell"/>
        <w:jc w:val="both"/>
      </w:pPr>
      <w:r>
        <w:t>├──────┼───────────────────────────────────────┼─────────────────┤</w:t>
      </w:r>
    </w:p>
    <w:p w:rsidR="00250FF1" w:rsidRDefault="00250FF1">
      <w:pPr>
        <w:pStyle w:val="ConsPlusCell"/>
        <w:jc w:val="both"/>
      </w:pPr>
      <w:r>
        <w:t>│E160b │Аннато экстракты (ANNATO EXTRACTS)     │краситель        │</w:t>
      </w:r>
    </w:p>
    <w:p w:rsidR="00250FF1" w:rsidRDefault="00250FF1">
      <w:pPr>
        <w:pStyle w:val="ConsPlusCell"/>
        <w:jc w:val="both"/>
      </w:pPr>
      <w:r>
        <w:t>├──────┼───────────────────────────────────────┼─────────────────┤</w:t>
      </w:r>
    </w:p>
    <w:p w:rsidR="00250FF1" w:rsidRDefault="00250FF1">
      <w:pPr>
        <w:pStyle w:val="ConsPlusCell"/>
        <w:jc w:val="both"/>
      </w:pPr>
      <w:r>
        <w:t>│E160c │Маслосмолы паприки                     │краситель        │</w:t>
      </w:r>
    </w:p>
    <w:p w:rsidR="00250FF1" w:rsidRDefault="00250FF1">
      <w:pPr>
        <w:pStyle w:val="ConsPlusCell"/>
        <w:jc w:val="both"/>
      </w:pPr>
      <w:r>
        <w:t>│      │(PAPRIKA OLEORESINS)                   │                 │</w:t>
      </w:r>
    </w:p>
    <w:p w:rsidR="00250FF1" w:rsidRDefault="00250FF1">
      <w:pPr>
        <w:pStyle w:val="ConsPlusCell"/>
        <w:jc w:val="both"/>
      </w:pPr>
      <w:r>
        <w:t>├──────┼───────────────────────────────────────┼─────────────────┤</w:t>
      </w:r>
    </w:p>
    <w:p w:rsidR="00250FF1" w:rsidRDefault="00250FF1">
      <w:pPr>
        <w:pStyle w:val="ConsPlusCell"/>
        <w:jc w:val="both"/>
      </w:pPr>
      <w:r>
        <w:t>│E160d │Ликопин (LYCOPENE)                     │краситель        │</w:t>
      </w:r>
    </w:p>
    <w:p w:rsidR="00250FF1" w:rsidRDefault="00250FF1">
      <w:pPr>
        <w:pStyle w:val="ConsPlusCell"/>
        <w:jc w:val="both"/>
      </w:pPr>
      <w:r>
        <w:t>├──────┼───────────────────────────────────────┼─────────────────┤</w:t>
      </w:r>
    </w:p>
    <w:p w:rsidR="00250FF1" w:rsidRDefault="00250FF1">
      <w:pPr>
        <w:pStyle w:val="ConsPlusCell"/>
        <w:jc w:val="both"/>
      </w:pPr>
      <w:r>
        <w:t>│E160e │бета - Апокаротиновый альдегид         │краситель        │</w:t>
      </w:r>
    </w:p>
    <w:p w:rsidR="00250FF1" w:rsidRDefault="00250FF1">
      <w:pPr>
        <w:pStyle w:val="ConsPlusCell"/>
        <w:jc w:val="both"/>
      </w:pPr>
      <w:r>
        <w:t>│      │(BETA - APO - CAROTENAL)               │                 │</w:t>
      </w:r>
    </w:p>
    <w:p w:rsidR="00250FF1" w:rsidRDefault="00250FF1">
      <w:pPr>
        <w:pStyle w:val="ConsPlusCell"/>
        <w:jc w:val="both"/>
      </w:pPr>
      <w:r>
        <w:t>├──────┼───────────────────────────────────────┼─────────────────┤</w:t>
      </w:r>
    </w:p>
    <w:p w:rsidR="00250FF1" w:rsidRDefault="00250FF1">
      <w:pPr>
        <w:pStyle w:val="ConsPlusCell"/>
        <w:jc w:val="both"/>
      </w:pPr>
      <w:r>
        <w:t>│E160f │бета-Апо-8-каротиновой кислоты         │краситель        │</w:t>
      </w:r>
    </w:p>
    <w:p w:rsidR="00250FF1" w:rsidRDefault="00250FF1">
      <w:pPr>
        <w:pStyle w:val="ConsPlusCell"/>
        <w:jc w:val="both"/>
      </w:pPr>
      <w:r>
        <w:t>│      │метиловый или этиловый эфиры           │                 │</w:t>
      </w:r>
    </w:p>
    <w:p w:rsidR="00250FF1" w:rsidRDefault="00250FF1">
      <w:pPr>
        <w:pStyle w:val="ConsPlusCell"/>
        <w:jc w:val="both"/>
      </w:pPr>
      <w:r>
        <w:t>│      │(BETA-APO-8'-CAROTENOIC ACID,          │                 │</w:t>
      </w:r>
    </w:p>
    <w:p w:rsidR="00250FF1" w:rsidRDefault="00250FF1">
      <w:pPr>
        <w:pStyle w:val="ConsPlusCell"/>
        <w:jc w:val="both"/>
      </w:pPr>
      <w:r>
        <w:t>│      │METHYL OR ETHYL ESTER)                 │                 │</w:t>
      </w:r>
    </w:p>
    <w:p w:rsidR="00250FF1" w:rsidRDefault="00250FF1">
      <w:pPr>
        <w:pStyle w:val="ConsPlusCell"/>
        <w:jc w:val="both"/>
      </w:pPr>
      <w:r>
        <w:t>├──────┼───────────────────────────────────────┼─────────────────┤</w:t>
      </w:r>
    </w:p>
    <w:p w:rsidR="00250FF1" w:rsidRDefault="00250FF1">
      <w:pPr>
        <w:pStyle w:val="ConsPlusCell"/>
        <w:jc w:val="both"/>
      </w:pPr>
      <w:r>
        <w:t>│E161a │Флавоксантин (FLAVOXANTHIN)            │краситель        │</w:t>
      </w:r>
    </w:p>
    <w:p w:rsidR="00250FF1" w:rsidRDefault="00250FF1">
      <w:pPr>
        <w:pStyle w:val="ConsPlusCell"/>
        <w:jc w:val="both"/>
      </w:pPr>
      <w:r>
        <w:t>├──────┼───────────────────────────────────────┼─────────────────┤</w:t>
      </w:r>
    </w:p>
    <w:p w:rsidR="00250FF1" w:rsidRDefault="00250FF1">
      <w:pPr>
        <w:pStyle w:val="ConsPlusCell"/>
        <w:jc w:val="both"/>
      </w:pPr>
      <w:r>
        <w:t>│E161b │Лютеин (LUTEIN)                        │краситель        │</w:t>
      </w:r>
    </w:p>
    <w:p w:rsidR="00250FF1" w:rsidRDefault="00250FF1">
      <w:pPr>
        <w:pStyle w:val="ConsPlusCell"/>
        <w:jc w:val="both"/>
      </w:pPr>
      <w:r>
        <w:t>├──────┼───────────────────────────────────────┼─────────────────┤</w:t>
      </w:r>
    </w:p>
    <w:p w:rsidR="00250FF1" w:rsidRDefault="00250FF1">
      <w:pPr>
        <w:pStyle w:val="ConsPlusCell"/>
        <w:jc w:val="both"/>
      </w:pPr>
      <w:r>
        <w:t>│E161c │Криптоксантин (KRYPTOXANTHIN)          │краситель        │</w:t>
      </w:r>
    </w:p>
    <w:p w:rsidR="00250FF1" w:rsidRDefault="00250FF1">
      <w:pPr>
        <w:pStyle w:val="ConsPlusCell"/>
        <w:jc w:val="both"/>
      </w:pPr>
      <w:r>
        <w:t>├──────┼───────────────────────────────────────┼─────────────────┤</w:t>
      </w:r>
    </w:p>
    <w:p w:rsidR="00250FF1" w:rsidRDefault="00250FF1">
      <w:pPr>
        <w:pStyle w:val="ConsPlusCell"/>
        <w:jc w:val="both"/>
      </w:pPr>
      <w:r>
        <w:t>│E161d │Рубиксантин (RUBIXANTHIN)              │краситель        │</w:t>
      </w:r>
    </w:p>
    <w:p w:rsidR="00250FF1" w:rsidRDefault="00250FF1">
      <w:pPr>
        <w:pStyle w:val="ConsPlusCell"/>
        <w:jc w:val="both"/>
      </w:pPr>
      <w:r>
        <w:t>├──────┼───────────────────────────────────────┼─────────────────┤</w:t>
      </w:r>
    </w:p>
    <w:p w:rsidR="00250FF1" w:rsidRDefault="00250FF1">
      <w:pPr>
        <w:pStyle w:val="ConsPlusCell"/>
        <w:jc w:val="both"/>
      </w:pPr>
      <w:r>
        <w:t>│E161e │Виолоксантин (VIOLOXANTHIN)            │краситель        │</w:t>
      </w:r>
    </w:p>
    <w:p w:rsidR="00250FF1" w:rsidRDefault="00250FF1">
      <w:pPr>
        <w:pStyle w:val="ConsPlusCell"/>
        <w:jc w:val="both"/>
      </w:pPr>
      <w:r>
        <w:t>├──────┼───────────────────────────────────────┼─────────────────┤</w:t>
      </w:r>
    </w:p>
    <w:p w:rsidR="00250FF1" w:rsidRDefault="00250FF1">
      <w:pPr>
        <w:pStyle w:val="ConsPlusCell"/>
        <w:jc w:val="both"/>
      </w:pPr>
      <w:r>
        <w:t>│E161f │Родоксантин (RHODOXANTHIN)             │краситель        │</w:t>
      </w:r>
    </w:p>
    <w:p w:rsidR="00250FF1" w:rsidRDefault="00250FF1">
      <w:pPr>
        <w:pStyle w:val="ConsPlusCell"/>
        <w:jc w:val="both"/>
      </w:pPr>
      <w:r>
        <w:t>├──────┼───────────────────────────────────────┼─────────────────┤</w:t>
      </w:r>
    </w:p>
    <w:p w:rsidR="00250FF1" w:rsidRDefault="00250FF1">
      <w:pPr>
        <w:pStyle w:val="ConsPlusCell"/>
        <w:jc w:val="both"/>
      </w:pPr>
      <w:r>
        <w:t>│E161g │Кантаксантин (CANTHAXANTHIN)           │краситель        │</w:t>
      </w:r>
    </w:p>
    <w:p w:rsidR="00250FF1" w:rsidRDefault="00250FF1">
      <w:pPr>
        <w:pStyle w:val="ConsPlusCell"/>
        <w:jc w:val="both"/>
      </w:pPr>
      <w:r>
        <w:t>├──────┼───────────────────────────────────────┼─────────────────┤</w:t>
      </w:r>
    </w:p>
    <w:p w:rsidR="00250FF1" w:rsidRDefault="00250FF1">
      <w:pPr>
        <w:pStyle w:val="ConsPlusCell"/>
        <w:jc w:val="both"/>
      </w:pPr>
      <w:r>
        <w:t>│E162  │Красный свекольный (ВЕЕТ RED)          │краситель        │</w:t>
      </w:r>
    </w:p>
    <w:p w:rsidR="00250FF1" w:rsidRDefault="00250FF1">
      <w:pPr>
        <w:pStyle w:val="ConsPlusCell"/>
        <w:jc w:val="both"/>
      </w:pPr>
      <w:r>
        <w:t>├──────┼───────────────────────────────────────┼─────────────────┤</w:t>
      </w:r>
    </w:p>
    <w:p w:rsidR="00250FF1" w:rsidRDefault="00250FF1">
      <w:pPr>
        <w:pStyle w:val="ConsPlusCell"/>
        <w:jc w:val="both"/>
      </w:pPr>
      <w:r>
        <w:t>│E163  │Антоцианы (ANTHOCYANIN)                │краситель        │</w:t>
      </w:r>
    </w:p>
    <w:p w:rsidR="00250FF1" w:rsidRDefault="00250FF1">
      <w:pPr>
        <w:pStyle w:val="ConsPlusCell"/>
        <w:jc w:val="both"/>
      </w:pPr>
      <w:r>
        <w:t>│      │(i) Антоцианы (Anthocyanins)           │                 │</w:t>
      </w:r>
    </w:p>
    <w:p w:rsidR="00250FF1" w:rsidRDefault="00250FF1">
      <w:pPr>
        <w:pStyle w:val="ConsPlusCell"/>
        <w:jc w:val="both"/>
      </w:pPr>
      <w:r>
        <w:t>│      │(ii) Экстракт  из   кожицы   винограда,│                 │</w:t>
      </w:r>
    </w:p>
    <w:p w:rsidR="00250FF1" w:rsidRDefault="00250FF1">
      <w:pPr>
        <w:pStyle w:val="ConsPlusCell"/>
        <w:jc w:val="both"/>
      </w:pPr>
      <w:r>
        <w:t>│      │Энокраситель                           │                 │</w:t>
      </w:r>
    </w:p>
    <w:p w:rsidR="00250FF1" w:rsidRDefault="00250FF1">
      <w:pPr>
        <w:pStyle w:val="ConsPlusCell"/>
        <w:jc w:val="both"/>
      </w:pPr>
      <w:r>
        <w:t>│      │(Grape skin extract)                   │                 │</w:t>
      </w:r>
    </w:p>
    <w:p w:rsidR="00250FF1" w:rsidRDefault="00250FF1">
      <w:pPr>
        <w:pStyle w:val="ConsPlusCell"/>
        <w:jc w:val="both"/>
      </w:pPr>
      <w:r>
        <w:t>│      │(iii) Экстракт из черной смородины     │                 │</w:t>
      </w:r>
    </w:p>
    <w:p w:rsidR="00250FF1" w:rsidRDefault="00250FF1">
      <w:pPr>
        <w:pStyle w:val="ConsPlusCell"/>
        <w:jc w:val="both"/>
      </w:pPr>
      <w:r>
        <w:t>│      │(Blackcurrant extract)                 │                 │</w:t>
      </w:r>
    </w:p>
    <w:p w:rsidR="00250FF1" w:rsidRDefault="00250FF1">
      <w:pPr>
        <w:pStyle w:val="ConsPlusCell"/>
        <w:jc w:val="both"/>
      </w:pPr>
      <w:r>
        <w:t>├──────┼───────────────────────────────────────┼─────────────────┤</w:t>
      </w:r>
    </w:p>
    <w:p w:rsidR="00250FF1" w:rsidRDefault="00250FF1">
      <w:pPr>
        <w:pStyle w:val="ConsPlusCell"/>
        <w:jc w:val="both"/>
      </w:pPr>
      <w:r>
        <w:t>│E170  │Карбонаты кальция                      │поверхностный    │</w:t>
      </w:r>
    </w:p>
    <w:p w:rsidR="00250FF1" w:rsidRDefault="00250FF1">
      <w:pPr>
        <w:pStyle w:val="ConsPlusCell"/>
        <w:jc w:val="both"/>
      </w:pPr>
      <w:r>
        <w:t>│      │(CALCIUM CARBONATES)                   │краситель,       │</w:t>
      </w:r>
    </w:p>
    <w:p w:rsidR="00250FF1" w:rsidRDefault="00250FF1">
      <w:pPr>
        <w:pStyle w:val="ConsPlusCell"/>
        <w:jc w:val="both"/>
      </w:pPr>
      <w:r>
        <w:t>│      │(i) Карбонат кальция                   │добавка,         │</w:t>
      </w:r>
    </w:p>
    <w:p w:rsidR="00250FF1" w:rsidRDefault="00250FF1">
      <w:pPr>
        <w:pStyle w:val="ConsPlusCell"/>
        <w:jc w:val="both"/>
      </w:pPr>
      <w:r>
        <w:t>│      │(Calcium carbonate)                    │препятствующая   │</w:t>
      </w:r>
    </w:p>
    <w:p w:rsidR="00250FF1" w:rsidRDefault="00250FF1">
      <w:pPr>
        <w:pStyle w:val="ConsPlusCell"/>
        <w:jc w:val="both"/>
      </w:pPr>
      <w:r>
        <w:t>│      │(ii) Гидрокарбонат кальций             │слеживанию и     │</w:t>
      </w:r>
    </w:p>
    <w:p w:rsidR="00250FF1" w:rsidRDefault="00250FF1">
      <w:pPr>
        <w:pStyle w:val="ConsPlusCell"/>
        <w:jc w:val="both"/>
      </w:pPr>
      <w:r>
        <w:t>│      │(Calcium hydrogen carbonate)           │комкованию,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│E171  │Диоксид титана (TITANIUM DIOXIDE)      │краситель        │</w:t>
      </w:r>
    </w:p>
    <w:p w:rsidR="00250FF1" w:rsidRDefault="00250FF1">
      <w:pPr>
        <w:pStyle w:val="ConsPlusCell"/>
        <w:jc w:val="both"/>
      </w:pPr>
      <w:r>
        <w:t>├──────┼───────────────────────────────────────┼─────────────────┤</w:t>
      </w:r>
    </w:p>
    <w:p w:rsidR="00250FF1" w:rsidRDefault="00250FF1">
      <w:pPr>
        <w:pStyle w:val="ConsPlusCell"/>
        <w:jc w:val="both"/>
      </w:pPr>
      <w:r>
        <w:t>│E172  │Оксиды железа (IRON OXIDES)            │красители        │</w:t>
      </w:r>
    </w:p>
    <w:p w:rsidR="00250FF1" w:rsidRDefault="00250FF1">
      <w:pPr>
        <w:pStyle w:val="ConsPlusCell"/>
        <w:jc w:val="both"/>
      </w:pPr>
      <w:r>
        <w:t>│      │(i) оксид железа (+2, +3), черная      │                 │</w:t>
      </w:r>
    </w:p>
    <w:p w:rsidR="00250FF1" w:rsidRDefault="00250FF1">
      <w:pPr>
        <w:pStyle w:val="ConsPlusCell"/>
        <w:jc w:val="both"/>
      </w:pPr>
      <w:r>
        <w:t>│      │(Iron oxide, black)                    │                 │</w:t>
      </w:r>
    </w:p>
    <w:p w:rsidR="00250FF1" w:rsidRDefault="00250FF1">
      <w:pPr>
        <w:pStyle w:val="ConsPlusCell"/>
        <w:jc w:val="both"/>
      </w:pPr>
      <w:r>
        <w:t>│      │(ii) оксид железа (+3), красная        │                 │</w:t>
      </w:r>
    </w:p>
    <w:p w:rsidR="00250FF1" w:rsidRDefault="00250FF1">
      <w:pPr>
        <w:pStyle w:val="ConsPlusCell"/>
        <w:jc w:val="both"/>
      </w:pPr>
      <w:r>
        <w:t>│      │(Iron oxide, red)                      │                 │</w:t>
      </w:r>
    </w:p>
    <w:p w:rsidR="00250FF1" w:rsidRDefault="00250FF1">
      <w:pPr>
        <w:pStyle w:val="ConsPlusCell"/>
        <w:jc w:val="both"/>
      </w:pPr>
      <w:r>
        <w:t>│      │(iii) Оксид железа (+3), желтая        │                 │</w:t>
      </w:r>
    </w:p>
    <w:p w:rsidR="00250FF1" w:rsidRDefault="00250FF1">
      <w:pPr>
        <w:pStyle w:val="ConsPlusCell"/>
        <w:jc w:val="both"/>
      </w:pPr>
      <w:r>
        <w:t>│      │(Iron oxide, yellow)                   │                 │</w:t>
      </w:r>
    </w:p>
    <w:p w:rsidR="00250FF1" w:rsidRDefault="00250FF1">
      <w:pPr>
        <w:pStyle w:val="ConsPlusCell"/>
        <w:jc w:val="both"/>
      </w:pPr>
      <w:r>
        <w:t>├──────┼───────────────────────────────────────┼─────────────────┤</w:t>
      </w:r>
    </w:p>
    <w:p w:rsidR="00250FF1" w:rsidRDefault="00250FF1">
      <w:pPr>
        <w:pStyle w:val="ConsPlusCell"/>
        <w:jc w:val="both"/>
      </w:pPr>
      <w:r>
        <w:t>│E174  │Серебро (SILVER)                       │краситель        │</w:t>
      </w:r>
    </w:p>
    <w:p w:rsidR="00250FF1" w:rsidRDefault="00250FF1">
      <w:pPr>
        <w:pStyle w:val="ConsPlusCell"/>
        <w:jc w:val="both"/>
      </w:pPr>
      <w:r>
        <w:t>├──────┼───────────────────────────────────────┼─────────────────┤</w:t>
      </w:r>
    </w:p>
    <w:p w:rsidR="00250FF1" w:rsidRDefault="00250FF1">
      <w:pPr>
        <w:pStyle w:val="ConsPlusCell"/>
        <w:jc w:val="both"/>
      </w:pPr>
      <w:r>
        <w:t>│E175  │Золото (GOLD)                          │краситель        │</w:t>
      </w:r>
    </w:p>
    <w:p w:rsidR="00250FF1" w:rsidRDefault="00250FF1">
      <w:pPr>
        <w:pStyle w:val="ConsPlusCell"/>
        <w:jc w:val="both"/>
      </w:pPr>
      <w:r>
        <w:lastRenderedPageBreak/>
        <w:t>├──────┼───────────────────────────────────────┼─────────────────┤</w:t>
      </w:r>
    </w:p>
    <w:p w:rsidR="00250FF1" w:rsidRDefault="00250FF1">
      <w:pPr>
        <w:pStyle w:val="ConsPlusCell"/>
        <w:jc w:val="both"/>
      </w:pPr>
      <w:r>
        <w:t>│E181  │Танины пищевые                         │краситель,       │</w:t>
      </w:r>
    </w:p>
    <w:p w:rsidR="00250FF1" w:rsidRDefault="00250FF1">
      <w:pPr>
        <w:pStyle w:val="ConsPlusCell"/>
        <w:jc w:val="both"/>
      </w:pPr>
      <w:r>
        <w:t>│      │(TANNINS, FOOD GRADE)                  │эмульгатор,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│E182  │Орсейл, Орсин (ORCHIL)                 │краситель        │</w:t>
      </w:r>
    </w:p>
    <w:p w:rsidR="00250FF1" w:rsidRDefault="00250FF1">
      <w:pPr>
        <w:pStyle w:val="ConsPlusCell"/>
        <w:jc w:val="both"/>
      </w:pPr>
      <w:r>
        <w:t>├──────┼───────────────────────────────────────┼─────────────────┤</w:t>
      </w:r>
    </w:p>
    <w:p w:rsidR="00250FF1" w:rsidRDefault="00250FF1">
      <w:pPr>
        <w:pStyle w:val="ConsPlusCell"/>
        <w:jc w:val="both"/>
      </w:pPr>
      <w:r>
        <w:t>│E200  │Сорбиновая кислота (SORBIC ACID)       │консервант       │</w:t>
      </w:r>
    </w:p>
    <w:p w:rsidR="00250FF1" w:rsidRDefault="00250FF1">
      <w:pPr>
        <w:pStyle w:val="ConsPlusCell"/>
        <w:jc w:val="both"/>
      </w:pPr>
      <w:r>
        <w:t>├──────┼───────────────────────────────────────┼─────────────────┤</w:t>
      </w:r>
    </w:p>
    <w:p w:rsidR="00250FF1" w:rsidRDefault="00250FF1">
      <w:pPr>
        <w:pStyle w:val="ConsPlusCell"/>
        <w:jc w:val="both"/>
      </w:pPr>
      <w:r>
        <w:t>│E201  │Сорбат натрия                          │консервант       │</w:t>
      </w:r>
    </w:p>
    <w:p w:rsidR="00250FF1" w:rsidRDefault="00250FF1">
      <w:pPr>
        <w:pStyle w:val="ConsPlusCell"/>
        <w:jc w:val="both"/>
      </w:pPr>
      <w:r>
        <w:t>│      │(SODIUM SORBATE)                       │                 │</w:t>
      </w:r>
    </w:p>
    <w:p w:rsidR="00250FF1" w:rsidRDefault="00250FF1">
      <w:pPr>
        <w:pStyle w:val="ConsPlusCell"/>
        <w:jc w:val="both"/>
      </w:pPr>
      <w:r>
        <w:t>├──────┼───────────────────────────────────────┼─────────────────┤</w:t>
      </w:r>
    </w:p>
    <w:p w:rsidR="00250FF1" w:rsidRDefault="00250FF1">
      <w:pPr>
        <w:pStyle w:val="ConsPlusCell"/>
        <w:jc w:val="both"/>
      </w:pPr>
      <w:r>
        <w:t>│E202  │Сорбат калия (POTASSIUM SORBATE)       │консервант       │</w:t>
      </w:r>
    </w:p>
    <w:p w:rsidR="00250FF1" w:rsidRDefault="00250FF1">
      <w:pPr>
        <w:pStyle w:val="ConsPlusCell"/>
        <w:jc w:val="both"/>
      </w:pPr>
      <w:r>
        <w:t>├──────┼───────────────────────────────────────┼─────────────────┤</w:t>
      </w:r>
    </w:p>
    <w:p w:rsidR="00250FF1" w:rsidRDefault="00250FF1">
      <w:pPr>
        <w:pStyle w:val="ConsPlusCell"/>
        <w:jc w:val="both"/>
      </w:pPr>
      <w:r>
        <w:t>│E203  │Сорбат кальция (CALCIUM SORBATE)       │консервант       │</w:t>
      </w:r>
    </w:p>
    <w:p w:rsidR="00250FF1" w:rsidRDefault="00250FF1">
      <w:pPr>
        <w:pStyle w:val="ConsPlusCell"/>
        <w:jc w:val="both"/>
      </w:pPr>
      <w:r>
        <w:t>├──────┼───────────────────────────────────────┼─────────────────┤</w:t>
      </w:r>
    </w:p>
    <w:p w:rsidR="00250FF1" w:rsidRDefault="00250FF1">
      <w:pPr>
        <w:pStyle w:val="ConsPlusCell"/>
        <w:jc w:val="both"/>
      </w:pPr>
      <w:r>
        <w:t>│E209  │пара-Оксибензойной кислоты   гептиловый│консервант       │</w:t>
      </w:r>
    </w:p>
    <w:p w:rsidR="00250FF1" w:rsidRDefault="00250FF1">
      <w:pPr>
        <w:pStyle w:val="ConsPlusCell"/>
        <w:jc w:val="both"/>
      </w:pPr>
      <w:r>
        <w:t>│      │эфир                                   │                 │</w:t>
      </w:r>
    </w:p>
    <w:p w:rsidR="00250FF1" w:rsidRDefault="00250FF1">
      <w:pPr>
        <w:pStyle w:val="ConsPlusCell"/>
        <w:jc w:val="both"/>
      </w:pPr>
      <w:r>
        <w:t>│      │(HEPTYL p-HYDROXYBENZOATE)             │                 │</w:t>
      </w:r>
    </w:p>
    <w:p w:rsidR="00250FF1" w:rsidRDefault="00250FF1">
      <w:pPr>
        <w:pStyle w:val="ConsPlusCell"/>
        <w:jc w:val="both"/>
      </w:pPr>
      <w:r>
        <w:t>├──────┼───────────────────────────────────────┼─────────────────┤</w:t>
      </w:r>
    </w:p>
    <w:p w:rsidR="00250FF1" w:rsidRDefault="00250FF1">
      <w:pPr>
        <w:pStyle w:val="ConsPlusCell"/>
        <w:jc w:val="both"/>
      </w:pPr>
      <w:r>
        <w:t>│E210  │Бензойная кислота (BENZOIC ACID)       │консервант       │</w:t>
      </w:r>
    </w:p>
    <w:p w:rsidR="00250FF1" w:rsidRDefault="00250FF1">
      <w:pPr>
        <w:pStyle w:val="ConsPlusCell"/>
        <w:jc w:val="both"/>
      </w:pPr>
      <w:r>
        <w:t>├──────┼───────────────────────────────────────┼─────────────────┤</w:t>
      </w:r>
    </w:p>
    <w:p w:rsidR="00250FF1" w:rsidRDefault="00250FF1">
      <w:pPr>
        <w:pStyle w:val="ConsPlusCell"/>
        <w:jc w:val="both"/>
      </w:pPr>
      <w:r>
        <w:t>│E211  │Бензоат натрия (SODIUM BENZOATE)       │консервант       │</w:t>
      </w:r>
    </w:p>
    <w:p w:rsidR="00250FF1" w:rsidRDefault="00250FF1">
      <w:pPr>
        <w:pStyle w:val="ConsPlusCell"/>
        <w:jc w:val="both"/>
      </w:pPr>
      <w:r>
        <w:t>├──────┼───────────────────────────────────────┼─────────────────┤</w:t>
      </w:r>
    </w:p>
    <w:p w:rsidR="00250FF1" w:rsidRDefault="00250FF1">
      <w:pPr>
        <w:pStyle w:val="ConsPlusCell"/>
        <w:jc w:val="both"/>
      </w:pPr>
      <w:r>
        <w:t>│E212  │Бензоат калия (POTASSIUM BENZOATE)     │консервант       │</w:t>
      </w:r>
    </w:p>
    <w:p w:rsidR="00250FF1" w:rsidRDefault="00250FF1">
      <w:pPr>
        <w:pStyle w:val="ConsPlusCell"/>
        <w:jc w:val="both"/>
      </w:pPr>
      <w:r>
        <w:t>├──────┼───────────────────────────────────────┼─────────────────┤</w:t>
      </w:r>
    </w:p>
    <w:p w:rsidR="00250FF1" w:rsidRDefault="00250FF1">
      <w:pPr>
        <w:pStyle w:val="ConsPlusCell"/>
        <w:jc w:val="both"/>
      </w:pPr>
      <w:r>
        <w:t>│E213  │Бензоат кальция (CALCIUM BENZOATE)     │консервант       │</w:t>
      </w:r>
    </w:p>
    <w:p w:rsidR="00250FF1" w:rsidRDefault="00250FF1">
      <w:pPr>
        <w:pStyle w:val="ConsPlusCell"/>
        <w:jc w:val="both"/>
      </w:pPr>
      <w:r>
        <w:t>├──────┼───────────────────────────────────────┼─────────────────┤</w:t>
      </w:r>
    </w:p>
    <w:p w:rsidR="00250FF1" w:rsidRDefault="00250FF1">
      <w:pPr>
        <w:pStyle w:val="ConsPlusCell"/>
        <w:jc w:val="both"/>
      </w:pPr>
      <w:r>
        <w:t>│E214  │пара-Оксибензойной кислоты     этиловый│консервант       │</w:t>
      </w:r>
    </w:p>
    <w:p w:rsidR="00250FF1" w:rsidRDefault="00250FF1">
      <w:pPr>
        <w:pStyle w:val="ConsPlusCell"/>
        <w:jc w:val="both"/>
      </w:pPr>
      <w:r>
        <w:t>│      │эфир                                   │                 │</w:t>
      </w:r>
    </w:p>
    <w:p w:rsidR="00250FF1" w:rsidRDefault="00250FF1">
      <w:pPr>
        <w:pStyle w:val="ConsPlusCell"/>
        <w:jc w:val="both"/>
      </w:pPr>
      <w:r>
        <w:t>│      │(ETHYL p-HYDROXYBENZOATE)              │                 │</w:t>
      </w:r>
    </w:p>
    <w:p w:rsidR="00250FF1" w:rsidRDefault="00250FF1">
      <w:pPr>
        <w:pStyle w:val="ConsPlusCell"/>
        <w:jc w:val="both"/>
      </w:pPr>
      <w:r>
        <w:t>├──────┼───────────────────────────────────────┼─────────────────┤</w:t>
      </w:r>
    </w:p>
    <w:p w:rsidR="00250FF1" w:rsidRDefault="00250FF1">
      <w:pPr>
        <w:pStyle w:val="ConsPlusCell"/>
        <w:jc w:val="both"/>
      </w:pPr>
      <w:r>
        <w:t>│E215  │пара-Оксибензойной кислоты    этилового│консервант       │</w:t>
      </w:r>
    </w:p>
    <w:p w:rsidR="00250FF1" w:rsidRDefault="00250FF1">
      <w:pPr>
        <w:pStyle w:val="ConsPlusCell"/>
        <w:jc w:val="both"/>
      </w:pPr>
      <w:r>
        <w:t>│      │эфира натриевая соль                   │                 │</w:t>
      </w:r>
    </w:p>
    <w:p w:rsidR="00250FF1" w:rsidRDefault="00250FF1">
      <w:pPr>
        <w:pStyle w:val="ConsPlusCell"/>
        <w:jc w:val="both"/>
      </w:pPr>
      <w:r>
        <w:t>│      │(SODIUM ETHYL p-HYDROXYBENZOATE)       │                 │</w:t>
      </w:r>
    </w:p>
    <w:p w:rsidR="00250FF1" w:rsidRDefault="00250FF1">
      <w:pPr>
        <w:pStyle w:val="ConsPlusCell"/>
        <w:jc w:val="both"/>
      </w:pPr>
      <w:r>
        <w:t>├──────┼───────────────────────────────────────┼─────────────────┤</w:t>
      </w:r>
    </w:p>
    <w:p w:rsidR="00250FF1" w:rsidRDefault="00250FF1">
      <w:pPr>
        <w:pStyle w:val="ConsPlusCell"/>
        <w:shd w:val="clear" w:color="auto" w:fill="F4F3F8"/>
        <w:jc w:val="both"/>
      </w:pPr>
      <w:r>
        <w:rPr>
          <w:color w:val="392C69"/>
        </w:rPr>
        <w:t xml:space="preserve">    Ввоз  на  территорию  Российской  Федерации пищевых продуктов,</w:t>
      </w:r>
    </w:p>
    <w:p w:rsidR="00250FF1" w:rsidRDefault="00250FF1">
      <w:pPr>
        <w:pStyle w:val="ConsPlusCell"/>
        <w:shd w:val="clear" w:color="auto" w:fill="F4F3F8"/>
        <w:jc w:val="both"/>
      </w:pPr>
      <w:r>
        <w:rPr>
          <w:color w:val="392C69"/>
        </w:rPr>
        <w:t>изготовленных с использованием добавки  Е 216  (пара-Оксибензойной</w:t>
      </w:r>
    </w:p>
    <w:p w:rsidR="00250FF1" w:rsidRDefault="00250FF1">
      <w:pPr>
        <w:pStyle w:val="ConsPlusCell"/>
        <w:shd w:val="clear" w:color="auto" w:fill="F4F3F8"/>
        <w:jc w:val="both"/>
      </w:pPr>
      <w:r>
        <w:rPr>
          <w:color w:val="392C69"/>
        </w:rPr>
        <w:t>кислоты пропиловый  эфир)  запрещен.  Кроме того,  с 01 марта 2005</w:t>
      </w:r>
    </w:p>
    <w:p w:rsidR="00250FF1" w:rsidRDefault="00250FF1">
      <w:pPr>
        <w:pStyle w:val="ConsPlusCell"/>
        <w:shd w:val="clear" w:color="auto" w:fill="F4F3F8"/>
        <w:jc w:val="both"/>
      </w:pPr>
      <w:r>
        <w:rPr>
          <w:color w:val="392C69"/>
        </w:rPr>
        <w:t>запрещено использование указанной добавки при производстве пищевых</w:t>
      </w:r>
    </w:p>
    <w:p w:rsidR="00250FF1" w:rsidRDefault="00250FF1">
      <w:pPr>
        <w:pStyle w:val="ConsPlusCell"/>
        <w:shd w:val="clear" w:color="auto" w:fill="F4F3F8"/>
        <w:jc w:val="both"/>
      </w:pPr>
      <w:r>
        <w:rPr>
          <w:color w:val="392C69"/>
        </w:rPr>
        <w:t xml:space="preserve">продуктов  </w:t>
      </w:r>
      <w:hyperlink r:id="rId749" w:history="1">
        <w:r>
          <w:rPr>
            <w:color w:val="0000FF"/>
          </w:rPr>
          <w:t>(Постановление</w:t>
        </w:r>
      </w:hyperlink>
      <w:r>
        <w:rPr>
          <w:color w:val="392C69"/>
        </w:rPr>
        <w:t xml:space="preserve">  Главного  государственного  санитарного</w:t>
      </w:r>
    </w:p>
    <w:p w:rsidR="00250FF1" w:rsidRDefault="00250FF1">
      <w:pPr>
        <w:pStyle w:val="ConsPlusCell"/>
        <w:shd w:val="clear" w:color="auto" w:fill="F4F3F8"/>
        <w:jc w:val="both"/>
      </w:pPr>
      <w:r>
        <w:rPr>
          <w:color w:val="392C69"/>
        </w:rPr>
        <w:t>врача РФ от 18.01.2005 N 1).</w:t>
      </w:r>
    </w:p>
    <w:p w:rsidR="00250FF1" w:rsidRDefault="00250FF1">
      <w:pPr>
        <w:pStyle w:val="ConsPlusCell"/>
        <w:jc w:val="both"/>
      </w:pPr>
      <w:r>
        <w:t>│E216  │пара-Оксибензойной кислоты   пропиловый│консервант       │</w:t>
      </w:r>
    </w:p>
    <w:p w:rsidR="00250FF1" w:rsidRDefault="00250FF1">
      <w:pPr>
        <w:pStyle w:val="ConsPlusCell"/>
        <w:jc w:val="both"/>
      </w:pPr>
      <w:r>
        <w:t>│      │эфир                                   │                 │</w:t>
      </w:r>
    </w:p>
    <w:p w:rsidR="00250FF1" w:rsidRDefault="00250FF1">
      <w:pPr>
        <w:pStyle w:val="ConsPlusCell"/>
        <w:jc w:val="both"/>
      </w:pPr>
      <w:r>
        <w:t>│      │(PROPYL p-HYDROXYBENZOATE)             │                 │</w:t>
      </w:r>
    </w:p>
    <w:p w:rsidR="00250FF1" w:rsidRDefault="00250FF1">
      <w:pPr>
        <w:pStyle w:val="ConsPlusCell"/>
        <w:jc w:val="both"/>
      </w:pPr>
      <w:r>
        <w:t>├──────┼───────────────────────────────────────┼─────────────────┤</w:t>
      </w:r>
    </w:p>
    <w:p w:rsidR="00250FF1" w:rsidRDefault="00250FF1">
      <w:pPr>
        <w:pStyle w:val="ConsPlusCell"/>
        <w:shd w:val="clear" w:color="auto" w:fill="F4F3F8"/>
        <w:jc w:val="both"/>
      </w:pPr>
      <w:r>
        <w:rPr>
          <w:color w:val="392C69"/>
        </w:rPr>
        <w:t xml:space="preserve">    Ввоз на территорию  Российской  Федерации  пищевых  продуктов,</w:t>
      </w:r>
    </w:p>
    <w:p w:rsidR="00250FF1" w:rsidRDefault="00250FF1">
      <w:pPr>
        <w:pStyle w:val="ConsPlusCell"/>
        <w:shd w:val="clear" w:color="auto" w:fill="F4F3F8"/>
        <w:jc w:val="both"/>
      </w:pPr>
      <w:r>
        <w:rPr>
          <w:color w:val="392C69"/>
        </w:rPr>
        <w:t>изготовленных с использованием добавки  Е 217  (пара-Оксибензойной</w:t>
      </w:r>
    </w:p>
    <w:p w:rsidR="00250FF1" w:rsidRDefault="00250FF1">
      <w:pPr>
        <w:pStyle w:val="ConsPlusCell"/>
        <w:shd w:val="clear" w:color="auto" w:fill="F4F3F8"/>
        <w:jc w:val="both"/>
      </w:pPr>
      <w:r>
        <w:rPr>
          <w:color w:val="392C69"/>
        </w:rPr>
        <w:t>кислоты пропиловый  эфир,  натриевая соль)  запрещен.  Кроме того,</w:t>
      </w:r>
    </w:p>
    <w:p w:rsidR="00250FF1" w:rsidRDefault="00250FF1">
      <w:pPr>
        <w:pStyle w:val="ConsPlusCell"/>
        <w:shd w:val="clear" w:color="auto" w:fill="F4F3F8"/>
        <w:jc w:val="both"/>
      </w:pPr>
      <w:r>
        <w:rPr>
          <w:color w:val="392C69"/>
        </w:rPr>
        <w:t>с 01 марта 2005  запрещено  использование  указанной  добавки  при</w:t>
      </w:r>
    </w:p>
    <w:p w:rsidR="00250FF1" w:rsidRDefault="00250FF1">
      <w:pPr>
        <w:pStyle w:val="ConsPlusCell"/>
        <w:shd w:val="clear" w:color="auto" w:fill="F4F3F8"/>
        <w:jc w:val="both"/>
      </w:pPr>
      <w:r>
        <w:rPr>
          <w:color w:val="392C69"/>
        </w:rPr>
        <w:t xml:space="preserve">производстве    пищевых    продуктов    </w:t>
      </w:r>
      <w:hyperlink r:id="rId750" w:history="1">
        <w:r>
          <w:rPr>
            <w:color w:val="0000FF"/>
          </w:rPr>
          <w:t>(Постановление</w:t>
        </w:r>
      </w:hyperlink>
      <w:r>
        <w:rPr>
          <w:color w:val="392C69"/>
        </w:rPr>
        <w:t xml:space="preserve">    Главного</w:t>
      </w:r>
    </w:p>
    <w:p w:rsidR="00250FF1" w:rsidRDefault="00250FF1">
      <w:pPr>
        <w:pStyle w:val="ConsPlusCell"/>
        <w:shd w:val="clear" w:color="auto" w:fill="F4F3F8"/>
        <w:jc w:val="both"/>
      </w:pPr>
      <w:r>
        <w:rPr>
          <w:color w:val="392C69"/>
        </w:rPr>
        <w:t>государственного санитарного врача РФ от 18.01.2005 N 1).</w:t>
      </w:r>
    </w:p>
    <w:p w:rsidR="00250FF1" w:rsidRDefault="00250FF1">
      <w:pPr>
        <w:pStyle w:val="ConsPlusCell"/>
        <w:jc w:val="both"/>
      </w:pPr>
      <w:r>
        <w:t>│E217  │пара-Оксибензойной кислоты  пропилового│консервант       │</w:t>
      </w:r>
    </w:p>
    <w:p w:rsidR="00250FF1" w:rsidRDefault="00250FF1">
      <w:pPr>
        <w:pStyle w:val="ConsPlusCell"/>
        <w:jc w:val="both"/>
      </w:pPr>
      <w:r>
        <w:t>│      │эфира натриевая соль                   │                 │</w:t>
      </w:r>
    </w:p>
    <w:p w:rsidR="00250FF1" w:rsidRDefault="00250FF1">
      <w:pPr>
        <w:pStyle w:val="ConsPlusCell"/>
        <w:jc w:val="both"/>
      </w:pPr>
      <w:r>
        <w:t>│      │(SODIUM PROPYL p-HYDROXYBENZOATE)      │                 │</w:t>
      </w:r>
    </w:p>
    <w:p w:rsidR="00250FF1" w:rsidRDefault="00250FF1">
      <w:pPr>
        <w:pStyle w:val="ConsPlusCell"/>
        <w:jc w:val="both"/>
      </w:pPr>
      <w:r>
        <w:t>├──────┼───────────────────────────────────────┼─────────────────┤</w:t>
      </w:r>
    </w:p>
    <w:p w:rsidR="00250FF1" w:rsidRDefault="00250FF1">
      <w:pPr>
        <w:pStyle w:val="ConsPlusCell"/>
        <w:jc w:val="both"/>
      </w:pPr>
      <w:r>
        <w:t>│E218  │пара-Оксибензойной кислоты    метиловый│консервант       │</w:t>
      </w:r>
    </w:p>
    <w:p w:rsidR="00250FF1" w:rsidRDefault="00250FF1">
      <w:pPr>
        <w:pStyle w:val="ConsPlusCell"/>
        <w:jc w:val="both"/>
      </w:pPr>
      <w:r>
        <w:t>│      │эфир                                   │                 │</w:t>
      </w:r>
    </w:p>
    <w:p w:rsidR="00250FF1" w:rsidRDefault="00250FF1">
      <w:pPr>
        <w:pStyle w:val="ConsPlusCell"/>
        <w:jc w:val="both"/>
      </w:pPr>
      <w:r>
        <w:t>│      │(METHYL p-HYDROXYBENZOATE)             │                 │</w:t>
      </w:r>
    </w:p>
    <w:p w:rsidR="00250FF1" w:rsidRDefault="00250FF1">
      <w:pPr>
        <w:pStyle w:val="ConsPlusCell"/>
        <w:jc w:val="both"/>
      </w:pPr>
      <w:r>
        <w:t>├──────┼───────────────────────────────────────┼─────────────────┤</w:t>
      </w:r>
    </w:p>
    <w:p w:rsidR="00250FF1" w:rsidRDefault="00250FF1">
      <w:pPr>
        <w:pStyle w:val="ConsPlusCell"/>
        <w:jc w:val="both"/>
      </w:pPr>
      <w:r>
        <w:t>│E219  │пара-Оксибензойной кислоты   метилового│консервант       │</w:t>
      </w:r>
    </w:p>
    <w:p w:rsidR="00250FF1" w:rsidRDefault="00250FF1">
      <w:pPr>
        <w:pStyle w:val="ConsPlusCell"/>
        <w:jc w:val="both"/>
      </w:pPr>
      <w:r>
        <w:t>│      │эфира натриевая соль                   │                 │</w:t>
      </w:r>
    </w:p>
    <w:p w:rsidR="00250FF1" w:rsidRDefault="00250FF1">
      <w:pPr>
        <w:pStyle w:val="ConsPlusCell"/>
        <w:jc w:val="both"/>
      </w:pPr>
      <w:r>
        <w:t>│      │(SODIUM METHYL p-HYDROXYBENZOATE)      │                 │</w:t>
      </w:r>
    </w:p>
    <w:p w:rsidR="00250FF1" w:rsidRDefault="00250FF1">
      <w:pPr>
        <w:pStyle w:val="ConsPlusCell"/>
        <w:jc w:val="both"/>
      </w:pPr>
      <w:r>
        <w:t>├──────┼───────────────────────────────────────┼─────────────────┤</w:t>
      </w:r>
    </w:p>
    <w:p w:rsidR="00250FF1" w:rsidRDefault="00250FF1">
      <w:pPr>
        <w:pStyle w:val="ConsPlusCell"/>
        <w:jc w:val="both"/>
      </w:pPr>
      <w:r>
        <w:lastRenderedPageBreak/>
        <w:t>│E220  │Диоксид серы (SULPHUR DIOXIDE)         │консервант,      │</w:t>
      </w:r>
    </w:p>
    <w:p w:rsidR="00250FF1" w:rsidRDefault="00250FF1">
      <w:pPr>
        <w:pStyle w:val="ConsPlusCell"/>
        <w:jc w:val="both"/>
      </w:pPr>
      <w:r>
        <w:t>│      │                                       │антиокислитель   │</w:t>
      </w:r>
    </w:p>
    <w:p w:rsidR="00250FF1" w:rsidRDefault="00250FF1">
      <w:pPr>
        <w:pStyle w:val="ConsPlusCell"/>
        <w:jc w:val="both"/>
      </w:pPr>
      <w:r>
        <w:t>├──────┼───────────────────────────────────────┼─────────────────┤</w:t>
      </w:r>
    </w:p>
    <w:p w:rsidR="00250FF1" w:rsidRDefault="00250FF1">
      <w:pPr>
        <w:pStyle w:val="ConsPlusCell"/>
        <w:jc w:val="both"/>
      </w:pPr>
      <w:r>
        <w:t>│E221  │Сульфит натрия (SODIUM SULPHITE)       │консервант,      │</w:t>
      </w:r>
    </w:p>
    <w:p w:rsidR="00250FF1" w:rsidRDefault="00250FF1">
      <w:pPr>
        <w:pStyle w:val="ConsPlusCell"/>
        <w:jc w:val="both"/>
      </w:pPr>
      <w:r>
        <w:t>│      │                                       │антиокислитель   │</w:t>
      </w:r>
    </w:p>
    <w:p w:rsidR="00250FF1" w:rsidRDefault="00250FF1">
      <w:pPr>
        <w:pStyle w:val="ConsPlusCell"/>
        <w:jc w:val="both"/>
      </w:pPr>
      <w:r>
        <w:t>├──────┼───────────────────────────────────────┼─────────────────┤</w:t>
      </w:r>
    </w:p>
    <w:p w:rsidR="00250FF1" w:rsidRDefault="00250FF1">
      <w:pPr>
        <w:pStyle w:val="ConsPlusCell"/>
        <w:jc w:val="both"/>
      </w:pPr>
      <w:r>
        <w:t>│E222  │Гидросульфит натрия                    │консервант,      │</w:t>
      </w:r>
    </w:p>
    <w:p w:rsidR="00250FF1" w:rsidRDefault="00250FF1">
      <w:pPr>
        <w:pStyle w:val="ConsPlusCell"/>
        <w:jc w:val="both"/>
      </w:pPr>
      <w:r>
        <w:t>│      │(SODIUM HYDROGEN SULPHITE)             │антиокислитель   │</w:t>
      </w:r>
    </w:p>
    <w:p w:rsidR="00250FF1" w:rsidRDefault="00250FF1">
      <w:pPr>
        <w:pStyle w:val="ConsPlusCell"/>
        <w:jc w:val="both"/>
      </w:pPr>
      <w:r>
        <w:t>├──────┼───────────────────────────────────────┼─────────────────┤</w:t>
      </w:r>
    </w:p>
    <w:p w:rsidR="00250FF1" w:rsidRDefault="00250FF1">
      <w:pPr>
        <w:pStyle w:val="ConsPlusCell"/>
        <w:jc w:val="both"/>
      </w:pPr>
      <w:r>
        <w:t>│E223  │Пиросульфит натрия                     │консервант,      │</w:t>
      </w:r>
    </w:p>
    <w:p w:rsidR="00250FF1" w:rsidRDefault="00250FF1">
      <w:pPr>
        <w:pStyle w:val="ConsPlusCell"/>
        <w:jc w:val="both"/>
      </w:pPr>
      <w:r>
        <w:t>│      │(SODIUM METABISULPHITE)                │антиокислитель,  │</w:t>
      </w:r>
    </w:p>
    <w:p w:rsidR="00250FF1" w:rsidRDefault="00250FF1">
      <w:pPr>
        <w:pStyle w:val="ConsPlusCell"/>
        <w:jc w:val="both"/>
      </w:pPr>
      <w:r>
        <w:t>│      │                                       │отбеливающий     │</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│E224  │Пиросульфит калия                      │консервант,      │</w:t>
      </w:r>
    </w:p>
    <w:p w:rsidR="00250FF1" w:rsidRDefault="00250FF1">
      <w:pPr>
        <w:pStyle w:val="ConsPlusCell"/>
        <w:jc w:val="both"/>
      </w:pPr>
      <w:r>
        <w:t>│      │(POTASSIUM METABISULPHIT)              │антиокислитель   │</w:t>
      </w:r>
    </w:p>
    <w:p w:rsidR="00250FF1" w:rsidRDefault="00250FF1">
      <w:pPr>
        <w:pStyle w:val="ConsPlusCell"/>
        <w:jc w:val="both"/>
      </w:pPr>
      <w:r>
        <w:t>├──────┼───────────────────────────────────────┼─────────────────┤</w:t>
      </w:r>
    </w:p>
    <w:p w:rsidR="00250FF1" w:rsidRDefault="00250FF1">
      <w:pPr>
        <w:pStyle w:val="ConsPlusCell"/>
        <w:jc w:val="both"/>
      </w:pPr>
      <w:r>
        <w:t>│E225  │Сульфит калия                          │консервант,      │</w:t>
      </w:r>
    </w:p>
    <w:p w:rsidR="00250FF1" w:rsidRDefault="00250FF1">
      <w:pPr>
        <w:pStyle w:val="ConsPlusCell"/>
        <w:jc w:val="both"/>
      </w:pPr>
      <w:r>
        <w:t>│      │(POTASSIUM SULPHITE)                   │антиокислитель   │</w:t>
      </w:r>
    </w:p>
    <w:p w:rsidR="00250FF1" w:rsidRDefault="00250FF1">
      <w:pPr>
        <w:pStyle w:val="ConsPlusCell"/>
        <w:jc w:val="both"/>
      </w:pPr>
      <w:r>
        <w:t>├──────┼───────────────────────────────────────┼─────────────────┤</w:t>
      </w:r>
    </w:p>
    <w:p w:rsidR="00250FF1" w:rsidRDefault="00250FF1">
      <w:pPr>
        <w:pStyle w:val="ConsPlusCell"/>
        <w:jc w:val="both"/>
      </w:pPr>
      <w:r>
        <w:t>│E226  │Сульфит кальция (CALCIUM SULPHITE)     │консервант,      │</w:t>
      </w:r>
    </w:p>
    <w:p w:rsidR="00250FF1" w:rsidRDefault="00250FF1">
      <w:pPr>
        <w:pStyle w:val="ConsPlusCell"/>
        <w:jc w:val="both"/>
      </w:pPr>
      <w:r>
        <w:t>│      │                                       │антиокислитель   │</w:t>
      </w:r>
    </w:p>
    <w:p w:rsidR="00250FF1" w:rsidRDefault="00250FF1">
      <w:pPr>
        <w:pStyle w:val="ConsPlusCell"/>
        <w:jc w:val="both"/>
      </w:pPr>
      <w:r>
        <w:t>├──────┼───────────────────────────────────────┼─────────────────┤</w:t>
      </w:r>
    </w:p>
    <w:p w:rsidR="00250FF1" w:rsidRDefault="00250FF1">
      <w:pPr>
        <w:pStyle w:val="ConsPlusCell"/>
        <w:jc w:val="both"/>
      </w:pPr>
      <w:r>
        <w:t>│E227  │Гидросульфит кальция                   │консервант,      │</w:t>
      </w:r>
    </w:p>
    <w:p w:rsidR="00250FF1" w:rsidRDefault="00250FF1">
      <w:pPr>
        <w:pStyle w:val="ConsPlusCell"/>
        <w:jc w:val="both"/>
      </w:pPr>
      <w:r>
        <w:t>│      │(CALCIUM HYDROGEN SULPHITE)            │антиокислитель   │</w:t>
      </w:r>
    </w:p>
    <w:p w:rsidR="00250FF1" w:rsidRDefault="00250FF1">
      <w:pPr>
        <w:pStyle w:val="ConsPlusCell"/>
        <w:jc w:val="both"/>
      </w:pPr>
      <w:r>
        <w:t>├──────┼───────────────────────────────────────┼─────────────────┤</w:t>
      </w:r>
    </w:p>
    <w:p w:rsidR="00250FF1" w:rsidRDefault="00250FF1">
      <w:pPr>
        <w:pStyle w:val="ConsPlusCell"/>
        <w:jc w:val="both"/>
      </w:pPr>
      <w:r>
        <w:t>│E228  │Гидросульфит (бисульфит) калия         │консервант,      │</w:t>
      </w:r>
    </w:p>
    <w:p w:rsidR="00250FF1" w:rsidRDefault="00250FF1">
      <w:pPr>
        <w:pStyle w:val="ConsPlusCell"/>
        <w:jc w:val="both"/>
      </w:pPr>
      <w:r>
        <w:t>│      │(POTASSIUM BISULPHITE)                 │антиокислитель   │</w:t>
      </w:r>
    </w:p>
    <w:p w:rsidR="00250FF1" w:rsidRDefault="00250FF1">
      <w:pPr>
        <w:pStyle w:val="ConsPlusCell"/>
        <w:jc w:val="both"/>
      </w:pPr>
      <w:r>
        <w:t>├──────┼───────────────────────────────────────┼─────────────────┤</w:t>
      </w:r>
    </w:p>
    <w:p w:rsidR="00250FF1" w:rsidRDefault="00250FF1">
      <w:pPr>
        <w:pStyle w:val="ConsPlusCell"/>
        <w:jc w:val="both"/>
      </w:pPr>
      <w:r>
        <w:t>│E230  │Дифенил (DIPHENYL)                     │консервант       │</w:t>
      </w:r>
    </w:p>
    <w:p w:rsidR="00250FF1" w:rsidRDefault="00250FF1">
      <w:pPr>
        <w:pStyle w:val="ConsPlusCell"/>
        <w:jc w:val="both"/>
      </w:pPr>
      <w:r>
        <w:t>├──────┼───────────────────────────────────────┼─────────────────┤</w:t>
      </w:r>
    </w:p>
    <w:p w:rsidR="00250FF1" w:rsidRDefault="00250FF1">
      <w:pPr>
        <w:pStyle w:val="ConsPlusCell"/>
        <w:jc w:val="both"/>
      </w:pPr>
      <w:r>
        <w:t>│E231  │орто-Фенилфенол (ORTO-PHENYLPHENOL)    │консервант       │</w:t>
      </w:r>
    </w:p>
    <w:p w:rsidR="00250FF1" w:rsidRDefault="00250FF1">
      <w:pPr>
        <w:pStyle w:val="ConsPlusCell"/>
        <w:jc w:val="both"/>
      </w:pPr>
      <w:r>
        <w:t>├──────┼───────────────────────────────────────┼─────────────────┤</w:t>
      </w:r>
    </w:p>
    <w:p w:rsidR="00250FF1" w:rsidRDefault="00250FF1">
      <w:pPr>
        <w:pStyle w:val="ConsPlusCell"/>
        <w:jc w:val="both"/>
      </w:pPr>
      <w:r>
        <w:t>│E232  │орто-Фенилфенола натриевая соль        │консервант       │</w:t>
      </w:r>
    </w:p>
    <w:p w:rsidR="00250FF1" w:rsidRDefault="00250FF1">
      <w:pPr>
        <w:pStyle w:val="ConsPlusCell"/>
        <w:jc w:val="both"/>
      </w:pPr>
      <w:r>
        <w:t>│      │(SODIUM O-PHENYLPHENOL)                │                 │</w:t>
      </w:r>
    </w:p>
    <w:p w:rsidR="00250FF1" w:rsidRDefault="00250FF1">
      <w:pPr>
        <w:pStyle w:val="ConsPlusCell"/>
        <w:jc w:val="both"/>
      </w:pPr>
      <w:r>
        <w:t>├──────┼───────────────────────────────────────┼─────────────────┤</w:t>
      </w:r>
    </w:p>
    <w:p w:rsidR="00250FF1" w:rsidRDefault="00250FF1">
      <w:pPr>
        <w:pStyle w:val="ConsPlusCell"/>
        <w:jc w:val="both"/>
      </w:pPr>
      <w:r>
        <w:t>│E234  │Низин (NISIN)                          │консервант       │</w:t>
      </w:r>
    </w:p>
    <w:p w:rsidR="00250FF1" w:rsidRDefault="00250FF1">
      <w:pPr>
        <w:pStyle w:val="ConsPlusCell"/>
        <w:jc w:val="both"/>
      </w:pPr>
      <w:r>
        <w:t>├──────┼───────────────────────────────────────┼─────────────────┤</w:t>
      </w:r>
    </w:p>
    <w:p w:rsidR="00250FF1" w:rsidRDefault="00250FF1">
      <w:pPr>
        <w:pStyle w:val="ConsPlusCell"/>
        <w:jc w:val="both"/>
      </w:pPr>
      <w:r>
        <w:t>│E235  │Пимарицин, Натамицин                   │консервант       │</w:t>
      </w:r>
    </w:p>
    <w:p w:rsidR="00250FF1" w:rsidRDefault="00250FF1">
      <w:pPr>
        <w:pStyle w:val="ConsPlusCell"/>
        <w:jc w:val="both"/>
      </w:pPr>
      <w:r>
        <w:t>│      │(PIMARICIN, NATAMYCIN)                 │                 │</w:t>
      </w:r>
    </w:p>
    <w:p w:rsidR="00250FF1" w:rsidRDefault="00250FF1">
      <w:pPr>
        <w:pStyle w:val="ConsPlusCell"/>
        <w:jc w:val="both"/>
      </w:pPr>
      <w:r>
        <w:t>├──────┼───────────────────────────────────────┼─────────────────┤</w:t>
      </w:r>
    </w:p>
    <w:p w:rsidR="00250FF1" w:rsidRDefault="00250FF1">
      <w:pPr>
        <w:pStyle w:val="ConsPlusCell"/>
        <w:jc w:val="both"/>
      </w:pPr>
      <w:r>
        <w:t>│E236  │Муравьиная кислота (FORMIC ACID)       │консервант       │</w:t>
      </w:r>
    </w:p>
    <w:p w:rsidR="00250FF1" w:rsidRDefault="00250FF1">
      <w:pPr>
        <w:pStyle w:val="ConsPlusCell"/>
        <w:jc w:val="both"/>
      </w:pPr>
      <w:r>
        <w:t>├──────┼───────────────────────────────────────┼─────────────────┤</w:t>
      </w:r>
    </w:p>
    <w:p w:rsidR="00250FF1" w:rsidRDefault="00250FF1">
      <w:pPr>
        <w:pStyle w:val="ConsPlusCell"/>
        <w:jc w:val="both"/>
      </w:pPr>
      <w:r>
        <w:t>│E237  │Формиат натрия (SODIUM FORMATE)        │консервант       │</w:t>
      </w:r>
    </w:p>
    <w:p w:rsidR="00250FF1" w:rsidRDefault="00250FF1">
      <w:pPr>
        <w:pStyle w:val="ConsPlusCell"/>
        <w:jc w:val="both"/>
      </w:pPr>
      <w:r>
        <w:t>├──────┼───────────────────────────────────────┼─────────────────┤</w:t>
      </w:r>
    </w:p>
    <w:p w:rsidR="00250FF1" w:rsidRDefault="00250FF1">
      <w:pPr>
        <w:pStyle w:val="ConsPlusCell"/>
        <w:jc w:val="both"/>
      </w:pPr>
      <w:r>
        <w:t>│E238  │Формиат кальция (CALCIUM FORMATE)      │консервант       │</w:t>
      </w:r>
    </w:p>
    <w:p w:rsidR="00250FF1" w:rsidRDefault="00250FF1">
      <w:pPr>
        <w:pStyle w:val="ConsPlusCell"/>
        <w:jc w:val="both"/>
      </w:pPr>
      <w:r>
        <w:t>├──────┼───────────────────────────────────────┼─────────────────┤</w:t>
      </w:r>
    </w:p>
    <w:p w:rsidR="00250FF1" w:rsidRDefault="00250FF1">
      <w:pPr>
        <w:pStyle w:val="ConsPlusCell"/>
        <w:jc w:val="both"/>
      </w:pPr>
      <w:r>
        <w:t>│E239  │Гексаметилентетрамин                   │консервант       │</w:t>
      </w:r>
    </w:p>
    <w:p w:rsidR="00250FF1" w:rsidRDefault="00250FF1">
      <w:pPr>
        <w:pStyle w:val="ConsPlusCell"/>
        <w:jc w:val="both"/>
      </w:pPr>
      <w:r>
        <w:t>│      │(HEXAMETHYLENE TETRAMINE)              │                 │</w:t>
      </w:r>
    </w:p>
    <w:p w:rsidR="00250FF1" w:rsidRDefault="00250FF1">
      <w:pPr>
        <w:pStyle w:val="ConsPlusCell"/>
        <w:jc w:val="both"/>
      </w:pPr>
      <w:r>
        <w:t>├──────┼───────────────────────────────────────┼─────────────────┤</w:t>
      </w:r>
    </w:p>
    <w:p w:rsidR="00250FF1" w:rsidRDefault="00250FF1">
      <w:pPr>
        <w:pStyle w:val="ConsPlusCell"/>
        <w:jc w:val="both"/>
      </w:pPr>
      <w:r>
        <w:t>│E241  │Гваяковая камедь (GUM GUAICUM)         │консервант       │</w:t>
      </w:r>
    </w:p>
    <w:p w:rsidR="00250FF1" w:rsidRDefault="00250FF1">
      <w:pPr>
        <w:pStyle w:val="ConsPlusCell"/>
        <w:jc w:val="both"/>
      </w:pPr>
      <w:r>
        <w:t>├──────┼───────────────────────────────────────┼─────────────────┤</w:t>
      </w:r>
    </w:p>
    <w:p w:rsidR="00250FF1" w:rsidRDefault="00250FF1">
      <w:pPr>
        <w:pStyle w:val="ConsPlusCell"/>
        <w:jc w:val="both"/>
      </w:pPr>
      <w:r>
        <w:t>│E242  │Диметилдикарбонат (велькорин)          │консервант       │</w:t>
      </w:r>
    </w:p>
    <w:p w:rsidR="00250FF1" w:rsidRDefault="00250FF1">
      <w:pPr>
        <w:pStyle w:val="ConsPlusCell"/>
        <w:jc w:val="both"/>
      </w:pPr>
      <w:r>
        <w:t>│      │(DIMETHYL DICARBONATE)                 │                 │</w:t>
      </w:r>
    </w:p>
    <w:p w:rsidR="00250FF1" w:rsidRDefault="00250FF1">
      <w:pPr>
        <w:pStyle w:val="ConsPlusCell"/>
        <w:jc w:val="both"/>
      </w:pPr>
      <w:r>
        <w:t>├──────┼───────────────────────────────────────┼─────────────────┤</w:t>
      </w:r>
    </w:p>
    <w:p w:rsidR="00250FF1" w:rsidRDefault="00250FF1">
      <w:pPr>
        <w:pStyle w:val="ConsPlusCell"/>
        <w:jc w:val="both"/>
      </w:pPr>
      <w:r>
        <w:t>│E249  │Нитрит калия (POTASSIUM NITRITE)       │консервант,      │</w:t>
      </w:r>
    </w:p>
    <w:p w:rsidR="00250FF1" w:rsidRDefault="00250FF1">
      <w:pPr>
        <w:pStyle w:val="ConsPlusCell"/>
        <w:jc w:val="both"/>
      </w:pPr>
      <w:r>
        <w:t>│      │                                       │фиксатор окраски │</w:t>
      </w:r>
    </w:p>
    <w:p w:rsidR="00250FF1" w:rsidRDefault="00250FF1">
      <w:pPr>
        <w:pStyle w:val="ConsPlusCell"/>
        <w:jc w:val="both"/>
      </w:pPr>
      <w:r>
        <w:t>├──────┼───────────────────────────────────────┼─────────────────┤</w:t>
      </w:r>
    </w:p>
    <w:p w:rsidR="00250FF1" w:rsidRDefault="00250FF1">
      <w:pPr>
        <w:pStyle w:val="ConsPlusCell"/>
        <w:jc w:val="both"/>
      </w:pPr>
      <w:r>
        <w:t>│E250  │Нитрит натрия (SODIUM NITRITE)         │консервант,      │</w:t>
      </w:r>
    </w:p>
    <w:p w:rsidR="00250FF1" w:rsidRDefault="00250FF1">
      <w:pPr>
        <w:pStyle w:val="ConsPlusCell"/>
        <w:jc w:val="both"/>
      </w:pPr>
      <w:r>
        <w:t>│      │                                       │фиксатор окраски │</w:t>
      </w:r>
    </w:p>
    <w:p w:rsidR="00250FF1" w:rsidRDefault="00250FF1">
      <w:pPr>
        <w:pStyle w:val="ConsPlusCell"/>
        <w:jc w:val="both"/>
      </w:pPr>
      <w:r>
        <w:t>├──────┼───────────────────────────────────────┼─────────────────┤</w:t>
      </w:r>
    </w:p>
    <w:p w:rsidR="00250FF1" w:rsidRDefault="00250FF1">
      <w:pPr>
        <w:pStyle w:val="ConsPlusCell"/>
        <w:jc w:val="both"/>
      </w:pPr>
      <w:r>
        <w:t>│E251  │Нитрат натрия (SODIUM NITRATE)         │консервант,      │</w:t>
      </w:r>
    </w:p>
    <w:p w:rsidR="00250FF1" w:rsidRDefault="00250FF1">
      <w:pPr>
        <w:pStyle w:val="ConsPlusCell"/>
        <w:jc w:val="both"/>
      </w:pPr>
      <w:r>
        <w:t>│      │                                       │фиксатор окраски │</w:t>
      </w:r>
    </w:p>
    <w:p w:rsidR="00250FF1" w:rsidRDefault="00250FF1">
      <w:pPr>
        <w:pStyle w:val="ConsPlusCell"/>
        <w:jc w:val="both"/>
      </w:pPr>
      <w:r>
        <w:t>├──────┼───────────────────────────────────────┼─────────────────┤</w:t>
      </w:r>
    </w:p>
    <w:p w:rsidR="00250FF1" w:rsidRDefault="00250FF1">
      <w:pPr>
        <w:pStyle w:val="ConsPlusCell"/>
        <w:jc w:val="both"/>
      </w:pPr>
      <w:r>
        <w:lastRenderedPageBreak/>
        <w:t>│E252  │Нитрат калия (POTASSIUM NITRATE)       │консервант,      │</w:t>
      </w:r>
    </w:p>
    <w:p w:rsidR="00250FF1" w:rsidRDefault="00250FF1">
      <w:pPr>
        <w:pStyle w:val="ConsPlusCell"/>
        <w:jc w:val="both"/>
      </w:pPr>
      <w:r>
        <w:t>│      │                                       │фиксатор окраски │</w:t>
      </w:r>
    </w:p>
    <w:p w:rsidR="00250FF1" w:rsidRDefault="00250FF1">
      <w:pPr>
        <w:pStyle w:val="ConsPlusCell"/>
        <w:jc w:val="both"/>
      </w:pPr>
      <w:r>
        <w:t>├──────┼───────────────────────────────────────┼─────────────────┤</w:t>
      </w:r>
    </w:p>
    <w:p w:rsidR="00250FF1" w:rsidRDefault="00250FF1">
      <w:pPr>
        <w:pStyle w:val="ConsPlusCell"/>
        <w:jc w:val="both"/>
      </w:pPr>
      <w:r>
        <w:t>│E260  │Уксусная кислота ледяная               │консервант,      │</w:t>
      </w:r>
    </w:p>
    <w:p w:rsidR="00250FF1" w:rsidRDefault="00250FF1">
      <w:pPr>
        <w:pStyle w:val="ConsPlusCell"/>
        <w:jc w:val="both"/>
      </w:pPr>
      <w:r>
        <w:t>│      │(ACETIC ACID GLACIAL)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│E261  │Ацетаты калия (POTASSIUM ACETATES)     │консервант,      │</w:t>
      </w:r>
    </w:p>
    <w:p w:rsidR="00250FF1" w:rsidRDefault="00250FF1">
      <w:pPr>
        <w:pStyle w:val="ConsPlusCell"/>
        <w:jc w:val="both"/>
      </w:pPr>
      <w:r>
        <w:t>│      │(i) Ацетат калия                       │регулятор        │</w:t>
      </w:r>
    </w:p>
    <w:p w:rsidR="00250FF1" w:rsidRDefault="00250FF1">
      <w:pPr>
        <w:pStyle w:val="ConsPlusCell"/>
        <w:jc w:val="both"/>
      </w:pPr>
      <w:r>
        <w:t>│      │(Potassium acetate)                    │кислотности      │</w:t>
      </w:r>
    </w:p>
    <w:p w:rsidR="00250FF1" w:rsidRDefault="00250FF1">
      <w:pPr>
        <w:pStyle w:val="ConsPlusCell"/>
        <w:jc w:val="both"/>
      </w:pPr>
      <w:r>
        <w:t>│      │(ii) Диацетат калия                    │                 │</w:t>
      </w:r>
    </w:p>
    <w:p w:rsidR="00250FF1" w:rsidRDefault="00250FF1">
      <w:pPr>
        <w:pStyle w:val="ConsPlusCell"/>
        <w:jc w:val="both"/>
      </w:pPr>
      <w:r>
        <w:t>│      │(Potassium diacetate)                  │                 │</w:t>
      </w:r>
    </w:p>
    <w:p w:rsidR="00250FF1" w:rsidRDefault="00250FF1">
      <w:pPr>
        <w:pStyle w:val="ConsPlusCell"/>
        <w:jc w:val="both"/>
      </w:pPr>
      <w:r>
        <w:t>├──────┼───────────────────────────────────────┼─────────────────┤</w:t>
      </w:r>
    </w:p>
    <w:p w:rsidR="00250FF1" w:rsidRDefault="00250FF1">
      <w:pPr>
        <w:pStyle w:val="ConsPlusCell"/>
        <w:jc w:val="both"/>
      </w:pPr>
      <w:r>
        <w:t>│E262  │Ацетаты натрия                         │консервант,      │</w:t>
      </w:r>
    </w:p>
    <w:p w:rsidR="00250FF1" w:rsidRDefault="00250FF1">
      <w:pPr>
        <w:pStyle w:val="ConsPlusCell"/>
        <w:jc w:val="both"/>
      </w:pPr>
      <w:r>
        <w:t>│      │(SODIUM ACETATES)                      │регулятор        │</w:t>
      </w:r>
    </w:p>
    <w:p w:rsidR="00250FF1" w:rsidRDefault="00250FF1">
      <w:pPr>
        <w:pStyle w:val="ConsPlusCell"/>
        <w:jc w:val="both"/>
      </w:pPr>
      <w:r>
        <w:t>│      │(i) Ацетат натрия (Sodium acetate)     │кислотности      │</w:t>
      </w:r>
    </w:p>
    <w:p w:rsidR="00250FF1" w:rsidRDefault="00250FF1">
      <w:pPr>
        <w:pStyle w:val="ConsPlusCell"/>
        <w:jc w:val="both"/>
      </w:pPr>
      <w:r>
        <w:t>│      │(ii) Диацетат натрия                   │                 │</w:t>
      </w:r>
    </w:p>
    <w:p w:rsidR="00250FF1" w:rsidRDefault="00250FF1">
      <w:pPr>
        <w:pStyle w:val="ConsPlusCell"/>
        <w:jc w:val="both"/>
      </w:pPr>
      <w:r>
        <w:t>│      │(Sodium diacetate)                     │                 │</w:t>
      </w:r>
    </w:p>
    <w:p w:rsidR="00250FF1" w:rsidRDefault="00250FF1">
      <w:pPr>
        <w:pStyle w:val="ConsPlusCell"/>
        <w:jc w:val="both"/>
      </w:pPr>
      <w:r>
        <w:t>├──────┼───────────────────────────────────────┼─────────────────┤</w:t>
      </w:r>
    </w:p>
    <w:p w:rsidR="00250FF1" w:rsidRDefault="00250FF1">
      <w:pPr>
        <w:pStyle w:val="ConsPlusCell"/>
        <w:jc w:val="both"/>
      </w:pPr>
      <w:r>
        <w:t>│E263  │Ацетат кальция (CALCIUM ACETATES)      │консервант,      │</w:t>
      </w:r>
    </w:p>
    <w:p w:rsidR="00250FF1" w:rsidRDefault="00250FF1">
      <w:pPr>
        <w:pStyle w:val="ConsPlusCell"/>
        <w:jc w:val="both"/>
      </w:pPr>
      <w:r>
        <w:t>│      │                                       │стабилизатор,    │</w:t>
      </w:r>
    </w:p>
    <w:p w:rsidR="00250FF1" w:rsidRDefault="00250FF1">
      <w:pPr>
        <w:pStyle w:val="ConsPlusCell"/>
        <w:jc w:val="both"/>
      </w:pPr>
      <w:r>
        <w:t>│      │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│E264  │Ацетат аммония                         │регулятор        │</w:t>
      </w:r>
    </w:p>
    <w:p w:rsidR="00250FF1" w:rsidRDefault="00250FF1">
      <w:pPr>
        <w:pStyle w:val="ConsPlusCell"/>
        <w:jc w:val="both"/>
      </w:pPr>
      <w:r>
        <w:t>│      │(AMMONIUM ACETATE)                     │кислотности      │</w:t>
      </w:r>
    </w:p>
    <w:p w:rsidR="00250FF1" w:rsidRDefault="00250FF1">
      <w:pPr>
        <w:pStyle w:val="ConsPlusCell"/>
        <w:jc w:val="both"/>
      </w:pPr>
      <w:r>
        <w:t>├──────┼───────────────────────────────────────┼─────────────────┤</w:t>
      </w:r>
    </w:p>
    <w:p w:rsidR="00250FF1" w:rsidRDefault="00250FF1">
      <w:pPr>
        <w:pStyle w:val="ConsPlusCell"/>
        <w:jc w:val="both"/>
      </w:pPr>
      <w:r>
        <w:t>│E265  │Дегидрацетовая кислота                 │консервант       │</w:t>
      </w:r>
    </w:p>
    <w:p w:rsidR="00250FF1" w:rsidRDefault="00250FF1">
      <w:pPr>
        <w:pStyle w:val="ConsPlusCell"/>
        <w:jc w:val="both"/>
      </w:pPr>
      <w:r>
        <w:t>│      │(DEHYDROACETIC ACID)                   │                 │</w:t>
      </w:r>
    </w:p>
    <w:p w:rsidR="00250FF1" w:rsidRDefault="00250FF1">
      <w:pPr>
        <w:pStyle w:val="ConsPlusCell"/>
        <w:jc w:val="both"/>
      </w:pPr>
      <w:r>
        <w:t>├──────┼───────────────────────────────────────┼─────────────────┤</w:t>
      </w:r>
    </w:p>
    <w:p w:rsidR="00250FF1" w:rsidRDefault="00250FF1">
      <w:pPr>
        <w:pStyle w:val="ConsPlusCell"/>
        <w:jc w:val="both"/>
      </w:pPr>
      <w:r>
        <w:t>│E266  │Дегидрацетат натрия                    │консервант       │</w:t>
      </w:r>
    </w:p>
    <w:p w:rsidR="00250FF1" w:rsidRDefault="00250FF1">
      <w:pPr>
        <w:pStyle w:val="ConsPlusCell"/>
        <w:jc w:val="both"/>
      </w:pPr>
      <w:r>
        <w:t>│      │(SODIUM DEHYDROACETATE)                │                 │</w:t>
      </w:r>
    </w:p>
    <w:p w:rsidR="00250FF1" w:rsidRDefault="00250FF1">
      <w:pPr>
        <w:pStyle w:val="ConsPlusCell"/>
        <w:jc w:val="both"/>
      </w:pPr>
      <w:r>
        <w:t>├──────┼───────────────────────────────────────┼─────────────────┤</w:t>
      </w:r>
    </w:p>
    <w:p w:rsidR="00250FF1" w:rsidRDefault="00250FF1">
      <w:pPr>
        <w:pStyle w:val="ConsPlusCell"/>
        <w:jc w:val="both"/>
      </w:pPr>
      <w:r>
        <w:t>│E270  │Молочная кислота, L-, D и DL-          │регулятор        │</w:t>
      </w:r>
    </w:p>
    <w:p w:rsidR="00250FF1" w:rsidRDefault="00250FF1">
      <w:pPr>
        <w:pStyle w:val="ConsPlusCell"/>
        <w:jc w:val="both"/>
      </w:pPr>
      <w:r>
        <w:t>│      │(LACTIC ACID, L-, D- and DL-)          │кислотности      │</w:t>
      </w:r>
    </w:p>
    <w:p w:rsidR="00250FF1" w:rsidRDefault="00250FF1">
      <w:pPr>
        <w:pStyle w:val="ConsPlusCell"/>
        <w:jc w:val="both"/>
      </w:pPr>
      <w:r>
        <w:t>├──────┼───────────────────────────────────────┼─────────────────┤</w:t>
      </w:r>
    </w:p>
    <w:p w:rsidR="00250FF1" w:rsidRDefault="00250FF1">
      <w:pPr>
        <w:pStyle w:val="ConsPlusCell"/>
        <w:jc w:val="both"/>
      </w:pPr>
      <w:r>
        <w:t>│E280  │Пропионовая кислота                    │консервант       │</w:t>
      </w:r>
    </w:p>
    <w:p w:rsidR="00250FF1" w:rsidRDefault="00250FF1">
      <w:pPr>
        <w:pStyle w:val="ConsPlusCell"/>
        <w:jc w:val="both"/>
      </w:pPr>
      <w:r>
        <w:t>│      │(PROPIONIC ACID)                       │                 │</w:t>
      </w:r>
    </w:p>
    <w:p w:rsidR="00250FF1" w:rsidRDefault="00250FF1">
      <w:pPr>
        <w:pStyle w:val="ConsPlusCell"/>
        <w:jc w:val="both"/>
      </w:pPr>
      <w:r>
        <w:t>├──────┼───────────────────────────────────────┼─────────────────┤</w:t>
      </w:r>
    </w:p>
    <w:p w:rsidR="00250FF1" w:rsidRDefault="00250FF1">
      <w:pPr>
        <w:pStyle w:val="ConsPlusCell"/>
        <w:jc w:val="both"/>
      </w:pPr>
      <w:r>
        <w:t>│E281  │Пропионат натрия                       │консервант       │</w:t>
      </w:r>
    </w:p>
    <w:p w:rsidR="00250FF1" w:rsidRDefault="00250FF1">
      <w:pPr>
        <w:pStyle w:val="ConsPlusCell"/>
        <w:jc w:val="both"/>
      </w:pPr>
      <w:r>
        <w:t>│      │(SODIUM PROPIONATE)                    │                 │</w:t>
      </w:r>
    </w:p>
    <w:p w:rsidR="00250FF1" w:rsidRDefault="00250FF1">
      <w:pPr>
        <w:pStyle w:val="ConsPlusCell"/>
        <w:jc w:val="both"/>
      </w:pPr>
      <w:r>
        <w:t>├──────┼───────────────────────────────────────┼─────────────────┤</w:t>
      </w:r>
    </w:p>
    <w:p w:rsidR="00250FF1" w:rsidRDefault="00250FF1">
      <w:pPr>
        <w:pStyle w:val="ConsPlusCell"/>
        <w:jc w:val="both"/>
      </w:pPr>
      <w:r>
        <w:t>│E282  │Пропионат кальция                      │консервант       │</w:t>
      </w:r>
    </w:p>
    <w:p w:rsidR="00250FF1" w:rsidRDefault="00250FF1">
      <w:pPr>
        <w:pStyle w:val="ConsPlusCell"/>
        <w:jc w:val="both"/>
      </w:pPr>
      <w:r>
        <w:t>│      │(CALCIUM PROPIONATE)                   │                 │</w:t>
      </w:r>
    </w:p>
    <w:p w:rsidR="00250FF1" w:rsidRDefault="00250FF1">
      <w:pPr>
        <w:pStyle w:val="ConsPlusCell"/>
        <w:jc w:val="both"/>
      </w:pPr>
      <w:r>
        <w:t>├──────┼───────────────────────────────────────┼─────────────────┤</w:t>
      </w:r>
    </w:p>
    <w:p w:rsidR="00250FF1" w:rsidRDefault="00250FF1">
      <w:pPr>
        <w:pStyle w:val="ConsPlusCell"/>
        <w:jc w:val="both"/>
      </w:pPr>
      <w:r>
        <w:t>│E283  │Пропионат калия                        │консервант       │</w:t>
      </w:r>
    </w:p>
    <w:p w:rsidR="00250FF1" w:rsidRDefault="00250FF1">
      <w:pPr>
        <w:pStyle w:val="ConsPlusCell"/>
        <w:jc w:val="both"/>
      </w:pPr>
      <w:r>
        <w:t>│      │(POTASSIUM PROPIONATE)                 │                 │</w:t>
      </w:r>
    </w:p>
    <w:p w:rsidR="00250FF1" w:rsidRDefault="00250FF1">
      <w:pPr>
        <w:pStyle w:val="ConsPlusCell"/>
        <w:jc w:val="both"/>
      </w:pPr>
      <w:r>
        <w:t>├──────┼───────────────────────────────────────┼─────────────────┤</w:t>
      </w:r>
    </w:p>
    <w:p w:rsidR="00250FF1" w:rsidRDefault="00250FF1">
      <w:pPr>
        <w:pStyle w:val="ConsPlusCell"/>
        <w:jc w:val="both"/>
      </w:pPr>
      <w:r>
        <w:t>│E290  │Диоксид углерода (CARBON DIOXIDE)      │газ для          │</w:t>
      </w:r>
    </w:p>
    <w:p w:rsidR="00250FF1" w:rsidRDefault="00250FF1">
      <w:pPr>
        <w:pStyle w:val="ConsPlusCell"/>
        <w:jc w:val="both"/>
      </w:pPr>
      <w:r>
        <w:t>│      │                                       │насыщения        │</w:t>
      </w:r>
    </w:p>
    <w:p w:rsidR="00250FF1" w:rsidRDefault="00250FF1">
      <w:pPr>
        <w:pStyle w:val="ConsPlusCell"/>
        <w:jc w:val="both"/>
      </w:pPr>
      <w:r>
        <w:t>│      │                                       │напитков         │</w:t>
      </w:r>
    </w:p>
    <w:p w:rsidR="00250FF1" w:rsidRDefault="00250FF1">
      <w:pPr>
        <w:pStyle w:val="ConsPlusCell"/>
        <w:jc w:val="both"/>
      </w:pPr>
      <w:r>
        <w:t>├──────┼───────────────────────────────────────┼─────────────────┤</w:t>
      </w:r>
    </w:p>
    <w:p w:rsidR="00250FF1" w:rsidRDefault="00250FF1">
      <w:pPr>
        <w:pStyle w:val="ConsPlusCell"/>
        <w:jc w:val="both"/>
      </w:pPr>
      <w:r>
        <w:t>│E296  │Яблочная кислота (MALIC ACID, DL-)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│E297  │Фумаровая кислота (FUMARIC ACID)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│E300  │Аскорбиновая кислота, L-               │антиокислитель   │</w:t>
      </w:r>
    </w:p>
    <w:p w:rsidR="00250FF1" w:rsidRDefault="00250FF1">
      <w:pPr>
        <w:pStyle w:val="ConsPlusCell"/>
        <w:jc w:val="both"/>
      </w:pPr>
      <w:r>
        <w:t>│      │(ASCORBIC ASID, L-)                    │                 │</w:t>
      </w:r>
    </w:p>
    <w:p w:rsidR="00250FF1" w:rsidRDefault="00250FF1">
      <w:pPr>
        <w:pStyle w:val="ConsPlusCell"/>
        <w:jc w:val="both"/>
      </w:pPr>
      <w:r>
        <w:t>├──────┼───────────────────────────────────────┼─────────────────┤</w:t>
      </w:r>
    </w:p>
    <w:p w:rsidR="00250FF1" w:rsidRDefault="00250FF1">
      <w:pPr>
        <w:pStyle w:val="ConsPlusCell"/>
        <w:jc w:val="both"/>
      </w:pPr>
      <w:r>
        <w:t>│E301  │Аскорбат натрия (SODIUM ASCORBATE)     │антиокислитель   │</w:t>
      </w:r>
    </w:p>
    <w:p w:rsidR="00250FF1" w:rsidRDefault="00250FF1">
      <w:pPr>
        <w:pStyle w:val="ConsPlusCell"/>
        <w:jc w:val="both"/>
      </w:pPr>
      <w:r>
        <w:t>├──────┼───────────────────────────────────────┼─────────────────┤</w:t>
      </w:r>
    </w:p>
    <w:p w:rsidR="00250FF1" w:rsidRDefault="00250FF1">
      <w:pPr>
        <w:pStyle w:val="ConsPlusCell"/>
        <w:jc w:val="both"/>
      </w:pPr>
      <w:r>
        <w:t>│E302  │Аскорбат кальция                       │антиокислитель   │</w:t>
      </w:r>
    </w:p>
    <w:p w:rsidR="00250FF1" w:rsidRDefault="00250FF1">
      <w:pPr>
        <w:pStyle w:val="ConsPlusCell"/>
        <w:jc w:val="both"/>
      </w:pPr>
      <w:r>
        <w:lastRenderedPageBreak/>
        <w:t>│      │(CALCIUM ASCORBATE)                    │                 │</w:t>
      </w:r>
    </w:p>
    <w:p w:rsidR="00250FF1" w:rsidRDefault="00250FF1">
      <w:pPr>
        <w:pStyle w:val="ConsPlusCell"/>
        <w:jc w:val="both"/>
      </w:pPr>
      <w:r>
        <w:t>├──────┼───────────────────────────────────────┼─────────────────┤</w:t>
      </w:r>
    </w:p>
    <w:p w:rsidR="00250FF1" w:rsidRDefault="00250FF1">
      <w:pPr>
        <w:pStyle w:val="ConsPlusCell"/>
        <w:jc w:val="both"/>
      </w:pPr>
      <w:r>
        <w:t>│E303  │Аскорбат калия                         │антиокислитель   │</w:t>
      </w:r>
    </w:p>
    <w:p w:rsidR="00250FF1" w:rsidRDefault="00250FF1">
      <w:pPr>
        <w:pStyle w:val="ConsPlusCell"/>
        <w:jc w:val="both"/>
      </w:pPr>
      <w:r>
        <w:t>│      │(POTASSIUM ASCORBATE)                  │                 │</w:t>
      </w:r>
    </w:p>
    <w:p w:rsidR="00250FF1" w:rsidRDefault="00250FF1">
      <w:pPr>
        <w:pStyle w:val="ConsPlusCell"/>
        <w:jc w:val="both"/>
      </w:pPr>
      <w:r>
        <w:t>├──────┼───────────────────────────────────────┼─────────────────┤</w:t>
      </w:r>
    </w:p>
    <w:p w:rsidR="00250FF1" w:rsidRDefault="00250FF1">
      <w:pPr>
        <w:pStyle w:val="ConsPlusCell"/>
        <w:jc w:val="both"/>
      </w:pPr>
      <w:r>
        <w:t>│E304  │Аскорбилпальмитат                      │антиокислитель   │</w:t>
      </w:r>
    </w:p>
    <w:p w:rsidR="00250FF1" w:rsidRDefault="00250FF1">
      <w:pPr>
        <w:pStyle w:val="ConsPlusCell"/>
        <w:jc w:val="both"/>
      </w:pPr>
      <w:r>
        <w:t>│      │(ASCORBYL PALMITATE)                   │                 │</w:t>
      </w:r>
    </w:p>
    <w:p w:rsidR="00250FF1" w:rsidRDefault="00250FF1">
      <w:pPr>
        <w:pStyle w:val="ConsPlusCell"/>
        <w:jc w:val="both"/>
      </w:pPr>
      <w:r>
        <w:t>├──────┼───────────────────────────────────────┼─────────────────┤</w:t>
      </w:r>
    </w:p>
    <w:p w:rsidR="00250FF1" w:rsidRDefault="00250FF1">
      <w:pPr>
        <w:pStyle w:val="ConsPlusCell"/>
        <w:jc w:val="both"/>
      </w:pPr>
      <w:r>
        <w:t>│E305  │Аскорбилстеарат (ASCORBYL STEARATE)    │антиокислитель   │</w:t>
      </w:r>
    </w:p>
    <w:p w:rsidR="00250FF1" w:rsidRDefault="00250FF1">
      <w:pPr>
        <w:pStyle w:val="ConsPlusCell"/>
        <w:jc w:val="both"/>
      </w:pPr>
      <w:r>
        <w:t>├──────┼───────────────────────────────────────┼─────────────────┤</w:t>
      </w:r>
    </w:p>
    <w:p w:rsidR="00250FF1" w:rsidRDefault="00250FF1">
      <w:pPr>
        <w:pStyle w:val="ConsPlusCell"/>
        <w:jc w:val="both"/>
      </w:pPr>
      <w:r>
        <w:t>│E306  │Токоферолы, концентрат смеси           │антиокислитель   │</w:t>
      </w:r>
    </w:p>
    <w:p w:rsidR="00250FF1" w:rsidRDefault="00250FF1">
      <w:pPr>
        <w:pStyle w:val="ConsPlusCell"/>
        <w:jc w:val="both"/>
      </w:pPr>
      <w:r>
        <w:t>│      │(MIXED TOCOPHEROLS CONCENTRATE)        │                 │</w:t>
      </w:r>
    </w:p>
    <w:p w:rsidR="00250FF1" w:rsidRDefault="00250FF1">
      <w:pPr>
        <w:pStyle w:val="ConsPlusCell"/>
        <w:jc w:val="both"/>
      </w:pPr>
      <w:r>
        <w:t>├──────┼───────────────────────────────────────┼─────────────────┤</w:t>
      </w:r>
    </w:p>
    <w:p w:rsidR="00250FF1" w:rsidRDefault="00250FF1">
      <w:pPr>
        <w:pStyle w:val="ConsPlusCell"/>
        <w:jc w:val="both"/>
      </w:pPr>
      <w:r>
        <w:t>│E307  │альфа - Токоферол (ALPHA - TOCOPHEROL) │антиокислитель   │</w:t>
      </w:r>
    </w:p>
    <w:p w:rsidR="00250FF1" w:rsidRDefault="00250FF1">
      <w:pPr>
        <w:pStyle w:val="ConsPlusCell"/>
        <w:jc w:val="both"/>
      </w:pPr>
      <w:r>
        <w:t>├──────┼───────────────────────────────────────┼─────────────────┤</w:t>
      </w:r>
    </w:p>
    <w:p w:rsidR="00250FF1" w:rsidRDefault="00250FF1">
      <w:pPr>
        <w:pStyle w:val="ConsPlusCell"/>
        <w:jc w:val="both"/>
      </w:pPr>
      <w:r>
        <w:t>│E308  │гамма - Токоферол синтетический        │антиокислитель   │</w:t>
      </w:r>
    </w:p>
    <w:p w:rsidR="00250FF1" w:rsidRDefault="00250FF1">
      <w:pPr>
        <w:pStyle w:val="ConsPlusCell"/>
        <w:jc w:val="both"/>
      </w:pPr>
      <w:r>
        <w:t>│      │(SYNTETHIC GAMMA - TOCOPHEROL)         │                 │</w:t>
      </w:r>
    </w:p>
    <w:p w:rsidR="00250FF1" w:rsidRDefault="00250FF1">
      <w:pPr>
        <w:pStyle w:val="ConsPlusCell"/>
        <w:jc w:val="both"/>
      </w:pPr>
      <w:r>
        <w:t>├──────┼───────────────────────────────────────┼─────────────────┤</w:t>
      </w:r>
    </w:p>
    <w:p w:rsidR="00250FF1" w:rsidRDefault="00250FF1">
      <w:pPr>
        <w:pStyle w:val="ConsPlusCell"/>
        <w:jc w:val="both"/>
      </w:pPr>
      <w:r>
        <w:t>│E309  │дельта - Токоферол синтетический       │антиокислитель   │</w:t>
      </w:r>
    </w:p>
    <w:p w:rsidR="00250FF1" w:rsidRDefault="00250FF1">
      <w:pPr>
        <w:pStyle w:val="ConsPlusCell"/>
        <w:jc w:val="both"/>
      </w:pPr>
      <w:r>
        <w:t>│      │(SYNTETHIC DELTA - TOCOPHEROL)         │                 │</w:t>
      </w:r>
    </w:p>
    <w:p w:rsidR="00250FF1" w:rsidRDefault="00250FF1">
      <w:pPr>
        <w:pStyle w:val="ConsPlusCell"/>
        <w:jc w:val="both"/>
      </w:pPr>
      <w:r>
        <w:t>├──────┼───────────────────────────────────────┼─────────────────┤</w:t>
      </w:r>
    </w:p>
    <w:p w:rsidR="00250FF1" w:rsidRDefault="00250FF1">
      <w:pPr>
        <w:pStyle w:val="ConsPlusCell"/>
        <w:jc w:val="both"/>
      </w:pPr>
      <w:r>
        <w:t>│E310  │Пропилгаллат (PROPYL GALLATE)          │антиокислитель   │</w:t>
      </w:r>
    </w:p>
    <w:p w:rsidR="00250FF1" w:rsidRDefault="00250FF1">
      <w:pPr>
        <w:pStyle w:val="ConsPlusCell"/>
        <w:jc w:val="both"/>
      </w:pPr>
      <w:r>
        <w:t>├──────┼───────────────────────────────────────┼─────────────────┤</w:t>
      </w:r>
    </w:p>
    <w:p w:rsidR="00250FF1" w:rsidRDefault="00250FF1">
      <w:pPr>
        <w:pStyle w:val="ConsPlusCell"/>
        <w:jc w:val="both"/>
      </w:pPr>
      <w:r>
        <w:t>│E311  │Октилгаллат (OCTYL GALLATE)            │антиокислитель   │</w:t>
      </w:r>
    </w:p>
    <w:p w:rsidR="00250FF1" w:rsidRDefault="00250FF1">
      <w:pPr>
        <w:pStyle w:val="ConsPlusCell"/>
        <w:jc w:val="both"/>
      </w:pPr>
      <w:r>
        <w:t>├──────┼───────────────────────────────────────┼─────────────────┤</w:t>
      </w:r>
    </w:p>
    <w:p w:rsidR="00250FF1" w:rsidRDefault="00250FF1">
      <w:pPr>
        <w:pStyle w:val="ConsPlusCell"/>
        <w:jc w:val="both"/>
      </w:pPr>
      <w:r>
        <w:t>│E312  │Додецилгаллат (DODECYL GALLATE)        │антиокислитель   │</w:t>
      </w:r>
    </w:p>
    <w:p w:rsidR="00250FF1" w:rsidRDefault="00250FF1">
      <w:pPr>
        <w:pStyle w:val="ConsPlusCell"/>
        <w:jc w:val="both"/>
      </w:pPr>
      <w:r>
        <w:t>├──────┼───────────────────────────────────────┼─────────────────┤</w:t>
      </w:r>
    </w:p>
    <w:p w:rsidR="00250FF1" w:rsidRDefault="00250FF1">
      <w:pPr>
        <w:pStyle w:val="ConsPlusCell"/>
        <w:jc w:val="both"/>
      </w:pPr>
      <w:r>
        <w:t>│E314  │Гваяковая смола (GUAIAC RESIN)         │антиокислитель   │</w:t>
      </w:r>
    </w:p>
    <w:p w:rsidR="00250FF1" w:rsidRDefault="00250FF1">
      <w:pPr>
        <w:pStyle w:val="ConsPlusCell"/>
        <w:jc w:val="both"/>
      </w:pPr>
      <w:r>
        <w:t>├──────┼───────────────────────────────────────┼─────────────────┤</w:t>
      </w:r>
    </w:p>
    <w:p w:rsidR="00250FF1" w:rsidRDefault="00250FF1">
      <w:pPr>
        <w:pStyle w:val="ConsPlusCell"/>
        <w:jc w:val="both"/>
      </w:pPr>
      <w:r>
        <w:t>│E315  │Изоаскорбиновая (эриторбовая) кислота  │антиокислитель   │</w:t>
      </w:r>
    </w:p>
    <w:p w:rsidR="00250FF1" w:rsidRDefault="00250FF1">
      <w:pPr>
        <w:pStyle w:val="ConsPlusCell"/>
        <w:jc w:val="both"/>
      </w:pPr>
      <w:r>
        <w:t>│      │(ISOASCORBIC ACID, ERYTHORBIC ACID)    │                 │</w:t>
      </w:r>
    </w:p>
    <w:p w:rsidR="00250FF1" w:rsidRDefault="00250FF1">
      <w:pPr>
        <w:pStyle w:val="ConsPlusCell"/>
        <w:jc w:val="both"/>
      </w:pPr>
      <w:r>
        <w:t>├──────┼───────────────────────────────────────┼─────────────────┤</w:t>
      </w:r>
    </w:p>
    <w:p w:rsidR="00250FF1" w:rsidRDefault="00250FF1">
      <w:pPr>
        <w:pStyle w:val="ConsPlusCell"/>
        <w:jc w:val="both"/>
      </w:pPr>
      <w:r>
        <w:t>│E316  │Изоаскорбат натрия                     │антиокислитель   │</w:t>
      </w:r>
    </w:p>
    <w:p w:rsidR="00250FF1" w:rsidRDefault="00250FF1">
      <w:pPr>
        <w:pStyle w:val="ConsPlusCell"/>
        <w:jc w:val="both"/>
      </w:pPr>
      <w:r>
        <w:t>│      │(SODIUM ISOASCORBATE)                  │                 │</w:t>
      </w:r>
    </w:p>
    <w:p w:rsidR="00250FF1" w:rsidRDefault="00250FF1">
      <w:pPr>
        <w:pStyle w:val="ConsPlusCell"/>
        <w:jc w:val="both"/>
      </w:pPr>
      <w:r>
        <w:t>├──────┼───────────────────────────────────────┼─────────────────┤</w:t>
      </w:r>
    </w:p>
    <w:p w:rsidR="00250FF1" w:rsidRDefault="00250FF1">
      <w:pPr>
        <w:pStyle w:val="ConsPlusCell"/>
        <w:jc w:val="both"/>
      </w:pPr>
      <w:r>
        <w:t>│E317  │Изоаскорбат калия                      │антиокислитель   │</w:t>
      </w:r>
    </w:p>
    <w:p w:rsidR="00250FF1" w:rsidRDefault="00250FF1">
      <w:pPr>
        <w:pStyle w:val="ConsPlusCell"/>
        <w:jc w:val="both"/>
      </w:pPr>
      <w:r>
        <w:t>│      │(POTASSIM ISOASCORBATE)                │                 │</w:t>
      </w:r>
    </w:p>
    <w:p w:rsidR="00250FF1" w:rsidRDefault="00250FF1">
      <w:pPr>
        <w:pStyle w:val="ConsPlusCell"/>
        <w:jc w:val="both"/>
      </w:pPr>
      <w:r>
        <w:t>├──────┼───────────────────────────────────────┼─────────────────┤</w:t>
      </w:r>
    </w:p>
    <w:p w:rsidR="00250FF1" w:rsidRDefault="00250FF1">
      <w:pPr>
        <w:pStyle w:val="ConsPlusCell"/>
        <w:jc w:val="both"/>
      </w:pPr>
      <w:r>
        <w:t>│E318  │Изоаскорбат кальция                    │антиокислитель   │</w:t>
      </w:r>
    </w:p>
    <w:p w:rsidR="00250FF1" w:rsidRDefault="00250FF1">
      <w:pPr>
        <w:pStyle w:val="ConsPlusCell"/>
        <w:jc w:val="both"/>
      </w:pPr>
      <w:r>
        <w:t>│      │(CALCIUM ISOASCORBATE)                 │                 │</w:t>
      </w:r>
    </w:p>
    <w:p w:rsidR="00250FF1" w:rsidRDefault="00250FF1">
      <w:pPr>
        <w:pStyle w:val="ConsPlusCell"/>
        <w:jc w:val="both"/>
      </w:pPr>
      <w:r>
        <w:t>├──────┼───────────────────────────────────────┼─────────────────┤</w:t>
      </w:r>
    </w:p>
    <w:p w:rsidR="00250FF1" w:rsidRDefault="00250FF1">
      <w:pPr>
        <w:pStyle w:val="ConsPlusCell"/>
        <w:jc w:val="both"/>
      </w:pPr>
      <w:r>
        <w:t>│E319  │трет-Бутилгидрохинон                   │антиокислитель   │</w:t>
      </w:r>
    </w:p>
    <w:p w:rsidR="00250FF1" w:rsidRDefault="00250FF1">
      <w:pPr>
        <w:pStyle w:val="ConsPlusCell"/>
        <w:jc w:val="both"/>
      </w:pPr>
      <w:r>
        <w:t>│      │(TERTIARY BUTYLHYDROQUINONE)           │                 │</w:t>
      </w:r>
    </w:p>
    <w:p w:rsidR="00250FF1" w:rsidRDefault="00250FF1">
      <w:pPr>
        <w:pStyle w:val="ConsPlusCell"/>
        <w:jc w:val="both"/>
      </w:pPr>
      <w:r>
        <w:t>├──────┼───────────────────────────────────────┼─────────────────┤</w:t>
      </w:r>
    </w:p>
    <w:p w:rsidR="00250FF1" w:rsidRDefault="00250FF1">
      <w:pPr>
        <w:pStyle w:val="ConsPlusCell"/>
        <w:jc w:val="both"/>
      </w:pPr>
      <w:r>
        <w:t>│E320  │Бутилгидроксианизол                    │антиокислитель   │</w:t>
      </w:r>
    </w:p>
    <w:p w:rsidR="00250FF1" w:rsidRDefault="00250FF1">
      <w:pPr>
        <w:pStyle w:val="ConsPlusCell"/>
        <w:jc w:val="both"/>
      </w:pPr>
      <w:r>
        <w:t>│      │(BUTYLATED HYDROXYANISOLE)             │                 │</w:t>
      </w:r>
    </w:p>
    <w:p w:rsidR="00250FF1" w:rsidRDefault="00250FF1">
      <w:pPr>
        <w:pStyle w:val="ConsPlusCell"/>
        <w:jc w:val="both"/>
      </w:pPr>
      <w:r>
        <w:t>├──────┼───────────────────────────────────────┼─────────────────┤</w:t>
      </w:r>
    </w:p>
    <w:p w:rsidR="00250FF1" w:rsidRDefault="00250FF1">
      <w:pPr>
        <w:pStyle w:val="ConsPlusCell"/>
        <w:jc w:val="both"/>
      </w:pPr>
      <w:r>
        <w:t>│E321  │Бутилгидрокситолуол, "Ионол"           │антиокислитель   │</w:t>
      </w:r>
    </w:p>
    <w:p w:rsidR="00250FF1" w:rsidRDefault="00250FF1">
      <w:pPr>
        <w:pStyle w:val="ConsPlusCell"/>
        <w:jc w:val="both"/>
      </w:pPr>
      <w:r>
        <w:t>│      │(BUTYLATED HYDROXYTOLUENE)             │                 │</w:t>
      </w:r>
    </w:p>
    <w:p w:rsidR="00250FF1" w:rsidRDefault="00250FF1">
      <w:pPr>
        <w:pStyle w:val="ConsPlusCell"/>
        <w:jc w:val="both"/>
      </w:pPr>
      <w:r>
        <w:t>├──────┼───────────────────────────────────────┼─────────────────┤</w:t>
      </w:r>
    </w:p>
    <w:p w:rsidR="00250FF1" w:rsidRDefault="00250FF1">
      <w:pPr>
        <w:pStyle w:val="ConsPlusCell"/>
        <w:jc w:val="both"/>
      </w:pPr>
      <w:r>
        <w:t>│E322  │Лецитины, фосфатиды (LECITHINS)        │антиокислитель,  │</w:t>
      </w:r>
    </w:p>
    <w:p w:rsidR="00250FF1" w:rsidRDefault="00250FF1">
      <w:pPr>
        <w:pStyle w:val="ConsPlusCell"/>
        <w:jc w:val="both"/>
      </w:pPr>
      <w:r>
        <w:t>│      │                                       │эмульгатор       │</w:t>
      </w:r>
    </w:p>
    <w:p w:rsidR="00250FF1" w:rsidRDefault="00250FF1">
      <w:pPr>
        <w:pStyle w:val="ConsPlusCell"/>
        <w:jc w:val="both"/>
      </w:pPr>
      <w:r>
        <w:t>├──────┼───────────────────────────────────────┼─────────────────┤</w:t>
      </w:r>
    </w:p>
    <w:p w:rsidR="00250FF1" w:rsidRDefault="00250FF1">
      <w:pPr>
        <w:pStyle w:val="ConsPlusCell"/>
        <w:jc w:val="both"/>
      </w:pPr>
      <w:r>
        <w:t>│E323  │Аноксомер (ANOXOMER)                   │антиокислитель   │</w:t>
      </w:r>
    </w:p>
    <w:p w:rsidR="00250FF1" w:rsidRDefault="00250FF1">
      <w:pPr>
        <w:pStyle w:val="ConsPlusCell"/>
        <w:jc w:val="both"/>
      </w:pPr>
      <w:r>
        <w:t>├──────┼───────────────────────────────────────┼─────────────────┤</w:t>
      </w:r>
    </w:p>
    <w:p w:rsidR="00250FF1" w:rsidRDefault="00250FF1">
      <w:pPr>
        <w:pStyle w:val="ConsPlusCell"/>
        <w:jc w:val="both"/>
      </w:pPr>
      <w:r>
        <w:t>│E325  │Лактат натрия (SODIUM LACTATE)         │синергист        │</w:t>
      </w:r>
    </w:p>
    <w:p w:rsidR="00250FF1" w:rsidRDefault="00250FF1">
      <w:pPr>
        <w:pStyle w:val="ConsPlusCell"/>
        <w:jc w:val="both"/>
      </w:pPr>
      <w:r>
        <w:t>│      │                                       │антиокислителя,  │</w:t>
      </w:r>
    </w:p>
    <w:p w:rsidR="00250FF1" w:rsidRDefault="00250FF1">
      <w:pPr>
        <w:pStyle w:val="ConsPlusCell"/>
        <w:jc w:val="both"/>
      </w:pPr>
      <w:r>
        <w:t>│      │                                       │влагоудерживающий│</w:t>
      </w:r>
    </w:p>
    <w:p w:rsidR="00250FF1" w:rsidRDefault="00250FF1">
      <w:pPr>
        <w:pStyle w:val="ConsPlusCell"/>
        <w:jc w:val="both"/>
      </w:pPr>
      <w:r>
        <w:t>│      │                                       │агент,           │</w:t>
      </w:r>
    </w:p>
    <w:p w:rsidR="00250FF1" w:rsidRDefault="00250FF1">
      <w:pPr>
        <w:pStyle w:val="ConsPlusCell"/>
        <w:jc w:val="both"/>
      </w:pPr>
      <w:r>
        <w:t>│      │                                       │наполнитель      │</w:t>
      </w:r>
    </w:p>
    <w:p w:rsidR="00250FF1" w:rsidRDefault="00250FF1">
      <w:pPr>
        <w:pStyle w:val="ConsPlusCell"/>
        <w:jc w:val="both"/>
      </w:pPr>
      <w:r>
        <w:t>├──────┼───────────────────────────────────────┼─────────────────┤</w:t>
      </w:r>
    </w:p>
    <w:p w:rsidR="00250FF1" w:rsidRDefault="00250FF1">
      <w:pPr>
        <w:pStyle w:val="ConsPlusCell"/>
        <w:jc w:val="both"/>
      </w:pPr>
      <w:r>
        <w:t>│E326  │Лактат калия (POTASSIUM LACTATE)       │синергист        │</w:t>
      </w:r>
    </w:p>
    <w:p w:rsidR="00250FF1" w:rsidRDefault="00250FF1">
      <w:pPr>
        <w:pStyle w:val="ConsPlusCell"/>
        <w:jc w:val="both"/>
      </w:pPr>
      <w:r>
        <w:t>│      │                                       │антиокислителя,  │</w:t>
      </w:r>
    </w:p>
    <w:p w:rsidR="00250FF1" w:rsidRDefault="00250FF1">
      <w:pPr>
        <w:pStyle w:val="ConsPlusCell"/>
        <w:jc w:val="both"/>
      </w:pPr>
      <w:r>
        <w:t>│      │                                       │регулятор        │</w:t>
      </w:r>
    </w:p>
    <w:p w:rsidR="00250FF1" w:rsidRDefault="00250FF1">
      <w:pPr>
        <w:pStyle w:val="ConsPlusCell"/>
        <w:jc w:val="both"/>
      </w:pPr>
      <w:r>
        <w:lastRenderedPageBreak/>
        <w:t>│      │                                       │кислотности      │</w:t>
      </w:r>
    </w:p>
    <w:p w:rsidR="00250FF1" w:rsidRDefault="00250FF1">
      <w:pPr>
        <w:pStyle w:val="ConsPlusCell"/>
        <w:jc w:val="both"/>
      </w:pPr>
      <w:r>
        <w:t>├──────┼───────────────────────────────────────┼─────────────────┤</w:t>
      </w:r>
    </w:p>
    <w:p w:rsidR="00250FF1" w:rsidRDefault="00250FF1">
      <w:pPr>
        <w:pStyle w:val="ConsPlusCell"/>
        <w:jc w:val="both"/>
      </w:pPr>
      <w:r>
        <w:t>│E327  │Лактат кальция (CALCIUM LACTATE)       │регулятор        │</w:t>
      </w:r>
    </w:p>
    <w:p w:rsidR="00250FF1" w:rsidRDefault="00250FF1">
      <w:pPr>
        <w:pStyle w:val="ConsPlusCell"/>
        <w:jc w:val="both"/>
      </w:pPr>
      <w:r>
        <w:t>│      │                                       │кислотности,     │</w:t>
      </w:r>
    </w:p>
    <w:p w:rsidR="00250FF1" w:rsidRDefault="00250FF1">
      <w:pPr>
        <w:pStyle w:val="ConsPlusCell"/>
        <w:jc w:val="both"/>
      </w:pPr>
      <w:r>
        <w:t>│      │                                       │улучшитель муки и│</w:t>
      </w:r>
    </w:p>
    <w:p w:rsidR="00250FF1" w:rsidRDefault="00250FF1">
      <w:pPr>
        <w:pStyle w:val="ConsPlusCell"/>
        <w:jc w:val="both"/>
      </w:pPr>
      <w:r>
        <w:t>│      │                                       │хлеба            │</w:t>
      </w:r>
    </w:p>
    <w:p w:rsidR="00250FF1" w:rsidRDefault="00250FF1">
      <w:pPr>
        <w:pStyle w:val="ConsPlusCell"/>
        <w:jc w:val="both"/>
      </w:pPr>
      <w:r>
        <w:t>├──────┼───────────────────────────────────────┼─────────────────┤</w:t>
      </w:r>
    </w:p>
    <w:p w:rsidR="00250FF1" w:rsidRDefault="00250FF1">
      <w:pPr>
        <w:pStyle w:val="ConsPlusCell"/>
        <w:jc w:val="both"/>
      </w:pPr>
      <w:r>
        <w:t>│E328  │Лактат аммония (AMMONIUM LACTATE)      │регулятор        │</w:t>
      </w:r>
    </w:p>
    <w:p w:rsidR="00250FF1" w:rsidRDefault="00250FF1">
      <w:pPr>
        <w:pStyle w:val="ConsPlusCell"/>
        <w:jc w:val="both"/>
      </w:pPr>
      <w:r>
        <w:t>│      │                                       │кислотности,     │</w:t>
      </w:r>
    </w:p>
    <w:p w:rsidR="00250FF1" w:rsidRDefault="00250FF1">
      <w:pPr>
        <w:pStyle w:val="ConsPlusCell"/>
        <w:jc w:val="both"/>
      </w:pPr>
      <w:r>
        <w:t>│      │                                       │улучшитель муки и│</w:t>
      </w:r>
    </w:p>
    <w:p w:rsidR="00250FF1" w:rsidRDefault="00250FF1">
      <w:pPr>
        <w:pStyle w:val="ConsPlusCell"/>
        <w:jc w:val="both"/>
      </w:pPr>
      <w:r>
        <w:t>│      │                                       │хлеба            │</w:t>
      </w:r>
    </w:p>
    <w:p w:rsidR="00250FF1" w:rsidRDefault="00250FF1">
      <w:pPr>
        <w:pStyle w:val="ConsPlusCell"/>
        <w:jc w:val="both"/>
      </w:pPr>
      <w:r>
        <w:t>├──────┼───────────────────────────────────────┼─────────────────┤</w:t>
      </w:r>
    </w:p>
    <w:p w:rsidR="00250FF1" w:rsidRDefault="00250FF1">
      <w:pPr>
        <w:pStyle w:val="ConsPlusCell"/>
        <w:jc w:val="both"/>
      </w:pPr>
      <w:r>
        <w:t>│E329  │Лактат магния, DL-                     │регулятор        │</w:t>
      </w:r>
    </w:p>
    <w:p w:rsidR="00250FF1" w:rsidRDefault="00250FF1">
      <w:pPr>
        <w:pStyle w:val="ConsPlusCell"/>
        <w:jc w:val="both"/>
      </w:pPr>
      <w:r>
        <w:t>│      │(MAGNESIUM LACTATE, DL-)               │кислотности,     │</w:t>
      </w:r>
    </w:p>
    <w:p w:rsidR="00250FF1" w:rsidRDefault="00250FF1">
      <w:pPr>
        <w:pStyle w:val="ConsPlusCell"/>
        <w:jc w:val="both"/>
      </w:pPr>
      <w:r>
        <w:t>│      │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│E330  │Лимонная кислота (CITRIC ACID)         │регулятор        │</w:t>
      </w:r>
    </w:p>
    <w:p w:rsidR="00250FF1" w:rsidRDefault="00250FF1">
      <w:pPr>
        <w:pStyle w:val="ConsPlusCell"/>
        <w:jc w:val="both"/>
      </w:pPr>
      <w:r>
        <w:t>│      │                                       │кислотности,     │</w:t>
      </w:r>
    </w:p>
    <w:p w:rsidR="00250FF1" w:rsidRDefault="00250FF1">
      <w:pPr>
        <w:pStyle w:val="ConsPlusCell"/>
        <w:jc w:val="both"/>
      </w:pPr>
      <w:r>
        <w:t>│      │                                       │антиокислитель,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│E331  │Цитраты натрия (SODIUM CITRATES)       │регулятор        │</w:t>
      </w:r>
    </w:p>
    <w:p w:rsidR="00250FF1" w:rsidRDefault="00250FF1">
      <w:pPr>
        <w:pStyle w:val="ConsPlusCell"/>
        <w:jc w:val="both"/>
      </w:pPr>
      <w:r>
        <w:t>│      │(i) Цитрат натрия 1-замещенный         │кислотности,     │</w:t>
      </w:r>
    </w:p>
    <w:p w:rsidR="00250FF1" w:rsidRDefault="00250FF1">
      <w:pPr>
        <w:pStyle w:val="ConsPlusCell"/>
        <w:jc w:val="both"/>
      </w:pPr>
      <w:r>
        <w:t>│      │(Sodium dihydrogen citrate)            │эмульгатор,      │</w:t>
      </w:r>
    </w:p>
    <w:p w:rsidR="00250FF1" w:rsidRDefault="00250FF1">
      <w:pPr>
        <w:pStyle w:val="ConsPlusCell"/>
        <w:jc w:val="both"/>
      </w:pPr>
      <w:r>
        <w:t>│      │(ii) Цитрат натрия 2-замещенный        │стабилизатор,    │</w:t>
      </w:r>
    </w:p>
    <w:p w:rsidR="00250FF1" w:rsidRDefault="00250FF1">
      <w:pPr>
        <w:pStyle w:val="ConsPlusCell"/>
        <w:jc w:val="both"/>
      </w:pPr>
      <w:r>
        <w:t>│      │(Disodium monohydrogen citrate)        │комплексообразо- │</w:t>
      </w:r>
    </w:p>
    <w:p w:rsidR="00250FF1" w:rsidRDefault="00250FF1">
      <w:pPr>
        <w:pStyle w:val="ConsPlusCell"/>
        <w:jc w:val="both"/>
      </w:pPr>
      <w:r>
        <w:t>│      │(iii) Цитрат натрия 3-замещенный       │ватель           │</w:t>
      </w:r>
    </w:p>
    <w:p w:rsidR="00250FF1" w:rsidRDefault="00250FF1">
      <w:pPr>
        <w:pStyle w:val="ConsPlusCell"/>
        <w:jc w:val="both"/>
      </w:pPr>
      <w:r>
        <w:t>│      │(Trisodium citrate)                    │                 │</w:t>
      </w:r>
    </w:p>
    <w:p w:rsidR="00250FF1" w:rsidRDefault="00250FF1">
      <w:pPr>
        <w:pStyle w:val="ConsPlusCell"/>
        <w:jc w:val="both"/>
      </w:pPr>
      <w:r>
        <w:t>├──────┼───────────────────────────────────────┼─────────────────┤</w:t>
      </w:r>
    </w:p>
    <w:p w:rsidR="00250FF1" w:rsidRDefault="00250FF1">
      <w:pPr>
        <w:pStyle w:val="ConsPlusCell"/>
        <w:jc w:val="both"/>
      </w:pPr>
      <w:r>
        <w:t>│E332  │Цитраты калия (POTASSIUM CITRATES)     │регулятор        │</w:t>
      </w:r>
    </w:p>
    <w:p w:rsidR="00250FF1" w:rsidRDefault="00250FF1">
      <w:pPr>
        <w:pStyle w:val="ConsPlusCell"/>
        <w:jc w:val="both"/>
      </w:pPr>
      <w:r>
        <w:t>│      │(i) Цитрат калия 2-замещенный          │кислотности,     │</w:t>
      </w:r>
    </w:p>
    <w:p w:rsidR="00250FF1" w:rsidRDefault="00250FF1">
      <w:pPr>
        <w:pStyle w:val="ConsPlusCell"/>
        <w:jc w:val="both"/>
      </w:pPr>
      <w:r>
        <w:t>│      │(Potassium dihydrogen citrate)         │стабилизатор,    │</w:t>
      </w:r>
    </w:p>
    <w:p w:rsidR="00250FF1" w:rsidRDefault="00250FF1">
      <w:pPr>
        <w:pStyle w:val="ConsPlusCell"/>
        <w:jc w:val="both"/>
      </w:pPr>
      <w:r>
        <w:t>│      │(ii) Цитрат калия 3-замещенный         │комплексообразо- │</w:t>
      </w:r>
    </w:p>
    <w:p w:rsidR="00250FF1" w:rsidRDefault="00250FF1">
      <w:pPr>
        <w:pStyle w:val="ConsPlusCell"/>
        <w:jc w:val="both"/>
      </w:pPr>
      <w:r>
        <w:t>│      │(Tripotassium citrate)                 │ватель           │</w:t>
      </w:r>
    </w:p>
    <w:p w:rsidR="00250FF1" w:rsidRDefault="00250FF1">
      <w:pPr>
        <w:pStyle w:val="ConsPlusCell"/>
        <w:jc w:val="both"/>
      </w:pPr>
      <w:r>
        <w:t>├──────┼───────────────────────────────────────┼─────────────────┤</w:t>
      </w:r>
    </w:p>
    <w:p w:rsidR="00250FF1" w:rsidRDefault="00250FF1">
      <w:pPr>
        <w:pStyle w:val="ConsPlusCell"/>
        <w:jc w:val="both"/>
      </w:pPr>
      <w:r>
        <w:t>│E333  │Цитраты кальция (CALCIUM CITRATES)     │регулятор        │</w:t>
      </w:r>
    </w:p>
    <w:p w:rsidR="00250FF1" w:rsidRDefault="00250FF1">
      <w:pPr>
        <w:pStyle w:val="ConsPlusCell"/>
        <w:jc w:val="both"/>
      </w:pPr>
      <w:r>
        <w:t>│      │                                       │кислотности,     │</w:t>
      </w:r>
    </w:p>
    <w:p w:rsidR="00250FF1" w:rsidRDefault="00250FF1">
      <w:pPr>
        <w:pStyle w:val="ConsPlusCell"/>
        <w:jc w:val="both"/>
      </w:pPr>
      <w:r>
        <w:t>│      │                                       │стабилизатор     │</w:t>
      </w:r>
    </w:p>
    <w:p w:rsidR="00250FF1" w:rsidRDefault="00250FF1">
      <w:pPr>
        <w:pStyle w:val="ConsPlusCell"/>
        <w:jc w:val="both"/>
      </w:pPr>
      <w:r>
        <w:t>│      │                                       │консистенции,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│E334  │Винная кислота, L(+)-                  │регулятор        │</w:t>
      </w:r>
    </w:p>
    <w:p w:rsidR="00250FF1" w:rsidRDefault="00250FF1">
      <w:pPr>
        <w:pStyle w:val="ConsPlusCell"/>
        <w:jc w:val="both"/>
      </w:pPr>
      <w:r>
        <w:t>│      │(TARTARIC ACID, L(+)-)                 │кислотности,     │</w:t>
      </w:r>
    </w:p>
    <w:p w:rsidR="00250FF1" w:rsidRDefault="00250FF1">
      <w:pPr>
        <w:pStyle w:val="ConsPlusCell"/>
        <w:jc w:val="both"/>
      </w:pPr>
      <w:r>
        <w:t>│      │                                       │синергист        │</w:t>
      </w:r>
    </w:p>
    <w:p w:rsidR="00250FF1" w:rsidRDefault="00250FF1">
      <w:pPr>
        <w:pStyle w:val="ConsPlusCell"/>
        <w:jc w:val="both"/>
      </w:pPr>
      <w:r>
        <w:t>│      │                                       │антиокислителей,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│E335  │Тартраты натрия                        │стабилизатор,    │</w:t>
      </w:r>
    </w:p>
    <w:p w:rsidR="00250FF1" w:rsidRDefault="00250FF1">
      <w:pPr>
        <w:pStyle w:val="ConsPlusCell"/>
        <w:jc w:val="both"/>
      </w:pPr>
      <w:r>
        <w:t>│      │(SODIUM TARTRATES)                     │комплексообразо- │</w:t>
      </w:r>
    </w:p>
    <w:p w:rsidR="00250FF1" w:rsidRDefault="00250FF1">
      <w:pPr>
        <w:pStyle w:val="ConsPlusCell"/>
        <w:jc w:val="both"/>
      </w:pPr>
      <w:r>
        <w:t>│      │(i) Тартрат натрия 1 -замещенный       │ватель           │</w:t>
      </w:r>
    </w:p>
    <w:p w:rsidR="00250FF1" w:rsidRDefault="00250FF1">
      <w:pPr>
        <w:pStyle w:val="ConsPlusCell"/>
        <w:jc w:val="both"/>
      </w:pPr>
      <w:r>
        <w:t>│      │(Monosodium tartrate)                  │                 │</w:t>
      </w:r>
    </w:p>
    <w:p w:rsidR="00250FF1" w:rsidRDefault="00250FF1">
      <w:pPr>
        <w:pStyle w:val="ConsPlusCell"/>
        <w:jc w:val="both"/>
      </w:pPr>
      <w:r>
        <w:t>│      │(ii) Тартрат натрия 2-замещенный       │                 │</w:t>
      </w:r>
    </w:p>
    <w:p w:rsidR="00250FF1" w:rsidRDefault="00250FF1">
      <w:pPr>
        <w:pStyle w:val="ConsPlusCell"/>
        <w:jc w:val="both"/>
      </w:pPr>
      <w:r>
        <w:t>│      │(Disodium tartrate)                    │                 │</w:t>
      </w:r>
    </w:p>
    <w:p w:rsidR="00250FF1" w:rsidRDefault="00250FF1">
      <w:pPr>
        <w:pStyle w:val="ConsPlusCell"/>
        <w:jc w:val="both"/>
      </w:pPr>
      <w:r>
        <w:t>├──────┼───────────────────────────────────────┼─────────────────┤</w:t>
      </w:r>
    </w:p>
    <w:p w:rsidR="00250FF1" w:rsidRDefault="00250FF1">
      <w:pPr>
        <w:pStyle w:val="ConsPlusCell"/>
        <w:jc w:val="both"/>
      </w:pPr>
      <w:r>
        <w:t>│E336  │Тартраты калия                         │стабилизатор,    │</w:t>
      </w:r>
    </w:p>
    <w:p w:rsidR="00250FF1" w:rsidRDefault="00250FF1">
      <w:pPr>
        <w:pStyle w:val="ConsPlusCell"/>
        <w:jc w:val="both"/>
      </w:pPr>
      <w:r>
        <w:t>│      │(POTASSIUM TARTRATES)                  │комплексообразо- │</w:t>
      </w:r>
    </w:p>
    <w:p w:rsidR="00250FF1" w:rsidRDefault="00250FF1">
      <w:pPr>
        <w:pStyle w:val="ConsPlusCell"/>
        <w:jc w:val="both"/>
      </w:pPr>
      <w:r>
        <w:t>│      │(i) Тартрат калия 1-замещенный         │ватель           │</w:t>
      </w:r>
    </w:p>
    <w:p w:rsidR="00250FF1" w:rsidRDefault="00250FF1">
      <w:pPr>
        <w:pStyle w:val="ConsPlusCell"/>
        <w:jc w:val="both"/>
      </w:pPr>
      <w:r>
        <w:t>│      │(Monopotassium tartrate)               │                 │</w:t>
      </w:r>
    </w:p>
    <w:p w:rsidR="00250FF1" w:rsidRDefault="00250FF1">
      <w:pPr>
        <w:pStyle w:val="ConsPlusCell"/>
        <w:jc w:val="both"/>
      </w:pPr>
      <w:r>
        <w:t>│      │(ii) Тартрат калия 2-замещенный        │                 │</w:t>
      </w:r>
    </w:p>
    <w:p w:rsidR="00250FF1" w:rsidRDefault="00250FF1">
      <w:pPr>
        <w:pStyle w:val="ConsPlusCell"/>
        <w:jc w:val="both"/>
      </w:pPr>
      <w:r>
        <w:t>│      │(Dipotassium tartrate)                 │                 │</w:t>
      </w:r>
    </w:p>
    <w:p w:rsidR="00250FF1" w:rsidRDefault="00250FF1">
      <w:pPr>
        <w:pStyle w:val="ConsPlusCell"/>
        <w:jc w:val="both"/>
      </w:pPr>
      <w:r>
        <w:lastRenderedPageBreak/>
        <w:t>├──────┼───────────────────────────────────────┼─────────────────┤</w:t>
      </w:r>
    </w:p>
    <w:p w:rsidR="00250FF1" w:rsidRDefault="00250FF1">
      <w:pPr>
        <w:pStyle w:val="ConsPlusCell"/>
        <w:jc w:val="both"/>
      </w:pPr>
      <w:r>
        <w:t>│E337  │Тартрат калия - натрия                 │стабилизатор,    │</w:t>
      </w:r>
    </w:p>
    <w:p w:rsidR="00250FF1" w:rsidRDefault="00250FF1">
      <w:pPr>
        <w:pStyle w:val="ConsPlusCell"/>
        <w:jc w:val="both"/>
      </w:pPr>
      <w:r>
        <w:t>│      │(POTASSIUM SODIUM TARTRATE)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│E338  │орто-Фосфорная кислота                 │регулятор        │</w:t>
      </w:r>
    </w:p>
    <w:p w:rsidR="00250FF1" w:rsidRDefault="00250FF1">
      <w:pPr>
        <w:pStyle w:val="ConsPlusCell"/>
        <w:jc w:val="both"/>
      </w:pPr>
      <w:r>
        <w:t>│      │(ORTHOPHOSPHORIC ACID)                 │кислотности,     │</w:t>
      </w:r>
    </w:p>
    <w:p w:rsidR="00250FF1" w:rsidRDefault="00250FF1">
      <w:pPr>
        <w:pStyle w:val="ConsPlusCell"/>
        <w:jc w:val="both"/>
      </w:pPr>
      <w:r>
        <w:t>│      │                                       │синергист        │</w:t>
      </w:r>
    </w:p>
    <w:p w:rsidR="00250FF1" w:rsidRDefault="00250FF1">
      <w:pPr>
        <w:pStyle w:val="ConsPlusCell"/>
        <w:jc w:val="both"/>
      </w:pPr>
      <w:r>
        <w:t>│      │                                       │антиокислителей  │</w:t>
      </w:r>
    </w:p>
    <w:p w:rsidR="00250FF1" w:rsidRDefault="00250FF1">
      <w:pPr>
        <w:pStyle w:val="ConsPlusCell"/>
        <w:jc w:val="both"/>
      </w:pPr>
      <w:r>
        <w:t>├──────┼───────────────────────────────────────┼─────────────────┤</w:t>
      </w:r>
    </w:p>
    <w:p w:rsidR="00250FF1" w:rsidRDefault="00250FF1">
      <w:pPr>
        <w:pStyle w:val="ConsPlusCell"/>
        <w:jc w:val="both"/>
      </w:pPr>
      <w:r>
        <w:t>│E339  │Фосфаты натрия (SODIUM PHOSPHATES)     │регулятор        │</w:t>
      </w:r>
    </w:p>
    <w:p w:rsidR="00250FF1" w:rsidRDefault="00250FF1">
      <w:pPr>
        <w:pStyle w:val="ConsPlusCell"/>
        <w:jc w:val="both"/>
      </w:pPr>
      <w:r>
        <w:t>│      │(i) орто-Фосфат натрия 1-замещенный    │кислотности,     │</w:t>
      </w:r>
    </w:p>
    <w:p w:rsidR="00250FF1" w:rsidRDefault="00250FF1">
      <w:pPr>
        <w:pStyle w:val="ConsPlusCell"/>
        <w:jc w:val="both"/>
      </w:pPr>
      <w:r>
        <w:t>│      │(Monosodium orthophosphate)            │эмульгатор,      │</w:t>
      </w:r>
    </w:p>
    <w:p w:rsidR="00250FF1" w:rsidRDefault="00250FF1">
      <w:pPr>
        <w:pStyle w:val="ConsPlusCell"/>
        <w:jc w:val="both"/>
      </w:pPr>
      <w:r>
        <w:t>│      │(ii) орто-Фосфат натрия 2-замещенный   │текстуратор,     │</w:t>
      </w:r>
    </w:p>
    <w:p w:rsidR="00250FF1" w:rsidRDefault="00250FF1">
      <w:pPr>
        <w:pStyle w:val="ConsPlusCell"/>
        <w:jc w:val="both"/>
      </w:pPr>
      <w:r>
        <w:t>│      │(Disodium orthophosphate)              │влагоудерживающий│</w:t>
      </w:r>
    </w:p>
    <w:p w:rsidR="00250FF1" w:rsidRDefault="00250FF1">
      <w:pPr>
        <w:pStyle w:val="ConsPlusCell"/>
        <w:jc w:val="both"/>
      </w:pPr>
      <w:r>
        <w:t>│      │(iii) орто-Фосфат натрия 3-замещенный  │агент,           │</w:t>
      </w:r>
    </w:p>
    <w:p w:rsidR="00250FF1" w:rsidRDefault="00250FF1">
      <w:pPr>
        <w:pStyle w:val="ConsPlusCell"/>
        <w:jc w:val="both"/>
      </w:pPr>
      <w:r>
        <w:t>│      │(Trisodium orthophosphate)             │стабилизатор,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│E340  │Фосфаты калия                          │регулятор        │</w:t>
      </w:r>
    </w:p>
    <w:p w:rsidR="00250FF1" w:rsidRDefault="00250FF1">
      <w:pPr>
        <w:pStyle w:val="ConsPlusCell"/>
        <w:jc w:val="both"/>
      </w:pPr>
      <w:r>
        <w:t>│      │(POTASSIUM PHOSPHATES)                 │кислотности,     │</w:t>
      </w:r>
    </w:p>
    <w:p w:rsidR="00250FF1" w:rsidRDefault="00250FF1">
      <w:pPr>
        <w:pStyle w:val="ConsPlusCell"/>
        <w:jc w:val="both"/>
      </w:pPr>
      <w:r>
        <w:t>│      │(i) орто-Фосфат калия 1-замещенный     │эмульгатор,      │</w:t>
      </w:r>
    </w:p>
    <w:p w:rsidR="00250FF1" w:rsidRDefault="00250FF1">
      <w:pPr>
        <w:pStyle w:val="ConsPlusCell"/>
        <w:jc w:val="both"/>
      </w:pPr>
      <w:r>
        <w:t>│      │(Monopotassium orthophosphate)         │влагоудерживающий│</w:t>
      </w:r>
    </w:p>
    <w:p w:rsidR="00250FF1" w:rsidRDefault="00250FF1">
      <w:pPr>
        <w:pStyle w:val="ConsPlusCell"/>
        <w:jc w:val="both"/>
      </w:pPr>
      <w:r>
        <w:t>│      │(ii) орто-Фосфат калия 2-замещенный    │агент,           │</w:t>
      </w:r>
    </w:p>
    <w:p w:rsidR="00250FF1" w:rsidRDefault="00250FF1">
      <w:pPr>
        <w:pStyle w:val="ConsPlusCell"/>
        <w:jc w:val="both"/>
      </w:pPr>
      <w:r>
        <w:t>│      │(Dipotassium orthophosphate)           │стабилизатор,    │</w:t>
      </w:r>
    </w:p>
    <w:p w:rsidR="00250FF1" w:rsidRDefault="00250FF1">
      <w:pPr>
        <w:pStyle w:val="ConsPlusCell"/>
        <w:jc w:val="both"/>
      </w:pPr>
      <w:r>
        <w:t>│      │(iii) орто-Фосфат калия 3-замещенный   │комплексообразо- │</w:t>
      </w:r>
    </w:p>
    <w:p w:rsidR="00250FF1" w:rsidRDefault="00250FF1">
      <w:pPr>
        <w:pStyle w:val="ConsPlusCell"/>
        <w:jc w:val="both"/>
      </w:pPr>
      <w:r>
        <w:t>│      │(Tripotassium orthophosphate)          │ватель           │</w:t>
      </w:r>
    </w:p>
    <w:p w:rsidR="00250FF1" w:rsidRDefault="00250FF1">
      <w:pPr>
        <w:pStyle w:val="ConsPlusCell"/>
        <w:jc w:val="both"/>
      </w:pPr>
      <w:r>
        <w:t>├──────┼───────────────────────────────────────┼─────────────────┤</w:t>
      </w:r>
    </w:p>
    <w:p w:rsidR="00250FF1" w:rsidRDefault="00250FF1">
      <w:pPr>
        <w:pStyle w:val="ConsPlusCell"/>
        <w:jc w:val="both"/>
      </w:pPr>
      <w:r>
        <w:t>│E341  │Фосфаты кальция                        │регулятор        │</w:t>
      </w:r>
    </w:p>
    <w:p w:rsidR="00250FF1" w:rsidRDefault="00250FF1">
      <w:pPr>
        <w:pStyle w:val="ConsPlusCell"/>
        <w:jc w:val="both"/>
      </w:pPr>
      <w:r>
        <w:t>│      │(CALCIUM PHOSPHATES)                   │кислотности,     │</w:t>
      </w:r>
    </w:p>
    <w:p w:rsidR="00250FF1" w:rsidRDefault="00250FF1">
      <w:pPr>
        <w:pStyle w:val="ConsPlusCell"/>
        <w:jc w:val="both"/>
      </w:pPr>
      <w:r>
        <w:t>│      │(i) орто-Фосфат кальция 1-замещенный   │улучшитель       │</w:t>
      </w:r>
    </w:p>
    <w:p w:rsidR="00250FF1" w:rsidRDefault="00250FF1">
      <w:pPr>
        <w:pStyle w:val="ConsPlusCell"/>
        <w:jc w:val="both"/>
      </w:pPr>
      <w:r>
        <w:t>│      │(Monocalcium orthophosphate)           │муки и хлеба,    │</w:t>
      </w:r>
    </w:p>
    <w:p w:rsidR="00250FF1" w:rsidRDefault="00250FF1">
      <w:pPr>
        <w:pStyle w:val="ConsPlusCell"/>
        <w:jc w:val="both"/>
      </w:pPr>
      <w:r>
        <w:t>│      │(ii) орто-Фосфат кальция 2-замещенный  │стабилизатор,    │</w:t>
      </w:r>
    </w:p>
    <w:p w:rsidR="00250FF1" w:rsidRDefault="00250FF1">
      <w:pPr>
        <w:pStyle w:val="ConsPlusCell"/>
        <w:jc w:val="both"/>
      </w:pPr>
      <w:r>
        <w:t>│      │(Dicalcium orthophosphate)             │отвердитель,     │</w:t>
      </w:r>
    </w:p>
    <w:p w:rsidR="00250FF1" w:rsidRDefault="00250FF1">
      <w:pPr>
        <w:pStyle w:val="ConsPlusCell"/>
        <w:jc w:val="both"/>
      </w:pPr>
      <w:r>
        <w:t>│      │(iii) орто-Фосфат кальция 3-замещенный │текстуратор,     │</w:t>
      </w:r>
    </w:p>
    <w:p w:rsidR="00250FF1" w:rsidRDefault="00250FF1">
      <w:pPr>
        <w:pStyle w:val="ConsPlusCell"/>
        <w:jc w:val="both"/>
      </w:pPr>
      <w:r>
        <w:t>│      │(Tricalcium orthophosphate)            │разрыхлитель,    │</w:t>
      </w:r>
    </w:p>
    <w:p w:rsidR="00250FF1" w:rsidRDefault="00250FF1">
      <w:pPr>
        <w:pStyle w:val="ConsPlusCell"/>
        <w:jc w:val="both"/>
      </w:pPr>
      <w:r>
        <w:t>│      │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      │                                       │влагоудерживающий│</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│E342  │Фосфаты аммония                        │регулятор        │</w:t>
      </w:r>
    </w:p>
    <w:p w:rsidR="00250FF1" w:rsidRDefault="00250FF1">
      <w:pPr>
        <w:pStyle w:val="ConsPlusCell"/>
        <w:jc w:val="both"/>
      </w:pPr>
      <w:r>
        <w:t>│      │(AMMONIUM PHOSPHATES)                  │кислотности,     │</w:t>
      </w:r>
    </w:p>
    <w:p w:rsidR="00250FF1" w:rsidRDefault="00250FF1">
      <w:pPr>
        <w:pStyle w:val="ConsPlusCell"/>
        <w:jc w:val="both"/>
      </w:pPr>
      <w:r>
        <w:t>│      │(i) орто-Фосфат аммония 1-замещенный   │улучшитель       │</w:t>
      </w:r>
    </w:p>
    <w:p w:rsidR="00250FF1" w:rsidRDefault="00250FF1">
      <w:pPr>
        <w:pStyle w:val="ConsPlusCell"/>
        <w:jc w:val="both"/>
      </w:pPr>
      <w:r>
        <w:t>│      │(Monoammonium orthophosphate)          │муки и хлеба     │</w:t>
      </w:r>
    </w:p>
    <w:p w:rsidR="00250FF1" w:rsidRDefault="00250FF1">
      <w:pPr>
        <w:pStyle w:val="ConsPlusCell"/>
        <w:jc w:val="both"/>
      </w:pPr>
      <w:r>
        <w:t>│      │(ii) орто-Фосфат аммония 2-замещенный  │                 │</w:t>
      </w:r>
    </w:p>
    <w:p w:rsidR="00250FF1" w:rsidRDefault="00250FF1">
      <w:pPr>
        <w:pStyle w:val="ConsPlusCell"/>
        <w:jc w:val="both"/>
      </w:pPr>
      <w:r>
        <w:t>│      │(Diammonium orthophosphate)            │                 │</w:t>
      </w:r>
    </w:p>
    <w:p w:rsidR="00250FF1" w:rsidRDefault="00250FF1">
      <w:pPr>
        <w:pStyle w:val="ConsPlusCell"/>
        <w:jc w:val="both"/>
      </w:pPr>
      <w:r>
        <w:t>├──────┼───────────────────────────────────────┼─────────────────┤</w:t>
      </w:r>
    </w:p>
    <w:p w:rsidR="00250FF1" w:rsidRDefault="00250FF1">
      <w:pPr>
        <w:pStyle w:val="ConsPlusCell"/>
        <w:jc w:val="both"/>
      </w:pPr>
      <w:r>
        <w:t>│E343  │Фосфаты магния                         │регулятор        │</w:t>
      </w:r>
    </w:p>
    <w:p w:rsidR="00250FF1" w:rsidRDefault="00250FF1">
      <w:pPr>
        <w:pStyle w:val="ConsPlusCell"/>
        <w:jc w:val="both"/>
      </w:pPr>
      <w:r>
        <w:t>│      │(MAGNESIUM PHOSPHATES)                 │кислотности,     │</w:t>
      </w:r>
    </w:p>
    <w:p w:rsidR="00250FF1" w:rsidRDefault="00250FF1">
      <w:pPr>
        <w:pStyle w:val="ConsPlusCell"/>
        <w:jc w:val="both"/>
      </w:pPr>
      <w:r>
        <w:t>│      │(i) орто-Фосфат магния 1-замещенный    │добавка,         │</w:t>
      </w:r>
    </w:p>
    <w:p w:rsidR="00250FF1" w:rsidRDefault="00250FF1">
      <w:pPr>
        <w:pStyle w:val="ConsPlusCell"/>
        <w:jc w:val="both"/>
      </w:pPr>
      <w:r>
        <w:t>│      │(Monomagnesium orthophosphate)         │препятствующая   │</w:t>
      </w:r>
    </w:p>
    <w:p w:rsidR="00250FF1" w:rsidRDefault="00250FF1">
      <w:pPr>
        <w:pStyle w:val="ConsPlusCell"/>
        <w:jc w:val="both"/>
      </w:pPr>
      <w:r>
        <w:t>│      │(ii) орто-Фосфат магния 2-замещенный   │слеживанию и     │</w:t>
      </w:r>
    </w:p>
    <w:p w:rsidR="00250FF1" w:rsidRDefault="00250FF1">
      <w:pPr>
        <w:pStyle w:val="ConsPlusCell"/>
        <w:jc w:val="both"/>
      </w:pPr>
      <w:r>
        <w:t>│      │(Dimagnesium orthophosphate)           │комкованию       │</w:t>
      </w:r>
    </w:p>
    <w:p w:rsidR="00250FF1" w:rsidRDefault="00250FF1">
      <w:pPr>
        <w:pStyle w:val="ConsPlusCell"/>
        <w:jc w:val="both"/>
      </w:pPr>
      <w:r>
        <w:t>│      │(iii) орто-Фосфат магния 3-замещенный  │                 │</w:t>
      </w:r>
    </w:p>
    <w:p w:rsidR="00250FF1" w:rsidRDefault="00250FF1">
      <w:pPr>
        <w:pStyle w:val="ConsPlusCell"/>
        <w:jc w:val="both"/>
      </w:pPr>
      <w:r>
        <w:t>│      │(Trimagnesium orthophosphate)          │                 │</w:t>
      </w:r>
    </w:p>
    <w:p w:rsidR="00250FF1" w:rsidRDefault="00250FF1">
      <w:pPr>
        <w:pStyle w:val="ConsPlusCell"/>
        <w:jc w:val="both"/>
      </w:pPr>
      <w:r>
        <w:t>├──────┼───────────────────────────────────────┼─────────────────┤</w:t>
      </w:r>
    </w:p>
    <w:p w:rsidR="00250FF1" w:rsidRDefault="00250FF1">
      <w:pPr>
        <w:pStyle w:val="ConsPlusCell"/>
        <w:jc w:val="both"/>
      </w:pPr>
      <w:r>
        <w:t>│E345  │Цитрат магния (MAGNESIUM CITRATE)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│E349  │Малат аммония (AMMONIUM MALATE)        │регулятор        │</w:t>
      </w:r>
    </w:p>
    <w:p w:rsidR="00250FF1" w:rsidRDefault="00250FF1">
      <w:pPr>
        <w:pStyle w:val="ConsPlusCell"/>
        <w:jc w:val="both"/>
      </w:pPr>
      <w:r>
        <w:lastRenderedPageBreak/>
        <w:t>│      │                                       │кислотности      │</w:t>
      </w:r>
    </w:p>
    <w:p w:rsidR="00250FF1" w:rsidRDefault="00250FF1">
      <w:pPr>
        <w:pStyle w:val="ConsPlusCell"/>
        <w:jc w:val="both"/>
      </w:pPr>
      <w:r>
        <w:t>├──────┼───────────────────────────────────────┼─────────────────┤</w:t>
      </w:r>
    </w:p>
    <w:p w:rsidR="00250FF1" w:rsidRDefault="00250FF1">
      <w:pPr>
        <w:pStyle w:val="ConsPlusCell"/>
        <w:jc w:val="both"/>
      </w:pPr>
      <w:r>
        <w:t>│E350  │Малаты натрия (SODIUM MALATES)         │регулятор        │</w:t>
      </w:r>
    </w:p>
    <w:p w:rsidR="00250FF1" w:rsidRDefault="00250FF1">
      <w:pPr>
        <w:pStyle w:val="ConsPlusCell"/>
        <w:jc w:val="both"/>
      </w:pPr>
      <w:r>
        <w:t>│      │(i) Малат натрия 1-замещенный          │кислотности,     │</w:t>
      </w:r>
    </w:p>
    <w:p w:rsidR="00250FF1" w:rsidRDefault="00250FF1">
      <w:pPr>
        <w:pStyle w:val="ConsPlusCell"/>
        <w:jc w:val="both"/>
      </w:pPr>
      <w:r>
        <w:t>│      │(Sodium hydrogen malate)               │влагоудерживающий│</w:t>
      </w:r>
    </w:p>
    <w:p w:rsidR="00250FF1" w:rsidRDefault="00250FF1">
      <w:pPr>
        <w:pStyle w:val="ConsPlusCell"/>
        <w:jc w:val="both"/>
      </w:pPr>
      <w:r>
        <w:t>│      │(ii) Малат натрия (Sodium malate)      │агент            │</w:t>
      </w:r>
    </w:p>
    <w:p w:rsidR="00250FF1" w:rsidRDefault="00250FF1">
      <w:pPr>
        <w:pStyle w:val="ConsPlusCell"/>
        <w:jc w:val="both"/>
      </w:pPr>
      <w:r>
        <w:t>├──────┼───────────────────────────────────────┼─────────────────┤</w:t>
      </w:r>
    </w:p>
    <w:p w:rsidR="00250FF1" w:rsidRDefault="00250FF1">
      <w:pPr>
        <w:pStyle w:val="ConsPlusCell"/>
        <w:jc w:val="both"/>
      </w:pPr>
      <w:r>
        <w:t>│E351  │Малаты калия                           │регулятор        │</w:t>
      </w:r>
    </w:p>
    <w:p w:rsidR="00250FF1" w:rsidRDefault="00250FF1">
      <w:pPr>
        <w:pStyle w:val="ConsPlusCell"/>
        <w:jc w:val="both"/>
      </w:pPr>
      <w:r>
        <w:t>│      │(POTASSIUM MALATES)                    │кислотности      │</w:t>
      </w:r>
    </w:p>
    <w:p w:rsidR="00250FF1" w:rsidRDefault="00250FF1">
      <w:pPr>
        <w:pStyle w:val="ConsPlusCell"/>
        <w:jc w:val="both"/>
      </w:pPr>
      <w:r>
        <w:t>│      │(i) Малат калия 1-замещенный           │                 │</w:t>
      </w:r>
    </w:p>
    <w:p w:rsidR="00250FF1" w:rsidRDefault="00250FF1">
      <w:pPr>
        <w:pStyle w:val="ConsPlusCell"/>
        <w:jc w:val="both"/>
      </w:pPr>
      <w:r>
        <w:t>│      │(Potassium hydrogen malate)            │                 │</w:t>
      </w:r>
    </w:p>
    <w:p w:rsidR="00250FF1" w:rsidRDefault="00250FF1">
      <w:pPr>
        <w:pStyle w:val="ConsPlusCell"/>
        <w:jc w:val="both"/>
      </w:pPr>
      <w:r>
        <w:t>│      │(ii) Малат калия (Potassium malate)    │                 │</w:t>
      </w:r>
    </w:p>
    <w:p w:rsidR="00250FF1" w:rsidRDefault="00250FF1">
      <w:pPr>
        <w:pStyle w:val="ConsPlusCell"/>
        <w:jc w:val="both"/>
      </w:pPr>
      <w:r>
        <w:t>├──────┼───────────────────────────────────────┼─────────────────┤</w:t>
      </w:r>
    </w:p>
    <w:p w:rsidR="00250FF1" w:rsidRDefault="00250FF1">
      <w:pPr>
        <w:pStyle w:val="ConsPlusCell"/>
        <w:jc w:val="both"/>
      </w:pPr>
      <w:r>
        <w:t>│E352  │Малаты кальция (CALCIUM MALATES)       │регулятор        │</w:t>
      </w:r>
    </w:p>
    <w:p w:rsidR="00250FF1" w:rsidRDefault="00250FF1">
      <w:pPr>
        <w:pStyle w:val="ConsPlusCell"/>
        <w:jc w:val="both"/>
      </w:pPr>
      <w:r>
        <w:t>│      │(i) Малат кальция 1-замещенный         │кислотности      │</w:t>
      </w:r>
    </w:p>
    <w:p w:rsidR="00250FF1" w:rsidRDefault="00250FF1">
      <w:pPr>
        <w:pStyle w:val="ConsPlusCell"/>
        <w:jc w:val="both"/>
      </w:pPr>
      <w:r>
        <w:t>│      │(Calcium hydrogen malate)              │                 │</w:t>
      </w:r>
    </w:p>
    <w:p w:rsidR="00250FF1" w:rsidRDefault="00250FF1">
      <w:pPr>
        <w:pStyle w:val="ConsPlusCell"/>
        <w:jc w:val="both"/>
      </w:pPr>
      <w:r>
        <w:t>│      │(ii) Малат кальция (Calcium malate)    │                 │</w:t>
      </w:r>
    </w:p>
    <w:p w:rsidR="00250FF1" w:rsidRDefault="00250FF1">
      <w:pPr>
        <w:pStyle w:val="ConsPlusCell"/>
        <w:jc w:val="both"/>
      </w:pPr>
      <w:r>
        <w:t>├──────┼───────────────────────────────────────┼─────────────────┤</w:t>
      </w:r>
    </w:p>
    <w:p w:rsidR="00250FF1" w:rsidRDefault="00250FF1">
      <w:pPr>
        <w:pStyle w:val="ConsPlusCell"/>
        <w:jc w:val="both"/>
      </w:pPr>
      <w:r>
        <w:t>│E353  │мета-Винная кислота                    │регулятор        │</w:t>
      </w:r>
    </w:p>
    <w:p w:rsidR="00250FF1" w:rsidRDefault="00250FF1">
      <w:pPr>
        <w:pStyle w:val="ConsPlusCell"/>
        <w:jc w:val="both"/>
      </w:pPr>
      <w:r>
        <w:t>│      │(METATARTARIC ACID)                    │кислотности      │</w:t>
      </w:r>
    </w:p>
    <w:p w:rsidR="00250FF1" w:rsidRDefault="00250FF1">
      <w:pPr>
        <w:pStyle w:val="ConsPlusCell"/>
        <w:jc w:val="both"/>
      </w:pPr>
      <w:r>
        <w:t>├──────┼───────────────────────────────────────┼─────────────────┤</w:t>
      </w:r>
    </w:p>
    <w:p w:rsidR="00250FF1" w:rsidRDefault="00250FF1">
      <w:pPr>
        <w:pStyle w:val="ConsPlusCell"/>
        <w:jc w:val="both"/>
      </w:pPr>
      <w:r>
        <w:t>│E354  │Тартрат кальция (CALCIUM TARTRATE)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│E355  │Адипиновая кислота (ADIPIC ACID)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│E356  │Адипаты натрия (SODIUM ADIPATES)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│E357  │Адипаты калия (POTASSIUM ADIPATES)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│E359  │Адипаты аммония (AMMONIUM ADIPATES)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│E363  │Янтарная кислота (SUCCINIC ACID)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│E365  │Фумараты натрия (SODIUM FUMARATES)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│E366  │Фумараты калия                         │регулятор        │</w:t>
      </w:r>
    </w:p>
    <w:p w:rsidR="00250FF1" w:rsidRDefault="00250FF1">
      <w:pPr>
        <w:pStyle w:val="ConsPlusCell"/>
        <w:jc w:val="both"/>
      </w:pPr>
      <w:r>
        <w:t>│      │(POTASSIUM FUMARATES)                  │кислотности      │</w:t>
      </w:r>
    </w:p>
    <w:p w:rsidR="00250FF1" w:rsidRDefault="00250FF1">
      <w:pPr>
        <w:pStyle w:val="ConsPlusCell"/>
        <w:jc w:val="both"/>
      </w:pPr>
      <w:r>
        <w:t>├──────┼───────────────────────────────────────┼─────────────────┤</w:t>
      </w:r>
    </w:p>
    <w:p w:rsidR="00250FF1" w:rsidRDefault="00250FF1">
      <w:pPr>
        <w:pStyle w:val="ConsPlusCell"/>
        <w:jc w:val="both"/>
      </w:pPr>
      <w:r>
        <w:t>│E367  │Фумараты кальция                       │регулятор        │</w:t>
      </w:r>
    </w:p>
    <w:p w:rsidR="00250FF1" w:rsidRDefault="00250FF1">
      <w:pPr>
        <w:pStyle w:val="ConsPlusCell"/>
        <w:jc w:val="both"/>
      </w:pPr>
      <w:r>
        <w:t>│      │(CALCIUM FUMARATES)                    │кислотности      │</w:t>
      </w:r>
    </w:p>
    <w:p w:rsidR="00250FF1" w:rsidRDefault="00250FF1">
      <w:pPr>
        <w:pStyle w:val="ConsPlusCell"/>
        <w:jc w:val="both"/>
      </w:pPr>
      <w:r>
        <w:t>├──────┼───────────────────────────────────────┼─────────────────┤</w:t>
      </w:r>
    </w:p>
    <w:p w:rsidR="00250FF1" w:rsidRDefault="00250FF1">
      <w:pPr>
        <w:pStyle w:val="ConsPlusCell"/>
        <w:jc w:val="both"/>
      </w:pPr>
      <w:r>
        <w:t>│E368  │Фумараты аммония                       │регулятор        │</w:t>
      </w:r>
    </w:p>
    <w:p w:rsidR="00250FF1" w:rsidRDefault="00250FF1">
      <w:pPr>
        <w:pStyle w:val="ConsPlusCell"/>
        <w:jc w:val="both"/>
      </w:pPr>
      <w:r>
        <w:t>│      │(AMMONIUM FUMARATE)                    │кислотности      │</w:t>
      </w:r>
    </w:p>
    <w:p w:rsidR="00250FF1" w:rsidRDefault="00250FF1">
      <w:pPr>
        <w:pStyle w:val="ConsPlusCell"/>
        <w:jc w:val="both"/>
      </w:pPr>
      <w:r>
        <w:t>├──────┼───────────────────────────────────────┼─────────────────┤</w:t>
      </w:r>
    </w:p>
    <w:p w:rsidR="00250FF1" w:rsidRDefault="00250FF1">
      <w:pPr>
        <w:pStyle w:val="ConsPlusCell"/>
        <w:jc w:val="both"/>
      </w:pPr>
      <w:r>
        <w:t>│E375  │Никотиновая кислота                    │стабилизатор     │</w:t>
      </w:r>
    </w:p>
    <w:p w:rsidR="00250FF1" w:rsidRDefault="00250FF1">
      <w:pPr>
        <w:pStyle w:val="ConsPlusCell"/>
        <w:jc w:val="both"/>
      </w:pPr>
      <w:r>
        <w:t>│      │(NICOTINIC ACID)                       │цвета            │</w:t>
      </w:r>
    </w:p>
    <w:p w:rsidR="00250FF1" w:rsidRDefault="00250FF1">
      <w:pPr>
        <w:pStyle w:val="ConsPlusCell"/>
        <w:jc w:val="both"/>
      </w:pPr>
      <w:r>
        <w:t>├──────┼───────────────────────────────────────┼─────────────────┤</w:t>
      </w:r>
    </w:p>
    <w:p w:rsidR="00250FF1" w:rsidRDefault="00250FF1">
      <w:pPr>
        <w:pStyle w:val="ConsPlusCell"/>
        <w:jc w:val="both"/>
      </w:pPr>
      <w:r>
        <w:t>│E380  │Цитраты аммония (AMMONIUM CITRATES)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│E381  │Цитраты аммония - железа               │регулятор        │</w:t>
      </w:r>
    </w:p>
    <w:p w:rsidR="00250FF1" w:rsidRDefault="00250FF1">
      <w:pPr>
        <w:pStyle w:val="ConsPlusCell"/>
        <w:jc w:val="both"/>
      </w:pPr>
      <w:r>
        <w:t>│      │(FERRIC AMMONIUM CITRATE)              │кислотности      │</w:t>
      </w:r>
    </w:p>
    <w:p w:rsidR="00250FF1" w:rsidRDefault="00250FF1">
      <w:pPr>
        <w:pStyle w:val="ConsPlusCell"/>
        <w:jc w:val="both"/>
      </w:pPr>
      <w:r>
        <w:t>├──────┼───────────────────────────────────────┼─────────────────┤</w:t>
      </w:r>
    </w:p>
    <w:p w:rsidR="00250FF1" w:rsidRDefault="00250FF1">
      <w:pPr>
        <w:pStyle w:val="ConsPlusCell"/>
        <w:jc w:val="both"/>
      </w:pPr>
      <w:r>
        <w:t>│E383  │Глицерофосфат кальция                  │загуститель,     │</w:t>
      </w:r>
    </w:p>
    <w:p w:rsidR="00250FF1" w:rsidRDefault="00250FF1">
      <w:pPr>
        <w:pStyle w:val="ConsPlusCell"/>
        <w:jc w:val="both"/>
      </w:pPr>
      <w:r>
        <w:t>│      │(CALCIUM GLYCEROPHOSPHATE)             │стабилизатор     │</w:t>
      </w:r>
    </w:p>
    <w:p w:rsidR="00250FF1" w:rsidRDefault="00250FF1">
      <w:pPr>
        <w:pStyle w:val="ConsPlusCell"/>
        <w:jc w:val="both"/>
      </w:pPr>
      <w:r>
        <w:t>├──────┼───────────────────────────────────────┼─────────────────┤</w:t>
      </w:r>
    </w:p>
    <w:p w:rsidR="00250FF1" w:rsidRDefault="00250FF1">
      <w:pPr>
        <w:pStyle w:val="ConsPlusCell"/>
        <w:jc w:val="both"/>
      </w:pPr>
      <w:r>
        <w:t>│E384  │Изопропилцитратная смесь               │добавка,         │</w:t>
      </w:r>
    </w:p>
    <w:p w:rsidR="00250FF1" w:rsidRDefault="00250FF1">
      <w:pPr>
        <w:pStyle w:val="ConsPlusCell"/>
        <w:jc w:val="both"/>
      </w:pPr>
      <w:r>
        <w:lastRenderedPageBreak/>
        <w:t>│      │(ISOPROPYL CITRATES)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│E385  │Этилендиаминтетраацетат кальция       -│антиокислитель,  │</w:t>
      </w:r>
    </w:p>
    <w:p w:rsidR="00250FF1" w:rsidRDefault="00250FF1">
      <w:pPr>
        <w:pStyle w:val="ConsPlusCell"/>
        <w:jc w:val="both"/>
      </w:pPr>
      <w:r>
        <w:t>│      │натрия                                 │консервант,      │</w:t>
      </w:r>
    </w:p>
    <w:p w:rsidR="00250FF1" w:rsidRDefault="00250FF1">
      <w:pPr>
        <w:pStyle w:val="ConsPlusCell"/>
        <w:jc w:val="both"/>
      </w:pPr>
      <w:r>
        <w:t>│      │(CALCIUM DISODIUM              ETHYLENE│комплексообразо- │</w:t>
      </w:r>
    </w:p>
    <w:p w:rsidR="00250FF1" w:rsidRDefault="00250FF1">
      <w:pPr>
        <w:pStyle w:val="ConsPlusCell"/>
        <w:jc w:val="both"/>
      </w:pPr>
      <w:r>
        <w:t>│      │DIAMINE-TETRA-ACETATE)                 │ватель           │</w:t>
      </w:r>
    </w:p>
    <w:p w:rsidR="00250FF1" w:rsidRDefault="00250FF1">
      <w:pPr>
        <w:pStyle w:val="ConsPlusCell"/>
        <w:jc w:val="both"/>
      </w:pPr>
      <w:r>
        <w:t>├──────┼───────────────────────────────────────┼─────────────────┤</w:t>
      </w:r>
    </w:p>
    <w:p w:rsidR="00250FF1" w:rsidRDefault="00250FF1">
      <w:pPr>
        <w:pStyle w:val="ConsPlusCell"/>
        <w:jc w:val="both"/>
      </w:pPr>
      <w:r>
        <w:t>│E386  │Этилендиаминтетраацетат динатрий       │синергист        │</w:t>
      </w:r>
    </w:p>
    <w:p w:rsidR="00250FF1" w:rsidRDefault="00250FF1">
      <w:pPr>
        <w:pStyle w:val="ConsPlusCell"/>
        <w:jc w:val="both"/>
      </w:pPr>
      <w:r>
        <w:t>│      │(DISODIUM                              │антиокислителя,  │</w:t>
      </w:r>
    </w:p>
    <w:p w:rsidR="00250FF1" w:rsidRDefault="00250FF1">
      <w:pPr>
        <w:pStyle w:val="ConsPlusCell"/>
        <w:jc w:val="both"/>
      </w:pPr>
      <w:r>
        <w:t>│      │ETHYLENE-DIAMINE-TETRA-ACETATE)        │консервант,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│E387  │Оксистеарин (OXYSTEARIN)               │антиокислитель,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│E391  │Фитиновая кислота (PHYTIC ACID)        │антиокислитель   │</w:t>
      </w:r>
    </w:p>
    <w:p w:rsidR="00250FF1" w:rsidRDefault="00250FF1">
      <w:pPr>
        <w:pStyle w:val="ConsPlusCell"/>
        <w:jc w:val="both"/>
      </w:pPr>
      <w:r>
        <w:t>├──────┼───────────────────────────────────────┼─────────────────┤</w:t>
      </w:r>
    </w:p>
    <w:p w:rsidR="00250FF1" w:rsidRDefault="00250FF1">
      <w:pPr>
        <w:pStyle w:val="ConsPlusCell"/>
        <w:jc w:val="both"/>
      </w:pPr>
      <w:r>
        <w:t>│E400  │Альгиновая кислота (ALGINIC ACID)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│E401  │Альгинат натрия (SODIUM ALGINATE)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│E402  │Альгинат калия                         │загуститель,     │</w:t>
      </w:r>
    </w:p>
    <w:p w:rsidR="00250FF1" w:rsidRDefault="00250FF1">
      <w:pPr>
        <w:pStyle w:val="ConsPlusCell"/>
        <w:jc w:val="both"/>
      </w:pPr>
      <w:r>
        <w:t>│      │(POTASSIUM ALGINATE)                   │стабилизатор     │</w:t>
      </w:r>
    </w:p>
    <w:p w:rsidR="00250FF1" w:rsidRDefault="00250FF1">
      <w:pPr>
        <w:pStyle w:val="ConsPlusCell"/>
        <w:jc w:val="both"/>
      </w:pPr>
      <w:r>
        <w:t>├──────┼───────────────────────────────────────┼─────────────────┤</w:t>
      </w:r>
    </w:p>
    <w:p w:rsidR="00250FF1" w:rsidRDefault="00250FF1">
      <w:pPr>
        <w:pStyle w:val="ConsPlusCell"/>
        <w:jc w:val="both"/>
      </w:pPr>
      <w:r>
        <w:t>│E403  │Альгинат аммония                       │загуститель,     │</w:t>
      </w:r>
    </w:p>
    <w:p w:rsidR="00250FF1" w:rsidRDefault="00250FF1">
      <w:pPr>
        <w:pStyle w:val="ConsPlusCell"/>
        <w:jc w:val="both"/>
      </w:pPr>
      <w:r>
        <w:t>│      │(AMMONIUM ALGINATE)                    │стабилизатор     │</w:t>
      </w:r>
    </w:p>
    <w:p w:rsidR="00250FF1" w:rsidRDefault="00250FF1">
      <w:pPr>
        <w:pStyle w:val="ConsPlusCell"/>
        <w:jc w:val="both"/>
      </w:pPr>
      <w:r>
        <w:t>├──────┼───────────────────────────────────────┼─────────────────┤</w:t>
      </w:r>
    </w:p>
    <w:p w:rsidR="00250FF1" w:rsidRDefault="00250FF1">
      <w:pPr>
        <w:pStyle w:val="ConsPlusCell"/>
        <w:jc w:val="both"/>
      </w:pPr>
      <w:r>
        <w:t>│E404  │Альгинат кальция (CALCIUM ALGINATE)    │загуститель,     │</w:t>
      </w:r>
    </w:p>
    <w:p w:rsidR="00250FF1" w:rsidRDefault="00250FF1">
      <w:pPr>
        <w:pStyle w:val="ConsPlusCell"/>
        <w:jc w:val="both"/>
      </w:pPr>
      <w:r>
        <w:t>│      │                                       │стабилизатор,    │</w:t>
      </w:r>
    </w:p>
    <w:p w:rsidR="00250FF1" w:rsidRDefault="00250FF1">
      <w:pPr>
        <w:pStyle w:val="ConsPlusCell"/>
        <w:jc w:val="both"/>
      </w:pPr>
      <w:r>
        <w:t>│      │                                       │пеногаситель     │</w:t>
      </w:r>
    </w:p>
    <w:p w:rsidR="00250FF1" w:rsidRDefault="00250FF1">
      <w:pPr>
        <w:pStyle w:val="ConsPlusCell"/>
        <w:jc w:val="both"/>
      </w:pPr>
      <w:r>
        <w:t>├──────┼───────────────────────────────────────┼─────────────────┤</w:t>
      </w:r>
    </w:p>
    <w:p w:rsidR="00250FF1" w:rsidRDefault="00250FF1">
      <w:pPr>
        <w:pStyle w:val="ConsPlusCell"/>
        <w:jc w:val="both"/>
      </w:pPr>
      <w:r>
        <w:t>│E405  │Пропиленгликольальгинат                │загуститель,     │</w:t>
      </w:r>
    </w:p>
    <w:p w:rsidR="00250FF1" w:rsidRDefault="00250FF1">
      <w:pPr>
        <w:pStyle w:val="ConsPlusCell"/>
        <w:jc w:val="both"/>
      </w:pPr>
      <w:r>
        <w:t>│      │(PROPYLENE GLYCOL ALGINATE)            │эмульгатор       │</w:t>
      </w:r>
    </w:p>
    <w:p w:rsidR="00250FF1" w:rsidRDefault="00250FF1">
      <w:pPr>
        <w:pStyle w:val="ConsPlusCell"/>
        <w:jc w:val="both"/>
      </w:pPr>
      <w:r>
        <w:t>├──────┼───────────────────────────────────────┼─────────────────┤</w:t>
      </w:r>
    </w:p>
    <w:p w:rsidR="00250FF1" w:rsidRDefault="00250FF1">
      <w:pPr>
        <w:pStyle w:val="ConsPlusCell"/>
        <w:jc w:val="both"/>
      </w:pPr>
      <w:r>
        <w:t>│E406  │Агар (AGAR)                            │загуститель,     │</w:t>
      </w:r>
    </w:p>
    <w:p w:rsidR="00250FF1" w:rsidRDefault="00250FF1">
      <w:pPr>
        <w:pStyle w:val="ConsPlusCell"/>
        <w:jc w:val="both"/>
      </w:pPr>
      <w:r>
        <w:t>│      │                                       │желирующий агент,│</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│E407  │Каррагинан и его  натриевая,  калиевая,│загуститель,     │</w:t>
      </w:r>
    </w:p>
    <w:p w:rsidR="00250FF1" w:rsidRDefault="00250FF1">
      <w:pPr>
        <w:pStyle w:val="ConsPlusCell"/>
        <w:jc w:val="both"/>
      </w:pPr>
      <w:r>
        <w:t>│      │аммонийная соли, включая фурцеллеран   │желирующий агент,│</w:t>
      </w:r>
    </w:p>
    <w:p w:rsidR="00250FF1" w:rsidRDefault="00250FF1">
      <w:pPr>
        <w:pStyle w:val="ConsPlusCell"/>
        <w:jc w:val="both"/>
      </w:pPr>
      <w:r>
        <w:t>│      │(CARRAGEENAN AND ITS Na,  К, NH4 SALTS │стабилизатор     │</w:t>
      </w:r>
    </w:p>
    <w:p w:rsidR="00250FF1" w:rsidRDefault="00250FF1">
      <w:pPr>
        <w:pStyle w:val="ConsPlusCell"/>
        <w:jc w:val="both"/>
      </w:pPr>
      <w:r>
        <w:t>│      │(INCLUDES FURCELLARAN))                │                 │</w:t>
      </w:r>
    </w:p>
    <w:p w:rsidR="00250FF1" w:rsidRDefault="00250FF1">
      <w:pPr>
        <w:pStyle w:val="ConsPlusCell"/>
        <w:jc w:val="both"/>
      </w:pPr>
      <w:r>
        <w:t>├──────┼───────────────────────────────────────┼─────────────────┤</w:t>
      </w:r>
    </w:p>
    <w:p w:rsidR="00250FF1" w:rsidRDefault="00250FF1">
      <w:pPr>
        <w:pStyle w:val="ConsPlusCell"/>
        <w:jc w:val="both"/>
      </w:pPr>
      <w:r>
        <w:t>│E407a │Каррагинан из водорослей EUCHEMA       │загуститель,     │</w:t>
      </w:r>
    </w:p>
    <w:p w:rsidR="00250FF1" w:rsidRDefault="00250FF1">
      <w:pPr>
        <w:pStyle w:val="ConsPlusCell"/>
        <w:jc w:val="both"/>
      </w:pPr>
      <w:r>
        <w:t>│      │(CARRAGEENAN PES-   PROCESSED   EUCHEMA│желирующий агент,│</w:t>
      </w:r>
    </w:p>
    <w:p w:rsidR="00250FF1" w:rsidRDefault="00250FF1">
      <w:pPr>
        <w:pStyle w:val="ConsPlusCell"/>
        <w:jc w:val="both"/>
      </w:pPr>
      <w:r>
        <w:t>│      │SEAWEED)                               │стабилизатор     │</w:t>
      </w:r>
    </w:p>
    <w:p w:rsidR="00250FF1" w:rsidRDefault="00250FF1">
      <w:pPr>
        <w:pStyle w:val="ConsPlusCell"/>
        <w:jc w:val="both"/>
      </w:pPr>
      <w:r>
        <w:t>├──────┼───────────────────────────────────────┼─────────────────┤</w:t>
      </w:r>
    </w:p>
    <w:p w:rsidR="00250FF1" w:rsidRDefault="00250FF1">
      <w:pPr>
        <w:pStyle w:val="ConsPlusCell"/>
        <w:jc w:val="both"/>
      </w:pPr>
      <w:r>
        <w:t>│E409  │Арабиногалактан (ARABINOGALACTAN)      │загуститель,     │</w:t>
      </w:r>
    </w:p>
    <w:p w:rsidR="00250FF1" w:rsidRDefault="00250FF1">
      <w:pPr>
        <w:pStyle w:val="ConsPlusCell"/>
        <w:jc w:val="both"/>
      </w:pPr>
      <w:r>
        <w:t>│      │                                       │желирующий агент,│</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│E410  │Камедь рожкового дерева                │загуститель,     │</w:t>
      </w:r>
    </w:p>
    <w:p w:rsidR="00250FF1" w:rsidRDefault="00250FF1">
      <w:pPr>
        <w:pStyle w:val="ConsPlusCell"/>
        <w:jc w:val="both"/>
      </w:pPr>
      <w:r>
        <w:t>│      │(CAROB BEAN GUM)                       │стабилизатор     │</w:t>
      </w:r>
    </w:p>
    <w:p w:rsidR="00250FF1" w:rsidRDefault="00250FF1">
      <w:pPr>
        <w:pStyle w:val="ConsPlusCell"/>
        <w:jc w:val="both"/>
      </w:pPr>
      <w:r>
        <w:t>├──────┼───────────────────────────────────────┼─────────────────┤</w:t>
      </w:r>
    </w:p>
    <w:p w:rsidR="00250FF1" w:rsidRDefault="00250FF1">
      <w:pPr>
        <w:pStyle w:val="ConsPlusCell"/>
        <w:jc w:val="both"/>
      </w:pPr>
      <w:r>
        <w:t>│E411  │Овсяная камедь (OAT GUM)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│E412  │Гуаровая камедь (GUAR GUM)             │загуститель,     │</w:t>
      </w:r>
    </w:p>
    <w:p w:rsidR="00250FF1" w:rsidRDefault="00250FF1">
      <w:pPr>
        <w:pStyle w:val="ConsPlusCell"/>
        <w:jc w:val="both"/>
      </w:pPr>
      <w:r>
        <w:lastRenderedPageBreak/>
        <w:t>│      │                                       │стабилизатор     │</w:t>
      </w:r>
    </w:p>
    <w:p w:rsidR="00250FF1" w:rsidRDefault="00250FF1">
      <w:pPr>
        <w:pStyle w:val="ConsPlusCell"/>
        <w:jc w:val="both"/>
      </w:pPr>
      <w:r>
        <w:t>├──────┼───────────────────────────────────────┼─────────────────┤</w:t>
      </w:r>
    </w:p>
    <w:p w:rsidR="00250FF1" w:rsidRDefault="00250FF1">
      <w:pPr>
        <w:pStyle w:val="ConsPlusCell"/>
        <w:jc w:val="both"/>
      </w:pPr>
      <w:r>
        <w:t>│E413  │Трагакант камедь (TRAGACANTH GUM)      │загуститель,     │</w:t>
      </w:r>
    </w:p>
    <w:p w:rsidR="00250FF1" w:rsidRDefault="00250FF1">
      <w:pPr>
        <w:pStyle w:val="ConsPlusCell"/>
        <w:jc w:val="both"/>
      </w:pPr>
      <w:r>
        <w:t>│      │                                       │стабилизатор,    │</w:t>
      </w:r>
    </w:p>
    <w:p w:rsidR="00250FF1" w:rsidRDefault="00250FF1">
      <w:pPr>
        <w:pStyle w:val="ConsPlusCell"/>
        <w:jc w:val="both"/>
      </w:pPr>
      <w:r>
        <w:t>│      │                                       │эмульгатор       │</w:t>
      </w:r>
    </w:p>
    <w:p w:rsidR="00250FF1" w:rsidRDefault="00250FF1">
      <w:pPr>
        <w:pStyle w:val="ConsPlusCell"/>
        <w:jc w:val="both"/>
      </w:pPr>
      <w:r>
        <w:t>├──────┼───────────────────────────────────────┼─────────────────┤</w:t>
      </w:r>
    </w:p>
    <w:p w:rsidR="00250FF1" w:rsidRDefault="00250FF1">
      <w:pPr>
        <w:pStyle w:val="ConsPlusCell"/>
        <w:jc w:val="both"/>
      </w:pPr>
      <w:r>
        <w:t>│E414  │Гуммиарабик                            │загуститель,     │</w:t>
      </w:r>
    </w:p>
    <w:p w:rsidR="00250FF1" w:rsidRDefault="00250FF1">
      <w:pPr>
        <w:pStyle w:val="ConsPlusCell"/>
        <w:jc w:val="both"/>
      </w:pPr>
      <w:r>
        <w:t>│      │(GUM ARABIC (ACACIA GUM))              │стабилизатор     │</w:t>
      </w:r>
    </w:p>
    <w:p w:rsidR="00250FF1" w:rsidRDefault="00250FF1">
      <w:pPr>
        <w:pStyle w:val="ConsPlusCell"/>
        <w:jc w:val="both"/>
      </w:pPr>
      <w:r>
        <w:t>├──────┼───────────────────────────────────────┼─────────────────┤</w:t>
      </w:r>
    </w:p>
    <w:p w:rsidR="00250FF1" w:rsidRDefault="00250FF1">
      <w:pPr>
        <w:pStyle w:val="ConsPlusCell"/>
        <w:jc w:val="both"/>
      </w:pPr>
      <w:r>
        <w:t>│E415  │Ксантановая камедь (XANTAN GUM)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│E416  │Карайи камедь (KARAYA GUM)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│E417  │Тары камедь (TARA GUM)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│E418  │Геллановая камедь (GELLAN GUM)         │загуститель,     │</w:t>
      </w:r>
    </w:p>
    <w:p w:rsidR="00250FF1" w:rsidRDefault="00250FF1">
      <w:pPr>
        <w:pStyle w:val="ConsPlusCell"/>
        <w:jc w:val="both"/>
      </w:pPr>
      <w:r>
        <w:t>│      │                                       │стабилизатор,    │</w:t>
      </w:r>
    </w:p>
    <w:p w:rsidR="00250FF1" w:rsidRDefault="00250FF1">
      <w:pPr>
        <w:pStyle w:val="ConsPlusCell"/>
        <w:jc w:val="both"/>
      </w:pPr>
      <w:r>
        <w:t>│      │                                       │желирующий агент │</w:t>
      </w:r>
    </w:p>
    <w:p w:rsidR="00250FF1" w:rsidRDefault="00250FF1">
      <w:pPr>
        <w:pStyle w:val="ConsPlusCell"/>
        <w:jc w:val="both"/>
      </w:pPr>
      <w:r>
        <w:t>├──────┼───────────────────────────────────────┼─────────────────┤</w:t>
      </w:r>
    </w:p>
    <w:p w:rsidR="00250FF1" w:rsidRDefault="00250FF1">
      <w:pPr>
        <w:pStyle w:val="ConsPlusCell"/>
        <w:jc w:val="both"/>
      </w:pPr>
      <w:r>
        <w:t>│E419  │Гхатти камедь (GUM GHATTI)             │загуститель,     │</w:t>
      </w:r>
    </w:p>
    <w:p w:rsidR="00250FF1" w:rsidRDefault="00250FF1">
      <w:pPr>
        <w:pStyle w:val="ConsPlusCell"/>
        <w:jc w:val="both"/>
      </w:pPr>
      <w:r>
        <w:t>│      │                                       │стабилизатор,    │</w:t>
      </w:r>
    </w:p>
    <w:p w:rsidR="00250FF1" w:rsidRDefault="00250FF1">
      <w:pPr>
        <w:pStyle w:val="ConsPlusCell"/>
        <w:jc w:val="both"/>
      </w:pPr>
      <w:r>
        <w:t>│      │                                       │желирующий агент │</w:t>
      </w:r>
    </w:p>
    <w:p w:rsidR="00250FF1" w:rsidRDefault="00250FF1">
      <w:pPr>
        <w:pStyle w:val="ConsPlusCell"/>
        <w:jc w:val="both"/>
      </w:pPr>
      <w:r>
        <w:t>├──────┼───────────────────────────────────────┼─────────────────┤</w:t>
      </w:r>
    </w:p>
    <w:p w:rsidR="00250FF1" w:rsidRDefault="00250FF1">
      <w:pPr>
        <w:pStyle w:val="ConsPlusCell"/>
        <w:jc w:val="both"/>
      </w:pPr>
      <w:r>
        <w:t>│E420  │Сорбит и сорбитовый сироп              │подсластитель,   │</w:t>
      </w:r>
    </w:p>
    <w:p w:rsidR="00250FF1" w:rsidRDefault="00250FF1">
      <w:pPr>
        <w:pStyle w:val="ConsPlusCell"/>
        <w:jc w:val="both"/>
      </w:pPr>
      <w:r>
        <w:t>│      │(SORBITOL AND SORBITOL SYRUP)          │влагоудерживающий│</w:t>
      </w:r>
    </w:p>
    <w:p w:rsidR="00250FF1" w:rsidRDefault="00250FF1">
      <w:pPr>
        <w:pStyle w:val="ConsPlusCell"/>
        <w:jc w:val="both"/>
      </w:pPr>
      <w:r>
        <w:t>│      │                                       │агент, комплексо-│</w:t>
      </w:r>
    </w:p>
    <w:p w:rsidR="00250FF1" w:rsidRDefault="00250FF1">
      <w:pPr>
        <w:pStyle w:val="ConsPlusCell"/>
        <w:jc w:val="both"/>
      </w:pPr>
      <w:r>
        <w:t>│      │                                       │образователь,    │</w:t>
      </w:r>
    </w:p>
    <w:p w:rsidR="00250FF1" w:rsidRDefault="00250FF1">
      <w:pPr>
        <w:pStyle w:val="ConsPlusCell"/>
        <w:jc w:val="both"/>
      </w:pPr>
      <w:r>
        <w:t>│      │                                       │текстуратор,     │</w:t>
      </w:r>
    </w:p>
    <w:p w:rsidR="00250FF1" w:rsidRDefault="00250FF1">
      <w:pPr>
        <w:pStyle w:val="ConsPlusCell"/>
        <w:jc w:val="both"/>
      </w:pPr>
      <w:r>
        <w:t>│      │                                       │эмульгатор       │</w:t>
      </w:r>
    </w:p>
    <w:p w:rsidR="00250FF1" w:rsidRDefault="00250FF1">
      <w:pPr>
        <w:pStyle w:val="ConsPlusCell"/>
        <w:jc w:val="both"/>
      </w:pPr>
      <w:r>
        <w:t>├──────┼───────────────────────────────────────┼─────────────────┤</w:t>
      </w:r>
    </w:p>
    <w:p w:rsidR="00250FF1" w:rsidRDefault="00250FF1">
      <w:pPr>
        <w:pStyle w:val="ConsPlusCell"/>
        <w:jc w:val="both"/>
      </w:pPr>
      <w:r>
        <w:t>│E421  │Маннит (MANNITOL)                      │подсластитель,   │</w:t>
      </w:r>
    </w:p>
    <w:p w:rsidR="00250FF1" w:rsidRDefault="00250FF1">
      <w:pPr>
        <w:pStyle w:val="ConsPlusCell"/>
        <w:jc w:val="both"/>
      </w:pPr>
      <w:r>
        <w:t>│      │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│E422  │Глицерин (GLYCEROL)                    │влагоудерживающий│</w:t>
      </w:r>
    </w:p>
    <w:p w:rsidR="00250FF1" w:rsidRDefault="00250FF1">
      <w:pPr>
        <w:pStyle w:val="ConsPlusCell"/>
        <w:jc w:val="both"/>
      </w:pPr>
      <w:r>
        <w:t>│      │                                       │агент,           │</w:t>
      </w:r>
    </w:p>
    <w:p w:rsidR="00250FF1" w:rsidRDefault="00250FF1">
      <w:pPr>
        <w:pStyle w:val="ConsPlusCell"/>
        <w:jc w:val="both"/>
      </w:pPr>
      <w:r>
        <w:t>│      │                                       │загуститель      │</w:t>
      </w:r>
    </w:p>
    <w:p w:rsidR="00250FF1" w:rsidRDefault="00250FF1">
      <w:pPr>
        <w:pStyle w:val="ConsPlusCell"/>
        <w:jc w:val="both"/>
      </w:pPr>
      <w:r>
        <w:t>├──────┼───────────────────────────────────────┼─────────────────┤</w:t>
      </w:r>
    </w:p>
    <w:p w:rsidR="00250FF1" w:rsidRDefault="00250FF1">
      <w:pPr>
        <w:pStyle w:val="ConsPlusCell"/>
        <w:jc w:val="both"/>
      </w:pPr>
      <w:r>
        <w:t>│E425  │Конжак (Конжаковая мука)               │загуститель      │</w:t>
      </w:r>
    </w:p>
    <w:p w:rsidR="00250FF1" w:rsidRDefault="00250FF1">
      <w:pPr>
        <w:pStyle w:val="ConsPlusCell"/>
        <w:jc w:val="both"/>
      </w:pPr>
      <w:r>
        <w:t>│      │(KONJAC (KONJAC FLOOUR))               │                 │</w:t>
      </w:r>
    </w:p>
    <w:p w:rsidR="00250FF1" w:rsidRDefault="00250FF1">
      <w:pPr>
        <w:pStyle w:val="ConsPlusCell"/>
        <w:jc w:val="both"/>
      </w:pPr>
      <w:r>
        <w:t>│      │(i) Конжаковая камедь (KONJAC GUM)     │                 │</w:t>
      </w:r>
    </w:p>
    <w:p w:rsidR="00250FF1" w:rsidRDefault="00250FF1">
      <w:pPr>
        <w:pStyle w:val="ConsPlusCell"/>
        <w:jc w:val="both"/>
      </w:pPr>
      <w:r>
        <w:t>│      │(II) Конжаковый глюкоманнан            │                 │</w:t>
      </w:r>
    </w:p>
    <w:p w:rsidR="00250FF1" w:rsidRDefault="00250FF1">
      <w:pPr>
        <w:pStyle w:val="ConsPlusCell"/>
        <w:jc w:val="both"/>
      </w:pPr>
      <w:r>
        <w:t>│      │    (KONJAC GLUCOMANNANE)              │                 │</w:t>
      </w:r>
    </w:p>
    <w:p w:rsidR="00250FF1" w:rsidRDefault="00250FF1">
      <w:pPr>
        <w:pStyle w:val="ConsPlusCell"/>
        <w:jc w:val="both"/>
      </w:pPr>
      <w:r>
        <w:t xml:space="preserve">│(введено  Дополнениями  и изменениями </w:t>
      </w:r>
      <w:hyperlink r:id="rId751"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w:t>
      </w:r>
    </w:p>
    <w:p w:rsidR="00250FF1" w:rsidRDefault="00250FF1">
      <w:pPr>
        <w:pStyle w:val="ConsPlusCell"/>
        <w:jc w:val="both"/>
      </w:pPr>
      <w:r>
        <w:t>├──────┼───────────────────────────────────────┼─────────────────┤</w:t>
      </w:r>
    </w:p>
    <w:p w:rsidR="00250FF1" w:rsidRDefault="00250FF1">
      <w:pPr>
        <w:pStyle w:val="ConsPlusCell"/>
        <w:jc w:val="both"/>
      </w:pPr>
      <w:r>
        <w:t>│E430  │Полиоксиэтилен (8) стеарат             │эмульгатор       │</w:t>
      </w:r>
    </w:p>
    <w:p w:rsidR="00250FF1" w:rsidRDefault="00250FF1">
      <w:pPr>
        <w:pStyle w:val="ConsPlusCell"/>
        <w:jc w:val="both"/>
      </w:pPr>
      <w:r>
        <w:t>│      │(POLYOXYETHYLENE (8) STEARATE)         │                 │</w:t>
      </w:r>
    </w:p>
    <w:p w:rsidR="00250FF1" w:rsidRDefault="00250FF1">
      <w:pPr>
        <w:pStyle w:val="ConsPlusCell"/>
        <w:jc w:val="both"/>
      </w:pPr>
      <w:r>
        <w:t>├──────┼───────────────────────────────────────┼─────────────────┤</w:t>
      </w:r>
    </w:p>
    <w:p w:rsidR="00250FF1" w:rsidRDefault="00250FF1">
      <w:pPr>
        <w:pStyle w:val="ConsPlusCell"/>
        <w:jc w:val="both"/>
      </w:pPr>
      <w:r>
        <w:t>│E431  │Полиоксиэтилен (40) стеарат            │эмульгатор       │</w:t>
      </w:r>
    </w:p>
    <w:p w:rsidR="00250FF1" w:rsidRDefault="00250FF1">
      <w:pPr>
        <w:pStyle w:val="ConsPlusCell"/>
        <w:jc w:val="both"/>
      </w:pPr>
      <w:r>
        <w:t>│      │(POLYOXYETHYLENE (40) STEARATE)        │                 │</w:t>
      </w:r>
    </w:p>
    <w:p w:rsidR="00250FF1" w:rsidRDefault="00250FF1">
      <w:pPr>
        <w:pStyle w:val="ConsPlusCell"/>
        <w:jc w:val="both"/>
      </w:pPr>
      <w:r>
        <w:t>├──────┼───────────────────────────────────────┼─────────────────┤</w:t>
      </w:r>
    </w:p>
    <w:p w:rsidR="00250FF1" w:rsidRDefault="00250FF1">
      <w:pPr>
        <w:pStyle w:val="ConsPlusCell"/>
        <w:jc w:val="both"/>
      </w:pPr>
      <w:r>
        <w:t>│E432  │Полиоксиэтилен (20)            сорбитан│эмульгатор       │</w:t>
      </w:r>
    </w:p>
    <w:p w:rsidR="00250FF1" w:rsidRDefault="00250FF1">
      <w:pPr>
        <w:pStyle w:val="ConsPlusCell"/>
        <w:jc w:val="both"/>
      </w:pPr>
      <w:r>
        <w:t>│      │монолаурат, Твин 20                    │                 │</w:t>
      </w:r>
    </w:p>
    <w:p w:rsidR="00250FF1" w:rsidRDefault="00250FF1">
      <w:pPr>
        <w:pStyle w:val="ConsPlusCell"/>
        <w:jc w:val="both"/>
      </w:pPr>
      <w:r>
        <w:t>│      │(POLYOXYETHYLENE (20)          SORBITAN│                 │</w:t>
      </w:r>
    </w:p>
    <w:p w:rsidR="00250FF1" w:rsidRDefault="00250FF1">
      <w:pPr>
        <w:pStyle w:val="ConsPlusCell"/>
        <w:jc w:val="both"/>
      </w:pPr>
      <w:r>
        <w:t>│      │MONOLAURATE)                           │                 │</w:t>
      </w:r>
    </w:p>
    <w:p w:rsidR="00250FF1" w:rsidRDefault="00250FF1">
      <w:pPr>
        <w:pStyle w:val="ConsPlusCell"/>
        <w:jc w:val="both"/>
      </w:pPr>
      <w:r>
        <w:t>├──────┼───────────────────────────────────────┼─────────────────┤</w:t>
      </w:r>
    </w:p>
    <w:p w:rsidR="00250FF1" w:rsidRDefault="00250FF1">
      <w:pPr>
        <w:pStyle w:val="ConsPlusCell"/>
        <w:jc w:val="both"/>
      </w:pPr>
      <w:r>
        <w:t>│E433  │Полиоксиэтилен (20) сорбитан моноолеат,│эмульгатор       │</w:t>
      </w:r>
    </w:p>
    <w:p w:rsidR="00250FF1" w:rsidRDefault="00250FF1">
      <w:pPr>
        <w:pStyle w:val="ConsPlusCell"/>
        <w:jc w:val="both"/>
      </w:pPr>
      <w:r>
        <w:lastRenderedPageBreak/>
        <w:t>│      │Твин 80                                │                 │</w:t>
      </w:r>
    </w:p>
    <w:p w:rsidR="00250FF1" w:rsidRDefault="00250FF1">
      <w:pPr>
        <w:pStyle w:val="ConsPlusCell"/>
        <w:jc w:val="both"/>
      </w:pPr>
      <w:r>
        <w:t>│      │(POLYOXYETHYLENE (20)          SORBITAN│                 │</w:t>
      </w:r>
    </w:p>
    <w:p w:rsidR="00250FF1" w:rsidRDefault="00250FF1">
      <w:pPr>
        <w:pStyle w:val="ConsPlusCell"/>
        <w:jc w:val="both"/>
      </w:pPr>
      <w:r>
        <w:t>│      │MONOOLEATE)                            │                 │</w:t>
      </w:r>
    </w:p>
    <w:p w:rsidR="00250FF1" w:rsidRDefault="00250FF1">
      <w:pPr>
        <w:pStyle w:val="ConsPlusCell"/>
        <w:jc w:val="both"/>
      </w:pPr>
      <w:r>
        <w:t>├──────┼───────────────────────────────────────┼─────────────────┤</w:t>
      </w:r>
    </w:p>
    <w:p w:rsidR="00250FF1" w:rsidRDefault="00250FF1">
      <w:pPr>
        <w:pStyle w:val="ConsPlusCell"/>
        <w:jc w:val="both"/>
      </w:pPr>
      <w:r>
        <w:t>│E434  │Полиоксиэтилен (20)            сорбитан│эмульгатор       │</w:t>
      </w:r>
    </w:p>
    <w:p w:rsidR="00250FF1" w:rsidRDefault="00250FF1">
      <w:pPr>
        <w:pStyle w:val="ConsPlusCell"/>
        <w:jc w:val="both"/>
      </w:pPr>
      <w:r>
        <w:t>│      │монопальмитат, Твин 40                 │                 │</w:t>
      </w:r>
    </w:p>
    <w:p w:rsidR="00250FF1" w:rsidRDefault="00250FF1">
      <w:pPr>
        <w:pStyle w:val="ConsPlusCell"/>
        <w:jc w:val="both"/>
      </w:pPr>
      <w:r>
        <w:t>│      │(POLYOXYETHYLENE (20)          SORBITAN│                 │</w:t>
      </w:r>
    </w:p>
    <w:p w:rsidR="00250FF1" w:rsidRDefault="00250FF1">
      <w:pPr>
        <w:pStyle w:val="ConsPlusCell"/>
        <w:jc w:val="both"/>
      </w:pPr>
      <w:r>
        <w:t>│      │MONOPALMITATE)                         │                 │</w:t>
      </w:r>
    </w:p>
    <w:p w:rsidR="00250FF1" w:rsidRDefault="00250FF1">
      <w:pPr>
        <w:pStyle w:val="ConsPlusCell"/>
        <w:jc w:val="both"/>
      </w:pPr>
      <w:r>
        <w:t>├──────┼───────────────────────────────────────┼─────────────────┤</w:t>
      </w:r>
    </w:p>
    <w:p w:rsidR="00250FF1" w:rsidRDefault="00250FF1">
      <w:pPr>
        <w:pStyle w:val="ConsPlusCell"/>
        <w:jc w:val="both"/>
      </w:pPr>
      <w:r>
        <w:t>│E435  │Полиоксиэтилен (20)            сорбитан│эмульгатор       │</w:t>
      </w:r>
    </w:p>
    <w:p w:rsidR="00250FF1" w:rsidRDefault="00250FF1">
      <w:pPr>
        <w:pStyle w:val="ConsPlusCell"/>
        <w:jc w:val="both"/>
      </w:pPr>
      <w:r>
        <w:t>│      │моностеарат, Твин 60                   │                 │</w:t>
      </w:r>
    </w:p>
    <w:p w:rsidR="00250FF1" w:rsidRDefault="00250FF1">
      <w:pPr>
        <w:pStyle w:val="ConsPlusCell"/>
        <w:jc w:val="both"/>
      </w:pPr>
      <w:r>
        <w:t>│      │(POLYOXYETHYLENE (20)          SORBITAN│                 │</w:t>
      </w:r>
    </w:p>
    <w:p w:rsidR="00250FF1" w:rsidRDefault="00250FF1">
      <w:pPr>
        <w:pStyle w:val="ConsPlusCell"/>
        <w:jc w:val="both"/>
      </w:pPr>
      <w:r>
        <w:t>│      │MONOSTEARATE)                          │                 │</w:t>
      </w:r>
    </w:p>
    <w:p w:rsidR="00250FF1" w:rsidRDefault="00250FF1">
      <w:pPr>
        <w:pStyle w:val="ConsPlusCell"/>
        <w:jc w:val="both"/>
      </w:pPr>
      <w:r>
        <w:t>├──────┼───────────────────────────────────────┼─────────────────┤</w:t>
      </w:r>
    </w:p>
    <w:p w:rsidR="00250FF1" w:rsidRDefault="00250FF1">
      <w:pPr>
        <w:pStyle w:val="ConsPlusCell"/>
        <w:jc w:val="both"/>
      </w:pPr>
      <w:r>
        <w:t>│E436  │Полиоксиэтилен (20)            сорбитан│эмульгатор       │</w:t>
      </w:r>
    </w:p>
    <w:p w:rsidR="00250FF1" w:rsidRDefault="00250FF1">
      <w:pPr>
        <w:pStyle w:val="ConsPlusCell"/>
        <w:jc w:val="both"/>
      </w:pPr>
      <w:r>
        <w:t>│      │три-стеарат                            │                 │</w:t>
      </w:r>
    </w:p>
    <w:p w:rsidR="00250FF1" w:rsidRDefault="00250FF1">
      <w:pPr>
        <w:pStyle w:val="ConsPlusCell"/>
        <w:jc w:val="both"/>
      </w:pPr>
      <w:r>
        <w:t>│      │(POLYOXYETHYLENE (20)          SORBITAN│                 │</w:t>
      </w:r>
    </w:p>
    <w:p w:rsidR="00250FF1" w:rsidRDefault="00250FF1">
      <w:pPr>
        <w:pStyle w:val="ConsPlusCell"/>
        <w:jc w:val="both"/>
      </w:pPr>
      <w:r>
        <w:t>│      │TRISTEARATE)                           │                 │</w:t>
      </w:r>
    </w:p>
    <w:p w:rsidR="00250FF1" w:rsidRDefault="00250FF1">
      <w:pPr>
        <w:pStyle w:val="ConsPlusCell"/>
        <w:jc w:val="both"/>
      </w:pPr>
      <w:r>
        <w:t>├──────┼───────────────────────────────────────┼─────────────────┤</w:t>
      </w:r>
    </w:p>
    <w:p w:rsidR="00250FF1" w:rsidRDefault="00250FF1">
      <w:pPr>
        <w:pStyle w:val="ConsPlusCell"/>
        <w:jc w:val="both"/>
      </w:pPr>
      <w:r>
        <w:t>│E440  │Пектины (PECTINS)                      │загуститель,     │</w:t>
      </w:r>
    </w:p>
    <w:p w:rsidR="00250FF1" w:rsidRDefault="00250FF1">
      <w:pPr>
        <w:pStyle w:val="ConsPlusCell"/>
        <w:jc w:val="both"/>
      </w:pPr>
      <w:r>
        <w:t>│      │                                       │стабилизатор,    │</w:t>
      </w:r>
    </w:p>
    <w:p w:rsidR="00250FF1" w:rsidRDefault="00250FF1">
      <w:pPr>
        <w:pStyle w:val="ConsPlusCell"/>
        <w:jc w:val="both"/>
      </w:pPr>
      <w:r>
        <w:t>│      │                                       │желирующий агент │</w:t>
      </w:r>
    </w:p>
    <w:p w:rsidR="00250FF1" w:rsidRDefault="00250FF1">
      <w:pPr>
        <w:pStyle w:val="ConsPlusCell"/>
        <w:jc w:val="both"/>
      </w:pPr>
      <w:r>
        <w:t>├──────┼───────────────────────────────────────┼─────────────────┤</w:t>
      </w:r>
    </w:p>
    <w:p w:rsidR="00250FF1" w:rsidRDefault="00250FF1">
      <w:pPr>
        <w:pStyle w:val="ConsPlusCell"/>
        <w:jc w:val="both"/>
      </w:pPr>
      <w:r>
        <w:t>│E442  │Аммонийные соли фосфатидиловой кислоты │эмульгатор       │</w:t>
      </w:r>
    </w:p>
    <w:p w:rsidR="00250FF1" w:rsidRDefault="00250FF1">
      <w:pPr>
        <w:pStyle w:val="ConsPlusCell"/>
        <w:jc w:val="both"/>
      </w:pPr>
      <w:r>
        <w:t>│      │(AMMONIUN SALTS OF PHOSPHATIDIC ACID)  │                 │</w:t>
      </w:r>
    </w:p>
    <w:p w:rsidR="00250FF1" w:rsidRDefault="00250FF1">
      <w:pPr>
        <w:pStyle w:val="ConsPlusCell"/>
        <w:jc w:val="both"/>
      </w:pPr>
      <w:r>
        <w:t>├──────┼───────────────────────────────────────┼─────────────────┤</w:t>
      </w:r>
    </w:p>
    <w:p w:rsidR="00250FF1" w:rsidRDefault="00250FF1">
      <w:pPr>
        <w:pStyle w:val="ConsPlusCell"/>
        <w:jc w:val="both"/>
      </w:pPr>
      <w:r>
        <w:t>│E444  │Сахарозы ацетат изобутират             │эмульгатор,      │</w:t>
      </w:r>
    </w:p>
    <w:p w:rsidR="00250FF1" w:rsidRDefault="00250FF1">
      <w:pPr>
        <w:pStyle w:val="ConsPlusCell"/>
        <w:jc w:val="both"/>
      </w:pPr>
      <w:r>
        <w:t>│      │(SUCROSE ACETATE ISOBUTIRAT)           │стабилизатор     │</w:t>
      </w:r>
    </w:p>
    <w:p w:rsidR="00250FF1" w:rsidRDefault="00250FF1">
      <w:pPr>
        <w:pStyle w:val="ConsPlusCell"/>
        <w:jc w:val="both"/>
      </w:pPr>
      <w:r>
        <w:t>├──────┼───────────────────────────────────────┼─────────────────┤</w:t>
      </w:r>
    </w:p>
    <w:p w:rsidR="00250FF1" w:rsidRDefault="00250FF1">
      <w:pPr>
        <w:pStyle w:val="ConsPlusCell"/>
        <w:jc w:val="both"/>
      </w:pPr>
      <w:r>
        <w:t>│E445  │Эфиры глицерина и смоляных кислот      │эмульгатор,      │</w:t>
      </w:r>
    </w:p>
    <w:p w:rsidR="00250FF1" w:rsidRDefault="00250FF1">
      <w:pPr>
        <w:pStyle w:val="ConsPlusCell"/>
        <w:jc w:val="both"/>
      </w:pPr>
      <w:r>
        <w:t>│      │(GLYCEROL ESTERS OF WOOD RESIN)        │стабилизатор     │</w:t>
      </w:r>
    </w:p>
    <w:p w:rsidR="00250FF1" w:rsidRDefault="00250FF1">
      <w:pPr>
        <w:pStyle w:val="ConsPlusCell"/>
        <w:jc w:val="both"/>
      </w:pPr>
      <w:r>
        <w:t>├──────┼───────────────────────────────────────┼─────────────────┤</w:t>
      </w:r>
    </w:p>
    <w:p w:rsidR="00250FF1" w:rsidRDefault="00250FF1">
      <w:pPr>
        <w:pStyle w:val="ConsPlusCell"/>
        <w:jc w:val="both"/>
      </w:pPr>
      <w:r>
        <w:t>│E446  │Сукцистеарин (SUCCISTEARIN)            │эмульгатор       │</w:t>
      </w:r>
    </w:p>
    <w:p w:rsidR="00250FF1" w:rsidRDefault="00250FF1">
      <w:pPr>
        <w:pStyle w:val="ConsPlusCell"/>
        <w:jc w:val="both"/>
      </w:pPr>
      <w:r>
        <w:t>├──────┼───────────────────────────────────────┼─────────────────┤</w:t>
      </w:r>
    </w:p>
    <w:p w:rsidR="00250FF1" w:rsidRDefault="00250FF1">
      <w:pPr>
        <w:pStyle w:val="ConsPlusCell"/>
        <w:jc w:val="both"/>
      </w:pPr>
      <w:r>
        <w:t>│E450  │Пирофосфаты (DIPHOSPHATES)             │эмульгатор,      │</w:t>
      </w:r>
    </w:p>
    <w:p w:rsidR="00250FF1" w:rsidRDefault="00250FF1">
      <w:pPr>
        <w:pStyle w:val="ConsPlusCell"/>
        <w:jc w:val="both"/>
      </w:pPr>
      <w:r>
        <w:t>│      │(i) Дигидропирофосфат натрия           │стабилизатор,    │</w:t>
      </w:r>
    </w:p>
    <w:p w:rsidR="00250FF1" w:rsidRDefault="00250FF1">
      <w:pPr>
        <w:pStyle w:val="ConsPlusCell"/>
        <w:jc w:val="both"/>
      </w:pPr>
      <w:r>
        <w:t>│      │(Disodium diphosphate)                 │регулятор        │</w:t>
      </w:r>
    </w:p>
    <w:p w:rsidR="00250FF1" w:rsidRDefault="00250FF1">
      <w:pPr>
        <w:pStyle w:val="ConsPlusCell"/>
        <w:jc w:val="both"/>
      </w:pPr>
      <w:r>
        <w:t>│      │(ii) Моногидропирофосфат натрия        │кислотности,     │</w:t>
      </w:r>
    </w:p>
    <w:p w:rsidR="00250FF1" w:rsidRDefault="00250FF1">
      <w:pPr>
        <w:pStyle w:val="ConsPlusCell"/>
        <w:jc w:val="both"/>
      </w:pPr>
      <w:r>
        <w:t>│      │(Trisodium diphosphate)                │разрыхлитель,    │</w:t>
      </w:r>
    </w:p>
    <w:p w:rsidR="00250FF1" w:rsidRDefault="00250FF1">
      <w:pPr>
        <w:pStyle w:val="ConsPlusCell"/>
        <w:jc w:val="both"/>
      </w:pPr>
      <w:r>
        <w:t>│      │(iii) Пирофосфат натрия                │комплексообразо- │</w:t>
      </w:r>
    </w:p>
    <w:p w:rsidR="00250FF1" w:rsidRDefault="00250FF1">
      <w:pPr>
        <w:pStyle w:val="ConsPlusCell"/>
        <w:jc w:val="both"/>
      </w:pPr>
      <w:r>
        <w:t>│      │(Tetrasodium diphosphate)              │ватель,          │</w:t>
      </w:r>
    </w:p>
    <w:p w:rsidR="00250FF1" w:rsidRDefault="00250FF1">
      <w:pPr>
        <w:pStyle w:val="ConsPlusCell"/>
        <w:jc w:val="both"/>
      </w:pPr>
      <w:r>
        <w:t>│      │(iv) Дигидропирофосфат калия           │влагоудерживающий│</w:t>
      </w:r>
    </w:p>
    <w:p w:rsidR="00250FF1" w:rsidRDefault="00250FF1">
      <w:pPr>
        <w:pStyle w:val="ConsPlusCell"/>
        <w:jc w:val="both"/>
      </w:pPr>
      <w:r>
        <w:t>│      │(Dipotassium diphosphate)              │агент            │</w:t>
      </w:r>
    </w:p>
    <w:p w:rsidR="00250FF1" w:rsidRDefault="00250FF1">
      <w:pPr>
        <w:pStyle w:val="ConsPlusCell"/>
        <w:jc w:val="both"/>
      </w:pPr>
      <w:r>
        <w:t>│      │(v) Пирофосфат калия                   │                 │</w:t>
      </w:r>
    </w:p>
    <w:p w:rsidR="00250FF1" w:rsidRDefault="00250FF1">
      <w:pPr>
        <w:pStyle w:val="ConsPlusCell"/>
        <w:jc w:val="both"/>
      </w:pPr>
      <w:r>
        <w:t>│      │(Tetrapotassium diphosphate)           │                 │</w:t>
      </w:r>
    </w:p>
    <w:p w:rsidR="00250FF1" w:rsidRDefault="00250FF1">
      <w:pPr>
        <w:pStyle w:val="ConsPlusCell"/>
        <w:jc w:val="both"/>
      </w:pPr>
      <w:r>
        <w:t>│      │(vi) Пирофосфат кальция                │                 │</w:t>
      </w:r>
    </w:p>
    <w:p w:rsidR="00250FF1" w:rsidRDefault="00250FF1">
      <w:pPr>
        <w:pStyle w:val="ConsPlusCell"/>
        <w:jc w:val="both"/>
      </w:pPr>
      <w:r>
        <w:t>│      │(Dicalcium diphosphate)                │                 │</w:t>
      </w:r>
    </w:p>
    <w:p w:rsidR="00250FF1" w:rsidRDefault="00250FF1">
      <w:pPr>
        <w:pStyle w:val="ConsPlusCell"/>
        <w:jc w:val="both"/>
      </w:pPr>
      <w:r>
        <w:t>│      │(vii) Дигидропирофосфат кальция        │                 │</w:t>
      </w:r>
    </w:p>
    <w:p w:rsidR="00250FF1" w:rsidRDefault="00250FF1">
      <w:pPr>
        <w:pStyle w:val="ConsPlusCell"/>
        <w:jc w:val="both"/>
      </w:pPr>
      <w:r>
        <w:t>│      │(Calcium dihydrogen diphosphate)       │                 │</w:t>
      </w:r>
    </w:p>
    <w:p w:rsidR="00250FF1" w:rsidRDefault="00250FF1">
      <w:pPr>
        <w:pStyle w:val="ConsPlusCell"/>
        <w:jc w:val="both"/>
      </w:pPr>
      <w:r>
        <w:t>│      │(viii) Пирофосфат магния               │                 │</w:t>
      </w:r>
    </w:p>
    <w:p w:rsidR="00250FF1" w:rsidRDefault="00250FF1">
      <w:pPr>
        <w:pStyle w:val="ConsPlusCell"/>
        <w:jc w:val="both"/>
      </w:pPr>
      <w:r>
        <w:t>│      │(Dimagnesium diphosphate)              │                 │</w:t>
      </w:r>
    </w:p>
    <w:p w:rsidR="00250FF1" w:rsidRDefault="00250FF1">
      <w:pPr>
        <w:pStyle w:val="ConsPlusCell"/>
        <w:jc w:val="both"/>
      </w:pPr>
      <w:r>
        <w:t>├──────┼───────────────────────────────────────┼─────────────────┤</w:t>
      </w:r>
    </w:p>
    <w:p w:rsidR="00250FF1" w:rsidRDefault="00250FF1">
      <w:pPr>
        <w:pStyle w:val="ConsPlusCell"/>
        <w:jc w:val="both"/>
      </w:pPr>
      <w:r>
        <w:t>│E451  │Трифосфаты (TRIPHOSPHATES)             │комплексообразо- │</w:t>
      </w:r>
    </w:p>
    <w:p w:rsidR="00250FF1" w:rsidRDefault="00250FF1">
      <w:pPr>
        <w:pStyle w:val="ConsPlusCell"/>
        <w:jc w:val="both"/>
      </w:pPr>
      <w:r>
        <w:t>│      │(i) Трифосфат натрия (5-замещенный)    │ватель,          │</w:t>
      </w:r>
    </w:p>
    <w:p w:rsidR="00250FF1" w:rsidRDefault="00250FF1">
      <w:pPr>
        <w:pStyle w:val="ConsPlusCell"/>
        <w:jc w:val="both"/>
      </w:pPr>
      <w:r>
        <w:t>│      │(Pentasodium triphosphate)             │регулятор        │</w:t>
      </w:r>
    </w:p>
    <w:p w:rsidR="00250FF1" w:rsidRDefault="00250FF1">
      <w:pPr>
        <w:pStyle w:val="ConsPlusCell"/>
        <w:jc w:val="both"/>
      </w:pPr>
      <w:r>
        <w:t>│      │(ii) Трифосфат калия (5-замещенный)    │кислотности,     │</w:t>
      </w:r>
    </w:p>
    <w:p w:rsidR="00250FF1" w:rsidRDefault="00250FF1">
      <w:pPr>
        <w:pStyle w:val="ConsPlusCell"/>
        <w:jc w:val="both"/>
      </w:pPr>
      <w:r>
        <w:t>│      │(Pentapotassium triphosphate)          │текстуратор      │</w:t>
      </w:r>
    </w:p>
    <w:p w:rsidR="00250FF1" w:rsidRDefault="00250FF1">
      <w:pPr>
        <w:pStyle w:val="ConsPlusCell"/>
        <w:jc w:val="both"/>
      </w:pPr>
      <w:r>
        <w:t>├──────┼───────────────────────────────────────┼─────────────────┤</w:t>
      </w:r>
    </w:p>
    <w:p w:rsidR="00250FF1" w:rsidRDefault="00250FF1">
      <w:pPr>
        <w:pStyle w:val="ConsPlusCell"/>
        <w:jc w:val="both"/>
      </w:pPr>
      <w:r>
        <w:t>│E452  │Полифосфаты (POLYPHOSPHATES)           │эмульгатор,      │</w:t>
      </w:r>
    </w:p>
    <w:p w:rsidR="00250FF1" w:rsidRDefault="00250FF1">
      <w:pPr>
        <w:pStyle w:val="ConsPlusCell"/>
        <w:jc w:val="both"/>
      </w:pPr>
      <w:r>
        <w:t>│      │(i) Полифосфат натрия                  │стабилизатор,    │</w:t>
      </w:r>
    </w:p>
    <w:p w:rsidR="00250FF1" w:rsidRDefault="00250FF1">
      <w:pPr>
        <w:pStyle w:val="ConsPlusCell"/>
        <w:jc w:val="both"/>
      </w:pPr>
      <w:r>
        <w:t>│      │(Sodium polyphosphate)                 │комплексообразо- │</w:t>
      </w:r>
    </w:p>
    <w:p w:rsidR="00250FF1" w:rsidRDefault="00250FF1">
      <w:pPr>
        <w:pStyle w:val="ConsPlusCell"/>
        <w:jc w:val="both"/>
      </w:pPr>
      <w:r>
        <w:t>│      │(ii) Полифосфат калия                  │ватель,          │</w:t>
      </w:r>
    </w:p>
    <w:p w:rsidR="00250FF1" w:rsidRDefault="00250FF1">
      <w:pPr>
        <w:pStyle w:val="ConsPlusCell"/>
        <w:jc w:val="both"/>
      </w:pPr>
      <w:r>
        <w:t>│      │(Potassium polyphosphate)              │текстуратор,     │</w:t>
      </w:r>
    </w:p>
    <w:p w:rsidR="00250FF1" w:rsidRDefault="00250FF1">
      <w:pPr>
        <w:pStyle w:val="ConsPlusCell"/>
        <w:jc w:val="both"/>
      </w:pPr>
      <w:r>
        <w:t>│      │(iii) Полифосфат натрия - кальция      │влагоудерживающий│</w:t>
      </w:r>
    </w:p>
    <w:p w:rsidR="00250FF1" w:rsidRDefault="00250FF1">
      <w:pPr>
        <w:pStyle w:val="ConsPlusCell"/>
        <w:jc w:val="both"/>
      </w:pPr>
      <w:r>
        <w:lastRenderedPageBreak/>
        <w:t>│      │(Sodium calcium polyphosphate)         │агент            │</w:t>
      </w:r>
    </w:p>
    <w:p w:rsidR="00250FF1" w:rsidRDefault="00250FF1">
      <w:pPr>
        <w:pStyle w:val="ConsPlusCell"/>
        <w:jc w:val="both"/>
      </w:pPr>
      <w:r>
        <w:t>│      │(iv) Полифосфаты кальция               │                 │</w:t>
      </w:r>
    </w:p>
    <w:p w:rsidR="00250FF1" w:rsidRDefault="00250FF1">
      <w:pPr>
        <w:pStyle w:val="ConsPlusCell"/>
        <w:jc w:val="both"/>
      </w:pPr>
      <w:r>
        <w:t>│      │(Calcium polyphosphates)               │                 │</w:t>
      </w:r>
    </w:p>
    <w:p w:rsidR="00250FF1" w:rsidRDefault="00250FF1">
      <w:pPr>
        <w:pStyle w:val="ConsPlusCell"/>
        <w:jc w:val="both"/>
      </w:pPr>
      <w:r>
        <w:t>│      │(v) Полифосфаты аммония                │                 │</w:t>
      </w:r>
    </w:p>
    <w:p w:rsidR="00250FF1" w:rsidRDefault="00250FF1">
      <w:pPr>
        <w:pStyle w:val="ConsPlusCell"/>
        <w:jc w:val="both"/>
      </w:pPr>
      <w:r>
        <w:t>│      │(Ammonium polyphosphates)              │                 │</w:t>
      </w:r>
    </w:p>
    <w:p w:rsidR="00250FF1" w:rsidRDefault="00250FF1">
      <w:pPr>
        <w:pStyle w:val="ConsPlusCell"/>
        <w:jc w:val="both"/>
      </w:pPr>
      <w:r>
        <w:t>├──────┼───────────────────────────────────────┼─────────────────┤</w:t>
      </w:r>
    </w:p>
    <w:p w:rsidR="00250FF1" w:rsidRDefault="00250FF1">
      <w:pPr>
        <w:pStyle w:val="ConsPlusCell"/>
        <w:jc w:val="both"/>
      </w:pPr>
      <w:r>
        <w:t>│E459  │бета - Циклодекстрин                   │стабилизатор,    │</w:t>
      </w:r>
    </w:p>
    <w:p w:rsidR="00250FF1" w:rsidRDefault="00250FF1">
      <w:pPr>
        <w:pStyle w:val="ConsPlusCell"/>
        <w:jc w:val="both"/>
      </w:pPr>
      <w:r>
        <w:t>│      │(BETA - CYCLODEXTRIN)                  │связующее        │</w:t>
      </w:r>
    </w:p>
    <w:p w:rsidR="00250FF1" w:rsidRDefault="00250FF1">
      <w:pPr>
        <w:pStyle w:val="ConsPlusCell"/>
        <w:jc w:val="both"/>
      </w:pPr>
      <w:r>
        <w:t>│      │                                       │вещество         │</w:t>
      </w:r>
    </w:p>
    <w:p w:rsidR="00250FF1" w:rsidRDefault="00250FF1">
      <w:pPr>
        <w:pStyle w:val="ConsPlusCell"/>
        <w:jc w:val="both"/>
      </w:pPr>
      <w:r>
        <w:t>├──────┼───────────────────────────────────────┼─────────────────┤</w:t>
      </w:r>
    </w:p>
    <w:p w:rsidR="00250FF1" w:rsidRDefault="00250FF1">
      <w:pPr>
        <w:pStyle w:val="ConsPlusCell"/>
        <w:jc w:val="both"/>
      </w:pPr>
      <w:r>
        <w:t>│E460  │Целлюлоза (CELLULOSE)                  │эмульгатор,      │</w:t>
      </w:r>
    </w:p>
    <w:p w:rsidR="00250FF1" w:rsidRDefault="00250FF1">
      <w:pPr>
        <w:pStyle w:val="ConsPlusCell"/>
        <w:jc w:val="both"/>
      </w:pPr>
      <w:r>
        <w:t>│      │(i) Целлюлоза микрокристаллическая     │добавка,         │</w:t>
      </w:r>
    </w:p>
    <w:p w:rsidR="00250FF1" w:rsidRDefault="00250FF1">
      <w:pPr>
        <w:pStyle w:val="ConsPlusCell"/>
        <w:jc w:val="both"/>
      </w:pPr>
      <w:r>
        <w:t>│      │(Microcrystalline cellulose)           │препятствующая   │</w:t>
      </w:r>
    </w:p>
    <w:p w:rsidR="00250FF1" w:rsidRDefault="00250FF1">
      <w:pPr>
        <w:pStyle w:val="ConsPlusCell"/>
        <w:jc w:val="both"/>
      </w:pPr>
      <w:r>
        <w:t>│      │(ii) Целлюлоза в порошке               │слеживанию и     │</w:t>
      </w:r>
    </w:p>
    <w:p w:rsidR="00250FF1" w:rsidRDefault="00250FF1">
      <w:pPr>
        <w:pStyle w:val="ConsPlusCell"/>
        <w:jc w:val="both"/>
      </w:pPr>
      <w:r>
        <w:t>│      │(Powdered cellulose)                   │комкованию,      │</w:t>
      </w:r>
    </w:p>
    <w:p w:rsidR="00250FF1" w:rsidRDefault="00250FF1">
      <w:pPr>
        <w:pStyle w:val="ConsPlusCell"/>
        <w:jc w:val="both"/>
      </w:pPr>
      <w:r>
        <w:t>│      │                                       │текстуратор      │</w:t>
      </w:r>
    </w:p>
    <w:p w:rsidR="00250FF1" w:rsidRDefault="00250FF1">
      <w:pPr>
        <w:pStyle w:val="ConsPlusCell"/>
        <w:jc w:val="both"/>
      </w:pPr>
      <w:r>
        <w:t>├──────┼───────────────────────────────────────┼─────────────────┤</w:t>
      </w:r>
    </w:p>
    <w:p w:rsidR="00250FF1" w:rsidRDefault="00250FF1">
      <w:pPr>
        <w:pStyle w:val="ConsPlusCell"/>
        <w:jc w:val="both"/>
      </w:pPr>
      <w:r>
        <w:t>│E461  │Метилцеллюлоза (METHYL CELLULOSE)      │загуститель,     │</w:t>
      </w:r>
    </w:p>
    <w:p w:rsidR="00250FF1" w:rsidRDefault="00250FF1">
      <w:pPr>
        <w:pStyle w:val="ConsPlusCell"/>
        <w:jc w:val="both"/>
      </w:pPr>
      <w:r>
        <w:t>│      │                                       │эмульгатор,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│E462  │Этилцеллюлоза (ETHYL CELLULOSE)        │наполнитель,     │</w:t>
      </w:r>
    </w:p>
    <w:p w:rsidR="00250FF1" w:rsidRDefault="00250FF1">
      <w:pPr>
        <w:pStyle w:val="ConsPlusCell"/>
        <w:jc w:val="both"/>
      </w:pPr>
      <w:r>
        <w:t>│      │                                       │связующий агент  │</w:t>
      </w:r>
    </w:p>
    <w:p w:rsidR="00250FF1" w:rsidRDefault="00250FF1">
      <w:pPr>
        <w:pStyle w:val="ConsPlusCell"/>
        <w:jc w:val="both"/>
      </w:pPr>
      <w:r>
        <w:t>├──────┼───────────────────────────────────────┼─────────────────┤</w:t>
      </w:r>
    </w:p>
    <w:p w:rsidR="00250FF1" w:rsidRDefault="00250FF1">
      <w:pPr>
        <w:pStyle w:val="ConsPlusCell"/>
        <w:jc w:val="both"/>
      </w:pPr>
      <w:r>
        <w:t>│E463  │Гидроксипропилцеллюлоза                │загуститель,     │</w:t>
      </w:r>
    </w:p>
    <w:p w:rsidR="00250FF1" w:rsidRDefault="00250FF1">
      <w:pPr>
        <w:pStyle w:val="ConsPlusCell"/>
        <w:jc w:val="both"/>
      </w:pPr>
      <w:r>
        <w:t>│      │(HYDROXYPROPYL CELLULOSE)              │эмульгатор,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│E464  │Гидроксипропилметилцеллюлоза           │загуститель,     │</w:t>
      </w:r>
    </w:p>
    <w:p w:rsidR="00250FF1" w:rsidRDefault="00250FF1">
      <w:pPr>
        <w:pStyle w:val="ConsPlusCell"/>
        <w:jc w:val="both"/>
      </w:pPr>
      <w:r>
        <w:t>│      │(HYDROXYPROPYL METHYL CELLULOSE)       │эмульгатор,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│E465  │Метилэтилцеллюлоза                     │загуститель,     │</w:t>
      </w:r>
    </w:p>
    <w:p w:rsidR="00250FF1" w:rsidRDefault="00250FF1">
      <w:pPr>
        <w:pStyle w:val="ConsPlusCell"/>
        <w:jc w:val="both"/>
      </w:pPr>
      <w:r>
        <w:t>│      │(METHYL ETHYL CELLULOSE)               │эмульгатор,      │</w:t>
      </w:r>
    </w:p>
    <w:p w:rsidR="00250FF1" w:rsidRDefault="00250FF1">
      <w:pPr>
        <w:pStyle w:val="ConsPlusCell"/>
        <w:jc w:val="both"/>
      </w:pPr>
      <w:r>
        <w:t>│      │                                       │стабилизатор,    │</w:t>
      </w:r>
    </w:p>
    <w:p w:rsidR="00250FF1" w:rsidRDefault="00250FF1">
      <w:pPr>
        <w:pStyle w:val="ConsPlusCell"/>
        <w:jc w:val="both"/>
      </w:pPr>
      <w:r>
        <w:t>│      │                                       │пенообразователь │</w:t>
      </w:r>
    </w:p>
    <w:p w:rsidR="00250FF1" w:rsidRDefault="00250FF1">
      <w:pPr>
        <w:pStyle w:val="ConsPlusCell"/>
        <w:jc w:val="both"/>
      </w:pPr>
      <w:r>
        <w:t>├──────┼───────────────────────────────────────┼─────────────────┤</w:t>
      </w:r>
    </w:p>
    <w:p w:rsidR="00250FF1" w:rsidRDefault="00250FF1">
      <w:pPr>
        <w:pStyle w:val="ConsPlusCell"/>
        <w:jc w:val="both"/>
      </w:pPr>
      <w:r>
        <w:t>│E466  │Карбоксиметилцеллюлоза натриевая соль  │загуститель,     │</w:t>
      </w:r>
    </w:p>
    <w:p w:rsidR="00250FF1" w:rsidRDefault="00250FF1">
      <w:pPr>
        <w:pStyle w:val="ConsPlusCell"/>
        <w:jc w:val="both"/>
      </w:pPr>
      <w:r>
        <w:t>│      │(SODIUM CARBOXYMETHYL CELLULOSE)       │стабилизатор     │</w:t>
      </w:r>
    </w:p>
    <w:p w:rsidR="00250FF1" w:rsidRDefault="00250FF1">
      <w:pPr>
        <w:pStyle w:val="ConsPlusCell"/>
        <w:jc w:val="both"/>
      </w:pPr>
      <w:r>
        <w:t>├──────┼───────────────────────────────────────┼─────────────────┤</w:t>
      </w:r>
    </w:p>
    <w:p w:rsidR="00250FF1" w:rsidRDefault="00250FF1">
      <w:pPr>
        <w:pStyle w:val="ConsPlusCell"/>
        <w:jc w:val="both"/>
      </w:pPr>
      <w:r>
        <w:t>│E467  │Этилгидроксиэтилцеллюлоза              │эмульгатор,      │</w:t>
      </w:r>
    </w:p>
    <w:p w:rsidR="00250FF1" w:rsidRDefault="00250FF1">
      <w:pPr>
        <w:pStyle w:val="ConsPlusCell"/>
        <w:jc w:val="both"/>
      </w:pPr>
      <w:r>
        <w:t>│      │(ETHYL HYDROXYETHYL CELLULOSE)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│E468  │Кроскарамеллоза (CROSCARAMELLOSE)      │стабилизатор,    │</w:t>
      </w:r>
    </w:p>
    <w:p w:rsidR="00250FF1" w:rsidRDefault="00250FF1">
      <w:pPr>
        <w:pStyle w:val="ConsPlusCell"/>
        <w:jc w:val="both"/>
      </w:pPr>
      <w:r>
        <w:t>│      │                                       │связующее        │</w:t>
      </w:r>
    </w:p>
    <w:p w:rsidR="00250FF1" w:rsidRDefault="00250FF1">
      <w:pPr>
        <w:pStyle w:val="ConsPlusCell"/>
        <w:jc w:val="both"/>
      </w:pPr>
      <w:r>
        <w:t>│      │                                       │вещество         │</w:t>
      </w:r>
    </w:p>
    <w:p w:rsidR="00250FF1" w:rsidRDefault="00250FF1">
      <w:pPr>
        <w:pStyle w:val="ConsPlusCell"/>
        <w:jc w:val="both"/>
      </w:pPr>
      <w:r>
        <w:t>├──────┼───────────────────────────────────────┼─────────────────┤</w:t>
      </w:r>
    </w:p>
    <w:p w:rsidR="00250FF1" w:rsidRDefault="00250FF1">
      <w:pPr>
        <w:pStyle w:val="ConsPlusCell"/>
        <w:jc w:val="both"/>
      </w:pPr>
      <w:r>
        <w:t>│E469  │Карбоксиметилцеллюлоза ферментативно   │загуститель,     │</w:t>
      </w:r>
    </w:p>
    <w:p w:rsidR="00250FF1" w:rsidRDefault="00250FF1">
      <w:pPr>
        <w:pStyle w:val="ConsPlusCell"/>
        <w:jc w:val="both"/>
      </w:pPr>
      <w:r>
        <w:t>│      │гидролизованная                        │стабилизатор     │</w:t>
      </w:r>
    </w:p>
    <w:p w:rsidR="00250FF1" w:rsidRDefault="00250FF1">
      <w:pPr>
        <w:pStyle w:val="ConsPlusCell"/>
        <w:jc w:val="both"/>
      </w:pPr>
      <w:r>
        <w:t>├──────┼───────────────────────────────────────┼─────────────────┤</w:t>
      </w:r>
    </w:p>
    <w:p w:rsidR="00250FF1" w:rsidRDefault="00250FF1">
      <w:pPr>
        <w:pStyle w:val="ConsPlusCell"/>
        <w:jc w:val="both"/>
      </w:pPr>
      <w:r>
        <w:t>│E470  │Жирные кислоты, соли алюминия, кальция,│эмульгатор,      │</w:t>
      </w:r>
    </w:p>
    <w:p w:rsidR="00250FF1" w:rsidRDefault="00250FF1">
      <w:pPr>
        <w:pStyle w:val="ConsPlusCell"/>
        <w:jc w:val="both"/>
      </w:pPr>
      <w:r>
        <w:t>│      │натрия,  магния, калия и аммония (SALTS│стабилизатор,    │</w:t>
      </w:r>
    </w:p>
    <w:p w:rsidR="00250FF1" w:rsidRDefault="00250FF1">
      <w:pPr>
        <w:pStyle w:val="ConsPlusCell"/>
        <w:jc w:val="both"/>
      </w:pPr>
      <w:r>
        <w:t>│      │OF FATTY ACIDS (with base Al,  Ca,  Na,│добавка,         │</w:t>
      </w:r>
    </w:p>
    <w:p w:rsidR="00250FF1" w:rsidRDefault="00250FF1">
      <w:pPr>
        <w:pStyle w:val="ConsPlusCell"/>
        <w:jc w:val="both"/>
      </w:pPr>
      <w:r>
        <w:t>│      │Mg, К and NH4))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│E471  │Моно- и диглицериды жирных кислот      │эмульгатор,      │</w:t>
      </w:r>
    </w:p>
    <w:p w:rsidR="00250FF1" w:rsidRDefault="00250FF1">
      <w:pPr>
        <w:pStyle w:val="ConsPlusCell"/>
        <w:jc w:val="both"/>
      </w:pPr>
      <w:r>
        <w:t>│      │(MONO- AND DIGLYCERIDES OF FATTY ACIDS)│стабилизатор     │</w:t>
      </w:r>
    </w:p>
    <w:p w:rsidR="00250FF1" w:rsidRDefault="00250FF1">
      <w:pPr>
        <w:pStyle w:val="ConsPlusCell"/>
        <w:jc w:val="both"/>
      </w:pPr>
      <w:r>
        <w:t>├──────┼───────────────────────────────────────┼─────────────────┤</w:t>
      </w:r>
    </w:p>
    <w:p w:rsidR="00250FF1" w:rsidRDefault="00250FF1">
      <w:pPr>
        <w:pStyle w:val="ConsPlusCell"/>
        <w:jc w:val="both"/>
      </w:pPr>
      <w:r>
        <w:t>│E472a │Глицерина и уксусной  и  жирных  кислот│эмульгатор,      │</w:t>
      </w:r>
    </w:p>
    <w:p w:rsidR="00250FF1" w:rsidRDefault="00250FF1">
      <w:pPr>
        <w:pStyle w:val="ConsPlusCell"/>
        <w:jc w:val="both"/>
      </w:pPr>
      <w:r>
        <w:t>│      │эфиры                                  │стабилизатор,    │</w:t>
      </w:r>
    </w:p>
    <w:p w:rsidR="00250FF1" w:rsidRDefault="00250FF1">
      <w:pPr>
        <w:pStyle w:val="ConsPlusCell"/>
        <w:jc w:val="both"/>
      </w:pPr>
      <w:r>
        <w:t>│      │(ACETIC AND FATTY ACID ESTERS        OF│комплексообразо- │</w:t>
      </w:r>
    </w:p>
    <w:p w:rsidR="00250FF1" w:rsidRDefault="00250FF1">
      <w:pPr>
        <w:pStyle w:val="ConsPlusCell"/>
        <w:jc w:val="both"/>
      </w:pPr>
      <w:r>
        <w:lastRenderedPageBreak/>
        <w:t>│      │GLYCEROL)                              │ватель           │</w:t>
      </w:r>
    </w:p>
    <w:p w:rsidR="00250FF1" w:rsidRDefault="00250FF1">
      <w:pPr>
        <w:pStyle w:val="ConsPlusCell"/>
        <w:jc w:val="both"/>
      </w:pPr>
      <w:r>
        <w:t>├──────┼───────────────────────────────────────┼─────────────────┤</w:t>
      </w:r>
    </w:p>
    <w:p w:rsidR="00250FF1" w:rsidRDefault="00250FF1">
      <w:pPr>
        <w:pStyle w:val="ConsPlusCell"/>
        <w:jc w:val="both"/>
      </w:pPr>
      <w:r>
        <w:t>│E472b │Глицерина и  молочной  и  жирных кислот│эмульгатор,      │</w:t>
      </w:r>
    </w:p>
    <w:p w:rsidR="00250FF1" w:rsidRDefault="00250FF1">
      <w:pPr>
        <w:pStyle w:val="ConsPlusCell"/>
        <w:jc w:val="both"/>
      </w:pPr>
      <w:r>
        <w:t>│      │эфиры                                  │стабилизатор,    │</w:t>
      </w:r>
    </w:p>
    <w:p w:rsidR="00250FF1" w:rsidRDefault="00250FF1">
      <w:pPr>
        <w:pStyle w:val="ConsPlusCell"/>
        <w:jc w:val="both"/>
      </w:pPr>
      <w:r>
        <w:t>│      │(LACTIC AND   FATTY   ACID   ESTERS  OF│комплексообразо- │</w:t>
      </w:r>
    </w:p>
    <w:p w:rsidR="00250FF1" w:rsidRDefault="00250FF1">
      <w:pPr>
        <w:pStyle w:val="ConsPlusCell"/>
        <w:jc w:val="both"/>
      </w:pPr>
      <w:r>
        <w:t>│      │GLYCEROL)                              │ватель           │</w:t>
      </w:r>
    </w:p>
    <w:p w:rsidR="00250FF1" w:rsidRDefault="00250FF1">
      <w:pPr>
        <w:pStyle w:val="ConsPlusCell"/>
        <w:jc w:val="both"/>
      </w:pPr>
      <w:r>
        <w:t>├──────┼───────────────────────────────────────┼─────────────────┤</w:t>
      </w:r>
    </w:p>
    <w:p w:rsidR="00250FF1" w:rsidRDefault="00250FF1">
      <w:pPr>
        <w:pStyle w:val="ConsPlusCell"/>
        <w:jc w:val="both"/>
      </w:pPr>
      <w:r>
        <w:t>│E472c │Глицерина и лимонной кислоты  и  жирных│эмульгатор,      │</w:t>
      </w:r>
    </w:p>
    <w:p w:rsidR="00250FF1" w:rsidRDefault="00250FF1">
      <w:pPr>
        <w:pStyle w:val="ConsPlusCell"/>
        <w:jc w:val="both"/>
      </w:pPr>
      <w:r>
        <w:t>│      │кислот эфиры                           │стабилизатор,    │</w:t>
      </w:r>
    </w:p>
    <w:p w:rsidR="00250FF1" w:rsidRDefault="00250FF1">
      <w:pPr>
        <w:pStyle w:val="ConsPlusCell"/>
        <w:jc w:val="both"/>
      </w:pPr>
      <w:r>
        <w:t>│      │(CITRIC AND  FATTY   ACID   ESTERS   OF│комплексообразо- │</w:t>
      </w:r>
    </w:p>
    <w:p w:rsidR="00250FF1" w:rsidRDefault="00250FF1">
      <w:pPr>
        <w:pStyle w:val="ConsPlusCell"/>
        <w:jc w:val="both"/>
      </w:pPr>
      <w:r>
        <w:t>│      │GLYCEROL)                              │ватель           │</w:t>
      </w:r>
    </w:p>
    <w:p w:rsidR="00250FF1" w:rsidRDefault="00250FF1">
      <w:pPr>
        <w:pStyle w:val="ConsPlusCell"/>
        <w:jc w:val="both"/>
      </w:pPr>
      <w:r>
        <w:t>├──────┼───────────────────────────────────────┼─────────────────┤</w:t>
      </w:r>
    </w:p>
    <w:p w:rsidR="00250FF1" w:rsidRDefault="00250FF1">
      <w:pPr>
        <w:pStyle w:val="ConsPlusCell"/>
        <w:jc w:val="both"/>
      </w:pPr>
      <w:r>
        <w:t>│E472d │Моно- и  диглицериды  жирных  кислот  и│эмульгатор,      │</w:t>
      </w:r>
    </w:p>
    <w:p w:rsidR="00250FF1" w:rsidRDefault="00250FF1">
      <w:pPr>
        <w:pStyle w:val="ConsPlusCell"/>
        <w:jc w:val="both"/>
      </w:pPr>
      <w:r>
        <w:t>│      │винной кислоты, эфиры                  │стабилизатор,    │</w:t>
      </w:r>
    </w:p>
    <w:p w:rsidR="00250FF1" w:rsidRDefault="00250FF1">
      <w:pPr>
        <w:pStyle w:val="ConsPlusCell"/>
        <w:jc w:val="both"/>
      </w:pPr>
      <w:r>
        <w:t>│      │(TARTARIC ACID   ESTERS  OF  MONO-  AND│комплексообразо- │</w:t>
      </w:r>
    </w:p>
    <w:p w:rsidR="00250FF1" w:rsidRDefault="00250FF1">
      <w:pPr>
        <w:pStyle w:val="ConsPlusCell"/>
        <w:jc w:val="both"/>
      </w:pPr>
      <w:r>
        <w:t>│      │DIGLYCERIDES OF FATTY ACIDS)           │ватель           │</w:t>
      </w:r>
    </w:p>
    <w:p w:rsidR="00250FF1" w:rsidRDefault="00250FF1">
      <w:pPr>
        <w:pStyle w:val="ConsPlusCell"/>
        <w:jc w:val="both"/>
      </w:pPr>
      <w:r>
        <w:t>├──────┼───────────────────────────────────────┼─────────────────┤</w:t>
      </w:r>
    </w:p>
    <w:p w:rsidR="00250FF1" w:rsidRDefault="00250FF1">
      <w:pPr>
        <w:pStyle w:val="ConsPlusCell"/>
        <w:jc w:val="both"/>
      </w:pPr>
      <w:r>
        <w:t>│E472e │Глицерина и  диацетилвинной  и   жирных│эмульгатор,      │</w:t>
      </w:r>
    </w:p>
    <w:p w:rsidR="00250FF1" w:rsidRDefault="00250FF1">
      <w:pPr>
        <w:pStyle w:val="ConsPlusCell"/>
        <w:jc w:val="both"/>
      </w:pPr>
      <w:r>
        <w:t>│      │кислот эфиры                           │стабилизатор,    │</w:t>
      </w:r>
    </w:p>
    <w:p w:rsidR="00250FF1" w:rsidRDefault="00250FF1">
      <w:pPr>
        <w:pStyle w:val="ConsPlusCell"/>
        <w:jc w:val="both"/>
      </w:pPr>
      <w:r>
        <w:t>│      │(DIACETYLTARTARIC AND FATTY ACID ESTERS│комплексообразо- │</w:t>
      </w:r>
    </w:p>
    <w:p w:rsidR="00250FF1" w:rsidRDefault="00250FF1">
      <w:pPr>
        <w:pStyle w:val="ConsPlusCell"/>
        <w:jc w:val="both"/>
      </w:pPr>
      <w:r>
        <w:t>│      │OF GLYCEROL)                           │ватель           │</w:t>
      </w:r>
    </w:p>
    <w:p w:rsidR="00250FF1" w:rsidRDefault="00250FF1">
      <w:pPr>
        <w:pStyle w:val="ConsPlusCell"/>
        <w:jc w:val="both"/>
      </w:pPr>
      <w:r>
        <w:t>├──────┼───────────────────────────────────────┼─────────────────┤</w:t>
      </w:r>
    </w:p>
    <w:p w:rsidR="00250FF1" w:rsidRDefault="00250FF1">
      <w:pPr>
        <w:pStyle w:val="ConsPlusCell"/>
        <w:jc w:val="both"/>
      </w:pPr>
      <w:r>
        <w:t>│E472f │Глицерина и  винной,  уксусной и жирных│эмульгатор,      │</w:t>
      </w:r>
    </w:p>
    <w:p w:rsidR="00250FF1" w:rsidRDefault="00250FF1">
      <w:pPr>
        <w:pStyle w:val="ConsPlusCell"/>
        <w:jc w:val="both"/>
      </w:pPr>
      <w:r>
        <w:t>│      │кислот смешанные эфиры                 │стабилизатор,    │</w:t>
      </w:r>
    </w:p>
    <w:p w:rsidR="00250FF1" w:rsidRDefault="00250FF1">
      <w:pPr>
        <w:pStyle w:val="ConsPlusCell"/>
        <w:jc w:val="both"/>
      </w:pPr>
      <w:r>
        <w:t>│      │(MIXED TARTARIC,  ACETIC AND FATTY ACID│комплексообразо- │</w:t>
      </w:r>
    </w:p>
    <w:p w:rsidR="00250FF1" w:rsidRDefault="00250FF1">
      <w:pPr>
        <w:pStyle w:val="ConsPlusCell"/>
        <w:jc w:val="both"/>
      </w:pPr>
      <w:r>
        <w:t>│      │ESTERS OF GLYCEROL)                    │ватель           │</w:t>
      </w:r>
    </w:p>
    <w:p w:rsidR="00250FF1" w:rsidRDefault="00250FF1">
      <w:pPr>
        <w:pStyle w:val="ConsPlusCell"/>
        <w:jc w:val="both"/>
      </w:pPr>
      <w:r>
        <w:t>├──────┼───────────────────────────────────────┼─────────────────┤</w:t>
      </w:r>
    </w:p>
    <w:p w:rsidR="00250FF1" w:rsidRDefault="00250FF1">
      <w:pPr>
        <w:pStyle w:val="ConsPlusCell"/>
        <w:jc w:val="both"/>
      </w:pPr>
      <w:r>
        <w:t>│E472g │Моноглицеридов и янтарной кислоты эфиры│эмульгатор,      │</w:t>
      </w:r>
    </w:p>
    <w:p w:rsidR="00250FF1" w:rsidRDefault="00250FF1">
      <w:pPr>
        <w:pStyle w:val="ConsPlusCell"/>
        <w:jc w:val="both"/>
      </w:pPr>
      <w:r>
        <w:t>│      │(SUCCINYLATED MONOGLYCERIDES)          │стабилизатор,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│E473  │Сахарозы и жирных кислот эфиры         │эмульгатор       │</w:t>
      </w:r>
    </w:p>
    <w:p w:rsidR="00250FF1" w:rsidRDefault="00250FF1">
      <w:pPr>
        <w:pStyle w:val="ConsPlusCell"/>
        <w:jc w:val="both"/>
      </w:pPr>
      <w:r>
        <w:t>│      │(SUCROSE ESTERS OF FATTY ACIDS)        │                 │</w:t>
      </w:r>
    </w:p>
    <w:p w:rsidR="00250FF1" w:rsidRDefault="00250FF1">
      <w:pPr>
        <w:pStyle w:val="ConsPlusCell"/>
        <w:jc w:val="both"/>
      </w:pPr>
      <w:r>
        <w:t>├──────┼───────────────────────────────────────┼─────────────────┤</w:t>
      </w:r>
    </w:p>
    <w:p w:rsidR="00250FF1" w:rsidRDefault="00250FF1">
      <w:pPr>
        <w:pStyle w:val="ConsPlusCell"/>
        <w:jc w:val="both"/>
      </w:pPr>
      <w:r>
        <w:t>│E474  │Caxapoглицepиды (SUCROGLYCERIDES)      │эмульгатор       │</w:t>
      </w:r>
    </w:p>
    <w:p w:rsidR="00250FF1" w:rsidRDefault="00250FF1">
      <w:pPr>
        <w:pStyle w:val="ConsPlusCell"/>
        <w:jc w:val="both"/>
      </w:pPr>
      <w:r>
        <w:t>├──────┼───────────────────────────────────────┼─────────────────┤</w:t>
      </w:r>
    </w:p>
    <w:p w:rsidR="00250FF1" w:rsidRDefault="00250FF1">
      <w:pPr>
        <w:pStyle w:val="ConsPlusCell"/>
        <w:jc w:val="both"/>
      </w:pPr>
      <w:r>
        <w:t>│E475  │Полиглицерина и жирных кислот эфиры    │эмульгатор       │</w:t>
      </w:r>
    </w:p>
    <w:p w:rsidR="00250FF1" w:rsidRDefault="00250FF1">
      <w:pPr>
        <w:pStyle w:val="ConsPlusCell"/>
        <w:jc w:val="both"/>
      </w:pPr>
      <w:r>
        <w:t>│      │(POLYGLYCEROL ESTERS OF FATTY ACIDS)   │                 │</w:t>
      </w:r>
    </w:p>
    <w:p w:rsidR="00250FF1" w:rsidRDefault="00250FF1">
      <w:pPr>
        <w:pStyle w:val="ConsPlusCell"/>
        <w:jc w:val="both"/>
      </w:pPr>
      <w:r>
        <w:t>├──────┼───────────────────────────────────────┼─────────────────┤</w:t>
      </w:r>
    </w:p>
    <w:p w:rsidR="00250FF1" w:rsidRDefault="00250FF1">
      <w:pPr>
        <w:pStyle w:val="ConsPlusCell"/>
        <w:jc w:val="both"/>
      </w:pPr>
      <w:r>
        <w:t>│E476  │Полиглицерина и взаимоэтерифицированных│эмульгатор       │</w:t>
      </w:r>
    </w:p>
    <w:p w:rsidR="00250FF1" w:rsidRDefault="00250FF1">
      <w:pPr>
        <w:pStyle w:val="ConsPlusCell"/>
        <w:jc w:val="both"/>
      </w:pPr>
      <w:r>
        <w:t>│      │рициноловых кислот эфиры               │                 │</w:t>
      </w:r>
    </w:p>
    <w:p w:rsidR="00250FF1" w:rsidRDefault="00250FF1">
      <w:pPr>
        <w:pStyle w:val="ConsPlusCell"/>
        <w:jc w:val="both"/>
      </w:pPr>
      <w:r>
        <w:t>│      │(POLYGLYCEROL ESTERS OF INTERESTERIFIED│                 │</w:t>
      </w:r>
    </w:p>
    <w:p w:rsidR="00250FF1" w:rsidRDefault="00250FF1">
      <w:pPr>
        <w:pStyle w:val="ConsPlusCell"/>
        <w:jc w:val="both"/>
      </w:pPr>
      <w:r>
        <w:t>│      │RICINOLEIC ACID)                       │                 │</w:t>
      </w:r>
    </w:p>
    <w:p w:rsidR="00250FF1" w:rsidRDefault="00250FF1">
      <w:pPr>
        <w:pStyle w:val="ConsPlusCell"/>
        <w:jc w:val="both"/>
      </w:pPr>
      <w:r>
        <w:t>├──────┼───────────────────────────────────────┼─────────────────┤</w:t>
      </w:r>
    </w:p>
    <w:p w:rsidR="00250FF1" w:rsidRDefault="00250FF1">
      <w:pPr>
        <w:pStyle w:val="ConsPlusCell"/>
        <w:jc w:val="both"/>
      </w:pPr>
      <w:r>
        <w:t>│E477  │Пропиленгликоля и жирных кислот эфиры  │эмульгатор       │</w:t>
      </w:r>
    </w:p>
    <w:p w:rsidR="00250FF1" w:rsidRDefault="00250FF1">
      <w:pPr>
        <w:pStyle w:val="ConsPlusCell"/>
        <w:jc w:val="both"/>
      </w:pPr>
      <w:r>
        <w:t>│      │(PROPYLENE GLYCOL   ESTERS   OF   FATTY│                 │</w:t>
      </w:r>
    </w:p>
    <w:p w:rsidR="00250FF1" w:rsidRDefault="00250FF1">
      <w:pPr>
        <w:pStyle w:val="ConsPlusCell"/>
        <w:jc w:val="both"/>
      </w:pPr>
      <w:r>
        <w:t>│      │ACIDS)                                 │                 │</w:t>
      </w:r>
    </w:p>
    <w:p w:rsidR="00250FF1" w:rsidRDefault="00250FF1">
      <w:pPr>
        <w:pStyle w:val="ConsPlusCell"/>
        <w:jc w:val="both"/>
      </w:pPr>
      <w:r>
        <w:t>├──────┼───────────────────────────────────────┼─────────────────┤</w:t>
      </w:r>
    </w:p>
    <w:p w:rsidR="00250FF1" w:rsidRDefault="00250FF1">
      <w:pPr>
        <w:pStyle w:val="ConsPlusCell"/>
        <w:jc w:val="both"/>
      </w:pPr>
      <w:r>
        <w:t>│E478  │Лактилированных жирных кислот глицерина│эмульгатор       │</w:t>
      </w:r>
    </w:p>
    <w:p w:rsidR="00250FF1" w:rsidRDefault="00250FF1">
      <w:pPr>
        <w:pStyle w:val="ConsPlusCell"/>
        <w:jc w:val="both"/>
      </w:pPr>
      <w:r>
        <w:t>│      │и пропиленгликоля эфиры                │                 │</w:t>
      </w:r>
    </w:p>
    <w:p w:rsidR="00250FF1" w:rsidRDefault="00250FF1">
      <w:pPr>
        <w:pStyle w:val="ConsPlusCell"/>
        <w:jc w:val="both"/>
      </w:pPr>
      <w:r>
        <w:t>│      │(LACTYLATED FATTY   ACID   ESTERS    OF│                 │</w:t>
      </w:r>
    </w:p>
    <w:p w:rsidR="00250FF1" w:rsidRDefault="00250FF1">
      <w:pPr>
        <w:pStyle w:val="ConsPlusCell"/>
        <w:jc w:val="both"/>
      </w:pPr>
      <w:r>
        <w:t>│      │GLYCEROL AND PROPYLENE GLYCOL)         │                 │</w:t>
      </w:r>
    </w:p>
    <w:p w:rsidR="00250FF1" w:rsidRDefault="00250FF1">
      <w:pPr>
        <w:pStyle w:val="ConsPlusCell"/>
        <w:jc w:val="both"/>
      </w:pPr>
      <w:r>
        <w:t>├──────┼───────────────────────────────────────┼─────────────────┤</w:t>
      </w:r>
    </w:p>
    <w:p w:rsidR="00250FF1" w:rsidRDefault="00250FF1">
      <w:pPr>
        <w:pStyle w:val="ConsPlusCell"/>
        <w:jc w:val="both"/>
      </w:pPr>
      <w:r>
        <w:t>│E479  │Термически окисленное  соевое  масло  с│эмульгатор       │</w:t>
      </w:r>
    </w:p>
    <w:p w:rsidR="00250FF1" w:rsidRDefault="00250FF1">
      <w:pPr>
        <w:pStyle w:val="ConsPlusCell"/>
        <w:jc w:val="both"/>
      </w:pPr>
      <w:r>
        <w:t>│      │моно- и диглицеридами жирных кислот    │                 │</w:t>
      </w:r>
    </w:p>
    <w:p w:rsidR="00250FF1" w:rsidRDefault="00250FF1">
      <w:pPr>
        <w:pStyle w:val="ConsPlusCell"/>
        <w:jc w:val="both"/>
      </w:pPr>
      <w:r>
        <w:t>│      │(THERMALLY OXIDIZED  SOYA BEAN OIL WITH│                 │</w:t>
      </w:r>
    </w:p>
    <w:p w:rsidR="00250FF1" w:rsidRDefault="00250FF1">
      <w:pPr>
        <w:pStyle w:val="ConsPlusCell"/>
        <w:jc w:val="both"/>
      </w:pPr>
      <w:r>
        <w:t>│      │MONO- AND DI-GLYCERIDES OF FATTY ACIDS)│                 │</w:t>
      </w:r>
    </w:p>
    <w:p w:rsidR="00250FF1" w:rsidRDefault="00250FF1">
      <w:pPr>
        <w:pStyle w:val="ConsPlusCell"/>
        <w:jc w:val="both"/>
      </w:pPr>
      <w:r>
        <w:t>├──────┼───────────────────────────────────────┼─────────────────┤</w:t>
      </w:r>
    </w:p>
    <w:p w:rsidR="00250FF1" w:rsidRDefault="00250FF1">
      <w:pPr>
        <w:pStyle w:val="ConsPlusCell"/>
        <w:jc w:val="both"/>
      </w:pPr>
      <w:r>
        <w:t>│E480  │Диоктилсульфосукцинат натрия           │эмульгатор,      │</w:t>
      </w:r>
    </w:p>
    <w:p w:rsidR="00250FF1" w:rsidRDefault="00250FF1">
      <w:pPr>
        <w:pStyle w:val="ConsPlusCell"/>
        <w:jc w:val="both"/>
      </w:pPr>
      <w:r>
        <w:t>│      │(DIOCTYL SODIUM SULPHOSUCCINATE)       │увлажняющий агент│</w:t>
      </w:r>
    </w:p>
    <w:p w:rsidR="00250FF1" w:rsidRDefault="00250FF1">
      <w:pPr>
        <w:pStyle w:val="ConsPlusCell"/>
        <w:jc w:val="both"/>
      </w:pPr>
      <w:r>
        <w:t>├──────┼───────────────────────────────────────┼─────────────────┤</w:t>
      </w:r>
    </w:p>
    <w:p w:rsidR="00250FF1" w:rsidRDefault="00250FF1">
      <w:pPr>
        <w:pStyle w:val="ConsPlusCell"/>
        <w:jc w:val="both"/>
      </w:pPr>
      <w:r>
        <w:t>│E481  │Лактилаты натрия                       │эмульгатор,      │</w:t>
      </w:r>
    </w:p>
    <w:p w:rsidR="00250FF1" w:rsidRDefault="00250FF1">
      <w:pPr>
        <w:pStyle w:val="ConsPlusCell"/>
        <w:jc w:val="both"/>
      </w:pPr>
      <w:r>
        <w:t>│      │(SODIUM LACTYLATES)                    │стабилизатор     │</w:t>
      </w:r>
    </w:p>
    <w:p w:rsidR="00250FF1" w:rsidRDefault="00250FF1">
      <w:pPr>
        <w:pStyle w:val="ConsPlusCell"/>
        <w:jc w:val="both"/>
      </w:pPr>
      <w:r>
        <w:lastRenderedPageBreak/>
        <w:t>│      │(i) Стеароиллактилат натрия            │                 │</w:t>
      </w:r>
    </w:p>
    <w:p w:rsidR="00250FF1" w:rsidRDefault="00250FF1">
      <w:pPr>
        <w:pStyle w:val="ConsPlusCell"/>
        <w:jc w:val="both"/>
      </w:pPr>
      <w:r>
        <w:t>│      │(SODIUM STEAROYL LACTYLATE)            │                 │</w:t>
      </w:r>
    </w:p>
    <w:p w:rsidR="00250FF1" w:rsidRDefault="00250FF1">
      <w:pPr>
        <w:pStyle w:val="ConsPlusCell"/>
        <w:jc w:val="both"/>
      </w:pPr>
      <w:r>
        <w:t>│      │(ii) Олеиллактилат натрия              │                 │</w:t>
      </w:r>
    </w:p>
    <w:p w:rsidR="00250FF1" w:rsidRDefault="00250FF1">
      <w:pPr>
        <w:pStyle w:val="ConsPlusCell"/>
        <w:jc w:val="both"/>
      </w:pPr>
      <w:r>
        <w:t>│      │(SODIUM OLEYL LACTYLATE)               │                 │</w:t>
      </w:r>
    </w:p>
    <w:p w:rsidR="00250FF1" w:rsidRDefault="00250FF1">
      <w:pPr>
        <w:pStyle w:val="ConsPlusCell"/>
        <w:jc w:val="both"/>
      </w:pPr>
      <w:r>
        <w:t>├──────┼───────────────────────────────────────┼─────────────────┤</w:t>
      </w:r>
    </w:p>
    <w:p w:rsidR="00250FF1" w:rsidRDefault="00250FF1">
      <w:pPr>
        <w:pStyle w:val="ConsPlusCell"/>
        <w:jc w:val="both"/>
      </w:pPr>
      <w:r>
        <w:t>│E482  │Лактилаты кальция                      │эмульгатор,      │</w:t>
      </w:r>
    </w:p>
    <w:p w:rsidR="00250FF1" w:rsidRDefault="00250FF1">
      <w:pPr>
        <w:pStyle w:val="ConsPlusCell"/>
        <w:jc w:val="both"/>
      </w:pPr>
      <w:r>
        <w:t>│      │(CALCIUM LACTYLATES)                   │стабилизатор     │</w:t>
      </w:r>
    </w:p>
    <w:p w:rsidR="00250FF1" w:rsidRDefault="00250FF1">
      <w:pPr>
        <w:pStyle w:val="ConsPlusCell"/>
        <w:jc w:val="both"/>
      </w:pPr>
      <w:r>
        <w:t>├──────┼───────────────────────────────────────┼─────────────────┤</w:t>
      </w:r>
    </w:p>
    <w:p w:rsidR="00250FF1" w:rsidRDefault="00250FF1">
      <w:pPr>
        <w:pStyle w:val="ConsPlusCell"/>
        <w:jc w:val="both"/>
      </w:pPr>
      <w:r>
        <w:t>│E483  │Стеарилтартрат (STEARYL TARTRATE)      │улучшитель для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│E484  │Стеарилцитрат (STEARYL CITRATE)        │эмульгатор,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│E491  │Сорбитан моностеарат, СПЭН 60          │эмульгатор       │</w:t>
      </w:r>
    </w:p>
    <w:p w:rsidR="00250FF1" w:rsidRDefault="00250FF1">
      <w:pPr>
        <w:pStyle w:val="ConsPlusCell"/>
        <w:jc w:val="both"/>
      </w:pPr>
      <w:r>
        <w:t>│      │(SORBITAN MONOSTEARATE)                │                 │</w:t>
      </w:r>
    </w:p>
    <w:p w:rsidR="00250FF1" w:rsidRDefault="00250FF1">
      <w:pPr>
        <w:pStyle w:val="ConsPlusCell"/>
        <w:jc w:val="both"/>
      </w:pPr>
      <w:r>
        <w:t>├──────┼───────────────────────────────────────┼─────────────────┤</w:t>
      </w:r>
    </w:p>
    <w:p w:rsidR="00250FF1" w:rsidRDefault="00250FF1">
      <w:pPr>
        <w:pStyle w:val="ConsPlusCell"/>
        <w:jc w:val="both"/>
      </w:pPr>
      <w:r>
        <w:t>│E492  │Сорбитан тристеарат                    │эмульгатор       │</w:t>
      </w:r>
    </w:p>
    <w:p w:rsidR="00250FF1" w:rsidRDefault="00250FF1">
      <w:pPr>
        <w:pStyle w:val="ConsPlusCell"/>
        <w:jc w:val="both"/>
      </w:pPr>
      <w:r>
        <w:t>│      │(SORBITAN TRISTEARATE)                 │                 │</w:t>
      </w:r>
    </w:p>
    <w:p w:rsidR="00250FF1" w:rsidRDefault="00250FF1">
      <w:pPr>
        <w:pStyle w:val="ConsPlusCell"/>
        <w:jc w:val="both"/>
      </w:pPr>
      <w:r>
        <w:t>├──────┼───────────────────────────────────────┼─────────────────┤</w:t>
      </w:r>
    </w:p>
    <w:p w:rsidR="00250FF1" w:rsidRDefault="00250FF1">
      <w:pPr>
        <w:pStyle w:val="ConsPlusCell"/>
        <w:jc w:val="both"/>
      </w:pPr>
      <w:r>
        <w:t>│E493  │Сорбитан монолаурат, СПЭН 20           │эмульгатор       │</w:t>
      </w:r>
    </w:p>
    <w:p w:rsidR="00250FF1" w:rsidRDefault="00250FF1">
      <w:pPr>
        <w:pStyle w:val="ConsPlusCell"/>
        <w:jc w:val="both"/>
      </w:pPr>
      <w:r>
        <w:t>│      │(SORBITAN MONOLAURATE)                 │                 │</w:t>
      </w:r>
    </w:p>
    <w:p w:rsidR="00250FF1" w:rsidRDefault="00250FF1">
      <w:pPr>
        <w:pStyle w:val="ConsPlusCell"/>
        <w:jc w:val="both"/>
      </w:pPr>
      <w:r>
        <w:t>├──────┼───────────────────────────────────────┼─────────────────┤</w:t>
      </w:r>
    </w:p>
    <w:p w:rsidR="00250FF1" w:rsidRDefault="00250FF1">
      <w:pPr>
        <w:pStyle w:val="ConsPlusCell"/>
        <w:jc w:val="both"/>
      </w:pPr>
      <w:r>
        <w:t>│E494  │Сорбитан моноолеат, СПЭН 80            │эмульгатор       │</w:t>
      </w:r>
    </w:p>
    <w:p w:rsidR="00250FF1" w:rsidRDefault="00250FF1">
      <w:pPr>
        <w:pStyle w:val="ConsPlusCell"/>
        <w:jc w:val="both"/>
      </w:pPr>
      <w:r>
        <w:t>│      │(SORBITAN MONOOLEATE)                  │                 │</w:t>
      </w:r>
    </w:p>
    <w:p w:rsidR="00250FF1" w:rsidRDefault="00250FF1">
      <w:pPr>
        <w:pStyle w:val="ConsPlusCell"/>
        <w:jc w:val="both"/>
      </w:pPr>
      <w:r>
        <w:t>├──────┼───────────────────────────────────────┼─────────────────┤</w:t>
      </w:r>
    </w:p>
    <w:p w:rsidR="00250FF1" w:rsidRDefault="00250FF1">
      <w:pPr>
        <w:pStyle w:val="ConsPlusCell"/>
        <w:jc w:val="both"/>
      </w:pPr>
      <w:r>
        <w:t>│E495  │Сорбитан монопальмитат, СПЭН 40        │эмульгатор       │</w:t>
      </w:r>
    </w:p>
    <w:p w:rsidR="00250FF1" w:rsidRDefault="00250FF1">
      <w:pPr>
        <w:pStyle w:val="ConsPlusCell"/>
        <w:jc w:val="both"/>
      </w:pPr>
      <w:r>
        <w:t>│      │(SORBITAN MONOPALMITATE)               │                 │</w:t>
      </w:r>
    </w:p>
    <w:p w:rsidR="00250FF1" w:rsidRDefault="00250FF1">
      <w:pPr>
        <w:pStyle w:val="ConsPlusCell"/>
        <w:jc w:val="both"/>
      </w:pPr>
      <w:r>
        <w:t>├──────┼───────────────────────────────────────┼─────────────────┤</w:t>
      </w:r>
    </w:p>
    <w:p w:rsidR="00250FF1" w:rsidRDefault="00250FF1">
      <w:pPr>
        <w:pStyle w:val="ConsPlusCell"/>
        <w:jc w:val="both"/>
      </w:pPr>
      <w:r>
        <w:t>│E496  │Сорбитан триолеат, СПЭН 85             │стабилизатор,    │</w:t>
      </w:r>
    </w:p>
    <w:p w:rsidR="00250FF1" w:rsidRDefault="00250FF1">
      <w:pPr>
        <w:pStyle w:val="ConsPlusCell"/>
        <w:jc w:val="both"/>
      </w:pPr>
      <w:r>
        <w:t>│      │(SORBITAN TRIOLEAT)                    │эмульгатор       │</w:t>
      </w:r>
    </w:p>
    <w:p w:rsidR="00250FF1" w:rsidRDefault="00250FF1">
      <w:pPr>
        <w:pStyle w:val="ConsPlusCell"/>
        <w:jc w:val="both"/>
      </w:pPr>
      <w:r>
        <w:t>├──────┼───────────────────────────────────────┼─────────────────┤</w:t>
      </w:r>
    </w:p>
    <w:p w:rsidR="00250FF1" w:rsidRDefault="00250FF1">
      <w:pPr>
        <w:pStyle w:val="ConsPlusCell"/>
        <w:jc w:val="both"/>
      </w:pPr>
      <w:r>
        <w:t>│E500  │Карбонаты натрия                       │регулятор        │</w:t>
      </w:r>
    </w:p>
    <w:p w:rsidR="00250FF1" w:rsidRDefault="00250FF1">
      <w:pPr>
        <w:pStyle w:val="ConsPlusCell"/>
        <w:jc w:val="both"/>
      </w:pPr>
      <w:r>
        <w:t>│      │(SODIUM CARBONATES)                    │кислотности,     │</w:t>
      </w:r>
    </w:p>
    <w:p w:rsidR="00250FF1" w:rsidRDefault="00250FF1">
      <w:pPr>
        <w:pStyle w:val="ConsPlusCell"/>
        <w:jc w:val="both"/>
      </w:pPr>
      <w:r>
        <w:t>│      │(i) Карбонат натрия                    │разрыхлитель,    │</w:t>
      </w:r>
    </w:p>
    <w:p w:rsidR="00250FF1" w:rsidRDefault="00250FF1">
      <w:pPr>
        <w:pStyle w:val="ConsPlusCell"/>
        <w:jc w:val="both"/>
      </w:pPr>
      <w:r>
        <w:t>│      │(Sodium carbonate)                     │добавка,         │</w:t>
      </w:r>
    </w:p>
    <w:p w:rsidR="00250FF1" w:rsidRDefault="00250FF1">
      <w:pPr>
        <w:pStyle w:val="ConsPlusCell"/>
        <w:jc w:val="both"/>
      </w:pPr>
      <w:r>
        <w:t>│      │(ii) Гидрокарбонат натрия              │препятствующая   │</w:t>
      </w:r>
    </w:p>
    <w:p w:rsidR="00250FF1" w:rsidRDefault="00250FF1">
      <w:pPr>
        <w:pStyle w:val="ConsPlusCell"/>
        <w:jc w:val="both"/>
      </w:pPr>
      <w:r>
        <w:t>│      │(Sodium hydrogen carbonate)            │слеживанию и     │</w:t>
      </w:r>
    </w:p>
    <w:p w:rsidR="00250FF1" w:rsidRDefault="00250FF1">
      <w:pPr>
        <w:pStyle w:val="ConsPlusCell"/>
        <w:jc w:val="both"/>
      </w:pPr>
      <w:r>
        <w:t>│      │(iii) Смесь карбоната и  гидрокарбоната│комкованию       │</w:t>
      </w:r>
    </w:p>
    <w:p w:rsidR="00250FF1" w:rsidRDefault="00250FF1">
      <w:pPr>
        <w:pStyle w:val="ConsPlusCell"/>
        <w:jc w:val="both"/>
      </w:pPr>
      <w:r>
        <w:t>│      │натрия                                 │                 │</w:t>
      </w:r>
    </w:p>
    <w:p w:rsidR="00250FF1" w:rsidRDefault="00250FF1">
      <w:pPr>
        <w:pStyle w:val="ConsPlusCell"/>
        <w:jc w:val="both"/>
      </w:pPr>
      <w:r>
        <w:t>│      │(Sodium sesquicarbonate)               │                 │</w:t>
      </w:r>
    </w:p>
    <w:p w:rsidR="00250FF1" w:rsidRDefault="00250FF1">
      <w:pPr>
        <w:pStyle w:val="ConsPlusCell"/>
        <w:jc w:val="both"/>
      </w:pPr>
      <w:r>
        <w:t>├──────┼───────────────────────────────────────┼─────────────────┤</w:t>
      </w:r>
    </w:p>
    <w:p w:rsidR="00250FF1" w:rsidRDefault="00250FF1">
      <w:pPr>
        <w:pStyle w:val="ConsPlusCell"/>
        <w:jc w:val="both"/>
      </w:pPr>
      <w:r>
        <w:t>│E501  │Карбонаты калия                        │регулятор        │</w:t>
      </w:r>
    </w:p>
    <w:p w:rsidR="00250FF1" w:rsidRDefault="00250FF1">
      <w:pPr>
        <w:pStyle w:val="ConsPlusCell"/>
        <w:jc w:val="both"/>
      </w:pPr>
      <w:r>
        <w:t>│      │(POTASSIUM CARBONATES)                 │кислотности,     │</w:t>
      </w:r>
    </w:p>
    <w:p w:rsidR="00250FF1" w:rsidRDefault="00250FF1">
      <w:pPr>
        <w:pStyle w:val="ConsPlusCell"/>
        <w:jc w:val="both"/>
      </w:pPr>
      <w:r>
        <w:t>│      │(i) Карбонат калия                     │стабилизатор     │</w:t>
      </w:r>
    </w:p>
    <w:p w:rsidR="00250FF1" w:rsidRDefault="00250FF1">
      <w:pPr>
        <w:pStyle w:val="ConsPlusCell"/>
        <w:jc w:val="both"/>
      </w:pPr>
      <w:r>
        <w:t>│      │(Potassium carbonate)                  │                 │</w:t>
      </w:r>
    </w:p>
    <w:p w:rsidR="00250FF1" w:rsidRDefault="00250FF1">
      <w:pPr>
        <w:pStyle w:val="ConsPlusCell"/>
        <w:jc w:val="both"/>
      </w:pPr>
      <w:r>
        <w:t>│      │(ii) Гидрокарбонат калия               │                 │</w:t>
      </w:r>
    </w:p>
    <w:p w:rsidR="00250FF1" w:rsidRDefault="00250FF1">
      <w:pPr>
        <w:pStyle w:val="ConsPlusCell"/>
        <w:jc w:val="both"/>
      </w:pPr>
      <w:r>
        <w:t>│      │(Potassium hydrogen carbonate)         │                 │</w:t>
      </w:r>
    </w:p>
    <w:p w:rsidR="00250FF1" w:rsidRDefault="00250FF1">
      <w:pPr>
        <w:pStyle w:val="ConsPlusCell"/>
        <w:jc w:val="both"/>
      </w:pPr>
      <w:r>
        <w:t>├──────┼───────────────────────────────────────┼─────────────────┤</w:t>
      </w:r>
    </w:p>
    <w:p w:rsidR="00250FF1" w:rsidRDefault="00250FF1">
      <w:pPr>
        <w:pStyle w:val="ConsPlusCell"/>
        <w:jc w:val="both"/>
      </w:pPr>
      <w:r>
        <w:t>│E503  │Карбонаты аммония                      │регулятор        │</w:t>
      </w:r>
    </w:p>
    <w:p w:rsidR="00250FF1" w:rsidRDefault="00250FF1">
      <w:pPr>
        <w:pStyle w:val="ConsPlusCell"/>
        <w:jc w:val="both"/>
      </w:pPr>
      <w:r>
        <w:t>│      │(AMMONIUM CARBONATES)                  │кислотности,     │</w:t>
      </w:r>
    </w:p>
    <w:p w:rsidR="00250FF1" w:rsidRDefault="00250FF1">
      <w:pPr>
        <w:pStyle w:val="ConsPlusCell"/>
        <w:jc w:val="both"/>
      </w:pPr>
      <w:r>
        <w:t>│      │(i) Карбонат аммония                   │разрыхлитель     │</w:t>
      </w:r>
    </w:p>
    <w:p w:rsidR="00250FF1" w:rsidRDefault="00250FF1">
      <w:pPr>
        <w:pStyle w:val="ConsPlusCell"/>
        <w:jc w:val="both"/>
      </w:pPr>
      <w:r>
        <w:t>│      │(Ammonium carbonate)                   │                 │</w:t>
      </w:r>
    </w:p>
    <w:p w:rsidR="00250FF1" w:rsidRDefault="00250FF1">
      <w:pPr>
        <w:pStyle w:val="ConsPlusCell"/>
        <w:jc w:val="both"/>
      </w:pPr>
      <w:r>
        <w:t>│      │(ii) Гидрокарбонат аммония             │                 │</w:t>
      </w:r>
    </w:p>
    <w:p w:rsidR="00250FF1" w:rsidRDefault="00250FF1">
      <w:pPr>
        <w:pStyle w:val="ConsPlusCell"/>
        <w:jc w:val="both"/>
      </w:pPr>
      <w:r>
        <w:t>│      │(Ammonium hydrogen carbonate)          │                 │</w:t>
      </w:r>
    </w:p>
    <w:p w:rsidR="00250FF1" w:rsidRDefault="00250FF1">
      <w:pPr>
        <w:pStyle w:val="ConsPlusCell"/>
        <w:jc w:val="both"/>
      </w:pPr>
      <w:r>
        <w:t>├──────┼───────────────────────────────────────┼─────────────────┤</w:t>
      </w:r>
    </w:p>
    <w:p w:rsidR="00250FF1" w:rsidRDefault="00250FF1">
      <w:pPr>
        <w:pStyle w:val="ConsPlusCell"/>
        <w:jc w:val="both"/>
      </w:pPr>
      <w:r>
        <w:t>│E504  │Карбонаты магния                       │регулятор        │</w:t>
      </w:r>
    </w:p>
    <w:p w:rsidR="00250FF1" w:rsidRDefault="00250FF1">
      <w:pPr>
        <w:pStyle w:val="ConsPlusCell"/>
        <w:jc w:val="both"/>
      </w:pPr>
      <w:r>
        <w:t>│      │(MAGNESIUM CARBONATES)                 │кислотности,     │</w:t>
      </w:r>
    </w:p>
    <w:p w:rsidR="00250FF1" w:rsidRDefault="00250FF1">
      <w:pPr>
        <w:pStyle w:val="ConsPlusCell"/>
        <w:jc w:val="both"/>
      </w:pPr>
      <w:r>
        <w:t>│      │(i) Карбонат магния                    │добавка,         │</w:t>
      </w:r>
    </w:p>
    <w:p w:rsidR="00250FF1" w:rsidRDefault="00250FF1">
      <w:pPr>
        <w:pStyle w:val="ConsPlusCell"/>
        <w:jc w:val="both"/>
      </w:pPr>
      <w:r>
        <w:t>│      │(Magnesium carbonate)                  │препятствующая   │</w:t>
      </w:r>
    </w:p>
    <w:p w:rsidR="00250FF1" w:rsidRDefault="00250FF1">
      <w:pPr>
        <w:pStyle w:val="ConsPlusCell"/>
        <w:jc w:val="both"/>
      </w:pPr>
      <w:r>
        <w:t>│      │(ii) Гидрокарбонат магния              │слеживанию и     │</w:t>
      </w:r>
    </w:p>
    <w:p w:rsidR="00250FF1" w:rsidRDefault="00250FF1">
      <w:pPr>
        <w:pStyle w:val="ConsPlusCell"/>
        <w:jc w:val="both"/>
      </w:pPr>
      <w:r>
        <w:t>│      │(Magnesium hydrogen carbonate)         │комкованию,      │</w:t>
      </w:r>
    </w:p>
    <w:p w:rsidR="00250FF1" w:rsidRDefault="00250FF1">
      <w:pPr>
        <w:pStyle w:val="ConsPlusCell"/>
        <w:jc w:val="both"/>
      </w:pPr>
      <w:r>
        <w:t>│      │                                       │стабилизатор     │</w:t>
      </w:r>
    </w:p>
    <w:p w:rsidR="00250FF1" w:rsidRDefault="00250FF1">
      <w:pPr>
        <w:pStyle w:val="ConsPlusCell"/>
        <w:jc w:val="both"/>
      </w:pPr>
      <w:r>
        <w:lastRenderedPageBreak/>
        <w:t>│      │                                       │цвета            │</w:t>
      </w:r>
    </w:p>
    <w:p w:rsidR="00250FF1" w:rsidRDefault="00250FF1">
      <w:pPr>
        <w:pStyle w:val="ConsPlusCell"/>
        <w:jc w:val="both"/>
      </w:pPr>
      <w:r>
        <w:t>├──────┼───────────────────────────────────────┼─────────────────┤</w:t>
      </w:r>
    </w:p>
    <w:p w:rsidR="00250FF1" w:rsidRDefault="00250FF1">
      <w:pPr>
        <w:pStyle w:val="ConsPlusCell"/>
        <w:jc w:val="both"/>
      </w:pPr>
      <w:r>
        <w:t>│E505  │Карбонат железа                        │регулятор        │</w:t>
      </w:r>
    </w:p>
    <w:p w:rsidR="00250FF1" w:rsidRDefault="00250FF1">
      <w:pPr>
        <w:pStyle w:val="ConsPlusCell"/>
        <w:jc w:val="both"/>
      </w:pPr>
      <w:r>
        <w:t>│      │(FERROUS CARBONATE)                    │кислотности      │</w:t>
      </w:r>
    </w:p>
    <w:p w:rsidR="00250FF1" w:rsidRDefault="00250FF1">
      <w:pPr>
        <w:pStyle w:val="ConsPlusCell"/>
        <w:jc w:val="both"/>
      </w:pPr>
      <w:r>
        <w:t>├──────┼───────────────────────────────────────┼─────────────────┤</w:t>
      </w:r>
    </w:p>
    <w:p w:rsidR="00250FF1" w:rsidRDefault="00250FF1">
      <w:pPr>
        <w:pStyle w:val="ConsPlusCell"/>
        <w:jc w:val="both"/>
      </w:pPr>
      <w:r>
        <w:t>│E507  │Соляная кислота (HYDROCHLORIC ACID)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│E508  │Хлорид калия (POTASSIUM CHLORIDE)      │желирующий агент │</w:t>
      </w:r>
    </w:p>
    <w:p w:rsidR="00250FF1" w:rsidRDefault="00250FF1">
      <w:pPr>
        <w:pStyle w:val="ConsPlusCell"/>
        <w:jc w:val="both"/>
      </w:pPr>
      <w:r>
        <w:t>├──────┼───────────────────────────────────────┼─────────────────┤</w:t>
      </w:r>
    </w:p>
    <w:p w:rsidR="00250FF1" w:rsidRDefault="00250FF1">
      <w:pPr>
        <w:pStyle w:val="ConsPlusCell"/>
        <w:jc w:val="both"/>
      </w:pPr>
      <w:r>
        <w:t>│E509  │Хлорид кальция (CALCIUM CHLORIDE)      │отвердитель      │</w:t>
      </w:r>
    </w:p>
    <w:p w:rsidR="00250FF1" w:rsidRDefault="00250FF1">
      <w:pPr>
        <w:pStyle w:val="ConsPlusCell"/>
        <w:jc w:val="both"/>
      </w:pPr>
      <w:r>
        <w:t>├──────┼───────────────────────────────────────┼─────────────────┤</w:t>
      </w:r>
    </w:p>
    <w:p w:rsidR="00250FF1" w:rsidRDefault="00250FF1">
      <w:pPr>
        <w:pStyle w:val="ConsPlusCell"/>
        <w:jc w:val="both"/>
      </w:pPr>
      <w:r>
        <w:t>│E510  │Хлорид аммония (AMMONIUM CHLORIDE)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│E511  │Хлорид магния (MAGNESIUM CHLORIDE)     │отвердитель      │</w:t>
      </w:r>
    </w:p>
    <w:p w:rsidR="00250FF1" w:rsidRDefault="00250FF1">
      <w:pPr>
        <w:pStyle w:val="ConsPlusCell"/>
        <w:jc w:val="both"/>
      </w:pPr>
      <w:r>
        <w:t>├──────┼───────────────────────────────────────┼─────────────────┤</w:t>
      </w:r>
    </w:p>
    <w:p w:rsidR="00250FF1" w:rsidRDefault="00250FF1">
      <w:pPr>
        <w:pStyle w:val="ConsPlusCell"/>
        <w:jc w:val="both"/>
      </w:pPr>
      <w:r>
        <w:t>│E513  │Серная кислота (SULPHURIC ACID)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│E514  │Сульфаты натрия (SODIUM SULPHATES)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│E515  │Сульфаты калия                         │регулятор        │</w:t>
      </w:r>
    </w:p>
    <w:p w:rsidR="00250FF1" w:rsidRDefault="00250FF1">
      <w:pPr>
        <w:pStyle w:val="ConsPlusCell"/>
        <w:jc w:val="both"/>
      </w:pPr>
      <w:r>
        <w:t>│      │(POTASSIUM SULPHATES)                  │кислотности      │</w:t>
      </w:r>
    </w:p>
    <w:p w:rsidR="00250FF1" w:rsidRDefault="00250FF1">
      <w:pPr>
        <w:pStyle w:val="ConsPlusCell"/>
        <w:jc w:val="both"/>
      </w:pPr>
      <w:r>
        <w:t>├──────┼───────────────────────────────────────┼─────────────────┤</w:t>
      </w:r>
    </w:p>
    <w:p w:rsidR="00250FF1" w:rsidRDefault="00250FF1">
      <w:pPr>
        <w:pStyle w:val="ConsPlusCell"/>
        <w:jc w:val="both"/>
      </w:pPr>
      <w:r>
        <w:t>│E516  │Сульфаты кальция (CALCIUM SULPHATE)    │улучшитель       │</w:t>
      </w:r>
    </w:p>
    <w:p w:rsidR="00250FF1" w:rsidRDefault="00250FF1">
      <w:pPr>
        <w:pStyle w:val="ConsPlusCell"/>
        <w:jc w:val="both"/>
      </w:pPr>
      <w:r>
        <w:t>│      │                                       │муки и хлеба,    │</w:t>
      </w:r>
    </w:p>
    <w:p w:rsidR="00250FF1" w:rsidRDefault="00250FF1">
      <w:pPr>
        <w:pStyle w:val="ConsPlusCell"/>
        <w:jc w:val="both"/>
      </w:pPr>
      <w:r>
        <w:t>│      │                                       │комплексообразо- │</w:t>
      </w:r>
    </w:p>
    <w:p w:rsidR="00250FF1" w:rsidRDefault="00250FF1">
      <w:pPr>
        <w:pStyle w:val="ConsPlusCell"/>
        <w:jc w:val="both"/>
      </w:pPr>
      <w:r>
        <w:t>│      │                                       │ватель,          │</w:t>
      </w:r>
    </w:p>
    <w:p w:rsidR="00250FF1" w:rsidRDefault="00250FF1">
      <w:pPr>
        <w:pStyle w:val="ConsPlusCell"/>
        <w:jc w:val="both"/>
      </w:pPr>
      <w:r>
        <w:t>│      │                                       │отвердитель      │</w:t>
      </w:r>
    </w:p>
    <w:p w:rsidR="00250FF1" w:rsidRDefault="00250FF1">
      <w:pPr>
        <w:pStyle w:val="ConsPlusCell"/>
        <w:jc w:val="both"/>
      </w:pPr>
      <w:r>
        <w:t>├──────┼───────────────────────────────────────┼─────────────────┤</w:t>
      </w:r>
    </w:p>
    <w:p w:rsidR="00250FF1" w:rsidRDefault="00250FF1">
      <w:pPr>
        <w:pStyle w:val="ConsPlusCell"/>
        <w:jc w:val="both"/>
      </w:pPr>
      <w:r>
        <w:t>│E517  │Сульфаты аммония                       │улучшитель       │</w:t>
      </w:r>
    </w:p>
    <w:p w:rsidR="00250FF1" w:rsidRDefault="00250FF1">
      <w:pPr>
        <w:pStyle w:val="ConsPlusCell"/>
        <w:jc w:val="both"/>
      </w:pPr>
      <w:r>
        <w:t>│      │(AMMONIUM SULPHATE)                    │муки и хлеба,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│E518  │Сульфаты магния                        │отвердитель      │</w:t>
      </w:r>
    </w:p>
    <w:p w:rsidR="00250FF1" w:rsidRDefault="00250FF1">
      <w:pPr>
        <w:pStyle w:val="ConsPlusCell"/>
        <w:jc w:val="both"/>
      </w:pPr>
      <w:r>
        <w:t>│      │(MAGNESIUM SULPHATE)                   │                 │</w:t>
      </w:r>
    </w:p>
    <w:p w:rsidR="00250FF1" w:rsidRDefault="00250FF1">
      <w:pPr>
        <w:pStyle w:val="ConsPlusCell"/>
        <w:jc w:val="both"/>
      </w:pPr>
      <w:r>
        <w:t>├──────┼───────────────────────────────────────┼─────────────────┤</w:t>
      </w:r>
    </w:p>
    <w:p w:rsidR="00250FF1" w:rsidRDefault="00250FF1">
      <w:pPr>
        <w:pStyle w:val="ConsPlusCell"/>
        <w:jc w:val="both"/>
      </w:pPr>
      <w:r>
        <w:t>│E519  │Сульфат меди (CUPRIC SULPHATE)         │фиксатор цвета,  │</w:t>
      </w:r>
    </w:p>
    <w:p w:rsidR="00250FF1" w:rsidRDefault="00250FF1">
      <w:pPr>
        <w:pStyle w:val="ConsPlusCell"/>
        <w:jc w:val="both"/>
      </w:pPr>
      <w:r>
        <w:t>│      │                                       │консервант       │</w:t>
      </w:r>
    </w:p>
    <w:p w:rsidR="00250FF1" w:rsidRDefault="00250FF1">
      <w:pPr>
        <w:pStyle w:val="ConsPlusCell"/>
        <w:jc w:val="both"/>
      </w:pPr>
      <w:r>
        <w:t>├──────┼───────────────────────────────────────┼─────────────────┤</w:t>
      </w:r>
    </w:p>
    <w:p w:rsidR="00250FF1" w:rsidRDefault="00250FF1">
      <w:pPr>
        <w:pStyle w:val="ConsPlusCell"/>
        <w:jc w:val="both"/>
      </w:pPr>
      <w:r>
        <w:t>│E520  │Сульфат алюминия                       │отвердитель      │</w:t>
      </w:r>
    </w:p>
    <w:p w:rsidR="00250FF1" w:rsidRDefault="00250FF1">
      <w:pPr>
        <w:pStyle w:val="ConsPlusCell"/>
        <w:jc w:val="both"/>
      </w:pPr>
      <w:r>
        <w:t>│      │(ALUMINIUM SULPHATE)                   │                 │</w:t>
      </w:r>
    </w:p>
    <w:p w:rsidR="00250FF1" w:rsidRDefault="00250FF1">
      <w:pPr>
        <w:pStyle w:val="ConsPlusCell"/>
        <w:jc w:val="both"/>
      </w:pPr>
      <w:r>
        <w:t>├──────┼───────────────────────────────────────┼─────────────────┤</w:t>
      </w:r>
    </w:p>
    <w:p w:rsidR="00250FF1" w:rsidRDefault="00250FF1">
      <w:pPr>
        <w:pStyle w:val="ConsPlusCell"/>
        <w:jc w:val="both"/>
      </w:pPr>
      <w:r>
        <w:t>│E521  │Сульфат   алюминия-натрия, Квасцы алю- │отвердитель      │</w:t>
      </w:r>
    </w:p>
    <w:p w:rsidR="00250FF1" w:rsidRDefault="00250FF1">
      <w:pPr>
        <w:pStyle w:val="ConsPlusCell"/>
        <w:jc w:val="both"/>
      </w:pPr>
      <w:r>
        <w:t>│      │мо-натриевые                           │                 │</w:t>
      </w:r>
    </w:p>
    <w:p w:rsidR="00250FF1" w:rsidRDefault="00250FF1">
      <w:pPr>
        <w:pStyle w:val="ConsPlusCell"/>
        <w:jc w:val="both"/>
      </w:pPr>
      <w:r>
        <w:t>│      │(ALUMINIUM SODIUM SULPHATE)            │                 │</w:t>
      </w:r>
    </w:p>
    <w:p w:rsidR="00250FF1" w:rsidRDefault="00250FF1">
      <w:pPr>
        <w:pStyle w:val="ConsPlusCell"/>
        <w:jc w:val="both"/>
      </w:pPr>
      <w:r>
        <w:t>├──────┼───────────────────────────────────────┼─────────────────┤</w:t>
      </w:r>
    </w:p>
    <w:p w:rsidR="00250FF1" w:rsidRDefault="00250FF1">
      <w:pPr>
        <w:pStyle w:val="ConsPlusCell"/>
        <w:jc w:val="both"/>
      </w:pPr>
      <w:r>
        <w:t>│E522  │Сульфат     алюминия-калия,      Квасцы│регулятор        │</w:t>
      </w:r>
    </w:p>
    <w:p w:rsidR="00250FF1" w:rsidRDefault="00250FF1">
      <w:pPr>
        <w:pStyle w:val="ConsPlusCell"/>
        <w:jc w:val="both"/>
      </w:pPr>
      <w:r>
        <w:t>│      │алюмо-калиевые                         │кислотности,     │</w:t>
      </w:r>
    </w:p>
    <w:p w:rsidR="00250FF1" w:rsidRDefault="00250FF1">
      <w:pPr>
        <w:pStyle w:val="ConsPlusCell"/>
        <w:jc w:val="both"/>
      </w:pPr>
      <w:r>
        <w:t>│      │(ALUMINIUM POTASSIUM SULPHATE)         │стабилизатор     │</w:t>
      </w:r>
    </w:p>
    <w:p w:rsidR="00250FF1" w:rsidRDefault="00250FF1">
      <w:pPr>
        <w:pStyle w:val="ConsPlusCell"/>
        <w:jc w:val="both"/>
      </w:pPr>
      <w:r>
        <w:t>├──────┼───────────────────────────────────────┼─────────────────┤</w:t>
      </w:r>
    </w:p>
    <w:p w:rsidR="00250FF1" w:rsidRDefault="00250FF1">
      <w:pPr>
        <w:pStyle w:val="ConsPlusCell"/>
        <w:jc w:val="both"/>
      </w:pPr>
      <w:r>
        <w:t>│E523  │Сульфат    алюминия-аммония,     Квасцы│стабилизатор,    │</w:t>
      </w:r>
    </w:p>
    <w:p w:rsidR="00250FF1" w:rsidRDefault="00250FF1">
      <w:pPr>
        <w:pStyle w:val="ConsPlusCell"/>
        <w:jc w:val="both"/>
      </w:pPr>
      <w:r>
        <w:t>│      │алюмоаммиачные                         │отвердитель      │</w:t>
      </w:r>
    </w:p>
    <w:p w:rsidR="00250FF1" w:rsidRDefault="00250FF1">
      <w:pPr>
        <w:pStyle w:val="ConsPlusCell"/>
        <w:jc w:val="both"/>
      </w:pPr>
      <w:r>
        <w:t>│      │(ALUMINIUM AMMONIUM SULPHATE)          │                 │</w:t>
      </w:r>
    </w:p>
    <w:p w:rsidR="00250FF1" w:rsidRDefault="00250FF1">
      <w:pPr>
        <w:pStyle w:val="ConsPlusCell"/>
        <w:jc w:val="both"/>
      </w:pPr>
      <w:r>
        <w:t>├──────┼───────────────────────────────────────┼─────────────────┤</w:t>
      </w:r>
    </w:p>
    <w:p w:rsidR="00250FF1" w:rsidRDefault="00250FF1">
      <w:pPr>
        <w:pStyle w:val="ConsPlusCell"/>
        <w:jc w:val="both"/>
      </w:pPr>
      <w:r>
        <w:t>│E524  │Гидроксид натрия (SODIUM HYDROXIDE)    │регулятор        │</w:t>
      </w:r>
    </w:p>
    <w:p w:rsidR="00250FF1" w:rsidRDefault="00250FF1">
      <w:pPr>
        <w:pStyle w:val="ConsPlusCell"/>
        <w:jc w:val="both"/>
      </w:pPr>
      <w:r>
        <w:t>│      │                                       │кислотности      │</w:t>
      </w:r>
    </w:p>
    <w:p w:rsidR="00250FF1" w:rsidRDefault="00250FF1">
      <w:pPr>
        <w:pStyle w:val="ConsPlusCell"/>
        <w:jc w:val="both"/>
      </w:pPr>
      <w:r>
        <w:t>├──────┼───────────────────────────────────────┼─────────────────┤</w:t>
      </w:r>
    </w:p>
    <w:p w:rsidR="00250FF1" w:rsidRDefault="00250FF1">
      <w:pPr>
        <w:pStyle w:val="ConsPlusCell"/>
        <w:jc w:val="both"/>
      </w:pPr>
      <w:r>
        <w:t>│E525  │Гидроксид калия                        │регулятор        │</w:t>
      </w:r>
    </w:p>
    <w:p w:rsidR="00250FF1" w:rsidRDefault="00250FF1">
      <w:pPr>
        <w:pStyle w:val="ConsPlusCell"/>
        <w:jc w:val="both"/>
      </w:pPr>
      <w:r>
        <w:t>│      │(POTASSIUM HYDROXIDE)                  │кислотности      │</w:t>
      </w:r>
    </w:p>
    <w:p w:rsidR="00250FF1" w:rsidRDefault="00250FF1">
      <w:pPr>
        <w:pStyle w:val="ConsPlusCell"/>
        <w:jc w:val="both"/>
      </w:pPr>
      <w:r>
        <w:t>├──────┼───────────────────────────────────────┼─────────────────┤</w:t>
      </w:r>
    </w:p>
    <w:p w:rsidR="00250FF1" w:rsidRDefault="00250FF1">
      <w:pPr>
        <w:pStyle w:val="ConsPlusCell"/>
        <w:jc w:val="both"/>
      </w:pPr>
      <w:r>
        <w:t>│E526  │Гидроксид кальция                      │регулятор        │</w:t>
      </w:r>
    </w:p>
    <w:p w:rsidR="00250FF1" w:rsidRDefault="00250FF1">
      <w:pPr>
        <w:pStyle w:val="ConsPlusCell"/>
        <w:jc w:val="both"/>
      </w:pPr>
      <w:r>
        <w:lastRenderedPageBreak/>
        <w:t>│      │(CALCIUM HYDROXIDE)                    │кислотности,     │</w:t>
      </w:r>
    </w:p>
    <w:p w:rsidR="00250FF1" w:rsidRDefault="00250FF1">
      <w:pPr>
        <w:pStyle w:val="ConsPlusCell"/>
        <w:jc w:val="both"/>
      </w:pPr>
      <w:r>
        <w:t>│      │                                       │отвердитель      │</w:t>
      </w:r>
    </w:p>
    <w:p w:rsidR="00250FF1" w:rsidRDefault="00250FF1">
      <w:pPr>
        <w:pStyle w:val="ConsPlusCell"/>
        <w:jc w:val="both"/>
      </w:pPr>
      <w:r>
        <w:t>├──────┼───────────────────────────────────────┼─────────────────┤</w:t>
      </w:r>
    </w:p>
    <w:p w:rsidR="00250FF1" w:rsidRDefault="00250FF1">
      <w:pPr>
        <w:pStyle w:val="ConsPlusCell"/>
        <w:jc w:val="both"/>
      </w:pPr>
      <w:r>
        <w:t>│E527  │Гидроксид аммония                      │регулятор        │</w:t>
      </w:r>
    </w:p>
    <w:p w:rsidR="00250FF1" w:rsidRDefault="00250FF1">
      <w:pPr>
        <w:pStyle w:val="ConsPlusCell"/>
        <w:jc w:val="both"/>
      </w:pPr>
      <w:r>
        <w:t>│      │(AMMONIUM HYDROXIDE)                   │кислотности      │</w:t>
      </w:r>
    </w:p>
    <w:p w:rsidR="00250FF1" w:rsidRDefault="00250FF1">
      <w:pPr>
        <w:pStyle w:val="ConsPlusCell"/>
        <w:jc w:val="both"/>
      </w:pPr>
      <w:r>
        <w:t>├──────┼───────────────────────────────────────┼─────────────────┤</w:t>
      </w:r>
    </w:p>
    <w:p w:rsidR="00250FF1" w:rsidRDefault="00250FF1">
      <w:pPr>
        <w:pStyle w:val="ConsPlusCell"/>
        <w:jc w:val="both"/>
      </w:pPr>
      <w:r>
        <w:t>│E528  │Гидроксид магния                       │регулятор        │</w:t>
      </w:r>
    </w:p>
    <w:p w:rsidR="00250FF1" w:rsidRDefault="00250FF1">
      <w:pPr>
        <w:pStyle w:val="ConsPlusCell"/>
        <w:jc w:val="both"/>
      </w:pPr>
      <w:r>
        <w:t>│      │(MAGNESIUM HYDROXIDE)                  │кислотности,     │</w:t>
      </w:r>
    </w:p>
    <w:p w:rsidR="00250FF1" w:rsidRDefault="00250FF1">
      <w:pPr>
        <w:pStyle w:val="ConsPlusCell"/>
        <w:jc w:val="both"/>
      </w:pPr>
      <w:r>
        <w:t>│      │                                       │стабилизатор     │</w:t>
      </w:r>
    </w:p>
    <w:p w:rsidR="00250FF1" w:rsidRDefault="00250FF1">
      <w:pPr>
        <w:pStyle w:val="ConsPlusCell"/>
        <w:jc w:val="both"/>
      </w:pPr>
      <w:r>
        <w:t>│      │                                       │цвета            │</w:t>
      </w:r>
    </w:p>
    <w:p w:rsidR="00250FF1" w:rsidRDefault="00250FF1">
      <w:pPr>
        <w:pStyle w:val="ConsPlusCell"/>
        <w:jc w:val="both"/>
      </w:pPr>
      <w:r>
        <w:t>├──────┼───────────────────────────────────────┼─────────────────┤</w:t>
      </w:r>
    </w:p>
    <w:p w:rsidR="00250FF1" w:rsidRDefault="00250FF1">
      <w:pPr>
        <w:pStyle w:val="ConsPlusCell"/>
        <w:jc w:val="both"/>
      </w:pPr>
      <w:r>
        <w:t>│E529  │Оксид кальция (CALCIUM OXIDE)          │регулятор        │</w:t>
      </w:r>
    </w:p>
    <w:p w:rsidR="00250FF1" w:rsidRDefault="00250FF1">
      <w:pPr>
        <w:pStyle w:val="ConsPlusCell"/>
        <w:jc w:val="both"/>
      </w:pPr>
      <w:r>
        <w:t>│      │                                       │кислотности,     │</w:t>
      </w:r>
    </w:p>
    <w:p w:rsidR="00250FF1" w:rsidRDefault="00250FF1">
      <w:pPr>
        <w:pStyle w:val="ConsPlusCell"/>
        <w:jc w:val="both"/>
      </w:pPr>
      <w:r>
        <w:t>│      │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│E530  │Оксид магния (MAGNESIUM OXIDE)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│E535  │Ферроцианид натрия                     │добавка,         │</w:t>
      </w:r>
    </w:p>
    <w:p w:rsidR="00250FF1" w:rsidRDefault="00250FF1">
      <w:pPr>
        <w:pStyle w:val="ConsPlusCell"/>
        <w:jc w:val="both"/>
      </w:pPr>
      <w:r>
        <w:t>│      │(SODIUM FERROCYANIDE)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│E536  │Ферроцианид калия                      │добавка,         │</w:t>
      </w:r>
    </w:p>
    <w:p w:rsidR="00250FF1" w:rsidRDefault="00250FF1">
      <w:pPr>
        <w:pStyle w:val="ConsPlusCell"/>
        <w:jc w:val="both"/>
      </w:pPr>
      <w:r>
        <w:t>│      │(POTASSIUM FERROCYANIDE)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│E538  │Ферроцианид кальция                    │добавка,         │</w:t>
      </w:r>
    </w:p>
    <w:p w:rsidR="00250FF1" w:rsidRDefault="00250FF1">
      <w:pPr>
        <w:pStyle w:val="ConsPlusCell"/>
        <w:jc w:val="both"/>
      </w:pPr>
      <w:r>
        <w:t>│      │(CALCIUM FERROCYANIDE)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│E539  │Тиосульфат натрия                      │антиокислитель,  │</w:t>
      </w:r>
    </w:p>
    <w:p w:rsidR="00250FF1" w:rsidRDefault="00250FF1">
      <w:pPr>
        <w:pStyle w:val="ConsPlusCell"/>
        <w:jc w:val="both"/>
      </w:pPr>
      <w:r>
        <w:t>│      │(SODIUM THIOSULPHATE)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│E541  │Алюмофосфат натрия                     │регулятор        │</w:t>
      </w:r>
    </w:p>
    <w:p w:rsidR="00250FF1" w:rsidRDefault="00250FF1">
      <w:pPr>
        <w:pStyle w:val="ConsPlusCell"/>
        <w:jc w:val="both"/>
      </w:pPr>
      <w:r>
        <w:t>│      │(SODIUM ALUMINIUM PHOSPHATE)           │кислотности,     │</w:t>
      </w:r>
    </w:p>
    <w:p w:rsidR="00250FF1" w:rsidRDefault="00250FF1">
      <w:pPr>
        <w:pStyle w:val="ConsPlusCell"/>
        <w:jc w:val="both"/>
      </w:pPr>
      <w:r>
        <w:t>│      │(i) Кислотный (ACIDIS)                 │эмульгатор       │</w:t>
      </w:r>
    </w:p>
    <w:p w:rsidR="00250FF1" w:rsidRDefault="00250FF1">
      <w:pPr>
        <w:pStyle w:val="ConsPlusCell"/>
        <w:jc w:val="both"/>
      </w:pPr>
      <w:r>
        <w:t>│      │(ii) Основной 8 (BASIC)                │                 │</w:t>
      </w:r>
    </w:p>
    <w:p w:rsidR="00250FF1" w:rsidRDefault="00250FF1">
      <w:pPr>
        <w:pStyle w:val="ConsPlusCell"/>
        <w:jc w:val="both"/>
      </w:pPr>
      <w:r>
        <w:t>├──────┼───────────────────────────────────────┼─────────────────┤</w:t>
      </w:r>
    </w:p>
    <w:p w:rsidR="00250FF1" w:rsidRDefault="00250FF1">
      <w:pPr>
        <w:pStyle w:val="ConsPlusCell"/>
        <w:jc w:val="both"/>
      </w:pPr>
      <w:r>
        <w:t>│E542  │Фосфат костный (фосфат кальция)        │эмульгатор,      │</w:t>
      </w:r>
    </w:p>
    <w:p w:rsidR="00250FF1" w:rsidRDefault="00250FF1">
      <w:pPr>
        <w:pStyle w:val="ConsPlusCell"/>
        <w:jc w:val="both"/>
      </w:pPr>
      <w:r>
        <w:t>│      │(BONE PHOSPHATE   (essentiale   Calcium│добавка,         │</w:t>
      </w:r>
    </w:p>
    <w:p w:rsidR="00250FF1" w:rsidRDefault="00250FF1">
      <w:pPr>
        <w:pStyle w:val="ConsPlusCell"/>
        <w:jc w:val="both"/>
      </w:pPr>
      <w:r>
        <w:t>│      │phosphate, tribasic)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      │                                       │влагоудерживающий│</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│E550  │Силикаты натрия (SODIUM SILICATES)     │добавка,         │</w:t>
      </w:r>
    </w:p>
    <w:p w:rsidR="00250FF1" w:rsidRDefault="00250FF1">
      <w:pPr>
        <w:pStyle w:val="ConsPlusCell"/>
        <w:jc w:val="both"/>
      </w:pPr>
      <w:r>
        <w:t>│      │(i) Силикат натрия                     │препятствующая   │</w:t>
      </w:r>
    </w:p>
    <w:p w:rsidR="00250FF1" w:rsidRDefault="00250FF1">
      <w:pPr>
        <w:pStyle w:val="ConsPlusCell"/>
        <w:jc w:val="both"/>
      </w:pPr>
      <w:r>
        <w:t>│      │(Sodium silicate)                      │слеживанию и     │</w:t>
      </w:r>
    </w:p>
    <w:p w:rsidR="00250FF1" w:rsidRDefault="00250FF1">
      <w:pPr>
        <w:pStyle w:val="ConsPlusCell"/>
        <w:jc w:val="both"/>
      </w:pPr>
      <w:r>
        <w:t>│      │(ii) мета-Силикат натрия               │комкованию       │</w:t>
      </w:r>
    </w:p>
    <w:p w:rsidR="00250FF1" w:rsidRDefault="00250FF1">
      <w:pPr>
        <w:pStyle w:val="ConsPlusCell"/>
        <w:jc w:val="both"/>
      </w:pPr>
      <w:r>
        <w:t>│      │(Sodium metasilicate)                  │                 │</w:t>
      </w:r>
    </w:p>
    <w:p w:rsidR="00250FF1" w:rsidRDefault="00250FF1">
      <w:pPr>
        <w:pStyle w:val="ConsPlusCell"/>
        <w:jc w:val="both"/>
      </w:pPr>
      <w:r>
        <w:t>├──────┼───────────────────────────────────────┼─────────────────┤</w:t>
      </w:r>
    </w:p>
    <w:p w:rsidR="00250FF1" w:rsidRDefault="00250FF1">
      <w:pPr>
        <w:pStyle w:val="ConsPlusCell"/>
        <w:jc w:val="both"/>
      </w:pPr>
      <w:r>
        <w:t>│E551  │Диоксид кремния аморфный               │добавка,         │</w:t>
      </w:r>
    </w:p>
    <w:p w:rsidR="00250FF1" w:rsidRDefault="00250FF1">
      <w:pPr>
        <w:pStyle w:val="ConsPlusCell"/>
        <w:jc w:val="both"/>
      </w:pPr>
      <w:r>
        <w:t>│      │(SILICON DIOXIDE AMORPHOUS)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lastRenderedPageBreak/>
        <w:t>│E552  │Силикат кальция (CALCIUM SILICATE)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│E553  │Силикаты магния                        │добавка,         │</w:t>
      </w:r>
    </w:p>
    <w:p w:rsidR="00250FF1" w:rsidRDefault="00250FF1">
      <w:pPr>
        <w:pStyle w:val="ConsPlusCell"/>
        <w:jc w:val="both"/>
      </w:pPr>
      <w:r>
        <w:t>│      │(MAGNESIUM SILICATES)                  │препятствующая   │</w:t>
      </w:r>
    </w:p>
    <w:p w:rsidR="00250FF1" w:rsidRDefault="00250FF1">
      <w:pPr>
        <w:pStyle w:val="ConsPlusCell"/>
        <w:jc w:val="both"/>
      </w:pPr>
      <w:r>
        <w:t>│      │(i) Силикат магния                     │слеживанию и     │</w:t>
      </w:r>
    </w:p>
    <w:p w:rsidR="00250FF1" w:rsidRDefault="00250FF1">
      <w:pPr>
        <w:pStyle w:val="ConsPlusCell"/>
        <w:jc w:val="both"/>
      </w:pPr>
      <w:r>
        <w:t>│      │(Magnesium silicate)                   │комкованию,      │</w:t>
      </w:r>
    </w:p>
    <w:p w:rsidR="00250FF1" w:rsidRDefault="00250FF1">
      <w:pPr>
        <w:pStyle w:val="ConsPlusCell"/>
        <w:jc w:val="both"/>
      </w:pPr>
      <w:r>
        <w:t>│      │(ii) Трисиликат магния                 │порошок -        │</w:t>
      </w:r>
    </w:p>
    <w:p w:rsidR="00250FF1" w:rsidRDefault="00250FF1">
      <w:pPr>
        <w:pStyle w:val="ConsPlusCell"/>
        <w:jc w:val="both"/>
      </w:pPr>
      <w:r>
        <w:t>│      │(Magnesium trisilicate)                │носитель         │</w:t>
      </w:r>
    </w:p>
    <w:p w:rsidR="00250FF1" w:rsidRDefault="00250FF1">
      <w:pPr>
        <w:pStyle w:val="ConsPlusCell"/>
        <w:jc w:val="both"/>
      </w:pPr>
      <w:r>
        <w:t>│      │(iii) Тальк (Talc)                     │                 │</w:t>
      </w:r>
    </w:p>
    <w:p w:rsidR="00250FF1" w:rsidRDefault="00250FF1">
      <w:pPr>
        <w:pStyle w:val="ConsPlusCell"/>
        <w:jc w:val="both"/>
      </w:pPr>
      <w:r>
        <w:t>├──────┼───────────────────────────────────────┼─────────────────┤</w:t>
      </w:r>
    </w:p>
    <w:p w:rsidR="00250FF1" w:rsidRDefault="00250FF1">
      <w:pPr>
        <w:pStyle w:val="ConsPlusCell"/>
        <w:jc w:val="both"/>
      </w:pPr>
      <w:r>
        <w:t>│E554  │Алюмосиликат натрия                    │добавка,         │</w:t>
      </w:r>
    </w:p>
    <w:p w:rsidR="00250FF1" w:rsidRDefault="00250FF1">
      <w:pPr>
        <w:pStyle w:val="ConsPlusCell"/>
        <w:jc w:val="both"/>
      </w:pPr>
      <w:r>
        <w:t>│      │(SODIUM ALUMINOSILICATE)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│E555  │Алюмосиликат калия                     │добавка,         │</w:t>
      </w:r>
    </w:p>
    <w:p w:rsidR="00250FF1" w:rsidRDefault="00250FF1">
      <w:pPr>
        <w:pStyle w:val="ConsPlusCell"/>
        <w:jc w:val="both"/>
      </w:pPr>
      <w:r>
        <w:t>│      │(POTASSIUM ALUMINIUM SILICATE)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│E556  │Алюмосиликат кальция                   │добавка,         │</w:t>
      </w:r>
    </w:p>
    <w:p w:rsidR="00250FF1" w:rsidRDefault="00250FF1">
      <w:pPr>
        <w:pStyle w:val="ConsPlusCell"/>
        <w:jc w:val="both"/>
      </w:pPr>
      <w:r>
        <w:t>│      │(CALCIUM ALUMINIUM SILICATE)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│E558  │Бентонит (BENTONITE)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│E559  │Алюмосиликат (ALUMINIUM SILICATE)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│E560  │Силикат калия (POTASSIUM SILICATE)     │добавка,         │</w:t>
      </w:r>
    </w:p>
    <w:p w:rsidR="00250FF1" w:rsidRDefault="00250FF1">
      <w:pPr>
        <w:pStyle w:val="ConsPlusCell"/>
        <w:jc w:val="both"/>
      </w:pPr>
      <w:r>
        <w:t>│      │                                       │препятствующая   │</w:t>
      </w:r>
    </w:p>
    <w:p w:rsidR="00250FF1" w:rsidRDefault="00250FF1">
      <w:pPr>
        <w:pStyle w:val="ConsPlusCell"/>
        <w:jc w:val="both"/>
      </w:pPr>
      <w:r>
        <w:t>│      │                                       │слеживанию и     │</w:t>
      </w:r>
    </w:p>
    <w:p w:rsidR="00250FF1" w:rsidRDefault="00250FF1">
      <w:pPr>
        <w:pStyle w:val="ConsPlusCell"/>
        <w:jc w:val="both"/>
      </w:pPr>
      <w:r>
        <w:t>│      │                                       │комкованию       │</w:t>
      </w:r>
    </w:p>
    <w:p w:rsidR="00250FF1" w:rsidRDefault="00250FF1">
      <w:pPr>
        <w:pStyle w:val="ConsPlusCell"/>
        <w:jc w:val="both"/>
      </w:pPr>
      <w:r>
        <w:t>├──────┼───────────────────────────────────────┼─────────────────┤</w:t>
      </w:r>
    </w:p>
    <w:p w:rsidR="00250FF1" w:rsidRDefault="00250FF1">
      <w:pPr>
        <w:pStyle w:val="ConsPlusCell"/>
        <w:jc w:val="both"/>
      </w:pPr>
      <w:r>
        <w:t>│E570  │Жирные кислоты (FATTY ACIDS)           │стабилизатор     │</w:t>
      </w:r>
    </w:p>
    <w:p w:rsidR="00250FF1" w:rsidRDefault="00250FF1">
      <w:pPr>
        <w:pStyle w:val="ConsPlusCell"/>
        <w:jc w:val="both"/>
      </w:pPr>
      <w:r>
        <w:t>│      │                                       │пены,            │</w:t>
      </w:r>
    </w:p>
    <w:p w:rsidR="00250FF1" w:rsidRDefault="00250FF1">
      <w:pPr>
        <w:pStyle w:val="ConsPlusCell"/>
        <w:jc w:val="both"/>
      </w:pPr>
      <w:r>
        <w:t>│      │                                       │глазирователь,   │</w:t>
      </w:r>
    </w:p>
    <w:p w:rsidR="00250FF1" w:rsidRDefault="00250FF1">
      <w:pPr>
        <w:pStyle w:val="ConsPlusCell"/>
        <w:jc w:val="both"/>
      </w:pPr>
      <w:r>
        <w:t>│      │                                       │пеногаситель     │</w:t>
      </w:r>
    </w:p>
    <w:p w:rsidR="00250FF1" w:rsidRDefault="00250FF1">
      <w:pPr>
        <w:pStyle w:val="ConsPlusCell"/>
        <w:jc w:val="both"/>
      </w:pPr>
      <w:r>
        <w:t>├──────┼───────────────────────────────────────┼─────────────────┤</w:t>
      </w:r>
    </w:p>
    <w:p w:rsidR="00250FF1" w:rsidRDefault="00250FF1">
      <w:pPr>
        <w:pStyle w:val="ConsPlusCell"/>
        <w:jc w:val="both"/>
      </w:pPr>
      <w:r>
        <w:t>│E574  │Глюконовая кислота (D-)                │регулятор        │</w:t>
      </w:r>
    </w:p>
    <w:p w:rsidR="00250FF1" w:rsidRDefault="00250FF1">
      <w:pPr>
        <w:pStyle w:val="ConsPlusCell"/>
        <w:jc w:val="both"/>
      </w:pPr>
      <w:r>
        <w:t>│      │(GLUCONIC ACID (D-))                   │кислотности,     │</w:t>
      </w:r>
    </w:p>
    <w:p w:rsidR="00250FF1" w:rsidRDefault="00250FF1">
      <w:pPr>
        <w:pStyle w:val="ConsPlusCell"/>
        <w:jc w:val="both"/>
      </w:pPr>
      <w:r>
        <w:t>│      │                                       │разрыхлитель     │</w:t>
      </w:r>
    </w:p>
    <w:p w:rsidR="00250FF1" w:rsidRDefault="00250FF1">
      <w:pPr>
        <w:pStyle w:val="ConsPlusCell"/>
        <w:jc w:val="both"/>
      </w:pPr>
      <w:r>
        <w:t>├──────┼───────────────────────────────────────┼─────────────────┤</w:t>
      </w:r>
    </w:p>
    <w:p w:rsidR="00250FF1" w:rsidRDefault="00250FF1">
      <w:pPr>
        <w:pStyle w:val="ConsPlusCell"/>
        <w:jc w:val="both"/>
      </w:pPr>
      <w:r>
        <w:t>│E575  │Глюконо - дельта лактон                │регулятор        │</w:t>
      </w:r>
    </w:p>
    <w:p w:rsidR="00250FF1" w:rsidRDefault="00250FF1">
      <w:pPr>
        <w:pStyle w:val="ConsPlusCell"/>
        <w:jc w:val="both"/>
      </w:pPr>
      <w:r>
        <w:t>│      │(GLUCONO DELTA - LACTONE)              │кислотности,     │</w:t>
      </w:r>
    </w:p>
    <w:p w:rsidR="00250FF1" w:rsidRDefault="00250FF1">
      <w:pPr>
        <w:pStyle w:val="ConsPlusCell"/>
        <w:jc w:val="both"/>
      </w:pPr>
      <w:r>
        <w:t>│      │                                       │разрыхлитель     │</w:t>
      </w:r>
    </w:p>
    <w:p w:rsidR="00250FF1" w:rsidRDefault="00250FF1">
      <w:pPr>
        <w:pStyle w:val="ConsPlusCell"/>
        <w:jc w:val="both"/>
      </w:pPr>
      <w:r>
        <w:t>├──────┼───────────────────────────────────────┼─────────────────┤</w:t>
      </w:r>
    </w:p>
    <w:p w:rsidR="00250FF1" w:rsidRDefault="00250FF1">
      <w:pPr>
        <w:pStyle w:val="ConsPlusCell"/>
        <w:jc w:val="both"/>
      </w:pPr>
      <w:r>
        <w:t>│E576  │Глюконат натрия (SODIUM GLUCONATE)     │комплексообразо- │</w:t>
      </w:r>
    </w:p>
    <w:p w:rsidR="00250FF1" w:rsidRDefault="00250FF1">
      <w:pPr>
        <w:pStyle w:val="ConsPlusCell"/>
        <w:jc w:val="both"/>
      </w:pPr>
      <w:r>
        <w:t>│      │                                       │ватель           │</w:t>
      </w:r>
    </w:p>
    <w:p w:rsidR="00250FF1" w:rsidRDefault="00250FF1">
      <w:pPr>
        <w:pStyle w:val="ConsPlusCell"/>
        <w:jc w:val="both"/>
      </w:pPr>
      <w:r>
        <w:t>├──────┼───────────────────────────────────────┼─────────────────┤</w:t>
      </w:r>
    </w:p>
    <w:p w:rsidR="00250FF1" w:rsidRDefault="00250FF1">
      <w:pPr>
        <w:pStyle w:val="ConsPlusCell"/>
        <w:jc w:val="both"/>
      </w:pPr>
      <w:r>
        <w:t>│E577  │Глюконат калия                         │комплексообразо- │</w:t>
      </w:r>
    </w:p>
    <w:p w:rsidR="00250FF1" w:rsidRDefault="00250FF1">
      <w:pPr>
        <w:pStyle w:val="ConsPlusCell"/>
        <w:jc w:val="both"/>
      </w:pPr>
      <w:r>
        <w:t>│      │(POTASSIUM GLUCONATE)                  │ватель           │</w:t>
      </w:r>
    </w:p>
    <w:p w:rsidR="00250FF1" w:rsidRDefault="00250FF1">
      <w:pPr>
        <w:pStyle w:val="ConsPlusCell"/>
        <w:jc w:val="both"/>
      </w:pPr>
      <w:r>
        <w:t>├──────┼───────────────────────────────────────┼─────────────────┤</w:t>
      </w:r>
    </w:p>
    <w:p w:rsidR="00250FF1" w:rsidRDefault="00250FF1">
      <w:pPr>
        <w:pStyle w:val="ConsPlusCell"/>
        <w:jc w:val="both"/>
      </w:pPr>
      <w:r>
        <w:t>│E578  │Глюконат кальция                       │регулятор        │</w:t>
      </w:r>
    </w:p>
    <w:p w:rsidR="00250FF1" w:rsidRDefault="00250FF1">
      <w:pPr>
        <w:pStyle w:val="ConsPlusCell"/>
        <w:jc w:val="both"/>
      </w:pPr>
      <w:r>
        <w:t>│      │(CALCIUM GLUCONATE)                    │кислотности,     │</w:t>
      </w:r>
    </w:p>
    <w:p w:rsidR="00250FF1" w:rsidRDefault="00250FF1">
      <w:pPr>
        <w:pStyle w:val="ConsPlusCell"/>
        <w:jc w:val="both"/>
      </w:pPr>
      <w:r>
        <w:lastRenderedPageBreak/>
        <w:t>│      │                                       │отвердитель      │</w:t>
      </w:r>
    </w:p>
    <w:p w:rsidR="00250FF1" w:rsidRDefault="00250FF1">
      <w:pPr>
        <w:pStyle w:val="ConsPlusCell"/>
        <w:jc w:val="both"/>
      </w:pPr>
      <w:r>
        <w:t>├──────┼───────────────────────────────────────┼─────────────────┤</w:t>
      </w:r>
    </w:p>
    <w:p w:rsidR="00250FF1" w:rsidRDefault="00250FF1">
      <w:pPr>
        <w:pStyle w:val="ConsPlusCell"/>
        <w:jc w:val="both"/>
      </w:pPr>
      <w:r>
        <w:t>│E579  │Глюконат железа (FERROUS GLUCONATE)    │стабилизатор     │</w:t>
      </w:r>
    </w:p>
    <w:p w:rsidR="00250FF1" w:rsidRDefault="00250FF1">
      <w:pPr>
        <w:pStyle w:val="ConsPlusCell"/>
        <w:jc w:val="both"/>
      </w:pPr>
      <w:r>
        <w:t>│      │                                       │окраски          │</w:t>
      </w:r>
    </w:p>
    <w:p w:rsidR="00250FF1" w:rsidRDefault="00250FF1">
      <w:pPr>
        <w:pStyle w:val="ConsPlusCell"/>
        <w:jc w:val="both"/>
      </w:pPr>
      <w:r>
        <w:t>├──────┼───────────────────────────────────────┼─────────────────┤</w:t>
      </w:r>
    </w:p>
    <w:p w:rsidR="00250FF1" w:rsidRDefault="00250FF1">
      <w:pPr>
        <w:pStyle w:val="ConsPlusCell"/>
        <w:jc w:val="both"/>
      </w:pPr>
      <w:r>
        <w:t>│E580  │Глюконат магния                        │регулятор        │</w:t>
      </w:r>
    </w:p>
    <w:p w:rsidR="00250FF1" w:rsidRDefault="00250FF1">
      <w:pPr>
        <w:pStyle w:val="ConsPlusCell"/>
        <w:jc w:val="both"/>
      </w:pPr>
      <w:r>
        <w:t>│      │(MAGNESIUM GLUCONATE)                  │кислотности,     │</w:t>
      </w:r>
    </w:p>
    <w:p w:rsidR="00250FF1" w:rsidRDefault="00250FF1">
      <w:pPr>
        <w:pStyle w:val="ConsPlusCell"/>
        <w:jc w:val="both"/>
      </w:pPr>
      <w:r>
        <w:t>│      │                                       │отвердитель      │</w:t>
      </w:r>
    </w:p>
    <w:p w:rsidR="00250FF1" w:rsidRDefault="00250FF1">
      <w:pPr>
        <w:pStyle w:val="ConsPlusCell"/>
        <w:jc w:val="both"/>
      </w:pPr>
      <w:r>
        <w:t>├──────┼───────────────────────────────────────┼─────────────────┤</w:t>
      </w:r>
    </w:p>
    <w:p w:rsidR="00250FF1" w:rsidRDefault="00250FF1">
      <w:pPr>
        <w:pStyle w:val="ConsPlusCell"/>
        <w:jc w:val="both"/>
      </w:pPr>
      <w:r>
        <w:t>│E585  │Лактат железа (FERROUS LACTATE)        │стабилизатор     │</w:t>
      </w:r>
    </w:p>
    <w:p w:rsidR="00250FF1" w:rsidRDefault="00250FF1">
      <w:pPr>
        <w:pStyle w:val="ConsPlusCell"/>
        <w:jc w:val="both"/>
      </w:pPr>
      <w:r>
        <w:t>│      │                                       │окраски          │</w:t>
      </w:r>
    </w:p>
    <w:p w:rsidR="00250FF1" w:rsidRDefault="00250FF1">
      <w:pPr>
        <w:pStyle w:val="ConsPlusCell"/>
        <w:jc w:val="both"/>
      </w:pPr>
      <w:r>
        <w:t>├──────┼───────────────────────────────────────┼─────────────────┤</w:t>
      </w:r>
    </w:p>
    <w:p w:rsidR="00250FF1" w:rsidRDefault="00250FF1">
      <w:pPr>
        <w:pStyle w:val="ConsPlusCell"/>
        <w:jc w:val="both"/>
      </w:pPr>
      <w:r>
        <w:t>│E620  │Глутаминовая кислота, L(+)-            │усилитель        │</w:t>
      </w:r>
    </w:p>
    <w:p w:rsidR="00250FF1" w:rsidRDefault="00250FF1">
      <w:pPr>
        <w:pStyle w:val="ConsPlusCell"/>
        <w:jc w:val="both"/>
      </w:pPr>
      <w:r>
        <w:t>│      │(GLUTAMIC ACID, L(+)-)                 │вкуса и аромата  │</w:t>
      </w:r>
    </w:p>
    <w:p w:rsidR="00250FF1" w:rsidRDefault="00250FF1">
      <w:pPr>
        <w:pStyle w:val="ConsPlusCell"/>
        <w:jc w:val="both"/>
      </w:pPr>
      <w:r>
        <w:t>├──────┼───────────────────────────────────────┼─────────────────┤</w:t>
      </w:r>
    </w:p>
    <w:p w:rsidR="00250FF1" w:rsidRDefault="00250FF1">
      <w:pPr>
        <w:pStyle w:val="ConsPlusCell"/>
        <w:jc w:val="both"/>
      </w:pPr>
      <w:r>
        <w:t>│E621  │Глутамат натрия 1-замещенный           │усилитель        │</w:t>
      </w:r>
    </w:p>
    <w:p w:rsidR="00250FF1" w:rsidRDefault="00250FF1">
      <w:pPr>
        <w:pStyle w:val="ConsPlusCell"/>
        <w:jc w:val="both"/>
      </w:pPr>
      <w:r>
        <w:t>│      │(MONOSODIUM GLUTAMATE)                 │вкуса и аромата  │</w:t>
      </w:r>
    </w:p>
    <w:p w:rsidR="00250FF1" w:rsidRDefault="00250FF1">
      <w:pPr>
        <w:pStyle w:val="ConsPlusCell"/>
        <w:jc w:val="both"/>
      </w:pPr>
      <w:r>
        <w:t>├──────┼───────────────────────────────────────┼─────────────────┤</w:t>
      </w:r>
    </w:p>
    <w:p w:rsidR="00250FF1" w:rsidRDefault="00250FF1">
      <w:pPr>
        <w:pStyle w:val="ConsPlusCell"/>
        <w:jc w:val="both"/>
      </w:pPr>
      <w:r>
        <w:t>│E622  │Глутамат калия 1-замещенный            │усилитель        │</w:t>
      </w:r>
    </w:p>
    <w:p w:rsidR="00250FF1" w:rsidRDefault="00250FF1">
      <w:pPr>
        <w:pStyle w:val="ConsPlusCell"/>
        <w:jc w:val="both"/>
      </w:pPr>
      <w:r>
        <w:t>│      │(MONOPOTASSIUM GLUTAMATE)              │вкуса и аромата  │</w:t>
      </w:r>
    </w:p>
    <w:p w:rsidR="00250FF1" w:rsidRDefault="00250FF1">
      <w:pPr>
        <w:pStyle w:val="ConsPlusCell"/>
        <w:jc w:val="both"/>
      </w:pPr>
      <w:r>
        <w:t>├──────┼───────────────────────────────────────┼─────────────────┤</w:t>
      </w:r>
    </w:p>
    <w:p w:rsidR="00250FF1" w:rsidRDefault="00250FF1">
      <w:pPr>
        <w:pStyle w:val="ConsPlusCell"/>
        <w:jc w:val="both"/>
      </w:pPr>
      <w:r>
        <w:t>│E623  │Глутамат кальция                       │усилитель        │</w:t>
      </w:r>
    </w:p>
    <w:p w:rsidR="00250FF1" w:rsidRDefault="00250FF1">
      <w:pPr>
        <w:pStyle w:val="ConsPlusCell"/>
        <w:jc w:val="both"/>
      </w:pPr>
      <w:r>
        <w:t>│      │(CALCIUM GLUTAMATE)                    │вкуса и аромата  │</w:t>
      </w:r>
    </w:p>
    <w:p w:rsidR="00250FF1" w:rsidRDefault="00250FF1">
      <w:pPr>
        <w:pStyle w:val="ConsPlusCell"/>
        <w:jc w:val="both"/>
      </w:pPr>
      <w:r>
        <w:t>├──────┼───────────────────────────────────────┼─────────────────┤</w:t>
      </w:r>
    </w:p>
    <w:p w:rsidR="00250FF1" w:rsidRDefault="00250FF1">
      <w:pPr>
        <w:pStyle w:val="ConsPlusCell"/>
        <w:jc w:val="both"/>
      </w:pPr>
      <w:r>
        <w:t>│E624  │Глутамат аммония 1-замещенный          │усилитель        │</w:t>
      </w:r>
    </w:p>
    <w:p w:rsidR="00250FF1" w:rsidRDefault="00250FF1">
      <w:pPr>
        <w:pStyle w:val="ConsPlusCell"/>
        <w:jc w:val="both"/>
      </w:pPr>
      <w:r>
        <w:t>│      │(MONOAMMONIUM GLUTAMATE)               │вкуса и аромата  │</w:t>
      </w:r>
    </w:p>
    <w:p w:rsidR="00250FF1" w:rsidRDefault="00250FF1">
      <w:pPr>
        <w:pStyle w:val="ConsPlusCell"/>
        <w:jc w:val="both"/>
      </w:pPr>
      <w:r>
        <w:t>├──────┼───────────────────────────────────────┼─────────────────┤</w:t>
      </w:r>
    </w:p>
    <w:p w:rsidR="00250FF1" w:rsidRDefault="00250FF1">
      <w:pPr>
        <w:pStyle w:val="ConsPlusCell"/>
        <w:jc w:val="both"/>
      </w:pPr>
      <w:r>
        <w:t>│E625  │Глутамат магния                        │усилитель        │</w:t>
      </w:r>
    </w:p>
    <w:p w:rsidR="00250FF1" w:rsidRDefault="00250FF1">
      <w:pPr>
        <w:pStyle w:val="ConsPlusCell"/>
        <w:jc w:val="both"/>
      </w:pPr>
      <w:r>
        <w:t>│      │(MAGNESIUM GLUTAMATE)                  │вкуса и аромата  │</w:t>
      </w:r>
    </w:p>
    <w:p w:rsidR="00250FF1" w:rsidRDefault="00250FF1">
      <w:pPr>
        <w:pStyle w:val="ConsPlusCell"/>
        <w:jc w:val="both"/>
      </w:pPr>
      <w:r>
        <w:t>├──────┼───────────────────────────────────────┼─────────────────┤</w:t>
      </w:r>
    </w:p>
    <w:p w:rsidR="00250FF1" w:rsidRDefault="00250FF1">
      <w:pPr>
        <w:pStyle w:val="ConsPlusCell"/>
        <w:jc w:val="both"/>
      </w:pPr>
      <w:r>
        <w:t>│E626  │Гуаниловая кислота (GUANYLIC ACID)     │усилитель        │</w:t>
      </w:r>
    </w:p>
    <w:p w:rsidR="00250FF1" w:rsidRDefault="00250FF1">
      <w:pPr>
        <w:pStyle w:val="ConsPlusCell"/>
        <w:jc w:val="both"/>
      </w:pPr>
      <w:r>
        <w:t>│      │                                       │вкуса и аромата  │</w:t>
      </w:r>
    </w:p>
    <w:p w:rsidR="00250FF1" w:rsidRDefault="00250FF1">
      <w:pPr>
        <w:pStyle w:val="ConsPlusCell"/>
        <w:jc w:val="both"/>
      </w:pPr>
      <w:r>
        <w:t>├──────┼───────────────────────────────────────┼─────────────────┤</w:t>
      </w:r>
    </w:p>
    <w:p w:rsidR="00250FF1" w:rsidRDefault="00250FF1">
      <w:pPr>
        <w:pStyle w:val="ConsPlusCell"/>
        <w:jc w:val="both"/>
      </w:pPr>
      <w:r>
        <w:t>│E627  │5'-Гуанилат натрия 2-замещенный        │усилитель        │</w:t>
      </w:r>
    </w:p>
    <w:p w:rsidR="00250FF1" w:rsidRDefault="00250FF1">
      <w:pPr>
        <w:pStyle w:val="ConsPlusCell"/>
        <w:jc w:val="both"/>
      </w:pPr>
      <w:r>
        <w:t>│      │(DISODIUM 5'-GUANYLATE)                │вкуса и аромата  │</w:t>
      </w:r>
    </w:p>
    <w:p w:rsidR="00250FF1" w:rsidRDefault="00250FF1">
      <w:pPr>
        <w:pStyle w:val="ConsPlusCell"/>
        <w:jc w:val="both"/>
      </w:pPr>
      <w:r>
        <w:t>├──────┼───────────────────────────────────────┼─────────────────┤</w:t>
      </w:r>
    </w:p>
    <w:p w:rsidR="00250FF1" w:rsidRDefault="00250FF1">
      <w:pPr>
        <w:pStyle w:val="ConsPlusCell"/>
        <w:jc w:val="both"/>
      </w:pPr>
      <w:r>
        <w:t>│E628  │5'-Гуанилат калия 2-замещенный         │усилитель        │</w:t>
      </w:r>
    </w:p>
    <w:p w:rsidR="00250FF1" w:rsidRDefault="00250FF1">
      <w:pPr>
        <w:pStyle w:val="ConsPlusCell"/>
        <w:jc w:val="both"/>
      </w:pPr>
      <w:r>
        <w:t>│      │(DIPOTASSIUM 5'-GUANYLATE)             │вкуса и аромата  │</w:t>
      </w:r>
    </w:p>
    <w:p w:rsidR="00250FF1" w:rsidRDefault="00250FF1">
      <w:pPr>
        <w:pStyle w:val="ConsPlusCell"/>
        <w:jc w:val="both"/>
      </w:pPr>
      <w:r>
        <w:t>├──────┼───────────────────────────────────────┼─────────────────┤</w:t>
      </w:r>
    </w:p>
    <w:p w:rsidR="00250FF1" w:rsidRDefault="00250FF1">
      <w:pPr>
        <w:pStyle w:val="ConsPlusCell"/>
        <w:jc w:val="both"/>
      </w:pPr>
      <w:r>
        <w:t>│E629  │5'-Гуанилат кальция                    │усилитель        │</w:t>
      </w:r>
    </w:p>
    <w:p w:rsidR="00250FF1" w:rsidRDefault="00250FF1">
      <w:pPr>
        <w:pStyle w:val="ConsPlusCell"/>
        <w:jc w:val="both"/>
      </w:pPr>
      <w:r>
        <w:t>│      │(CALCIUM 5'-GUANYLATE)                 │вкуса и аромата  │</w:t>
      </w:r>
    </w:p>
    <w:p w:rsidR="00250FF1" w:rsidRDefault="00250FF1">
      <w:pPr>
        <w:pStyle w:val="ConsPlusCell"/>
        <w:jc w:val="both"/>
      </w:pPr>
      <w:r>
        <w:t>├──────┼───────────────────────────────────────┼─────────────────┤</w:t>
      </w:r>
    </w:p>
    <w:p w:rsidR="00250FF1" w:rsidRDefault="00250FF1">
      <w:pPr>
        <w:pStyle w:val="ConsPlusCell"/>
        <w:jc w:val="both"/>
      </w:pPr>
      <w:r>
        <w:t>│E630  │Инозиновая кислота (INOSINIC ACID)     │усилитель        │</w:t>
      </w:r>
    </w:p>
    <w:p w:rsidR="00250FF1" w:rsidRDefault="00250FF1">
      <w:pPr>
        <w:pStyle w:val="ConsPlusCell"/>
        <w:jc w:val="both"/>
      </w:pPr>
      <w:r>
        <w:t>│      │                                       │вкуса и аромата  │</w:t>
      </w:r>
    </w:p>
    <w:p w:rsidR="00250FF1" w:rsidRDefault="00250FF1">
      <w:pPr>
        <w:pStyle w:val="ConsPlusCell"/>
        <w:jc w:val="both"/>
      </w:pPr>
      <w:r>
        <w:t>├──────┼───────────────────────────────────────┼─────────────────┤</w:t>
      </w:r>
    </w:p>
    <w:p w:rsidR="00250FF1" w:rsidRDefault="00250FF1">
      <w:pPr>
        <w:pStyle w:val="ConsPlusCell"/>
        <w:jc w:val="both"/>
      </w:pPr>
      <w:r>
        <w:t>│E631  │5'-Инозинат натрия 2-замещенный        │усилитель        │</w:t>
      </w:r>
    </w:p>
    <w:p w:rsidR="00250FF1" w:rsidRDefault="00250FF1">
      <w:pPr>
        <w:pStyle w:val="ConsPlusCell"/>
        <w:jc w:val="both"/>
      </w:pPr>
      <w:r>
        <w:t>│      │(DISODIUM 5'-INOSINATE)                │вкуса и аромата  │</w:t>
      </w:r>
    </w:p>
    <w:p w:rsidR="00250FF1" w:rsidRDefault="00250FF1">
      <w:pPr>
        <w:pStyle w:val="ConsPlusCell"/>
        <w:jc w:val="both"/>
      </w:pPr>
      <w:r>
        <w:t>├──────┼───────────────────────────────────────┼─────────────────┤</w:t>
      </w:r>
    </w:p>
    <w:p w:rsidR="00250FF1" w:rsidRDefault="00250FF1">
      <w:pPr>
        <w:pStyle w:val="ConsPlusCell"/>
        <w:jc w:val="both"/>
      </w:pPr>
      <w:r>
        <w:t>│E632  │Инозинат калия                         │усилитель        │</w:t>
      </w:r>
    </w:p>
    <w:p w:rsidR="00250FF1" w:rsidRDefault="00250FF1">
      <w:pPr>
        <w:pStyle w:val="ConsPlusCell"/>
        <w:jc w:val="both"/>
      </w:pPr>
      <w:r>
        <w:t>│      │(POTASSIUM INOSINATE)                  │вкуса и аромата  │</w:t>
      </w:r>
    </w:p>
    <w:p w:rsidR="00250FF1" w:rsidRDefault="00250FF1">
      <w:pPr>
        <w:pStyle w:val="ConsPlusCell"/>
        <w:jc w:val="both"/>
      </w:pPr>
      <w:r>
        <w:t>├──────┼───────────────────────────────────────┼─────────────────┤</w:t>
      </w:r>
    </w:p>
    <w:p w:rsidR="00250FF1" w:rsidRDefault="00250FF1">
      <w:pPr>
        <w:pStyle w:val="ConsPlusCell"/>
        <w:jc w:val="both"/>
      </w:pPr>
      <w:r>
        <w:t>│E633  │5'-Инозинат кальция                    │усилитель        │</w:t>
      </w:r>
    </w:p>
    <w:p w:rsidR="00250FF1" w:rsidRDefault="00250FF1">
      <w:pPr>
        <w:pStyle w:val="ConsPlusCell"/>
        <w:jc w:val="both"/>
      </w:pPr>
      <w:r>
        <w:t>│      │(CALCIUM 5'-INOSINATE)                 │вкуса и аромата  │</w:t>
      </w:r>
    </w:p>
    <w:p w:rsidR="00250FF1" w:rsidRDefault="00250FF1">
      <w:pPr>
        <w:pStyle w:val="ConsPlusCell"/>
        <w:jc w:val="both"/>
      </w:pPr>
      <w:r>
        <w:t>├──────┼───────────────────────────────────────┼─────────────────┤</w:t>
      </w:r>
    </w:p>
    <w:p w:rsidR="00250FF1" w:rsidRDefault="00250FF1">
      <w:pPr>
        <w:pStyle w:val="ConsPlusCell"/>
        <w:jc w:val="both"/>
      </w:pPr>
      <w:r>
        <w:t>│E634  │5'-Рибонуклеотиды кальция              │усилитель        │</w:t>
      </w:r>
    </w:p>
    <w:p w:rsidR="00250FF1" w:rsidRDefault="00250FF1">
      <w:pPr>
        <w:pStyle w:val="ConsPlusCell"/>
        <w:jc w:val="both"/>
      </w:pPr>
      <w:r>
        <w:t>│      │(CALCIUM 5'-RIBONUCLEOTIDES)           │вкуса и аромата  │</w:t>
      </w:r>
    </w:p>
    <w:p w:rsidR="00250FF1" w:rsidRDefault="00250FF1">
      <w:pPr>
        <w:pStyle w:val="ConsPlusCell"/>
        <w:jc w:val="both"/>
      </w:pPr>
      <w:r>
        <w:t>├──────┼───────────────────────────────────────┼─────────────────┤</w:t>
      </w:r>
    </w:p>
    <w:p w:rsidR="00250FF1" w:rsidRDefault="00250FF1">
      <w:pPr>
        <w:pStyle w:val="ConsPlusCell"/>
        <w:jc w:val="both"/>
      </w:pPr>
      <w:r>
        <w:t>│E635  │5'-Рибонуклеотиды натрия 2-замещенные  │усилитель        │</w:t>
      </w:r>
    </w:p>
    <w:p w:rsidR="00250FF1" w:rsidRDefault="00250FF1">
      <w:pPr>
        <w:pStyle w:val="ConsPlusCell"/>
        <w:jc w:val="both"/>
      </w:pPr>
      <w:r>
        <w:t>│      │(DISODIUM 5'-RIBONUCLEOTIDES)          │вкуса и аромата  │</w:t>
      </w:r>
    </w:p>
    <w:p w:rsidR="00250FF1" w:rsidRDefault="00250FF1">
      <w:pPr>
        <w:pStyle w:val="ConsPlusCell"/>
        <w:jc w:val="both"/>
      </w:pPr>
      <w:r>
        <w:t>├──────┼───────────────────────────────────────┼─────────────────┤</w:t>
      </w:r>
    </w:p>
    <w:p w:rsidR="00250FF1" w:rsidRDefault="00250FF1">
      <w:pPr>
        <w:pStyle w:val="ConsPlusCell"/>
        <w:jc w:val="both"/>
      </w:pPr>
      <w:r>
        <w:t>│E636  │Мальтол (MALTOL)                       │усилитель        │</w:t>
      </w:r>
    </w:p>
    <w:p w:rsidR="00250FF1" w:rsidRDefault="00250FF1">
      <w:pPr>
        <w:pStyle w:val="ConsPlusCell"/>
        <w:jc w:val="both"/>
      </w:pPr>
      <w:r>
        <w:t>│      │                                       │вкуса и аромата  │</w:t>
      </w:r>
    </w:p>
    <w:p w:rsidR="00250FF1" w:rsidRDefault="00250FF1">
      <w:pPr>
        <w:pStyle w:val="ConsPlusCell"/>
        <w:jc w:val="both"/>
      </w:pPr>
      <w:r>
        <w:t>├──────┼───────────────────────────────────────┼─────────────────┤</w:t>
      </w:r>
    </w:p>
    <w:p w:rsidR="00250FF1" w:rsidRDefault="00250FF1">
      <w:pPr>
        <w:pStyle w:val="ConsPlusCell"/>
        <w:jc w:val="both"/>
      </w:pPr>
      <w:r>
        <w:t>│E637  │Этилмальтол (ETHYL MALTOL)             │усилитель        │</w:t>
      </w:r>
    </w:p>
    <w:p w:rsidR="00250FF1" w:rsidRDefault="00250FF1">
      <w:pPr>
        <w:pStyle w:val="ConsPlusCell"/>
        <w:jc w:val="both"/>
      </w:pPr>
      <w:r>
        <w:lastRenderedPageBreak/>
        <w:t>│      │                                       │вкуса и аромата  │</w:t>
      </w:r>
    </w:p>
    <w:p w:rsidR="00250FF1" w:rsidRDefault="00250FF1">
      <w:pPr>
        <w:pStyle w:val="ConsPlusCell"/>
        <w:jc w:val="both"/>
      </w:pPr>
      <w:r>
        <w:t>├──────┼───────────────────────────────────────┼─────────────────┤</w:t>
      </w:r>
    </w:p>
    <w:p w:rsidR="00250FF1" w:rsidRDefault="00250FF1">
      <w:pPr>
        <w:pStyle w:val="ConsPlusCell"/>
        <w:jc w:val="both"/>
      </w:pPr>
      <w:r>
        <w:t>│E640  │Глицин (GLYCINE)                       │модификатор вкуса│</w:t>
      </w:r>
    </w:p>
    <w:p w:rsidR="00250FF1" w:rsidRDefault="00250FF1">
      <w:pPr>
        <w:pStyle w:val="ConsPlusCell"/>
        <w:jc w:val="both"/>
      </w:pPr>
      <w:r>
        <w:t>│      │                                       │и аромата        │</w:t>
      </w:r>
    </w:p>
    <w:p w:rsidR="00250FF1" w:rsidRDefault="00250FF1">
      <w:pPr>
        <w:pStyle w:val="ConsPlusCell"/>
        <w:jc w:val="both"/>
      </w:pPr>
      <w:r>
        <w:t>├──────┼───────────────────────────────────────┼─────────────────┤</w:t>
      </w:r>
    </w:p>
    <w:p w:rsidR="00250FF1" w:rsidRDefault="00250FF1">
      <w:pPr>
        <w:pStyle w:val="ConsPlusCell"/>
        <w:jc w:val="both"/>
      </w:pPr>
      <w:r>
        <w:t>│E641  │L-Лейцин (L-LEUCINE)                   │модификатор вкуса│</w:t>
      </w:r>
    </w:p>
    <w:p w:rsidR="00250FF1" w:rsidRDefault="00250FF1">
      <w:pPr>
        <w:pStyle w:val="ConsPlusCell"/>
        <w:jc w:val="both"/>
      </w:pPr>
      <w:r>
        <w:t>│      │                                       │и аромата        │</w:t>
      </w:r>
    </w:p>
    <w:p w:rsidR="00250FF1" w:rsidRDefault="00250FF1">
      <w:pPr>
        <w:pStyle w:val="ConsPlusCell"/>
        <w:jc w:val="both"/>
      </w:pPr>
      <w:r>
        <w:t>├──────┼───────────────────────────────────────┼─────────────────┤</w:t>
      </w:r>
    </w:p>
    <w:p w:rsidR="00250FF1" w:rsidRDefault="00250FF1">
      <w:pPr>
        <w:pStyle w:val="ConsPlusCell"/>
        <w:jc w:val="both"/>
      </w:pPr>
      <w:r>
        <w:t>│E642  │Лизин гидрохлорид                      │усилитель        │</w:t>
      </w:r>
    </w:p>
    <w:p w:rsidR="00250FF1" w:rsidRDefault="00250FF1">
      <w:pPr>
        <w:pStyle w:val="ConsPlusCell"/>
        <w:jc w:val="both"/>
      </w:pPr>
      <w:r>
        <w:t>│      │(LYSIN HYDROCHLORID)                   │вкуса и аромата  │</w:t>
      </w:r>
    </w:p>
    <w:p w:rsidR="00250FF1" w:rsidRDefault="00250FF1">
      <w:pPr>
        <w:pStyle w:val="ConsPlusCell"/>
        <w:jc w:val="both"/>
      </w:pPr>
      <w:r>
        <w:t>├──────┼───────────────────────────────────────┼─────────────────┤</w:t>
      </w:r>
    </w:p>
    <w:p w:rsidR="00250FF1" w:rsidRDefault="00250FF1">
      <w:pPr>
        <w:pStyle w:val="ConsPlusCell"/>
        <w:jc w:val="both"/>
      </w:pPr>
      <w:r>
        <w:t>│E900  │Полидиметилсилоксан                    │пеногаситель,    │</w:t>
      </w:r>
    </w:p>
    <w:p w:rsidR="00250FF1" w:rsidRDefault="00250FF1">
      <w:pPr>
        <w:pStyle w:val="ConsPlusCell"/>
        <w:jc w:val="both"/>
      </w:pPr>
      <w:r>
        <w:t>│      │(POLYDIMETHYLSILOXANE)                 │эмульгатор,      │</w:t>
      </w:r>
    </w:p>
    <w:p w:rsidR="00250FF1" w:rsidRDefault="00250FF1">
      <w:pPr>
        <w:pStyle w:val="ConsPlusCell"/>
        <w:jc w:val="both"/>
      </w:pPr>
      <w:r>
        <w:t>│      │                                       │добавка,         │</w:t>
      </w:r>
    </w:p>
    <w:p w:rsidR="00250FF1" w:rsidRDefault="00250FF1">
      <w:pPr>
        <w:pStyle w:val="ConsPlusCell"/>
        <w:jc w:val="both"/>
      </w:pPr>
      <w:r>
        <w:t>│      │                                       │препятствующая   │</w:t>
      </w:r>
    </w:p>
    <w:p w:rsidR="00250FF1" w:rsidRDefault="00250FF1">
      <w:pPr>
        <w:pStyle w:val="ConsPlusCell"/>
        <w:jc w:val="both"/>
      </w:pPr>
      <w:r>
        <w:t>│      │                                       │слеживанию       │</w:t>
      </w:r>
    </w:p>
    <w:p w:rsidR="00250FF1" w:rsidRDefault="00250FF1">
      <w:pPr>
        <w:pStyle w:val="ConsPlusCell"/>
        <w:jc w:val="both"/>
      </w:pPr>
      <w:r>
        <w:t>│      │                                       │и комкованию     │</w:t>
      </w:r>
    </w:p>
    <w:p w:rsidR="00250FF1" w:rsidRDefault="00250FF1">
      <w:pPr>
        <w:pStyle w:val="ConsPlusCell"/>
        <w:jc w:val="both"/>
      </w:pPr>
      <w:r>
        <w:t>├──────┼───────────────────────────────────────┼─────────────────┤</w:t>
      </w:r>
    </w:p>
    <w:p w:rsidR="00250FF1" w:rsidRDefault="00250FF1">
      <w:pPr>
        <w:pStyle w:val="ConsPlusCell"/>
        <w:jc w:val="both"/>
      </w:pPr>
      <w:r>
        <w:t>│E901  │Воск пчелиный, белый и желтый          │глазирователь,   │</w:t>
      </w:r>
    </w:p>
    <w:p w:rsidR="00250FF1" w:rsidRDefault="00250FF1">
      <w:pPr>
        <w:pStyle w:val="ConsPlusCell"/>
        <w:jc w:val="both"/>
      </w:pPr>
      <w:r>
        <w:t>│      │(BEESWAX, WHITE AND YELLOW)            │разделитель      │</w:t>
      </w:r>
    </w:p>
    <w:p w:rsidR="00250FF1" w:rsidRDefault="00250FF1">
      <w:pPr>
        <w:pStyle w:val="ConsPlusCell"/>
        <w:jc w:val="both"/>
      </w:pPr>
      <w:r>
        <w:t>├──────┼───────────────────────────────────────┼─────────────────┤</w:t>
      </w:r>
    </w:p>
    <w:p w:rsidR="00250FF1" w:rsidRDefault="00250FF1">
      <w:pPr>
        <w:pStyle w:val="ConsPlusCell"/>
        <w:jc w:val="both"/>
      </w:pPr>
      <w:r>
        <w:t>│E902  │Воск свечной (CANDELILLA WAX)          │глазирователь    │</w:t>
      </w:r>
    </w:p>
    <w:p w:rsidR="00250FF1" w:rsidRDefault="00250FF1">
      <w:pPr>
        <w:pStyle w:val="ConsPlusCell"/>
        <w:jc w:val="both"/>
      </w:pPr>
      <w:r>
        <w:t>├──────┼───────────────────────────────────────┼─────────────────┤</w:t>
      </w:r>
    </w:p>
    <w:p w:rsidR="00250FF1" w:rsidRDefault="00250FF1">
      <w:pPr>
        <w:pStyle w:val="ConsPlusCell"/>
        <w:jc w:val="both"/>
      </w:pPr>
      <w:r>
        <w:t>│E903  │Воск карнаубский (CARNAUBA WAX)        │глазирователь    │</w:t>
      </w:r>
    </w:p>
    <w:p w:rsidR="00250FF1" w:rsidRDefault="00250FF1">
      <w:pPr>
        <w:pStyle w:val="ConsPlusCell"/>
        <w:jc w:val="both"/>
      </w:pPr>
      <w:r>
        <w:t>├──────┼───────────────────────────────────────┼─────────────────┤</w:t>
      </w:r>
    </w:p>
    <w:p w:rsidR="00250FF1" w:rsidRDefault="00250FF1">
      <w:pPr>
        <w:pStyle w:val="ConsPlusCell"/>
        <w:jc w:val="both"/>
      </w:pPr>
      <w:r>
        <w:t>│E904  │Шеллак (SHELLAC)                       │глазирователь    │</w:t>
      </w:r>
    </w:p>
    <w:p w:rsidR="00250FF1" w:rsidRDefault="00250FF1">
      <w:pPr>
        <w:pStyle w:val="ConsPlusCell"/>
        <w:jc w:val="both"/>
      </w:pPr>
      <w:r>
        <w:t>├──────┼───────────────────────────────────────┼─────────────────┤</w:t>
      </w:r>
    </w:p>
    <w:p w:rsidR="00250FF1" w:rsidRDefault="00250FF1">
      <w:pPr>
        <w:pStyle w:val="ConsPlusCell"/>
        <w:jc w:val="both"/>
      </w:pPr>
      <w:r>
        <w:t>│E905a │Вазелиновое масло "пищевое"            │глазирователь,   │</w:t>
      </w:r>
    </w:p>
    <w:p w:rsidR="00250FF1" w:rsidRDefault="00250FF1">
      <w:pPr>
        <w:pStyle w:val="ConsPlusCell"/>
        <w:jc w:val="both"/>
      </w:pPr>
      <w:r>
        <w:t>│      │(MINERAL OIL, FOOD GRADE)              │разделитель,     │</w:t>
      </w:r>
    </w:p>
    <w:p w:rsidR="00250FF1" w:rsidRDefault="00250FF1">
      <w:pPr>
        <w:pStyle w:val="ConsPlusCell"/>
        <w:jc w:val="both"/>
      </w:pPr>
      <w:r>
        <w:t>│      │                                       │герметик         │</w:t>
      </w:r>
    </w:p>
    <w:p w:rsidR="00250FF1" w:rsidRDefault="00250FF1">
      <w:pPr>
        <w:pStyle w:val="ConsPlusCell"/>
        <w:jc w:val="both"/>
      </w:pPr>
      <w:r>
        <w:t>├──────┼───────────────────────────────────────┼─────────────────┤</w:t>
      </w:r>
    </w:p>
    <w:p w:rsidR="00250FF1" w:rsidRDefault="00250FF1">
      <w:pPr>
        <w:pStyle w:val="ConsPlusCell"/>
        <w:jc w:val="both"/>
      </w:pPr>
      <w:r>
        <w:t>│E905b │Вазелин                                │глазирователь,   │</w:t>
      </w:r>
    </w:p>
    <w:p w:rsidR="00250FF1" w:rsidRDefault="00250FF1">
      <w:pPr>
        <w:pStyle w:val="ConsPlusCell"/>
        <w:jc w:val="both"/>
      </w:pPr>
      <w:r>
        <w:t>│      │(PETROLATUM (PETROLEUM JELLY))         │разделитель,     │</w:t>
      </w:r>
    </w:p>
    <w:p w:rsidR="00250FF1" w:rsidRDefault="00250FF1">
      <w:pPr>
        <w:pStyle w:val="ConsPlusCell"/>
        <w:jc w:val="both"/>
      </w:pPr>
      <w:r>
        <w:t>│      │                                       │герметик         │</w:t>
      </w:r>
    </w:p>
    <w:p w:rsidR="00250FF1" w:rsidRDefault="00250FF1">
      <w:pPr>
        <w:pStyle w:val="ConsPlusCell"/>
        <w:jc w:val="both"/>
      </w:pPr>
      <w:r>
        <w:t>├──────┼───────────────────────────────────────┼─────────────────┤</w:t>
      </w:r>
    </w:p>
    <w:p w:rsidR="00250FF1" w:rsidRDefault="00250FF1">
      <w:pPr>
        <w:pStyle w:val="ConsPlusCell"/>
        <w:jc w:val="both"/>
      </w:pPr>
      <w:r>
        <w:t>│E905c │Парафин (PETROLEUM WAX)                │глазирователь,   │</w:t>
      </w:r>
    </w:p>
    <w:p w:rsidR="00250FF1" w:rsidRDefault="00250FF1">
      <w:pPr>
        <w:pStyle w:val="ConsPlusCell"/>
        <w:jc w:val="both"/>
      </w:pPr>
      <w:r>
        <w:t>│      │(i) Микрокристаллический воск          │разделяющий      │</w:t>
      </w:r>
    </w:p>
    <w:p w:rsidR="00250FF1" w:rsidRDefault="00250FF1">
      <w:pPr>
        <w:pStyle w:val="ConsPlusCell"/>
        <w:jc w:val="both"/>
      </w:pPr>
      <w:r>
        <w:t>│      │(MICROCRYSTALLINE WAX)                 │агент, герметик  │</w:t>
      </w:r>
    </w:p>
    <w:p w:rsidR="00250FF1" w:rsidRDefault="00250FF1">
      <w:pPr>
        <w:pStyle w:val="ConsPlusCell"/>
        <w:jc w:val="both"/>
      </w:pPr>
      <w:r>
        <w:t>│      │                                       │глазирователь    │</w:t>
      </w:r>
    </w:p>
    <w:p w:rsidR="00250FF1" w:rsidRDefault="00250FF1">
      <w:pPr>
        <w:pStyle w:val="ConsPlusCell"/>
        <w:jc w:val="both"/>
      </w:pPr>
      <w:r>
        <w:t>│      │(ii) Парафиновый воск                  │глазирователь    │</w:t>
      </w:r>
    </w:p>
    <w:p w:rsidR="00250FF1" w:rsidRDefault="00250FF1">
      <w:pPr>
        <w:pStyle w:val="ConsPlusCell"/>
        <w:jc w:val="both"/>
      </w:pPr>
      <w:r>
        <w:t>│      │(PARAFFIN WAX)                         │                 │</w:t>
      </w:r>
    </w:p>
    <w:p w:rsidR="00250FF1" w:rsidRDefault="00250FF1">
      <w:pPr>
        <w:pStyle w:val="ConsPlusCell"/>
        <w:jc w:val="both"/>
      </w:pPr>
      <w:r>
        <w:t>├──────┼───────────────────────────────────────┼─────────────────┤</w:t>
      </w:r>
    </w:p>
    <w:p w:rsidR="00250FF1" w:rsidRDefault="00250FF1">
      <w:pPr>
        <w:pStyle w:val="ConsPlusCell"/>
        <w:jc w:val="both"/>
      </w:pPr>
      <w:r>
        <w:t>│E906  │Бензойная смола (BENZOIN GUM)          │глазирователь    │</w:t>
      </w:r>
    </w:p>
    <w:p w:rsidR="00250FF1" w:rsidRDefault="00250FF1">
      <w:pPr>
        <w:pStyle w:val="ConsPlusCell"/>
        <w:jc w:val="both"/>
      </w:pPr>
      <w:r>
        <w:t>├──────┼───────────────────────────────────────┼─────────────────┤</w:t>
      </w:r>
    </w:p>
    <w:p w:rsidR="00250FF1" w:rsidRDefault="00250FF1">
      <w:pPr>
        <w:pStyle w:val="ConsPlusCell"/>
        <w:jc w:val="both"/>
      </w:pPr>
      <w:r>
        <w:t>│E908  │Воск рисовых отрубей                   │глазирователь    │</w:t>
      </w:r>
    </w:p>
    <w:p w:rsidR="00250FF1" w:rsidRDefault="00250FF1">
      <w:pPr>
        <w:pStyle w:val="ConsPlusCell"/>
        <w:jc w:val="both"/>
      </w:pPr>
      <w:r>
        <w:t>│      │(RICE BRAN WAX)                        │                 │</w:t>
      </w:r>
    </w:p>
    <w:p w:rsidR="00250FF1" w:rsidRDefault="00250FF1">
      <w:pPr>
        <w:pStyle w:val="ConsPlusCell"/>
        <w:jc w:val="both"/>
      </w:pPr>
      <w:r>
        <w:t>├──────┼───────────────────────────────────────┼─────────────────┤</w:t>
      </w:r>
    </w:p>
    <w:p w:rsidR="00250FF1" w:rsidRDefault="00250FF1">
      <w:pPr>
        <w:pStyle w:val="ConsPlusCell"/>
        <w:jc w:val="both"/>
      </w:pPr>
      <w:r>
        <w:t>│E909  │Спермацетовый воск (SPERMACETI WAX)    │глазирователь    │</w:t>
      </w:r>
    </w:p>
    <w:p w:rsidR="00250FF1" w:rsidRDefault="00250FF1">
      <w:pPr>
        <w:pStyle w:val="ConsPlusCell"/>
        <w:jc w:val="both"/>
      </w:pPr>
      <w:r>
        <w:t>├──────┼───────────────────────────────────────┼─────────────────┤</w:t>
      </w:r>
    </w:p>
    <w:p w:rsidR="00250FF1" w:rsidRDefault="00250FF1">
      <w:pPr>
        <w:pStyle w:val="ConsPlusCell"/>
        <w:jc w:val="both"/>
      </w:pPr>
      <w:r>
        <w:t>│E910  │Восковые эфиры (WAX ESTERS)            │глазирователь    │</w:t>
      </w:r>
    </w:p>
    <w:p w:rsidR="00250FF1" w:rsidRDefault="00250FF1">
      <w:pPr>
        <w:pStyle w:val="ConsPlusCell"/>
        <w:jc w:val="both"/>
      </w:pPr>
      <w:r>
        <w:t>├──────┼───────────────────────────────────────┼─────────────────┤</w:t>
      </w:r>
    </w:p>
    <w:p w:rsidR="00250FF1" w:rsidRDefault="00250FF1">
      <w:pPr>
        <w:pStyle w:val="ConsPlusCell"/>
        <w:jc w:val="both"/>
      </w:pPr>
      <w:r>
        <w:t>│E911  │Жирных кислот метиловые эфиры          │глазирователь    │</w:t>
      </w:r>
    </w:p>
    <w:p w:rsidR="00250FF1" w:rsidRDefault="00250FF1">
      <w:pPr>
        <w:pStyle w:val="ConsPlusCell"/>
        <w:jc w:val="both"/>
      </w:pPr>
      <w:r>
        <w:t>│      │(METHYL ESTERS OF FATTY ACIDS)         │                 │</w:t>
      </w:r>
    </w:p>
    <w:p w:rsidR="00250FF1" w:rsidRDefault="00250FF1">
      <w:pPr>
        <w:pStyle w:val="ConsPlusCell"/>
        <w:jc w:val="both"/>
      </w:pPr>
      <w:r>
        <w:t>├──────┼───────────────────────────────────────┼─────────────────┤</w:t>
      </w:r>
    </w:p>
    <w:p w:rsidR="00250FF1" w:rsidRDefault="00250FF1">
      <w:pPr>
        <w:pStyle w:val="ConsPlusCell"/>
        <w:jc w:val="both"/>
      </w:pPr>
      <w:r>
        <w:t>│E913  │Ланолин (LANOLIN)                      │глазирователь    │</w:t>
      </w:r>
    </w:p>
    <w:p w:rsidR="00250FF1" w:rsidRDefault="00250FF1">
      <w:pPr>
        <w:pStyle w:val="ConsPlusCell"/>
        <w:jc w:val="both"/>
      </w:pPr>
      <w:r>
        <w:t>├──────┼───────────────────────────────────────┼─────────────────┤</w:t>
      </w:r>
    </w:p>
    <w:p w:rsidR="00250FF1" w:rsidRDefault="00250FF1">
      <w:pPr>
        <w:pStyle w:val="ConsPlusCell"/>
        <w:jc w:val="both"/>
      </w:pPr>
      <w:r>
        <w:t>│E920  │Цистеин, L-    и   его   гидрохлориды -│улучшитель       │</w:t>
      </w:r>
    </w:p>
    <w:p w:rsidR="00250FF1" w:rsidRDefault="00250FF1">
      <w:pPr>
        <w:pStyle w:val="ConsPlusCell"/>
        <w:jc w:val="both"/>
      </w:pPr>
      <w:r>
        <w:t>│      │натриевая и калиевая соли              │муки и хлеба     │</w:t>
      </w:r>
    </w:p>
    <w:p w:rsidR="00250FF1" w:rsidRDefault="00250FF1">
      <w:pPr>
        <w:pStyle w:val="ConsPlusCell"/>
        <w:jc w:val="both"/>
      </w:pPr>
      <w:r>
        <w:t>│      │(CYSTEINE, L-           AND         ITS│                 │</w:t>
      </w:r>
    </w:p>
    <w:p w:rsidR="00250FF1" w:rsidRDefault="00250FF1">
      <w:pPr>
        <w:pStyle w:val="ConsPlusCell"/>
        <w:jc w:val="both"/>
      </w:pPr>
      <w:r>
        <w:t>│      │HYDROCHLORIDES - SODIUM  AND  POTASSIUM│                 │</w:t>
      </w:r>
    </w:p>
    <w:p w:rsidR="00250FF1" w:rsidRDefault="00250FF1">
      <w:pPr>
        <w:pStyle w:val="ConsPlusCell"/>
        <w:jc w:val="both"/>
      </w:pPr>
      <w:r>
        <w:t>│      │SALTS)                                 │                 │</w:t>
      </w:r>
    </w:p>
    <w:p w:rsidR="00250FF1" w:rsidRDefault="00250FF1">
      <w:pPr>
        <w:pStyle w:val="ConsPlusCell"/>
        <w:jc w:val="both"/>
      </w:pPr>
      <w:r>
        <w:t>├──────┼───────────────────────────────────────┼─────────────────┤</w:t>
      </w:r>
    </w:p>
    <w:p w:rsidR="00250FF1" w:rsidRDefault="00250FF1">
      <w:pPr>
        <w:pStyle w:val="ConsPlusCell"/>
        <w:jc w:val="both"/>
      </w:pPr>
      <w:r>
        <w:t>│E921  │Цистин, L-     и    его  гидрохлориды -│улучшитель       │</w:t>
      </w:r>
    </w:p>
    <w:p w:rsidR="00250FF1" w:rsidRDefault="00250FF1">
      <w:pPr>
        <w:pStyle w:val="ConsPlusCell"/>
        <w:jc w:val="both"/>
      </w:pPr>
      <w:r>
        <w:t>│      │натриевая и калиевая соли              │муки и хлеба     │</w:t>
      </w:r>
    </w:p>
    <w:p w:rsidR="00250FF1" w:rsidRDefault="00250FF1">
      <w:pPr>
        <w:pStyle w:val="ConsPlusCell"/>
        <w:jc w:val="both"/>
      </w:pPr>
      <w:r>
        <w:lastRenderedPageBreak/>
        <w:t>│      │(CYSTINE, L-           AND          ITS│                 │</w:t>
      </w:r>
    </w:p>
    <w:p w:rsidR="00250FF1" w:rsidRDefault="00250FF1">
      <w:pPr>
        <w:pStyle w:val="ConsPlusCell"/>
        <w:jc w:val="both"/>
      </w:pPr>
      <w:r>
        <w:t>│      │HYDROCHLORIDES - SODIUM  AND  POTASSIUM│                 │</w:t>
      </w:r>
    </w:p>
    <w:p w:rsidR="00250FF1" w:rsidRDefault="00250FF1">
      <w:pPr>
        <w:pStyle w:val="ConsPlusCell"/>
        <w:jc w:val="both"/>
      </w:pPr>
      <w:r>
        <w:t>│      │SALTS)                                 │                 │</w:t>
      </w:r>
    </w:p>
    <w:p w:rsidR="00250FF1" w:rsidRDefault="00250FF1">
      <w:pPr>
        <w:pStyle w:val="ConsPlusCell"/>
        <w:jc w:val="both"/>
      </w:pPr>
      <w:r>
        <w:t>├──────┼───────────────────────────────────────┼─────────────────┤</w:t>
      </w:r>
    </w:p>
    <w:p w:rsidR="00250FF1" w:rsidRDefault="00250FF1">
      <w:pPr>
        <w:pStyle w:val="ConsPlusCell"/>
        <w:jc w:val="both"/>
      </w:pPr>
      <w:r>
        <w:t>│E927a │Азодикарбонамид (AZODICARBONAMIDE)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│E927b │Карбамид (мочевина)                    │текстуратор      │</w:t>
      </w:r>
    </w:p>
    <w:p w:rsidR="00250FF1" w:rsidRDefault="00250FF1">
      <w:pPr>
        <w:pStyle w:val="ConsPlusCell"/>
        <w:jc w:val="both"/>
      </w:pPr>
      <w:r>
        <w:t>│      │(CARBAMIDE (UREA))                     │                 │</w:t>
      </w:r>
    </w:p>
    <w:p w:rsidR="00250FF1" w:rsidRDefault="00250FF1">
      <w:pPr>
        <w:pStyle w:val="ConsPlusCell"/>
        <w:jc w:val="both"/>
      </w:pPr>
      <w:r>
        <w:t>├──────┼───────────────────────────────────────┼─────────────────┤</w:t>
      </w:r>
    </w:p>
    <w:p w:rsidR="00250FF1" w:rsidRDefault="00250FF1">
      <w:pPr>
        <w:pStyle w:val="ConsPlusCell"/>
        <w:jc w:val="both"/>
      </w:pPr>
      <w:r>
        <w:t>│E928  │Перекись бензоила                      │улучшитель       │</w:t>
      </w:r>
    </w:p>
    <w:p w:rsidR="00250FF1" w:rsidRDefault="00250FF1">
      <w:pPr>
        <w:pStyle w:val="ConsPlusCell"/>
        <w:jc w:val="both"/>
      </w:pPr>
      <w:r>
        <w:t>│      │(BENZOYL PEROXIDE)                     │муки и хлеба,    │</w:t>
      </w:r>
    </w:p>
    <w:p w:rsidR="00250FF1" w:rsidRDefault="00250FF1">
      <w:pPr>
        <w:pStyle w:val="ConsPlusCell"/>
        <w:jc w:val="both"/>
      </w:pPr>
      <w:r>
        <w:t>│      │                                       │консервант       │</w:t>
      </w:r>
    </w:p>
    <w:p w:rsidR="00250FF1" w:rsidRDefault="00250FF1">
      <w:pPr>
        <w:pStyle w:val="ConsPlusCell"/>
        <w:jc w:val="both"/>
      </w:pPr>
      <w:r>
        <w:t>├──────┼───────────────────────────────────────┼─────────────────┤</w:t>
      </w:r>
    </w:p>
    <w:p w:rsidR="00250FF1" w:rsidRDefault="00250FF1">
      <w:pPr>
        <w:pStyle w:val="ConsPlusCell"/>
        <w:jc w:val="both"/>
      </w:pPr>
      <w:r>
        <w:t>│E930  │Перекись кальция (CALCIUM PEROXIDE)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│E938  │Аргон (ARGON)                          │пропеллент,      │</w:t>
      </w:r>
    </w:p>
    <w:p w:rsidR="00250FF1" w:rsidRDefault="00250FF1">
      <w:pPr>
        <w:pStyle w:val="ConsPlusCell"/>
        <w:jc w:val="both"/>
      </w:pPr>
      <w:r>
        <w:t>│      │                                       │упаковочный газ  │</w:t>
      </w:r>
    </w:p>
    <w:p w:rsidR="00250FF1" w:rsidRDefault="00250FF1">
      <w:pPr>
        <w:pStyle w:val="ConsPlusCell"/>
        <w:jc w:val="both"/>
      </w:pPr>
      <w:r>
        <w:t>├──────┼───────────────────────────────────────┼─────────────────┤</w:t>
      </w:r>
    </w:p>
    <w:p w:rsidR="00250FF1" w:rsidRDefault="00250FF1">
      <w:pPr>
        <w:pStyle w:val="ConsPlusCell"/>
        <w:jc w:val="both"/>
      </w:pPr>
      <w:r>
        <w:t>│E939  │Гелий (GELLIUM)                        │пропеллент,      │</w:t>
      </w:r>
    </w:p>
    <w:p w:rsidR="00250FF1" w:rsidRDefault="00250FF1">
      <w:pPr>
        <w:pStyle w:val="ConsPlusCell"/>
        <w:jc w:val="both"/>
      </w:pPr>
      <w:r>
        <w:t>│      │                                       │упаковочный газ  │</w:t>
      </w:r>
    </w:p>
    <w:p w:rsidR="00250FF1" w:rsidRDefault="00250FF1">
      <w:pPr>
        <w:pStyle w:val="ConsPlusCell"/>
        <w:jc w:val="both"/>
      </w:pPr>
      <w:r>
        <w:t>├──────┼───────────────────────────────────────┼─────────────────┤</w:t>
      </w:r>
    </w:p>
    <w:p w:rsidR="00250FF1" w:rsidRDefault="00250FF1">
      <w:pPr>
        <w:pStyle w:val="ConsPlusCell"/>
        <w:jc w:val="both"/>
      </w:pPr>
      <w:r>
        <w:t>│E940  │Дихлордифторметан (хладон-12)          │пропеллент,      │</w:t>
      </w:r>
    </w:p>
    <w:p w:rsidR="00250FF1" w:rsidRDefault="00250FF1">
      <w:pPr>
        <w:pStyle w:val="ConsPlusCell"/>
        <w:jc w:val="both"/>
      </w:pPr>
      <w:r>
        <w:t>│      │(DICHLORODIFLUOROMETHANE)              │хладагент        │</w:t>
      </w:r>
    </w:p>
    <w:p w:rsidR="00250FF1" w:rsidRDefault="00250FF1">
      <w:pPr>
        <w:pStyle w:val="ConsPlusCell"/>
        <w:jc w:val="both"/>
      </w:pPr>
      <w:r>
        <w:t>├──────┼───────────────────────────────────────┼─────────────────┤</w:t>
      </w:r>
    </w:p>
    <w:p w:rsidR="00250FF1" w:rsidRDefault="00250FF1">
      <w:pPr>
        <w:pStyle w:val="ConsPlusCell"/>
        <w:jc w:val="both"/>
      </w:pPr>
      <w:r>
        <w:t>│E941  │Азот (NITROGEN)                        │газовая среда для│</w:t>
      </w:r>
    </w:p>
    <w:p w:rsidR="00250FF1" w:rsidRDefault="00250FF1">
      <w:pPr>
        <w:pStyle w:val="ConsPlusCell"/>
        <w:jc w:val="both"/>
      </w:pPr>
      <w:r>
        <w:t>│      │                                       │упаковки и       │</w:t>
      </w:r>
    </w:p>
    <w:p w:rsidR="00250FF1" w:rsidRDefault="00250FF1">
      <w:pPr>
        <w:pStyle w:val="ConsPlusCell"/>
        <w:jc w:val="both"/>
      </w:pPr>
      <w:r>
        <w:t>│      │                                       │хранения,        │</w:t>
      </w:r>
    </w:p>
    <w:p w:rsidR="00250FF1" w:rsidRDefault="00250FF1">
      <w:pPr>
        <w:pStyle w:val="ConsPlusCell"/>
        <w:jc w:val="both"/>
      </w:pPr>
      <w:r>
        <w:t>│      │                                       │хладагент        │</w:t>
      </w:r>
    </w:p>
    <w:p w:rsidR="00250FF1" w:rsidRDefault="00250FF1">
      <w:pPr>
        <w:pStyle w:val="ConsPlusCell"/>
        <w:jc w:val="both"/>
      </w:pPr>
      <w:r>
        <w:t>├──────┼───────────────────────────────────────┼─────────────────┤</w:t>
      </w:r>
    </w:p>
    <w:p w:rsidR="00250FF1" w:rsidRDefault="00250FF1">
      <w:pPr>
        <w:pStyle w:val="ConsPlusCell"/>
        <w:jc w:val="both"/>
      </w:pPr>
      <w:r>
        <w:t>│E942  │Закись азота (NITROUS OXIDE)           │пропеллент,      │</w:t>
      </w:r>
    </w:p>
    <w:p w:rsidR="00250FF1" w:rsidRDefault="00250FF1">
      <w:pPr>
        <w:pStyle w:val="ConsPlusCell"/>
        <w:jc w:val="both"/>
      </w:pPr>
      <w:r>
        <w:t>│      │                                       │упаковочный газ  │</w:t>
      </w:r>
    </w:p>
    <w:p w:rsidR="00250FF1" w:rsidRDefault="00250FF1">
      <w:pPr>
        <w:pStyle w:val="ConsPlusCell"/>
        <w:jc w:val="both"/>
      </w:pPr>
      <w:r>
        <w:t>├──────┼───────────────────────────────────────┼─────────────────┤</w:t>
      </w:r>
    </w:p>
    <w:p w:rsidR="00250FF1" w:rsidRDefault="00250FF1">
      <w:pPr>
        <w:pStyle w:val="ConsPlusCell"/>
        <w:jc w:val="both"/>
      </w:pPr>
      <w:r>
        <w:t>│E943a │Бутан (BUTANE)                         │пропеллент       │</w:t>
      </w:r>
    </w:p>
    <w:p w:rsidR="00250FF1" w:rsidRDefault="00250FF1">
      <w:pPr>
        <w:pStyle w:val="ConsPlusCell"/>
        <w:jc w:val="both"/>
      </w:pPr>
      <w:r>
        <w:t>├──────┼───────────────────────────────────────┼─────────────────┤</w:t>
      </w:r>
    </w:p>
    <w:p w:rsidR="00250FF1" w:rsidRDefault="00250FF1">
      <w:pPr>
        <w:pStyle w:val="ConsPlusCell"/>
        <w:jc w:val="both"/>
      </w:pPr>
      <w:r>
        <w:t>│E943b │Изобутан (ISOBUTANE)                   │пропеллент       │</w:t>
      </w:r>
    </w:p>
    <w:p w:rsidR="00250FF1" w:rsidRDefault="00250FF1">
      <w:pPr>
        <w:pStyle w:val="ConsPlusCell"/>
        <w:jc w:val="both"/>
      </w:pPr>
      <w:r>
        <w:t>├──────┼───────────────────────────────────────┼─────────────────┤</w:t>
      </w:r>
    </w:p>
    <w:p w:rsidR="00250FF1" w:rsidRDefault="00250FF1">
      <w:pPr>
        <w:pStyle w:val="ConsPlusCell"/>
        <w:jc w:val="both"/>
      </w:pPr>
      <w:r>
        <w:t>│E944  │Пропан (PROPANE)                       │пропеллент       │</w:t>
      </w:r>
    </w:p>
    <w:p w:rsidR="00250FF1" w:rsidRDefault="00250FF1">
      <w:pPr>
        <w:pStyle w:val="ConsPlusCell"/>
        <w:jc w:val="both"/>
      </w:pPr>
      <w:r>
        <w:t>├──────┼───────────────────────────────────────┼─────────────────┤</w:t>
      </w:r>
    </w:p>
    <w:p w:rsidR="00250FF1" w:rsidRDefault="00250FF1">
      <w:pPr>
        <w:pStyle w:val="ConsPlusCell"/>
        <w:jc w:val="both"/>
      </w:pPr>
      <w:r>
        <w:t>│E945  │Хлорпентафторэтан                      │пропеллент       │</w:t>
      </w:r>
    </w:p>
    <w:p w:rsidR="00250FF1" w:rsidRDefault="00250FF1">
      <w:pPr>
        <w:pStyle w:val="ConsPlusCell"/>
        <w:jc w:val="both"/>
      </w:pPr>
      <w:r>
        <w:t>│      │(CHLOROPENTAFLUOROETHANE)              │                 │</w:t>
      </w:r>
    </w:p>
    <w:p w:rsidR="00250FF1" w:rsidRDefault="00250FF1">
      <w:pPr>
        <w:pStyle w:val="ConsPlusCell"/>
        <w:jc w:val="both"/>
      </w:pPr>
      <w:r>
        <w:t>├──────┼───────────────────────────────────────┼─────────────────┤</w:t>
      </w:r>
    </w:p>
    <w:p w:rsidR="00250FF1" w:rsidRDefault="00250FF1">
      <w:pPr>
        <w:pStyle w:val="ConsPlusCell"/>
        <w:jc w:val="both"/>
      </w:pPr>
      <w:r>
        <w:t>│E946  │Октафторциклобутан                     │пропеллент       │</w:t>
      </w:r>
    </w:p>
    <w:p w:rsidR="00250FF1" w:rsidRDefault="00250FF1">
      <w:pPr>
        <w:pStyle w:val="ConsPlusCell"/>
        <w:jc w:val="both"/>
      </w:pPr>
      <w:r>
        <w:t>│      │(OCTAFLUOROCYCLOBUTANE)                │                 │</w:t>
      </w:r>
    </w:p>
    <w:p w:rsidR="00250FF1" w:rsidRDefault="00250FF1">
      <w:pPr>
        <w:pStyle w:val="ConsPlusCell"/>
        <w:jc w:val="both"/>
      </w:pPr>
      <w:r>
        <w:t>├──────┼───────────────────────────────────────┼─────────────────┤</w:t>
      </w:r>
    </w:p>
    <w:p w:rsidR="00250FF1" w:rsidRDefault="00250FF1">
      <w:pPr>
        <w:pStyle w:val="ConsPlusCell"/>
        <w:jc w:val="both"/>
      </w:pPr>
      <w:r>
        <w:t>│E948  │Кислород (OXYGEN)                      │пропеллент,      │</w:t>
      </w:r>
    </w:p>
    <w:p w:rsidR="00250FF1" w:rsidRDefault="00250FF1">
      <w:pPr>
        <w:pStyle w:val="ConsPlusCell"/>
        <w:jc w:val="both"/>
      </w:pPr>
      <w:r>
        <w:t>│      │                                       │упаковочный газ  │</w:t>
      </w:r>
    </w:p>
    <w:p w:rsidR="00250FF1" w:rsidRDefault="00250FF1">
      <w:pPr>
        <w:pStyle w:val="ConsPlusCell"/>
        <w:jc w:val="both"/>
      </w:pPr>
      <w:r>
        <w:t>├──────┼───────────────────────────────────────┼─────────────────┤</w:t>
      </w:r>
    </w:p>
    <w:p w:rsidR="00250FF1" w:rsidRDefault="00250FF1">
      <w:pPr>
        <w:pStyle w:val="ConsPlusCell"/>
        <w:jc w:val="both"/>
      </w:pPr>
      <w:r>
        <w:t>│E950  │Ацесульфам калия                       │подсластитель    │</w:t>
      </w:r>
    </w:p>
    <w:p w:rsidR="00250FF1" w:rsidRDefault="00250FF1">
      <w:pPr>
        <w:pStyle w:val="ConsPlusCell"/>
        <w:jc w:val="both"/>
      </w:pPr>
      <w:r>
        <w:t>│      │(ACESULFAME POTASSIUM)                 │                 │</w:t>
      </w:r>
    </w:p>
    <w:p w:rsidR="00250FF1" w:rsidRDefault="00250FF1">
      <w:pPr>
        <w:pStyle w:val="ConsPlusCell"/>
        <w:jc w:val="both"/>
      </w:pPr>
      <w:r>
        <w:t>├──────┼───────────────────────────────────────┼─────────────────┤</w:t>
      </w:r>
    </w:p>
    <w:p w:rsidR="00250FF1" w:rsidRDefault="00250FF1">
      <w:pPr>
        <w:pStyle w:val="ConsPlusCell"/>
        <w:jc w:val="both"/>
      </w:pPr>
      <w:r>
        <w:t>│E951  │Аспартам (ASPARTAME)                   │подсластитель,   │</w:t>
      </w:r>
    </w:p>
    <w:p w:rsidR="00250FF1" w:rsidRDefault="00250FF1">
      <w:pPr>
        <w:pStyle w:val="ConsPlusCell"/>
        <w:jc w:val="both"/>
      </w:pPr>
      <w:r>
        <w:t>│      │                                       │усилитель вкуса  │</w:t>
      </w:r>
    </w:p>
    <w:p w:rsidR="00250FF1" w:rsidRDefault="00250FF1">
      <w:pPr>
        <w:pStyle w:val="ConsPlusCell"/>
        <w:jc w:val="both"/>
      </w:pPr>
      <w:r>
        <w:t>│      │                                       │и аромата        │</w:t>
      </w:r>
    </w:p>
    <w:p w:rsidR="00250FF1" w:rsidRDefault="00250FF1">
      <w:pPr>
        <w:pStyle w:val="ConsPlusCell"/>
        <w:jc w:val="both"/>
      </w:pPr>
      <w:r>
        <w:t>├──────┼───────────────────────────────────────┼─────────────────┤</w:t>
      </w:r>
    </w:p>
    <w:p w:rsidR="00250FF1" w:rsidRDefault="00250FF1">
      <w:pPr>
        <w:pStyle w:val="ConsPlusCell"/>
        <w:jc w:val="both"/>
      </w:pPr>
      <w:r>
        <w:t>│E952  │Цикламовая кислота и ее натриевая,     │подсластитель    │</w:t>
      </w:r>
    </w:p>
    <w:p w:rsidR="00250FF1" w:rsidRDefault="00250FF1">
      <w:pPr>
        <w:pStyle w:val="ConsPlusCell"/>
        <w:jc w:val="both"/>
      </w:pPr>
      <w:r>
        <w:t>│      │калиевая и кальциевая соли             │                 │</w:t>
      </w:r>
    </w:p>
    <w:p w:rsidR="00250FF1" w:rsidRDefault="00250FF1">
      <w:pPr>
        <w:pStyle w:val="ConsPlusCell"/>
        <w:jc w:val="both"/>
      </w:pPr>
      <w:r>
        <w:t>│      │(CYCLAMIC ACID and Na, К, Са           │                 │</w:t>
      </w:r>
    </w:p>
    <w:p w:rsidR="00250FF1" w:rsidRDefault="00250FF1">
      <w:pPr>
        <w:pStyle w:val="ConsPlusCell"/>
        <w:jc w:val="both"/>
      </w:pPr>
      <w:r>
        <w:t>│      │salts)                                 │                 │</w:t>
      </w:r>
    </w:p>
    <w:p w:rsidR="00250FF1" w:rsidRDefault="00250FF1">
      <w:pPr>
        <w:pStyle w:val="ConsPlusCell"/>
        <w:jc w:val="both"/>
      </w:pPr>
      <w:r>
        <w:t>├──────┼───────────────────────────────────────┼─────────────────┤</w:t>
      </w:r>
    </w:p>
    <w:p w:rsidR="00250FF1" w:rsidRDefault="00250FF1">
      <w:pPr>
        <w:pStyle w:val="ConsPlusCell"/>
        <w:jc w:val="both"/>
      </w:pPr>
      <w:r>
        <w:t>│E953  │Изомальт изомальтит,                   │подсластитель,   │</w:t>
      </w:r>
    </w:p>
    <w:p w:rsidR="00250FF1" w:rsidRDefault="00250FF1">
      <w:pPr>
        <w:pStyle w:val="ConsPlusCell"/>
        <w:jc w:val="both"/>
      </w:pPr>
      <w:r>
        <w:t>│      │(ISOMALT, ISOMALTITOL)                 │добавка,         │</w:t>
      </w:r>
    </w:p>
    <w:p w:rsidR="00250FF1" w:rsidRDefault="00250FF1">
      <w:pPr>
        <w:pStyle w:val="ConsPlusCell"/>
        <w:jc w:val="both"/>
      </w:pPr>
      <w:r>
        <w:t>│      │                                       │препятствующая   │</w:t>
      </w:r>
    </w:p>
    <w:p w:rsidR="00250FF1" w:rsidRDefault="00250FF1">
      <w:pPr>
        <w:pStyle w:val="ConsPlusCell"/>
        <w:jc w:val="both"/>
      </w:pPr>
      <w:r>
        <w:lastRenderedPageBreak/>
        <w:t>│      │                                       │слеживанию и     │</w:t>
      </w:r>
    </w:p>
    <w:p w:rsidR="00250FF1" w:rsidRDefault="00250FF1">
      <w:pPr>
        <w:pStyle w:val="ConsPlusCell"/>
        <w:jc w:val="both"/>
      </w:pPr>
      <w:r>
        <w:t>│      │                                       │комкованию,      │</w:t>
      </w:r>
    </w:p>
    <w:p w:rsidR="00250FF1" w:rsidRDefault="00250FF1">
      <w:pPr>
        <w:pStyle w:val="ConsPlusCell"/>
        <w:jc w:val="both"/>
      </w:pPr>
      <w:r>
        <w:t>│      │                                       │наполнитель,     │</w:t>
      </w:r>
    </w:p>
    <w:p w:rsidR="00250FF1" w:rsidRDefault="00250FF1">
      <w:pPr>
        <w:pStyle w:val="ConsPlusCell"/>
        <w:jc w:val="both"/>
      </w:pPr>
      <w:r>
        <w:t>│      │                                       │глазирующий агент│</w:t>
      </w:r>
    </w:p>
    <w:p w:rsidR="00250FF1" w:rsidRDefault="00250FF1">
      <w:pPr>
        <w:pStyle w:val="ConsPlusCell"/>
        <w:jc w:val="both"/>
      </w:pPr>
      <w:r>
        <w:t>├──────┼───────────────────────────────────────┼─────────────────┤</w:t>
      </w:r>
    </w:p>
    <w:p w:rsidR="00250FF1" w:rsidRDefault="00250FF1">
      <w:pPr>
        <w:pStyle w:val="ConsPlusCell"/>
        <w:jc w:val="both"/>
      </w:pPr>
      <w:r>
        <w:t>│E954  │Сахарин (натриевая,           калиевая,│подсластитель    │</w:t>
      </w:r>
    </w:p>
    <w:p w:rsidR="00250FF1" w:rsidRDefault="00250FF1">
      <w:pPr>
        <w:pStyle w:val="ConsPlusCell"/>
        <w:jc w:val="both"/>
      </w:pPr>
      <w:r>
        <w:t>│      │кальциевая соли)                       │                 │</w:t>
      </w:r>
    </w:p>
    <w:p w:rsidR="00250FF1" w:rsidRDefault="00250FF1">
      <w:pPr>
        <w:pStyle w:val="ConsPlusCell"/>
        <w:jc w:val="both"/>
      </w:pPr>
      <w:r>
        <w:t>│      │(SACCHARIN and Na, К, Са salts)        │                 │</w:t>
      </w:r>
    </w:p>
    <w:p w:rsidR="00250FF1" w:rsidRDefault="00250FF1">
      <w:pPr>
        <w:pStyle w:val="ConsPlusCell"/>
        <w:jc w:val="both"/>
      </w:pPr>
      <w:r>
        <w:t>├──────┼───────────────────────────────────────┼─────────────────┤</w:t>
      </w:r>
    </w:p>
    <w:p w:rsidR="00250FF1" w:rsidRDefault="00250FF1">
      <w:pPr>
        <w:pStyle w:val="ConsPlusCell"/>
        <w:jc w:val="both"/>
      </w:pPr>
      <w:r>
        <w:t>│E955  │Сукралоза (трихлоргалактосахароза)     │подсластитель    │</w:t>
      </w:r>
    </w:p>
    <w:p w:rsidR="00250FF1" w:rsidRDefault="00250FF1">
      <w:pPr>
        <w:pStyle w:val="ConsPlusCell"/>
        <w:jc w:val="both"/>
      </w:pPr>
      <w:r>
        <w:t>│      │(SUCRALOSE (TRICHLOROGALACTOSUCROSE))  │                 │</w:t>
      </w:r>
    </w:p>
    <w:p w:rsidR="00250FF1" w:rsidRDefault="00250FF1">
      <w:pPr>
        <w:pStyle w:val="ConsPlusCell"/>
        <w:jc w:val="both"/>
      </w:pPr>
      <w:r>
        <w:t>├──────┼───────────────────────────────────────┼─────────────────┤</w:t>
      </w:r>
    </w:p>
    <w:p w:rsidR="00250FF1" w:rsidRDefault="00250FF1">
      <w:pPr>
        <w:pStyle w:val="ConsPlusCell"/>
        <w:jc w:val="both"/>
      </w:pPr>
      <w:r>
        <w:t>│E957  │Тауматин (THAUMATIN)                   │подсластитель,   │</w:t>
      </w:r>
    </w:p>
    <w:p w:rsidR="00250FF1" w:rsidRDefault="00250FF1">
      <w:pPr>
        <w:pStyle w:val="ConsPlusCell"/>
        <w:jc w:val="both"/>
      </w:pPr>
      <w:r>
        <w:t>│      │                                       │усилитель вкуса  │</w:t>
      </w:r>
    </w:p>
    <w:p w:rsidR="00250FF1" w:rsidRDefault="00250FF1">
      <w:pPr>
        <w:pStyle w:val="ConsPlusCell"/>
        <w:jc w:val="both"/>
      </w:pPr>
      <w:r>
        <w:t>│      │                                       │и аромата        │</w:t>
      </w:r>
    </w:p>
    <w:p w:rsidR="00250FF1" w:rsidRDefault="00250FF1">
      <w:pPr>
        <w:pStyle w:val="ConsPlusCell"/>
        <w:jc w:val="both"/>
      </w:pPr>
      <w:r>
        <w:t>├──────┼───────────────────────────────────────┼─────────────────┤</w:t>
      </w:r>
    </w:p>
    <w:p w:rsidR="00250FF1" w:rsidRDefault="00250FF1">
      <w:pPr>
        <w:pStyle w:val="ConsPlusCell"/>
        <w:jc w:val="both"/>
      </w:pPr>
      <w:r>
        <w:t>│E958  │Глицирризин (GLYCYRRHIZIN)             │подсластитель,   │</w:t>
      </w:r>
    </w:p>
    <w:p w:rsidR="00250FF1" w:rsidRDefault="00250FF1">
      <w:pPr>
        <w:pStyle w:val="ConsPlusCell"/>
        <w:jc w:val="both"/>
      </w:pPr>
      <w:r>
        <w:t>│      │                                       │усилитель вкуса  │</w:t>
      </w:r>
    </w:p>
    <w:p w:rsidR="00250FF1" w:rsidRDefault="00250FF1">
      <w:pPr>
        <w:pStyle w:val="ConsPlusCell"/>
        <w:jc w:val="both"/>
      </w:pPr>
      <w:r>
        <w:t>│      │                                       │и аромата        │</w:t>
      </w:r>
    </w:p>
    <w:p w:rsidR="00250FF1" w:rsidRDefault="00250FF1">
      <w:pPr>
        <w:pStyle w:val="ConsPlusCell"/>
        <w:jc w:val="both"/>
      </w:pPr>
      <w:r>
        <w:t>├──────┼───────────────────────────────────────┼─────────────────┤</w:t>
      </w:r>
    </w:p>
    <w:p w:rsidR="00250FF1" w:rsidRDefault="00250FF1">
      <w:pPr>
        <w:pStyle w:val="ConsPlusCell"/>
        <w:jc w:val="both"/>
      </w:pPr>
      <w:r>
        <w:t>│E959  │Неогесперидин дигидрохалкон            │подсластитель    │</w:t>
      </w:r>
    </w:p>
    <w:p w:rsidR="00250FF1" w:rsidRDefault="00250FF1">
      <w:pPr>
        <w:pStyle w:val="ConsPlusCell"/>
        <w:jc w:val="both"/>
      </w:pPr>
      <w:r>
        <w:t>│      │(NEOHESPERIDINE DIHYDROCHALCONE)       │                 │</w:t>
      </w:r>
    </w:p>
    <w:p w:rsidR="00250FF1" w:rsidRDefault="00250FF1">
      <w:pPr>
        <w:pStyle w:val="ConsPlusCell"/>
        <w:jc w:val="both"/>
      </w:pPr>
      <w:r>
        <w:t>├──────┼───────────────────────────────────────┼─────────────────┤</w:t>
      </w:r>
    </w:p>
    <w:p w:rsidR="00250FF1" w:rsidRDefault="00250FF1">
      <w:pPr>
        <w:pStyle w:val="ConsPlusCell"/>
        <w:jc w:val="both"/>
      </w:pPr>
      <w:r>
        <w:t>│Е960  │Стевиозид (STEVIOSIDE)                 │подсластитель    │</w:t>
      </w:r>
    </w:p>
    <w:p w:rsidR="00250FF1" w:rsidRDefault="00250FF1">
      <w:pPr>
        <w:pStyle w:val="ConsPlusCell"/>
        <w:jc w:val="both"/>
      </w:pPr>
      <w:r>
        <w:t xml:space="preserve">│(введено  Дополнениями  и изменениями </w:t>
      </w:r>
      <w:hyperlink r:id="rId752"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w:t>
      </w:r>
    </w:p>
    <w:p w:rsidR="00250FF1" w:rsidRDefault="00250FF1">
      <w:pPr>
        <w:pStyle w:val="ConsPlusCell"/>
        <w:jc w:val="both"/>
      </w:pPr>
      <w:r>
        <w:t>├──────┼───────────────────────────────────────┼─────────────────┤</w:t>
      </w:r>
    </w:p>
    <w:p w:rsidR="00250FF1" w:rsidRDefault="00250FF1">
      <w:pPr>
        <w:pStyle w:val="ConsPlusCell"/>
        <w:jc w:val="both"/>
      </w:pPr>
      <w:r>
        <w:t>│Е962  │Твинсвит (TWINSWEET)                   │подсластитель    │</w:t>
      </w:r>
    </w:p>
    <w:p w:rsidR="00250FF1" w:rsidRDefault="00250FF1">
      <w:pPr>
        <w:pStyle w:val="ConsPlusCell"/>
        <w:jc w:val="both"/>
      </w:pPr>
      <w:r>
        <w:t xml:space="preserve">│(введено  Дополнениями  и изменениями </w:t>
      </w:r>
      <w:hyperlink r:id="rId753"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w:t>
      </w:r>
    </w:p>
    <w:p w:rsidR="00250FF1" w:rsidRDefault="00250FF1">
      <w:pPr>
        <w:pStyle w:val="ConsPlusCell"/>
        <w:jc w:val="both"/>
      </w:pPr>
      <w:r>
        <w:t>├──────┼───────────────────────────────────────┼─────────────────┤</w:t>
      </w:r>
    </w:p>
    <w:p w:rsidR="00250FF1" w:rsidRDefault="00250FF1">
      <w:pPr>
        <w:pStyle w:val="ConsPlusCell"/>
        <w:jc w:val="both"/>
      </w:pPr>
      <w:r>
        <w:t>│E965  │Мальтит и мальтитный сироп             │подсластитель,   │</w:t>
      </w:r>
    </w:p>
    <w:p w:rsidR="00250FF1" w:rsidRDefault="00250FF1">
      <w:pPr>
        <w:pStyle w:val="ConsPlusCell"/>
        <w:jc w:val="both"/>
      </w:pPr>
      <w:r>
        <w:t>│      │(MALTITOL AND MALTITOL SYRUP)          │стабилизатор,    │</w:t>
      </w:r>
    </w:p>
    <w:p w:rsidR="00250FF1" w:rsidRDefault="00250FF1">
      <w:pPr>
        <w:pStyle w:val="ConsPlusCell"/>
        <w:jc w:val="both"/>
      </w:pPr>
      <w:r>
        <w:t>│      │                                       │эмульгатор       │</w:t>
      </w:r>
    </w:p>
    <w:p w:rsidR="00250FF1" w:rsidRDefault="00250FF1">
      <w:pPr>
        <w:pStyle w:val="ConsPlusCell"/>
        <w:jc w:val="both"/>
      </w:pPr>
      <w:r>
        <w:t>├──────┼───────────────────────────────────────┼─────────────────┤</w:t>
      </w:r>
    </w:p>
    <w:p w:rsidR="00250FF1" w:rsidRDefault="00250FF1">
      <w:pPr>
        <w:pStyle w:val="ConsPlusCell"/>
        <w:jc w:val="both"/>
      </w:pPr>
      <w:r>
        <w:t>│E966  │Лактит (LACTITOL)                      │подсластитель,   │</w:t>
      </w:r>
    </w:p>
    <w:p w:rsidR="00250FF1" w:rsidRDefault="00250FF1">
      <w:pPr>
        <w:pStyle w:val="ConsPlusCell"/>
        <w:jc w:val="both"/>
      </w:pPr>
      <w:r>
        <w:t>│      │                                       │текстуратор      │</w:t>
      </w:r>
    </w:p>
    <w:p w:rsidR="00250FF1" w:rsidRDefault="00250FF1">
      <w:pPr>
        <w:pStyle w:val="ConsPlusCell"/>
        <w:jc w:val="both"/>
      </w:pPr>
      <w:r>
        <w:t>├──────┼───────────────────────────────────────┼─────────────────┤</w:t>
      </w:r>
    </w:p>
    <w:p w:rsidR="00250FF1" w:rsidRDefault="00250FF1">
      <w:pPr>
        <w:pStyle w:val="ConsPlusCell"/>
        <w:jc w:val="both"/>
      </w:pPr>
      <w:r>
        <w:t>│E967  │Ксилит (XYLITOL)                       │подсластитель,   │</w:t>
      </w:r>
    </w:p>
    <w:p w:rsidR="00250FF1" w:rsidRDefault="00250FF1">
      <w:pPr>
        <w:pStyle w:val="ConsPlusCell"/>
        <w:jc w:val="both"/>
      </w:pPr>
      <w:r>
        <w:t>│      │                                       │влагоудерживающий│</w:t>
      </w:r>
    </w:p>
    <w:p w:rsidR="00250FF1" w:rsidRDefault="00250FF1">
      <w:pPr>
        <w:pStyle w:val="ConsPlusCell"/>
        <w:jc w:val="both"/>
      </w:pPr>
      <w:r>
        <w:t>│      │                                       │агент,           │</w:t>
      </w:r>
    </w:p>
    <w:p w:rsidR="00250FF1" w:rsidRDefault="00250FF1">
      <w:pPr>
        <w:pStyle w:val="ConsPlusCell"/>
        <w:jc w:val="both"/>
      </w:pPr>
      <w:r>
        <w:t>│      │                                       │стабилизатор,    │</w:t>
      </w:r>
    </w:p>
    <w:p w:rsidR="00250FF1" w:rsidRDefault="00250FF1">
      <w:pPr>
        <w:pStyle w:val="ConsPlusCell"/>
        <w:jc w:val="both"/>
      </w:pPr>
      <w:r>
        <w:t>│      │                                       │эмульгатор       │</w:t>
      </w:r>
    </w:p>
    <w:p w:rsidR="00250FF1" w:rsidRDefault="00250FF1">
      <w:pPr>
        <w:pStyle w:val="ConsPlusCell"/>
        <w:jc w:val="both"/>
      </w:pPr>
      <w:r>
        <w:t>├──────┼───────────────────────────────────────┼─────────────────┤</w:t>
      </w:r>
    </w:p>
    <w:p w:rsidR="00250FF1" w:rsidRDefault="00250FF1">
      <w:pPr>
        <w:pStyle w:val="ConsPlusCell"/>
        <w:jc w:val="both"/>
      </w:pPr>
      <w:r>
        <w:t>│E999  │Квиллайи экстракт                      │пенообразователь │</w:t>
      </w:r>
    </w:p>
    <w:p w:rsidR="00250FF1" w:rsidRDefault="00250FF1">
      <w:pPr>
        <w:pStyle w:val="ConsPlusCell"/>
        <w:jc w:val="both"/>
      </w:pPr>
      <w:r>
        <w:t>│      │(QUILLAIA EXTRACTS)                    │                 │</w:t>
      </w:r>
    </w:p>
    <w:p w:rsidR="00250FF1" w:rsidRDefault="00250FF1">
      <w:pPr>
        <w:pStyle w:val="ConsPlusCell"/>
        <w:jc w:val="both"/>
      </w:pPr>
      <w:r>
        <w:t>├──────┼───────────────────────────────────────┼─────────────────┤</w:t>
      </w:r>
    </w:p>
    <w:p w:rsidR="00250FF1" w:rsidRDefault="00250FF1">
      <w:pPr>
        <w:pStyle w:val="ConsPlusCell"/>
        <w:jc w:val="both"/>
      </w:pPr>
      <w:r>
        <w:t>│E1000 │Холевая кислота (CHOLIC ACID)          │эмульгатор       │</w:t>
      </w:r>
    </w:p>
    <w:p w:rsidR="00250FF1" w:rsidRDefault="00250FF1">
      <w:pPr>
        <w:pStyle w:val="ConsPlusCell"/>
        <w:jc w:val="both"/>
      </w:pPr>
      <w:r>
        <w:t>├──────┼───────────────────────────────────────┼─────────────────┤</w:t>
      </w:r>
    </w:p>
    <w:p w:rsidR="00250FF1" w:rsidRDefault="00250FF1">
      <w:pPr>
        <w:pStyle w:val="ConsPlusCell"/>
        <w:jc w:val="both"/>
      </w:pPr>
      <w:r>
        <w:t>│E1001 │Холин, соли  и эфиры (CHOLINE SALTS AND│эмульгатор       │</w:t>
      </w:r>
    </w:p>
    <w:p w:rsidR="00250FF1" w:rsidRDefault="00250FF1">
      <w:pPr>
        <w:pStyle w:val="ConsPlusCell"/>
        <w:jc w:val="both"/>
      </w:pPr>
      <w:r>
        <w:t>│      │ESTERS)                                │                 │</w:t>
      </w:r>
    </w:p>
    <w:p w:rsidR="00250FF1" w:rsidRDefault="00250FF1">
      <w:pPr>
        <w:pStyle w:val="ConsPlusCell"/>
        <w:jc w:val="both"/>
      </w:pPr>
      <w:r>
        <w:t>├──────┼───────────────────────────────────────┼─────────────────┤</w:t>
      </w:r>
    </w:p>
    <w:p w:rsidR="00250FF1" w:rsidRDefault="00250FF1">
      <w:pPr>
        <w:pStyle w:val="ConsPlusCell"/>
        <w:jc w:val="both"/>
      </w:pPr>
      <w:r>
        <w:t>│E1100 │Амилазы (AMYLASES)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│E1101 │Протеазы (PROTEASES)                   │улучшитель       │</w:t>
      </w:r>
    </w:p>
    <w:p w:rsidR="00250FF1" w:rsidRDefault="00250FF1">
      <w:pPr>
        <w:pStyle w:val="ConsPlusCell"/>
        <w:jc w:val="both"/>
      </w:pPr>
      <w:r>
        <w:t>│      │(i) Протеаза (Protease)                │муки и хлеба     │</w:t>
      </w:r>
    </w:p>
    <w:p w:rsidR="00250FF1" w:rsidRDefault="00250FF1">
      <w:pPr>
        <w:pStyle w:val="ConsPlusCell"/>
        <w:jc w:val="both"/>
      </w:pPr>
      <w:r>
        <w:t>│      │(ii) Папаин (Papain)                   │стабилизатор,    │</w:t>
      </w:r>
    </w:p>
    <w:p w:rsidR="00250FF1" w:rsidRDefault="00250FF1">
      <w:pPr>
        <w:pStyle w:val="ConsPlusCell"/>
        <w:jc w:val="both"/>
      </w:pPr>
      <w:r>
        <w:t>│      │(iii) Бромелайн (Bromelain)            │ускоритель       │</w:t>
      </w:r>
    </w:p>
    <w:p w:rsidR="00250FF1" w:rsidRDefault="00250FF1">
      <w:pPr>
        <w:pStyle w:val="ConsPlusCell"/>
        <w:jc w:val="both"/>
      </w:pPr>
      <w:r>
        <w:t>│      │(iv) Фицин (Ficin)                     │созревания       │</w:t>
      </w:r>
    </w:p>
    <w:p w:rsidR="00250FF1" w:rsidRDefault="00250FF1">
      <w:pPr>
        <w:pStyle w:val="ConsPlusCell"/>
        <w:jc w:val="both"/>
      </w:pPr>
      <w:r>
        <w:t>│      │                                       │мяса и рыбы,     │</w:t>
      </w:r>
    </w:p>
    <w:p w:rsidR="00250FF1" w:rsidRDefault="00250FF1">
      <w:pPr>
        <w:pStyle w:val="ConsPlusCell"/>
        <w:jc w:val="both"/>
      </w:pPr>
      <w:r>
        <w:t>│      │                                       │усилитель        │</w:t>
      </w:r>
    </w:p>
    <w:p w:rsidR="00250FF1" w:rsidRDefault="00250FF1">
      <w:pPr>
        <w:pStyle w:val="ConsPlusCell"/>
        <w:jc w:val="both"/>
      </w:pPr>
      <w:r>
        <w:lastRenderedPageBreak/>
        <w:t>│      │                                       │вкуса и аромата  │</w:t>
      </w:r>
    </w:p>
    <w:p w:rsidR="00250FF1" w:rsidRDefault="00250FF1">
      <w:pPr>
        <w:pStyle w:val="ConsPlusCell"/>
        <w:jc w:val="both"/>
      </w:pPr>
      <w:r>
        <w:t>├──────┼───────────────────────────────────────┼─────────────────┤</w:t>
      </w:r>
    </w:p>
    <w:p w:rsidR="00250FF1" w:rsidRDefault="00250FF1">
      <w:pPr>
        <w:pStyle w:val="ConsPlusCell"/>
        <w:jc w:val="both"/>
      </w:pPr>
      <w:r>
        <w:t>│E1102 │Глюкозооксидаза (GLUCOSE OXIDASE)      │антиокислитель   │</w:t>
      </w:r>
    </w:p>
    <w:p w:rsidR="00250FF1" w:rsidRDefault="00250FF1">
      <w:pPr>
        <w:pStyle w:val="ConsPlusCell"/>
        <w:jc w:val="both"/>
      </w:pPr>
      <w:r>
        <w:t>├──────┼───────────────────────────────────────┼─────────────────┤</w:t>
      </w:r>
    </w:p>
    <w:p w:rsidR="00250FF1" w:rsidRDefault="00250FF1">
      <w:pPr>
        <w:pStyle w:val="ConsPlusCell"/>
        <w:jc w:val="both"/>
      </w:pPr>
      <w:r>
        <w:t>│E1103 │Инвертазы (INVERTASES)                 │стабилизатор     │</w:t>
      </w:r>
    </w:p>
    <w:p w:rsidR="00250FF1" w:rsidRDefault="00250FF1">
      <w:pPr>
        <w:pStyle w:val="ConsPlusCell"/>
        <w:jc w:val="both"/>
      </w:pPr>
      <w:r>
        <w:t>├──────┼───────────────────────────────────────┼─────────────────┤</w:t>
      </w:r>
    </w:p>
    <w:p w:rsidR="00250FF1" w:rsidRDefault="00250FF1">
      <w:pPr>
        <w:pStyle w:val="ConsPlusCell"/>
        <w:jc w:val="both"/>
      </w:pPr>
      <w:r>
        <w:t>│E1104 │Липазы (LIPASES)                       │усилитель        │</w:t>
      </w:r>
    </w:p>
    <w:p w:rsidR="00250FF1" w:rsidRDefault="00250FF1">
      <w:pPr>
        <w:pStyle w:val="ConsPlusCell"/>
        <w:jc w:val="both"/>
      </w:pPr>
      <w:r>
        <w:t>│      │                                       │вкуса и аромата  │</w:t>
      </w:r>
    </w:p>
    <w:p w:rsidR="00250FF1" w:rsidRDefault="00250FF1">
      <w:pPr>
        <w:pStyle w:val="ConsPlusCell"/>
        <w:jc w:val="both"/>
      </w:pPr>
      <w:r>
        <w:t>├──────┼───────────────────────────────────────┼─────────────────┤</w:t>
      </w:r>
    </w:p>
    <w:p w:rsidR="00250FF1" w:rsidRDefault="00250FF1">
      <w:pPr>
        <w:pStyle w:val="ConsPlusCell"/>
        <w:jc w:val="both"/>
      </w:pPr>
      <w:r>
        <w:t>│E1105 │Лизоцим (LYSOZYME)                     │консервант       │</w:t>
      </w:r>
    </w:p>
    <w:p w:rsidR="00250FF1" w:rsidRDefault="00250FF1">
      <w:pPr>
        <w:pStyle w:val="ConsPlusCell"/>
        <w:jc w:val="both"/>
      </w:pPr>
      <w:r>
        <w:t>├──────┼───────────────────────────────────────┼─────────────────┤</w:t>
      </w:r>
    </w:p>
    <w:p w:rsidR="00250FF1" w:rsidRDefault="00250FF1">
      <w:pPr>
        <w:pStyle w:val="ConsPlusCell"/>
        <w:jc w:val="both"/>
      </w:pPr>
      <w:r>
        <w:t>│E1200 │Полидекстрозы А и N                    │наполнитель,     │</w:t>
      </w:r>
    </w:p>
    <w:p w:rsidR="00250FF1" w:rsidRDefault="00250FF1">
      <w:pPr>
        <w:pStyle w:val="ConsPlusCell"/>
        <w:jc w:val="both"/>
      </w:pPr>
      <w:r>
        <w:t>│      │(POLYDEXTROSES A AND N)                │стабилизатор,    │</w:t>
      </w:r>
    </w:p>
    <w:p w:rsidR="00250FF1" w:rsidRDefault="00250FF1">
      <w:pPr>
        <w:pStyle w:val="ConsPlusCell"/>
        <w:jc w:val="both"/>
      </w:pPr>
      <w:r>
        <w:t>│      │                                       │загуститель,     │</w:t>
      </w:r>
    </w:p>
    <w:p w:rsidR="00250FF1" w:rsidRDefault="00250FF1">
      <w:pPr>
        <w:pStyle w:val="ConsPlusCell"/>
        <w:jc w:val="both"/>
      </w:pPr>
      <w:r>
        <w:t>│      │                                       │влагоудерживающий│</w:t>
      </w:r>
    </w:p>
    <w:p w:rsidR="00250FF1" w:rsidRDefault="00250FF1">
      <w:pPr>
        <w:pStyle w:val="ConsPlusCell"/>
        <w:jc w:val="both"/>
      </w:pPr>
      <w:r>
        <w:t>│      │                                       │агент,           │</w:t>
      </w:r>
    </w:p>
    <w:p w:rsidR="00250FF1" w:rsidRDefault="00250FF1">
      <w:pPr>
        <w:pStyle w:val="ConsPlusCell"/>
        <w:jc w:val="both"/>
      </w:pPr>
      <w:r>
        <w:t>│      │                                       │текстуратор      │</w:t>
      </w:r>
    </w:p>
    <w:p w:rsidR="00250FF1" w:rsidRDefault="00250FF1">
      <w:pPr>
        <w:pStyle w:val="ConsPlusCell"/>
        <w:jc w:val="both"/>
      </w:pPr>
      <w:r>
        <w:t>├──────┼───────────────────────────────────────┼─────────────────┤</w:t>
      </w:r>
    </w:p>
    <w:p w:rsidR="00250FF1" w:rsidRDefault="00250FF1">
      <w:pPr>
        <w:pStyle w:val="ConsPlusCell"/>
        <w:jc w:val="both"/>
      </w:pPr>
      <w:r>
        <w:t>│E1201 │Поливинилпирролидон                    │загуститель,     │</w:t>
      </w:r>
    </w:p>
    <w:p w:rsidR="00250FF1" w:rsidRDefault="00250FF1">
      <w:pPr>
        <w:pStyle w:val="ConsPlusCell"/>
        <w:jc w:val="both"/>
      </w:pPr>
      <w:r>
        <w:t>│      │(POLYVINYLPYRROLIDONE)                 │стабилизатор,    │</w:t>
      </w:r>
    </w:p>
    <w:p w:rsidR="00250FF1" w:rsidRDefault="00250FF1">
      <w:pPr>
        <w:pStyle w:val="ConsPlusCell"/>
        <w:jc w:val="both"/>
      </w:pPr>
      <w:r>
        <w:t>│      │                                       │осветлитель,     │</w:t>
      </w:r>
    </w:p>
    <w:p w:rsidR="00250FF1" w:rsidRDefault="00250FF1">
      <w:pPr>
        <w:pStyle w:val="ConsPlusCell"/>
        <w:jc w:val="both"/>
      </w:pPr>
      <w:r>
        <w:t>│      │                                       │диспергирующий   │</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│E1202 │Поливинилполипирролидон                │стабилизатор     │</w:t>
      </w:r>
    </w:p>
    <w:p w:rsidR="00250FF1" w:rsidRDefault="00250FF1">
      <w:pPr>
        <w:pStyle w:val="ConsPlusCell"/>
        <w:jc w:val="both"/>
      </w:pPr>
      <w:r>
        <w:t>│      │(POLYVINYLPOLYPYRROLIDONE)             │цвета,           │</w:t>
      </w:r>
    </w:p>
    <w:p w:rsidR="00250FF1" w:rsidRDefault="00250FF1">
      <w:pPr>
        <w:pStyle w:val="ConsPlusCell"/>
        <w:jc w:val="both"/>
      </w:pPr>
      <w:r>
        <w:t>│      │                                       │коллоидальный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│E1400 │Декстрины, крахмал,        обработанный│стабилизатор,    │</w:t>
      </w:r>
    </w:p>
    <w:p w:rsidR="00250FF1" w:rsidRDefault="00250FF1">
      <w:pPr>
        <w:pStyle w:val="ConsPlusCell"/>
        <w:jc w:val="both"/>
      </w:pPr>
      <w:r>
        <w:t>│      │термически, белый и желтый             │загуститель,     │</w:t>
      </w:r>
    </w:p>
    <w:p w:rsidR="00250FF1" w:rsidRDefault="00250FF1">
      <w:pPr>
        <w:pStyle w:val="ConsPlusCell"/>
        <w:jc w:val="both"/>
      </w:pPr>
      <w:r>
        <w:t>│      │(DEXTRINS, ROASTED   STARCH  WHITE  AND│связующее        │</w:t>
      </w:r>
    </w:p>
    <w:p w:rsidR="00250FF1" w:rsidRDefault="00250FF1">
      <w:pPr>
        <w:pStyle w:val="ConsPlusCell"/>
        <w:jc w:val="both"/>
      </w:pPr>
      <w:r>
        <w:t>│      │YELLOW)                                │                 │</w:t>
      </w:r>
    </w:p>
    <w:p w:rsidR="00250FF1" w:rsidRDefault="00250FF1">
      <w:pPr>
        <w:pStyle w:val="ConsPlusCell"/>
        <w:jc w:val="both"/>
      </w:pPr>
      <w:r>
        <w:t>├──────┼───────────────────────────────────────┼─────────────────┤</w:t>
      </w:r>
    </w:p>
    <w:p w:rsidR="00250FF1" w:rsidRDefault="00250FF1">
      <w:pPr>
        <w:pStyle w:val="ConsPlusCell"/>
        <w:jc w:val="both"/>
      </w:pPr>
      <w:r>
        <w:t>│E1401 │Крахмал, обработанный кислотой         │стабилизатор,    │</w:t>
      </w:r>
    </w:p>
    <w:p w:rsidR="00250FF1" w:rsidRDefault="00250FF1">
      <w:pPr>
        <w:pStyle w:val="ConsPlusCell"/>
        <w:jc w:val="both"/>
      </w:pPr>
      <w:r>
        <w:t>│      │(ACID-TREATED STARCH)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│E1402 │Крахмал, обработанный щелочью          │стабилизатор,    │</w:t>
      </w:r>
    </w:p>
    <w:p w:rsidR="00250FF1" w:rsidRDefault="00250FF1">
      <w:pPr>
        <w:pStyle w:val="ConsPlusCell"/>
        <w:jc w:val="both"/>
      </w:pPr>
      <w:r>
        <w:t>│      │(ALKALINE TREATED STARCH)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│E1403 │Крахмал отбеленный                     │стабилизатор,    │</w:t>
      </w:r>
    </w:p>
    <w:p w:rsidR="00250FF1" w:rsidRDefault="00250FF1">
      <w:pPr>
        <w:pStyle w:val="ConsPlusCell"/>
        <w:jc w:val="both"/>
      </w:pPr>
      <w:r>
        <w:t>│      │(BLEACHED STARCH)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│E1404 │Крахмал окисленный                     │эмульгатор,      │</w:t>
      </w:r>
    </w:p>
    <w:p w:rsidR="00250FF1" w:rsidRDefault="00250FF1">
      <w:pPr>
        <w:pStyle w:val="ConsPlusCell"/>
        <w:jc w:val="both"/>
      </w:pPr>
      <w:r>
        <w:t>│      │(OXIDIZED STARCH)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│E1405 │Крахмал, обработанный       ферментными│загуститель      │</w:t>
      </w:r>
    </w:p>
    <w:p w:rsidR="00250FF1" w:rsidRDefault="00250FF1">
      <w:pPr>
        <w:pStyle w:val="ConsPlusCell"/>
        <w:jc w:val="both"/>
      </w:pPr>
      <w:r>
        <w:t>│      │препаратами                            │                 │</w:t>
      </w:r>
    </w:p>
    <w:p w:rsidR="00250FF1" w:rsidRDefault="00250FF1">
      <w:pPr>
        <w:pStyle w:val="ConsPlusCell"/>
        <w:jc w:val="both"/>
      </w:pPr>
      <w:r>
        <w:t>│      │(STARCHES ENZIME-TREATED)              │                 │</w:t>
      </w:r>
    </w:p>
    <w:p w:rsidR="00250FF1" w:rsidRDefault="00250FF1">
      <w:pPr>
        <w:pStyle w:val="ConsPlusCell"/>
        <w:jc w:val="both"/>
      </w:pPr>
      <w:r>
        <w:t>├──────┼───────────────────────────────────────┼─────────────────┤</w:t>
      </w:r>
    </w:p>
    <w:p w:rsidR="00250FF1" w:rsidRDefault="00250FF1">
      <w:pPr>
        <w:pStyle w:val="ConsPlusCell"/>
        <w:jc w:val="both"/>
      </w:pPr>
      <w:r>
        <w:t>│E1410 │Монокрахмалфосфат                      │стабилизатор,    │</w:t>
      </w:r>
    </w:p>
    <w:p w:rsidR="00250FF1" w:rsidRDefault="00250FF1">
      <w:pPr>
        <w:pStyle w:val="ConsPlusCell"/>
        <w:jc w:val="both"/>
      </w:pPr>
      <w:r>
        <w:t>│      │(MONOSTARCH PHOSPHATE)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│E1411 │Дикрахмалглицерин "сшитый"             │стабилизатор,    │</w:t>
      </w:r>
    </w:p>
    <w:p w:rsidR="00250FF1" w:rsidRDefault="00250FF1">
      <w:pPr>
        <w:pStyle w:val="ConsPlusCell"/>
        <w:jc w:val="both"/>
      </w:pPr>
      <w:r>
        <w:t>│      │(DISTARH GLICEROL)                     │загуститель      │</w:t>
      </w:r>
    </w:p>
    <w:p w:rsidR="00250FF1" w:rsidRDefault="00250FF1">
      <w:pPr>
        <w:pStyle w:val="ConsPlusCell"/>
        <w:jc w:val="both"/>
      </w:pPr>
      <w:r>
        <w:t>├──────┼───────────────────────────────────────┼─────────────────┤</w:t>
      </w:r>
    </w:p>
    <w:p w:rsidR="00250FF1" w:rsidRDefault="00250FF1">
      <w:pPr>
        <w:pStyle w:val="ConsPlusCell"/>
        <w:jc w:val="both"/>
      </w:pPr>
      <w:r>
        <w:t>│E1412 │Дикрахмалфосфат,      этерифицированный│стабилизатор,    │</w:t>
      </w:r>
    </w:p>
    <w:p w:rsidR="00250FF1" w:rsidRDefault="00250FF1">
      <w:pPr>
        <w:pStyle w:val="ConsPlusCell"/>
        <w:jc w:val="both"/>
      </w:pPr>
      <w:r>
        <w:t>│      │тринатрийметафосфатом;                 │загуститель,     │</w:t>
      </w:r>
    </w:p>
    <w:p w:rsidR="00250FF1" w:rsidRDefault="00250FF1">
      <w:pPr>
        <w:pStyle w:val="ConsPlusCell"/>
        <w:jc w:val="both"/>
      </w:pPr>
      <w:r>
        <w:t>│      │этерифицированный хлорокисью фосфора   │связующее        │</w:t>
      </w:r>
    </w:p>
    <w:p w:rsidR="00250FF1" w:rsidRDefault="00250FF1">
      <w:pPr>
        <w:pStyle w:val="ConsPlusCell"/>
        <w:jc w:val="both"/>
      </w:pPr>
      <w:r>
        <w:lastRenderedPageBreak/>
        <w:t>│      │(DISTARCH PHOSPHATE   ESTERIFIED   WITH│                 │</w:t>
      </w:r>
    </w:p>
    <w:p w:rsidR="00250FF1" w:rsidRDefault="00250FF1">
      <w:pPr>
        <w:pStyle w:val="ConsPlusCell"/>
        <w:jc w:val="both"/>
      </w:pPr>
      <w:r>
        <w:t>│      │SODIUM  TRIMETASPHOSPHATE;   ESTERIFIED│                 │</w:t>
      </w:r>
    </w:p>
    <w:p w:rsidR="00250FF1" w:rsidRDefault="00250FF1">
      <w:pPr>
        <w:pStyle w:val="ConsPlusCell"/>
        <w:jc w:val="both"/>
      </w:pPr>
      <w:r>
        <w:t>│      │WITH PHOSPHORUS OXYCHLORIDE)           │                 │</w:t>
      </w:r>
    </w:p>
    <w:p w:rsidR="00250FF1" w:rsidRDefault="00250FF1">
      <w:pPr>
        <w:pStyle w:val="ConsPlusCell"/>
        <w:jc w:val="both"/>
      </w:pPr>
      <w:r>
        <w:t>├──────┼───────────────────────────────────────┼─────────────────┤</w:t>
      </w:r>
    </w:p>
    <w:p w:rsidR="00250FF1" w:rsidRDefault="00250FF1">
      <w:pPr>
        <w:pStyle w:val="ConsPlusCell"/>
        <w:jc w:val="both"/>
      </w:pPr>
      <w:r>
        <w:t>│E1413 │Фосфатированный         дикрахмалфосфат│стабилизатор,    │</w:t>
      </w:r>
    </w:p>
    <w:p w:rsidR="00250FF1" w:rsidRDefault="00250FF1">
      <w:pPr>
        <w:pStyle w:val="ConsPlusCell"/>
        <w:jc w:val="both"/>
      </w:pPr>
      <w:r>
        <w:t>│      │"сшитый"                               │загуститель,     │</w:t>
      </w:r>
    </w:p>
    <w:p w:rsidR="00250FF1" w:rsidRDefault="00250FF1">
      <w:pPr>
        <w:pStyle w:val="ConsPlusCell"/>
        <w:jc w:val="both"/>
      </w:pPr>
      <w:r>
        <w:t>│      │(PHOSPHATED DISTARCH PHOSPHATE)        │связующее        │</w:t>
      </w:r>
    </w:p>
    <w:p w:rsidR="00250FF1" w:rsidRDefault="00250FF1">
      <w:pPr>
        <w:pStyle w:val="ConsPlusCell"/>
        <w:jc w:val="both"/>
      </w:pPr>
      <w:r>
        <w:t>├──────┼───────────────────────────────────────┼─────────────────┤</w:t>
      </w:r>
    </w:p>
    <w:p w:rsidR="00250FF1" w:rsidRDefault="00250FF1">
      <w:pPr>
        <w:pStyle w:val="ConsPlusCell"/>
        <w:jc w:val="both"/>
      </w:pPr>
      <w:r>
        <w:t>│E1414 │Дикрахмалфосфат         ацетилированный│эмульгатор,      │</w:t>
      </w:r>
    </w:p>
    <w:p w:rsidR="00250FF1" w:rsidRDefault="00250FF1">
      <w:pPr>
        <w:pStyle w:val="ConsPlusCell"/>
        <w:jc w:val="both"/>
      </w:pPr>
      <w:r>
        <w:t>│      │"сшитый"                               │загуститель      │</w:t>
      </w:r>
    </w:p>
    <w:p w:rsidR="00250FF1" w:rsidRDefault="00250FF1">
      <w:pPr>
        <w:pStyle w:val="ConsPlusCell"/>
        <w:jc w:val="both"/>
      </w:pPr>
      <w:r>
        <w:t>│      │(ACETYLATED DISTARCH PHOSPHATE)        │                 │</w:t>
      </w:r>
    </w:p>
    <w:p w:rsidR="00250FF1" w:rsidRDefault="00250FF1">
      <w:pPr>
        <w:pStyle w:val="ConsPlusCell"/>
        <w:jc w:val="both"/>
      </w:pPr>
      <w:r>
        <w:t>├──────┼───────────────────────────────────────┼─────────────────┤</w:t>
      </w:r>
    </w:p>
    <w:p w:rsidR="00250FF1" w:rsidRDefault="00250FF1">
      <w:pPr>
        <w:pStyle w:val="ConsPlusCell"/>
        <w:jc w:val="both"/>
      </w:pPr>
      <w:r>
        <w:t>│E1420 │Крахмал ацетатный,    этерифицированный│стабилизатор,    │</w:t>
      </w:r>
    </w:p>
    <w:p w:rsidR="00250FF1" w:rsidRDefault="00250FF1">
      <w:pPr>
        <w:pStyle w:val="ConsPlusCell"/>
        <w:jc w:val="both"/>
      </w:pPr>
      <w:r>
        <w:t>│      │уксусным ангидридом                    │загуститель      │</w:t>
      </w:r>
    </w:p>
    <w:p w:rsidR="00250FF1" w:rsidRDefault="00250FF1">
      <w:pPr>
        <w:pStyle w:val="ConsPlusCell"/>
        <w:jc w:val="both"/>
      </w:pPr>
      <w:r>
        <w:t>│      │(STARCH ACETATE  ESTERIFIED WITH ACETIC│                 │</w:t>
      </w:r>
    </w:p>
    <w:p w:rsidR="00250FF1" w:rsidRDefault="00250FF1">
      <w:pPr>
        <w:pStyle w:val="ConsPlusCell"/>
        <w:jc w:val="both"/>
      </w:pPr>
      <w:r>
        <w:t>│      │ANHYDRIDE)                             │                 │</w:t>
      </w:r>
    </w:p>
    <w:p w:rsidR="00250FF1" w:rsidRDefault="00250FF1">
      <w:pPr>
        <w:pStyle w:val="ConsPlusCell"/>
        <w:jc w:val="both"/>
      </w:pPr>
      <w:r>
        <w:t>├──────┼───────────────────────────────────────┼─────────────────┤</w:t>
      </w:r>
    </w:p>
    <w:p w:rsidR="00250FF1" w:rsidRDefault="00250FF1">
      <w:pPr>
        <w:pStyle w:val="ConsPlusCell"/>
        <w:jc w:val="both"/>
      </w:pPr>
      <w:r>
        <w:t>│E1421 │Крахмал  ацетатный,   этерифицированный│стабилизатор,    │</w:t>
      </w:r>
    </w:p>
    <w:p w:rsidR="00250FF1" w:rsidRDefault="00250FF1">
      <w:pPr>
        <w:pStyle w:val="ConsPlusCell"/>
        <w:jc w:val="both"/>
      </w:pPr>
      <w:r>
        <w:t>│      │винилацетатом                          │загуститель      │</w:t>
      </w:r>
    </w:p>
    <w:p w:rsidR="00250FF1" w:rsidRDefault="00250FF1">
      <w:pPr>
        <w:pStyle w:val="ConsPlusCell"/>
        <w:jc w:val="both"/>
      </w:pPr>
      <w:r>
        <w:t>│      │(STARCH ACETATE ESTERIFIED  WITH  VINYL│                 │</w:t>
      </w:r>
    </w:p>
    <w:p w:rsidR="00250FF1" w:rsidRDefault="00250FF1">
      <w:pPr>
        <w:pStyle w:val="ConsPlusCell"/>
        <w:jc w:val="both"/>
      </w:pPr>
      <w:r>
        <w:t>│      │ACETATE)                               │                 │</w:t>
      </w:r>
    </w:p>
    <w:p w:rsidR="00250FF1" w:rsidRDefault="00250FF1">
      <w:pPr>
        <w:pStyle w:val="ConsPlusCell"/>
        <w:jc w:val="both"/>
      </w:pPr>
      <w:r>
        <w:t>├──────┼───────────────────────────────────────┼─────────────────┤</w:t>
      </w:r>
    </w:p>
    <w:p w:rsidR="00250FF1" w:rsidRDefault="00250FF1">
      <w:pPr>
        <w:pStyle w:val="ConsPlusCell"/>
        <w:jc w:val="both"/>
      </w:pPr>
      <w:r>
        <w:t>│E1422 │Дикрахмаладипат ацетилированный        │стабилизатор,    │</w:t>
      </w:r>
    </w:p>
    <w:p w:rsidR="00250FF1" w:rsidRDefault="00250FF1">
      <w:pPr>
        <w:pStyle w:val="ConsPlusCell"/>
        <w:jc w:val="both"/>
      </w:pPr>
      <w:r>
        <w:t>│      │(ACETYLATED DISTARCH ADIPATE)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│E1423 │Дикрахмалглицерин ацетилированный      │стабилизатор,    │</w:t>
      </w:r>
    </w:p>
    <w:p w:rsidR="00250FF1" w:rsidRDefault="00250FF1">
      <w:pPr>
        <w:pStyle w:val="ConsPlusCell"/>
        <w:jc w:val="both"/>
      </w:pPr>
      <w:r>
        <w:t>│      │(ACETYLATED DISTARCH GLYCEROL)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│E1440 │Крахмал оксипропилированный            │эмульгатор,      │</w:t>
      </w:r>
    </w:p>
    <w:p w:rsidR="00250FF1" w:rsidRDefault="00250FF1">
      <w:pPr>
        <w:pStyle w:val="ConsPlusCell"/>
        <w:jc w:val="both"/>
      </w:pPr>
      <w:r>
        <w:t>│      │(HYDROXYPROPYL STARCH)                 │загуститель,     │</w:t>
      </w:r>
    </w:p>
    <w:p w:rsidR="00250FF1" w:rsidRDefault="00250FF1">
      <w:pPr>
        <w:pStyle w:val="ConsPlusCell"/>
        <w:jc w:val="both"/>
      </w:pPr>
      <w:r>
        <w:t>│      │                                       │связующее        │</w:t>
      </w:r>
    </w:p>
    <w:p w:rsidR="00250FF1" w:rsidRDefault="00250FF1">
      <w:pPr>
        <w:pStyle w:val="ConsPlusCell"/>
        <w:jc w:val="both"/>
      </w:pPr>
      <w:r>
        <w:t>├──────┼───────────────────────────────────────┼─────────────────┤</w:t>
      </w:r>
    </w:p>
    <w:p w:rsidR="00250FF1" w:rsidRDefault="00250FF1">
      <w:pPr>
        <w:pStyle w:val="ConsPlusCell"/>
        <w:jc w:val="both"/>
      </w:pPr>
      <w:r>
        <w:t>│E1442 │Дикрахмалфосфат     оксипропилированный│стабилизатор,    │</w:t>
      </w:r>
    </w:p>
    <w:p w:rsidR="00250FF1" w:rsidRDefault="00250FF1">
      <w:pPr>
        <w:pStyle w:val="ConsPlusCell"/>
        <w:jc w:val="both"/>
      </w:pPr>
      <w:r>
        <w:t>│      │"сшитый"                               │загуститель      │</w:t>
      </w:r>
    </w:p>
    <w:p w:rsidR="00250FF1" w:rsidRDefault="00250FF1">
      <w:pPr>
        <w:pStyle w:val="ConsPlusCell"/>
        <w:jc w:val="both"/>
      </w:pPr>
      <w:r>
        <w:t>│      │(HYDROXYPROPYL DISTARCH PHOSPHATE)     │                 │</w:t>
      </w:r>
    </w:p>
    <w:p w:rsidR="00250FF1" w:rsidRDefault="00250FF1">
      <w:pPr>
        <w:pStyle w:val="ConsPlusCell"/>
        <w:jc w:val="both"/>
      </w:pPr>
      <w:r>
        <w:t>├──────┼───────────────────────────────────────┼─────────────────┤</w:t>
      </w:r>
    </w:p>
    <w:p w:rsidR="00250FF1" w:rsidRDefault="00250FF1">
      <w:pPr>
        <w:pStyle w:val="ConsPlusCell"/>
        <w:jc w:val="both"/>
      </w:pPr>
      <w:r>
        <w:t>│E1443 │Дикрахмалглицерин оксипропилированный  │стабилизатор,    │</w:t>
      </w:r>
    </w:p>
    <w:p w:rsidR="00250FF1" w:rsidRDefault="00250FF1">
      <w:pPr>
        <w:pStyle w:val="ConsPlusCell"/>
        <w:jc w:val="both"/>
      </w:pPr>
      <w:r>
        <w:t>│      │(HYDROXYPROPYL DISTARCH GLYCEROL)      │загуститель      │</w:t>
      </w:r>
    </w:p>
    <w:p w:rsidR="00250FF1" w:rsidRDefault="00250FF1">
      <w:pPr>
        <w:pStyle w:val="ConsPlusCell"/>
        <w:jc w:val="both"/>
      </w:pPr>
      <w:r>
        <w:t>├──────┼───────────────────────────────────────┼─────────────────┤</w:t>
      </w:r>
    </w:p>
    <w:p w:rsidR="00250FF1" w:rsidRDefault="00250FF1">
      <w:pPr>
        <w:pStyle w:val="ConsPlusCell"/>
        <w:jc w:val="both"/>
      </w:pPr>
      <w:r>
        <w:t>│E1450 │Крахмала и        натриевой        соли│стабилизатор,    │</w:t>
      </w:r>
    </w:p>
    <w:p w:rsidR="00250FF1" w:rsidRDefault="00250FF1">
      <w:pPr>
        <w:pStyle w:val="ConsPlusCell"/>
        <w:jc w:val="both"/>
      </w:pPr>
      <w:r>
        <w:t>│      │октенилянтарной кислоты эфир           │загуститель,     │</w:t>
      </w:r>
    </w:p>
    <w:p w:rsidR="00250FF1" w:rsidRDefault="00250FF1">
      <w:pPr>
        <w:pStyle w:val="ConsPlusCell"/>
        <w:jc w:val="both"/>
      </w:pPr>
      <w:r>
        <w:t>│      │(STARCH SODIUM OCTENYL SUCCINATE)      │связующее,       │</w:t>
      </w:r>
    </w:p>
    <w:p w:rsidR="00250FF1" w:rsidRDefault="00250FF1">
      <w:pPr>
        <w:pStyle w:val="ConsPlusCell"/>
        <w:jc w:val="both"/>
      </w:pPr>
      <w:r>
        <w:t>│      │                                       │эмульгатор       │</w:t>
      </w:r>
    </w:p>
    <w:p w:rsidR="00250FF1" w:rsidRDefault="00250FF1">
      <w:pPr>
        <w:pStyle w:val="ConsPlusCell"/>
        <w:jc w:val="both"/>
      </w:pPr>
      <w:r>
        <w:t>├──────┼───────────────────────────────────────┼─────────────────┤</w:t>
      </w:r>
    </w:p>
    <w:p w:rsidR="00250FF1" w:rsidRDefault="00250FF1">
      <w:pPr>
        <w:pStyle w:val="ConsPlusCell"/>
        <w:jc w:val="both"/>
      </w:pPr>
      <w:r>
        <w:t>│E1451 │Крахмал ацетилированный окисленный     │эмульгатор,      │</w:t>
      </w:r>
    </w:p>
    <w:p w:rsidR="00250FF1" w:rsidRDefault="00250FF1">
      <w:pPr>
        <w:pStyle w:val="ConsPlusCell"/>
        <w:jc w:val="both"/>
      </w:pPr>
      <w:r>
        <w:t>│      │(ACETILATED OXYDISED STARCH)           │загуститель      │</w:t>
      </w:r>
    </w:p>
    <w:p w:rsidR="00250FF1" w:rsidRDefault="00250FF1">
      <w:pPr>
        <w:pStyle w:val="ConsPlusCell"/>
        <w:jc w:val="both"/>
      </w:pPr>
      <w:r>
        <w:t>├──────┼───────────────────────────────────────┼─────────────────┤</w:t>
      </w:r>
    </w:p>
    <w:p w:rsidR="00250FF1" w:rsidRDefault="00250FF1">
      <w:pPr>
        <w:pStyle w:val="ConsPlusCell"/>
        <w:jc w:val="both"/>
      </w:pPr>
      <w:r>
        <w:t>│E1503 │Касторовое масло (CASTOR OIL)          │разделяющий агент│</w:t>
      </w:r>
    </w:p>
    <w:p w:rsidR="00250FF1" w:rsidRDefault="00250FF1">
      <w:pPr>
        <w:pStyle w:val="ConsPlusCell"/>
        <w:jc w:val="both"/>
      </w:pPr>
      <w:r>
        <w:t>├──────┼───────────────────────────────────────┼─────────────────┤</w:t>
      </w:r>
    </w:p>
    <w:p w:rsidR="00250FF1" w:rsidRDefault="00250FF1">
      <w:pPr>
        <w:pStyle w:val="ConsPlusCell"/>
        <w:jc w:val="both"/>
      </w:pPr>
      <w:r>
        <w:t>│E1505 │Триэтилцитрат (TRIETHYL CITRATE)       │пенообразователь │</w:t>
      </w:r>
    </w:p>
    <w:p w:rsidR="00250FF1" w:rsidRDefault="00250FF1">
      <w:pPr>
        <w:pStyle w:val="ConsPlusCell"/>
        <w:jc w:val="both"/>
      </w:pPr>
      <w:r>
        <w:t>├──────┼───────────────────────────────────────┼─────────────────┤</w:t>
      </w:r>
    </w:p>
    <w:p w:rsidR="00250FF1" w:rsidRDefault="00250FF1">
      <w:pPr>
        <w:pStyle w:val="ConsPlusCell"/>
        <w:jc w:val="both"/>
      </w:pPr>
      <w:r>
        <w:t>│E1518 │Триацетин (TRIACETIN)                  │влагоудерживающий│</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│E1520 │Пропиленгликоль (PROPYLENE GLYCOL)     │влагоудерживаю-  │</w:t>
      </w:r>
    </w:p>
    <w:p w:rsidR="00250FF1" w:rsidRDefault="00250FF1">
      <w:pPr>
        <w:pStyle w:val="ConsPlusCell"/>
        <w:jc w:val="both"/>
      </w:pPr>
      <w:r>
        <w:t>│      │                                       │щий, смягчающий и│</w:t>
      </w:r>
    </w:p>
    <w:p w:rsidR="00250FF1" w:rsidRDefault="00250FF1">
      <w:pPr>
        <w:pStyle w:val="ConsPlusCell"/>
        <w:jc w:val="both"/>
      </w:pPr>
      <w:r>
        <w:t>│      │                                       │диспергирующий   │</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│E1521 │Полиэтиленгликоль (POLYETHYLENE GLYCOL)│пеногаситель     │</w:t>
      </w:r>
    </w:p>
    <w:p w:rsidR="00250FF1" w:rsidRDefault="00250FF1">
      <w:pPr>
        <w:pStyle w:val="ConsPlusCell"/>
        <w:jc w:val="both"/>
      </w:pPr>
      <w:r>
        <w:t>├──────┼───────────────────────────────────────┼─────────────────┤</w:t>
      </w:r>
    </w:p>
    <w:p w:rsidR="00250FF1" w:rsidRDefault="00250FF1">
      <w:pPr>
        <w:pStyle w:val="ConsPlusCell"/>
        <w:jc w:val="both"/>
      </w:pPr>
      <w:r>
        <w:t>│  -   │Аллилгорчичное масло                   │консервант       │</w:t>
      </w:r>
    </w:p>
    <w:p w:rsidR="00250FF1" w:rsidRDefault="00250FF1">
      <w:pPr>
        <w:pStyle w:val="ConsPlusCell"/>
        <w:jc w:val="both"/>
      </w:pPr>
      <w:r>
        <w:lastRenderedPageBreak/>
        <w:t>├──────┼───────────────────────────────────────┼─────────────────┤</w:t>
      </w:r>
    </w:p>
    <w:p w:rsidR="00250FF1" w:rsidRDefault="00250FF1">
      <w:pPr>
        <w:pStyle w:val="ConsPlusCell"/>
        <w:jc w:val="both"/>
      </w:pPr>
      <w:r>
        <w:t>│  -   │N-Лауроилглутаминовая кислота          │консервант,      │</w:t>
      </w:r>
    </w:p>
    <w:p w:rsidR="00250FF1" w:rsidRDefault="00250FF1">
      <w:pPr>
        <w:pStyle w:val="ConsPlusCell"/>
        <w:jc w:val="both"/>
      </w:pPr>
      <w:r>
        <w:t>│      │                                       │улучшитель муки, │</w:t>
      </w:r>
    </w:p>
    <w:p w:rsidR="00250FF1" w:rsidRDefault="00250FF1">
      <w:pPr>
        <w:pStyle w:val="ConsPlusCell"/>
        <w:jc w:val="both"/>
      </w:pPr>
      <w:r>
        <w:t>│      │                                       │хлеба            │</w:t>
      </w:r>
    </w:p>
    <w:p w:rsidR="00250FF1" w:rsidRDefault="00250FF1">
      <w:pPr>
        <w:pStyle w:val="ConsPlusCell"/>
        <w:jc w:val="both"/>
      </w:pPr>
      <w:r>
        <w:t>├──────┼───────────────────────────────────────┼─────────────────┤</w:t>
      </w:r>
    </w:p>
    <w:p w:rsidR="00250FF1" w:rsidRDefault="00250FF1">
      <w:pPr>
        <w:pStyle w:val="ConsPlusCell"/>
        <w:jc w:val="both"/>
      </w:pPr>
      <w:r>
        <w:t>│  -   │N-Лауроиласпарагиновая кислота         │консервант,      │</w:t>
      </w:r>
    </w:p>
    <w:p w:rsidR="00250FF1" w:rsidRDefault="00250FF1">
      <w:pPr>
        <w:pStyle w:val="ConsPlusCell"/>
        <w:jc w:val="both"/>
      </w:pPr>
      <w:r>
        <w:t>│      │                                       │улучшитель муки, │</w:t>
      </w:r>
    </w:p>
    <w:p w:rsidR="00250FF1" w:rsidRDefault="00250FF1">
      <w:pPr>
        <w:pStyle w:val="ConsPlusCell"/>
        <w:jc w:val="both"/>
      </w:pPr>
      <w:r>
        <w:t>│      │                                       │хлеба            │</w:t>
      </w:r>
    </w:p>
    <w:p w:rsidR="00250FF1" w:rsidRDefault="00250FF1">
      <w:pPr>
        <w:pStyle w:val="ConsPlusCell"/>
        <w:jc w:val="both"/>
      </w:pPr>
      <w:r>
        <w:t>├──────┼───────────────────────────────────────┼─────────────────┤</w:t>
      </w:r>
    </w:p>
    <w:p w:rsidR="00250FF1" w:rsidRDefault="00250FF1">
      <w:pPr>
        <w:pStyle w:val="ConsPlusCell"/>
        <w:jc w:val="both"/>
      </w:pPr>
      <w:r>
        <w:t>│  -   │N-Лауроилглицин                        │консервант,      │</w:t>
      </w:r>
    </w:p>
    <w:p w:rsidR="00250FF1" w:rsidRDefault="00250FF1">
      <w:pPr>
        <w:pStyle w:val="ConsPlusCell"/>
        <w:jc w:val="both"/>
      </w:pPr>
      <w:r>
        <w:t>│      │                                       │улучшитель муки, │</w:t>
      </w:r>
    </w:p>
    <w:p w:rsidR="00250FF1" w:rsidRDefault="00250FF1">
      <w:pPr>
        <w:pStyle w:val="ConsPlusCell"/>
        <w:jc w:val="both"/>
      </w:pPr>
      <w:r>
        <w:t>│      │                                       │хлеба            │</w:t>
      </w:r>
    </w:p>
    <w:p w:rsidR="00250FF1" w:rsidRDefault="00250FF1">
      <w:pPr>
        <w:pStyle w:val="ConsPlusCell"/>
        <w:jc w:val="both"/>
      </w:pPr>
      <w:r>
        <w:t>├──────┼───────────────────────────────────────┼─────────────────┤</w:t>
      </w:r>
    </w:p>
    <w:p w:rsidR="00250FF1" w:rsidRDefault="00250FF1">
      <w:pPr>
        <w:pStyle w:val="ConsPlusCell"/>
        <w:jc w:val="both"/>
      </w:pPr>
      <w:r>
        <w:t>│  -   │Ванилин                                │вкусоароматичес- │</w:t>
      </w:r>
    </w:p>
    <w:p w:rsidR="00250FF1" w:rsidRDefault="00250FF1">
      <w:pPr>
        <w:pStyle w:val="ConsPlusCell"/>
        <w:jc w:val="both"/>
      </w:pPr>
      <w:r>
        <w:t>│      │                                       │кое вещество     │</w:t>
      </w:r>
    </w:p>
    <w:p w:rsidR="00250FF1" w:rsidRDefault="00250FF1">
      <w:pPr>
        <w:pStyle w:val="ConsPlusCell"/>
        <w:jc w:val="both"/>
      </w:pPr>
      <w:r>
        <w:t>├──────┼───────────────────────────────────────┼─────────────────┤</w:t>
      </w:r>
    </w:p>
    <w:p w:rsidR="00250FF1" w:rsidRDefault="00250FF1">
      <w:pPr>
        <w:pStyle w:val="ConsPlusCell"/>
        <w:jc w:val="both"/>
      </w:pPr>
      <w:r>
        <w:t>│  -   │Дигидрокверцетин                       │антиокислитель   │</w:t>
      </w:r>
    </w:p>
    <w:p w:rsidR="00250FF1" w:rsidRDefault="00250FF1">
      <w:pPr>
        <w:pStyle w:val="ConsPlusCell"/>
        <w:jc w:val="both"/>
      </w:pPr>
      <w:r>
        <w:t>├──────┼───────────────────────────────────────┼─────────────────┤</w:t>
      </w:r>
    </w:p>
    <w:p w:rsidR="00250FF1" w:rsidRDefault="00250FF1">
      <w:pPr>
        <w:pStyle w:val="ConsPlusCell"/>
        <w:jc w:val="both"/>
      </w:pPr>
      <w:r>
        <w:t>│  -   │Имбрицин                               │консервант       │</w:t>
      </w:r>
    </w:p>
    <w:p w:rsidR="00250FF1" w:rsidRDefault="00250FF1">
      <w:pPr>
        <w:pStyle w:val="ConsPlusCell"/>
        <w:jc w:val="both"/>
      </w:pPr>
      <w:r>
        <w:t>├──────┼───────────────────────────────────────┼─────────────────┤</w:t>
      </w:r>
    </w:p>
    <w:p w:rsidR="00250FF1" w:rsidRDefault="00250FF1">
      <w:pPr>
        <w:pStyle w:val="ConsPlusCell"/>
        <w:jc w:val="both"/>
      </w:pPr>
      <w:r>
        <w:t>│  -   │Кверцитин                              │антиокислитель   │</w:t>
      </w:r>
    </w:p>
    <w:p w:rsidR="00250FF1" w:rsidRDefault="00250FF1">
      <w:pPr>
        <w:pStyle w:val="ConsPlusCell"/>
        <w:jc w:val="both"/>
      </w:pPr>
      <w:r>
        <w:t>├──────┼───────────────────────────────────────┼─────────────────┤</w:t>
      </w:r>
    </w:p>
    <w:p w:rsidR="00250FF1" w:rsidRDefault="00250FF1">
      <w:pPr>
        <w:pStyle w:val="ConsPlusCell"/>
        <w:jc w:val="both"/>
      </w:pPr>
      <w:r>
        <w:t>│  -   │Красный для карамели N 1               │краситель        │</w:t>
      </w:r>
    </w:p>
    <w:p w:rsidR="00250FF1" w:rsidRDefault="00250FF1">
      <w:pPr>
        <w:pStyle w:val="ConsPlusCell"/>
        <w:jc w:val="both"/>
      </w:pPr>
      <w:r>
        <w:t>├──────┼───────────────────────────────────────┼─────────────────┤</w:t>
      </w:r>
    </w:p>
    <w:p w:rsidR="00250FF1" w:rsidRDefault="00250FF1">
      <w:pPr>
        <w:pStyle w:val="ConsPlusCell"/>
        <w:jc w:val="both"/>
      </w:pPr>
      <w:r>
        <w:t>│  -   │Красный для карамели N 2               │краситель        │</w:t>
      </w:r>
    </w:p>
    <w:p w:rsidR="00250FF1" w:rsidRDefault="00250FF1">
      <w:pPr>
        <w:pStyle w:val="ConsPlusCell"/>
        <w:jc w:val="both"/>
      </w:pPr>
      <w:r>
        <w:t>├──────┼───────────────────────────────────────┼─────────────────┤</w:t>
      </w:r>
    </w:p>
    <w:p w:rsidR="00250FF1" w:rsidRDefault="00250FF1">
      <w:pPr>
        <w:pStyle w:val="ConsPlusCell"/>
        <w:jc w:val="both"/>
      </w:pPr>
      <w:r>
        <w:t>│  -   │Красный для карамели N 3               │краситель        │</w:t>
      </w:r>
    </w:p>
    <w:p w:rsidR="00250FF1" w:rsidRDefault="00250FF1">
      <w:pPr>
        <w:pStyle w:val="ConsPlusCell"/>
        <w:jc w:val="both"/>
      </w:pPr>
      <w:r>
        <w:t>├──────┼───────────────────────────────────────┼─────────────────┤</w:t>
      </w:r>
    </w:p>
    <w:p w:rsidR="00250FF1" w:rsidRDefault="00250FF1">
      <w:pPr>
        <w:pStyle w:val="ConsPlusCell"/>
        <w:jc w:val="both"/>
      </w:pPr>
      <w:r>
        <w:t>│  -   │Красный рисовый (RED RICE)             │краситель        │</w:t>
      </w:r>
    </w:p>
    <w:p w:rsidR="00250FF1" w:rsidRDefault="00250FF1">
      <w:pPr>
        <w:pStyle w:val="ConsPlusCell"/>
        <w:jc w:val="both"/>
      </w:pPr>
      <w:r>
        <w:t>├──────┼───────────────────────────────────────┼─────────────────┤</w:t>
      </w:r>
    </w:p>
    <w:p w:rsidR="00250FF1" w:rsidRDefault="00250FF1">
      <w:pPr>
        <w:pStyle w:val="ConsPlusCell"/>
        <w:jc w:val="both"/>
      </w:pPr>
      <w:r>
        <w:t>│  -   │Мыльного   корня    (Acantophyllum sp.)│стабилизатор     │</w:t>
      </w:r>
    </w:p>
    <w:p w:rsidR="00250FF1" w:rsidRDefault="00250FF1">
      <w:pPr>
        <w:pStyle w:val="ConsPlusCell"/>
        <w:jc w:val="both"/>
      </w:pPr>
      <w:r>
        <w:t>│      │отвар, плотность 1,05                  │                 │</w:t>
      </w:r>
    </w:p>
    <w:p w:rsidR="00250FF1" w:rsidRDefault="00250FF1">
      <w:pPr>
        <w:pStyle w:val="ConsPlusCell"/>
        <w:jc w:val="both"/>
      </w:pPr>
      <w:r>
        <w:t>├──────┼───────────────────────────────────────┼─────────────────┤</w:t>
      </w:r>
    </w:p>
    <w:p w:rsidR="00250FF1" w:rsidRDefault="00250FF1">
      <w:pPr>
        <w:pStyle w:val="ConsPlusCell"/>
        <w:jc w:val="both"/>
      </w:pPr>
      <w:r>
        <w:t>│  -   │Оксиянт (оксиэтилсукцинат-21)          │эмульгатор       │</w:t>
      </w:r>
    </w:p>
    <w:p w:rsidR="00250FF1" w:rsidRDefault="00250FF1">
      <w:pPr>
        <w:pStyle w:val="ConsPlusCell"/>
        <w:jc w:val="both"/>
      </w:pPr>
      <w:r>
        <w:t>├──────┼───────────────────────────────────────┼─────────────────┤</w:t>
      </w:r>
    </w:p>
    <w:p w:rsidR="00250FF1" w:rsidRDefault="00250FF1">
      <w:pPr>
        <w:pStyle w:val="ConsPlusCell"/>
        <w:jc w:val="both"/>
      </w:pPr>
      <w:r>
        <w:t>│  -   │Поливиниловый спирт                    │влагоудерживающий│</w:t>
      </w:r>
    </w:p>
    <w:p w:rsidR="00250FF1" w:rsidRDefault="00250FF1">
      <w:pPr>
        <w:pStyle w:val="ConsPlusCell"/>
        <w:jc w:val="both"/>
      </w:pPr>
      <w:r>
        <w:t>│      │                                       │агент            │</w:t>
      </w:r>
    </w:p>
    <w:p w:rsidR="00250FF1" w:rsidRDefault="00250FF1">
      <w:pPr>
        <w:pStyle w:val="ConsPlusCell"/>
        <w:jc w:val="both"/>
      </w:pPr>
      <w:r>
        <w:t>├──────┼───────────────────────────────────────┼─────────────────┤</w:t>
      </w:r>
    </w:p>
    <w:p w:rsidR="00250FF1" w:rsidRDefault="00250FF1">
      <w:pPr>
        <w:pStyle w:val="ConsPlusCell"/>
        <w:jc w:val="both"/>
      </w:pPr>
      <w:r>
        <w:t>│  -   │Перекись водорода                      │консервант       │</w:t>
      </w:r>
    </w:p>
    <w:p w:rsidR="00250FF1" w:rsidRDefault="00250FF1">
      <w:pPr>
        <w:pStyle w:val="ConsPlusCell"/>
        <w:jc w:val="both"/>
      </w:pPr>
      <w:r>
        <w:t>├──────┼───────────────────────────────────────┼─────────────────┤</w:t>
      </w:r>
    </w:p>
    <w:p w:rsidR="00250FF1" w:rsidRDefault="00250FF1">
      <w:pPr>
        <w:pStyle w:val="ConsPlusCell"/>
        <w:jc w:val="both"/>
      </w:pPr>
      <w:r>
        <w:t>│  -   │Полиоксиэтилен                         │осветлитель      │</w:t>
      </w:r>
    </w:p>
    <w:p w:rsidR="00250FF1" w:rsidRDefault="00250FF1">
      <w:pPr>
        <w:pStyle w:val="ConsPlusCell"/>
        <w:jc w:val="both"/>
      </w:pPr>
      <w:r>
        <w:t>├──────┼───────────────────────────────────────┼─────────────────┤</w:t>
      </w:r>
    </w:p>
    <w:p w:rsidR="00250FF1" w:rsidRDefault="00250FF1">
      <w:pPr>
        <w:pStyle w:val="ConsPlusCell"/>
        <w:jc w:val="both"/>
      </w:pPr>
      <w:r>
        <w:t>│  -   │Сантохин                               │консервант       │</w:t>
      </w:r>
    </w:p>
    <w:p w:rsidR="00250FF1" w:rsidRDefault="00250FF1">
      <w:pPr>
        <w:pStyle w:val="ConsPlusCell"/>
        <w:jc w:val="both"/>
      </w:pPr>
      <w:r>
        <w:t>├──────┼───────────────────────────────────────┼─────────────────┤</w:t>
      </w:r>
    </w:p>
    <w:p w:rsidR="00250FF1" w:rsidRDefault="00250FF1">
      <w:pPr>
        <w:pStyle w:val="ConsPlusCell"/>
        <w:jc w:val="both"/>
      </w:pPr>
      <w:r>
        <w:t>│  -   │Стевия  (Stevia  rebaudiana   Bertoni),│                 │</w:t>
      </w:r>
    </w:p>
    <w:p w:rsidR="00250FF1" w:rsidRDefault="00250FF1">
      <w:pPr>
        <w:pStyle w:val="ConsPlusCell"/>
        <w:jc w:val="both"/>
      </w:pPr>
      <w:r>
        <w:t>│      │порошок листьев и сироп из них         │подсластитель    │</w:t>
      </w:r>
    </w:p>
    <w:p w:rsidR="00250FF1" w:rsidRDefault="00250FF1">
      <w:pPr>
        <w:pStyle w:val="ConsPlusCell"/>
        <w:jc w:val="both"/>
      </w:pPr>
      <w:r>
        <w:t xml:space="preserve">│(в ред. Дополнений и изменений </w:t>
      </w:r>
      <w:hyperlink r:id="rId754" w:history="1">
        <w:r>
          <w:rPr>
            <w:color w:val="0000FF"/>
          </w:rPr>
          <w:t>N 2</w:t>
        </w:r>
      </w:hyperlink>
      <w:r>
        <w:t>, утв. Постановлением Главного│</w:t>
      </w:r>
    </w:p>
    <w:p w:rsidR="00250FF1" w:rsidRDefault="00250FF1">
      <w:pPr>
        <w:pStyle w:val="ConsPlusCell"/>
        <w:jc w:val="both"/>
      </w:pPr>
      <w:r>
        <w:t>│государственного санитарного врача РФ от 15.04.2003 N 41)       │</w:t>
      </w:r>
    </w:p>
    <w:p w:rsidR="00250FF1" w:rsidRDefault="00250FF1">
      <w:pPr>
        <w:pStyle w:val="ConsPlusCell"/>
        <w:jc w:val="both"/>
      </w:pPr>
      <w:r>
        <w:t>├──────┼───────────────────────────────────────┼─────────────────┤</w:t>
      </w:r>
    </w:p>
    <w:p w:rsidR="00250FF1" w:rsidRDefault="00250FF1">
      <w:pPr>
        <w:pStyle w:val="ConsPlusCell"/>
        <w:jc w:val="both"/>
      </w:pPr>
      <w:r>
        <w:t>│  -   │Сукцинаты натрия, калия и кальция      │регуляторы кис-  │</w:t>
      </w:r>
    </w:p>
    <w:p w:rsidR="00250FF1" w:rsidRDefault="00250FF1">
      <w:pPr>
        <w:pStyle w:val="ConsPlusCell"/>
        <w:jc w:val="both"/>
      </w:pPr>
      <w:r>
        <w:t>│      │                                       │лотности         │</w:t>
      </w:r>
    </w:p>
    <w:p w:rsidR="00250FF1" w:rsidRDefault="00250FF1">
      <w:pPr>
        <w:pStyle w:val="ConsPlusCell"/>
        <w:jc w:val="both"/>
      </w:pPr>
      <w:r>
        <w:t>├──────┼───────────────────────────────────────┼─────────────────┤</w:t>
      </w:r>
    </w:p>
    <w:p w:rsidR="00250FF1" w:rsidRDefault="00250FF1">
      <w:pPr>
        <w:pStyle w:val="ConsPlusCell"/>
        <w:jc w:val="both"/>
      </w:pPr>
      <w:r>
        <w:t>│  -   │Ультрамарин                            │краситель        │</w:t>
      </w:r>
    </w:p>
    <w:p w:rsidR="00250FF1" w:rsidRDefault="00250FF1">
      <w:pPr>
        <w:pStyle w:val="ConsPlusCell"/>
        <w:jc w:val="both"/>
      </w:pPr>
      <w:r>
        <w:t>├──────┼───────────────────────────────────────┼─────────────────┤</w:t>
      </w:r>
    </w:p>
    <w:p w:rsidR="00250FF1" w:rsidRDefault="00250FF1">
      <w:pPr>
        <w:pStyle w:val="ConsPlusCell"/>
        <w:jc w:val="both"/>
      </w:pPr>
      <w:r>
        <w:t>│  -   │Формиат калия (POTASSIUM FORMATE)      │консервант       │</w:t>
      </w:r>
    </w:p>
    <w:p w:rsidR="00250FF1" w:rsidRDefault="00250FF1">
      <w:pPr>
        <w:pStyle w:val="ConsPlusCell"/>
        <w:jc w:val="both"/>
      </w:pPr>
      <w:r>
        <w:t>├──────┼───────────────────────────────────────┼─────────────────┤</w:t>
      </w:r>
    </w:p>
    <w:p w:rsidR="00250FF1" w:rsidRDefault="00250FF1">
      <w:pPr>
        <w:pStyle w:val="ConsPlusCell"/>
        <w:jc w:val="both"/>
      </w:pPr>
      <w:r>
        <w:t>│  -   │Хитозан, гидрохлорид хитозония         │наполнитель,     │</w:t>
      </w:r>
    </w:p>
    <w:p w:rsidR="00250FF1" w:rsidRDefault="00250FF1">
      <w:pPr>
        <w:pStyle w:val="ConsPlusCell"/>
        <w:jc w:val="both"/>
      </w:pPr>
      <w:r>
        <w:t>│      │                                       │загуститель,     │</w:t>
      </w:r>
    </w:p>
    <w:p w:rsidR="00250FF1" w:rsidRDefault="00250FF1">
      <w:pPr>
        <w:pStyle w:val="ConsPlusCell"/>
        <w:jc w:val="both"/>
      </w:pPr>
      <w:r>
        <w:t>│      │                                       │стабилизатор     │</w:t>
      </w:r>
    </w:p>
    <w:p w:rsidR="00250FF1" w:rsidRDefault="00250FF1">
      <w:pPr>
        <w:pStyle w:val="ConsPlusCell"/>
        <w:jc w:val="both"/>
      </w:pPr>
      <w:r>
        <w:t>├──────┼───────────────────────────────────────┼─────────────────┤</w:t>
      </w:r>
    </w:p>
    <w:p w:rsidR="00250FF1" w:rsidRDefault="00250FF1">
      <w:pPr>
        <w:pStyle w:val="ConsPlusCell"/>
        <w:jc w:val="both"/>
      </w:pPr>
      <w:r>
        <w:t>│  -   │Хлорид железа                          │улучшитель       │</w:t>
      </w:r>
    </w:p>
    <w:p w:rsidR="00250FF1" w:rsidRDefault="00250FF1">
      <w:pPr>
        <w:pStyle w:val="ConsPlusCell"/>
        <w:jc w:val="both"/>
      </w:pPr>
      <w:r>
        <w:t>│      │                                       │муки и хлеба     │</w:t>
      </w:r>
    </w:p>
    <w:p w:rsidR="00250FF1" w:rsidRDefault="00250FF1">
      <w:pPr>
        <w:pStyle w:val="ConsPlusCell"/>
        <w:jc w:val="both"/>
      </w:pPr>
      <w:r>
        <w:t>├──────┼───────────────────────────────────────┼─────────────────┤</w:t>
      </w:r>
    </w:p>
    <w:p w:rsidR="00250FF1" w:rsidRDefault="00250FF1">
      <w:pPr>
        <w:pStyle w:val="ConsPlusCell"/>
        <w:jc w:val="both"/>
      </w:pPr>
      <w:r>
        <w:t>│  -   │Эритрит (ERYTHRITOL)                   │подсластитель    │</w:t>
      </w:r>
    </w:p>
    <w:p w:rsidR="00250FF1" w:rsidRDefault="00250FF1">
      <w:pPr>
        <w:pStyle w:val="ConsPlusCell"/>
        <w:jc w:val="both"/>
      </w:pPr>
      <w:r>
        <w:lastRenderedPageBreak/>
        <w:t xml:space="preserve">│(введено  Дополнениями  и изменениями </w:t>
      </w:r>
      <w:hyperlink r:id="rId755" w:history="1">
        <w:r>
          <w:rPr>
            <w:color w:val="0000FF"/>
          </w:rPr>
          <w:t>N 2</w:t>
        </w:r>
      </w:hyperlink>
      <w:r>
        <w:t>,  утв.  Постановлением│</w:t>
      </w:r>
    </w:p>
    <w:p w:rsidR="00250FF1" w:rsidRDefault="00250FF1">
      <w:pPr>
        <w:pStyle w:val="ConsPlusCell"/>
        <w:jc w:val="both"/>
      </w:pPr>
      <w:r>
        <w:t>│Главного государственного  санитарного  врача  РФ  от 15.04.2003│</w:t>
      </w:r>
    </w:p>
    <w:p w:rsidR="00250FF1" w:rsidRDefault="00250FF1">
      <w:pPr>
        <w:pStyle w:val="ConsPlusCell"/>
        <w:jc w:val="both"/>
      </w:pPr>
      <w:r>
        <w:t>│N 41) │                                       │                 │</w:t>
      </w:r>
    </w:p>
    <w:p w:rsidR="00250FF1" w:rsidRDefault="00250FF1">
      <w:pPr>
        <w:pStyle w:val="ConsPlusCell"/>
        <w:jc w:val="both"/>
      </w:pPr>
      <w:r>
        <w:t>├──────┼───────────────────────────────────────┼─────────────────┤</w:t>
      </w:r>
    </w:p>
    <w:p w:rsidR="00250FF1" w:rsidRDefault="00250FF1">
      <w:pPr>
        <w:pStyle w:val="ConsPlusCell"/>
        <w:jc w:val="both"/>
      </w:pPr>
      <w:r>
        <w:t>│  -   │Юглон                                  │консервант       │</w:t>
      </w:r>
    </w:p>
    <w:p w:rsidR="00250FF1" w:rsidRDefault="00250FF1">
      <w:pPr>
        <w:pStyle w:val="ConsPlusCell"/>
        <w:jc w:val="both"/>
      </w:pPr>
      <w:r>
        <w:t>└──────┴───────────────────────────────────────┴─────────────────┘</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bookmarkStart w:id="126" w:name="P21926"/>
      <w:bookmarkEnd w:id="126"/>
      <w:r>
        <w:t>Приложение 8</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bookmarkStart w:id="127" w:name="P21935"/>
      <w:bookmarkEnd w:id="127"/>
      <w:r>
        <w:t>ГИГИЕНИЧЕСКИЕ ТРЕБОВАНИЯ БЕЗОПАСНОСТИ</w:t>
      </w:r>
    </w:p>
    <w:p w:rsidR="00250FF1" w:rsidRDefault="00250FF1">
      <w:pPr>
        <w:pStyle w:val="ConsPlusNormal"/>
        <w:jc w:val="center"/>
      </w:pPr>
      <w:r>
        <w:t>КОНСЕРВИРОВАННЫХ ПИЩЕВЫХ ПРОДУКТОВ</w:t>
      </w:r>
    </w:p>
    <w:p w:rsidR="00250FF1" w:rsidRDefault="00250FF1">
      <w:pPr>
        <w:pStyle w:val="ConsPlusNormal"/>
      </w:pPr>
    </w:p>
    <w:p w:rsidR="00250FF1" w:rsidRDefault="00250FF1">
      <w:pPr>
        <w:pStyle w:val="ConsPlusNormal"/>
        <w:ind w:firstLine="540"/>
        <w:jc w:val="both"/>
      </w:pPr>
      <w:r>
        <w:t>В зависимости от состава консервированного пищевого продукта (консервы), величины активной кислотности (рН) и содержания сухих веществ консервы делят на 5 групп: А, Б, В, Г, Д, Е. Консервированные продукты групп А, Б, В, Г и Е относятся к полным консервам, а группа Д - к полуконсервам.</w:t>
      </w:r>
    </w:p>
    <w:p w:rsidR="00250FF1" w:rsidRDefault="00250FF1">
      <w:pPr>
        <w:pStyle w:val="ConsPlusNormal"/>
        <w:spacing w:before="220"/>
        <w:ind w:firstLine="540"/>
        <w:jc w:val="both"/>
      </w:pPr>
      <w:r>
        <w:t>Молочные продукты питьевые (молоко, сливки, десерты и т.п.), подвергнутые различным способам теплофизического воздействия и асептическому розливу, составляют самостоятельную группу стерилизованных продуктов.</w:t>
      </w:r>
    </w:p>
    <w:p w:rsidR="00250FF1" w:rsidRDefault="00250FF1">
      <w:pPr>
        <w:pStyle w:val="ConsPlusNormal"/>
        <w:spacing w:before="220"/>
        <w:ind w:firstLine="540"/>
        <w:jc w:val="both"/>
      </w:pPr>
      <w:r>
        <w:t>Деление консервов детского питания и диетического питания на группы аналогично указанному выше.</w:t>
      </w:r>
    </w:p>
    <w:p w:rsidR="00250FF1" w:rsidRDefault="00250FF1">
      <w:pPr>
        <w:pStyle w:val="ConsPlusNormal"/>
        <w:spacing w:before="220"/>
        <w:ind w:firstLine="540"/>
        <w:jc w:val="both"/>
      </w:pPr>
      <w:r>
        <w:t>Пищевые продукты, укупоренные в герметичную тару, подвергнутые тепловой обработке, обеспечивающей микробиологическую стабильность и безопасность продукта при хранении и реализации в нормальных (вне холодильника) условиях, относятся к полным консервам.</w:t>
      </w:r>
    </w:p>
    <w:p w:rsidR="00250FF1" w:rsidRDefault="00250FF1">
      <w:pPr>
        <w:pStyle w:val="ConsPlusNormal"/>
        <w:spacing w:before="220"/>
        <w:ind w:firstLine="540"/>
        <w:jc w:val="both"/>
      </w:pPr>
      <w:r>
        <w:t>Пищевые продукты, укупоренные в герметичную тару, подвергнутые тепловой обработке, обеспечивающей гибель нетермостойкой неспорообразующей микрофлоры,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температурах 6 град. С и ниже, являются полуконсервами.</w:t>
      </w:r>
    </w:p>
    <w:p w:rsidR="00250FF1" w:rsidRDefault="00250FF1">
      <w:pPr>
        <w:pStyle w:val="ConsPlusNormal"/>
        <w:spacing w:before="220"/>
        <w:ind w:firstLine="540"/>
        <w:jc w:val="both"/>
      </w:pPr>
      <w:r>
        <w:t>Выделяют следующие группы консервов:</w:t>
      </w:r>
    </w:p>
    <w:p w:rsidR="00250FF1" w:rsidRDefault="00250FF1">
      <w:pPr>
        <w:pStyle w:val="ConsPlusNormal"/>
        <w:spacing w:before="220"/>
        <w:ind w:firstLine="540"/>
        <w:jc w:val="both"/>
      </w:pPr>
      <w:r>
        <w:t>- группа А - консервированные пищевые продукты, имеющие рН 4,2 и выше, а также овощные, мясные, мясорастительные, рыборастительные и рыбные консервированные продукты с нелимитируемой кислотностью, приготовленные без добавления кислоты; компоты, соки и пюре из абрикосов, персиков и груш с рН 3,8 и выше; сгущенные стерилизованные молочные консервы; консервы со сложным сырьевым составом (плодово-ягодные, плодоовощные и овощные с молочным компонентом);</w:t>
      </w:r>
    </w:p>
    <w:p w:rsidR="00250FF1" w:rsidRDefault="00250FF1">
      <w:pPr>
        <w:pStyle w:val="ConsPlusNormal"/>
        <w:spacing w:before="220"/>
        <w:ind w:firstLine="540"/>
        <w:jc w:val="both"/>
      </w:pPr>
      <w:r>
        <w:t>- группа Б - консервированные томатопродукты:</w:t>
      </w:r>
    </w:p>
    <w:p w:rsidR="00250FF1" w:rsidRDefault="00250FF1">
      <w:pPr>
        <w:pStyle w:val="ConsPlusNormal"/>
        <w:spacing w:before="220"/>
        <w:ind w:firstLine="540"/>
        <w:jc w:val="both"/>
      </w:pPr>
      <w:r>
        <w:lastRenderedPageBreak/>
        <w:t>а) неконцентрированные томатопродукты (цельноконсервированные томаты, томатные напитки) с содержанием сухих веществ менее 12%;</w:t>
      </w:r>
    </w:p>
    <w:p w:rsidR="00250FF1" w:rsidRDefault="00250FF1">
      <w:pPr>
        <w:pStyle w:val="ConsPlusNormal"/>
        <w:spacing w:before="220"/>
        <w:ind w:firstLine="540"/>
        <w:jc w:val="both"/>
      </w:pPr>
      <w:r>
        <w:t>б) концентрированные томатопродукты, с содержанием сухих веществ 12% и более (томатная паста, томатные соусы, кетчупы и другие);</w:t>
      </w:r>
    </w:p>
    <w:p w:rsidR="00250FF1" w:rsidRDefault="00250FF1">
      <w:pPr>
        <w:pStyle w:val="ConsPlusNormal"/>
        <w:spacing w:before="220"/>
        <w:ind w:firstLine="540"/>
        <w:jc w:val="both"/>
      </w:pPr>
      <w:r>
        <w:t>- группа В - консервированные слабокислые овощные маринады, соки, салаты, винегреты и другие продукты, имеющие рН 3,7 - 4,2, в том числе огурцы консервированные, овощные и другие консервы с регулируемой кислотностью;</w:t>
      </w:r>
    </w:p>
    <w:p w:rsidR="00250FF1" w:rsidRDefault="00250FF1">
      <w:pPr>
        <w:pStyle w:val="ConsPlusNormal"/>
        <w:spacing w:before="220"/>
        <w:ind w:firstLine="540"/>
        <w:jc w:val="both"/>
      </w:pPr>
      <w:r>
        <w:t>- группа Г - консервы овощные с рН ниже 3,7, фруктовые и плодово-ягодные пастеризованные, консервы для общественного питания с сорбиновой кислотой и рН ниже 4,0; консервы из абрикосов, персиков и груш с рН ниже 3,8; соки овощные с рН ниже 3,7, фруктовые (из цитрусовых), плодово-ягодные, в том числе с сахаром, натуральные с мякотью, концентрированные, пастеризованные; соки консервированные из абрикосов, персиков и груш с рН 3,8 и ниже; напитки и концентраты напитков на растительной основе с рН 3,8 и ниже, фасованные методом асептического розлива;</w:t>
      </w:r>
    </w:p>
    <w:p w:rsidR="00250FF1" w:rsidRDefault="00250FF1">
      <w:pPr>
        <w:pStyle w:val="ConsPlusNormal"/>
        <w:spacing w:before="220"/>
        <w:ind w:firstLine="540"/>
        <w:jc w:val="both"/>
      </w:pPr>
      <w:r>
        <w:t>- группа Д - пастеризованные мясные, мясорастительные, рыбные и рыборастительные консервированные продукты (шпик, соленый и копченый бекон, сосиски, ветчина и другие);</w:t>
      </w:r>
    </w:p>
    <w:p w:rsidR="00250FF1" w:rsidRDefault="00250FF1">
      <w:pPr>
        <w:pStyle w:val="ConsPlusNormal"/>
        <w:spacing w:before="220"/>
        <w:ind w:firstLine="540"/>
        <w:jc w:val="both"/>
      </w:pPr>
      <w:r>
        <w:t>- группа Е - пастеризованные газированные фруктовые соки и газированные фруктовые напитки с рН 3,7 и ниже.</w:t>
      </w:r>
    </w:p>
    <w:p w:rsidR="00250FF1" w:rsidRDefault="00250FF1">
      <w:pPr>
        <w:pStyle w:val="ConsPlusNormal"/>
        <w:spacing w:before="220"/>
        <w:ind w:firstLine="540"/>
        <w:jc w:val="both"/>
      </w:pPr>
      <w:r>
        <w:t>Отбор проб консервов и подготовка их к лабораторным исследованиям на соответствие требованиям безопасности по микробиологическим показателям проводится после: осмотра и санитарной обработки; проверки герметичности; термостатирования консервов; определения внешнего вида консервов после термостатирования.</w:t>
      </w:r>
    </w:p>
    <w:p w:rsidR="00250FF1" w:rsidRDefault="00250FF1">
      <w:pPr>
        <w:pStyle w:val="ConsPlusNormal"/>
      </w:pPr>
    </w:p>
    <w:p w:rsidR="00250FF1" w:rsidRDefault="00250FF1">
      <w:pPr>
        <w:pStyle w:val="ConsPlusNormal"/>
        <w:jc w:val="right"/>
      </w:pPr>
      <w:r>
        <w:t>Таблица 1</w:t>
      </w:r>
    </w:p>
    <w:p w:rsidR="00250FF1" w:rsidRDefault="00250FF1">
      <w:pPr>
        <w:pStyle w:val="ConsPlusNormal"/>
      </w:pPr>
    </w:p>
    <w:p w:rsidR="00250FF1" w:rsidRDefault="00250FF1">
      <w:pPr>
        <w:pStyle w:val="ConsPlusNormal"/>
        <w:jc w:val="center"/>
      </w:pPr>
      <w:r>
        <w:t>Микробиологические показатели безопасности</w:t>
      </w:r>
    </w:p>
    <w:p w:rsidR="00250FF1" w:rsidRDefault="00250FF1">
      <w:pPr>
        <w:pStyle w:val="ConsPlusNormal"/>
        <w:jc w:val="center"/>
      </w:pPr>
      <w:r>
        <w:t>(промышленная стерильность) полных консервов</w:t>
      </w:r>
    </w:p>
    <w:p w:rsidR="00250FF1" w:rsidRDefault="00250FF1">
      <w:pPr>
        <w:pStyle w:val="ConsPlusNormal"/>
        <w:jc w:val="center"/>
      </w:pPr>
      <w:r>
        <w:t>групп А и Б &lt;*&gt;</w:t>
      </w:r>
    </w:p>
    <w:p w:rsidR="00250FF1" w:rsidRDefault="00250FF1">
      <w:pPr>
        <w:pStyle w:val="ConsPlusNormal"/>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620"/>
        <w:gridCol w:w="2475"/>
        <w:gridCol w:w="2970"/>
      </w:tblGrid>
      <w:tr w:rsidR="00250FF1">
        <w:tc>
          <w:tcPr>
            <w:tcW w:w="660" w:type="dxa"/>
          </w:tcPr>
          <w:p w:rsidR="00250FF1" w:rsidRDefault="00250FF1">
            <w:pPr>
              <w:pStyle w:val="ConsPlusNormal"/>
              <w:jc w:val="center"/>
            </w:pPr>
            <w:r>
              <w:lastRenderedPageBreak/>
              <w:t>N п/п</w:t>
            </w:r>
          </w:p>
        </w:tc>
        <w:tc>
          <w:tcPr>
            <w:tcW w:w="4620" w:type="dxa"/>
          </w:tcPr>
          <w:p w:rsidR="00250FF1" w:rsidRDefault="00250FF1">
            <w:pPr>
              <w:pStyle w:val="ConsPlusNormal"/>
            </w:pPr>
            <w:r>
              <w:t>Микроорганизмы, выявленные в консервах</w:t>
            </w:r>
          </w:p>
        </w:tc>
        <w:tc>
          <w:tcPr>
            <w:tcW w:w="2475" w:type="dxa"/>
          </w:tcPr>
          <w:p w:rsidR="00250FF1" w:rsidRDefault="00250FF1">
            <w:pPr>
              <w:pStyle w:val="ConsPlusNormal"/>
              <w:jc w:val="center"/>
            </w:pPr>
            <w:r>
              <w:t>Консервы общего назначения</w:t>
            </w:r>
          </w:p>
        </w:tc>
        <w:tc>
          <w:tcPr>
            <w:tcW w:w="2970" w:type="dxa"/>
          </w:tcPr>
          <w:p w:rsidR="00250FF1" w:rsidRDefault="00250FF1">
            <w:pPr>
              <w:pStyle w:val="ConsPlusNormal"/>
              <w:jc w:val="center"/>
            </w:pPr>
            <w:r>
              <w:t>Консервы детского и диетического питания</w:t>
            </w:r>
          </w:p>
        </w:tc>
      </w:tr>
      <w:tr w:rsidR="00250FF1">
        <w:tc>
          <w:tcPr>
            <w:tcW w:w="660" w:type="dxa"/>
          </w:tcPr>
          <w:p w:rsidR="00250FF1" w:rsidRDefault="00250FF1">
            <w:pPr>
              <w:pStyle w:val="ConsPlusNormal"/>
              <w:jc w:val="center"/>
            </w:pPr>
            <w:r>
              <w:t>1</w:t>
            </w:r>
          </w:p>
        </w:tc>
        <w:tc>
          <w:tcPr>
            <w:tcW w:w="4620" w:type="dxa"/>
          </w:tcPr>
          <w:p w:rsidR="00250FF1" w:rsidRDefault="00250FF1">
            <w:pPr>
              <w:pStyle w:val="ConsPlusNormal"/>
              <w:jc w:val="center"/>
            </w:pPr>
            <w:r>
              <w:t>2</w:t>
            </w:r>
          </w:p>
        </w:tc>
        <w:tc>
          <w:tcPr>
            <w:tcW w:w="2475" w:type="dxa"/>
          </w:tcPr>
          <w:p w:rsidR="00250FF1" w:rsidRDefault="00250FF1">
            <w:pPr>
              <w:pStyle w:val="ConsPlusNormal"/>
              <w:jc w:val="center"/>
            </w:pPr>
            <w:r>
              <w:t>3</w:t>
            </w:r>
          </w:p>
        </w:tc>
        <w:tc>
          <w:tcPr>
            <w:tcW w:w="2970" w:type="dxa"/>
          </w:tcPr>
          <w:p w:rsidR="00250FF1" w:rsidRDefault="00250FF1">
            <w:pPr>
              <w:pStyle w:val="ConsPlusNormal"/>
              <w:jc w:val="center"/>
            </w:pPr>
            <w:r>
              <w:t>4</w:t>
            </w:r>
          </w:p>
        </w:tc>
      </w:tr>
      <w:tr w:rsidR="00250FF1">
        <w:tc>
          <w:tcPr>
            <w:tcW w:w="660" w:type="dxa"/>
          </w:tcPr>
          <w:p w:rsidR="00250FF1" w:rsidRDefault="00250FF1">
            <w:pPr>
              <w:pStyle w:val="ConsPlusNormal"/>
            </w:pPr>
            <w:r>
              <w:t>1.</w:t>
            </w:r>
          </w:p>
        </w:tc>
        <w:tc>
          <w:tcPr>
            <w:tcW w:w="4620" w:type="dxa"/>
          </w:tcPr>
          <w:p w:rsidR="00250FF1" w:rsidRDefault="00250FF1">
            <w:pPr>
              <w:pStyle w:val="ConsPlusNormal"/>
            </w:pPr>
            <w:r>
              <w:t>Спорообразующие мезофильные аэробные и факультативно-анаэробные микроорганизмы группы</w:t>
            </w:r>
          </w:p>
          <w:p w:rsidR="00250FF1" w:rsidRDefault="00250FF1">
            <w:pPr>
              <w:pStyle w:val="ConsPlusNormal"/>
            </w:pPr>
            <w:r>
              <w:t>В. subtilis</w:t>
            </w:r>
          </w:p>
        </w:tc>
        <w:tc>
          <w:tcPr>
            <w:tcW w:w="2475" w:type="dxa"/>
          </w:tcPr>
          <w:p w:rsidR="00250FF1" w:rsidRDefault="00250FF1">
            <w:pPr>
              <w:pStyle w:val="ConsPlusNormal"/>
            </w:pPr>
            <w:r>
              <w:t>Отвечают требованиям промышленной стерильности. В случае определения количества этих микроорганизмов оно должно быть не более 11 клеток в 1 г (см3) про- дукта</w:t>
            </w:r>
          </w:p>
        </w:tc>
        <w:tc>
          <w:tcPr>
            <w:tcW w:w="2970" w:type="dxa"/>
          </w:tcPr>
          <w:p w:rsidR="00250FF1" w:rsidRDefault="00250FF1">
            <w:pPr>
              <w:pStyle w:val="ConsPlusNormal"/>
              <w:jc w:val="both"/>
            </w:pPr>
          </w:p>
        </w:tc>
      </w:tr>
      <w:tr w:rsidR="00250FF1">
        <w:tc>
          <w:tcPr>
            <w:tcW w:w="660" w:type="dxa"/>
          </w:tcPr>
          <w:p w:rsidR="00250FF1" w:rsidRDefault="00250FF1">
            <w:pPr>
              <w:pStyle w:val="ConsPlusNormal"/>
            </w:pPr>
            <w:r>
              <w:t>2.</w:t>
            </w:r>
          </w:p>
        </w:tc>
        <w:tc>
          <w:tcPr>
            <w:tcW w:w="4620" w:type="dxa"/>
          </w:tcPr>
          <w:p w:rsidR="00250FF1" w:rsidRDefault="00250FF1">
            <w:pPr>
              <w:pStyle w:val="ConsPlusNormal"/>
            </w:pPr>
            <w:r>
              <w:t>Спорообразующие мезофильные аэробные и факультативно-анаэробные микроорганизмы группы В. cereus и (или) B. polymyxa</w:t>
            </w:r>
          </w:p>
        </w:tc>
        <w:tc>
          <w:tcPr>
            <w:tcW w:w="2475" w:type="dxa"/>
          </w:tcPr>
          <w:p w:rsidR="00250FF1" w:rsidRDefault="00250FF1">
            <w:pPr>
              <w:pStyle w:val="ConsPlusNormal"/>
            </w:pPr>
            <w:r>
              <w:t>Не отвечают требованиям промышленной стерильности</w:t>
            </w:r>
          </w:p>
        </w:tc>
        <w:tc>
          <w:tcPr>
            <w:tcW w:w="2970" w:type="dxa"/>
          </w:tcPr>
          <w:p w:rsidR="00250FF1" w:rsidRDefault="00250FF1">
            <w:pPr>
              <w:pStyle w:val="ConsPlusNormal"/>
              <w:jc w:val="both"/>
            </w:pPr>
          </w:p>
        </w:tc>
      </w:tr>
      <w:tr w:rsidR="00250FF1">
        <w:tc>
          <w:tcPr>
            <w:tcW w:w="660" w:type="dxa"/>
          </w:tcPr>
          <w:p w:rsidR="00250FF1" w:rsidRDefault="00250FF1">
            <w:pPr>
              <w:pStyle w:val="ConsPlusNormal"/>
            </w:pPr>
            <w:r>
              <w:t>3.</w:t>
            </w:r>
          </w:p>
        </w:tc>
        <w:tc>
          <w:tcPr>
            <w:tcW w:w="4620" w:type="dxa"/>
          </w:tcPr>
          <w:p w:rsidR="00250FF1" w:rsidRDefault="00250FF1">
            <w:pPr>
              <w:pStyle w:val="ConsPlusNormal"/>
            </w:pPr>
            <w:r>
              <w:t>Мезофильные клостридии</w:t>
            </w:r>
          </w:p>
        </w:tc>
        <w:tc>
          <w:tcPr>
            <w:tcW w:w="2475" w:type="dxa"/>
          </w:tcPr>
          <w:p w:rsidR="00250FF1" w:rsidRDefault="00250FF1">
            <w:pPr>
              <w:pStyle w:val="ConsPlusNormal"/>
            </w:pPr>
            <w:r>
              <w:t>Отвечают требованиям промышленной стерильности, если выявленные мезофильные клостридии не относятся к С. botulinum и (или) С.</w:t>
            </w:r>
          </w:p>
          <w:p w:rsidR="00250FF1" w:rsidRDefault="00250FF1">
            <w:pPr>
              <w:pStyle w:val="ConsPlusNormal"/>
            </w:pPr>
            <w:r>
              <w:t>perfrin-gens.</w:t>
            </w:r>
          </w:p>
          <w:p w:rsidR="00250FF1" w:rsidRDefault="00250FF1">
            <w:pPr>
              <w:pStyle w:val="ConsPlusNormal"/>
            </w:pPr>
            <w:r>
              <w:t>В случае определения мезофильных клостридий</w:t>
            </w:r>
          </w:p>
          <w:p w:rsidR="00250FF1" w:rsidRDefault="00250FF1">
            <w:pPr>
              <w:pStyle w:val="ConsPlusNormal"/>
            </w:pPr>
            <w:r>
              <w:t>их количество должно быть не более 1 клетки в 1 г (см3) продукта</w:t>
            </w:r>
          </w:p>
        </w:tc>
        <w:tc>
          <w:tcPr>
            <w:tcW w:w="2970" w:type="dxa"/>
          </w:tcPr>
          <w:p w:rsidR="00250FF1" w:rsidRDefault="00250FF1">
            <w:pPr>
              <w:pStyle w:val="ConsPlusNormal"/>
            </w:pPr>
            <w:r>
              <w:t>Не отвечают требованиям промышленной стерильности при обнаружении в 10 г (см3) продукта</w:t>
            </w:r>
          </w:p>
        </w:tc>
      </w:tr>
      <w:tr w:rsidR="00250FF1">
        <w:tc>
          <w:tcPr>
            <w:tcW w:w="660" w:type="dxa"/>
          </w:tcPr>
          <w:p w:rsidR="00250FF1" w:rsidRDefault="00250FF1">
            <w:pPr>
              <w:pStyle w:val="ConsPlusNormal"/>
            </w:pPr>
            <w:r>
              <w:t>4.</w:t>
            </w:r>
          </w:p>
        </w:tc>
        <w:tc>
          <w:tcPr>
            <w:tcW w:w="4620" w:type="dxa"/>
          </w:tcPr>
          <w:p w:rsidR="00250FF1" w:rsidRDefault="00250FF1">
            <w:pPr>
              <w:pStyle w:val="ConsPlusNormal"/>
            </w:pPr>
            <w:r>
              <w:t xml:space="preserve">Неспорообразующие микроорганизмы и (или) </w:t>
            </w:r>
            <w:r>
              <w:lastRenderedPageBreak/>
              <w:t>плесневые грибы, и (или) дрожжи</w:t>
            </w:r>
          </w:p>
        </w:tc>
        <w:tc>
          <w:tcPr>
            <w:tcW w:w="2475" w:type="dxa"/>
          </w:tcPr>
          <w:p w:rsidR="00250FF1" w:rsidRDefault="00250FF1">
            <w:pPr>
              <w:pStyle w:val="ConsPlusNormal"/>
            </w:pPr>
            <w:r>
              <w:lastRenderedPageBreak/>
              <w:t xml:space="preserve">Не отвечают </w:t>
            </w:r>
            <w:r>
              <w:lastRenderedPageBreak/>
              <w:t>требованиям промышленной стерильности</w:t>
            </w:r>
          </w:p>
        </w:tc>
        <w:tc>
          <w:tcPr>
            <w:tcW w:w="2970" w:type="dxa"/>
          </w:tcPr>
          <w:p w:rsidR="00250FF1" w:rsidRDefault="00250FF1">
            <w:pPr>
              <w:pStyle w:val="ConsPlusNormal"/>
              <w:jc w:val="both"/>
            </w:pPr>
          </w:p>
        </w:tc>
      </w:tr>
      <w:tr w:rsidR="00250FF1">
        <w:tc>
          <w:tcPr>
            <w:tcW w:w="660" w:type="dxa"/>
          </w:tcPr>
          <w:p w:rsidR="00250FF1" w:rsidRDefault="00250FF1">
            <w:pPr>
              <w:pStyle w:val="ConsPlusNormal"/>
            </w:pPr>
            <w:r>
              <w:lastRenderedPageBreak/>
              <w:t>5.</w:t>
            </w:r>
          </w:p>
        </w:tc>
        <w:tc>
          <w:tcPr>
            <w:tcW w:w="4620" w:type="dxa"/>
          </w:tcPr>
          <w:p w:rsidR="00250FF1" w:rsidRDefault="00250FF1">
            <w:pPr>
              <w:pStyle w:val="ConsPlusNormal"/>
            </w:pPr>
            <w:r>
              <w:t>Плесневые грибы, дрожжи, молочнокислые микроорганизмы (при посеве на эти группы)</w:t>
            </w:r>
          </w:p>
        </w:tc>
        <w:tc>
          <w:tcPr>
            <w:tcW w:w="2475" w:type="dxa"/>
          </w:tcPr>
          <w:p w:rsidR="00250FF1" w:rsidRDefault="00250FF1">
            <w:pPr>
              <w:pStyle w:val="ConsPlusNormal"/>
              <w:jc w:val="both"/>
            </w:pPr>
          </w:p>
        </w:tc>
        <w:tc>
          <w:tcPr>
            <w:tcW w:w="2970" w:type="dxa"/>
          </w:tcPr>
          <w:p w:rsidR="00250FF1" w:rsidRDefault="00250FF1">
            <w:pPr>
              <w:pStyle w:val="ConsPlusNormal"/>
            </w:pPr>
            <w:r>
              <w:t>Не отвечают требованиям промышленной стерильности</w:t>
            </w:r>
          </w:p>
        </w:tc>
      </w:tr>
      <w:tr w:rsidR="00250FF1">
        <w:tc>
          <w:tcPr>
            <w:tcW w:w="660" w:type="dxa"/>
          </w:tcPr>
          <w:p w:rsidR="00250FF1" w:rsidRDefault="00250FF1">
            <w:pPr>
              <w:pStyle w:val="ConsPlusNormal"/>
            </w:pPr>
            <w:r>
              <w:t>6.</w:t>
            </w:r>
          </w:p>
        </w:tc>
        <w:tc>
          <w:tcPr>
            <w:tcW w:w="4620" w:type="dxa"/>
          </w:tcPr>
          <w:p w:rsidR="00250FF1" w:rsidRDefault="00250FF1">
            <w:pPr>
              <w:pStyle w:val="ConsPlusNormal"/>
            </w:pPr>
            <w:r>
              <w:t>Спорообразующие термофильные анаэробные, аэробные и факультативно-анаэробные микроорганизмы</w:t>
            </w:r>
          </w:p>
        </w:tc>
        <w:tc>
          <w:tcPr>
            <w:tcW w:w="2475" w:type="dxa"/>
          </w:tcPr>
          <w:p w:rsidR="00250FF1" w:rsidRDefault="00250FF1">
            <w:pPr>
              <w:pStyle w:val="ConsPlusNormal"/>
            </w:pPr>
            <w:r>
              <w:t>Отвечают требованиям промышленной стерильности, но температура хранения не должна быть выше 20 град. С</w:t>
            </w:r>
          </w:p>
        </w:tc>
        <w:tc>
          <w:tcPr>
            <w:tcW w:w="2970" w:type="dxa"/>
          </w:tcPr>
          <w:p w:rsidR="00250FF1" w:rsidRDefault="00250FF1">
            <w:pPr>
              <w:pStyle w:val="ConsPlusNormal"/>
            </w:pPr>
            <w:r>
              <w:t>Не отвечают требованиям промышленной стерильности</w:t>
            </w:r>
          </w:p>
        </w:tc>
      </w:tr>
    </w:tbl>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&lt;*&gt; Для сгущенных стерилизованных молочных консервов оценка промышленной стерильности производится в соответствии с действующим государственным стандартом.</w:t>
      </w:r>
    </w:p>
    <w:p w:rsidR="00250FF1" w:rsidRDefault="00250FF1">
      <w:pPr>
        <w:pStyle w:val="ConsPlusNormal"/>
      </w:pPr>
    </w:p>
    <w:p w:rsidR="00250FF1" w:rsidRDefault="00250FF1">
      <w:pPr>
        <w:pStyle w:val="ConsPlusNormal"/>
        <w:jc w:val="right"/>
      </w:pPr>
      <w:r>
        <w:t>Таблица 2</w:t>
      </w:r>
    </w:p>
    <w:p w:rsidR="00250FF1" w:rsidRDefault="00250FF1">
      <w:pPr>
        <w:pStyle w:val="ConsPlusNormal"/>
      </w:pPr>
    </w:p>
    <w:p w:rsidR="00250FF1" w:rsidRDefault="00250FF1">
      <w:pPr>
        <w:pStyle w:val="ConsPlusNormal"/>
        <w:jc w:val="center"/>
      </w:pPr>
      <w:r>
        <w:t>Микробиологические показатели безопасности</w:t>
      </w:r>
    </w:p>
    <w:p w:rsidR="00250FF1" w:rsidRDefault="00250FF1">
      <w:pPr>
        <w:pStyle w:val="ConsPlusNormal"/>
        <w:jc w:val="center"/>
      </w:pPr>
      <w:r>
        <w:t>(промышленная стерильность) полных</w:t>
      </w:r>
    </w:p>
    <w:p w:rsidR="00250FF1" w:rsidRDefault="00250FF1">
      <w:pPr>
        <w:pStyle w:val="ConsPlusNormal"/>
        <w:jc w:val="center"/>
      </w:pPr>
      <w:r>
        <w:t>консервов групп В и Г</w:t>
      </w:r>
    </w:p>
    <w:p w:rsidR="00250FF1" w:rsidRDefault="00250FF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795"/>
        <w:gridCol w:w="4455"/>
        <w:gridCol w:w="1815"/>
      </w:tblGrid>
      <w:tr w:rsidR="00250FF1">
        <w:tc>
          <w:tcPr>
            <w:tcW w:w="660" w:type="dxa"/>
          </w:tcPr>
          <w:p w:rsidR="00250FF1" w:rsidRDefault="00250FF1">
            <w:pPr>
              <w:pStyle w:val="ConsPlusNormal"/>
              <w:jc w:val="center"/>
            </w:pPr>
            <w:r>
              <w:t>N п/п</w:t>
            </w:r>
          </w:p>
        </w:tc>
        <w:tc>
          <w:tcPr>
            <w:tcW w:w="3795" w:type="dxa"/>
          </w:tcPr>
          <w:p w:rsidR="00250FF1" w:rsidRDefault="00250FF1">
            <w:pPr>
              <w:pStyle w:val="ConsPlusNormal"/>
              <w:jc w:val="center"/>
            </w:pPr>
            <w:r>
              <w:t>Микроорганизмы, выявленные в консервах</w:t>
            </w:r>
          </w:p>
        </w:tc>
        <w:tc>
          <w:tcPr>
            <w:tcW w:w="4455" w:type="dxa"/>
          </w:tcPr>
          <w:p w:rsidR="00250FF1" w:rsidRDefault="00250FF1">
            <w:pPr>
              <w:pStyle w:val="ConsPlusNormal"/>
              <w:jc w:val="center"/>
            </w:pPr>
            <w:r>
              <w:t>Группа В</w:t>
            </w:r>
          </w:p>
        </w:tc>
        <w:tc>
          <w:tcPr>
            <w:tcW w:w="1815" w:type="dxa"/>
          </w:tcPr>
          <w:p w:rsidR="00250FF1" w:rsidRDefault="00250FF1">
            <w:pPr>
              <w:pStyle w:val="ConsPlusNormal"/>
              <w:jc w:val="center"/>
            </w:pPr>
            <w:r>
              <w:t>Группа Г</w:t>
            </w:r>
          </w:p>
        </w:tc>
      </w:tr>
      <w:tr w:rsidR="00250FF1">
        <w:tc>
          <w:tcPr>
            <w:tcW w:w="660" w:type="dxa"/>
          </w:tcPr>
          <w:p w:rsidR="00250FF1" w:rsidRDefault="00250FF1">
            <w:pPr>
              <w:pStyle w:val="ConsPlusNormal"/>
            </w:pPr>
            <w:r>
              <w:t>1.</w:t>
            </w:r>
          </w:p>
        </w:tc>
        <w:tc>
          <w:tcPr>
            <w:tcW w:w="3795" w:type="dxa"/>
          </w:tcPr>
          <w:p w:rsidR="00250FF1" w:rsidRDefault="00250FF1">
            <w:pPr>
              <w:pStyle w:val="ConsPlusNormal"/>
            </w:pPr>
            <w:r>
              <w:t>Газообразующие спорообразующие мезофильные аэробные и факультативно-анаэробные микроорганизмы группы В. polymyxa</w:t>
            </w:r>
          </w:p>
        </w:tc>
        <w:tc>
          <w:tcPr>
            <w:tcW w:w="4455" w:type="dxa"/>
          </w:tcPr>
          <w:p w:rsidR="00250FF1" w:rsidRDefault="00250FF1">
            <w:pPr>
              <w:pStyle w:val="ConsPlusNormal"/>
            </w:pPr>
            <w:r>
              <w:t>Не отвечают требованиям промышленной стерильности</w:t>
            </w:r>
          </w:p>
        </w:tc>
        <w:tc>
          <w:tcPr>
            <w:tcW w:w="1815" w:type="dxa"/>
          </w:tcPr>
          <w:p w:rsidR="00250FF1" w:rsidRDefault="00250FF1">
            <w:pPr>
              <w:pStyle w:val="ConsPlusNormal"/>
            </w:pPr>
            <w:r>
              <w:t>Не определяются</w:t>
            </w:r>
          </w:p>
        </w:tc>
      </w:tr>
      <w:tr w:rsidR="00250FF1">
        <w:tc>
          <w:tcPr>
            <w:tcW w:w="660" w:type="dxa"/>
          </w:tcPr>
          <w:p w:rsidR="00250FF1" w:rsidRDefault="00250FF1">
            <w:pPr>
              <w:pStyle w:val="ConsPlusNormal"/>
            </w:pPr>
            <w:r>
              <w:t>2.</w:t>
            </w:r>
          </w:p>
        </w:tc>
        <w:tc>
          <w:tcPr>
            <w:tcW w:w="3795" w:type="dxa"/>
          </w:tcPr>
          <w:p w:rsidR="00250FF1" w:rsidRDefault="00250FF1">
            <w:pPr>
              <w:pStyle w:val="ConsPlusNormal"/>
            </w:pPr>
            <w:r>
              <w:t xml:space="preserve">Негазообразующие спорообразующие </w:t>
            </w:r>
            <w:r>
              <w:lastRenderedPageBreak/>
              <w:t>мезофильные аэробные и факультативно - анаэробные микроорганизмы</w:t>
            </w:r>
          </w:p>
        </w:tc>
        <w:tc>
          <w:tcPr>
            <w:tcW w:w="4455" w:type="dxa"/>
          </w:tcPr>
          <w:p w:rsidR="00250FF1" w:rsidRDefault="00250FF1">
            <w:pPr>
              <w:pStyle w:val="ConsPlusNormal"/>
            </w:pPr>
            <w:r>
              <w:lastRenderedPageBreak/>
              <w:t xml:space="preserve">Отвечают требованиям промышленной </w:t>
            </w:r>
            <w:r>
              <w:lastRenderedPageBreak/>
              <w:t>стерильности при определении этих микроорганизмов в количестве не более 90 КОЕ в 1 г (см3) продукта</w:t>
            </w:r>
          </w:p>
        </w:tc>
        <w:tc>
          <w:tcPr>
            <w:tcW w:w="1815" w:type="dxa"/>
          </w:tcPr>
          <w:p w:rsidR="00250FF1" w:rsidRDefault="00250FF1">
            <w:pPr>
              <w:pStyle w:val="ConsPlusNormal"/>
            </w:pPr>
            <w:r>
              <w:lastRenderedPageBreak/>
              <w:t>Не определяются</w:t>
            </w:r>
          </w:p>
        </w:tc>
      </w:tr>
      <w:tr w:rsidR="00250FF1">
        <w:tc>
          <w:tcPr>
            <w:tcW w:w="660" w:type="dxa"/>
          </w:tcPr>
          <w:p w:rsidR="00250FF1" w:rsidRDefault="00250FF1">
            <w:pPr>
              <w:pStyle w:val="ConsPlusNormal"/>
            </w:pPr>
            <w:r>
              <w:lastRenderedPageBreak/>
              <w:t>3.</w:t>
            </w:r>
          </w:p>
        </w:tc>
        <w:tc>
          <w:tcPr>
            <w:tcW w:w="3795" w:type="dxa"/>
          </w:tcPr>
          <w:p w:rsidR="00250FF1" w:rsidRDefault="00250FF1">
            <w:pPr>
              <w:pStyle w:val="ConsPlusNormal"/>
            </w:pPr>
            <w:r>
              <w:t>Мезофильные клостридии</w:t>
            </w:r>
          </w:p>
        </w:tc>
        <w:tc>
          <w:tcPr>
            <w:tcW w:w="4455" w:type="dxa"/>
          </w:tcPr>
          <w:p w:rsidR="00250FF1" w:rsidRDefault="00250FF1">
            <w:pPr>
              <w:pStyle w:val="ConsPlusNormal"/>
            </w:pPr>
            <w:r>
              <w:t>Отвечают требованиям промышленной стерильности, если выявленные мезофильные клостридии не относятся к С. botulinum и (или) С. perfrin-gens.</w:t>
            </w:r>
          </w:p>
          <w:p w:rsidR="00250FF1" w:rsidRDefault="00250FF1">
            <w:pPr>
              <w:pStyle w:val="ConsPlusNormal"/>
            </w:pPr>
            <w:r>
              <w:t>В случае определения мезофильных клостридий их количество должно быть не более 1 клетки в 1 г (см3) продукта</w:t>
            </w:r>
          </w:p>
        </w:tc>
        <w:tc>
          <w:tcPr>
            <w:tcW w:w="1815" w:type="dxa"/>
          </w:tcPr>
          <w:p w:rsidR="00250FF1" w:rsidRDefault="00250FF1">
            <w:pPr>
              <w:pStyle w:val="ConsPlusNormal"/>
            </w:pPr>
            <w:r>
              <w:t>Не определяются</w:t>
            </w:r>
          </w:p>
        </w:tc>
      </w:tr>
      <w:tr w:rsidR="00250FF1">
        <w:tc>
          <w:tcPr>
            <w:tcW w:w="660" w:type="dxa"/>
          </w:tcPr>
          <w:p w:rsidR="00250FF1" w:rsidRDefault="00250FF1">
            <w:pPr>
              <w:pStyle w:val="ConsPlusNormal"/>
            </w:pPr>
            <w:r>
              <w:t>4.</w:t>
            </w:r>
          </w:p>
        </w:tc>
        <w:tc>
          <w:tcPr>
            <w:tcW w:w="3795" w:type="dxa"/>
          </w:tcPr>
          <w:p w:rsidR="00250FF1" w:rsidRDefault="00250FF1">
            <w:pPr>
              <w:pStyle w:val="ConsPlusNormal"/>
            </w:pPr>
            <w:r>
              <w:t>Неспорообразующие микроорганизмы и (или) плесневые грибы, и (или) дрожжи</w:t>
            </w:r>
          </w:p>
        </w:tc>
        <w:tc>
          <w:tcPr>
            <w:tcW w:w="4455" w:type="dxa"/>
          </w:tcPr>
          <w:p w:rsidR="00250FF1" w:rsidRDefault="00250FF1">
            <w:pPr>
              <w:pStyle w:val="ConsPlusNormal"/>
            </w:pPr>
            <w:r>
              <w:t>Не отвечают требованиям промышленной стерильности</w:t>
            </w:r>
          </w:p>
        </w:tc>
        <w:tc>
          <w:tcPr>
            <w:tcW w:w="1815" w:type="dxa"/>
          </w:tcPr>
          <w:p w:rsidR="00250FF1" w:rsidRDefault="00250FF1">
            <w:pPr>
              <w:pStyle w:val="ConsPlusNormal"/>
              <w:jc w:val="both"/>
            </w:pPr>
          </w:p>
        </w:tc>
      </w:tr>
    </w:tbl>
    <w:p w:rsidR="00250FF1" w:rsidRDefault="00250FF1">
      <w:pPr>
        <w:pStyle w:val="ConsPlusNormal"/>
      </w:pPr>
    </w:p>
    <w:p w:rsidR="00250FF1" w:rsidRDefault="00250FF1">
      <w:pPr>
        <w:pStyle w:val="ConsPlusNormal"/>
        <w:jc w:val="right"/>
      </w:pPr>
      <w:r>
        <w:t>Таблица 3</w:t>
      </w:r>
    </w:p>
    <w:p w:rsidR="00250FF1" w:rsidRDefault="00250FF1">
      <w:pPr>
        <w:pStyle w:val="ConsPlusNormal"/>
      </w:pPr>
    </w:p>
    <w:p w:rsidR="00250FF1" w:rsidRDefault="00250FF1">
      <w:pPr>
        <w:pStyle w:val="ConsPlusNormal"/>
        <w:jc w:val="center"/>
      </w:pPr>
      <w:r>
        <w:t>Микробиологические показатели безопасности</w:t>
      </w:r>
    </w:p>
    <w:p w:rsidR="00250FF1" w:rsidRDefault="00250FF1">
      <w:pPr>
        <w:pStyle w:val="ConsPlusNormal"/>
        <w:jc w:val="center"/>
      </w:pPr>
      <w:r>
        <w:t>(промышленная стерильность) консервов группы Е</w:t>
      </w:r>
    </w:p>
    <w:p w:rsidR="00250FF1" w:rsidRDefault="00250FF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950"/>
        <w:gridCol w:w="5115"/>
      </w:tblGrid>
      <w:tr w:rsidR="00250FF1">
        <w:tc>
          <w:tcPr>
            <w:tcW w:w="660" w:type="dxa"/>
          </w:tcPr>
          <w:p w:rsidR="00250FF1" w:rsidRDefault="00250FF1">
            <w:pPr>
              <w:pStyle w:val="ConsPlusNormal"/>
              <w:jc w:val="center"/>
            </w:pPr>
            <w:r>
              <w:t>N п/п</w:t>
            </w:r>
          </w:p>
        </w:tc>
        <w:tc>
          <w:tcPr>
            <w:tcW w:w="4950" w:type="dxa"/>
          </w:tcPr>
          <w:p w:rsidR="00250FF1" w:rsidRDefault="00250FF1">
            <w:pPr>
              <w:pStyle w:val="ConsPlusNormal"/>
              <w:jc w:val="center"/>
            </w:pPr>
            <w:r>
              <w:t>Показатели</w:t>
            </w:r>
          </w:p>
        </w:tc>
        <w:tc>
          <w:tcPr>
            <w:tcW w:w="5115" w:type="dxa"/>
          </w:tcPr>
          <w:p w:rsidR="00250FF1" w:rsidRDefault="00250FF1">
            <w:pPr>
              <w:pStyle w:val="ConsPlusNormal"/>
              <w:jc w:val="center"/>
            </w:pPr>
            <w:r>
              <w:t>Допустимый уровень, отвечающий требованиям промышленной стерильности</w:t>
            </w:r>
          </w:p>
        </w:tc>
      </w:tr>
      <w:tr w:rsidR="00250FF1">
        <w:tc>
          <w:tcPr>
            <w:tcW w:w="660" w:type="dxa"/>
          </w:tcPr>
          <w:p w:rsidR="00250FF1" w:rsidRDefault="00250FF1">
            <w:pPr>
              <w:pStyle w:val="ConsPlusNormal"/>
              <w:jc w:val="right"/>
            </w:pPr>
            <w:r>
              <w:t>1.</w:t>
            </w:r>
          </w:p>
        </w:tc>
        <w:tc>
          <w:tcPr>
            <w:tcW w:w="4950" w:type="dxa"/>
          </w:tcPr>
          <w:p w:rsidR="00250FF1" w:rsidRDefault="00250FF1">
            <w:pPr>
              <w:pStyle w:val="ConsPlusNormal"/>
            </w:pPr>
            <w:r>
              <w:t>Количество мезофильных аэробных и факультативно-анаэробных микроорганизмов (КМАФАнМ)</w:t>
            </w:r>
          </w:p>
        </w:tc>
        <w:tc>
          <w:tcPr>
            <w:tcW w:w="5115" w:type="dxa"/>
          </w:tcPr>
          <w:p w:rsidR="00250FF1" w:rsidRDefault="00250FF1">
            <w:pPr>
              <w:pStyle w:val="ConsPlusNormal"/>
            </w:pPr>
            <w:r>
              <w:t>Не более 50 КОЕ/г (см3)</w:t>
            </w:r>
          </w:p>
        </w:tc>
      </w:tr>
      <w:tr w:rsidR="00250FF1">
        <w:tc>
          <w:tcPr>
            <w:tcW w:w="660" w:type="dxa"/>
          </w:tcPr>
          <w:p w:rsidR="00250FF1" w:rsidRDefault="00250FF1">
            <w:pPr>
              <w:pStyle w:val="ConsPlusNormal"/>
              <w:jc w:val="right"/>
            </w:pPr>
            <w:r>
              <w:t>2.</w:t>
            </w:r>
          </w:p>
        </w:tc>
        <w:tc>
          <w:tcPr>
            <w:tcW w:w="4950" w:type="dxa"/>
          </w:tcPr>
          <w:p w:rsidR="00250FF1" w:rsidRDefault="00250FF1">
            <w:pPr>
              <w:pStyle w:val="ConsPlusNormal"/>
            </w:pPr>
            <w:r>
              <w:t>Молочнокислые микроорганизмы</w:t>
            </w:r>
          </w:p>
        </w:tc>
        <w:tc>
          <w:tcPr>
            <w:tcW w:w="5115" w:type="dxa"/>
          </w:tcPr>
          <w:p w:rsidR="00250FF1" w:rsidRDefault="00250FF1">
            <w:pPr>
              <w:pStyle w:val="ConsPlusNormal"/>
            </w:pPr>
            <w:r>
              <w:t>Не допускается в 1 г (см3) продукта</w:t>
            </w:r>
          </w:p>
        </w:tc>
      </w:tr>
      <w:tr w:rsidR="00250FF1">
        <w:tc>
          <w:tcPr>
            <w:tcW w:w="660" w:type="dxa"/>
          </w:tcPr>
          <w:p w:rsidR="00250FF1" w:rsidRDefault="00250FF1">
            <w:pPr>
              <w:pStyle w:val="ConsPlusNormal"/>
              <w:jc w:val="right"/>
            </w:pPr>
            <w:r>
              <w:t>3.</w:t>
            </w:r>
          </w:p>
        </w:tc>
        <w:tc>
          <w:tcPr>
            <w:tcW w:w="4950" w:type="dxa"/>
          </w:tcPr>
          <w:p w:rsidR="00250FF1" w:rsidRDefault="00250FF1">
            <w:pPr>
              <w:pStyle w:val="ConsPlusNormal"/>
            </w:pPr>
            <w:r>
              <w:t>Бактерии группы кишечных палочек (БГКП, колиформы)</w:t>
            </w:r>
          </w:p>
        </w:tc>
        <w:tc>
          <w:tcPr>
            <w:tcW w:w="5115" w:type="dxa"/>
          </w:tcPr>
          <w:p w:rsidR="00250FF1" w:rsidRDefault="00250FF1">
            <w:pPr>
              <w:pStyle w:val="ConsPlusNormal"/>
            </w:pPr>
            <w:r>
              <w:t>Не допускается в 1000 г (см3) продукта</w:t>
            </w:r>
          </w:p>
        </w:tc>
      </w:tr>
      <w:tr w:rsidR="00250FF1">
        <w:tc>
          <w:tcPr>
            <w:tcW w:w="660" w:type="dxa"/>
          </w:tcPr>
          <w:p w:rsidR="00250FF1" w:rsidRDefault="00250FF1">
            <w:pPr>
              <w:pStyle w:val="ConsPlusNormal"/>
              <w:jc w:val="right"/>
            </w:pPr>
            <w:r>
              <w:t>4.</w:t>
            </w:r>
          </w:p>
        </w:tc>
        <w:tc>
          <w:tcPr>
            <w:tcW w:w="4950" w:type="dxa"/>
          </w:tcPr>
          <w:p w:rsidR="00250FF1" w:rsidRDefault="00250FF1">
            <w:pPr>
              <w:pStyle w:val="ConsPlusNormal"/>
            </w:pPr>
            <w:r>
              <w:t>Дрожжи</w:t>
            </w:r>
          </w:p>
        </w:tc>
        <w:tc>
          <w:tcPr>
            <w:tcW w:w="5115" w:type="dxa"/>
          </w:tcPr>
          <w:p w:rsidR="00250FF1" w:rsidRDefault="00250FF1">
            <w:pPr>
              <w:pStyle w:val="ConsPlusNormal"/>
            </w:pPr>
            <w:r>
              <w:t>Не допускается в 1 г (см3) продукта</w:t>
            </w:r>
          </w:p>
        </w:tc>
      </w:tr>
      <w:tr w:rsidR="00250FF1">
        <w:tc>
          <w:tcPr>
            <w:tcW w:w="660" w:type="dxa"/>
          </w:tcPr>
          <w:p w:rsidR="00250FF1" w:rsidRDefault="00250FF1">
            <w:pPr>
              <w:pStyle w:val="ConsPlusNormal"/>
              <w:jc w:val="right"/>
            </w:pPr>
            <w:r>
              <w:lastRenderedPageBreak/>
              <w:t>5.</w:t>
            </w:r>
          </w:p>
        </w:tc>
        <w:tc>
          <w:tcPr>
            <w:tcW w:w="4950" w:type="dxa"/>
          </w:tcPr>
          <w:p w:rsidR="00250FF1" w:rsidRDefault="00250FF1">
            <w:pPr>
              <w:pStyle w:val="ConsPlusNormal"/>
            </w:pPr>
            <w:r>
              <w:t>Плесени</w:t>
            </w:r>
          </w:p>
        </w:tc>
        <w:tc>
          <w:tcPr>
            <w:tcW w:w="5115" w:type="dxa"/>
          </w:tcPr>
          <w:p w:rsidR="00250FF1" w:rsidRDefault="00250FF1">
            <w:pPr>
              <w:pStyle w:val="ConsPlusNormal"/>
            </w:pPr>
            <w:r>
              <w:t>Не более 50 КОЕ/г (см3)</w:t>
            </w:r>
          </w:p>
        </w:tc>
      </w:tr>
    </w:tbl>
    <w:p w:rsidR="00250FF1" w:rsidRDefault="00250FF1">
      <w:pPr>
        <w:pStyle w:val="ConsPlusNormal"/>
      </w:pPr>
    </w:p>
    <w:p w:rsidR="00250FF1" w:rsidRDefault="00250FF1">
      <w:pPr>
        <w:pStyle w:val="ConsPlusNormal"/>
        <w:jc w:val="right"/>
      </w:pPr>
      <w:r>
        <w:t>Таблица 4</w:t>
      </w:r>
    </w:p>
    <w:p w:rsidR="00250FF1" w:rsidRDefault="00250FF1">
      <w:pPr>
        <w:pStyle w:val="ConsPlusNormal"/>
      </w:pPr>
    </w:p>
    <w:p w:rsidR="00250FF1" w:rsidRDefault="00250FF1">
      <w:pPr>
        <w:pStyle w:val="ConsPlusNormal"/>
        <w:jc w:val="center"/>
      </w:pPr>
      <w:r>
        <w:t>Микробиологические показатели безопасности</w:t>
      </w:r>
    </w:p>
    <w:p w:rsidR="00250FF1" w:rsidRDefault="00250FF1">
      <w:pPr>
        <w:pStyle w:val="ConsPlusNormal"/>
        <w:jc w:val="center"/>
      </w:pPr>
      <w:r>
        <w:t>(промышленная стерильность) полуконсервов группы Д</w:t>
      </w:r>
    </w:p>
    <w:p w:rsidR="00250FF1" w:rsidRDefault="00250FF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950"/>
        <w:gridCol w:w="5115"/>
      </w:tblGrid>
      <w:tr w:rsidR="00250FF1">
        <w:tc>
          <w:tcPr>
            <w:tcW w:w="660" w:type="dxa"/>
          </w:tcPr>
          <w:p w:rsidR="00250FF1" w:rsidRDefault="00250FF1">
            <w:pPr>
              <w:pStyle w:val="ConsPlusNormal"/>
              <w:jc w:val="center"/>
            </w:pPr>
            <w:r>
              <w:t>N п/п</w:t>
            </w:r>
          </w:p>
        </w:tc>
        <w:tc>
          <w:tcPr>
            <w:tcW w:w="4950" w:type="dxa"/>
          </w:tcPr>
          <w:p w:rsidR="00250FF1" w:rsidRDefault="00250FF1">
            <w:pPr>
              <w:pStyle w:val="ConsPlusNormal"/>
              <w:jc w:val="center"/>
            </w:pPr>
            <w:r>
              <w:t>Показатели</w:t>
            </w:r>
          </w:p>
        </w:tc>
        <w:tc>
          <w:tcPr>
            <w:tcW w:w="5115" w:type="dxa"/>
          </w:tcPr>
          <w:p w:rsidR="00250FF1" w:rsidRDefault="00250FF1">
            <w:pPr>
              <w:pStyle w:val="ConsPlusNormal"/>
              <w:jc w:val="center"/>
            </w:pPr>
            <w:r>
              <w:t>Допустимый уровень, отвечающий требованиям промышленной стерильности</w:t>
            </w:r>
          </w:p>
        </w:tc>
      </w:tr>
      <w:tr w:rsidR="00250FF1">
        <w:tc>
          <w:tcPr>
            <w:tcW w:w="660" w:type="dxa"/>
          </w:tcPr>
          <w:p w:rsidR="00250FF1" w:rsidRDefault="00250FF1">
            <w:pPr>
              <w:pStyle w:val="ConsPlusNormal"/>
              <w:jc w:val="right"/>
            </w:pPr>
            <w:r>
              <w:t>1.</w:t>
            </w:r>
          </w:p>
        </w:tc>
        <w:tc>
          <w:tcPr>
            <w:tcW w:w="4950" w:type="dxa"/>
          </w:tcPr>
          <w:p w:rsidR="00250FF1" w:rsidRDefault="00250FF1">
            <w:pPr>
              <w:pStyle w:val="ConsPlusNormal"/>
            </w:pPr>
            <w:r>
              <w:t>Количество мезофильных аэробных и факультативно-анаэробных микроорганизмов (КМАФАнМ)</w:t>
            </w:r>
          </w:p>
        </w:tc>
        <w:tc>
          <w:tcPr>
            <w:tcW w:w="5115" w:type="dxa"/>
          </w:tcPr>
          <w:p w:rsidR="00250FF1" w:rsidRDefault="00250FF1">
            <w:pPr>
              <w:pStyle w:val="ConsPlusNormal"/>
            </w:pPr>
            <w:r>
              <w:t>He бoлee 2 х 1Е2 KOE/г (см3)</w:t>
            </w:r>
          </w:p>
        </w:tc>
      </w:tr>
      <w:tr w:rsidR="00250FF1">
        <w:tc>
          <w:tcPr>
            <w:tcW w:w="660" w:type="dxa"/>
          </w:tcPr>
          <w:p w:rsidR="00250FF1" w:rsidRDefault="00250FF1">
            <w:pPr>
              <w:pStyle w:val="ConsPlusNormal"/>
              <w:jc w:val="right"/>
            </w:pPr>
            <w:r>
              <w:t>2.</w:t>
            </w:r>
          </w:p>
        </w:tc>
        <w:tc>
          <w:tcPr>
            <w:tcW w:w="4950" w:type="dxa"/>
          </w:tcPr>
          <w:p w:rsidR="00250FF1" w:rsidRDefault="00250FF1">
            <w:pPr>
              <w:pStyle w:val="ConsPlusNormal"/>
            </w:pPr>
            <w:r>
              <w:t>Бактерии группы кишечных палочек (БГКП, колиформы)</w:t>
            </w:r>
          </w:p>
        </w:tc>
        <w:tc>
          <w:tcPr>
            <w:tcW w:w="5115" w:type="dxa"/>
          </w:tcPr>
          <w:p w:rsidR="00250FF1" w:rsidRDefault="00250FF1">
            <w:pPr>
              <w:pStyle w:val="ConsPlusNormal"/>
            </w:pPr>
            <w:r>
              <w:t>Не допускается в 1 г (см3) продукта</w:t>
            </w:r>
          </w:p>
        </w:tc>
      </w:tr>
      <w:tr w:rsidR="00250FF1">
        <w:tc>
          <w:tcPr>
            <w:tcW w:w="660" w:type="dxa"/>
          </w:tcPr>
          <w:p w:rsidR="00250FF1" w:rsidRDefault="00250FF1">
            <w:pPr>
              <w:pStyle w:val="ConsPlusNormal"/>
              <w:jc w:val="right"/>
            </w:pPr>
            <w:r>
              <w:t>3.</w:t>
            </w:r>
          </w:p>
        </w:tc>
        <w:tc>
          <w:tcPr>
            <w:tcW w:w="4950" w:type="dxa"/>
          </w:tcPr>
          <w:p w:rsidR="00250FF1" w:rsidRDefault="00250FF1">
            <w:pPr>
              <w:pStyle w:val="ConsPlusNormal"/>
            </w:pPr>
            <w:r>
              <w:t>В. cereus</w:t>
            </w:r>
          </w:p>
        </w:tc>
        <w:tc>
          <w:tcPr>
            <w:tcW w:w="5115" w:type="dxa"/>
          </w:tcPr>
          <w:p w:rsidR="00250FF1" w:rsidRDefault="00250FF1">
            <w:pPr>
              <w:pStyle w:val="ConsPlusNormal"/>
            </w:pPr>
            <w:r>
              <w:t>Не допускается в 1 г (см3) продукта</w:t>
            </w:r>
          </w:p>
        </w:tc>
      </w:tr>
      <w:tr w:rsidR="00250FF1">
        <w:tc>
          <w:tcPr>
            <w:tcW w:w="660" w:type="dxa"/>
          </w:tcPr>
          <w:p w:rsidR="00250FF1" w:rsidRDefault="00250FF1">
            <w:pPr>
              <w:pStyle w:val="ConsPlusNormal"/>
              <w:jc w:val="right"/>
            </w:pPr>
            <w:r>
              <w:t>4.</w:t>
            </w:r>
          </w:p>
        </w:tc>
        <w:tc>
          <w:tcPr>
            <w:tcW w:w="4950" w:type="dxa"/>
          </w:tcPr>
          <w:p w:rsidR="00250FF1" w:rsidRDefault="00250FF1">
            <w:pPr>
              <w:pStyle w:val="ConsPlusNormal"/>
            </w:pPr>
            <w:r>
              <w:t>Сульфитредуцирующие клостридии</w:t>
            </w:r>
          </w:p>
        </w:tc>
        <w:tc>
          <w:tcPr>
            <w:tcW w:w="5115" w:type="dxa"/>
          </w:tcPr>
          <w:p w:rsidR="00250FF1" w:rsidRDefault="00250FF1">
            <w:pPr>
              <w:pStyle w:val="ConsPlusNormal"/>
            </w:pPr>
            <w:r>
              <w:t>Не допускается в 0,1 г (см3) продукта &lt;*&gt;</w:t>
            </w:r>
          </w:p>
        </w:tc>
      </w:tr>
      <w:tr w:rsidR="00250FF1">
        <w:tc>
          <w:tcPr>
            <w:tcW w:w="660" w:type="dxa"/>
          </w:tcPr>
          <w:p w:rsidR="00250FF1" w:rsidRDefault="00250FF1">
            <w:pPr>
              <w:pStyle w:val="ConsPlusNormal"/>
              <w:jc w:val="right"/>
            </w:pPr>
            <w:r>
              <w:t>5.</w:t>
            </w:r>
          </w:p>
        </w:tc>
        <w:tc>
          <w:tcPr>
            <w:tcW w:w="4950" w:type="dxa"/>
          </w:tcPr>
          <w:p w:rsidR="00250FF1" w:rsidRDefault="00250FF1">
            <w:pPr>
              <w:pStyle w:val="ConsPlusNormal"/>
            </w:pPr>
            <w:r>
              <w:t>S. aureus</w:t>
            </w:r>
          </w:p>
        </w:tc>
        <w:tc>
          <w:tcPr>
            <w:tcW w:w="5115" w:type="dxa"/>
          </w:tcPr>
          <w:p w:rsidR="00250FF1" w:rsidRDefault="00250FF1">
            <w:pPr>
              <w:pStyle w:val="ConsPlusNormal"/>
            </w:pPr>
            <w:r>
              <w:t>Не допускается в 1 г (см3) продукта</w:t>
            </w:r>
          </w:p>
        </w:tc>
      </w:tr>
      <w:tr w:rsidR="00250FF1">
        <w:tc>
          <w:tcPr>
            <w:tcW w:w="660" w:type="dxa"/>
          </w:tcPr>
          <w:p w:rsidR="00250FF1" w:rsidRDefault="00250FF1">
            <w:pPr>
              <w:pStyle w:val="ConsPlusNormal"/>
              <w:jc w:val="right"/>
            </w:pPr>
            <w:r>
              <w:t>6.</w:t>
            </w:r>
          </w:p>
        </w:tc>
        <w:tc>
          <w:tcPr>
            <w:tcW w:w="4950" w:type="dxa"/>
          </w:tcPr>
          <w:p w:rsidR="00250FF1" w:rsidRDefault="00250FF1">
            <w:pPr>
              <w:pStyle w:val="ConsPlusNormal"/>
            </w:pPr>
            <w:r>
              <w:t>Патогенные, в том числе сальмонеллы</w:t>
            </w:r>
          </w:p>
        </w:tc>
        <w:tc>
          <w:tcPr>
            <w:tcW w:w="5115" w:type="dxa"/>
          </w:tcPr>
          <w:p w:rsidR="00250FF1" w:rsidRDefault="00250FF1">
            <w:pPr>
              <w:pStyle w:val="ConsPlusNormal"/>
            </w:pPr>
            <w:r>
              <w:t>Не допускается в 25 г (см3) продукта</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&lt;*&gt; Для рыбных полуконсервов - не допускается в 1,0 г (см3) продукта.</w:t>
      </w:r>
    </w:p>
    <w:p w:rsidR="00250FF1" w:rsidRDefault="00250FF1">
      <w:pPr>
        <w:pStyle w:val="ConsPlusNormal"/>
      </w:pPr>
    </w:p>
    <w:p w:rsidR="00250FF1" w:rsidRDefault="00250FF1">
      <w:pPr>
        <w:pStyle w:val="ConsPlusNormal"/>
        <w:jc w:val="right"/>
      </w:pPr>
      <w:r>
        <w:t>Таблица 5</w:t>
      </w:r>
    </w:p>
    <w:p w:rsidR="00250FF1" w:rsidRDefault="00250FF1">
      <w:pPr>
        <w:pStyle w:val="ConsPlusNormal"/>
      </w:pPr>
    </w:p>
    <w:p w:rsidR="00250FF1" w:rsidRDefault="00250FF1">
      <w:pPr>
        <w:pStyle w:val="ConsPlusNormal"/>
        <w:jc w:val="center"/>
      </w:pPr>
      <w:r>
        <w:t>Микробиологические показатели безопасности</w:t>
      </w:r>
    </w:p>
    <w:p w:rsidR="00250FF1" w:rsidRDefault="00250FF1">
      <w:pPr>
        <w:pStyle w:val="ConsPlusNormal"/>
        <w:jc w:val="center"/>
      </w:pPr>
      <w:r>
        <w:t>(промышленная стерильность) питьевых стерилизованного</w:t>
      </w:r>
    </w:p>
    <w:p w:rsidR="00250FF1" w:rsidRDefault="00250FF1">
      <w:pPr>
        <w:pStyle w:val="ConsPlusNormal"/>
        <w:jc w:val="center"/>
      </w:pPr>
      <w:r>
        <w:t>молока и сливок и других продуктов асептического</w:t>
      </w:r>
    </w:p>
    <w:p w:rsidR="00250FF1" w:rsidRDefault="00250FF1">
      <w:pPr>
        <w:pStyle w:val="ConsPlusNormal"/>
        <w:jc w:val="center"/>
      </w:pPr>
      <w:r>
        <w:t>розлива на молочной основе</w:t>
      </w:r>
    </w:p>
    <w:p w:rsidR="00250FF1" w:rsidRDefault="00250FF1">
      <w:pPr>
        <w:pStyle w:val="ConsPlusNormal"/>
      </w:pPr>
    </w:p>
    <w:p w:rsidR="00250FF1" w:rsidRDefault="00250FF1">
      <w:pPr>
        <w:pStyle w:val="ConsPlusCell"/>
        <w:jc w:val="both"/>
      </w:pPr>
      <w:r>
        <w:t>┌───┬─────────────────────────────┬──────────────────────────────┐</w:t>
      </w:r>
    </w:p>
    <w:p w:rsidR="00250FF1" w:rsidRDefault="00250FF1">
      <w:pPr>
        <w:pStyle w:val="ConsPlusCell"/>
        <w:jc w:val="both"/>
      </w:pPr>
      <w:r>
        <w:t>│ N │         Показатели          │Условия и допустимые уровни,  │</w:t>
      </w:r>
    </w:p>
    <w:p w:rsidR="00250FF1" w:rsidRDefault="00250FF1">
      <w:pPr>
        <w:pStyle w:val="ConsPlusCell"/>
        <w:jc w:val="both"/>
      </w:pPr>
      <w:r>
        <w:t>│п/п│                             │отвечающие требованиям промыш-│</w:t>
      </w:r>
    </w:p>
    <w:p w:rsidR="00250FF1" w:rsidRDefault="00250FF1">
      <w:pPr>
        <w:pStyle w:val="ConsPlusCell"/>
        <w:jc w:val="both"/>
      </w:pPr>
      <w:r>
        <w:t>│   │                             │ленной стерильности           │</w:t>
      </w:r>
    </w:p>
    <w:p w:rsidR="00250FF1" w:rsidRDefault="00250FF1">
      <w:pPr>
        <w:pStyle w:val="ConsPlusCell"/>
        <w:jc w:val="both"/>
      </w:pPr>
      <w:r>
        <w:t>├───┼─────────────────────────────┼──────────────────────────────┤</w:t>
      </w:r>
    </w:p>
    <w:p w:rsidR="00250FF1" w:rsidRDefault="00250FF1">
      <w:pPr>
        <w:pStyle w:val="ConsPlusCell"/>
        <w:jc w:val="both"/>
      </w:pPr>
      <w:r>
        <w:t>│ 1.│Термостатная выдержка при    │Отсутствие видимых дефектов и │</w:t>
      </w:r>
    </w:p>
    <w:p w:rsidR="00250FF1" w:rsidRDefault="00250FF1">
      <w:pPr>
        <w:pStyle w:val="ConsPlusCell"/>
        <w:jc w:val="both"/>
      </w:pPr>
      <w:r>
        <w:t>│   │температуре 37 град. С в     │признаков порчи (вздутие      │</w:t>
      </w:r>
    </w:p>
    <w:p w:rsidR="00250FF1" w:rsidRDefault="00250FF1">
      <w:pPr>
        <w:pStyle w:val="ConsPlusCell"/>
        <w:jc w:val="both"/>
      </w:pPr>
      <w:r>
        <w:t>│   │течение 3 - 5 суток          │упаковки, изменение внешнего  │</w:t>
      </w:r>
    </w:p>
    <w:p w:rsidR="00250FF1" w:rsidRDefault="00250FF1">
      <w:pPr>
        <w:pStyle w:val="ConsPlusCell"/>
        <w:jc w:val="both"/>
      </w:pPr>
      <w:r>
        <w:t>│   │                             │вида и др.)                   │</w:t>
      </w:r>
    </w:p>
    <w:p w:rsidR="00250FF1" w:rsidRDefault="00250FF1">
      <w:pPr>
        <w:pStyle w:val="ConsPlusCell"/>
        <w:jc w:val="both"/>
      </w:pPr>
      <w:r>
        <w:t>├───┼─────────────────────────────┼──────────────────────────────┤</w:t>
      </w:r>
    </w:p>
    <w:p w:rsidR="00250FF1" w:rsidRDefault="00250FF1">
      <w:pPr>
        <w:pStyle w:val="ConsPlusCell"/>
        <w:jc w:val="both"/>
      </w:pPr>
      <w:r>
        <w:t>│   │             0               │Изменение титруемой           │</w:t>
      </w:r>
    </w:p>
    <w:p w:rsidR="00250FF1" w:rsidRDefault="00250FF1">
      <w:pPr>
        <w:pStyle w:val="ConsPlusCell"/>
        <w:jc w:val="both"/>
      </w:pPr>
      <w:r>
        <w:t>│ 2.│Кислотность,  Т &lt;*&gt;          │кислотности не более чем на   │</w:t>
      </w:r>
    </w:p>
    <w:p w:rsidR="00250FF1" w:rsidRDefault="00250FF1">
      <w:pPr>
        <w:pStyle w:val="ConsPlusCell"/>
        <w:jc w:val="both"/>
      </w:pPr>
      <w:r>
        <w:t>│   │                             │  0                           │</w:t>
      </w:r>
    </w:p>
    <w:p w:rsidR="00250FF1" w:rsidRDefault="00250FF1">
      <w:pPr>
        <w:pStyle w:val="ConsPlusCell"/>
        <w:jc w:val="both"/>
      </w:pPr>
      <w:r>
        <w:t>│   │                             │2  Т                          │</w:t>
      </w:r>
    </w:p>
    <w:p w:rsidR="00250FF1" w:rsidRDefault="00250FF1">
      <w:pPr>
        <w:pStyle w:val="ConsPlusCell"/>
        <w:jc w:val="both"/>
      </w:pPr>
      <w:r>
        <w:t>├───┼─────────────────────────────┼──────────────────────────────┤</w:t>
      </w:r>
    </w:p>
    <w:p w:rsidR="00250FF1" w:rsidRDefault="00250FF1">
      <w:pPr>
        <w:pStyle w:val="ConsPlusCell"/>
        <w:jc w:val="both"/>
      </w:pPr>
      <w:r>
        <w:t>│ 3.│Количество мезофильных       │Не более 10 КОЕ/г (см3)       │</w:t>
      </w:r>
    </w:p>
    <w:p w:rsidR="00250FF1" w:rsidRDefault="00250FF1">
      <w:pPr>
        <w:pStyle w:val="ConsPlusCell"/>
        <w:jc w:val="both"/>
      </w:pPr>
      <w:r>
        <w:t>│   │аэробных и факультативно-    │                              │</w:t>
      </w:r>
    </w:p>
    <w:p w:rsidR="00250FF1" w:rsidRDefault="00250FF1">
      <w:pPr>
        <w:pStyle w:val="ConsPlusCell"/>
        <w:jc w:val="both"/>
      </w:pPr>
      <w:r>
        <w:t>│   │анаэробных                   │                              │</w:t>
      </w:r>
    </w:p>
    <w:p w:rsidR="00250FF1" w:rsidRDefault="00250FF1">
      <w:pPr>
        <w:pStyle w:val="ConsPlusCell"/>
        <w:jc w:val="both"/>
      </w:pPr>
      <w:r>
        <w:t>│   │микроорганизмов &lt;*&gt;          │                              │</w:t>
      </w:r>
    </w:p>
    <w:p w:rsidR="00250FF1" w:rsidRDefault="00250FF1">
      <w:pPr>
        <w:pStyle w:val="ConsPlusCell"/>
        <w:jc w:val="both"/>
      </w:pPr>
      <w:r>
        <w:t>├───┼─────────────────────────────┼──────────────────────────────┤</w:t>
      </w:r>
    </w:p>
    <w:p w:rsidR="00250FF1" w:rsidRDefault="00250FF1">
      <w:pPr>
        <w:pStyle w:val="ConsPlusCell"/>
        <w:jc w:val="both"/>
      </w:pPr>
      <w:r>
        <w:t>│ 4.│Микроскопический препарат    │Отсутствие клеток бактерий    │</w:t>
      </w:r>
    </w:p>
    <w:p w:rsidR="00250FF1" w:rsidRDefault="00250FF1">
      <w:pPr>
        <w:pStyle w:val="ConsPlusCell"/>
        <w:jc w:val="both"/>
      </w:pPr>
      <w:r>
        <w:t>├───┼─────────────────────────────┼──────────────────────────────┤</w:t>
      </w:r>
    </w:p>
    <w:p w:rsidR="00250FF1" w:rsidRDefault="00250FF1">
      <w:pPr>
        <w:pStyle w:val="ConsPlusCell"/>
        <w:jc w:val="both"/>
      </w:pPr>
      <w:r>
        <w:t>│ 5.│Органолептические свойства   │Отсутствие изменений вкуса и  │</w:t>
      </w:r>
    </w:p>
    <w:p w:rsidR="00250FF1" w:rsidRDefault="00250FF1">
      <w:pPr>
        <w:pStyle w:val="ConsPlusCell"/>
        <w:jc w:val="both"/>
      </w:pPr>
      <w:r>
        <w:t>│   │                             │консистенции                  │</w:t>
      </w:r>
    </w:p>
    <w:p w:rsidR="00250FF1" w:rsidRDefault="00250FF1">
      <w:pPr>
        <w:pStyle w:val="ConsPlusCell"/>
        <w:jc w:val="both"/>
      </w:pPr>
      <w:r>
        <w:t>└───┴─────────────────────────────┴──────────────────────────────┘</w:t>
      </w:r>
    </w:p>
    <w:p w:rsidR="00250FF1" w:rsidRDefault="00250FF1">
      <w:pPr>
        <w:pStyle w:val="ConsPlusNormal"/>
      </w:pPr>
    </w:p>
    <w:p w:rsidR="00250FF1" w:rsidRDefault="00250FF1">
      <w:pPr>
        <w:pStyle w:val="ConsPlusNormal"/>
        <w:ind w:firstLine="540"/>
        <w:jc w:val="both"/>
      </w:pPr>
      <w:r>
        <w:t>--------------------------------</w:t>
      </w:r>
    </w:p>
    <w:p w:rsidR="00250FF1" w:rsidRDefault="00250FF1">
      <w:pPr>
        <w:pStyle w:val="ConsPlusNormal"/>
        <w:spacing w:before="220"/>
        <w:ind w:firstLine="540"/>
        <w:jc w:val="both"/>
      </w:pPr>
      <w:r>
        <w:t>&lt;*&gt; Определяется при проведении санитарно-эпидемиологической экспертизы, при контроле продуктов детского и диетического питания и при повторных исследованиях.</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9</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r>
        <w:t>9. ОСНОВНЫЕ ТЕРМИНЫ И ОПРЕДЕЛЕНИЯ</w:t>
      </w:r>
    </w:p>
    <w:p w:rsidR="00250FF1" w:rsidRDefault="00250FF1">
      <w:pPr>
        <w:pStyle w:val="ConsPlusNormal"/>
        <w:ind w:firstLine="540"/>
        <w:jc w:val="both"/>
      </w:pPr>
    </w:p>
    <w:p w:rsidR="00250FF1" w:rsidRDefault="00250FF1">
      <w:pPr>
        <w:pStyle w:val="ConsPlusNormal"/>
        <w:ind w:firstLine="540"/>
        <w:jc w:val="both"/>
      </w:pPr>
      <w:r>
        <w:t xml:space="preserve">В целях настоящих Санитарных правил используются следующие основные термины и </w:t>
      </w:r>
      <w:r>
        <w:lastRenderedPageBreak/>
        <w:t>определения:</w:t>
      </w:r>
    </w:p>
    <w:p w:rsidR="00250FF1" w:rsidRDefault="00250FF1">
      <w:pPr>
        <w:pStyle w:val="ConsPlusNormal"/>
        <w:spacing w:before="220"/>
        <w:ind w:firstLine="540"/>
        <w:jc w:val="both"/>
      </w:pPr>
      <w:r>
        <w:t>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250FF1" w:rsidRDefault="00250FF1">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250FF1" w:rsidRDefault="00250FF1">
      <w:pPr>
        <w:pStyle w:val="ConsPlusNormal"/>
        <w:spacing w:before="220"/>
        <w:ind w:firstLine="540"/>
        <w:jc w:val="both"/>
      </w:pPr>
      <w:r>
        <w:t>продукты диетического питания - предназначенные для лечебного и профилактического питания пищевые продукты;</w:t>
      </w:r>
    </w:p>
    <w:p w:rsidR="00250FF1" w:rsidRDefault="00250FF1">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250FF1" w:rsidRDefault="00250FF1">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250FF1" w:rsidRDefault="00250FF1">
      <w:pPr>
        <w:pStyle w:val="ConsPlusNormal"/>
        <w:spacing w:before="220"/>
        <w:ind w:firstLine="540"/>
        <w:jc w:val="both"/>
      </w:pPr>
      <w: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250FF1" w:rsidRDefault="00250FF1">
      <w:pPr>
        <w:pStyle w:val="ConsPlusNormal"/>
        <w:spacing w:before="220"/>
        <w:ind w:firstLine="540"/>
        <w:jc w:val="both"/>
      </w:pPr>
      <w:r>
        <w:t>пробиотические продукты - пищевые продукты, изготовленные с добавлением живых культур пробиотических микроорганизмов и пребиотиков;</w:t>
      </w:r>
    </w:p>
    <w:p w:rsidR="00250FF1" w:rsidRDefault="00250FF1">
      <w:pPr>
        <w:pStyle w:val="ConsPlusNormal"/>
        <w:spacing w:before="22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человека и природных симбиотических ассоциаций, благотворно влияющие на организм человека путем поддержания нормального состава и биологической активности микрофлоры пищеварительного тракта, преимущественно родов: Bifidobacterium, Lactobacillus, Lactococcus, Propionibacterium и др.;</w:t>
      </w:r>
    </w:p>
    <w:p w:rsidR="00250FF1" w:rsidRDefault="00250FF1">
      <w:pPr>
        <w:pStyle w:val="ConsPlusNormal"/>
        <w:spacing w:before="22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способствующие тем самым поддержанию ее нормального состава и биологической активности;</w:t>
      </w:r>
    </w:p>
    <w:p w:rsidR="00250FF1" w:rsidRDefault="00250FF1">
      <w:pPr>
        <w:pStyle w:val="ConsPlusNormal"/>
        <w:spacing w:before="220"/>
        <w:ind w:firstLine="540"/>
        <w:jc w:val="both"/>
      </w:pPr>
      <w:r>
        <w:t>генетически модифицированные источники пищи - используемые человеком в пищу в натуральном или переработанном виде пищевые продукты (компоненты), полученные из генетически модифицированных организмов;</w:t>
      </w:r>
    </w:p>
    <w:p w:rsidR="00250FF1" w:rsidRDefault="00250FF1">
      <w:pPr>
        <w:pStyle w:val="ConsPlusNormal"/>
        <w:spacing w:before="220"/>
        <w:ind w:firstLine="540"/>
        <w:jc w:val="both"/>
      </w:pPr>
      <w:r>
        <w:t>генетически модифицированные организмы - организм или несколько организмов, любые неклеточные, одноклеточные или многоклеточные образования,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в т.ч. гены, их фрагменты, или комбинацию генов;</w:t>
      </w:r>
    </w:p>
    <w:p w:rsidR="00250FF1" w:rsidRDefault="00250FF1">
      <w:pPr>
        <w:pStyle w:val="ConsPlusNormal"/>
        <w:spacing w:before="22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250FF1" w:rsidRDefault="00250FF1">
      <w:pPr>
        <w:pStyle w:val="ConsPlusNormal"/>
        <w:spacing w:before="220"/>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250FF1" w:rsidRDefault="00250FF1">
      <w:pPr>
        <w:pStyle w:val="ConsPlusNormal"/>
        <w:spacing w:before="220"/>
        <w:ind w:firstLine="540"/>
        <w:jc w:val="both"/>
      </w:pPr>
      <w:r>
        <w:lastRenderedPageBreak/>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250FF1" w:rsidRDefault="00250FF1">
      <w:pPr>
        <w:pStyle w:val="ConsPlusNormal"/>
        <w:spacing w:before="220"/>
        <w:ind w:firstLine="540"/>
        <w:jc w:val="both"/>
      </w:pPr>
      <w:r>
        <w:t>удостоверение качества и безопасности пищевых продуктов - документ, в котором изготовитель удостоверяет соответствие качества и безопасности каждой партии пищевых продуктов требованиям нормативных, технических документов;</w:t>
      </w:r>
    </w:p>
    <w:p w:rsidR="00250FF1" w:rsidRDefault="00250FF1">
      <w:pPr>
        <w:pStyle w:val="ConsPlusNormal"/>
        <w:spacing w:before="220"/>
        <w:ind w:firstLine="540"/>
        <w:jc w:val="both"/>
      </w:pPr>
      <w:r>
        <w:t>нормативные документы - государственные стандарты, санитарные и ветеринарные правила и нормы, устанавливающие требования к качеству и безопасности пищевых продуктов, материалов и изделий, контролю за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rsidR="00250FF1" w:rsidRDefault="00250FF1">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250FF1" w:rsidRDefault="00250FF1">
      <w:pPr>
        <w:pStyle w:val="ConsPlusNormal"/>
        <w:spacing w:before="220"/>
        <w:ind w:firstLine="540"/>
        <w:jc w:val="both"/>
      </w:pPr>
      <w:r>
        <w:t>оборот пищевых продуктов - купля-продажа (в том числе экспорт и импорт) и иные способы передачи пищевых продуктов (далее - реализация), их хранение и перевозки;</w:t>
      </w:r>
    </w:p>
    <w:p w:rsidR="00250FF1" w:rsidRDefault="00250FF1">
      <w:pPr>
        <w:pStyle w:val="ConsPlusNormal"/>
        <w:spacing w:before="220"/>
        <w:ind w:firstLine="540"/>
        <w:jc w:val="both"/>
      </w:pPr>
      <w:r>
        <w:t>утилизация пищевых продуктов - использование некачественных и опасных пищевых продуктов в целях, отличных от целей, для которых пищевые продукты предназначены и в которых обычно используются.</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10</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bookmarkStart w:id="128" w:name="P22161"/>
      <w:bookmarkEnd w:id="128"/>
      <w:r>
        <w:t>10. НОРМАТИВНЫЕ И МЕТОДИЧЕСКИЕ ДОКУМЕНТЫ</w:t>
      </w:r>
    </w:p>
    <w:p w:rsidR="00250FF1" w:rsidRDefault="00250FF1">
      <w:pPr>
        <w:pStyle w:val="ConsPlusNormal"/>
        <w:jc w:val="center"/>
      </w:pPr>
      <w:r>
        <w:t>ПО МЕТОДАМ ОПРЕДЕЛЕНИЯ И КОНТРОЛЯ БЕЗОПАСНОСТИ</w:t>
      </w:r>
    </w:p>
    <w:p w:rsidR="00250FF1" w:rsidRDefault="00250FF1">
      <w:pPr>
        <w:pStyle w:val="ConsPlusNormal"/>
        <w:jc w:val="center"/>
      </w:pPr>
      <w:r>
        <w:t>И ПИЩЕВОЙ ЦЕННОСТИ ПРОДУКТОВ</w:t>
      </w:r>
    </w:p>
    <w:p w:rsidR="00250FF1" w:rsidRDefault="00250FF1">
      <w:pPr>
        <w:pStyle w:val="ConsPlusNormal"/>
        <w:ind w:firstLine="540"/>
        <w:jc w:val="both"/>
      </w:pPr>
    </w:p>
    <w:p w:rsidR="00250FF1" w:rsidRDefault="00250FF1">
      <w:pPr>
        <w:pStyle w:val="ConsPlusNormal"/>
        <w:ind w:firstLine="540"/>
        <w:jc w:val="both"/>
      </w:pPr>
      <w:r>
        <w:t>10.1. ГОСТ 30178-96 "Сырье и продукты пищевые. Атомно-абсорбционный метод определения токсичных элементов. Межгосударственный стандарт".</w:t>
      </w:r>
    </w:p>
    <w:p w:rsidR="00250FF1" w:rsidRDefault="00250FF1">
      <w:pPr>
        <w:pStyle w:val="ConsPlusNormal"/>
        <w:spacing w:before="220"/>
        <w:ind w:firstLine="540"/>
        <w:jc w:val="both"/>
      </w:pPr>
      <w:r>
        <w:t>10.2. ГОСТ 8558.1-78 "Продукты мясные. Методы определения нитрита".</w:t>
      </w:r>
    </w:p>
    <w:p w:rsidR="00250FF1" w:rsidRDefault="00250FF1">
      <w:pPr>
        <w:pStyle w:val="ConsPlusNormal"/>
        <w:spacing w:before="220"/>
        <w:ind w:firstLine="540"/>
        <w:jc w:val="both"/>
      </w:pPr>
      <w:r>
        <w:t>10.3. ГОСТ 26927-86 "Сырье и продукты пищевые. Методы определения ртути".</w:t>
      </w:r>
    </w:p>
    <w:p w:rsidR="00250FF1" w:rsidRDefault="00250FF1">
      <w:pPr>
        <w:pStyle w:val="ConsPlusNormal"/>
        <w:spacing w:before="220"/>
        <w:ind w:firstLine="540"/>
        <w:jc w:val="both"/>
      </w:pPr>
      <w:r>
        <w:t>10.4. ГОСТ 26928-86 "Сырье и продукты пищевые. Методы определения железа".</w:t>
      </w:r>
    </w:p>
    <w:p w:rsidR="00250FF1" w:rsidRDefault="00250FF1">
      <w:pPr>
        <w:pStyle w:val="ConsPlusNormal"/>
        <w:spacing w:before="220"/>
        <w:ind w:firstLine="540"/>
        <w:jc w:val="both"/>
      </w:pPr>
      <w:r>
        <w:t>10.5. ГОСТ 26930-86 "Сырье и продукты пищевые. Методы определения мышьяка".</w:t>
      </w:r>
    </w:p>
    <w:p w:rsidR="00250FF1" w:rsidRDefault="00250FF1">
      <w:pPr>
        <w:pStyle w:val="ConsPlusNormal"/>
        <w:spacing w:before="220"/>
        <w:ind w:firstLine="540"/>
        <w:jc w:val="both"/>
      </w:pPr>
      <w:r>
        <w:t>10.6. ГОСТ 26931-86 "Сырье и продукты пищевые. Методы определения меди".</w:t>
      </w:r>
    </w:p>
    <w:p w:rsidR="00250FF1" w:rsidRDefault="00250FF1">
      <w:pPr>
        <w:pStyle w:val="ConsPlusNormal"/>
        <w:spacing w:before="220"/>
        <w:ind w:firstLine="540"/>
        <w:jc w:val="both"/>
      </w:pPr>
      <w:r>
        <w:t>10.7. ГОСТ 26932-86 "Сырье и продукты пищевые. Методы определения свинца".</w:t>
      </w:r>
    </w:p>
    <w:p w:rsidR="00250FF1" w:rsidRDefault="00250FF1">
      <w:pPr>
        <w:pStyle w:val="ConsPlusNormal"/>
        <w:spacing w:before="220"/>
        <w:ind w:firstLine="540"/>
        <w:jc w:val="both"/>
      </w:pPr>
      <w:r>
        <w:lastRenderedPageBreak/>
        <w:t>10.8. ГОСТ 26933-86 "Сырье и продукты пищевые. Методы определения кадмия".</w:t>
      </w:r>
    </w:p>
    <w:p w:rsidR="00250FF1" w:rsidRDefault="00250FF1">
      <w:pPr>
        <w:pStyle w:val="ConsPlusNormal"/>
        <w:spacing w:before="220"/>
        <w:ind w:firstLine="540"/>
        <w:jc w:val="both"/>
      </w:pPr>
      <w:r>
        <w:t>10.9. ГОСТ 26934-86 "Сырье и продукты пищевые. Методы определения цинка".</w:t>
      </w:r>
    </w:p>
    <w:p w:rsidR="00250FF1" w:rsidRDefault="00250FF1">
      <w:pPr>
        <w:pStyle w:val="ConsPlusNormal"/>
        <w:spacing w:before="220"/>
        <w:ind w:firstLine="540"/>
        <w:jc w:val="both"/>
      </w:pPr>
      <w:r>
        <w:t>10.10. ГОСТ 26935-86 "Сырье и продукты пищевые. Методы определения олова".</w:t>
      </w:r>
    </w:p>
    <w:p w:rsidR="00250FF1" w:rsidRDefault="00250FF1">
      <w:pPr>
        <w:pStyle w:val="ConsPlusNormal"/>
        <w:spacing w:before="220"/>
        <w:ind w:firstLine="540"/>
        <w:jc w:val="both"/>
      </w:pPr>
      <w:r>
        <w:t>10.11. МУ 5178-90 "Методические указания по определению ртути в пищевых продуктах".</w:t>
      </w:r>
    </w:p>
    <w:p w:rsidR="00250FF1" w:rsidRDefault="00250FF1">
      <w:pPr>
        <w:pStyle w:val="ConsPlusNormal"/>
        <w:spacing w:before="220"/>
        <w:ind w:firstLine="540"/>
        <w:jc w:val="both"/>
      </w:pPr>
      <w:r>
        <w:t>10.12. МУ 01-19/47-11-92 "Методические указания по атомно-абсорбционным методам определения токсических элементов в пищевых продуктах".</w:t>
      </w:r>
    </w:p>
    <w:p w:rsidR="00250FF1" w:rsidRDefault="00250FF1">
      <w:pPr>
        <w:pStyle w:val="ConsPlusNormal"/>
        <w:spacing w:before="220"/>
        <w:ind w:firstLine="540"/>
        <w:jc w:val="both"/>
      </w:pPr>
      <w:r>
        <w:t>10.13. ГОСТ 28038-89 "Продукты переработки плодов и овощей. Метод определения патулина".</w:t>
      </w:r>
    </w:p>
    <w:p w:rsidR="00250FF1" w:rsidRDefault="00250FF1">
      <w:pPr>
        <w:pStyle w:val="ConsPlusNormal"/>
        <w:spacing w:before="220"/>
        <w:ind w:firstLine="540"/>
        <w:jc w:val="both"/>
      </w:pPr>
      <w:r>
        <w:t>10.14. МУ 4082-86 "Методические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p w:rsidR="00250FF1" w:rsidRDefault="00250FF1">
      <w:pPr>
        <w:pStyle w:val="ConsPlusNormal"/>
        <w:spacing w:before="220"/>
        <w:ind w:firstLine="540"/>
        <w:jc w:val="both"/>
      </w:pPr>
      <w:r>
        <w:t>10.15. МУ 5177-90 "Методические указания по идентификации и определению содержания дезоксиниваленола (вомитоксина) и зеараленона в зерне и зернопродуктах".</w:t>
      </w:r>
    </w:p>
    <w:p w:rsidR="00250FF1" w:rsidRDefault="00250FF1">
      <w:pPr>
        <w:pStyle w:val="ConsPlusNormal"/>
        <w:spacing w:before="220"/>
        <w:ind w:firstLine="540"/>
        <w:jc w:val="both"/>
      </w:pPr>
      <w:r>
        <w:t>10.16. ГОСТ Р 51116-97 "Комбикорма, зерно, продукты его переработки. Методы определения содержания дезоксиниваленола (вомитоксина)".</w:t>
      </w:r>
    </w:p>
    <w:p w:rsidR="00250FF1" w:rsidRDefault="00250FF1">
      <w:pPr>
        <w:pStyle w:val="ConsPlusNormal"/>
        <w:spacing w:before="220"/>
        <w:ind w:firstLine="540"/>
        <w:jc w:val="both"/>
      </w:pPr>
      <w:r>
        <w:t>10.17. МУ 3184-84 "Методические указания по обнаружению, идентификации и определению содержания Т-2 токсина в пищевых продуктах и продовольственном сырье".</w:t>
      </w:r>
    </w:p>
    <w:p w:rsidR="00250FF1" w:rsidRDefault="00250FF1">
      <w:pPr>
        <w:pStyle w:val="ConsPlusNormal"/>
        <w:spacing w:before="220"/>
        <w:ind w:firstLine="540"/>
        <w:jc w:val="both"/>
      </w:pPr>
      <w:r>
        <w:t xml:space="preserve">10.18. </w:t>
      </w:r>
      <w:hyperlink r:id="rId756" w:history="1">
        <w:r>
          <w:rPr>
            <w:color w:val="0000FF"/>
          </w:rPr>
          <w:t>МУК 4.4.1.011-93</w:t>
        </w:r>
      </w:hyperlink>
      <w:r>
        <w:t xml:space="preserve"> "Определение летучих N-нитрозоаминов в продовольственном сырье и пищевых продуктах".</w:t>
      </w:r>
    </w:p>
    <w:p w:rsidR="00250FF1" w:rsidRDefault="00250FF1">
      <w:pPr>
        <w:pStyle w:val="ConsPlusNormal"/>
        <w:spacing w:before="220"/>
        <w:ind w:firstLine="540"/>
        <w:jc w:val="both"/>
      </w:pPr>
      <w:r>
        <w:t>10.19. СанПиН 42-123-4083-86 "Временные гигиенические нормативы и метод определения содержания гистамина в рыбопродуктах".</w:t>
      </w:r>
    </w:p>
    <w:p w:rsidR="00250FF1" w:rsidRDefault="00250FF1">
      <w:pPr>
        <w:pStyle w:val="ConsPlusNormal"/>
        <w:spacing w:before="220"/>
        <w:ind w:firstLine="540"/>
        <w:jc w:val="both"/>
      </w:pPr>
      <w:r>
        <w:t>10.20. МУ 5048-89 "Определение нитратов и нитритов в продукции растениеводства".</w:t>
      </w:r>
    </w:p>
    <w:p w:rsidR="00250FF1" w:rsidRDefault="00250FF1">
      <w:pPr>
        <w:pStyle w:val="ConsPlusNormal"/>
        <w:spacing w:before="220"/>
        <w:ind w:firstLine="540"/>
        <w:jc w:val="both"/>
      </w:pPr>
      <w:r>
        <w:t xml:space="preserve">10.21. </w:t>
      </w:r>
      <w:hyperlink r:id="rId757" w:history="1">
        <w:r>
          <w:rPr>
            <w:color w:val="0000FF"/>
          </w:rPr>
          <w:t>ГОСТ 29270-95</w:t>
        </w:r>
      </w:hyperlink>
      <w:r>
        <w:t xml:space="preserve"> "Продукты переработки плодов и овощей. Метод определения нитратов".</w:t>
      </w:r>
    </w:p>
    <w:p w:rsidR="00250FF1" w:rsidRDefault="00250FF1">
      <w:pPr>
        <w:pStyle w:val="ConsPlusNormal"/>
        <w:spacing w:before="220"/>
        <w:ind w:firstLine="540"/>
        <w:jc w:val="both"/>
      </w:pPr>
      <w:r>
        <w:t>10.22. МУ 4721-88 "Методические указания по выделению, идентификации и количественному определению насыщенных и моно-, би-, три-, ряда полициклических ароматических углеводородов в пищевых продуктах".</w:t>
      </w:r>
    </w:p>
    <w:p w:rsidR="00250FF1" w:rsidRDefault="00250FF1">
      <w:pPr>
        <w:pStyle w:val="ConsPlusNormal"/>
        <w:spacing w:before="220"/>
        <w:ind w:firstLine="540"/>
        <w:jc w:val="both"/>
      </w:pPr>
      <w:r>
        <w:t>10.23. ГОСТ Р 51650 "Сырье и продукты пищевые. Методы определения массовой доли бенз(а)пирена".</w:t>
      </w:r>
    </w:p>
    <w:p w:rsidR="00250FF1" w:rsidRDefault="00250FF1">
      <w:pPr>
        <w:pStyle w:val="ConsPlusNormal"/>
        <w:spacing w:before="220"/>
        <w:ind w:firstLine="540"/>
        <w:jc w:val="both"/>
      </w:pPr>
      <w:r>
        <w:t>10.24. Методические указания по определению канцерогенного углеводорода бенз(а)пирена в некоторых продуктах питания и упаковочных материалах (N 1426-76 МЗ СССР).</w:t>
      </w:r>
    </w:p>
    <w:p w:rsidR="00250FF1" w:rsidRDefault="00250FF1">
      <w:pPr>
        <w:pStyle w:val="ConsPlusNormal"/>
        <w:spacing w:before="220"/>
        <w:ind w:firstLine="540"/>
        <w:jc w:val="both"/>
      </w:pPr>
      <w:r>
        <w:t>10.25. МУК 4.1-1023-01 Изомерспецифическое определение полихлорированных бифенилов (ПХБ) в пищевых продуктах. Минздрав России, Москва, 2001.</w:t>
      </w:r>
    </w:p>
    <w:p w:rsidR="00250FF1" w:rsidRDefault="00250FF1">
      <w:pPr>
        <w:pStyle w:val="ConsPlusNormal"/>
        <w:spacing w:before="220"/>
        <w:ind w:firstLine="540"/>
        <w:jc w:val="both"/>
      </w:pPr>
      <w:r>
        <w:t>10.26. ГОСТ Р 30059-93 "Напитки безалкогольные. Методы определения аспартама, сахарина, кофеина и бензоата натрия".</w:t>
      </w:r>
    </w:p>
    <w:p w:rsidR="00250FF1" w:rsidRDefault="00250FF1">
      <w:pPr>
        <w:pStyle w:val="ConsPlusNormal"/>
        <w:spacing w:before="220"/>
        <w:ind w:firstLine="540"/>
        <w:jc w:val="both"/>
      </w:pPr>
      <w:r>
        <w:t>10.27. ГОСТ 26181-84 "Продукты переработки плодов и овощей. Методы определения сорбиновой кислоты".</w:t>
      </w:r>
    </w:p>
    <w:p w:rsidR="00250FF1" w:rsidRDefault="00250FF1">
      <w:pPr>
        <w:pStyle w:val="ConsPlusNormal"/>
        <w:spacing w:before="220"/>
        <w:ind w:firstLine="540"/>
        <w:jc w:val="both"/>
      </w:pPr>
      <w:r>
        <w:lastRenderedPageBreak/>
        <w:t>10.28. ГОСТ Р 50476-93 "Продукты переработки плодов и овощей. Метод определения содержания сорбиновой и бензойной кислот при их совместном присутствии".</w:t>
      </w:r>
    </w:p>
    <w:p w:rsidR="00250FF1" w:rsidRDefault="00250FF1">
      <w:pPr>
        <w:pStyle w:val="ConsPlusNormal"/>
        <w:spacing w:before="220"/>
        <w:ind w:firstLine="540"/>
        <w:jc w:val="both"/>
      </w:pPr>
      <w:r>
        <w:t>10.29. ГОСТ 8756.1-89 "Продукты переработки плодов и овощей. Метод определения бензойной кислоты".</w:t>
      </w:r>
    </w:p>
    <w:p w:rsidR="00250FF1" w:rsidRDefault="00250FF1">
      <w:pPr>
        <w:pStyle w:val="ConsPlusNormal"/>
        <w:spacing w:before="220"/>
        <w:ind w:firstLine="540"/>
        <w:jc w:val="both"/>
      </w:pPr>
      <w:r>
        <w:t>10.30. ГОСТ Р 51182-98 "Кофепродукты. Методика выполнения измерений массовой доли кофеина".</w:t>
      </w:r>
    </w:p>
    <w:p w:rsidR="00250FF1" w:rsidRDefault="00250FF1">
      <w:pPr>
        <w:pStyle w:val="ConsPlusNormal"/>
        <w:spacing w:before="220"/>
        <w:ind w:firstLine="540"/>
        <w:jc w:val="both"/>
      </w:pPr>
      <w:r>
        <w:t>10.31. ГОСТ 14351-73 "Вина и коньячные спирты. Метод определения содержания свободной и общей сернистой кислоты".</w:t>
      </w:r>
    </w:p>
    <w:p w:rsidR="00250FF1" w:rsidRDefault="00250FF1">
      <w:pPr>
        <w:pStyle w:val="ConsPlusNormal"/>
        <w:spacing w:before="220"/>
        <w:ind w:firstLine="540"/>
        <w:jc w:val="both"/>
      </w:pPr>
      <w:r>
        <w:t>10.32. ГОСТ 26811-86 "Изделия кондитерские. Метод определения массовой доли общей сернистой кислоты".</w:t>
      </w:r>
    </w:p>
    <w:p w:rsidR="00250FF1" w:rsidRDefault="00250FF1">
      <w:pPr>
        <w:pStyle w:val="ConsPlusNormal"/>
        <w:spacing w:before="220"/>
        <w:ind w:firstLine="540"/>
        <w:jc w:val="both"/>
      </w:pPr>
      <w:r>
        <w:t>10.33. "Методические указания по определению антиоксидантов в жевательной резинке" (N 01-19/60-11 от 04.04.93).</w:t>
      </w:r>
    </w:p>
    <w:p w:rsidR="00250FF1" w:rsidRDefault="00250FF1">
      <w:pPr>
        <w:pStyle w:val="ConsPlusNormal"/>
        <w:spacing w:before="220"/>
        <w:ind w:firstLine="540"/>
        <w:jc w:val="both"/>
      </w:pPr>
      <w:r>
        <w:t>10.34. ГОСТ Р 51240-98 "Соки фруктовые и овощные. Метод определения Д-глюкозы и Д-фруктозы".</w:t>
      </w:r>
    </w:p>
    <w:p w:rsidR="00250FF1" w:rsidRDefault="00250FF1">
      <w:pPr>
        <w:pStyle w:val="ConsPlusNormal"/>
        <w:spacing w:before="220"/>
        <w:ind w:firstLine="540"/>
        <w:jc w:val="both"/>
      </w:pPr>
      <w:r>
        <w:t>10.35. ГОСТ 30089-93 "Масла растительные. Метод определения эруковой кислоты".</w:t>
      </w:r>
    </w:p>
    <w:p w:rsidR="00250FF1" w:rsidRDefault="00250FF1">
      <w:pPr>
        <w:pStyle w:val="ConsPlusNormal"/>
        <w:spacing w:before="220"/>
        <w:ind w:firstLine="540"/>
        <w:jc w:val="both"/>
      </w:pPr>
      <w:r>
        <w:t>10.36. ГОСТ 30627.1-98 "Продукты молочные для детского питания. Метод измерения массовой доли витамина A (ретинола)".</w:t>
      </w:r>
    </w:p>
    <w:p w:rsidR="00250FF1" w:rsidRDefault="00250FF1">
      <w:pPr>
        <w:pStyle w:val="ConsPlusNormal"/>
        <w:spacing w:before="220"/>
        <w:ind w:firstLine="540"/>
        <w:jc w:val="both"/>
      </w:pPr>
      <w:r>
        <w:t>10.37. ГОСТ 30627.2-98 "Продукты молочные для детского питания. Методы измерений массовой доли витамина C (аскорбиновой кислоты)".</w:t>
      </w:r>
    </w:p>
    <w:p w:rsidR="00250FF1" w:rsidRDefault="00250FF1">
      <w:pPr>
        <w:pStyle w:val="ConsPlusNormal"/>
        <w:spacing w:before="220"/>
        <w:ind w:firstLine="540"/>
        <w:jc w:val="both"/>
      </w:pPr>
      <w:r>
        <w:t>10.38. ГОСТ 30627.3-98 "Продукты молочные для детского питания. Методы измерений массовой доли витамина E (токоферола)".</w:t>
      </w:r>
    </w:p>
    <w:p w:rsidR="00250FF1" w:rsidRDefault="00250FF1">
      <w:pPr>
        <w:pStyle w:val="ConsPlusNormal"/>
        <w:spacing w:before="220"/>
        <w:ind w:firstLine="540"/>
        <w:jc w:val="both"/>
      </w:pPr>
      <w:r>
        <w:t>10.39. ГОСТ 30627.4-98 "Продукты молочные для детского питания. Методы измерений массовой доли витамина PP (ниацина)".</w:t>
      </w:r>
    </w:p>
    <w:p w:rsidR="00250FF1" w:rsidRDefault="00250FF1">
      <w:pPr>
        <w:pStyle w:val="ConsPlusNormal"/>
        <w:spacing w:before="220"/>
        <w:ind w:firstLine="540"/>
        <w:jc w:val="both"/>
      </w:pPr>
      <w:r>
        <w:t>10.40. ГОСТ 30627.5-98 "Продукты молочные для детского питания. Методы измерений массовой доли витамина B1 (тиамина)".</w:t>
      </w:r>
    </w:p>
    <w:p w:rsidR="00250FF1" w:rsidRDefault="00250FF1">
      <w:pPr>
        <w:pStyle w:val="ConsPlusNormal"/>
        <w:spacing w:before="220"/>
        <w:ind w:firstLine="540"/>
        <w:jc w:val="both"/>
      </w:pPr>
      <w:r>
        <w:t>10.41. ГОСТ 30627.6-98 "Продукты молочные для детского питания. Методы измерений массовой доли витамина B2 (рибофлавина)".</w:t>
      </w:r>
    </w:p>
    <w:p w:rsidR="00250FF1" w:rsidRDefault="00250FF1">
      <w:pPr>
        <w:pStyle w:val="ConsPlusNormal"/>
        <w:spacing w:before="220"/>
        <w:ind w:firstLine="540"/>
        <w:jc w:val="both"/>
      </w:pPr>
      <w:r>
        <w:t>10.42. МР 01-19/137-17-95 "Методические рекомендации по инверсионно-вольтамперометрическому определению токсичных элементов, витаминов в продуктах питания, продовольственном сырье, косметических изделиях и детских игрушках".</w:t>
      </w:r>
    </w:p>
    <w:p w:rsidR="00250FF1" w:rsidRDefault="00250FF1">
      <w:pPr>
        <w:pStyle w:val="ConsPlusNormal"/>
        <w:spacing w:before="220"/>
        <w:ind w:firstLine="540"/>
        <w:jc w:val="both"/>
      </w:pPr>
      <w:r>
        <w:t>10.43. ГОСТ 30418-96 "Масла растительные. Метод определения жирнокислотного состава".</w:t>
      </w:r>
    </w:p>
    <w:p w:rsidR="00250FF1" w:rsidRDefault="00250FF1">
      <w:pPr>
        <w:pStyle w:val="ConsPlusNormal"/>
        <w:spacing w:before="220"/>
        <w:ind w:firstLine="540"/>
        <w:jc w:val="both"/>
      </w:pPr>
      <w:r>
        <w:t>10.44. ГОСТ 51698-2000 "Водка и спирт этиловый. Газохроматографический метод определения содержания токсичных микропримесей".</w:t>
      </w:r>
    </w:p>
    <w:p w:rsidR="00250FF1" w:rsidRDefault="00250FF1">
      <w:pPr>
        <w:pStyle w:val="ConsPlusNormal"/>
        <w:spacing w:before="220"/>
        <w:ind w:firstLine="540"/>
        <w:jc w:val="both"/>
      </w:pPr>
      <w:r>
        <w:t>10.45. "Методические рекомендации по обнаружению, идентификации и определению остаточных количеств левомицетина в продуктах животного происхождения". Минск - Москва, 1991.</w:t>
      </w:r>
    </w:p>
    <w:p w:rsidR="00250FF1" w:rsidRDefault="00250FF1">
      <w:pPr>
        <w:pStyle w:val="ConsPlusNormal"/>
        <w:spacing w:before="220"/>
        <w:ind w:firstLine="540"/>
        <w:jc w:val="both"/>
      </w:pPr>
      <w:r>
        <w:t xml:space="preserve">10.46. </w:t>
      </w:r>
      <w:hyperlink r:id="rId758" w:history="1">
        <w:r>
          <w:rPr>
            <w:color w:val="0000FF"/>
          </w:rPr>
          <w:t>МУК 4.2.026-95</w:t>
        </w:r>
      </w:hyperlink>
      <w:r>
        <w:t xml:space="preserve"> "Экспресс-метод определения антибиотиков в пищевых продуктах".</w:t>
      </w:r>
    </w:p>
    <w:p w:rsidR="00250FF1" w:rsidRDefault="00250FF1">
      <w:pPr>
        <w:pStyle w:val="ConsPlusNormal"/>
        <w:spacing w:before="220"/>
        <w:ind w:firstLine="540"/>
        <w:jc w:val="both"/>
      </w:pPr>
      <w:r>
        <w:t xml:space="preserve">10.47. </w:t>
      </w:r>
      <w:hyperlink r:id="rId759" w:history="1">
        <w:r>
          <w:rPr>
            <w:color w:val="0000FF"/>
          </w:rPr>
          <w:t>МУ 3049-84</w:t>
        </w:r>
      </w:hyperlink>
      <w:r>
        <w:t xml:space="preserve"> "Методические указания по определению остаточных количеств </w:t>
      </w:r>
      <w:r>
        <w:lastRenderedPageBreak/>
        <w:t>антибиотиков в продуктах животноводства".</w:t>
      </w:r>
    </w:p>
    <w:p w:rsidR="00250FF1" w:rsidRDefault="00250FF1">
      <w:pPr>
        <w:pStyle w:val="ConsPlusNormal"/>
        <w:spacing w:before="220"/>
        <w:ind w:firstLine="540"/>
        <w:jc w:val="both"/>
      </w:pPr>
      <w:r>
        <w:t>10.48. ГОСТ 23454-79 "Молоко. Методы определения ингибирующих веществ".</w:t>
      </w:r>
    </w:p>
    <w:p w:rsidR="00250FF1" w:rsidRDefault="00250FF1">
      <w:pPr>
        <w:pStyle w:val="ConsPlusNormal"/>
        <w:spacing w:before="220"/>
        <w:ind w:firstLine="540"/>
        <w:jc w:val="both"/>
      </w:pPr>
      <w:r>
        <w:t>10.49. ГН 1.1546-96 "Гигиенические нормативы содержания пестицидов в объектах окружающей среды".</w:t>
      </w:r>
    </w:p>
    <w:p w:rsidR="00250FF1" w:rsidRDefault="00250FF1">
      <w:pPr>
        <w:pStyle w:val="ConsPlusNormal"/>
        <w:spacing w:before="220"/>
        <w:ind w:firstLine="540"/>
        <w:jc w:val="both"/>
      </w:pPr>
      <w:r>
        <w:t>10.50. МУ 5778-91 "Стронций-90. Определение в пищевых продуктах" М., 1991. Свидетельство МА МВИ ИБФ N 14/1-89.</w:t>
      </w:r>
    </w:p>
    <w:p w:rsidR="00250FF1" w:rsidRDefault="00250FF1">
      <w:pPr>
        <w:pStyle w:val="ConsPlusNormal"/>
        <w:spacing w:before="220"/>
        <w:ind w:firstLine="540"/>
        <w:jc w:val="both"/>
      </w:pPr>
      <w:r>
        <w:t>10.51. МУ 5779-91 "Цезий-137". Определение в пищевых продуктах. М., 1991. Свидетельство МА МВИ ИБФ N 15/1-89.</w:t>
      </w:r>
    </w:p>
    <w:p w:rsidR="00250FF1" w:rsidRDefault="00250FF1">
      <w:pPr>
        <w:pStyle w:val="ConsPlusNormal"/>
        <w:spacing w:before="220"/>
        <w:ind w:firstLine="540"/>
        <w:jc w:val="both"/>
      </w:pPr>
      <w:r>
        <w:t>10.52. МУК 2.6.2717-98 "Радиационный контроль. Sr90 и Cs137. Пищевые продукты. Отбор проб, анализ и гигиеническая оценка. Методические указания".</w:t>
      </w:r>
    </w:p>
    <w:p w:rsidR="00250FF1" w:rsidRDefault="00250FF1">
      <w:pPr>
        <w:pStyle w:val="ConsPlusNormal"/>
        <w:spacing w:before="220"/>
        <w:ind w:firstLine="540"/>
        <w:jc w:val="both"/>
      </w:pPr>
      <w:r>
        <w:t>10.53. "Методика измерения. Цезий-134, цезий-137, калий-40. Определение в пробах сельскохозяйственной продукции и растительности с применением сцинтилляционного гамма-спектрометра". М., 1991. Свидетельство МА МВИ ИБФ N 37/17-91.</w:t>
      </w:r>
    </w:p>
    <w:p w:rsidR="00250FF1" w:rsidRDefault="00250FF1">
      <w:pPr>
        <w:pStyle w:val="ConsPlusNormal"/>
        <w:spacing w:before="220"/>
        <w:ind w:firstLine="540"/>
        <w:jc w:val="both"/>
      </w:pPr>
      <w:r>
        <w:t>10.54. "Методические рекомендации. Удельная активность стронция-90. Бета-спектрометрические измерения в объектах окружающей среды, пищевых продуктах и биопробах". Утв. нач. Центра метрологии ионизирующих излучений НПО "ВНИИФТРИ" В.П. Ярына 23.06.93.</w:t>
      </w:r>
    </w:p>
    <w:p w:rsidR="00250FF1" w:rsidRDefault="00250FF1">
      <w:pPr>
        <w:pStyle w:val="ConsPlusNormal"/>
        <w:spacing w:before="220"/>
        <w:ind w:firstLine="540"/>
        <w:jc w:val="both"/>
      </w:pPr>
      <w:r>
        <w:t>10.55. СанПиН 3.2.569-96 "Профилактика паразитарных болезней на территории Российской Федерации".</w:t>
      </w:r>
    </w:p>
    <w:p w:rsidR="00250FF1" w:rsidRDefault="00250FF1">
      <w:pPr>
        <w:pStyle w:val="ConsPlusNormal"/>
        <w:spacing w:before="220"/>
        <w:ind w:firstLine="540"/>
        <w:jc w:val="both"/>
      </w:pPr>
      <w:r>
        <w:t xml:space="preserve">10.56. </w:t>
      </w:r>
      <w:hyperlink r:id="rId760" w:history="1">
        <w:r>
          <w:rPr>
            <w:color w:val="0000FF"/>
          </w:rPr>
          <w:t>МУК 4.2.964-00</w:t>
        </w:r>
      </w:hyperlink>
      <w:r>
        <w:t xml:space="preserve"> "Санитарно-паразитологические исследования воды хозяйственного и питьевого использования".</w:t>
      </w:r>
    </w:p>
    <w:p w:rsidR="00250FF1" w:rsidRDefault="00250FF1">
      <w:pPr>
        <w:pStyle w:val="ConsPlusNormal"/>
        <w:spacing w:before="220"/>
        <w:ind w:firstLine="540"/>
        <w:jc w:val="both"/>
      </w:pPr>
      <w:r>
        <w:t>10.57. Профилактика и борьба с заразными болезнями, общими для человека и животных. Сборник санитарных и ветеринарных правил. М., 1996.</w:t>
      </w:r>
    </w:p>
    <w:p w:rsidR="00250FF1" w:rsidRDefault="00250FF1">
      <w:pPr>
        <w:pStyle w:val="ConsPlusNormal"/>
        <w:spacing w:before="220"/>
        <w:ind w:firstLine="540"/>
        <w:jc w:val="both"/>
      </w:pPr>
      <w:r>
        <w:t>10.58. "Методика лабораторной диагностики трихинеллеза". Утверждена Главным управлением ветеринарии Госагропрома СССР. (Ветеринарное законодательство. М., 1988. Т. 4. С. 250 - 251).</w:t>
      </w:r>
    </w:p>
    <w:p w:rsidR="00250FF1" w:rsidRDefault="00250FF1">
      <w:pPr>
        <w:pStyle w:val="ConsPlusNormal"/>
        <w:spacing w:before="220"/>
        <w:ind w:firstLine="540"/>
        <w:jc w:val="both"/>
      </w:pPr>
      <w:r>
        <w:t xml:space="preserve">10.59. </w:t>
      </w:r>
      <w:hyperlink r:id="rId761" w:history="1">
        <w:r>
          <w:rPr>
            <w:color w:val="0000FF"/>
          </w:rPr>
          <w:t>МУК 3.2.988-00</w:t>
        </w:r>
      </w:hyperlink>
      <w:r>
        <w:t xml:space="preserve"> "Методы санитарно-паразитологической экспертизы рыбы, моллюсков, ракообразных, земноводных пресмыкающихся и продуктов их переработки".</w:t>
      </w:r>
    </w:p>
    <w:p w:rsidR="00250FF1" w:rsidRDefault="00250FF1">
      <w:pPr>
        <w:pStyle w:val="ConsPlusNormal"/>
        <w:spacing w:before="220"/>
        <w:ind w:firstLine="540"/>
        <w:jc w:val="both"/>
      </w:pPr>
      <w:r>
        <w:t>10.60. "Инструкция по санитарно-паразитологической оценке морской рыбы и рыбной продукции (рыба-сырец, охлажденная и мороженая морская рыба, предназначенная для реализации в торговой сети и на предприятиях общественного питания)". Согласована с Минздравом СССР 22.12.89.</w:t>
      </w:r>
    </w:p>
    <w:p w:rsidR="00250FF1" w:rsidRDefault="00250FF1">
      <w:pPr>
        <w:pStyle w:val="ConsPlusNormal"/>
        <w:spacing w:before="220"/>
        <w:ind w:firstLine="540"/>
        <w:jc w:val="both"/>
      </w:pPr>
      <w:r>
        <w:t xml:space="preserve">10.61. </w:t>
      </w:r>
      <w:hyperlink r:id="rId762" w:history="1">
        <w:r>
          <w:rPr>
            <w:color w:val="0000FF"/>
          </w:rPr>
          <w:t>МУК 4.2.796-99</w:t>
        </w:r>
      </w:hyperlink>
      <w:r>
        <w:t xml:space="preserve"> Методы санитарно-паразитологических исследований.</w:t>
      </w:r>
    </w:p>
    <w:p w:rsidR="00250FF1" w:rsidRDefault="00250FF1">
      <w:pPr>
        <w:pStyle w:val="ConsPlusNormal"/>
        <w:spacing w:before="220"/>
        <w:ind w:firstLine="540"/>
        <w:jc w:val="both"/>
      </w:pPr>
      <w:r>
        <w:t>10.62. Санитарные правила по применению пищевых добавок (Минздрав СССР, N 1923-78. М., 1979) с дополнениями.</w:t>
      </w:r>
    </w:p>
    <w:p w:rsidR="00250FF1" w:rsidRDefault="00250FF1">
      <w:pPr>
        <w:pStyle w:val="ConsPlusNormal"/>
        <w:spacing w:before="220"/>
        <w:ind w:firstLine="540"/>
        <w:jc w:val="both"/>
      </w:pPr>
      <w:r>
        <w:t xml:space="preserve">10.63. </w:t>
      </w:r>
      <w:hyperlink r:id="rId763"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w:t>
      </w:r>
    </w:p>
    <w:p w:rsidR="00250FF1" w:rsidRDefault="00250FF1">
      <w:pPr>
        <w:pStyle w:val="ConsPlusNormal"/>
        <w:spacing w:before="220"/>
        <w:ind w:firstLine="540"/>
        <w:jc w:val="both"/>
      </w:pPr>
      <w:r>
        <w:t>10.64. ГОСТ 7698-93 "Крахмал. Правила приемки и методы анализа".</w:t>
      </w:r>
    </w:p>
    <w:p w:rsidR="00250FF1" w:rsidRDefault="00250FF1">
      <w:pPr>
        <w:pStyle w:val="ConsPlusNormal"/>
        <w:spacing w:before="220"/>
        <w:ind w:firstLine="540"/>
        <w:jc w:val="both"/>
      </w:pPr>
      <w:r>
        <w:t xml:space="preserve">10.65. </w:t>
      </w:r>
      <w:hyperlink r:id="rId764" w:history="1">
        <w:r>
          <w:rPr>
            <w:color w:val="0000FF"/>
          </w:rPr>
          <w:t>ГОСТ Р 51144-98</w:t>
        </w:r>
      </w:hyperlink>
      <w:r>
        <w:t xml:space="preserve"> "Продукты винодельческой промышленности. Правила приемки и </w:t>
      </w:r>
      <w:r>
        <w:lastRenderedPageBreak/>
        <w:t>методы отбора проб".</w:t>
      </w:r>
    </w:p>
    <w:p w:rsidR="00250FF1" w:rsidRDefault="00250FF1">
      <w:pPr>
        <w:pStyle w:val="ConsPlusNormal"/>
        <w:spacing w:before="220"/>
        <w:ind w:firstLine="540"/>
        <w:jc w:val="both"/>
      </w:pPr>
      <w:r>
        <w:t xml:space="preserve">10.66. </w:t>
      </w:r>
      <w:hyperlink r:id="rId765" w:history="1">
        <w:r>
          <w:rPr>
            <w:color w:val="0000FF"/>
          </w:rPr>
          <w:t>ГОСТ Р 51135-98</w:t>
        </w:r>
      </w:hyperlink>
      <w:r>
        <w:t xml:space="preserve"> "Изделия ликероводочные. Правила приемки и методы анализа".</w:t>
      </w:r>
    </w:p>
    <w:p w:rsidR="00250FF1" w:rsidRDefault="00250FF1">
      <w:pPr>
        <w:pStyle w:val="ConsPlusNormal"/>
        <w:spacing w:before="220"/>
        <w:ind w:firstLine="540"/>
        <w:jc w:val="both"/>
      </w:pPr>
      <w:r>
        <w:t>10.67. ГОСТ Р 300004.2-93 "Майонезы. Правила приемки и методы испытаний".</w:t>
      </w:r>
    </w:p>
    <w:p w:rsidR="00250FF1" w:rsidRDefault="00250FF1">
      <w:pPr>
        <w:pStyle w:val="ConsPlusNormal"/>
        <w:spacing w:before="220"/>
        <w:ind w:firstLine="540"/>
        <w:jc w:val="both"/>
      </w:pPr>
      <w:r>
        <w:t>10.68.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rsidR="00250FF1" w:rsidRDefault="00250FF1">
      <w:pPr>
        <w:pStyle w:val="ConsPlusNormal"/>
        <w:spacing w:before="220"/>
        <w:ind w:firstLine="540"/>
        <w:jc w:val="both"/>
      </w:pPr>
      <w:r>
        <w:t>10.69. "</w:t>
      </w:r>
      <w:hyperlink r:id="rId766" w:history="1">
        <w:r>
          <w:rPr>
            <w:color w:val="0000FF"/>
          </w:rPr>
          <w:t>Инструкция</w:t>
        </w:r>
      </w:hyperlink>
      <w:r>
        <w:t xml:space="preserve"> по порядку и периодичности контроля за содержанием микробиологических и химических загрязнителей в молоке и молочных продуктах на предприятиях молочной промышленности" (М., 1996).</w:t>
      </w:r>
    </w:p>
    <w:p w:rsidR="00250FF1" w:rsidRDefault="00250FF1">
      <w:pPr>
        <w:pStyle w:val="ConsPlusNormal"/>
        <w:spacing w:before="220"/>
        <w:ind w:firstLine="540"/>
        <w:jc w:val="both"/>
      </w:pPr>
      <w:r>
        <w:t>10.70. "</w:t>
      </w:r>
      <w:hyperlink r:id="rId767" w:history="1">
        <w:r>
          <w:rPr>
            <w:color w:val="0000FF"/>
          </w:rPr>
          <w:t>Инструкция</w:t>
        </w:r>
      </w:hyperlink>
      <w:r>
        <w:t xml:space="preserve"> по порядку и периодичности контроля за содержанием микробиологических и химических загрязнителей в мясе, птице, яйцах и продуктах их переработки" (М., 2000).</w:t>
      </w:r>
    </w:p>
    <w:p w:rsidR="00250FF1" w:rsidRDefault="00250FF1">
      <w:pPr>
        <w:pStyle w:val="ConsPlusNormal"/>
        <w:spacing w:before="220"/>
        <w:ind w:firstLine="540"/>
        <w:jc w:val="both"/>
      </w:pPr>
      <w:r>
        <w:t>10.71. 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p w:rsidR="00250FF1" w:rsidRDefault="00250FF1">
      <w:pPr>
        <w:pStyle w:val="ConsPlusNormal"/>
        <w:spacing w:before="220"/>
        <w:ind w:firstLine="540"/>
        <w:jc w:val="both"/>
      </w:pPr>
      <w:r>
        <w:t xml:space="preserve">10.72. </w:t>
      </w:r>
      <w:hyperlink r:id="rId768" w:history="1">
        <w:r>
          <w:rPr>
            <w:color w:val="0000FF"/>
          </w:rPr>
          <w:t>МУК 4.1.985-00</w:t>
        </w:r>
      </w:hyperlink>
      <w:r>
        <w:t xml:space="preserve"> "Определение содержания токсичных элементов в пищевых продуктах и продовольственном сырье. Методика автоклавной пробоподготовки".</w:t>
      </w:r>
    </w:p>
    <w:p w:rsidR="00250FF1" w:rsidRDefault="00250FF1">
      <w:pPr>
        <w:pStyle w:val="ConsPlusNormal"/>
        <w:spacing w:before="220"/>
        <w:ind w:firstLine="540"/>
        <w:jc w:val="both"/>
      </w:pPr>
      <w:r>
        <w:t xml:space="preserve">10.73. </w:t>
      </w:r>
      <w:hyperlink r:id="rId769" w:history="1">
        <w:r>
          <w:rPr>
            <w:color w:val="0000FF"/>
          </w:rPr>
          <w:t>МУК 4.1.986-00</w:t>
        </w:r>
      </w:hyperlink>
      <w:r>
        <w:t xml:space="preserve">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p w:rsidR="00250FF1" w:rsidRDefault="00250FF1">
      <w:pPr>
        <w:pStyle w:val="ConsPlusNormal"/>
        <w:spacing w:before="220"/>
        <w:ind w:firstLine="540"/>
        <w:jc w:val="both"/>
      </w:pPr>
      <w:r>
        <w:t xml:space="preserve">10.74. </w:t>
      </w:r>
      <w:hyperlink r:id="rId770" w:history="1">
        <w:r>
          <w:rPr>
            <w:color w:val="0000FF"/>
          </w:rPr>
          <w:t>МУК 4.1.991-00</w:t>
        </w:r>
      </w:hyperlink>
      <w:r>
        <w:t xml:space="preserve">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p w:rsidR="00250FF1" w:rsidRDefault="00250FF1">
      <w:pPr>
        <w:pStyle w:val="ConsPlusNormal"/>
        <w:spacing w:before="220"/>
        <w:ind w:firstLine="540"/>
        <w:jc w:val="both"/>
      </w:pPr>
      <w:r>
        <w:t>10.75. МУК 4.1.003-95 "Определение селена в продуктах питания".</w:t>
      </w:r>
    </w:p>
    <w:p w:rsidR="00250FF1" w:rsidRDefault="00250FF1">
      <w:pPr>
        <w:pStyle w:val="ConsPlusNormal"/>
        <w:spacing w:before="220"/>
        <w:ind w:firstLine="540"/>
        <w:jc w:val="both"/>
      </w:pPr>
      <w:r>
        <w:t xml:space="preserve">10.76. </w:t>
      </w:r>
      <w:hyperlink r:id="rId771" w:history="1">
        <w:r>
          <w:rPr>
            <w:color w:val="0000FF"/>
          </w:rPr>
          <w:t>ГОСТ Р 51232-98</w:t>
        </w:r>
      </w:hyperlink>
      <w:r>
        <w:t xml:space="preserve"> "Вода питьевая. Общие требования к организации и методам контроля качества".</w:t>
      </w:r>
    </w:p>
    <w:p w:rsidR="00250FF1" w:rsidRDefault="00250FF1">
      <w:pPr>
        <w:pStyle w:val="ConsPlusNormal"/>
        <w:spacing w:before="220"/>
        <w:ind w:firstLine="540"/>
        <w:jc w:val="both"/>
      </w:pPr>
      <w:r>
        <w:t>10.77. ГОСТ Р 51762-2001 "Водка и спирт этиловый из пищевого сырья. Газохроматографический метод определения содержания летучих кислот и фурфурола".</w:t>
      </w:r>
    </w:p>
    <w:p w:rsidR="00250FF1" w:rsidRDefault="00250FF1">
      <w:pPr>
        <w:pStyle w:val="ConsPlusNormal"/>
        <w:spacing w:before="220"/>
        <w:ind w:firstLine="540"/>
        <w:jc w:val="both"/>
      </w:pPr>
      <w:r>
        <w:t>10.78. ГОСТ Р 51786-2001 "Водка и спирт этиловый из пищевого сырья. Газохроматографический метод определения подлинности".</w:t>
      </w:r>
    </w:p>
    <w:p w:rsidR="00250FF1" w:rsidRDefault="00250FF1">
      <w:pPr>
        <w:pStyle w:val="ConsPlusNormal"/>
        <w:spacing w:before="220"/>
        <w:ind w:firstLine="540"/>
        <w:jc w:val="both"/>
      </w:pPr>
      <w:r>
        <w:t>10.79. ГОСТ 30711-2001 "Продукты пищевые. Методы выявления и определения содержания афлатоксинов B1 и M1".</w:t>
      </w:r>
    </w:p>
    <w:p w:rsidR="00250FF1" w:rsidRDefault="00250FF1">
      <w:pPr>
        <w:pStyle w:val="ConsPlusNormal"/>
        <w:spacing w:before="220"/>
        <w:ind w:firstLine="540"/>
        <w:jc w:val="both"/>
      </w:pPr>
      <w:r>
        <w:t>10.80. ГОСТ Р 51181-98 "Концентраты пищевые детского и диетического питания. Методика выполнения измерений массовой доли каротиноидов".</w:t>
      </w:r>
    </w:p>
    <w:p w:rsidR="00250FF1" w:rsidRDefault="00250FF1">
      <w:pPr>
        <w:pStyle w:val="ConsPlusNormal"/>
        <w:spacing w:before="220"/>
        <w:ind w:firstLine="540"/>
        <w:jc w:val="both"/>
      </w:pPr>
      <w:r>
        <w:t>10.81. ГОСТ Р 50479-93 "Продукты переработки плодов и овощей. Метод определения содержания витамина PP".</w:t>
      </w:r>
    </w:p>
    <w:p w:rsidR="00250FF1" w:rsidRDefault="00250FF1">
      <w:pPr>
        <w:pStyle w:val="ConsPlusNormal"/>
        <w:spacing w:before="220"/>
        <w:ind w:firstLine="540"/>
        <w:jc w:val="both"/>
      </w:pPr>
      <w:r>
        <w:t>10.82. ГОСТ Р 51435-99 (ИСО 8128-1-93) "Сок яблочный, сок яблочный консервированный и напитки, содержащие яблочный сок. Метод определения содержания патулина с помощью высокоэффективной жидкостной хроматографии".</w:t>
      </w:r>
    </w:p>
    <w:p w:rsidR="00250FF1" w:rsidRDefault="00250FF1">
      <w:pPr>
        <w:pStyle w:val="ConsPlusNormal"/>
        <w:spacing w:before="220"/>
        <w:ind w:firstLine="540"/>
        <w:jc w:val="both"/>
      </w:pPr>
      <w:r>
        <w:t xml:space="preserve">10.83. ГОСТ Р 51440-99 (ИСО 8128-2-93) "Сок яблочный, сок яблочный концентрированный и </w:t>
      </w:r>
      <w:r>
        <w:lastRenderedPageBreak/>
        <w:t>напитки, содержащие яблочный сок. Метод определения содержания патулина с помощью тонкослойной хроматографии".</w:t>
      </w:r>
    </w:p>
    <w:p w:rsidR="00250FF1" w:rsidRDefault="00250FF1">
      <w:pPr>
        <w:pStyle w:val="ConsPlusNormal"/>
        <w:spacing w:before="220"/>
        <w:ind w:firstLine="540"/>
        <w:jc w:val="both"/>
      </w:pPr>
      <w:r>
        <w:t>10.84. Руководство по методам анализа качества и безопасности пищевых продуктов. /Под ред. И.М. Скурихина, В.А. Тутельяна. М.: Брандес - Медицина, 1998.</w:t>
      </w:r>
    </w:p>
    <w:p w:rsidR="00250FF1" w:rsidRDefault="00250FF1">
      <w:pPr>
        <w:pStyle w:val="ConsPlusNormal"/>
        <w:spacing w:before="220"/>
        <w:ind w:firstLine="540"/>
        <w:jc w:val="both"/>
      </w:pPr>
      <w:r>
        <w:t>10.85. ГОСТ 30349-96 "Плоды, овощи и продукты их переработки. Методы определения остаточных количеств хлорорганических пестицидов".</w:t>
      </w:r>
    </w:p>
    <w:p w:rsidR="00250FF1" w:rsidRDefault="00250FF1">
      <w:pPr>
        <w:pStyle w:val="ConsPlusNormal"/>
        <w:spacing w:before="220"/>
        <w:ind w:firstLine="540"/>
        <w:jc w:val="both"/>
      </w:pPr>
      <w:r>
        <w:t>10.86. ГОСТ 23452-79 "Молоко и молочные продукты. Методы определения остаточных количеств хлорорганических пестицидов".</w:t>
      </w:r>
    </w:p>
    <w:p w:rsidR="00250FF1" w:rsidRDefault="00250FF1">
      <w:pPr>
        <w:pStyle w:val="ConsPlusNormal"/>
        <w:spacing w:before="220"/>
        <w:ind w:firstLine="540"/>
        <w:jc w:val="both"/>
      </w:pPr>
      <w:r>
        <w:t>10.87. МУ N 2142-80 "Методические указания по определению хлорорганических пестицидов в воде, продуктах питания, кормах и табачных изделиях методом хроматографии в тонком слое".</w:t>
      </w:r>
    </w:p>
    <w:p w:rsidR="00250FF1" w:rsidRDefault="00250FF1">
      <w:pPr>
        <w:pStyle w:val="ConsPlusNormal"/>
        <w:spacing w:before="220"/>
        <w:ind w:firstLine="540"/>
        <w:jc w:val="both"/>
      </w:pPr>
      <w:r>
        <w:t>10.88. МУ N 1875-78 "Методические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w:t>
      </w:r>
    </w:p>
    <w:p w:rsidR="00250FF1" w:rsidRDefault="00250FF1">
      <w:pPr>
        <w:pStyle w:val="ConsPlusNormal"/>
        <w:spacing w:before="220"/>
        <w:ind w:firstLine="540"/>
        <w:jc w:val="both"/>
      </w:pPr>
      <w:r>
        <w:t>10.89. "Определение альдрина, гексахлорана, гептахлора, ДДТ, ДДД, ДДЭ в воде, овощах, фруктах и биологическом материале газожидкостной хроматографией". В книге "Методы определения микроколичеств пестицидов в продуктах питания, кормах и внешней среде". М.: "Колос", 1977. С. 17 - 20.</w:t>
      </w:r>
    </w:p>
    <w:p w:rsidR="00250FF1" w:rsidRDefault="00250FF1">
      <w:pPr>
        <w:pStyle w:val="ConsPlusNormal"/>
        <w:spacing w:before="220"/>
        <w:ind w:firstLine="540"/>
        <w:jc w:val="both"/>
      </w:pPr>
      <w:r>
        <w:t>10.90. МУ N 1222-75 "Определение хлорорганических пестицидов в мясе, продуктах и животных жирах хроматографией в тонком слое".</w:t>
      </w:r>
    </w:p>
    <w:p w:rsidR="00250FF1" w:rsidRDefault="00250FF1">
      <w:pPr>
        <w:pStyle w:val="ConsPlusNormal"/>
        <w:spacing w:before="220"/>
        <w:ind w:firstLine="540"/>
        <w:jc w:val="both"/>
      </w:pPr>
      <w:r>
        <w:t>10.91. МУ 1350-75 "Методические указания по определению хлорорганических пестицидов в сырье для производства детских сухих молочных смесей".</w:t>
      </w:r>
    </w:p>
    <w:p w:rsidR="00250FF1" w:rsidRDefault="00250FF1">
      <w:pPr>
        <w:pStyle w:val="ConsPlusNormal"/>
        <w:spacing w:before="220"/>
        <w:ind w:firstLine="540"/>
        <w:jc w:val="both"/>
      </w:pPr>
      <w:r>
        <w:t>10.92. ГОСТ 27669-88 "Мука пшеничная. Методы пробной лабораторной выпечки хлеба".</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11</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r>
        <w:t>11. НОРМАТИВНЫЕ И МЕТОДИЧЕСКИЕ ДОКУМЕНТЫ</w:t>
      </w:r>
    </w:p>
    <w:p w:rsidR="00250FF1" w:rsidRDefault="00250FF1">
      <w:pPr>
        <w:pStyle w:val="ConsPlusNormal"/>
        <w:jc w:val="center"/>
      </w:pPr>
      <w:r>
        <w:t>ПО МЕТОДАМ И ПОРЯДКУ МИКРОБИОЛОГИЧЕСКОГО КОНТРОЛЯ</w:t>
      </w:r>
    </w:p>
    <w:p w:rsidR="00250FF1" w:rsidRDefault="00250FF1">
      <w:pPr>
        <w:pStyle w:val="ConsPlusNormal"/>
        <w:jc w:val="center"/>
      </w:pPr>
      <w:r>
        <w:t>БЕЗОПАСНОСТИ И ПИЩЕВОЙ ЦЕННОСТИ РАЗЛИЧНЫХ ГРУПП</w:t>
      </w:r>
    </w:p>
    <w:p w:rsidR="00250FF1" w:rsidRDefault="00250FF1">
      <w:pPr>
        <w:pStyle w:val="ConsPlusNormal"/>
        <w:jc w:val="center"/>
      </w:pPr>
      <w:r>
        <w:t>ПИЩЕВЫХ ПРОДУКТОВ</w:t>
      </w:r>
    </w:p>
    <w:p w:rsidR="00250FF1" w:rsidRDefault="00250FF1">
      <w:pPr>
        <w:pStyle w:val="ConsPlusNormal"/>
        <w:jc w:val="center"/>
      </w:pPr>
    </w:p>
    <w:p w:rsidR="00250FF1" w:rsidRDefault="00250FF1">
      <w:pPr>
        <w:pStyle w:val="ConsPlusNormal"/>
        <w:ind w:firstLine="540"/>
        <w:jc w:val="both"/>
        <w:outlineLvl w:val="2"/>
      </w:pPr>
      <w:r>
        <w:t>11.1. При отборе проб пищевых продуктов, подготовке их к анализу для микробиологических исследований и культивировании микроорганизмов необходимо руководствоваться положениями следующих документов</w:t>
      </w:r>
    </w:p>
    <w:p w:rsidR="00250FF1" w:rsidRDefault="00250FF1">
      <w:pPr>
        <w:pStyle w:val="ConsPlusNormal"/>
        <w:ind w:firstLine="540"/>
        <w:jc w:val="both"/>
      </w:pPr>
    </w:p>
    <w:p w:rsidR="00250FF1" w:rsidRDefault="00250FF1">
      <w:pPr>
        <w:pStyle w:val="ConsPlusNormal"/>
        <w:ind w:firstLine="540"/>
        <w:jc w:val="both"/>
      </w:pPr>
      <w:r>
        <w:t xml:space="preserve">1. ГОСТ 26668-85 "Продукты пищевые и вкусовые. Методы отбора проб для </w:t>
      </w:r>
      <w:r>
        <w:lastRenderedPageBreak/>
        <w:t>микробиологического анализа".</w:t>
      </w:r>
    </w:p>
    <w:p w:rsidR="00250FF1" w:rsidRDefault="00250FF1">
      <w:pPr>
        <w:pStyle w:val="ConsPlusNormal"/>
        <w:spacing w:before="220"/>
        <w:ind w:firstLine="540"/>
        <w:jc w:val="both"/>
      </w:pPr>
      <w:r>
        <w:t>2. ГОСТ 26669-85 "Продукты пищевые и вкусовые. Подготовка проб для микробиологического анализа".</w:t>
      </w:r>
    </w:p>
    <w:p w:rsidR="00250FF1" w:rsidRDefault="00250FF1">
      <w:pPr>
        <w:pStyle w:val="ConsPlusNormal"/>
        <w:spacing w:before="220"/>
        <w:ind w:firstLine="540"/>
        <w:jc w:val="both"/>
      </w:pPr>
      <w:r>
        <w:t>3. ГОСТ 26670-85 "Продукты пищевые и вкусовые. Методы культивирования микроорганизмов".</w:t>
      </w:r>
    </w:p>
    <w:p w:rsidR="00250FF1" w:rsidRDefault="00250FF1">
      <w:pPr>
        <w:pStyle w:val="ConsPlusNormal"/>
        <w:spacing w:before="220"/>
        <w:ind w:firstLine="540"/>
        <w:jc w:val="both"/>
      </w:pPr>
      <w:r>
        <w:t>4. ГОСТ 51446-99 (ИСО 7218-96) "Продукты пищевые. Общие правила микробиологических исследований".</w:t>
      </w:r>
    </w:p>
    <w:p w:rsidR="00250FF1" w:rsidRDefault="00250FF1">
      <w:pPr>
        <w:pStyle w:val="ConsPlusNormal"/>
        <w:spacing w:before="220"/>
        <w:ind w:firstLine="540"/>
        <w:jc w:val="both"/>
      </w:pPr>
      <w:r>
        <w:t>5. ГОСТ 10444.1-84 "Консервы. Приготовление растворов реактивов, красок, индикаторов и питательных сред, применяемых в микробиологическом анализе".</w:t>
      </w:r>
    </w:p>
    <w:p w:rsidR="00250FF1" w:rsidRDefault="00250FF1">
      <w:pPr>
        <w:pStyle w:val="ConsPlusNormal"/>
        <w:spacing w:before="220"/>
        <w:ind w:firstLine="540"/>
        <w:jc w:val="both"/>
      </w:pPr>
      <w:r>
        <w:t>6. ГОСТ 8756.18-70 "Продукты пищевые консервированные. Методы определения внешнего вида, герметичности тары и состояния внутренней поверхности металлической тары".</w:t>
      </w:r>
    </w:p>
    <w:p w:rsidR="00250FF1" w:rsidRDefault="00250FF1">
      <w:pPr>
        <w:pStyle w:val="ConsPlusNormal"/>
        <w:spacing w:before="220"/>
        <w:ind w:firstLine="540"/>
        <w:jc w:val="both"/>
      </w:pPr>
      <w:r>
        <w:t xml:space="preserve">7. </w:t>
      </w:r>
      <w:hyperlink r:id="rId772" w:history="1">
        <w:r>
          <w:rPr>
            <w:color w:val="0000FF"/>
          </w:rPr>
          <w:t>МУК 4.2.590-96</w:t>
        </w:r>
      </w:hyperlink>
      <w:r>
        <w:t xml:space="preserve"> "Бактериологические исследования с использованием экспресс-анализатора "Бак-Трак 4100".</w:t>
      </w:r>
    </w:p>
    <w:p w:rsidR="00250FF1" w:rsidRDefault="00250FF1">
      <w:pPr>
        <w:pStyle w:val="ConsPlusNormal"/>
        <w:ind w:firstLine="540"/>
        <w:jc w:val="both"/>
      </w:pPr>
    </w:p>
    <w:p w:rsidR="00250FF1" w:rsidRDefault="00250FF1">
      <w:pPr>
        <w:pStyle w:val="ConsPlusNormal"/>
        <w:ind w:firstLine="540"/>
        <w:jc w:val="both"/>
        <w:outlineLvl w:val="2"/>
      </w:pPr>
      <w:r>
        <w:t>11.2. Отбор проб конкретных продуктов, подготовка их к анализу и микробиологические исследования проводятся в соответствии с действующими документами</w:t>
      </w:r>
    </w:p>
    <w:p w:rsidR="00250FF1" w:rsidRDefault="00250FF1">
      <w:pPr>
        <w:pStyle w:val="ConsPlusNormal"/>
        <w:ind w:firstLine="540"/>
        <w:jc w:val="both"/>
      </w:pPr>
    </w:p>
    <w:p w:rsidR="00250FF1" w:rsidRDefault="00250FF1">
      <w:pPr>
        <w:pStyle w:val="ConsPlusNormal"/>
        <w:ind w:firstLine="540"/>
        <w:jc w:val="both"/>
        <w:outlineLvl w:val="3"/>
      </w:pPr>
      <w:r>
        <w:t>Продукты для питания детей раннего возраста</w:t>
      </w:r>
    </w:p>
    <w:p w:rsidR="00250FF1" w:rsidRDefault="00250FF1">
      <w:pPr>
        <w:pStyle w:val="ConsPlusNormal"/>
        <w:spacing w:before="220"/>
        <w:ind w:firstLine="540"/>
        <w:jc w:val="both"/>
      </w:pPr>
      <w:r>
        <w:t xml:space="preserve">8. </w:t>
      </w:r>
      <w:hyperlink r:id="rId773" w:history="1">
        <w:r>
          <w:rPr>
            <w:color w:val="0000FF"/>
          </w:rPr>
          <w:t>МУК 4.2.577-96</w:t>
        </w:r>
      </w:hyperlink>
      <w:r>
        <w:t xml:space="preserve"> "Методы микробиологического контроля продуктов детского, лечебного питания и их компонентов".</w:t>
      </w:r>
    </w:p>
    <w:p w:rsidR="00250FF1" w:rsidRDefault="00250FF1">
      <w:pPr>
        <w:pStyle w:val="ConsPlusNormal"/>
        <w:spacing w:before="220"/>
        <w:ind w:firstLine="540"/>
        <w:jc w:val="both"/>
      </w:pPr>
      <w:r>
        <w:t>9. ГОСТ 26972-86 "Зерно, крупа, мука, толокно для продуктов детского питания. Методы микробиологического анализа".</w:t>
      </w:r>
    </w:p>
    <w:p w:rsidR="00250FF1" w:rsidRDefault="00250FF1">
      <w:pPr>
        <w:pStyle w:val="ConsPlusNormal"/>
        <w:spacing w:before="220"/>
        <w:ind w:firstLine="540"/>
        <w:jc w:val="both"/>
      </w:pPr>
      <w:r>
        <w:t>10. ГОСТ 30705-2000 "Продукты молочные для детского питания. Метод определения мезофильных аэробных и факультативно-анаэробных микроорганизмов".</w:t>
      </w:r>
    </w:p>
    <w:p w:rsidR="00250FF1" w:rsidRDefault="00250FF1">
      <w:pPr>
        <w:pStyle w:val="ConsPlusNormal"/>
        <w:spacing w:before="220"/>
        <w:ind w:firstLine="540"/>
        <w:jc w:val="both"/>
      </w:pPr>
      <w:r>
        <w:t>11. ГОСТ 30706-2000 "Продукты молочные для детей. Метод определения количества дрожжей и плесневых грибов".</w:t>
      </w:r>
    </w:p>
    <w:p w:rsidR="00250FF1" w:rsidRDefault="00250FF1">
      <w:pPr>
        <w:pStyle w:val="ConsPlusNormal"/>
        <w:spacing w:before="220"/>
        <w:ind w:firstLine="540"/>
        <w:jc w:val="both"/>
      </w:pPr>
      <w:r>
        <w:t>12. СанПиН 42-123-4423-87 "Нормативы и методы микробиологического контроля продуктов детского питания, изготовленных на молочных кухнях системы здравоохранения".</w:t>
      </w:r>
    </w:p>
    <w:p w:rsidR="00250FF1" w:rsidRDefault="00250FF1">
      <w:pPr>
        <w:pStyle w:val="ConsPlusNormal"/>
        <w:spacing w:before="220"/>
        <w:ind w:firstLine="540"/>
        <w:jc w:val="both"/>
      </w:pPr>
      <w:r>
        <w:t xml:space="preserve">13. </w:t>
      </w:r>
      <w:hyperlink r:id="rId774" w:history="1">
        <w:r>
          <w:rPr>
            <w:color w:val="0000FF"/>
          </w:rPr>
          <w:t>МУК 4.2.1122-02</w:t>
        </w:r>
      </w:hyperlink>
      <w:r>
        <w:t xml:space="preserve"> "Организация контроля и методы выявления бактерий Listeria monocytogenes в пищевых продуктах".</w:t>
      </w:r>
    </w:p>
    <w:p w:rsidR="00250FF1" w:rsidRDefault="00250FF1">
      <w:pPr>
        <w:pStyle w:val="ConsPlusNormal"/>
        <w:ind w:firstLine="540"/>
        <w:jc w:val="both"/>
      </w:pPr>
    </w:p>
    <w:p w:rsidR="00250FF1" w:rsidRDefault="00250FF1">
      <w:pPr>
        <w:pStyle w:val="ConsPlusNormal"/>
        <w:ind w:firstLine="540"/>
        <w:jc w:val="both"/>
        <w:outlineLvl w:val="3"/>
      </w:pPr>
      <w:r>
        <w:t>Консервы полные (стерилизованные) всех наименований общего назначения и для детского питания</w:t>
      </w:r>
    </w:p>
    <w:p w:rsidR="00250FF1" w:rsidRDefault="00250FF1">
      <w:pPr>
        <w:pStyle w:val="ConsPlusNormal"/>
        <w:spacing w:before="220"/>
        <w:ind w:firstLine="540"/>
        <w:jc w:val="both"/>
      </w:pPr>
      <w:r>
        <w:t>14. "</w:t>
      </w:r>
      <w:hyperlink r:id="rId775" w:history="1">
        <w:r>
          <w:rPr>
            <w:color w:val="0000FF"/>
          </w:rPr>
          <w:t>Инструкция</w:t>
        </w:r>
      </w:hyperlink>
      <w: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rsidR="00250FF1" w:rsidRDefault="00250FF1">
      <w:pPr>
        <w:pStyle w:val="ConsPlusNormal"/>
        <w:spacing w:before="220"/>
        <w:ind w:firstLine="540"/>
        <w:jc w:val="both"/>
      </w:pPr>
      <w:r>
        <w:t>15.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rsidR="00250FF1" w:rsidRDefault="00250FF1">
      <w:pPr>
        <w:pStyle w:val="ConsPlusNormal"/>
        <w:spacing w:before="220"/>
        <w:ind w:firstLine="540"/>
        <w:jc w:val="both"/>
      </w:pPr>
      <w:r>
        <w:t>16. ГОСТ 30425-97 "Консервы. Метод определения промышленной стерильности".</w:t>
      </w:r>
    </w:p>
    <w:p w:rsidR="00250FF1" w:rsidRDefault="00250FF1">
      <w:pPr>
        <w:pStyle w:val="ConsPlusNormal"/>
        <w:spacing w:before="220"/>
        <w:ind w:firstLine="540"/>
        <w:jc w:val="both"/>
      </w:pPr>
      <w:r>
        <w:t>17. ГОСТ 10444.11-89 "Продукты пищевые. Методы определения молочнокислых микроорганизмов".</w:t>
      </w:r>
    </w:p>
    <w:p w:rsidR="00250FF1" w:rsidRDefault="00250FF1">
      <w:pPr>
        <w:pStyle w:val="ConsPlusNormal"/>
        <w:spacing w:before="220"/>
        <w:ind w:firstLine="540"/>
        <w:jc w:val="both"/>
      </w:pPr>
      <w:r>
        <w:lastRenderedPageBreak/>
        <w:t>18. ГОСТ 10444.12-88 "Продукты пищевые. Метод определения дрожжей и плесневых грибов".</w:t>
      </w:r>
    </w:p>
    <w:p w:rsidR="00250FF1" w:rsidRDefault="00250FF1">
      <w:pPr>
        <w:pStyle w:val="ConsPlusNormal"/>
        <w:spacing w:before="220"/>
        <w:ind w:firstLine="540"/>
        <w:jc w:val="both"/>
      </w:pPr>
      <w:r>
        <w:t xml:space="preserve">19. </w:t>
      </w:r>
      <w:hyperlink r:id="rId776"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 xml:space="preserve">20. </w:t>
      </w:r>
      <w:hyperlink r:id="rId777" w:history="1">
        <w:r>
          <w:rPr>
            <w:color w:val="0000FF"/>
          </w:rPr>
          <w:t>ГОСТ 10444.2-94</w:t>
        </w:r>
      </w:hyperlink>
      <w:r>
        <w:t xml:space="preserve"> "Продукты пищевые. Методы выявления и определения количества Staphylococcus aureus".</w:t>
      </w:r>
    </w:p>
    <w:p w:rsidR="00250FF1" w:rsidRDefault="00250FF1">
      <w:pPr>
        <w:pStyle w:val="ConsPlusNormal"/>
        <w:ind w:firstLine="540"/>
        <w:jc w:val="both"/>
      </w:pPr>
    </w:p>
    <w:p w:rsidR="00250FF1" w:rsidRDefault="00250FF1">
      <w:pPr>
        <w:pStyle w:val="ConsPlusNormal"/>
        <w:ind w:firstLine="540"/>
        <w:jc w:val="both"/>
        <w:outlineLvl w:val="3"/>
      </w:pPr>
      <w:r>
        <w:t>Консервы пастеризованные мясные и мясорастительные, из мяса птицы</w:t>
      </w:r>
    </w:p>
    <w:p w:rsidR="00250FF1" w:rsidRDefault="00250FF1">
      <w:pPr>
        <w:pStyle w:val="ConsPlusNormal"/>
        <w:spacing w:before="220"/>
        <w:ind w:firstLine="540"/>
        <w:jc w:val="both"/>
      </w:pPr>
      <w:r>
        <w:t>21. "</w:t>
      </w:r>
      <w:hyperlink r:id="rId778" w:history="1">
        <w:r>
          <w:rPr>
            <w:color w:val="0000FF"/>
          </w:rPr>
          <w:t>Инструкция</w:t>
        </w:r>
      </w:hyperlink>
      <w:r>
        <w:t xml:space="preserve">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rsidR="00250FF1" w:rsidRDefault="00250FF1">
      <w:pPr>
        <w:pStyle w:val="ConsPlusNormal"/>
        <w:spacing w:before="220"/>
        <w:ind w:firstLine="540"/>
        <w:jc w:val="both"/>
      </w:pPr>
      <w:r>
        <w:t>22. "Инструкция о порядке микробиологического контроля производства мясных пастеризованных консервов". М., 1984.</w:t>
      </w:r>
    </w:p>
    <w:p w:rsidR="00250FF1" w:rsidRDefault="00250FF1">
      <w:pPr>
        <w:pStyle w:val="ConsPlusNormal"/>
        <w:spacing w:before="220"/>
        <w:ind w:firstLine="540"/>
        <w:jc w:val="both"/>
      </w:pPr>
      <w:r>
        <w:t xml:space="preserve">23. </w:t>
      </w:r>
      <w:hyperlink r:id="rId779"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 xml:space="preserve">24. </w:t>
      </w:r>
      <w:hyperlink r:id="rId780" w:history="1">
        <w:r>
          <w:rPr>
            <w:color w:val="0000FF"/>
          </w:rPr>
          <w:t>ГОСТ 30518-97</w:t>
        </w:r>
      </w:hyperlink>
      <w:r>
        <w:t xml:space="preserve">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t>25. ГОСТ 30519-97 (ГОСТ Р 50480-93) "Продукты пищевые. Метод выявления бактерий рода Salmonella".</w:t>
      </w:r>
    </w:p>
    <w:p w:rsidR="00250FF1" w:rsidRDefault="00250FF1">
      <w:pPr>
        <w:pStyle w:val="ConsPlusNormal"/>
        <w:spacing w:before="220"/>
        <w:ind w:firstLine="540"/>
        <w:jc w:val="both"/>
      </w:pPr>
      <w:r>
        <w:t>26. ГОСТ 29185-91 "Продукты пищевые. Методы выявления и определения количества сульфитредуцирующих клостридий".</w:t>
      </w:r>
    </w:p>
    <w:p w:rsidR="00250FF1" w:rsidRDefault="00250FF1">
      <w:pPr>
        <w:pStyle w:val="ConsPlusNormal"/>
        <w:spacing w:before="220"/>
        <w:ind w:firstLine="540"/>
        <w:jc w:val="both"/>
      </w:pPr>
      <w:r>
        <w:t xml:space="preserve">27. </w:t>
      </w:r>
      <w:hyperlink r:id="rId781" w:history="1">
        <w:r>
          <w:rPr>
            <w:color w:val="0000FF"/>
          </w:rPr>
          <w:t>ГОСТ 10444.2-94</w:t>
        </w:r>
      </w:hyperlink>
      <w:r>
        <w:t xml:space="preserve"> "Продукты пищевые. Метод выявления и определения Staphylococcus aureus".</w:t>
      </w:r>
    </w:p>
    <w:p w:rsidR="00250FF1" w:rsidRDefault="00250FF1">
      <w:pPr>
        <w:pStyle w:val="ConsPlusNormal"/>
        <w:ind w:firstLine="540"/>
        <w:jc w:val="both"/>
      </w:pPr>
    </w:p>
    <w:p w:rsidR="00250FF1" w:rsidRDefault="00250FF1">
      <w:pPr>
        <w:pStyle w:val="ConsPlusNormal"/>
        <w:ind w:firstLine="540"/>
        <w:jc w:val="both"/>
        <w:outlineLvl w:val="3"/>
      </w:pPr>
      <w:r>
        <w:t>Мясо убойного скота, мясо птицы, яйцо и продукты их переработки</w:t>
      </w:r>
    </w:p>
    <w:p w:rsidR="00250FF1" w:rsidRDefault="00250FF1">
      <w:pPr>
        <w:pStyle w:val="ConsPlusNormal"/>
        <w:spacing w:before="220"/>
        <w:ind w:firstLine="540"/>
        <w:jc w:val="both"/>
      </w:pPr>
      <w:r>
        <w:t>28. "Инструкция по порядку и периодичности контроля микробиологических и химических загрязнителей в мясе, птице, яйцах и продуктах их переработки". М., 2000.</w:t>
      </w:r>
    </w:p>
    <w:p w:rsidR="00250FF1" w:rsidRDefault="00250FF1">
      <w:pPr>
        <w:pStyle w:val="ConsPlusNormal"/>
        <w:spacing w:before="220"/>
        <w:ind w:firstLine="540"/>
        <w:jc w:val="both"/>
      </w:pPr>
      <w:r>
        <w:t>29. "</w:t>
      </w:r>
      <w:hyperlink r:id="rId782" w:history="1">
        <w:r>
          <w:rPr>
            <w:color w:val="0000FF"/>
          </w:rPr>
          <w:t>Порядок</w:t>
        </w:r>
      </w:hyperlink>
      <w:r>
        <w:t xml:space="preserve"> санитарно-микробиологического контроля при производстве мяса и мясных продуктов". М., 1996 г. (Отраслевой нормативный документ).</w:t>
      </w:r>
    </w:p>
    <w:p w:rsidR="00250FF1" w:rsidRDefault="00250FF1">
      <w:pPr>
        <w:pStyle w:val="ConsPlusNormal"/>
        <w:spacing w:before="220"/>
        <w:ind w:firstLine="540"/>
        <w:jc w:val="both"/>
      </w:pPr>
      <w:r>
        <w:t>30. ГОСТ 9792-73 "Колбасные изделия и продукты из свинины, баранины, говядины и мяса других видов убойных животных и птиц. Правила приемки и методы отбора проб".</w:t>
      </w:r>
    </w:p>
    <w:p w:rsidR="00250FF1" w:rsidRDefault="00250FF1">
      <w:pPr>
        <w:pStyle w:val="ConsPlusNormal"/>
        <w:spacing w:before="220"/>
        <w:ind w:firstLine="540"/>
        <w:jc w:val="both"/>
      </w:pPr>
      <w:r>
        <w:t>31. "Инструкция по санитарно-микробиологическому контролю тушек, мяса птицы, птицепродуктов, яиц и яйцепродуктов на птицеводческих и птицеперерабатывающих предприятиях". М., 1990 г.</w:t>
      </w:r>
    </w:p>
    <w:p w:rsidR="00250FF1" w:rsidRDefault="00250FF1">
      <w:pPr>
        <w:pStyle w:val="ConsPlusNormal"/>
        <w:spacing w:before="220"/>
        <w:ind w:firstLine="540"/>
        <w:jc w:val="both"/>
      </w:pPr>
      <w:r>
        <w:t>32. ГОСТ 7702.2.0.-95 "Мясо птицы, субпродукты и полуфабрикаты птичьи. Методы отбора проб и подготовка к микробиологическим исследованиям".</w:t>
      </w:r>
    </w:p>
    <w:p w:rsidR="00250FF1" w:rsidRDefault="00250FF1">
      <w:pPr>
        <w:pStyle w:val="ConsPlusNormal"/>
        <w:spacing w:before="220"/>
        <w:ind w:firstLine="540"/>
        <w:jc w:val="both"/>
      </w:pPr>
      <w:r>
        <w:t>33. ГОСТ 30519-97 (ГОСТ Р 50480-93) "Продукты пищевые. Метод выявления бактерий рода Salmonella".</w:t>
      </w:r>
    </w:p>
    <w:p w:rsidR="00250FF1" w:rsidRDefault="00250FF1">
      <w:pPr>
        <w:pStyle w:val="ConsPlusNormal"/>
        <w:spacing w:before="220"/>
        <w:ind w:firstLine="540"/>
        <w:jc w:val="both"/>
      </w:pPr>
      <w:r>
        <w:t xml:space="preserve">34. </w:t>
      </w:r>
      <w:hyperlink r:id="rId783" w:history="1">
        <w:r>
          <w:rPr>
            <w:color w:val="0000FF"/>
          </w:rPr>
          <w:t>ГОСТ 30518-97</w:t>
        </w:r>
      </w:hyperlink>
      <w:r>
        <w:t xml:space="preserve">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lastRenderedPageBreak/>
        <w:t xml:space="preserve">35. </w:t>
      </w:r>
      <w:hyperlink r:id="rId784"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36. ГОСТ 7702.2.2.-93 "Мясо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Klebsiella, Serratia)".</w:t>
      </w:r>
    </w:p>
    <w:p w:rsidR="00250FF1" w:rsidRDefault="00250FF1">
      <w:pPr>
        <w:pStyle w:val="ConsPlusNormal"/>
        <w:spacing w:before="220"/>
        <w:ind w:firstLine="540"/>
        <w:jc w:val="both"/>
      </w:pPr>
      <w:r>
        <w:t>37. ГОСТ 7702.2.3.-93 "Мясо птицы, субпродукты и полуфабрикаты птичьи. Метод выявления сальмонелл".</w:t>
      </w:r>
    </w:p>
    <w:p w:rsidR="00250FF1" w:rsidRDefault="00250FF1">
      <w:pPr>
        <w:pStyle w:val="ConsPlusNormal"/>
        <w:spacing w:before="220"/>
        <w:ind w:firstLine="540"/>
        <w:jc w:val="both"/>
      </w:pPr>
      <w:r>
        <w:t>38. ГОСТ 7702.2.4-93 "Мясо птицы, субпродукты и полуфабрикаты птичьи. Метод выявления и определения количества Staphylococcus aureus".</w:t>
      </w:r>
    </w:p>
    <w:p w:rsidR="00250FF1" w:rsidRDefault="00250FF1">
      <w:pPr>
        <w:pStyle w:val="ConsPlusNormal"/>
        <w:spacing w:before="220"/>
        <w:ind w:firstLine="540"/>
        <w:jc w:val="both"/>
      </w:pPr>
      <w:r>
        <w:t>39. ГОСТ 7702.2.5.-93 "Мясо птицы, субпродукты и полуфабрикаты птичьи. Методы выявления и определения количества листерелл".</w:t>
      </w:r>
    </w:p>
    <w:p w:rsidR="00250FF1" w:rsidRDefault="00250FF1">
      <w:pPr>
        <w:pStyle w:val="ConsPlusNormal"/>
        <w:spacing w:before="220"/>
        <w:ind w:firstLine="540"/>
        <w:jc w:val="both"/>
      </w:pPr>
      <w:r>
        <w:t>40. ГОСТ 7702.2.6-93 "Мясо птицы, субпродукты и полуфабрикаты птичьи. Метод выявления и определения количества сульфитредуцирующих клостридий".</w:t>
      </w:r>
    </w:p>
    <w:p w:rsidR="00250FF1" w:rsidRDefault="00250FF1">
      <w:pPr>
        <w:pStyle w:val="ConsPlusNormal"/>
        <w:spacing w:before="220"/>
        <w:ind w:firstLine="540"/>
        <w:jc w:val="both"/>
      </w:pPr>
      <w:r>
        <w:t>41. ГОСТ 7702.2.7.-95 "Мясо птицы, субпродукты и полуфабрикаты птичьи. Методы выявления бактерий рода Proteus".</w:t>
      </w:r>
    </w:p>
    <w:p w:rsidR="00250FF1" w:rsidRDefault="00250FF1">
      <w:pPr>
        <w:pStyle w:val="ConsPlusNormal"/>
        <w:spacing w:before="220"/>
        <w:ind w:firstLine="540"/>
        <w:jc w:val="both"/>
      </w:pPr>
      <w:r>
        <w:t>42. ГОСТ 7702.2.1.-95 "Мясо птицы, субпродукты и полуфабрикаты птичьи. Метод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43. ГОСТ 28560-90 "Продукты пищевые. Методы выявления бактерий родов Proteus, Morganella, Providenscia".</w:t>
      </w:r>
    </w:p>
    <w:p w:rsidR="00250FF1" w:rsidRDefault="00250FF1">
      <w:pPr>
        <w:pStyle w:val="ConsPlusNormal"/>
        <w:spacing w:before="220"/>
        <w:ind w:firstLine="540"/>
        <w:jc w:val="both"/>
      </w:pPr>
      <w:r>
        <w:t>44. ГОСТ 29185-91 "Продукты пищевые. Методы выявления и определения количества сульфитредуцирующих клостридий".</w:t>
      </w:r>
    </w:p>
    <w:p w:rsidR="00250FF1" w:rsidRDefault="00250FF1">
      <w:pPr>
        <w:pStyle w:val="ConsPlusNormal"/>
        <w:spacing w:before="220"/>
        <w:ind w:firstLine="540"/>
        <w:jc w:val="both"/>
      </w:pPr>
      <w:r>
        <w:t>45. ГОСТ 10444.9-88 "Продукты пищевые. Метод определения Clostridium perfringens".</w:t>
      </w:r>
    </w:p>
    <w:p w:rsidR="00250FF1" w:rsidRDefault="00250FF1">
      <w:pPr>
        <w:pStyle w:val="ConsPlusNormal"/>
        <w:spacing w:before="220"/>
        <w:ind w:firstLine="540"/>
        <w:jc w:val="both"/>
      </w:pPr>
      <w:r>
        <w:t>46. ГОСТ 28566-90 "Продукты пищевые. Метод выявления и определения количества энтерококков".</w:t>
      </w:r>
    </w:p>
    <w:p w:rsidR="00250FF1" w:rsidRDefault="00250FF1">
      <w:pPr>
        <w:pStyle w:val="ConsPlusNormal"/>
        <w:spacing w:before="220"/>
        <w:ind w:firstLine="540"/>
        <w:jc w:val="both"/>
      </w:pPr>
      <w:r>
        <w:t>47. ГОСТ 21237-75 "Мясо. Методы бактериологического анализа".</w:t>
      </w:r>
    </w:p>
    <w:p w:rsidR="00250FF1" w:rsidRDefault="00250FF1">
      <w:pPr>
        <w:pStyle w:val="ConsPlusNormal"/>
        <w:spacing w:before="220"/>
        <w:ind w:firstLine="540"/>
        <w:jc w:val="both"/>
      </w:pPr>
      <w:r>
        <w:t>48. ГОСТ 9958-81 "Изделия колбасные и продукты из мяса. Методы бактериологического анализа".</w:t>
      </w:r>
    </w:p>
    <w:p w:rsidR="00250FF1" w:rsidRDefault="00250FF1">
      <w:pPr>
        <w:pStyle w:val="ConsPlusNormal"/>
        <w:spacing w:before="220"/>
        <w:ind w:firstLine="540"/>
        <w:jc w:val="both"/>
      </w:pPr>
      <w:r>
        <w:t>49. ГОСТ 30726-2001 "Продукты пищевые. Методы выявления и определения количества бактерий вида Escherichia coli".</w:t>
      </w:r>
    </w:p>
    <w:p w:rsidR="00250FF1" w:rsidRDefault="00250FF1">
      <w:pPr>
        <w:pStyle w:val="ConsPlusNormal"/>
        <w:spacing w:before="220"/>
        <w:ind w:firstLine="540"/>
        <w:jc w:val="both"/>
      </w:pPr>
      <w:r>
        <w:t>50. ГОСТ Р 50454-92 "Мясо и мясные продукты. Обнаружение и учет предполагаемых колиформных бактерий и Escherichia coli (арбитражный метод)".</w:t>
      </w:r>
    </w:p>
    <w:p w:rsidR="00250FF1" w:rsidRDefault="00250FF1">
      <w:pPr>
        <w:pStyle w:val="ConsPlusNormal"/>
        <w:spacing w:before="220"/>
        <w:ind w:firstLine="540"/>
        <w:jc w:val="both"/>
      </w:pPr>
      <w:r>
        <w:t>51. ГОСТ Р 50455-92 "Мясо и мясные продукты. Обнаружение сальмонелл (арбитражный метод)".</w:t>
      </w:r>
    </w:p>
    <w:p w:rsidR="00250FF1" w:rsidRDefault="00250FF1">
      <w:pPr>
        <w:pStyle w:val="ConsPlusNormal"/>
        <w:spacing w:before="220"/>
        <w:ind w:firstLine="540"/>
        <w:jc w:val="both"/>
      </w:pPr>
      <w:r>
        <w:t>52. ГОСТ 29184-91 "Продукты пищевые. Методы выявления и определения количества бактерий семейства Enterobacteriacerae".</w:t>
      </w:r>
    </w:p>
    <w:p w:rsidR="00250FF1" w:rsidRDefault="00250FF1">
      <w:pPr>
        <w:pStyle w:val="ConsPlusNormal"/>
        <w:spacing w:before="220"/>
        <w:ind w:firstLine="540"/>
        <w:jc w:val="both"/>
      </w:pPr>
      <w:r>
        <w:t>53. ГОСТ 30364.2-96 "Продукты яичные. Методы микробиологического контроля".</w:t>
      </w:r>
    </w:p>
    <w:p w:rsidR="00250FF1" w:rsidRDefault="00250FF1">
      <w:pPr>
        <w:pStyle w:val="ConsPlusNormal"/>
        <w:spacing w:before="220"/>
        <w:ind w:firstLine="540"/>
        <w:jc w:val="both"/>
      </w:pPr>
      <w:r>
        <w:t xml:space="preserve">54. </w:t>
      </w:r>
      <w:hyperlink r:id="rId785" w:history="1">
        <w:r>
          <w:rPr>
            <w:color w:val="0000FF"/>
          </w:rPr>
          <w:t>МУК 4.2.1122-02</w:t>
        </w:r>
      </w:hyperlink>
      <w:r>
        <w:t xml:space="preserve"> "Организация контроля и методы выявления бактерий Listeria </w:t>
      </w:r>
      <w:r>
        <w:lastRenderedPageBreak/>
        <w:t>monocytogenes в пищевых продуктах".</w:t>
      </w:r>
    </w:p>
    <w:p w:rsidR="00250FF1" w:rsidRDefault="00250FF1">
      <w:pPr>
        <w:pStyle w:val="ConsPlusNormal"/>
        <w:ind w:firstLine="540"/>
        <w:jc w:val="both"/>
      </w:pPr>
    </w:p>
    <w:p w:rsidR="00250FF1" w:rsidRDefault="00250FF1">
      <w:pPr>
        <w:pStyle w:val="ConsPlusNormal"/>
        <w:ind w:firstLine="540"/>
        <w:jc w:val="both"/>
        <w:outlineLvl w:val="3"/>
      </w:pPr>
      <w:r>
        <w:t>Молоко и все виды молочных продуктов (кроме продуктов для питания детей раннего возраста)</w:t>
      </w:r>
    </w:p>
    <w:p w:rsidR="00250FF1" w:rsidRDefault="00250FF1">
      <w:pPr>
        <w:pStyle w:val="ConsPlusNormal"/>
        <w:spacing w:before="220"/>
        <w:ind w:firstLine="540"/>
        <w:jc w:val="both"/>
      </w:pPr>
      <w:r>
        <w:t>55. ГОСТ 9225-84 "Молоко и молочные продукты. Методы микробиологического анализа".</w:t>
      </w:r>
    </w:p>
    <w:p w:rsidR="00250FF1" w:rsidRDefault="00250FF1">
      <w:pPr>
        <w:pStyle w:val="ConsPlusNormal"/>
        <w:spacing w:before="220"/>
        <w:ind w:firstLine="540"/>
        <w:jc w:val="both"/>
      </w:pPr>
      <w:r>
        <w:t>56. "Инструкция по микробиологическому контролю производства на предприятиях молочной промышленности". М., 1988 г.</w:t>
      </w:r>
    </w:p>
    <w:p w:rsidR="00250FF1" w:rsidRDefault="00250FF1">
      <w:pPr>
        <w:pStyle w:val="ConsPlusNormal"/>
        <w:spacing w:before="220"/>
        <w:ind w:firstLine="540"/>
        <w:jc w:val="both"/>
      </w:pPr>
      <w:r>
        <w:t>57. "Инструкция по порядку и периодичности контроля за микробиологическими и химическими загрязнителями на предприятиях молочной промышленности". М., 1995 г.</w:t>
      </w:r>
    </w:p>
    <w:p w:rsidR="00250FF1" w:rsidRDefault="00250FF1">
      <w:pPr>
        <w:pStyle w:val="ConsPlusNormal"/>
        <w:spacing w:before="220"/>
        <w:ind w:firstLine="540"/>
        <w:jc w:val="both"/>
      </w:pPr>
      <w:r>
        <w:t>58. ГОСТ 51331-99 "Продукты молочные. Йогурты. Общие технические условия" (в части определения молочнокислых микроорганизмов; определения бифидобактерий в йогурте).</w:t>
      </w:r>
    </w:p>
    <w:p w:rsidR="00250FF1" w:rsidRDefault="00250FF1">
      <w:pPr>
        <w:pStyle w:val="ConsPlusNormal"/>
        <w:spacing w:before="220"/>
        <w:ind w:firstLine="540"/>
        <w:jc w:val="both"/>
      </w:pPr>
      <w:r>
        <w:t>59. ГОСТ 13264-88 "Молоко коровье. Требования при закупках".</w:t>
      </w:r>
    </w:p>
    <w:p w:rsidR="00250FF1" w:rsidRDefault="00250FF1">
      <w:pPr>
        <w:pStyle w:val="ConsPlusNormal"/>
        <w:spacing w:before="220"/>
        <w:ind w:firstLine="540"/>
        <w:jc w:val="both"/>
      </w:pPr>
      <w:r>
        <w:t>60. ГОСТ 30519-97 (ГОСТ Р 50480-93) "Продукты пищевые. Метод выявления бактерий рода Salmonella".</w:t>
      </w:r>
    </w:p>
    <w:p w:rsidR="00250FF1" w:rsidRDefault="00250FF1">
      <w:pPr>
        <w:pStyle w:val="ConsPlusNormal"/>
        <w:spacing w:before="220"/>
        <w:ind w:firstLine="540"/>
        <w:jc w:val="both"/>
      </w:pPr>
      <w:r>
        <w:t>61. ГОСТ 10444.11-89 "Продукты пищевые. Метод определения молочнокислых микроорганизмов".</w:t>
      </w:r>
    </w:p>
    <w:p w:rsidR="00250FF1" w:rsidRDefault="00250FF1">
      <w:pPr>
        <w:pStyle w:val="ConsPlusNormal"/>
        <w:spacing w:before="220"/>
        <w:ind w:firstLine="540"/>
        <w:jc w:val="both"/>
      </w:pPr>
      <w:r>
        <w:t>62. ГОСТ 30347-97 "Молоко. Метод выявления и определения Staphylococcus aureus".</w:t>
      </w:r>
    </w:p>
    <w:p w:rsidR="00250FF1" w:rsidRDefault="00250FF1">
      <w:pPr>
        <w:pStyle w:val="ConsPlusNormal"/>
        <w:spacing w:before="220"/>
        <w:ind w:firstLine="540"/>
        <w:jc w:val="both"/>
      </w:pPr>
      <w:r>
        <w:t xml:space="preserve">63. </w:t>
      </w:r>
      <w:hyperlink r:id="rId786" w:history="1">
        <w:r>
          <w:rPr>
            <w:color w:val="0000FF"/>
          </w:rPr>
          <w:t>МУК 4.2.1122-02</w:t>
        </w:r>
      </w:hyperlink>
      <w:r>
        <w:t xml:space="preserve"> "Организация контроля и методы выявления бактерий Listeria monocytogenes в пищевых продуктах".</w:t>
      </w:r>
    </w:p>
    <w:p w:rsidR="00250FF1" w:rsidRDefault="00250FF1">
      <w:pPr>
        <w:pStyle w:val="ConsPlusNormal"/>
        <w:ind w:firstLine="540"/>
        <w:jc w:val="both"/>
      </w:pPr>
    </w:p>
    <w:p w:rsidR="00250FF1" w:rsidRDefault="00250FF1">
      <w:pPr>
        <w:pStyle w:val="ConsPlusNormal"/>
        <w:ind w:firstLine="540"/>
        <w:jc w:val="both"/>
        <w:outlineLvl w:val="3"/>
      </w:pPr>
      <w:r>
        <w:t>Рыба, рыбные продукты и другие продукты моря</w:t>
      </w:r>
    </w:p>
    <w:p w:rsidR="00250FF1" w:rsidRDefault="00250FF1">
      <w:pPr>
        <w:pStyle w:val="ConsPlusNormal"/>
        <w:spacing w:before="220"/>
        <w:ind w:firstLine="540"/>
        <w:jc w:val="both"/>
      </w:pPr>
      <w:r>
        <w:t>64. "Инструкция по санитарно-микробиологическому контролю производства пищевой продукции из рыбы и морских беспозвоночных". Л., 1991 г.</w:t>
      </w:r>
    </w:p>
    <w:p w:rsidR="00250FF1" w:rsidRDefault="00250FF1">
      <w:pPr>
        <w:pStyle w:val="ConsPlusNormal"/>
        <w:spacing w:before="220"/>
        <w:ind w:firstLine="540"/>
        <w:jc w:val="both"/>
      </w:pPr>
      <w:r>
        <w:t>65. "Методические указания по контролю в рыбных продуктах парагемолитических вибрионов - возбудителей пищевых токсикоинфекций". Л., 1991 г.</w:t>
      </w:r>
    </w:p>
    <w:p w:rsidR="00250FF1" w:rsidRDefault="00250FF1">
      <w:pPr>
        <w:pStyle w:val="ConsPlusNormal"/>
        <w:spacing w:before="220"/>
        <w:ind w:firstLine="540"/>
        <w:jc w:val="both"/>
      </w:pPr>
      <w:r>
        <w:t>66. "Инструкция по санитарно-микробиологическому контролю мидий в районах их выращивания, на обрабатывающих предприятиях и по очистке мидий от бактериального загрязнения". Керчь, 1987 г.</w:t>
      </w:r>
    </w:p>
    <w:p w:rsidR="00250FF1" w:rsidRDefault="00250FF1">
      <w:pPr>
        <w:pStyle w:val="ConsPlusNormal"/>
        <w:spacing w:before="220"/>
        <w:ind w:firstLine="540"/>
        <w:jc w:val="both"/>
      </w:pPr>
      <w:r>
        <w:t xml:space="preserve">67. </w:t>
      </w:r>
      <w:hyperlink r:id="rId787"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 xml:space="preserve">68. </w:t>
      </w:r>
      <w:hyperlink r:id="rId788" w:history="1">
        <w:r>
          <w:rPr>
            <w:color w:val="0000FF"/>
          </w:rPr>
          <w:t>ГОСТ 30518-97</w:t>
        </w:r>
      </w:hyperlink>
      <w:r>
        <w:t xml:space="preserve">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t>69. ГОСТ 30519-97 (ГОСТ Р 50480-93) "Продукты пищевые. Метод выявления бактерий рода Salmonella".</w:t>
      </w:r>
    </w:p>
    <w:p w:rsidR="00250FF1" w:rsidRDefault="00250FF1">
      <w:pPr>
        <w:pStyle w:val="ConsPlusNormal"/>
        <w:spacing w:before="220"/>
        <w:ind w:firstLine="540"/>
        <w:jc w:val="both"/>
      </w:pPr>
      <w:r>
        <w:t>70. ГОСТ 10444.12-88 "Продукты пищевые. Методы определения дрожжей и плесневых грибов".</w:t>
      </w:r>
    </w:p>
    <w:p w:rsidR="00250FF1" w:rsidRDefault="00250FF1">
      <w:pPr>
        <w:pStyle w:val="ConsPlusNormal"/>
        <w:spacing w:before="220"/>
        <w:ind w:firstLine="540"/>
        <w:jc w:val="both"/>
      </w:pPr>
      <w:r>
        <w:t xml:space="preserve">71. </w:t>
      </w:r>
      <w:hyperlink r:id="rId789" w:history="1">
        <w:r>
          <w:rPr>
            <w:color w:val="0000FF"/>
          </w:rPr>
          <w:t>ГОСТ 10444.2-94</w:t>
        </w:r>
      </w:hyperlink>
      <w:r>
        <w:t xml:space="preserve"> "Продукты пищевые. Метод выявления и определения Staphylococcus aureus".</w:t>
      </w:r>
    </w:p>
    <w:p w:rsidR="00250FF1" w:rsidRDefault="00250FF1">
      <w:pPr>
        <w:pStyle w:val="ConsPlusNormal"/>
        <w:spacing w:before="220"/>
        <w:ind w:firstLine="540"/>
        <w:jc w:val="both"/>
      </w:pPr>
      <w:r>
        <w:t xml:space="preserve">72. ГОСТ 29185-91 "Продукты пищевые. Методы выявления и определения количества </w:t>
      </w:r>
      <w:r>
        <w:lastRenderedPageBreak/>
        <w:t>сульфитредуцирующих клостридий".</w:t>
      </w:r>
    </w:p>
    <w:p w:rsidR="00250FF1" w:rsidRDefault="00250FF1">
      <w:pPr>
        <w:pStyle w:val="ConsPlusNormal"/>
        <w:spacing w:before="220"/>
        <w:ind w:firstLine="540"/>
        <w:jc w:val="both"/>
      </w:pPr>
      <w:r>
        <w:t>73. ГОСТ 28566-90 "Продукты пищевые. Метод выявления и определения количества энтерококков".</w:t>
      </w:r>
    </w:p>
    <w:p w:rsidR="00250FF1" w:rsidRDefault="00250FF1">
      <w:pPr>
        <w:pStyle w:val="ConsPlusNormal"/>
        <w:spacing w:before="220"/>
        <w:ind w:firstLine="540"/>
        <w:jc w:val="both"/>
      </w:pPr>
      <w:r>
        <w:t>74. ГОСТ 30726-2001 "Продукты пищевые. Методы выявления и определения количества бактерий вида Escherichia coli".</w:t>
      </w:r>
    </w:p>
    <w:p w:rsidR="00250FF1" w:rsidRDefault="00250FF1">
      <w:pPr>
        <w:pStyle w:val="ConsPlusNormal"/>
        <w:spacing w:before="220"/>
        <w:ind w:firstLine="540"/>
        <w:jc w:val="both"/>
      </w:pPr>
      <w:r>
        <w:t xml:space="preserve">75. </w:t>
      </w:r>
      <w:hyperlink r:id="rId790" w:history="1">
        <w:r>
          <w:rPr>
            <w:color w:val="0000FF"/>
          </w:rPr>
          <w:t>МУК 4.2.1122-02</w:t>
        </w:r>
      </w:hyperlink>
      <w:r>
        <w:t xml:space="preserve"> "Организация контроля и методы выявления бактерий Listeria monocytogenes в пищевых продуктах".</w:t>
      </w:r>
    </w:p>
    <w:p w:rsidR="00250FF1" w:rsidRDefault="00250FF1">
      <w:pPr>
        <w:pStyle w:val="ConsPlusNormal"/>
        <w:ind w:firstLine="540"/>
        <w:jc w:val="both"/>
      </w:pPr>
    </w:p>
    <w:p w:rsidR="00250FF1" w:rsidRDefault="00250FF1">
      <w:pPr>
        <w:pStyle w:val="ConsPlusNormal"/>
        <w:ind w:firstLine="540"/>
        <w:jc w:val="both"/>
        <w:outlineLvl w:val="3"/>
      </w:pPr>
      <w:r>
        <w:t>Хлебобулочные, мукомольно-крупяные и кондитерские изделия</w:t>
      </w:r>
    </w:p>
    <w:p w:rsidR="00250FF1" w:rsidRDefault="00250FF1">
      <w:pPr>
        <w:pStyle w:val="ConsPlusNormal"/>
        <w:spacing w:before="220"/>
        <w:ind w:firstLine="540"/>
        <w:jc w:val="both"/>
      </w:pPr>
      <w:r>
        <w:t>76. ГОСТ 27543-87 "Изделия кондитерские, аппаратура, материалы, реактивы и питательные среды для микробиологических анализов".</w:t>
      </w:r>
    </w:p>
    <w:p w:rsidR="00250FF1" w:rsidRDefault="00250FF1">
      <w:pPr>
        <w:pStyle w:val="ConsPlusNormal"/>
        <w:spacing w:before="220"/>
        <w:ind w:firstLine="540"/>
        <w:jc w:val="both"/>
      </w:pPr>
      <w:r>
        <w:t>77. ГОСТ 26968-86 "Сахар-песок рафинированный. Методы микробиологического анализа".</w:t>
      </w:r>
    </w:p>
    <w:p w:rsidR="00250FF1" w:rsidRDefault="00250FF1">
      <w:pPr>
        <w:pStyle w:val="ConsPlusNormal"/>
        <w:spacing w:before="220"/>
        <w:ind w:firstLine="540"/>
        <w:jc w:val="both"/>
      </w:pPr>
      <w:r>
        <w:t xml:space="preserve">78. Методические указания </w:t>
      </w:r>
      <w:hyperlink r:id="rId791" w:history="1">
        <w:r>
          <w:rPr>
            <w:color w:val="0000FF"/>
          </w:rPr>
          <w:t>МУК 4.2.762-99</w:t>
        </w:r>
      </w:hyperlink>
      <w:r>
        <w:t xml:space="preserve"> "Методы микробиологического контроля готовых изделий с кремом".</w:t>
      </w:r>
    </w:p>
    <w:p w:rsidR="00250FF1" w:rsidRDefault="00250FF1">
      <w:pPr>
        <w:pStyle w:val="ConsPlusNormal"/>
        <w:spacing w:before="220"/>
        <w:ind w:firstLine="540"/>
        <w:jc w:val="both"/>
      </w:pPr>
      <w:r>
        <w:t>79. ГОСТ 26972-86 "Зерно, крупа, мука, толокно для продуктов детского питания. Методы микробиологического анализа".</w:t>
      </w:r>
    </w:p>
    <w:p w:rsidR="00250FF1" w:rsidRDefault="00250FF1">
      <w:pPr>
        <w:pStyle w:val="ConsPlusNormal"/>
        <w:spacing w:before="220"/>
        <w:ind w:firstLine="540"/>
        <w:jc w:val="both"/>
      </w:pPr>
      <w:r>
        <w:t xml:space="preserve">80. </w:t>
      </w:r>
      <w:hyperlink r:id="rId792"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81.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t>82. ГОСТ 30519-97 (ГОСТ Р 50474-93) "Продукты пищевые. Метод выявления бактерий рода Salmonella".</w:t>
      </w:r>
    </w:p>
    <w:p w:rsidR="00250FF1" w:rsidRDefault="00250FF1">
      <w:pPr>
        <w:pStyle w:val="ConsPlusNormal"/>
        <w:spacing w:before="220"/>
        <w:ind w:firstLine="540"/>
        <w:jc w:val="both"/>
      </w:pPr>
      <w:r>
        <w:t xml:space="preserve">83. </w:t>
      </w:r>
      <w:hyperlink r:id="rId793" w:history="1">
        <w:r>
          <w:rPr>
            <w:color w:val="0000FF"/>
          </w:rPr>
          <w:t>ГОСТ 30518-97</w:t>
        </w:r>
      </w:hyperlink>
      <w:r>
        <w:t xml:space="preserve"> (ГОСТ Р 50474-93) "Продукты пищевые. Методы определения дрожжей и плесневых грибов".</w:t>
      </w:r>
    </w:p>
    <w:p w:rsidR="00250FF1" w:rsidRDefault="00250FF1">
      <w:pPr>
        <w:pStyle w:val="ConsPlusNormal"/>
        <w:spacing w:before="220"/>
        <w:ind w:firstLine="540"/>
        <w:jc w:val="both"/>
      </w:pPr>
      <w:r>
        <w:t xml:space="preserve">84. </w:t>
      </w:r>
      <w:hyperlink r:id="rId794" w:history="1">
        <w:r>
          <w:rPr>
            <w:color w:val="0000FF"/>
          </w:rPr>
          <w:t>ГОСТ 10444.2-94</w:t>
        </w:r>
      </w:hyperlink>
      <w:r>
        <w:t xml:space="preserve"> "Продукты пищевые. Метод выявления и определения Staphylococcus aureus".</w:t>
      </w:r>
    </w:p>
    <w:p w:rsidR="00250FF1" w:rsidRDefault="00250FF1">
      <w:pPr>
        <w:pStyle w:val="ConsPlusNormal"/>
        <w:ind w:firstLine="540"/>
        <w:jc w:val="both"/>
      </w:pPr>
    </w:p>
    <w:p w:rsidR="00250FF1" w:rsidRDefault="00250FF1">
      <w:pPr>
        <w:pStyle w:val="ConsPlusNormal"/>
        <w:ind w:firstLine="540"/>
        <w:jc w:val="both"/>
        <w:outlineLvl w:val="3"/>
      </w:pPr>
      <w:r>
        <w:t>Овощи, фрукты, ягоды, грибы, продукты их переработки и специи</w:t>
      </w:r>
    </w:p>
    <w:p w:rsidR="00250FF1" w:rsidRDefault="00250FF1">
      <w:pPr>
        <w:pStyle w:val="ConsPlusNormal"/>
        <w:spacing w:before="220"/>
        <w:ind w:firstLine="540"/>
        <w:jc w:val="both"/>
      </w:pPr>
      <w:r>
        <w:t>85. "Инструкция по микробиологическому контролю быстрозамороженной плодоовощной продукции". Госагропром СССР, 29.09.89.</w:t>
      </w:r>
    </w:p>
    <w:p w:rsidR="00250FF1" w:rsidRDefault="00250FF1">
      <w:pPr>
        <w:pStyle w:val="ConsPlusNormal"/>
        <w:spacing w:before="220"/>
        <w:ind w:firstLine="540"/>
        <w:jc w:val="both"/>
      </w:pPr>
      <w:r>
        <w:t>86. "Инструкция по санитарно-микробиологическому контролю сухих и быстрозамороженных продуктов из картофеля". Госагропром СССР, 20.11.84.</w:t>
      </w:r>
    </w:p>
    <w:p w:rsidR="00250FF1" w:rsidRDefault="00250FF1">
      <w:pPr>
        <w:pStyle w:val="ConsPlusNormal"/>
        <w:spacing w:before="220"/>
        <w:ind w:firstLine="540"/>
        <w:jc w:val="both"/>
      </w:pPr>
      <w:r>
        <w:t xml:space="preserve">87. </w:t>
      </w:r>
      <w:hyperlink r:id="rId795"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 xml:space="preserve">88. </w:t>
      </w:r>
      <w:hyperlink r:id="rId796" w:history="1">
        <w:r>
          <w:rPr>
            <w:color w:val="0000FF"/>
          </w:rPr>
          <w:t>ГОСТ 30518-97</w:t>
        </w:r>
      </w:hyperlink>
      <w:r>
        <w:t xml:space="preserve">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t>89. ГОСТ 30519-97 (ГОСТ Р 50480-93) "Продукты пищевые. Метод выявления бактерий рода Salmonella".</w:t>
      </w:r>
    </w:p>
    <w:p w:rsidR="00250FF1" w:rsidRDefault="00250FF1">
      <w:pPr>
        <w:pStyle w:val="ConsPlusNormal"/>
        <w:spacing w:before="220"/>
        <w:ind w:firstLine="540"/>
        <w:jc w:val="both"/>
      </w:pPr>
      <w:r>
        <w:t xml:space="preserve">90. ГОСТ 10444.12-88 "Продукты пищевые. Методы определения дрожжей и плесневых </w:t>
      </w:r>
      <w:r>
        <w:lastRenderedPageBreak/>
        <w:t>грибов".</w:t>
      </w:r>
    </w:p>
    <w:p w:rsidR="00250FF1" w:rsidRDefault="00250FF1">
      <w:pPr>
        <w:pStyle w:val="ConsPlusNormal"/>
        <w:spacing w:before="220"/>
        <w:ind w:firstLine="540"/>
        <w:jc w:val="both"/>
      </w:pPr>
      <w:r>
        <w:t>91. ГОСТ 10444.8-88 "Продукты пищевые. Метод определения Bacillus cereus".</w:t>
      </w:r>
    </w:p>
    <w:p w:rsidR="00250FF1" w:rsidRDefault="00250FF1">
      <w:pPr>
        <w:pStyle w:val="ConsPlusNormal"/>
        <w:spacing w:before="220"/>
        <w:ind w:firstLine="540"/>
        <w:jc w:val="both"/>
      </w:pPr>
      <w:r>
        <w:t>92. Инструкция "Эпидемиология и лабораторная диагностика иерсиниозов, организация и проведение профилактических и противоэпидемических мероприятий". МЗ СССР N 15-6/042, 1990.</w:t>
      </w:r>
    </w:p>
    <w:p w:rsidR="00250FF1" w:rsidRDefault="00250FF1">
      <w:pPr>
        <w:pStyle w:val="ConsPlusNormal"/>
        <w:ind w:firstLine="540"/>
        <w:jc w:val="both"/>
      </w:pPr>
    </w:p>
    <w:p w:rsidR="00250FF1" w:rsidRDefault="00250FF1">
      <w:pPr>
        <w:pStyle w:val="ConsPlusNormal"/>
        <w:ind w:firstLine="540"/>
        <w:jc w:val="both"/>
        <w:outlineLvl w:val="3"/>
      </w:pPr>
      <w:r>
        <w:t>Масличные и жировые продукты</w:t>
      </w:r>
    </w:p>
    <w:p w:rsidR="00250FF1" w:rsidRDefault="00250FF1">
      <w:pPr>
        <w:pStyle w:val="ConsPlusNormal"/>
        <w:spacing w:before="220"/>
        <w:ind w:firstLine="540"/>
        <w:jc w:val="both"/>
      </w:pPr>
      <w:r>
        <w:t>93. "Инструкция по санитарно-бактериологическому контролю производства маргарина и майонеза на предприятиях маргариновой промышленности". Госагропром СССР от 21.11.88.</w:t>
      </w:r>
    </w:p>
    <w:p w:rsidR="00250FF1" w:rsidRDefault="00250FF1">
      <w:pPr>
        <w:pStyle w:val="ConsPlusNormal"/>
        <w:spacing w:before="220"/>
        <w:ind w:firstLine="540"/>
        <w:jc w:val="both"/>
      </w:pPr>
      <w:r>
        <w:t>94. ГОСТ Р 50173-92 "Майонезы. Правила приемки и методы испытаний".</w:t>
      </w:r>
    </w:p>
    <w:p w:rsidR="00250FF1" w:rsidRDefault="00250FF1">
      <w:pPr>
        <w:pStyle w:val="ConsPlusNormal"/>
        <w:spacing w:before="220"/>
        <w:ind w:firstLine="540"/>
        <w:jc w:val="both"/>
      </w:pPr>
      <w:r>
        <w:t>95. ГОСТ 10444.12-88 "Продукты пищевые. Методы определения дрожжей и плесневых грибов".</w:t>
      </w:r>
    </w:p>
    <w:p w:rsidR="00250FF1" w:rsidRDefault="00250FF1">
      <w:pPr>
        <w:pStyle w:val="ConsPlusNormal"/>
        <w:spacing w:before="220"/>
        <w:ind w:firstLine="540"/>
        <w:jc w:val="both"/>
      </w:pPr>
      <w:r>
        <w:t xml:space="preserve">96. </w:t>
      </w:r>
      <w:hyperlink r:id="rId797" w:history="1">
        <w:r>
          <w:rPr>
            <w:color w:val="0000FF"/>
          </w:rPr>
          <w:t>МУК 4.2.577-96</w:t>
        </w:r>
      </w:hyperlink>
      <w:r>
        <w:t xml:space="preserve"> "Методы микробиологического контроля продуктов детского, лечебного питания и их компонентов" - масла растительные для продуктов детского питания.</w:t>
      </w:r>
    </w:p>
    <w:p w:rsidR="00250FF1" w:rsidRDefault="00250FF1">
      <w:pPr>
        <w:pStyle w:val="ConsPlusNormal"/>
        <w:spacing w:before="220"/>
        <w:ind w:firstLine="540"/>
        <w:jc w:val="both"/>
      </w:pPr>
      <w:r>
        <w:t xml:space="preserve">97. </w:t>
      </w:r>
      <w:hyperlink r:id="rId798" w:history="1">
        <w:r>
          <w:rPr>
            <w:color w:val="0000FF"/>
          </w:rPr>
          <w:t>МУК 4.2.1122-02</w:t>
        </w:r>
      </w:hyperlink>
      <w:r>
        <w:t xml:space="preserve"> "Организация контроля и методы выявления бактерий Listeria monocytogenes в пищевых продуктах".</w:t>
      </w:r>
    </w:p>
    <w:p w:rsidR="00250FF1" w:rsidRDefault="00250FF1">
      <w:pPr>
        <w:pStyle w:val="ConsPlusNormal"/>
        <w:ind w:firstLine="540"/>
        <w:jc w:val="both"/>
      </w:pPr>
    </w:p>
    <w:p w:rsidR="00250FF1" w:rsidRDefault="00250FF1">
      <w:pPr>
        <w:pStyle w:val="ConsPlusNormal"/>
        <w:ind w:firstLine="540"/>
        <w:jc w:val="both"/>
        <w:outlineLvl w:val="3"/>
      </w:pPr>
      <w:r>
        <w:t>Напитки и продукты брожения</w:t>
      </w:r>
    </w:p>
    <w:p w:rsidR="00250FF1" w:rsidRDefault="00250FF1">
      <w:pPr>
        <w:pStyle w:val="ConsPlusNormal"/>
        <w:spacing w:before="220"/>
        <w:ind w:firstLine="540"/>
        <w:jc w:val="both"/>
      </w:pPr>
      <w:r>
        <w:t>98. ГОСТ 30712-2001 "Продукты безалкогольной промышленности. Методы микробиологического анализа. Межгосударственный стандарт".</w:t>
      </w:r>
    </w:p>
    <w:p w:rsidR="00250FF1" w:rsidRDefault="00250FF1">
      <w:pPr>
        <w:pStyle w:val="ConsPlusNormal"/>
        <w:spacing w:before="220"/>
        <w:ind w:firstLine="540"/>
        <w:jc w:val="both"/>
      </w:pPr>
      <w:r>
        <w:t>99. "Инструкция по микробиологическому контролю производства высокостойких безалкогольных напитков", Госагропром СССР, ИК 10-5031536105-91.</w:t>
      </w:r>
    </w:p>
    <w:p w:rsidR="00250FF1" w:rsidRDefault="00250FF1">
      <w:pPr>
        <w:pStyle w:val="ConsPlusNormal"/>
        <w:spacing w:before="220"/>
        <w:ind w:firstLine="540"/>
        <w:jc w:val="both"/>
      </w:pPr>
      <w:r>
        <w:t>100. "Инструкция по санитарно-микробиологическому контролю пивоваренного и безалкогольного производства", Госагропром СССР, ИК 10-04-06-140-87.</w:t>
      </w:r>
    </w:p>
    <w:p w:rsidR="00250FF1" w:rsidRDefault="00250FF1">
      <w:pPr>
        <w:pStyle w:val="ConsPlusNormal"/>
        <w:spacing w:before="220"/>
        <w:ind w:firstLine="540"/>
        <w:jc w:val="both"/>
      </w:pPr>
      <w:r>
        <w:t>101. ГОСТ 18963-73 "Вода питьевая. Методы санитарно-бактериологического анализа".</w:t>
      </w:r>
    </w:p>
    <w:p w:rsidR="00250FF1" w:rsidRDefault="00250FF1">
      <w:pPr>
        <w:pStyle w:val="ConsPlusNormal"/>
        <w:spacing w:before="220"/>
        <w:ind w:firstLine="540"/>
        <w:jc w:val="both"/>
      </w:pPr>
      <w:r>
        <w:t>102. ГОСТ 30519-97 (ГОСТ Р 50474-93) "Продукты пищевые. Метод выявления бактерий рода Salmonella".</w:t>
      </w:r>
    </w:p>
    <w:p w:rsidR="00250FF1" w:rsidRDefault="00250FF1">
      <w:pPr>
        <w:pStyle w:val="ConsPlusNormal"/>
        <w:spacing w:before="220"/>
        <w:ind w:firstLine="540"/>
        <w:jc w:val="both"/>
      </w:pPr>
      <w:r>
        <w:t>103. "Методические рекомендации "Обнаружение и идентификация Pseudomonas aeruginosa в объектах окружающей среды (пищевых продуктах, воде, сточных жидкостях)". МЗ СССР, М., 1984 г.</w:t>
      </w:r>
    </w:p>
    <w:p w:rsidR="00250FF1" w:rsidRDefault="00250FF1">
      <w:pPr>
        <w:pStyle w:val="ConsPlusNormal"/>
        <w:spacing w:before="220"/>
        <w:ind w:firstLine="540"/>
        <w:jc w:val="both"/>
      </w:pPr>
      <w:r>
        <w:t xml:space="preserve">104. </w:t>
      </w:r>
      <w:hyperlink r:id="rId799" w:history="1">
        <w:r>
          <w:rPr>
            <w:color w:val="0000FF"/>
          </w:rPr>
          <w:t>МУК 4.2.1018-01</w:t>
        </w:r>
      </w:hyperlink>
      <w:r>
        <w:t xml:space="preserve"> "Санитарно-микробиологический анализ питьевой воды". М., 2001 г.</w:t>
      </w:r>
    </w:p>
    <w:p w:rsidR="00250FF1" w:rsidRDefault="00250FF1">
      <w:pPr>
        <w:pStyle w:val="ConsPlusNormal"/>
        <w:ind w:firstLine="540"/>
        <w:jc w:val="both"/>
      </w:pPr>
    </w:p>
    <w:p w:rsidR="00250FF1" w:rsidRDefault="00250FF1">
      <w:pPr>
        <w:pStyle w:val="ConsPlusNormal"/>
        <w:ind w:firstLine="540"/>
        <w:jc w:val="both"/>
        <w:outlineLvl w:val="3"/>
      </w:pPr>
      <w:r>
        <w:t>Готовые блюда, изготовленные на предприятиях общественного питания и предприятиях пищеконцентратной промышленности</w:t>
      </w:r>
    </w:p>
    <w:p w:rsidR="00250FF1" w:rsidRDefault="00250FF1">
      <w:pPr>
        <w:pStyle w:val="ConsPlusNormal"/>
        <w:spacing w:before="220"/>
        <w:ind w:firstLine="540"/>
        <w:jc w:val="both"/>
      </w:pPr>
      <w:r>
        <w:t>105. "</w:t>
      </w:r>
      <w:hyperlink r:id="rId800" w:history="1">
        <w:r>
          <w:rPr>
            <w:color w:val="0000FF"/>
          </w:rPr>
          <w:t>Методические указания</w:t>
        </w:r>
      </w:hyperlink>
      <w:r>
        <w:t xml:space="preserve"> по санитарно-бактериологическому контролю на предприятиях общественного питания и торговли пищевыми продуктами" (М., 1984).</w:t>
      </w:r>
    </w:p>
    <w:p w:rsidR="00250FF1" w:rsidRDefault="00250FF1">
      <w:pPr>
        <w:pStyle w:val="ConsPlusNormal"/>
        <w:spacing w:before="220"/>
        <w:ind w:firstLine="540"/>
        <w:jc w:val="both"/>
      </w:pPr>
      <w:r>
        <w:t xml:space="preserve">106. </w:t>
      </w:r>
      <w:hyperlink r:id="rId801"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 xml:space="preserve">107. </w:t>
      </w:r>
      <w:hyperlink r:id="rId802" w:history="1">
        <w:r>
          <w:rPr>
            <w:color w:val="0000FF"/>
          </w:rPr>
          <w:t>ГОСТ 30518-97</w:t>
        </w:r>
      </w:hyperlink>
      <w:r>
        <w:t xml:space="preserve">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lastRenderedPageBreak/>
        <w:t>108. ГОСТ 30519-97 (ГОСТ Р 50480-93) "Продукты пищевые. Метод выявления бактерий рода Salmonella".</w:t>
      </w:r>
    </w:p>
    <w:p w:rsidR="00250FF1" w:rsidRDefault="00250FF1">
      <w:pPr>
        <w:pStyle w:val="ConsPlusNormal"/>
        <w:spacing w:before="220"/>
        <w:ind w:firstLine="540"/>
        <w:jc w:val="both"/>
      </w:pPr>
      <w:r>
        <w:t>109. ГОСТ 10444.12-88 "Продукты пищевые. Методы определения дрожжей и плесневых грибов".</w:t>
      </w:r>
    </w:p>
    <w:p w:rsidR="00250FF1" w:rsidRDefault="00250FF1">
      <w:pPr>
        <w:pStyle w:val="ConsPlusNormal"/>
        <w:spacing w:before="220"/>
        <w:ind w:firstLine="540"/>
        <w:jc w:val="both"/>
      </w:pPr>
      <w:r>
        <w:t xml:space="preserve">110. </w:t>
      </w:r>
      <w:hyperlink r:id="rId803" w:history="1">
        <w:r>
          <w:rPr>
            <w:color w:val="0000FF"/>
          </w:rPr>
          <w:t>ГОСТ 10444.2-94</w:t>
        </w:r>
      </w:hyperlink>
      <w:r>
        <w:t xml:space="preserve"> "Продукты пищевые. Метод выявления и определения Staphylococcus aureus".</w:t>
      </w:r>
    </w:p>
    <w:p w:rsidR="00250FF1" w:rsidRDefault="00250FF1">
      <w:pPr>
        <w:pStyle w:val="ConsPlusNormal"/>
        <w:spacing w:before="220"/>
        <w:ind w:firstLine="540"/>
        <w:jc w:val="both"/>
      </w:pPr>
      <w:r>
        <w:t>111. ГОСТ 28560-90 "Продукты пищевые. Методы выявления бактерий родов Proteus, Morganella, Providenscia".</w:t>
      </w:r>
    </w:p>
    <w:p w:rsidR="00250FF1" w:rsidRDefault="00250FF1">
      <w:pPr>
        <w:pStyle w:val="ConsPlusNormal"/>
        <w:spacing w:before="220"/>
        <w:ind w:firstLine="540"/>
        <w:jc w:val="both"/>
      </w:pPr>
      <w:r>
        <w:t>112. ГОСТ 30726-2001 "Продукты пищевые. Методы выявления и определения количества бактерий вида Escherichia coli".</w:t>
      </w:r>
    </w:p>
    <w:p w:rsidR="00250FF1" w:rsidRDefault="00250FF1">
      <w:pPr>
        <w:pStyle w:val="ConsPlusNormal"/>
        <w:spacing w:before="220"/>
        <w:ind w:firstLine="540"/>
        <w:jc w:val="both"/>
      </w:pPr>
      <w:r>
        <w:t xml:space="preserve">113. </w:t>
      </w:r>
      <w:hyperlink r:id="rId804" w:history="1">
        <w:r>
          <w:rPr>
            <w:color w:val="0000FF"/>
          </w:rPr>
          <w:t>МУК 4.2.1122-02</w:t>
        </w:r>
      </w:hyperlink>
      <w:r>
        <w:t xml:space="preserve"> "Организация контроля и методы выявления бактерий Listeria monocytogenes в пищевых продуктах".</w:t>
      </w:r>
    </w:p>
    <w:p w:rsidR="00250FF1" w:rsidRDefault="00250FF1">
      <w:pPr>
        <w:pStyle w:val="ConsPlusNormal"/>
        <w:ind w:firstLine="540"/>
        <w:jc w:val="both"/>
      </w:pPr>
    </w:p>
    <w:p w:rsidR="00250FF1" w:rsidRDefault="00250FF1">
      <w:pPr>
        <w:pStyle w:val="ConsPlusNormal"/>
        <w:ind w:firstLine="540"/>
        <w:jc w:val="both"/>
        <w:outlineLvl w:val="3"/>
      </w:pPr>
      <w:r>
        <w:t>Биологически активные добавки к пище</w:t>
      </w:r>
    </w:p>
    <w:p w:rsidR="00250FF1" w:rsidRDefault="00250FF1">
      <w:pPr>
        <w:pStyle w:val="ConsPlusNormal"/>
        <w:spacing w:before="220"/>
        <w:ind w:firstLine="540"/>
        <w:jc w:val="both"/>
      </w:pPr>
      <w:r>
        <w:t xml:space="preserve">114. </w:t>
      </w:r>
      <w:hyperlink r:id="rId805" w:history="1">
        <w:r>
          <w:rPr>
            <w:color w:val="0000FF"/>
          </w:rPr>
          <w:t>МУК 4.2.577-96</w:t>
        </w:r>
      </w:hyperlink>
      <w:r>
        <w:t xml:space="preserve"> "Методы микробиологического контроля продуктов детского, лечебного питания и их компонентов".</w:t>
      </w:r>
    </w:p>
    <w:p w:rsidR="00250FF1" w:rsidRDefault="00250FF1">
      <w:pPr>
        <w:pStyle w:val="ConsPlusNormal"/>
        <w:spacing w:before="220"/>
        <w:ind w:firstLine="540"/>
        <w:jc w:val="both"/>
      </w:pPr>
      <w:r>
        <w:t xml:space="preserve">115. </w:t>
      </w:r>
      <w:hyperlink r:id="rId806" w:history="1">
        <w:r>
          <w:rPr>
            <w:color w:val="0000FF"/>
          </w:rPr>
          <w:t>ГОСТ 10444.15-94</w:t>
        </w:r>
      </w:hyperlink>
      <w:r>
        <w:t xml:space="preserve"> "Продукты пищевые. Методы определения количества мезофильных аэробных и факультативно-анаэробных микроорганизмов".</w:t>
      </w:r>
    </w:p>
    <w:p w:rsidR="00250FF1" w:rsidRDefault="00250FF1">
      <w:pPr>
        <w:pStyle w:val="ConsPlusNormal"/>
        <w:spacing w:before="220"/>
        <w:ind w:firstLine="540"/>
        <w:jc w:val="both"/>
      </w:pPr>
      <w:r>
        <w:t xml:space="preserve">116. </w:t>
      </w:r>
      <w:hyperlink r:id="rId807" w:history="1">
        <w:r>
          <w:rPr>
            <w:color w:val="0000FF"/>
          </w:rPr>
          <w:t>ГОСТ 30518-97</w:t>
        </w:r>
      </w:hyperlink>
      <w:r>
        <w:t xml:space="preserve"> (ГОСТ Р 50474-93) "Продукты пищевые. Методы выявления и определения количества бактерий группы кишечных палочек (колиформных бактерий)".</w:t>
      </w:r>
    </w:p>
    <w:p w:rsidR="00250FF1" w:rsidRDefault="00250FF1">
      <w:pPr>
        <w:pStyle w:val="ConsPlusNormal"/>
        <w:spacing w:before="220"/>
        <w:ind w:firstLine="540"/>
        <w:jc w:val="both"/>
      </w:pPr>
      <w:r>
        <w:t>117. ГОСТ 30519-97 (ГОСТ Р 50480-93) "Продукты пищевые. Метод выявления бактерий рода Salmonella".</w:t>
      </w:r>
    </w:p>
    <w:p w:rsidR="00250FF1" w:rsidRDefault="00250FF1">
      <w:pPr>
        <w:pStyle w:val="ConsPlusNormal"/>
        <w:spacing w:before="220"/>
        <w:ind w:firstLine="540"/>
        <w:jc w:val="both"/>
      </w:pPr>
      <w:r>
        <w:t xml:space="preserve">118. </w:t>
      </w:r>
      <w:hyperlink r:id="rId808" w:history="1">
        <w:r>
          <w:rPr>
            <w:color w:val="0000FF"/>
          </w:rPr>
          <w:t>ГОСТ 10444.2-94</w:t>
        </w:r>
      </w:hyperlink>
      <w:r>
        <w:t xml:space="preserve"> "Продукты пищевые. Метод выявления и определения Staphylococcus aureus".</w:t>
      </w:r>
    </w:p>
    <w:p w:rsidR="00250FF1" w:rsidRDefault="00250FF1">
      <w:pPr>
        <w:pStyle w:val="ConsPlusNormal"/>
        <w:spacing w:before="220"/>
        <w:ind w:firstLine="540"/>
        <w:jc w:val="both"/>
      </w:pPr>
      <w:r>
        <w:t>119. ГОСТ 10444.8-88 "Продукты пищевые. Метод определения Bacillus cereus".</w:t>
      </w:r>
    </w:p>
    <w:p w:rsidR="00250FF1" w:rsidRDefault="00250FF1">
      <w:pPr>
        <w:pStyle w:val="ConsPlusNormal"/>
        <w:spacing w:before="220"/>
        <w:ind w:firstLine="540"/>
        <w:jc w:val="both"/>
      </w:pPr>
      <w:r>
        <w:t>120. ГОСТ 10444.12-88 "Продукты пищевые. Методы определения дрожжей и плесневых грибов".</w:t>
      </w:r>
    </w:p>
    <w:p w:rsidR="00250FF1" w:rsidRDefault="00250FF1">
      <w:pPr>
        <w:pStyle w:val="ConsPlusNormal"/>
        <w:spacing w:before="220"/>
        <w:ind w:firstLine="540"/>
        <w:jc w:val="both"/>
      </w:pPr>
      <w:r>
        <w:t>121. ГОСТ 30726-2001 "Продукты пищевые. Методы выявления и определения количества бактерий вида Escherichia coli".</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12</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r>
        <w:t>12. РЕКОМЕНДУЕМЫЕ ОБЪЕДИНЕННЫМ КОМИТЕТОМ</w:t>
      </w:r>
    </w:p>
    <w:p w:rsidR="00250FF1" w:rsidRDefault="00250FF1">
      <w:pPr>
        <w:pStyle w:val="ConsPlusNormal"/>
        <w:jc w:val="center"/>
      </w:pPr>
      <w:r>
        <w:lastRenderedPageBreak/>
        <w:t>ЭКСПЕРТОВ ФАО-ВОЗ ПО ПИЩЕВЫМ ДОБАВКАМ И КОНТАМИНАНТАМ</w:t>
      </w:r>
    </w:p>
    <w:p w:rsidR="00250FF1" w:rsidRDefault="00250FF1">
      <w:pPr>
        <w:pStyle w:val="ConsPlusNormal"/>
        <w:jc w:val="center"/>
      </w:pPr>
      <w:r>
        <w:t>МАКСИМАЛЬНЫЕ УРОВНИ ОСТАТКОВ ВЕТЕРИНАРНЫХ</w:t>
      </w:r>
    </w:p>
    <w:p w:rsidR="00250FF1" w:rsidRDefault="00250FF1">
      <w:pPr>
        <w:pStyle w:val="ConsPlusNormal"/>
        <w:jc w:val="center"/>
      </w:pPr>
      <w:r>
        <w:t>(ЗООТЕХНИЧЕСКИХ) ПРЕПАРАТОВ В ПИЩЕВЫХ</w:t>
      </w:r>
    </w:p>
    <w:p w:rsidR="00250FF1" w:rsidRDefault="00250FF1">
      <w:pPr>
        <w:pStyle w:val="ConsPlusNormal"/>
        <w:jc w:val="center"/>
      </w:pPr>
      <w:r>
        <w:t>ПРОДУКТАХ ЖИВОТНОГО ПРОИСХОЖДЕНИЯ</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xml:space="preserve">│Индекс│   Название    │Вид сельскохо-  │Наимено- │Максимальные │  ДСП </w:t>
      </w:r>
      <w:hyperlink w:anchor="P22809" w:history="1">
        <w:r>
          <w:rPr>
            <w:color w:val="0000FF"/>
          </w:rPr>
          <w:t>&lt;4&gt;</w:t>
        </w:r>
      </w:hyperlink>
      <w:r>
        <w:t xml:space="preserve">  │</w:t>
      </w:r>
    </w:p>
    <w:p w:rsidR="00250FF1" w:rsidRDefault="00250FF1">
      <w:pPr>
        <w:pStyle w:val="ConsPlusCell"/>
        <w:jc w:val="both"/>
      </w:pPr>
      <w:r>
        <w:t>│      │  препаратов   │зяйственных     │вание    │   уровни    │ (ссылки)  │</w:t>
      </w:r>
    </w:p>
    <w:p w:rsidR="00250FF1" w:rsidRDefault="00250FF1">
      <w:pPr>
        <w:pStyle w:val="ConsPlusCell"/>
        <w:jc w:val="both"/>
      </w:pPr>
      <w:r>
        <w:t>│      │               │животных        │продукта │  остатков   │           │</w:t>
      </w:r>
    </w:p>
    <w:p w:rsidR="00250FF1" w:rsidRDefault="00250FF1">
      <w:pPr>
        <w:pStyle w:val="ConsPlusCell"/>
        <w:jc w:val="both"/>
      </w:pPr>
      <w:r>
        <w:t>│      │               │                │         │ (мг/кг (л)) │           │</w:t>
      </w:r>
    </w:p>
    <w:p w:rsidR="00250FF1" w:rsidRDefault="00250FF1">
      <w:pPr>
        <w:pStyle w:val="ConsPlusCell"/>
        <w:jc w:val="both"/>
      </w:pPr>
      <w:r>
        <w:t>├──────┼───────────────┼────────────────┼─────────┼─────────────┼───────────┤</w:t>
      </w:r>
    </w:p>
    <w:p w:rsidR="00250FF1" w:rsidRDefault="00250FF1">
      <w:pPr>
        <w:pStyle w:val="ConsPlusCell"/>
        <w:jc w:val="both"/>
      </w:pPr>
      <w:r>
        <w:t>│  1   │       2       │       3        │    4    │      5      │     6     │</w:t>
      </w:r>
    </w:p>
    <w:p w:rsidR="00250FF1" w:rsidRDefault="00250FF1">
      <w:pPr>
        <w:pStyle w:val="ConsPlusCell"/>
        <w:jc w:val="both"/>
      </w:pPr>
      <w:r>
        <w:t>├──────┼───────────────┴────────────────┴─────────┴─────────────┴───────────┤</w:t>
      </w:r>
    </w:p>
    <w:p w:rsidR="00250FF1" w:rsidRDefault="00250FF1">
      <w:pPr>
        <w:pStyle w:val="ConsPlusCell"/>
        <w:jc w:val="both"/>
      </w:pPr>
      <w:r>
        <w:t>│  1.  │Стимуляторы роста                                                   │</w:t>
      </w:r>
    </w:p>
    <w:p w:rsidR="00250FF1" w:rsidRDefault="00250FF1">
      <w:pPr>
        <w:pStyle w:val="ConsPlusCell"/>
        <w:jc w:val="both"/>
      </w:pPr>
      <w:r>
        <w:t>├──────┼───────────────┬────────────────┬─────────┬─────────────┬───────────┤</w:t>
      </w:r>
    </w:p>
    <w:p w:rsidR="00250FF1" w:rsidRDefault="00250FF1">
      <w:pPr>
        <w:pStyle w:val="ConsPlusCell"/>
        <w:jc w:val="both"/>
      </w:pPr>
      <w:r>
        <w:t>│ 1.1  │Эстрадиол-     │крупный рогатый │печень   │      -      │ 0 - 0,05  │</w:t>
      </w:r>
    </w:p>
    <w:p w:rsidR="00250FF1" w:rsidRDefault="00250FF1">
      <w:pPr>
        <w:pStyle w:val="ConsPlusCell"/>
        <w:jc w:val="both"/>
      </w:pPr>
      <w:r>
        <w:t xml:space="preserve">│      │17бета </w:t>
      </w:r>
      <w:hyperlink w:anchor="P22806" w:history="1">
        <w:r>
          <w:rPr>
            <w:color w:val="0000FF"/>
          </w:rPr>
          <w:t>&lt;1&gt;</w:t>
        </w:r>
      </w:hyperlink>
      <w:r>
        <w:t xml:space="preserve">     │скот,           │почки    │             │    (7)    │</w:t>
      </w:r>
    </w:p>
    <w:p w:rsidR="00250FF1" w:rsidRDefault="00250FF1">
      <w:pPr>
        <w:pStyle w:val="ConsPlusCell"/>
        <w:jc w:val="both"/>
      </w:pPr>
      <w:r>
        <w:t>│      │Estradiol-     │баранчики, куры │жир      │             │           │</w:t>
      </w:r>
    </w:p>
    <w:p w:rsidR="00250FF1" w:rsidRDefault="00250FF1">
      <w:pPr>
        <w:pStyle w:val="ConsPlusCell"/>
        <w:jc w:val="both"/>
      </w:pPr>
      <w:r>
        <w:t>│      │17бета         │                │         │             │           │</w:t>
      </w:r>
    </w:p>
    <w:p w:rsidR="00250FF1" w:rsidRDefault="00250FF1">
      <w:pPr>
        <w:pStyle w:val="ConsPlusCell"/>
        <w:jc w:val="both"/>
      </w:pPr>
      <w:r>
        <w:t>├──────┼───────────────┼────────────────┼─────────┼─────────────┼───────────┤</w:t>
      </w:r>
    </w:p>
    <w:p w:rsidR="00250FF1" w:rsidRDefault="00250FF1">
      <w:pPr>
        <w:pStyle w:val="ConsPlusCell"/>
        <w:jc w:val="both"/>
      </w:pPr>
      <w:r>
        <w:t>│ 1.2  │Прогестерон    │крупный рогатый │печень   │      -      │  0 - 30   │</w:t>
      </w:r>
    </w:p>
    <w:p w:rsidR="00250FF1" w:rsidRDefault="00250FF1">
      <w:pPr>
        <w:pStyle w:val="ConsPlusCell"/>
        <w:jc w:val="both"/>
      </w:pPr>
      <w:r>
        <w:t>│      │</w:t>
      </w:r>
      <w:hyperlink w:anchor="P22806" w:history="1">
        <w:r>
          <w:rPr>
            <w:color w:val="0000FF"/>
          </w:rPr>
          <w:t>&lt;1&gt;</w:t>
        </w:r>
      </w:hyperlink>
      <w:r>
        <w:t xml:space="preserve">            │скот, баранчики,│почки    │             │    (7)    │</w:t>
      </w:r>
    </w:p>
    <w:p w:rsidR="00250FF1" w:rsidRDefault="00250FF1">
      <w:pPr>
        <w:pStyle w:val="ConsPlusCell"/>
        <w:jc w:val="both"/>
      </w:pPr>
      <w:r>
        <w:t>│      │Progesterone   │куры            │жир      │             │           │</w:t>
      </w:r>
    </w:p>
    <w:p w:rsidR="00250FF1" w:rsidRDefault="00250FF1">
      <w:pPr>
        <w:pStyle w:val="ConsPlusCell"/>
        <w:jc w:val="both"/>
      </w:pPr>
      <w:r>
        <w:t>├──────┼───────────────┼────────────────┼─────────┼─────────────┼───────────┤</w:t>
      </w:r>
    </w:p>
    <w:p w:rsidR="00250FF1" w:rsidRDefault="00250FF1">
      <w:pPr>
        <w:pStyle w:val="ConsPlusCell"/>
        <w:jc w:val="both"/>
      </w:pPr>
      <w:r>
        <w:t xml:space="preserve">│ 1.3  │Тестостерон </w:t>
      </w:r>
      <w:hyperlink w:anchor="P22806" w:history="1">
        <w:r>
          <w:rPr>
            <w:color w:val="0000FF"/>
          </w:rPr>
          <w:t>&lt;1&gt;</w:t>
        </w:r>
      </w:hyperlink>
      <w:r>
        <w:t>│крупный рогатый │печень   │      -      │   0 - 2   │</w:t>
      </w:r>
    </w:p>
    <w:p w:rsidR="00250FF1" w:rsidRDefault="00250FF1">
      <w:pPr>
        <w:pStyle w:val="ConsPlusCell"/>
        <w:jc w:val="both"/>
      </w:pPr>
      <w:r>
        <w:t>│      │Testosterone   │скот            │почки    │             │    (7)    │</w:t>
      </w:r>
    </w:p>
    <w:p w:rsidR="00250FF1" w:rsidRDefault="00250FF1">
      <w:pPr>
        <w:pStyle w:val="ConsPlusCell"/>
        <w:jc w:val="both"/>
      </w:pPr>
      <w:r>
        <w:t>│      │               │                │жир      │             │           │</w:t>
      </w:r>
    </w:p>
    <w:p w:rsidR="00250FF1" w:rsidRDefault="00250FF1">
      <w:pPr>
        <w:pStyle w:val="ConsPlusCell"/>
        <w:jc w:val="both"/>
      </w:pPr>
      <w:r>
        <w:t>├──────┼───────────────┼────────────────┼─────────┼─────────────┼───────────┤</w:t>
      </w:r>
    </w:p>
    <w:p w:rsidR="00250FF1" w:rsidRDefault="00250FF1">
      <w:pPr>
        <w:pStyle w:val="ConsPlusCell"/>
        <w:jc w:val="both"/>
      </w:pPr>
      <w:r>
        <w:t xml:space="preserve">│ 1.4  │Зеранол </w:t>
      </w:r>
      <w:hyperlink w:anchor="P22808" w:history="1">
        <w:r>
          <w:rPr>
            <w:color w:val="0000FF"/>
          </w:rPr>
          <w:t>&lt;3&gt;</w:t>
        </w:r>
      </w:hyperlink>
      <w:r>
        <w:t xml:space="preserve">    │крупный рогатый │мясо     │0,002        │  0 - 0,5  │</w:t>
      </w:r>
    </w:p>
    <w:p w:rsidR="00250FF1" w:rsidRDefault="00250FF1">
      <w:pPr>
        <w:pStyle w:val="ConsPlusCell"/>
        <w:jc w:val="both"/>
      </w:pPr>
      <w:r>
        <w:t>│      │Zeranol        │скот            │печень   │0,01         │    (3)    │</w:t>
      </w:r>
    </w:p>
    <w:p w:rsidR="00250FF1" w:rsidRDefault="00250FF1">
      <w:pPr>
        <w:pStyle w:val="ConsPlusCell"/>
        <w:jc w:val="both"/>
      </w:pPr>
      <w:r>
        <w:t>├──────┼───────────────┼────────────────┼─────────┼─────────────┼───────────┤</w:t>
      </w:r>
    </w:p>
    <w:p w:rsidR="00250FF1" w:rsidRDefault="00250FF1">
      <w:pPr>
        <w:pStyle w:val="ConsPlusCell"/>
        <w:jc w:val="both"/>
      </w:pPr>
      <w:r>
        <w:t>│ 1.5  │Тренболон      │крупный рогатый │мясо     │0,002        │ 0 - 0,01  │</w:t>
      </w:r>
    </w:p>
    <w:p w:rsidR="00250FF1" w:rsidRDefault="00250FF1">
      <w:pPr>
        <w:pStyle w:val="ConsPlusCell"/>
        <w:jc w:val="both"/>
      </w:pPr>
      <w:r>
        <w:t>│      │ацетат         │скот            │печень   │как бета-    │    (3)    │</w:t>
      </w:r>
    </w:p>
    <w:p w:rsidR="00250FF1" w:rsidRDefault="00250FF1">
      <w:pPr>
        <w:pStyle w:val="ConsPlusCell"/>
        <w:jc w:val="both"/>
      </w:pPr>
      <w:r>
        <w:t>│      │Trenbolon      │                │почки    │тренболон    │           │</w:t>
      </w:r>
    </w:p>
    <w:p w:rsidR="00250FF1" w:rsidRDefault="00250FF1">
      <w:pPr>
        <w:pStyle w:val="ConsPlusCell"/>
        <w:jc w:val="both"/>
      </w:pPr>
      <w:r>
        <w:t>│      │acetate        │                │         │0,01         │           │</w:t>
      </w:r>
    </w:p>
    <w:p w:rsidR="00250FF1" w:rsidRDefault="00250FF1">
      <w:pPr>
        <w:pStyle w:val="ConsPlusCell"/>
        <w:jc w:val="both"/>
      </w:pPr>
      <w:r>
        <w:t>│      │               │                │         │0,01         │           │</w:t>
      </w:r>
    </w:p>
    <w:p w:rsidR="00250FF1" w:rsidRDefault="00250FF1">
      <w:pPr>
        <w:pStyle w:val="ConsPlusCell"/>
        <w:jc w:val="both"/>
      </w:pPr>
      <w:r>
        <w:t>│      │               │                │         │как альфа-   │           │</w:t>
      </w:r>
    </w:p>
    <w:p w:rsidR="00250FF1" w:rsidRDefault="00250FF1">
      <w:pPr>
        <w:pStyle w:val="ConsPlusCell"/>
        <w:jc w:val="both"/>
      </w:pPr>
      <w:r>
        <w:t>│      │               │                │         │тренболон    │           │</w:t>
      </w:r>
    </w:p>
    <w:p w:rsidR="00250FF1" w:rsidRDefault="00250FF1">
      <w:pPr>
        <w:pStyle w:val="ConsPlusCell"/>
        <w:jc w:val="both"/>
      </w:pPr>
      <w:r>
        <w:t>├──────┼───────────────┼────────────────┼─────────┼─────────────┼───────────┤</w:t>
      </w:r>
    </w:p>
    <w:p w:rsidR="00250FF1" w:rsidRDefault="00250FF1">
      <w:pPr>
        <w:pStyle w:val="ConsPlusCell"/>
        <w:jc w:val="both"/>
      </w:pPr>
      <w:r>
        <w:t>│1.6   │Карбадокс      │свиньи          │мясо     │0,005        │     -     │</w:t>
      </w:r>
    </w:p>
    <w:p w:rsidR="00250FF1" w:rsidRDefault="00250FF1">
      <w:pPr>
        <w:pStyle w:val="ConsPlusCell"/>
        <w:jc w:val="both"/>
      </w:pPr>
      <w:r>
        <w:t>│      │Carbadox       │                │печень   │0,03         │    (3)    │</w:t>
      </w:r>
    </w:p>
    <w:p w:rsidR="00250FF1" w:rsidRDefault="00250FF1">
      <w:pPr>
        <w:pStyle w:val="ConsPlusCell"/>
        <w:jc w:val="both"/>
      </w:pPr>
      <w:r>
        <w:t>│      │               │                │         │как          │           │</w:t>
      </w:r>
    </w:p>
    <w:p w:rsidR="00250FF1" w:rsidRDefault="00250FF1">
      <w:pPr>
        <w:pStyle w:val="ConsPlusCell"/>
        <w:jc w:val="both"/>
      </w:pPr>
      <w:r>
        <w:t>│      │               │                │         │хиноксалин-2-│           │</w:t>
      </w:r>
    </w:p>
    <w:p w:rsidR="00250FF1" w:rsidRDefault="00250FF1">
      <w:pPr>
        <w:pStyle w:val="ConsPlusCell"/>
        <w:jc w:val="both"/>
      </w:pPr>
      <w:r>
        <w:t>│      │               │                │         │карбоновая   │           │</w:t>
      </w:r>
    </w:p>
    <w:p w:rsidR="00250FF1" w:rsidRDefault="00250FF1">
      <w:pPr>
        <w:pStyle w:val="ConsPlusCell"/>
        <w:jc w:val="both"/>
      </w:pPr>
      <w:r>
        <w:t>│      │               │                │         │кислота      │           │</w:t>
      </w:r>
    </w:p>
    <w:p w:rsidR="00250FF1" w:rsidRDefault="00250FF1">
      <w:pPr>
        <w:pStyle w:val="ConsPlusCell"/>
        <w:jc w:val="both"/>
      </w:pPr>
      <w:r>
        <w:t>├──────┼───────────────┼────────────────┼─────────┼─────────────┼───────────┤</w:t>
      </w:r>
    </w:p>
    <w:p w:rsidR="00250FF1" w:rsidRDefault="00250FF1">
      <w:pPr>
        <w:pStyle w:val="ConsPlusCell"/>
        <w:jc w:val="both"/>
      </w:pPr>
      <w:r>
        <w:t>│1.7   │Бычьи          │крупный рогатый │молоко   │     -       │     -     │</w:t>
      </w:r>
    </w:p>
    <w:p w:rsidR="00250FF1" w:rsidRDefault="00250FF1">
      <w:pPr>
        <w:pStyle w:val="ConsPlusCell"/>
        <w:jc w:val="both"/>
      </w:pPr>
      <w:r>
        <w:t>│      │соматотропины  │скот            │мясо     │             │    (6)    │</w:t>
      </w:r>
    </w:p>
    <w:p w:rsidR="00250FF1" w:rsidRDefault="00250FF1">
      <w:pPr>
        <w:pStyle w:val="ConsPlusCell"/>
        <w:jc w:val="both"/>
      </w:pPr>
      <w:r>
        <w:t>│      │</w:t>
      </w:r>
      <w:hyperlink w:anchor="P22807" w:history="1">
        <w:r>
          <w:rPr>
            <w:color w:val="0000FF"/>
          </w:rPr>
          <w:t>&lt;2&gt;</w:t>
        </w:r>
      </w:hyperlink>
      <w:r>
        <w:t xml:space="preserve">            │молочного       │печень   │             │           │</w:t>
      </w:r>
    </w:p>
    <w:p w:rsidR="00250FF1" w:rsidRDefault="00250FF1">
      <w:pPr>
        <w:pStyle w:val="ConsPlusCell"/>
        <w:jc w:val="both"/>
      </w:pPr>
      <w:r>
        <w:t>│      │Bovine         │направления     │почки    │             │           │</w:t>
      </w:r>
    </w:p>
    <w:p w:rsidR="00250FF1" w:rsidRDefault="00250FF1">
      <w:pPr>
        <w:pStyle w:val="ConsPlusCell"/>
        <w:jc w:val="both"/>
      </w:pPr>
      <w:r>
        <w:t>│      │somatotropins  │                │жир      │             │           │</w:t>
      </w:r>
    </w:p>
    <w:p w:rsidR="00250FF1" w:rsidRDefault="00250FF1">
      <w:pPr>
        <w:pStyle w:val="ConsPlusCell"/>
        <w:jc w:val="both"/>
      </w:pPr>
      <w:r>
        <w:t>├──────┼───────────────┼────────────────┼─────────┼─────────────┼───────────┤</w:t>
      </w:r>
    </w:p>
    <w:p w:rsidR="00250FF1" w:rsidRDefault="00250FF1">
      <w:pPr>
        <w:pStyle w:val="ConsPlusCell"/>
        <w:jc w:val="both"/>
      </w:pPr>
      <w:r>
        <w:t>│1.8   │Меленгестрол   │крупный рогатый │печень   │0,002        │  0 - 0,3  │</w:t>
      </w:r>
    </w:p>
    <w:p w:rsidR="00250FF1" w:rsidRDefault="00250FF1">
      <w:pPr>
        <w:pStyle w:val="ConsPlusCell"/>
        <w:jc w:val="both"/>
      </w:pPr>
      <w:r>
        <w:t xml:space="preserve">│      │ацетат </w:t>
      </w:r>
      <w:hyperlink w:anchor="P22808" w:history="1">
        <w:r>
          <w:rPr>
            <w:color w:val="0000FF"/>
          </w:rPr>
          <w:t>&lt;3&gt;</w:t>
        </w:r>
      </w:hyperlink>
      <w:r>
        <w:t xml:space="preserve">     │скот            │жир      │0,005        │    (8)    │</w:t>
      </w:r>
    </w:p>
    <w:p w:rsidR="00250FF1" w:rsidRDefault="00250FF1">
      <w:pPr>
        <w:pStyle w:val="ConsPlusCell"/>
        <w:jc w:val="both"/>
      </w:pPr>
      <w:r>
        <w:t>│      │Melengestrol   │                │         │             │           │</w:t>
      </w:r>
    </w:p>
    <w:p w:rsidR="00250FF1" w:rsidRDefault="00250FF1">
      <w:pPr>
        <w:pStyle w:val="ConsPlusCell"/>
        <w:jc w:val="both"/>
      </w:pPr>
      <w:r>
        <w:t>│      │Acetat         │                │         │             │           │</w:t>
      </w:r>
    </w:p>
    <w:p w:rsidR="00250FF1" w:rsidRDefault="00250FF1">
      <w:pPr>
        <w:pStyle w:val="ConsPlusCell"/>
        <w:jc w:val="both"/>
      </w:pPr>
      <w:r>
        <w:t>├──────┼───────────────┴────────────────┴─────────┴─────────────┴───────────┤</w:t>
      </w:r>
    </w:p>
    <w:p w:rsidR="00250FF1" w:rsidRDefault="00250FF1">
      <w:pPr>
        <w:pStyle w:val="ConsPlusCell"/>
        <w:jc w:val="both"/>
      </w:pPr>
      <w:r>
        <w:t>│2.    │Глюкокортикоиды                                                     │</w:t>
      </w:r>
    </w:p>
    <w:p w:rsidR="00250FF1" w:rsidRDefault="00250FF1">
      <w:pPr>
        <w:pStyle w:val="ConsPlusCell"/>
        <w:jc w:val="both"/>
      </w:pPr>
      <w:r>
        <w:t>├──────┼───────────────┬────────────────┬─────────┬─────────────┬───────────┤</w:t>
      </w:r>
    </w:p>
    <w:p w:rsidR="00250FF1" w:rsidRDefault="00250FF1">
      <w:pPr>
        <w:pStyle w:val="ConsPlusCell"/>
        <w:jc w:val="both"/>
      </w:pPr>
      <w:r>
        <w:t>│2.1   │Дексаметазон   │крупный рогатый │мясо     │0,0005       │ 0 - 0,015 │</w:t>
      </w:r>
    </w:p>
    <w:p w:rsidR="00250FF1" w:rsidRDefault="00250FF1">
      <w:pPr>
        <w:pStyle w:val="ConsPlusCell"/>
        <w:jc w:val="both"/>
      </w:pPr>
      <w:r>
        <w:t>│      │</w:t>
      </w:r>
      <w:hyperlink w:anchor="P22808" w:history="1">
        <w:r>
          <w:rPr>
            <w:color w:val="0000FF"/>
          </w:rPr>
          <w:t>&lt;3&gt;</w:t>
        </w:r>
      </w:hyperlink>
      <w:r>
        <w:t xml:space="preserve">            │скот, кони,     │почки    │0,0005       │    (6)    │</w:t>
      </w:r>
    </w:p>
    <w:p w:rsidR="00250FF1" w:rsidRDefault="00250FF1">
      <w:pPr>
        <w:pStyle w:val="ConsPlusCell"/>
        <w:jc w:val="both"/>
      </w:pPr>
      <w:r>
        <w:t>│      │Dexamethasone  │свиньи          │печень   │0,0025       │           │</w:t>
      </w:r>
    </w:p>
    <w:p w:rsidR="00250FF1" w:rsidRDefault="00250FF1">
      <w:pPr>
        <w:pStyle w:val="ConsPlusCell"/>
        <w:jc w:val="both"/>
      </w:pPr>
      <w:r>
        <w:t>│      │               │                │         │             │           │</w:t>
      </w:r>
    </w:p>
    <w:p w:rsidR="00250FF1" w:rsidRDefault="00250FF1">
      <w:pPr>
        <w:pStyle w:val="ConsPlusCell"/>
        <w:jc w:val="both"/>
      </w:pPr>
      <w:r>
        <w:lastRenderedPageBreak/>
        <w:t>│      │               │крупный рогатый │молоко   │0,0003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Cell"/>
        <w:jc w:val="both"/>
      </w:pPr>
      <w:r>
        <w:t>│3.    │Транквилизаторы                                                     │</w:t>
      </w:r>
    </w:p>
    <w:p w:rsidR="00250FF1" w:rsidRDefault="00250FF1">
      <w:pPr>
        <w:pStyle w:val="ConsPlusCell"/>
        <w:jc w:val="both"/>
      </w:pPr>
      <w:r>
        <w:t>├──────┼───────────────┬────────────────┬─────────┬─────────────┬───────────┤</w:t>
      </w:r>
    </w:p>
    <w:p w:rsidR="00250FF1" w:rsidRDefault="00250FF1">
      <w:pPr>
        <w:pStyle w:val="ConsPlusCell"/>
        <w:jc w:val="both"/>
      </w:pPr>
      <w:r>
        <w:t>│3.1   │Азаперон       │свиньи          │мясо     │0,06         │   0 - 6   │</w:t>
      </w:r>
    </w:p>
    <w:p w:rsidR="00250FF1" w:rsidRDefault="00250FF1">
      <w:pPr>
        <w:pStyle w:val="ConsPlusCell"/>
        <w:jc w:val="both"/>
      </w:pPr>
      <w:r>
        <w:t>│      │Azaperone      │                │жир      │0,06         │    (6)    │</w:t>
      </w:r>
    </w:p>
    <w:p w:rsidR="00250FF1" w:rsidRDefault="00250FF1">
      <w:pPr>
        <w:pStyle w:val="ConsPlusCell"/>
        <w:jc w:val="both"/>
      </w:pPr>
      <w:r>
        <w:t>│      │               │                │печень   │0,1          │           │</w:t>
      </w:r>
    </w:p>
    <w:p w:rsidR="00250FF1" w:rsidRDefault="00250FF1">
      <w:pPr>
        <w:pStyle w:val="ConsPlusCell"/>
        <w:jc w:val="both"/>
      </w:pPr>
      <w:r>
        <w:t>│      │               │                │почки    │0,1          │           │</w:t>
      </w:r>
    </w:p>
    <w:p w:rsidR="00250FF1" w:rsidRDefault="00250FF1">
      <w:pPr>
        <w:pStyle w:val="ConsPlusCell"/>
        <w:jc w:val="both"/>
      </w:pPr>
      <w:r>
        <w:t>│      │               │                │         │как сумма    │           │</w:t>
      </w:r>
    </w:p>
    <w:p w:rsidR="00250FF1" w:rsidRDefault="00250FF1">
      <w:pPr>
        <w:pStyle w:val="ConsPlusCell"/>
        <w:jc w:val="both"/>
      </w:pPr>
      <w:r>
        <w:t>│      │               │                │         │азаперона и  │           │</w:t>
      </w:r>
    </w:p>
    <w:p w:rsidR="00250FF1" w:rsidRDefault="00250FF1">
      <w:pPr>
        <w:pStyle w:val="ConsPlusCell"/>
        <w:jc w:val="both"/>
      </w:pPr>
      <w:r>
        <w:t>│      │               │                │         │азаперола    │           │</w:t>
      </w:r>
    </w:p>
    <w:p w:rsidR="00250FF1" w:rsidRDefault="00250FF1">
      <w:pPr>
        <w:pStyle w:val="ConsPlusCell"/>
        <w:jc w:val="both"/>
      </w:pPr>
      <w:r>
        <w:t>├──────┼───────────────┴────────────────┴─────────┴─────────────┴───────────┤</w:t>
      </w:r>
    </w:p>
    <w:p w:rsidR="00250FF1" w:rsidRDefault="00250FF1">
      <w:pPr>
        <w:pStyle w:val="ConsPlusCell"/>
        <w:jc w:val="both"/>
      </w:pPr>
      <w:r>
        <w:t>│4.    │бета-Адреноцепторы-блокаторы                                        │</w:t>
      </w:r>
    </w:p>
    <w:p w:rsidR="00250FF1" w:rsidRDefault="00250FF1">
      <w:pPr>
        <w:pStyle w:val="ConsPlusCell"/>
        <w:jc w:val="both"/>
      </w:pPr>
      <w:r>
        <w:t>├──────┼───────────────┬────────────────┬─────────┬─────────────┬───────────┤</w:t>
      </w:r>
    </w:p>
    <w:p w:rsidR="00250FF1" w:rsidRDefault="00250FF1">
      <w:pPr>
        <w:pStyle w:val="ConsPlusCell"/>
        <w:jc w:val="both"/>
      </w:pPr>
      <w:r>
        <w:t>│4.1.  │Каразолол      │свиньи          │мясо, жир│0,005        │  0 - 0,1  │</w:t>
      </w:r>
    </w:p>
    <w:p w:rsidR="00250FF1" w:rsidRDefault="00250FF1">
      <w:pPr>
        <w:pStyle w:val="ConsPlusCell"/>
        <w:jc w:val="both"/>
      </w:pPr>
      <w:r>
        <w:t>│      │</w:t>
      </w:r>
      <w:hyperlink w:anchor="P22808" w:history="1">
        <w:r>
          <w:rPr>
            <w:color w:val="0000FF"/>
          </w:rPr>
          <w:t>&lt;3&gt;</w:t>
        </w:r>
      </w:hyperlink>
      <w:r>
        <w:t xml:space="preserve">            │                │печень   │0,025        │    (7)    │</w:t>
      </w:r>
    </w:p>
    <w:p w:rsidR="00250FF1" w:rsidRDefault="00250FF1">
      <w:pPr>
        <w:pStyle w:val="ConsPlusCell"/>
        <w:jc w:val="both"/>
      </w:pPr>
      <w:r>
        <w:t>│      │Carazolol      │                │почки    │0,025        │           │</w:t>
      </w:r>
    </w:p>
    <w:p w:rsidR="00250FF1" w:rsidRDefault="00250FF1">
      <w:pPr>
        <w:pStyle w:val="ConsPlusCell"/>
        <w:jc w:val="both"/>
      </w:pPr>
      <w:r>
        <w:t>├──────┼───────────────┴────────────────┴─────────┴─────────────┴───────────┤</w:t>
      </w:r>
    </w:p>
    <w:p w:rsidR="00250FF1" w:rsidRDefault="00250FF1">
      <w:pPr>
        <w:pStyle w:val="ConsPlusCell"/>
        <w:jc w:val="both"/>
      </w:pPr>
      <w:r>
        <w:t>│5.    │Антимикробные средства                                              │</w:t>
      </w:r>
    </w:p>
    <w:p w:rsidR="00250FF1" w:rsidRDefault="00250FF1">
      <w:pPr>
        <w:pStyle w:val="ConsPlusCell"/>
        <w:jc w:val="both"/>
      </w:pPr>
      <w:r>
        <w:t>├──────┼───────────────┬────────────────┬─────────┬─────────────┬───────────┤</w:t>
      </w:r>
    </w:p>
    <w:p w:rsidR="00250FF1" w:rsidRDefault="00250FF1">
      <w:pPr>
        <w:pStyle w:val="ConsPlusCell"/>
        <w:jc w:val="both"/>
      </w:pPr>
      <w:r>
        <w:t>│5.1   │Спектиномицин  │крупный рогатый │мясо     │0,5          │  0 - 40   │</w:t>
      </w:r>
    </w:p>
    <w:p w:rsidR="00250FF1" w:rsidRDefault="00250FF1">
      <w:pPr>
        <w:pStyle w:val="ConsPlusCell"/>
        <w:jc w:val="both"/>
      </w:pPr>
      <w:r>
        <w:t>│      │</w:t>
      </w:r>
      <w:hyperlink w:anchor="P22808" w:history="1">
        <w:r>
          <w:rPr>
            <w:color w:val="0000FF"/>
          </w:rPr>
          <w:t>&lt;3&gt;</w:t>
        </w:r>
      </w:hyperlink>
      <w:r>
        <w:t xml:space="preserve">            │скот, свиньи,   │печень   │2,0          ┤    (6)    │</w:t>
      </w:r>
    </w:p>
    <w:p w:rsidR="00250FF1" w:rsidRDefault="00250FF1">
      <w:pPr>
        <w:pStyle w:val="ConsPlusCell"/>
        <w:jc w:val="both"/>
      </w:pPr>
      <w:r>
        <w:t>│      │Spectinomycin  │овцы, куры      │почки    │5,0          │           │</w:t>
      </w:r>
    </w:p>
    <w:p w:rsidR="00250FF1" w:rsidRDefault="00250FF1">
      <w:pPr>
        <w:pStyle w:val="ConsPlusCell"/>
        <w:jc w:val="both"/>
      </w:pPr>
      <w:r>
        <w:t>│      │               │                │жир      │2,0          │           │</w:t>
      </w:r>
    </w:p>
    <w:p w:rsidR="00250FF1" w:rsidRDefault="00250FF1">
      <w:pPr>
        <w:pStyle w:val="ConsPlusCell"/>
        <w:jc w:val="both"/>
      </w:pPr>
      <w:r>
        <w:t>│      │               │                │         │             │           │</w:t>
      </w:r>
    </w:p>
    <w:p w:rsidR="00250FF1" w:rsidRDefault="00250FF1">
      <w:pPr>
        <w:pStyle w:val="ConsPlusCell"/>
        <w:jc w:val="both"/>
      </w:pPr>
      <w:r>
        <w:t>│      │               │куры            │яйца     │2,0          │           │</w:t>
      </w:r>
    </w:p>
    <w:p w:rsidR="00250FF1" w:rsidRDefault="00250FF1">
      <w:pPr>
        <w:pStyle w:val="ConsPlusCell"/>
        <w:jc w:val="both"/>
      </w:pPr>
      <w:r>
        <w:t>│      │               │                │         │             │           │</w:t>
      </w:r>
    </w:p>
    <w:p w:rsidR="00250FF1" w:rsidRDefault="00250FF1">
      <w:pPr>
        <w:pStyle w:val="ConsPlusCell"/>
        <w:jc w:val="both"/>
      </w:pPr>
      <w:r>
        <w:t>│      │               │крупный рогатый │молоко   │0,2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Cell"/>
        <w:jc w:val="both"/>
      </w:pPr>
      <w:r>
        <w:t xml:space="preserve">│5.2.  │Неомицин </w:t>
      </w:r>
      <w:hyperlink w:anchor="P22808" w:history="1">
        <w:r>
          <w:rPr>
            <w:color w:val="0000FF"/>
          </w:rPr>
          <w:t>&lt;3&gt;</w:t>
        </w:r>
      </w:hyperlink>
      <w:r>
        <w:t xml:space="preserve">   │крупный рогатый │мясо     │0,5          │  0 - 60   │</w:t>
      </w:r>
    </w:p>
    <w:p w:rsidR="00250FF1" w:rsidRDefault="00250FF1">
      <w:pPr>
        <w:pStyle w:val="ConsPlusCell"/>
        <w:jc w:val="both"/>
      </w:pPr>
      <w:r>
        <w:t>│      │Neomycin       │скот            │печень   │15,0         │    (7)    │</w:t>
      </w:r>
    </w:p>
    <w:p w:rsidR="00250FF1" w:rsidRDefault="00250FF1">
      <w:pPr>
        <w:pStyle w:val="ConsPlusCell"/>
        <w:jc w:val="both"/>
      </w:pPr>
      <w:r>
        <w:t>│      │               │                │почки    │20,0         │           │</w:t>
      </w:r>
    </w:p>
    <w:p w:rsidR="00250FF1" w:rsidRDefault="00250FF1">
      <w:pPr>
        <w:pStyle w:val="ConsPlusCell"/>
        <w:jc w:val="both"/>
      </w:pPr>
      <w:r>
        <w:t>│      │               │                │жир      │0,5          │           │</w:t>
      </w:r>
    </w:p>
    <w:p w:rsidR="00250FF1" w:rsidRDefault="00250FF1">
      <w:pPr>
        <w:pStyle w:val="ConsPlusCell"/>
        <w:jc w:val="both"/>
      </w:pPr>
      <w:r>
        <w:t>│      │               │                │молоко   │0,5          │           │</w:t>
      </w:r>
    </w:p>
    <w:p w:rsidR="00250FF1" w:rsidRDefault="00250FF1">
      <w:pPr>
        <w:pStyle w:val="ConsPlusCell"/>
        <w:jc w:val="both"/>
      </w:pPr>
      <w:r>
        <w:t>│      │               │                │         │             │           │</w:t>
      </w:r>
    </w:p>
    <w:p w:rsidR="00250FF1" w:rsidRDefault="00250FF1">
      <w:pPr>
        <w:pStyle w:val="ConsPlusCell"/>
        <w:jc w:val="both"/>
      </w:pPr>
      <w:r>
        <w:t>│      │               │свиньи, овцы,   │мясо     │0,5          │           │</w:t>
      </w:r>
    </w:p>
    <w:p w:rsidR="00250FF1" w:rsidRDefault="00250FF1">
      <w:pPr>
        <w:pStyle w:val="ConsPlusCell"/>
        <w:jc w:val="both"/>
      </w:pPr>
      <w:r>
        <w:t>│      │               │козы, утки,     │печень   │0,5          │           │</w:t>
      </w:r>
    </w:p>
    <w:p w:rsidR="00250FF1" w:rsidRDefault="00250FF1">
      <w:pPr>
        <w:pStyle w:val="ConsPlusCell"/>
        <w:jc w:val="both"/>
      </w:pPr>
      <w:r>
        <w:t>│      │               │индюшки, куры   │жир      │0,5          │           │</w:t>
      </w:r>
    </w:p>
    <w:p w:rsidR="00250FF1" w:rsidRDefault="00250FF1">
      <w:pPr>
        <w:pStyle w:val="ConsPlusCell"/>
        <w:jc w:val="both"/>
      </w:pPr>
      <w:r>
        <w:t>│      │               │                │         │             │           │</w:t>
      </w:r>
    </w:p>
    <w:p w:rsidR="00250FF1" w:rsidRDefault="00250FF1">
      <w:pPr>
        <w:pStyle w:val="ConsPlusCell"/>
        <w:jc w:val="both"/>
      </w:pPr>
      <w:r>
        <w:t>│      │               │куры            │яйца     │0,5          │           │</w:t>
      </w:r>
    </w:p>
    <w:p w:rsidR="00250FF1" w:rsidRDefault="00250FF1">
      <w:pPr>
        <w:pStyle w:val="ConsPlusCell"/>
        <w:jc w:val="both"/>
      </w:pPr>
      <w:r>
        <w:t>├──────┼───────────────┼────────────────┼─────────┼─────────────┼───────────┤</w:t>
      </w:r>
    </w:p>
    <w:p w:rsidR="00250FF1" w:rsidRDefault="00250FF1">
      <w:pPr>
        <w:pStyle w:val="ConsPlusCell"/>
        <w:jc w:val="both"/>
      </w:pPr>
      <w:r>
        <w:t>│5.3.  │Гентамицин     │крупный рогатый │мясо     │0,1          │  0 - 20   │</w:t>
      </w:r>
    </w:p>
    <w:p w:rsidR="00250FF1" w:rsidRDefault="00250FF1">
      <w:pPr>
        <w:pStyle w:val="ConsPlusCell"/>
        <w:jc w:val="both"/>
      </w:pPr>
      <w:r>
        <w:t>│      │</w:t>
      </w:r>
      <w:hyperlink w:anchor="P22808" w:history="1">
        <w:r>
          <w:rPr>
            <w:color w:val="0000FF"/>
          </w:rPr>
          <w:t>&lt;3&gt;</w:t>
        </w:r>
      </w:hyperlink>
      <w:r>
        <w:t xml:space="preserve">            │скот, свиньи    │жир      │0,1          │    (6)    │</w:t>
      </w:r>
    </w:p>
    <w:p w:rsidR="00250FF1" w:rsidRDefault="00250FF1">
      <w:pPr>
        <w:pStyle w:val="ConsPlusCell"/>
        <w:jc w:val="both"/>
      </w:pPr>
      <w:r>
        <w:t>│      │Gentamycin     │                │печень   │2,0          │           │</w:t>
      </w:r>
    </w:p>
    <w:p w:rsidR="00250FF1" w:rsidRDefault="00250FF1">
      <w:pPr>
        <w:pStyle w:val="ConsPlusCell"/>
        <w:jc w:val="both"/>
      </w:pPr>
      <w:r>
        <w:t>│      │               │                │почки    │5,0          │           │</w:t>
      </w:r>
    </w:p>
    <w:p w:rsidR="00250FF1" w:rsidRDefault="00250FF1">
      <w:pPr>
        <w:pStyle w:val="ConsPlusCell"/>
        <w:jc w:val="both"/>
      </w:pPr>
      <w:r>
        <w:t>│      │               │                │         │             │           │</w:t>
      </w:r>
    </w:p>
    <w:p w:rsidR="00250FF1" w:rsidRDefault="00250FF1">
      <w:pPr>
        <w:pStyle w:val="ConsPlusCell"/>
        <w:jc w:val="both"/>
      </w:pPr>
      <w:r>
        <w:t>│      │               │крупный рогатый │молоко   │0,2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Cell"/>
        <w:jc w:val="both"/>
      </w:pPr>
      <w:r>
        <w:t>│5.4.  │Цефтиофур      │крупный рогатый │мясо     │1,0          │  0 - 50   │</w:t>
      </w:r>
    </w:p>
    <w:p w:rsidR="00250FF1" w:rsidRDefault="00250FF1">
      <w:pPr>
        <w:pStyle w:val="ConsPlusCell"/>
        <w:jc w:val="both"/>
      </w:pPr>
      <w:r>
        <w:t>│      │Ceftiofur      │скот, свиньи    │печень   │2,0          │    (5)    │</w:t>
      </w:r>
    </w:p>
    <w:p w:rsidR="00250FF1" w:rsidRDefault="00250FF1">
      <w:pPr>
        <w:pStyle w:val="ConsPlusCell"/>
        <w:jc w:val="both"/>
      </w:pPr>
      <w:r>
        <w:t>│      │               │                │почки    │6,0          │           │</w:t>
      </w:r>
    </w:p>
    <w:p w:rsidR="00250FF1" w:rsidRDefault="00250FF1">
      <w:pPr>
        <w:pStyle w:val="ConsPlusCell"/>
        <w:jc w:val="both"/>
      </w:pPr>
      <w:r>
        <w:t>│      │               │                │жир      │2,0          │           │</w:t>
      </w:r>
    </w:p>
    <w:p w:rsidR="00250FF1" w:rsidRDefault="00250FF1">
      <w:pPr>
        <w:pStyle w:val="ConsPlusCell"/>
        <w:jc w:val="both"/>
      </w:pPr>
      <w:r>
        <w:t>│      │               │                │         │             │           │</w:t>
      </w:r>
    </w:p>
    <w:p w:rsidR="00250FF1" w:rsidRDefault="00250FF1">
      <w:pPr>
        <w:pStyle w:val="ConsPlusCell"/>
        <w:jc w:val="both"/>
      </w:pPr>
      <w:r>
        <w:t>│      │               │крупный рогатый │молоко   │0,1          │           │</w:t>
      </w:r>
    </w:p>
    <w:p w:rsidR="00250FF1" w:rsidRDefault="00250FF1">
      <w:pPr>
        <w:pStyle w:val="ConsPlusCell"/>
        <w:jc w:val="both"/>
      </w:pPr>
      <w:r>
        <w:t>│      │               │скот            │         │как десфуроил│           │</w:t>
      </w:r>
    </w:p>
    <w:p w:rsidR="00250FF1" w:rsidRDefault="00250FF1">
      <w:pPr>
        <w:pStyle w:val="ConsPlusCell"/>
        <w:jc w:val="both"/>
      </w:pPr>
      <w:r>
        <w:t>│      │               │                │         │цефтиофур    │           │</w:t>
      </w:r>
    </w:p>
    <w:p w:rsidR="00250FF1" w:rsidRDefault="00250FF1">
      <w:pPr>
        <w:pStyle w:val="ConsPlusCell"/>
        <w:jc w:val="both"/>
      </w:pPr>
      <w:r>
        <w:t>├──────┼───────────────┼────────────────┼─────────┼─────────────┼───────────┤</w:t>
      </w:r>
    </w:p>
    <w:p w:rsidR="00250FF1" w:rsidRDefault="00250FF1">
      <w:pPr>
        <w:pStyle w:val="ConsPlusCell"/>
        <w:jc w:val="both"/>
      </w:pPr>
      <w:r>
        <w:t>│5.5.  │Сульфадимидин  │крупный рогатый │мясо     │0,1          │  0 - 50   │</w:t>
      </w:r>
    </w:p>
    <w:p w:rsidR="00250FF1" w:rsidRDefault="00250FF1">
      <w:pPr>
        <w:pStyle w:val="ConsPlusCell"/>
        <w:jc w:val="both"/>
      </w:pPr>
      <w:r>
        <w:t>│      │</w:t>
      </w:r>
      <w:hyperlink w:anchor="P22808" w:history="1">
        <w:r>
          <w:rPr>
            <w:color w:val="0000FF"/>
          </w:rPr>
          <w:t>&lt;3&gt;</w:t>
        </w:r>
      </w:hyperlink>
      <w:r>
        <w:t xml:space="preserve">            │скот, овцы,     │печень   │0,1          │    (3)    │</w:t>
      </w:r>
    </w:p>
    <w:p w:rsidR="00250FF1" w:rsidRDefault="00250FF1">
      <w:pPr>
        <w:pStyle w:val="ConsPlusCell"/>
        <w:jc w:val="both"/>
      </w:pPr>
      <w:r>
        <w:t>│      │Sulphadimidine │свиньи, птица   │почки    │0,1          │           │</w:t>
      </w:r>
    </w:p>
    <w:p w:rsidR="00250FF1" w:rsidRDefault="00250FF1">
      <w:pPr>
        <w:pStyle w:val="ConsPlusCell"/>
        <w:jc w:val="both"/>
      </w:pPr>
      <w:r>
        <w:t>│      │               │                │жир      │0,1          │           │</w:t>
      </w:r>
    </w:p>
    <w:p w:rsidR="00250FF1" w:rsidRDefault="00250FF1">
      <w:pPr>
        <w:pStyle w:val="ConsPlusCell"/>
        <w:jc w:val="both"/>
      </w:pPr>
      <w:r>
        <w:lastRenderedPageBreak/>
        <w:t>│      │               │                │         │             │           │</w:t>
      </w:r>
    </w:p>
    <w:p w:rsidR="00250FF1" w:rsidRDefault="00250FF1">
      <w:pPr>
        <w:pStyle w:val="ConsPlusCell"/>
        <w:jc w:val="both"/>
      </w:pPr>
      <w:r>
        <w:t>│      │               │крупный рогатый │молоко   │0,025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Cell"/>
        <w:jc w:val="both"/>
      </w:pPr>
      <w:r>
        <w:t>│5.6.  │Флумеквин      │крупный рогатый │мясо     │0,5          │  0 - 30   │</w:t>
      </w:r>
    </w:p>
    <w:p w:rsidR="00250FF1" w:rsidRDefault="00250FF1">
      <w:pPr>
        <w:pStyle w:val="ConsPlusCell"/>
        <w:jc w:val="both"/>
      </w:pPr>
      <w:r>
        <w:t>│      │</w:t>
      </w:r>
      <w:hyperlink w:anchor="P22808" w:history="1">
        <w:r>
          <w:rPr>
            <w:color w:val="0000FF"/>
          </w:rPr>
          <w:t>&lt;3&gt;</w:t>
        </w:r>
      </w:hyperlink>
      <w:r>
        <w:t xml:space="preserve">            │скот, свиньи,   │печень   │0,5          │    (8)    │</w:t>
      </w:r>
    </w:p>
    <w:p w:rsidR="00250FF1" w:rsidRDefault="00250FF1">
      <w:pPr>
        <w:pStyle w:val="ConsPlusCell"/>
        <w:jc w:val="both"/>
      </w:pPr>
      <w:r>
        <w:t>│      │Flumequine     │овцы, куры      │почки    │3,0          │           │</w:t>
      </w:r>
    </w:p>
    <w:p w:rsidR="00250FF1" w:rsidRDefault="00250FF1">
      <w:pPr>
        <w:pStyle w:val="ConsPlusCell"/>
        <w:jc w:val="both"/>
      </w:pPr>
      <w:r>
        <w:t>│      │               │                │жир      │1,0          │           │</w:t>
      </w:r>
    </w:p>
    <w:p w:rsidR="00250FF1" w:rsidRDefault="00250FF1">
      <w:pPr>
        <w:pStyle w:val="ConsPlusCell"/>
        <w:jc w:val="both"/>
      </w:pPr>
      <w:r>
        <w:t>├──────┼───────────────┼────────────────┼─────────┼─────────────┼───────────┤</w:t>
      </w:r>
    </w:p>
    <w:p w:rsidR="00250FF1" w:rsidRDefault="00250FF1">
      <w:pPr>
        <w:pStyle w:val="ConsPlusCell"/>
        <w:jc w:val="both"/>
      </w:pPr>
      <w:r>
        <w:t>│5.7.  │Линкомицин     │крупный рогатый │мясо     │0,1          │  0 - 30   │</w:t>
      </w:r>
    </w:p>
    <w:p w:rsidR="00250FF1" w:rsidRDefault="00250FF1">
      <w:pPr>
        <w:pStyle w:val="ConsPlusCell"/>
        <w:jc w:val="both"/>
      </w:pPr>
      <w:r>
        <w:t>│      │</w:t>
      </w:r>
      <w:hyperlink w:anchor="P22808" w:history="1">
        <w:r>
          <w:rPr>
            <w:color w:val="0000FF"/>
          </w:rPr>
          <w:t>&lt;3&gt;</w:t>
        </w:r>
      </w:hyperlink>
      <w:r>
        <w:t xml:space="preserve">            │скот, свиньи,   │печень   │0,5          │    (8)    │</w:t>
      </w:r>
    </w:p>
    <w:p w:rsidR="00250FF1" w:rsidRDefault="00250FF1">
      <w:pPr>
        <w:pStyle w:val="ConsPlusCell"/>
        <w:jc w:val="both"/>
      </w:pPr>
      <w:r>
        <w:t>│      │Lincomycin     │овцы, куры      │почки    │1,5          │           │</w:t>
      </w:r>
    </w:p>
    <w:p w:rsidR="00250FF1" w:rsidRDefault="00250FF1">
      <w:pPr>
        <w:pStyle w:val="ConsPlusCell"/>
        <w:jc w:val="both"/>
      </w:pPr>
      <w:r>
        <w:t>│      │               │                │жир      │0,1          │           │</w:t>
      </w:r>
    </w:p>
    <w:p w:rsidR="00250FF1" w:rsidRDefault="00250FF1">
      <w:pPr>
        <w:pStyle w:val="ConsPlusCell"/>
        <w:jc w:val="both"/>
      </w:pPr>
      <w:r>
        <w:t>│      │               │                │         │             │           │</w:t>
      </w:r>
    </w:p>
    <w:p w:rsidR="00250FF1" w:rsidRDefault="00250FF1">
      <w:pPr>
        <w:pStyle w:val="ConsPlusCell"/>
        <w:jc w:val="both"/>
      </w:pPr>
      <w:r>
        <w:t>│      │               │крупный рогатый │молоко   │0,15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Cell"/>
        <w:jc w:val="both"/>
      </w:pPr>
      <w:r>
        <w:t>│5.8.  │Тиамфеникол    │свиньи          │мясо     │0,05         │   0 - 5   │</w:t>
      </w:r>
    </w:p>
    <w:p w:rsidR="00250FF1" w:rsidRDefault="00250FF1">
      <w:pPr>
        <w:pStyle w:val="ConsPlusCell"/>
        <w:jc w:val="both"/>
      </w:pPr>
      <w:r>
        <w:t>│      │Thiamphenicol  │                │печень   │0,1          │    (7)    │</w:t>
      </w:r>
    </w:p>
    <w:p w:rsidR="00250FF1" w:rsidRDefault="00250FF1">
      <w:pPr>
        <w:pStyle w:val="ConsPlusCell"/>
        <w:jc w:val="both"/>
      </w:pPr>
      <w:r>
        <w:t>│      │               │                │почки    │0,5          │           │</w:t>
      </w:r>
    </w:p>
    <w:p w:rsidR="00250FF1" w:rsidRDefault="00250FF1">
      <w:pPr>
        <w:pStyle w:val="ConsPlusCell"/>
        <w:jc w:val="both"/>
      </w:pPr>
      <w:r>
        <w:t>│      │               │                │жир      │0,05         │           │</w:t>
      </w:r>
    </w:p>
    <w:p w:rsidR="00250FF1" w:rsidRDefault="00250FF1">
      <w:pPr>
        <w:pStyle w:val="ConsPlusCell"/>
        <w:jc w:val="both"/>
      </w:pPr>
      <w:r>
        <w:t>│      │               │                │         │как сумма    │           │</w:t>
      </w:r>
    </w:p>
    <w:p w:rsidR="00250FF1" w:rsidRDefault="00250FF1">
      <w:pPr>
        <w:pStyle w:val="ConsPlusCell"/>
        <w:jc w:val="both"/>
      </w:pPr>
      <w:r>
        <w:t>│      │               │                │         │тиамфеникола │           │</w:t>
      </w:r>
    </w:p>
    <w:p w:rsidR="00250FF1" w:rsidRDefault="00250FF1">
      <w:pPr>
        <w:pStyle w:val="ConsPlusCell"/>
        <w:jc w:val="both"/>
      </w:pPr>
      <w:r>
        <w:t>│      │               │                │         │и коньюгатов │           │</w:t>
      </w:r>
    </w:p>
    <w:p w:rsidR="00250FF1" w:rsidRDefault="00250FF1">
      <w:pPr>
        <w:pStyle w:val="ConsPlusCell"/>
        <w:jc w:val="both"/>
      </w:pPr>
      <w:r>
        <w:t>│      │               │                │         │тиамфеникола │           │</w:t>
      </w:r>
    </w:p>
    <w:p w:rsidR="00250FF1" w:rsidRDefault="00250FF1">
      <w:pPr>
        <w:pStyle w:val="ConsPlusCell"/>
        <w:jc w:val="both"/>
      </w:pPr>
      <w:r>
        <w:t>│      │               │                │         │в расчете на │           │</w:t>
      </w:r>
    </w:p>
    <w:p w:rsidR="00250FF1" w:rsidRDefault="00250FF1">
      <w:pPr>
        <w:pStyle w:val="ConsPlusCell"/>
        <w:jc w:val="both"/>
      </w:pPr>
      <w:r>
        <w:t>│      │               │                │         │тиамфеникол  │           │</w:t>
      </w:r>
    </w:p>
    <w:p w:rsidR="00250FF1" w:rsidRDefault="00250FF1">
      <w:pPr>
        <w:pStyle w:val="ConsPlusCell"/>
        <w:jc w:val="both"/>
      </w:pPr>
      <w:r>
        <w:t>├──────┼───────────────┼────────────────┼─────────┼─────────────┼───────────┤</w:t>
      </w:r>
    </w:p>
    <w:p w:rsidR="00250FF1" w:rsidRDefault="00250FF1">
      <w:pPr>
        <w:pStyle w:val="ConsPlusCell"/>
        <w:jc w:val="both"/>
      </w:pPr>
      <w:r>
        <w:t>│5.9.  │Данофлоксацин  │крупный рогатый │мясо     │0,2          │  0 - 20   │</w:t>
      </w:r>
    </w:p>
    <w:p w:rsidR="00250FF1" w:rsidRDefault="00250FF1">
      <w:pPr>
        <w:pStyle w:val="ConsPlusCell"/>
        <w:jc w:val="both"/>
      </w:pPr>
      <w:r>
        <w:t>│      │</w:t>
      </w:r>
      <w:hyperlink w:anchor="P22808" w:history="1">
        <w:r>
          <w:rPr>
            <w:color w:val="0000FF"/>
          </w:rPr>
          <w:t>&lt;3&gt;</w:t>
        </w:r>
      </w:hyperlink>
      <w:r>
        <w:t xml:space="preserve">            │скот, куры      │печень   │0,4          │    (5)    │</w:t>
      </w:r>
    </w:p>
    <w:p w:rsidR="00250FF1" w:rsidRDefault="00250FF1">
      <w:pPr>
        <w:pStyle w:val="ConsPlusCell"/>
        <w:jc w:val="both"/>
      </w:pPr>
      <w:r>
        <w:t>│      │Danofloxacin   │                │почки    │0,4          │           │</w:t>
      </w:r>
    </w:p>
    <w:p w:rsidR="00250FF1" w:rsidRDefault="00250FF1">
      <w:pPr>
        <w:pStyle w:val="ConsPlusCell"/>
        <w:jc w:val="both"/>
      </w:pPr>
      <w:r>
        <w:t>│      │               │                │жир      │0,1          │           │</w:t>
      </w:r>
    </w:p>
    <w:p w:rsidR="00250FF1" w:rsidRDefault="00250FF1">
      <w:pPr>
        <w:pStyle w:val="ConsPlusCell"/>
        <w:jc w:val="both"/>
      </w:pPr>
      <w:r>
        <w:t>│      │               │                │         │             │           │</w:t>
      </w:r>
    </w:p>
    <w:p w:rsidR="00250FF1" w:rsidRDefault="00250FF1">
      <w:pPr>
        <w:pStyle w:val="ConsPlusCell"/>
        <w:jc w:val="both"/>
      </w:pPr>
      <w:r>
        <w:t>│      │               │свиньи          │мясо     │0,1          │           │</w:t>
      </w:r>
    </w:p>
    <w:p w:rsidR="00250FF1" w:rsidRDefault="00250FF1">
      <w:pPr>
        <w:pStyle w:val="ConsPlusCell"/>
        <w:jc w:val="both"/>
      </w:pPr>
      <w:r>
        <w:t>│      │               │                │печень   │0,05         │           │</w:t>
      </w:r>
    </w:p>
    <w:p w:rsidR="00250FF1" w:rsidRDefault="00250FF1">
      <w:pPr>
        <w:pStyle w:val="ConsPlusCell"/>
        <w:jc w:val="both"/>
      </w:pPr>
      <w:r>
        <w:t>│      │               │                │почки    │0,2          │           │</w:t>
      </w:r>
    </w:p>
    <w:p w:rsidR="00250FF1" w:rsidRDefault="00250FF1">
      <w:pPr>
        <w:pStyle w:val="ConsPlusCell"/>
        <w:jc w:val="both"/>
      </w:pPr>
      <w:r>
        <w:t>│      │               │                │жир      │0,1          │           │</w:t>
      </w:r>
    </w:p>
    <w:p w:rsidR="00250FF1" w:rsidRDefault="00250FF1">
      <w:pPr>
        <w:pStyle w:val="ConsPlusCell"/>
        <w:jc w:val="both"/>
      </w:pPr>
      <w:r>
        <w:t>├──────┼───────────────┼────────────────┼─────────┼─────────────┼───────────┤</w:t>
      </w:r>
    </w:p>
    <w:p w:rsidR="00250FF1" w:rsidRDefault="00250FF1">
      <w:pPr>
        <w:pStyle w:val="ConsPlusCell"/>
        <w:jc w:val="both"/>
      </w:pPr>
      <w:r>
        <w:t>│5.10. │Спирамицин     │крупный рогатый │мясо     │0,2          │  0 - 50   │</w:t>
      </w:r>
    </w:p>
    <w:p w:rsidR="00250FF1" w:rsidRDefault="00250FF1">
      <w:pPr>
        <w:pStyle w:val="ConsPlusCell"/>
        <w:jc w:val="both"/>
      </w:pPr>
      <w:r>
        <w:t>│      │Spiramycin     │скот            │печень   │0,6          │   (5)     │</w:t>
      </w:r>
    </w:p>
    <w:p w:rsidR="00250FF1" w:rsidRDefault="00250FF1">
      <w:pPr>
        <w:pStyle w:val="ConsPlusCell"/>
        <w:jc w:val="both"/>
      </w:pPr>
      <w:r>
        <w:t>│      │               │                │почки    │0,3          │           │</w:t>
      </w:r>
    </w:p>
    <w:p w:rsidR="00250FF1" w:rsidRDefault="00250FF1">
      <w:pPr>
        <w:pStyle w:val="ConsPlusCell"/>
        <w:jc w:val="both"/>
      </w:pPr>
      <w:r>
        <w:t>│      │               │                │жир      │0,3          │           │</w:t>
      </w:r>
    </w:p>
    <w:p w:rsidR="00250FF1" w:rsidRDefault="00250FF1">
      <w:pPr>
        <w:pStyle w:val="ConsPlusCell"/>
        <w:jc w:val="both"/>
      </w:pPr>
      <w:r>
        <w:t>│      │               │                │молоко   │0,2          │           │</w:t>
      </w:r>
    </w:p>
    <w:p w:rsidR="00250FF1" w:rsidRDefault="00250FF1">
      <w:pPr>
        <w:pStyle w:val="ConsPlusCell"/>
        <w:jc w:val="both"/>
      </w:pPr>
      <w:r>
        <w:t>│      │               │                │         │             │           │</w:t>
      </w:r>
    </w:p>
    <w:p w:rsidR="00250FF1" w:rsidRDefault="00250FF1">
      <w:pPr>
        <w:pStyle w:val="ConsPlusCell"/>
        <w:jc w:val="both"/>
      </w:pPr>
      <w:r>
        <w:t>│      │               │куры            │мясо     │0,2          │           │</w:t>
      </w:r>
    </w:p>
    <w:p w:rsidR="00250FF1" w:rsidRDefault="00250FF1">
      <w:pPr>
        <w:pStyle w:val="ConsPlusCell"/>
        <w:jc w:val="both"/>
      </w:pPr>
      <w:r>
        <w:t>│      │               │                │печень   │0,6          │           │</w:t>
      </w:r>
    </w:p>
    <w:p w:rsidR="00250FF1" w:rsidRDefault="00250FF1">
      <w:pPr>
        <w:pStyle w:val="ConsPlusCell"/>
        <w:jc w:val="both"/>
      </w:pPr>
      <w:r>
        <w:t>│      │               │                │почки    │0,8          │           │</w:t>
      </w:r>
    </w:p>
    <w:p w:rsidR="00250FF1" w:rsidRDefault="00250FF1">
      <w:pPr>
        <w:pStyle w:val="ConsPlusCell"/>
        <w:jc w:val="both"/>
      </w:pPr>
      <w:r>
        <w:t>│      │               │                │жир      │0,3          │           │</w:t>
      </w:r>
    </w:p>
    <w:p w:rsidR="00250FF1" w:rsidRDefault="00250FF1">
      <w:pPr>
        <w:pStyle w:val="ConsPlusCell"/>
        <w:jc w:val="both"/>
      </w:pPr>
      <w:r>
        <w:t>│      │               │                │         │как сумма    │           │</w:t>
      </w:r>
    </w:p>
    <w:p w:rsidR="00250FF1" w:rsidRDefault="00250FF1">
      <w:pPr>
        <w:pStyle w:val="ConsPlusCell"/>
        <w:jc w:val="both"/>
      </w:pPr>
      <w:r>
        <w:t>│      │               │                │         │спирамицина и│           │</w:t>
      </w:r>
    </w:p>
    <w:p w:rsidR="00250FF1" w:rsidRDefault="00250FF1">
      <w:pPr>
        <w:pStyle w:val="ConsPlusCell"/>
        <w:jc w:val="both"/>
      </w:pPr>
      <w:r>
        <w:t>│      │               │                │         │неоспирами-  │           │</w:t>
      </w:r>
    </w:p>
    <w:p w:rsidR="00250FF1" w:rsidRDefault="00250FF1">
      <w:pPr>
        <w:pStyle w:val="ConsPlusCell"/>
        <w:jc w:val="both"/>
      </w:pPr>
      <w:r>
        <w:t>│      │               │                │         │цина         │           │</w:t>
      </w:r>
    </w:p>
    <w:p w:rsidR="00250FF1" w:rsidRDefault="00250FF1">
      <w:pPr>
        <w:pStyle w:val="ConsPlusCell"/>
        <w:jc w:val="both"/>
      </w:pPr>
      <w:r>
        <w:t>│      │               │                │         │             │           │</w:t>
      </w:r>
    </w:p>
    <w:p w:rsidR="00250FF1" w:rsidRDefault="00250FF1">
      <w:pPr>
        <w:pStyle w:val="ConsPlusCell"/>
        <w:jc w:val="both"/>
      </w:pPr>
      <w:r>
        <w:t>│      │               │свиньи          │мясо     │0,2          │           │</w:t>
      </w:r>
    </w:p>
    <w:p w:rsidR="00250FF1" w:rsidRDefault="00250FF1">
      <w:pPr>
        <w:pStyle w:val="ConsPlusCell"/>
        <w:jc w:val="both"/>
      </w:pPr>
      <w:r>
        <w:t>│      │               │                │печень   │0,6          │           │</w:t>
      </w:r>
    </w:p>
    <w:p w:rsidR="00250FF1" w:rsidRDefault="00250FF1">
      <w:pPr>
        <w:pStyle w:val="ConsPlusCell"/>
        <w:jc w:val="both"/>
      </w:pPr>
      <w:r>
        <w:t>│      │               │                │почки    │0,3          │           │</w:t>
      </w:r>
    </w:p>
    <w:p w:rsidR="00250FF1" w:rsidRDefault="00250FF1">
      <w:pPr>
        <w:pStyle w:val="ConsPlusCell"/>
        <w:jc w:val="both"/>
      </w:pPr>
      <w:r>
        <w:t>│      │               │                │жир      │0,3          │           │</w:t>
      </w:r>
    </w:p>
    <w:p w:rsidR="00250FF1" w:rsidRDefault="00250FF1">
      <w:pPr>
        <w:pStyle w:val="ConsPlusCell"/>
        <w:jc w:val="both"/>
      </w:pPr>
      <w:r>
        <w:t>│      │               │                │         │как          │           │</w:t>
      </w:r>
    </w:p>
    <w:p w:rsidR="00250FF1" w:rsidRDefault="00250FF1">
      <w:pPr>
        <w:pStyle w:val="ConsPlusCell"/>
        <w:jc w:val="both"/>
      </w:pPr>
      <w:r>
        <w:t>│      │               │                │         │спирамицин   │           │</w:t>
      </w:r>
    </w:p>
    <w:p w:rsidR="00250FF1" w:rsidRDefault="00250FF1">
      <w:pPr>
        <w:pStyle w:val="ConsPlusCell"/>
        <w:jc w:val="both"/>
      </w:pPr>
      <w:r>
        <w:t>├──────┼───────────────┼────────────────┼─────────┼─────────────┼───────────┤</w:t>
      </w:r>
    </w:p>
    <w:p w:rsidR="00250FF1" w:rsidRDefault="00250FF1">
      <w:pPr>
        <w:pStyle w:val="ConsPlusCell"/>
        <w:jc w:val="both"/>
      </w:pPr>
      <w:r>
        <w:t>│5.11. │Сарафлоксацин  │индейки, куры   │мясо     │0,01         │  0 - 0,3  │</w:t>
      </w:r>
    </w:p>
    <w:p w:rsidR="00250FF1" w:rsidRDefault="00250FF1">
      <w:pPr>
        <w:pStyle w:val="ConsPlusCell"/>
        <w:jc w:val="both"/>
      </w:pPr>
      <w:r>
        <w:t>│      │</w:t>
      </w:r>
      <w:hyperlink w:anchor="P22808" w:history="1">
        <w:r>
          <w:rPr>
            <w:color w:val="0000FF"/>
          </w:rPr>
          <w:t>&lt;3&gt;</w:t>
        </w:r>
      </w:hyperlink>
      <w:r>
        <w:t xml:space="preserve">            │                │печень   │0,08         │    (6)    │</w:t>
      </w:r>
    </w:p>
    <w:p w:rsidR="00250FF1" w:rsidRDefault="00250FF1">
      <w:pPr>
        <w:pStyle w:val="ConsPlusCell"/>
        <w:jc w:val="both"/>
      </w:pPr>
      <w:r>
        <w:t>│      │Sarafloxacin   │                │почки    │0,08         │           │</w:t>
      </w:r>
    </w:p>
    <w:p w:rsidR="00250FF1" w:rsidRDefault="00250FF1">
      <w:pPr>
        <w:pStyle w:val="ConsPlusCell"/>
        <w:jc w:val="both"/>
      </w:pPr>
      <w:r>
        <w:t>│      │               │                │жир      │0,02         │           │</w:t>
      </w:r>
    </w:p>
    <w:p w:rsidR="00250FF1" w:rsidRDefault="00250FF1">
      <w:pPr>
        <w:pStyle w:val="ConsPlusCell"/>
        <w:jc w:val="both"/>
      </w:pPr>
      <w:r>
        <w:lastRenderedPageBreak/>
        <w:t>├──────┼───────────────┴────────────────┴─────────┴─────────────┴───────────┤</w:t>
      </w:r>
    </w:p>
    <w:p w:rsidR="00250FF1" w:rsidRDefault="00250FF1">
      <w:pPr>
        <w:pStyle w:val="ConsPlusCell"/>
        <w:jc w:val="both"/>
      </w:pPr>
      <w:r>
        <w:t>│6.    │Антигельминтные средства                                            │</w:t>
      </w:r>
    </w:p>
    <w:p w:rsidR="00250FF1" w:rsidRDefault="00250FF1">
      <w:pPr>
        <w:pStyle w:val="ConsPlusCell"/>
        <w:jc w:val="both"/>
      </w:pPr>
      <w:r>
        <w:t>├──────┼───────────────┬────────────────┬─────────┬─────────────┬───────────┤</w:t>
      </w:r>
    </w:p>
    <w:p w:rsidR="00250FF1" w:rsidRDefault="00250FF1">
      <w:pPr>
        <w:pStyle w:val="ConsPlusCell"/>
        <w:jc w:val="both"/>
      </w:pPr>
      <w:r>
        <w:t xml:space="preserve">│6.1.  │Клозантел </w:t>
      </w:r>
      <w:hyperlink w:anchor="P22808" w:history="1">
        <w:r>
          <w:rPr>
            <w:color w:val="0000FF"/>
          </w:rPr>
          <w:t>&lt;3&gt;</w:t>
        </w:r>
      </w:hyperlink>
      <w:r>
        <w:t xml:space="preserve">  │овцы            │мясо     │1,5          │  0 - 30   │</w:t>
      </w:r>
    </w:p>
    <w:p w:rsidR="00250FF1" w:rsidRDefault="00250FF1">
      <w:pPr>
        <w:pStyle w:val="ConsPlusCell"/>
        <w:jc w:val="both"/>
      </w:pPr>
      <w:r>
        <w:t>│      │Closantel      │                │печень   │1,5          │    (3)    │</w:t>
      </w:r>
    </w:p>
    <w:p w:rsidR="00250FF1" w:rsidRDefault="00250FF1">
      <w:pPr>
        <w:pStyle w:val="ConsPlusCell"/>
        <w:jc w:val="both"/>
      </w:pPr>
      <w:r>
        <w:t>│      │               │                │почки    │5,0          │           │</w:t>
      </w:r>
    </w:p>
    <w:p w:rsidR="00250FF1" w:rsidRDefault="00250FF1">
      <w:pPr>
        <w:pStyle w:val="ConsPlusCell"/>
        <w:jc w:val="both"/>
      </w:pPr>
      <w:r>
        <w:t>│      │               │                │жир      │2,0          │           │</w:t>
      </w:r>
    </w:p>
    <w:p w:rsidR="00250FF1" w:rsidRDefault="00250FF1">
      <w:pPr>
        <w:pStyle w:val="ConsPlusCell"/>
        <w:jc w:val="both"/>
      </w:pPr>
      <w:r>
        <w:t>│      │               │                │         │             │           │</w:t>
      </w:r>
    </w:p>
    <w:p w:rsidR="00250FF1" w:rsidRDefault="00250FF1">
      <w:pPr>
        <w:pStyle w:val="ConsPlusCell"/>
        <w:jc w:val="both"/>
      </w:pPr>
      <w:r>
        <w:t>│      │               │крупный рогатый │мясо     │1,0          │           │</w:t>
      </w:r>
    </w:p>
    <w:p w:rsidR="00250FF1" w:rsidRDefault="00250FF1">
      <w:pPr>
        <w:pStyle w:val="ConsPlusCell"/>
        <w:jc w:val="both"/>
      </w:pPr>
      <w:r>
        <w:t>│      │               │скот            │печень   │1,0          │           │</w:t>
      </w:r>
    </w:p>
    <w:p w:rsidR="00250FF1" w:rsidRDefault="00250FF1">
      <w:pPr>
        <w:pStyle w:val="ConsPlusCell"/>
        <w:jc w:val="both"/>
      </w:pPr>
      <w:r>
        <w:t>│      │               │                │почки    │3,0          │           │</w:t>
      </w:r>
    </w:p>
    <w:p w:rsidR="00250FF1" w:rsidRDefault="00250FF1">
      <w:pPr>
        <w:pStyle w:val="ConsPlusCell"/>
        <w:jc w:val="both"/>
      </w:pPr>
      <w:r>
        <w:t>│      │               │                │жир      │3,0          │           │</w:t>
      </w:r>
    </w:p>
    <w:p w:rsidR="00250FF1" w:rsidRDefault="00250FF1">
      <w:pPr>
        <w:pStyle w:val="ConsPlusCell"/>
        <w:jc w:val="both"/>
      </w:pPr>
      <w:r>
        <w:t>├──────┼───────────────┼────────────────┼─────────┼─────────────┼───────────┤</w:t>
      </w:r>
    </w:p>
    <w:p w:rsidR="00250FF1" w:rsidRDefault="00250FF1">
      <w:pPr>
        <w:pStyle w:val="ConsPlusCell"/>
        <w:jc w:val="both"/>
      </w:pPr>
      <w:r>
        <w:t>│6.2.  │Ивермектин     │крупный рогатый │печень   │0,1          │   0 - 1   │</w:t>
      </w:r>
    </w:p>
    <w:p w:rsidR="00250FF1" w:rsidRDefault="00250FF1">
      <w:pPr>
        <w:pStyle w:val="ConsPlusCell"/>
        <w:jc w:val="both"/>
      </w:pPr>
      <w:r>
        <w:t>│      │Ivermectin     │скот            │жир      │0,04         │    (8)    │</w:t>
      </w:r>
    </w:p>
    <w:p w:rsidR="00250FF1" w:rsidRDefault="00250FF1">
      <w:pPr>
        <w:pStyle w:val="ConsPlusCell"/>
        <w:jc w:val="both"/>
      </w:pPr>
      <w:r>
        <w:t>│      │               │                │молоко   │0,01         │           │</w:t>
      </w:r>
    </w:p>
    <w:p w:rsidR="00250FF1" w:rsidRDefault="00250FF1">
      <w:pPr>
        <w:pStyle w:val="ConsPlusCell"/>
        <w:jc w:val="both"/>
      </w:pPr>
      <w:r>
        <w:t>│      │               │                │         │как 22, 23-  │           │</w:t>
      </w:r>
    </w:p>
    <w:p w:rsidR="00250FF1" w:rsidRDefault="00250FF1">
      <w:pPr>
        <w:pStyle w:val="ConsPlusCell"/>
        <w:jc w:val="both"/>
      </w:pPr>
      <w:r>
        <w:t>│      │               │                │         │дигидроивер- │           │</w:t>
      </w:r>
    </w:p>
    <w:p w:rsidR="00250FF1" w:rsidRDefault="00250FF1">
      <w:pPr>
        <w:pStyle w:val="ConsPlusCell"/>
        <w:jc w:val="both"/>
      </w:pPr>
      <w:r>
        <w:t>│      │               │                │         │мектин B     │           │</w:t>
      </w:r>
    </w:p>
    <w:p w:rsidR="00250FF1" w:rsidRDefault="00250FF1">
      <w:pPr>
        <w:pStyle w:val="ConsPlusCell"/>
        <w:jc w:val="both"/>
      </w:pPr>
      <w:r>
        <w:t>│      │               │                │         │        1a   │           │</w:t>
      </w:r>
    </w:p>
    <w:p w:rsidR="00250FF1" w:rsidRDefault="00250FF1">
      <w:pPr>
        <w:pStyle w:val="ConsPlusCell"/>
        <w:jc w:val="both"/>
      </w:pPr>
      <w:r>
        <w:t>│      │               │                │         │(Н B  )      │           │</w:t>
      </w:r>
    </w:p>
    <w:p w:rsidR="00250FF1" w:rsidRDefault="00250FF1">
      <w:pPr>
        <w:pStyle w:val="ConsPlusCell"/>
        <w:jc w:val="both"/>
      </w:pPr>
      <w:r>
        <w:t>│      │               │                │         │  2 1a       │           │</w:t>
      </w:r>
    </w:p>
    <w:p w:rsidR="00250FF1" w:rsidRDefault="00250FF1">
      <w:pPr>
        <w:pStyle w:val="ConsPlusCell"/>
        <w:jc w:val="both"/>
      </w:pPr>
      <w:r>
        <w:t>├──────┼───────────────┼────────────────┼─────────┼─────────────┼───────────┤</w:t>
      </w:r>
    </w:p>
    <w:p w:rsidR="00250FF1" w:rsidRDefault="00250FF1">
      <w:pPr>
        <w:pStyle w:val="ConsPlusCell"/>
        <w:jc w:val="both"/>
      </w:pPr>
      <w:r>
        <w:t>│6.3.  │Флубендазол    │свиньи          │мясо     │0,01         │  0 - 12   │</w:t>
      </w:r>
    </w:p>
    <w:p w:rsidR="00250FF1" w:rsidRDefault="00250FF1">
      <w:pPr>
        <w:pStyle w:val="ConsPlusCell"/>
        <w:jc w:val="both"/>
      </w:pPr>
      <w:r>
        <w:t>│      │</w:t>
      </w:r>
      <w:hyperlink w:anchor="P22808" w:history="1">
        <w:r>
          <w:rPr>
            <w:color w:val="0000FF"/>
          </w:rPr>
          <w:t>&lt;3&gt;</w:t>
        </w:r>
      </w:hyperlink>
      <w:r>
        <w:t xml:space="preserve">            │                │печень   │0,01         │    (3)    │</w:t>
      </w:r>
    </w:p>
    <w:p w:rsidR="00250FF1" w:rsidRDefault="00250FF1">
      <w:pPr>
        <w:pStyle w:val="ConsPlusCell"/>
        <w:jc w:val="both"/>
      </w:pPr>
      <w:r>
        <w:t>│      │Flubendazole   │                │         │             │           │</w:t>
      </w:r>
    </w:p>
    <w:p w:rsidR="00250FF1" w:rsidRDefault="00250FF1">
      <w:pPr>
        <w:pStyle w:val="ConsPlusCell"/>
        <w:jc w:val="both"/>
      </w:pPr>
      <w:r>
        <w:t>│      │               │птица           │мясо     │0,2          │           │</w:t>
      </w:r>
    </w:p>
    <w:p w:rsidR="00250FF1" w:rsidRDefault="00250FF1">
      <w:pPr>
        <w:pStyle w:val="ConsPlusCell"/>
        <w:jc w:val="both"/>
      </w:pPr>
      <w:r>
        <w:t>│      │               │                │печень   │0,5          │           │</w:t>
      </w:r>
    </w:p>
    <w:p w:rsidR="00250FF1" w:rsidRDefault="00250FF1">
      <w:pPr>
        <w:pStyle w:val="ConsPlusCell"/>
        <w:jc w:val="both"/>
      </w:pPr>
      <w:r>
        <w:t>│      │               │                │яйца     │0,4          │           │</w:t>
      </w:r>
    </w:p>
    <w:p w:rsidR="00250FF1" w:rsidRDefault="00250FF1">
      <w:pPr>
        <w:pStyle w:val="ConsPlusCell"/>
        <w:jc w:val="both"/>
      </w:pPr>
      <w:r>
        <w:t>├──────┼───────────────┼────────────────┼─────────┼─────────────┼───────────┤</w:t>
      </w:r>
    </w:p>
    <w:p w:rsidR="00250FF1" w:rsidRDefault="00250FF1">
      <w:pPr>
        <w:pStyle w:val="ConsPlusCell"/>
        <w:jc w:val="both"/>
      </w:pPr>
      <w:r>
        <w:t>│6.4.  │Тиабендазол    │крупный рогатый │мясо     │0,1          │  0 - 100  │</w:t>
      </w:r>
    </w:p>
    <w:p w:rsidR="00250FF1" w:rsidRDefault="00250FF1">
      <w:pPr>
        <w:pStyle w:val="ConsPlusCell"/>
        <w:jc w:val="both"/>
      </w:pPr>
      <w:r>
        <w:t>│      │Tiabendazole   │скот, овцы,     │печень   │0,1          │    (5)    │</w:t>
      </w:r>
    </w:p>
    <w:p w:rsidR="00250FF1" w:rsidRDefault="00250FF1">
      <w:pPr>
        <w:pStyle w:val="ConsPlusCell"/>
        <w:jc w:val="both"/>
      </w:pPr>
      <w:r>
        <w:t>│      │               │козы, свиньи    │почки    │0,1          │           │</w:t>
      </w:r>
    </w:p>
    <w:p w:rsidR="00250FF1" w:rsidRDefault="00250FF1">
      <w:pPr>
        <w:pStyle w:val="ConsPlusCell"/>
        <w:jc w:val="both"/>
      </w:pPr>
      <w:r>
        <w:t>│      │               │                │жир      │0,1          │           │</w:t>
      </w:r>
    </w:p>
    <w:p w:rsidR="00250FF1" w:rsidRDefault="00250FF1">
      <w:pPr>
        <w:pStyle w:val="ConsPlusCell"/>
        <w:jc w:val="both"/>
      </w:pPr>
      <w:r>
        <w:t>│      │               │                │         │             │           │</w:t>
      </w:r>
    </w:p>
    <w:p w:rsidR="00250FF1" w:rsidRDefault="00250FF1">
      <w:pPr>
        <w:pStyle w:val="ConsPlusCell"/>
        <w:jc w:val="both"/>
      </w:pPr>
      <w:r>
        <w:t>│      │               │крупный рогатый │молоко   │0,1 как сумма│           │</w:t>
      </w:r>
    </w:p>
    <w:p w:rsidR="00250FF1" w:rsidRDefault="00250FF1">
      <w:pPr>
        <w:pStyle w:val="ConsPlusCell"/>
        <w:jc w:val="both"/>
      </w:pPr>
      <w:r>
        <w:t>│      │               │скот, козы      │         │тиабендазола │           │</w:t>
      </w:r>
    </w:p>
    <w:p w:rsidR="00250FF1" w:rsidRDefault="00250FF1">
      <w:pPr>
        <w:pStyle w:val="ConsPlusCell"/>
        <w:jc w:val="both"/>
      </w:pPr>
      <w:r>
        <w:t>│      │               │                │         │и 5-окситиа- │           │</w:t>
      </w:r>
    </w:p>
    <w:p w:rsidR="00250FF1" w:rsidRDefault="00250FF1">
      <w:pPr>
        <w:pStyle w:val="ConsPlusCell"/>
        <w:jc w:val="both"/>
      </w:pPr>
      <w:r>
        <w:t>│      │               │                │         │бендазола    │           │</w:t>
      </w:r>
    </w:p>
    <w:p w:rsidR="00250FF1" w:rsidRDefault="00250FF1">
      <w:pPr>
        <w:pStyle w:val="ConsPlusCell"/>
        <w:jc w:val="both"/>
      </w:pPr>
      <w:r>
        <w:t>├──────┼───────────────┼────────────────┼─────────┼─────────────┼───────────┤</w:t>
      </w:r>
    </w:p>
    <w:p w:rsidR="00250FF1" w:rsidRDefault="00250FF1">
      <w:pPr>
        <w:pStyle w:val="ConsPlusCell"/>
        <w:jc w:val="both"/>
      </w:pPr>
      <w:r>
        <w:t>│6.5.  │Триклабендазол │крупный рогатый │мясо     │0,2          │   0 - 3   │</w:t>
      </w:r>
    </w:p>
    <w:p w:rsidR="00250FF1" w:rsidRDefault="00250FF1">
      <w:pPr>
        <w:pStyle w:val="ConsPlusCell"/>
        <w:jc w:val="both"/>
      </w:pPr>
      <w:r>
        <w:t>│      │Triclabendazole│скот            │печень   │0,3          │    (1)    │</w:t>
      </w:r>
    </w:p>
    <w:p w:rsidR="00250FF1" w:rsidRDefault="00250FF1">
      <w:pPr>
        <w:pStyle w:val="ConsPlusCell"/>
        <w:jc w:val="both"/>
      </w:pPr>
      <w:r>
        <w:t>│      │               │                │почки    │0,3          │           │</w:t>
      </w:r>
    </w:p>
    <w:p w:rsidR="00250FF1" w:rsidRDefault="00250FF1">
      <w:pPr>
        <w:pStyle w:val="ConsPlusCell"/>
        <w:jc w:val="both"/>
      </w:pPr>
      <w:r>
        <w:t>│      │               │                │жир      │0,1          │           │</w:t>
      </w:r>
    </w:p>
    <w:p w:rsidR="00250FF1" w:rsidRDefault="00250FF1">
      <w:pPr>
        <w:pStyle w:val="ConsPlusCell"/>
        <w:jc w:val="both"/>
      </w:pPr>
      <w:r>
        <w:t>│      │               │                │         │             │           │</w:t>
      </w:r>
    </w:p>
    <w:p w:rsidR="00250FF1" w:rsidRDefault="00250FF1">
      <w:pPr>
        <w:pStyle w:val="ConsPlusCell"/>
        <w:jc w:val="both"/>
      </w:pPr>
      <w:r>
        <w:t>│      │               │овцы            │мясо     │0,1          │           │</w:t>
      </w:r>
    </w:p>
    <w:p w:rsidR="00250FF1" w:rsidRDefault="00250FF1">
      <w:pPr>
        <w:pStyle w:val="ConsPlusCell"/>
        <w:jc w:val="both"/>
      </w:pPr>
      <w:r>
        <w:t>│      │               │                │печень   │0,1          │           │</w:t>
      </w:r>
    </w:p>
    <w:p w:rsidR="00250FF1" w:rsidRDefault="00250FF1">
      <w:pPr>
        <w:pStyle w:val="ConsPlusCell"/>
        <w:jc w:val="both"/>
      </w:pPr>
      <w:r>
        <w:t>│      │               │                │почки    │0,1          │           │</w:t>
      </w:r>
    </w:p>
    <w:p w:rsidR="00250FF1" w:rsidRDefault="00250FF1">
      <w:pPr>
        <w:pStyle w:val="ConsPlusCell"/>
        <w:jc w:val="both"/>
      </w:pPr>
      <w:r>
        <w:t>│      │               │                │жир      │0,1          │           │</w:t>
      </w:r>
    </w:p>
    <w:p w:rsidR="00250FF1" w:rsidRDefault="00250FF1">
      <w:pPr>
        <w:pStyle w:val="ConsPlusCell"/>
        <w:jc w:val="both"/>
      </w:pPr>
      <w:r>
        <w:t>│      │               │                │         │как 5-хлор-6-│           │</w:t>
      </w:r>
    </w:p>
    <w:p w:rsidR="00250FF1" w:rsidRDefault="00250FF1">
      <w:pPr>
        <w:pStyle w:val="ConsPlusCell"/>
        <w:jc w:val="both"/>
      </w:pPr>
      <w:r>
        <w:t>│      │               │                │         │  1  1       │           │</w:t>
      </w:r>
    </w:p>
    <w:p w:rsidR="00250FF1" w:rsidRDefault="00250FF1">
      <w:pPr>
        <w:pStyle w:val="ConsPlusCell"/>
        <w:jc w:val="both"/>
      </w:pPr>
      <w:r>
        <w:t>│      │               │                │         │(2 ,3 ,-     │           │</w:t>
      </w:r>
    </w:p>
    <w:p w:rsidR="00250FF1" w:rsidRDefault="00250FF1">
      <w:pPr>
        <w:pStyle w:val="ConsPlusCell"/>
        <w:jc w:val="both"/>
      </w:pPr>
      <w:r>
        <w:t>│      │               │                │         │дихлорфенок- │           │</w:t>
      </w:r>
    </w:p>
    <w:p w:rsidR="00250FF1" w:rsidRDefault="00250FF1">
      <w:pPr>
        <w:pStyle w:val="ConsPlusCell"/>
        <w:jc w:val="both"/>
      </w:pPr>
      <w:r>
        <w:t>│      │               │                │         │си)-бензими- │           │</w:t>
      </w:r>
    </w:p>
    <w:p w:rsidR="00250FF1" w:rsidRDefault="00250FF1">
      <w:pPr>
        <w:pStyle w:val="ConsPlusCell"/>
        <w:jc w:val="both"/>
      </w:pPr>
      <w:r>
        <w:t>│      │               │                │         │дазол-2-он)  │           │</w:t>
      </w:r>
    </w:p>
    <w:p w:rsidR="00250FF1" w:rsidRDefault="00250FF1">
      <w:pPr>
        <w:pStyle w:val="ConsPlusCell"/>
        <w:jc w:val="both"/>
      </w:pPr>
      <w:r>
        <w:t>├──────┼───────────────┼────────────────┼─────────┼─────────────┼───────────┤</w:t>
      </w:r>
    </w:p>
    <w:p w:rsidR="00250FF1" w:rsidRDefault="00250FF1">
      <w:pPr>
        <w:pStyle w:val="ConsPlusCell"/>
        <w:jc w:val="both"/>
      </w:pPr>
      <w:r>
        <w:t xml:space="preserve">│6.6.  │Левамизол </w:t>
      </w:r>
      <w:hyperlink w:anchor="P22808" w:history="1">
        <w:r>
          <w:rPr>
            <w:color w:val="0000FF"/>
          </w:rPr>
          <w:t>&lt;3&gt;</w:t>
        </w:r>
      </w:hyperlink>
      <w:r>
        <w:t xml:space="preserve">  │крупный рогатый │мясо     │0,01         │   0 - 6   │</w:t>
      </w:r>
    </w:p>
    <w:p w:rsidR="00250FF1" w:rsidRDefault="00250FF1">
      <w:pPr>
        <w:pStyle w:val="ConsPlusCell"/>
        <w:jc w:val="both"/>
      </w:pPr>
      <w:r>
        <w:t>│      │Levamizole     │скот, овцы,     │почки    │0,01         │    (2)    │</w:t>
      </w:r>
    </w:p>
    <w:p w:rsidR="00250FF1" w:rsidRDefault="00250FF1">
      <w:pPr>
        <w:pStyle w:val="ConsPlusCell"/>
        <w:jc w:val="both"/>
      </w:pPr>
      <w:r>
        <w:t>│      │               │свиньи, птица   │жир      │0,01         │           │</w:t>
      </w:r>
    </w:p>
    <w:p w:rsidR="00250FF1" w:rsidRDefault="00250FF1">
      <w:pPr>
        <w:pStyle w:val="ConsPlusCell"/>
        <w:jc w:val="both"/>
      </w:pPr>
      <w:r>
        <w:t>│      │               │                │печень   │0,1          │           │</w:t>
      </w:r>
    </w:p>
    <w:p w:rsidR="00250FF1" w:rsidRDefault="00250FF1">
      <w:pPr>
        <w:pStyle w:val="ConsPlusCell"/>
        <w:jc w:val="both"/>
      </w:pPr>
      <w:r>
        <w:t>├──────┼───────────────┼────────────────┼─────────┼─────────────┼───────────┤</w:t>
      </w:r>
    </w:p>
    <w:p w:rsidR="00250FF1" w:rsidRDefault="00250FF1">
      <w:pPr>
        <w:pStyle w:val="ConsPlusCell"/>
        <w:jc w:val="both"/>
      </w:pPr>
      <w:r>
        <w:t>│6.7.  │Фебантел,      │крупный рогатый │мясо     │0,1          │   0 - 7   │</w:t>
      </w:r>
    </w:p>
    <w:p w:rsidR="00250FF1" w:rsidRDefault="00250FF1">
      <w:pPr>
        <w:pStyle w:val="ConsPlusCell"/>
        <w:jc w:val="both"/>
      </w:pPr>
      <w:r>
        <w:t>│      │фенбендазол и  │скот, овцы,     │почки    │0,1          │    (6)    │</w:t>
      </w:r>
    </w:p>
    <w:p w:rsidR="00250FF1" w:rsidRDefault="00250FF1">
      <w:pPr>
        <w:pStyle w:val="ConsPlusCell"/>
        <w:jc w:val="both"/>
      </w:pPr>
      <w:r>
        <w:t>│      │оксфендазол    │свиньи, кони,   │жир      │0,1          │           │</w:t>
      </w:r>
    </w:p>
    <w:p w:rsidR="00250FF1" w:rsidRDefault="00250FF1">
      <w:pPr>
        <w:pStyle w:val="ConsPlusCell"/>
        <w:jc w:val="both"/>
      </w:pPr>
      <w:r>
        <w:lastRenderedPageBreak/>
        <w:t>│      │Febantel,      │козы            │печень   │0,5          │           │</w:t>
      </w:r>
    </w:p>
    <w:p w:rsidR="00250FF1" w:rsidRDefault="00250FF1">
      <w:pPr>
        <w:pStyle w:val="ConsPlusCell"/>
        <w:jc w:val="both"/>
      </w:pPr>
      <w:r>
        <w:t>│      │Fenbendazole   │                │         │             │           │</w:t>
      </w:r>
    </w:p>
    <w:p w:rsidR="00250FF1" w:rsidRDefault="00250FF1">
      <w:pPr>
        <w:pStyle w:val="ConsPlusCell"/>
        <w:jc w:val="both"/>
      </w:pPr>
      <w:r>
        <w:t>│      │and Oxfendazole│крупный рогатый │молоко   │0,1          │           │</w:t>
      </w:r>
    </w:p>
    <w:p w:rsidR="00250FF1" w:rsidRDefault="00250FF1">
      <w:pPr>
        <w:pStyle w:val="ConsPlusCell"/>
        <w:jc w:val="both"/>
      </w:pPr>
      <w:r>
        <w:t>│      │               │скот            │         │как сумма    │           │</w:t>
      </w:r>
    </w:p>
    <w:p w:rsidR="00250FF1" w:rsidRDefault="00250FF1">
      <w:pPr>
        <w:pStyle w:val="ConsPlusCell"/>
        <w:jc w:val="both"/>
      </w:pPr>
      <w:r>
        <w:t>│      │               │                │         │фенбендазола,│           │</w:t>
      </w:r>
    </w:p>
    <w:p w:rsidR="00250FF1" w:rsidRDefault="00250FF1">
      <w:pPr>
        <w:pStyle w:val="ConsPlusCell"/>
        <w:jc w:val="both"/>
      </w:pPr>
      <w:r>
        <w:t>│      │               │                │         │оксфендазола │           │</w:t>
      </w:r>
    </w:p>
    <w:p w:rsidR="00250FF1" w:rsidRDefault="00250FF1">
      <w:pPr>
        <w:pStyle w:val="ConsPlusCell"/>
        <w:jc w:val="both"/>
      </w:pPr>
      <w:r>
        <w:t>│      │               │                │         │и            │           │</w:t>
      </w:r>
    </w:p>
    <w:p w:rsidR="00250FF1" w:rsidRDefault="00250FF1">
      <w:pPr>
        <w:pStyle w:val="ConsPlusCell"/>
        <w:jc w:val="both"/>
      </w:pPr>
      <w:r>
        <w:t>│      │               │                │         │оксфендазола │           │</w:t>
      </w:r>
    </w:p>
    <w:p w:rsidR="00250FF1" w:rsidRDefault="00250FF1">
      <w:pPr>
        <w:pStyle w:val="ConsPlusCell"/>
        <w:jc w:val="both"/>
      </w:pPr>
      <w:r>
        <w:t>│      │               │                │         │сульфона в   │           │</w:t>
      </w:r>
    </w:p>
    <w:p w:rsidR="00250FF1" w:rsidRDefault="00250FF1">
      <w:pPr>
        <w:pStyle w:val="ConsPlusCell"/>
        <w:jc w:val="both"/>
      </w:pPr>
      <w:r>
        <w:t>│      │               │                │         │пересчете на │           │</w:t>
      </w:r>
    </w:p>
    <w:p w:rsidR="00250FF1" w:rsidRDefault="00250FF1">
      <w:pPr>
        <w:pStyle w:val="ConsPlusCell"/>
        <w:jc w:val="both"/>
      </w:pPr>
      <w:r>
        <w:t>│      │               │                │         │оксфендазол- │           │</w:t>
      </w:r>
    </w:p>
    <w:p w:rsidR="00250FF1" w:rsidRDefault="00250FF1">
      <w:pPr>
        <w:pStyle w:val="ConsPlusCell"/>
        <w:jc w:val="both"/>
      </w:pPr>
      <w:r>
        <w:t>│      │               │                │         │сульфон      │           │</w:t>
      </w:r>
    </w:p>
    <w:p w:rsidR="00250FF1" w:rsidRDefault="00250FF1">
      <w:pPr>
        <w:pStyle w:val="ConsPlusCell"/>
        <w:jc w:val="both"/>
      </w:pPr>
      <w:r>
        <w:t>├──────┼───────────────┼────────────────┼─────────┼─────────────┼───────────┤</w:t>
      </w:r>
    </w:p>
    <w:p w:rsidR="00250FF1" w:rsidRDefault="00250FF1">
      <w:pPr>
        <w:pStyle w:val="ConsPlusCell"/>
        <w:jc w:val="both"/>
      </w:pPr>
      <w:r>
        <w:t>│6.8.  │Моксидектин    │крупный рогатый │мясо     │0,02         │   0 - 2   │</w:t>
      </w:r>
    </w:p>
    <w:p w:rsidR="00250FF1" w:rsidRDefault="00250FF1">
      <w:pPr>
        <w:pStyle w:val="ConsPlusCell"/>
        <w:jc w:val="both"/>
      </w:pPr>
      <w:r>
        <w:t>│      │</w:t>
      </w:r>
      <w:hyperlink w:anchor="P22808" w:history="1">
        <w:r>
          <w:rPr>
            <w:color w:val="0000FF"/>
          </w:rPr>
          <w:t>&lt;3&gt;</w:t>
        </w:r>
      </w:hyperlink>
      <w:r>
        <w:t xml:space="preserve">            │скот            │         │             │    (6)    │</w:t>
      </w:r>
    </w:p>
    <w:p w:rsidR="00250FF1" w:rsidRDefault="00250FF1">
      <w:pPr>
        <w:pStyle w:val="ConsPlusCell"/>
        <w:jc w:val="both"/>
      </w:pPr>
      <w:r>
        <w:t>│      │Moxidectin     │                │         │             │           │</w:t>
      </w:r>
    </w:p>
    <w:p w:rsidR="00250FF1" w:rsidRDefault="00250FF1">
      <w:pPr>
        <w:pStyle w:val="ConsPlusCell"/>
        <w:jc w:val="both"/>
      </w:pPr>
      <w:r>
        <w:t>│      │               │олени           │мясо     │0,02         │           │</w:t>
      </w:r>
    </w:p>
    <w:p w:rsidR="00250FF1" w:rsidRDefault="00250FF1">
      <w:pPr>
        <w:pStyle w:val="ConsPlusCell"/>
        <w:jc w:val="both"/>
      </w:pPr>
      <w:r>
        <w:t>│      │               │                │         │             │           │</w:t>
      </w:r>
    </w:p>
    <w:p w:rsidR="00250FF1" w:rsidRDefault="00250FF1">
      <w:pPr>
        <w:pStyle w:val="ConsPlusCell"/>
        <w:jc w:val="both"/>
      </w:pPr>
      <w:r>
        <w:t>│      │               │овцы            │мясо     │0,05         │           │</w:t>
      </w:r>
    </w:p>
    <w:p w:rsidR="00250FF1" w:rsidRDefault="00250FF1">
      <w:pPr>
        <w:pStyle w:val="ConsPlusCell"/>
        <w:jc w:val="both"/>
      </w:pPr>
      <w:r>
        <w:t>│      │               │                │         │             │           │</w:t>
      </w:r>
    </w:p>
    <w:p w:rsidR="00250FF1" w:rsidRDefault="00250FF1">
      <w:pPr>
        <w:pStyle w:val="ConsPlusCell"/>
        <w:jc w:val="both"/>
      </w:pPr>
      <w:r>
        <w:t>│      │               │крупный рогатый │печень   │0,1          │           │</w:t>
      </w:r>
    </w:p>
    <w:p w:rsidR="00250FF1" w:rsidRDefault="00250FF1">
      <w:pPr>
        <w:pStyle w:val="ConsPlusCell"/>
        <w:jc w:val="both"/>
      </w:pPr>
      <w:r>
        <w:t>│      │               │скот, олени,    │почки    │0,05         │           │</w:t>
      </w:r>
    </w:p>
    <w:p w:rsidR="00250FF1" w:rsidRDefault="00250FF1">
      <w:pPr>
        <w:pStyle w:val="ConsPlusCell"/>
        <w:jc w:val="both"/>
      </w:pPr>
      <w:r>
        <w:t>│      │               │овцы            │жир      │0,5          │           │</w:t>
      </w:r>
    </w:p>
    <w:p w:rsidR="00250FF1" w:rsidRDefault="00250FF1">
      <w:pPr>
        <w:pStyle w:val="ConsPlusCell"/>
        <w:jc w:val="both"/>
      </w:pPr>
      <w:r>
        <w:t>├──────┼───────────────┼────────────────┼─────────┼─────────────┼───────────┤</w:t>
      </w:r>
    </w:p>
    <w:p w:rsidR="00250FF1" w:rsidRDefault="00250FF1">
      <w:pPr>
        <w:pStyle w:val="ConsPlusCell"/>
        <w:jc w:val="both"/>
      </w:pPr>
      <w:r>
        <w:t>│6.9.  │Дорамектин     │крупный рогатый │мясо     │0,02         │  0 - 0,5  │</w:t>
      </w:r>
    </w:p>
    <w:p w:rsidR="00250FF1" w:rsidRDefault="00250FF1">
      <w:pPr>
        <w:pStyle w:val="ConsPlusCell"/>
        <w:jc w:val="both"/>
      </w:pPr>
      <w:r>
        <w:t>│      │</w:t>
      </w:r>
      <w:hyperlink w:anchor="P22808" w:history="1">
        <w:r>
          <w:rPr>
            <w:color w:val="0000FF"/>
          </w:rPr>
          <w:t>&lt;3&gt;</w:t>
        </w:r>
      </w:hyperlink>
      <w:r>
        <w:t xml:space="preserve">            │скот            │         │             │    (7)    │</w:t>
      </w:r>
    </w:p>
    <w:p w:rsidR="00250FF1" w:rsidRDefault="00250FF1">
      <w:pPr>
        <w:pStyle w:val="ConsPlusCell"/>
        <w:jc w:val="both"/>
      </w:pPr>
      <w:r>
        <w:t>│      │Doramectin     │                │         │             │           │</w:t>
      </w:r>
    </w:p>
    <w:p w:rsidR="00250FF1" w:rsidRDefault="00250FF1">
      <w:pPr>
        <w:pStyle w:val="ConsPlusCell"/>
        <w:jc w:val="both"/>
      </w:pPr>
      <w:r>
        <w:t>│      │               │свиньи          │мясо     │0,005        │           │</w:t>
      </w:r>
    </w:p>
    <w:p w:rsidR="00250FF1" w:rsidRDefault="00250FF1">
      <w:pPr>
        <w:pStyle w:val="ConsPlusCell"/>
        <w:jc w:val="both"/>
      </w:pPr>
      <w:r>
        <w:t>│      │               │                │         │             │           │</w:t>
      </w:r>
    </w:p>
    <w:p w:rsidR="00250FF1" w:rsidRDefault="00250FF1">
      <w:pPr>
        <w:pStyle w:val="ConsPlusCell"/>
        <w:jc w:val="both"/>
      </w:pPr>
      <w:r>
        <w:t>│      │               │крупный рогатый │печень   │0,1          │           │</w:t>
      </w:r>
    </w:p>
    <w:p w:rsidR="00250FF1" w:rsidRDefault="00250FF1">
      <w:pPr>
        <w:pStyle w:val="ConsPlusCell"/>
        <w:jc w:val="both"/>
      </w:pPr>
      <w:r>
        <w:t>│      │               │скот, свиньи    │почки    │0,03         │           │</w:t>
      </w:r>
    </w:p>
    <w:p w:rsidR="00250FF1" w:rsidRDefault="00250FF1">
      <w:pPr>
        <w:pStyle w:val="ConsPlusCell"/>
        <w:jc w:val="both"/>
      </w:pPr>
      <w:r>
        <w:t>│      │               │                │жир      │0,15         │           │</w:t>
      </w:r>
    </w:p>
    <w:p w:rsidR="00250FF1" w:rsidRDefault="00250FF1">
      <w:pPr>
        <w:pStyle w:val="ConsPlusCell"/>
        <w:jc w:val="both"/>
      </w:pPr>
      <w:r>
        <w:t>├──────┼───────────────┼────────────────┼─────────┼─────────────┼───────────┤</w:t>
      </w:r>
    </w:p>
    <w:p w:rsidR="00250FF1" w:rsidRDefault="00250FF1">
      <w:pPr>
        <w:pStyle w:val="ConsPlusCell"/>
        <w:jc w:val="both"/>
      </w:pPr>
      <w:r>
        <w:t>│6.10. │Абамектин      │крупный рогатый │печень   │0,1          │   0 - 1   │</w:t>
      </w:r>
    </w:p>
    <w:p w:rsidR="00250FF1" w:rsidRDefault="00250FF1">
      <w:pPr>
        <w:pStyle w:val="ConsPlusCell"/>
        <w:jc w:val="both"/>
      </w:pPr>
      <w:r>
        <w:t>│      │Abamectin      │скот            │почки    │0,05         │    (4)    │</w:t>
      </w:r>
    </w:p>
    <w:p w:rsidR="00250FF1" w:rsidRDefault="00250FF1">
      <w:pPr>
        <w:pStyle w:val="ConsPlusCell"/>
        <w:jc w:val="both"/>
      </w:pPr>
      <w:r>
        <w:t>│      │               │                │жир      │0,1          │           │</w:t>
      </w:r>
    </w:p>
    <w:p w:rsidR="00250FF1" w:rsidRDefault="00250FF1">
      <w:pPr>
        <w:pStyle w:val="ConsPlusCell"/>
        <w:jc w:val="both"/>
      </w:pPr>
      <w:r>
        <w:t>│      │               │                │         │как          │           │</w:t>
      </w:r>
    </w:p>
    <w:p w:rsidR="00250FF1" w:rsidRDefault="00250FF1">
      <w:pPr>
        <w:pStyle w:val="ConsPlusCell"/>
        <w:jc w:val="both"/>
      </w:pPr>
      <w:r>
        <w:t>│      │               │                │         │авермектин   │           │</w:t>
      </w:r>
    </w:p>
    <w:p w:rsidR="00250FF1" w:rsidRDefault="00250FF1">
      <w:pPr>
        <w:pStyle w:val="ConsPlusCell"/>
        <w:jc w:val="both"/>
      </w:pPr>
      <w:r>
        <w:t>│      │               │                │         │B            │           │</w:t>
      </w:r>
    </w:p>
    <w:p w:rsidR="00250FF1" w:rsidRDefault="00250FF1">
      <w:pPr>
        <w:pStyle w:val="ConsPlusCell"/>
        <w:jc w:val="both"/>
      </w:pPr>
      <w:r>
        <w:t>│      │               │                │         │ 1альфа      │           │</w:t>
      </w:r>
    </w:p>
    <w:p w:rsidR="00250FF1" w:rsidRDefault="00250FF1">
      <w:pPr>
        <w:pStyle w:val="ConsPlusCell"/>
        <w:jc w:val="both"/>
      </w:pPr>
      <w:r>
        <w:t>├──────┼───────────────┼────────────────┼─────────┼─────────────┼───────────┤</w:t>
      </w:r>
    </w:p>
    <w:p w:rsidR="00250FF1" w:rsidRDefault="00250FF1">
      <w:pPr>
        <w:pStyle w:val="ConsPlusCell"/>
        <w:jc w:val="both"/>
      </w:pPr>
      <w:r>
        <w:t>│6.11. │Эприномектин   │крупный рогатый │мясо     │0,1          │   0 - 10  │</w:t>
      </w:r>
    </w:p>
    <w:p w:rsidR="00250FF1" w:rsidRDefault="00250FF1">
      <w:pPr>
        <w:pStyle w:val="ConsPlusCell"/>
        <w:jc w:val="both"/>
      </w:pPr>
      <w:r>
        <w:t>│      │Eprinomectin   │скот            │печень   │2,0          │    (6)    │</w:t>
      </w:r>
    </w:p>
    <w:p w:rsidR="00250FF1" w:rsidRDefault="00250FF1">
      <w:pPr>
        <w:pStyle w:val="ConsPlusCell"/>
        <w:jc w:val="both"/>
      </w:pPr>
      <w:r>
        <w:t>│      │               │                │почки    │0,3          │           │</w:t>
      </w:r>
    </w:p>
    <w:p w:rsidR="00250FF1" w:rsidRDefault="00250FF1">
      <w:pPr>
        <w:pStyle w:val="ConsPlusCell"/>
        <w:jc w:val="both"/>
      </w:pPr>
      <w:r>
        <w:t>│      │               │                │жир      │0,25         │           │</w:t>
      </w:r>
    </w:p>
    <w:p w:rsidR="00250FF1" w:rsidRDefault="00250FF1">
      <w:pPr>
        <w:pStyle w:val="ConsPlusCell"/>
        <w:jc w:val="both"/>
      </w:pPr>
      <w:r>
        <w:t>│      │               │                │молоко   │0,02 как     │           │</w:t>
      </w:r>
    </w:p>
    <w:p w:rsidR="00250FF1" w:rsidRDefault="00250FF1">
      <w:pPr>
        <w:pStyle w:val="ConsPlusCell"/>
        <w:jc w:val="both"/>
      </w:pPr>
      <w:r>
        <w:t>│      │               │                │         │эприномектин │           │</w:t>
      </w:r>
    </w:p>
    <w:p w:rsidR="00250FF1" w:rsidRDefault="00250FF1">
      <w:pPr>
        <w:pStyle w:val="ConsPlusCell"/>
        <w:jc w:val="both"/>
      </w:pPr>
      <w:r>
        <w:t>│      │               │                │         │B            │           │</w:t>
      </w:r>
    </w:p>
    <w:p w:rsidR="00250FF1" w:rsidRDefault="00250FF1">
      <w:pPr>
        <w:pStyle w:val="ConsPlusCell"/>
        <w:jc w:val="both"/>
      </w:pPr>
      <w:r>
        <w:t>│      │               │                │         │ 1альфа      │           │</w:t>
      </w:r>
    </w:p>
    <w:p w:rsidR="00250FF1" w:rsidRDefault="00250FF1">
      <w:pPr>
        <w:pStyle w:val="ConsPlusCell"/>
        <w:jc w:val="both"/>
      </w:pPr>
      <w:r>
        <w:t>├──────┼───────────────┴────────────────┴─────────┴─────────────┴───────────┤</w:t>
      </w:r>
    </w:p>
    <w:p w:rsidR="00250FF1" w:rsidRDefault="00250FF1">
      <w:pPr>
        <w:pStyle w:val="ConsPlusCell"/>
        <w:jc w:val="both"/>
      </w:pPr>
      <w:r>
        <w:t>│7.    │Антипротозойные средства                                            │</w:t>
      </w:r>
    </w:p>
    <w:p w:rsidR="00250FF1" w:rsidRDefault="00250FF1">
      <w:pPr>
        <w:pStyle w:val="ConsPlusCell"/>
        <w:jc w:val="both"/>
      </w:pPr>
      <w:r>
        <w:t>├──────┼────────────────┬────────────────┬────────┬─────────────┬───────────┤</w:t>
      </w:r>
    </w:p>
    <w:p w:rsidR="00250FF1" w:rsidRDefault="00250FF1">
      <w:pPr>
        <w:pStyle w:val="ConsPlusCell"/>
        <w:jc w:val="both"/>
      </w:pPr>
      <w:r>
        <w:t>│7.1.  │Диклазурил      │овцы, кролики,  │мясо    │0,5          │  0 - 30   │</w:t>
      </w:r>
    </w:p>
    <w:p w:rsidR="00250FF1" w:rsidRDefault="00250FF1">
      <w:pPr>
        <w:pStyle w:val="ConsPlusCell"/>
        <w:jc w:val="both"/>
      </w:pPr>
      <w:r>
        <w:t>│      │</w:t>
      </w:r>
      <w:hyperlink w:anchor="P22808" w:history="1">
        <w:r>
          <w:rPr>
            <w:color w:val="0000FF"/>
          </w:rPr>
          <w:t>&lt;3&gt;</w:t>
        </w:r>
      </w:hyperlink>
      <w:r>
        <w:t xml:space="preserve">             │птица           │печень  │3,0          │    (6)    │</w:t>
      </w:r>
    </w:p>
    <w:p w:rsidR="00250FF1" w:rsidRDefault="00250FF1">
      <w:pPr>
        <w:pStyle w:val="ConsPlusCell"/>
        <w:jc w:val="both"/>
      </w:pPr>
      <w:r>
        <w:t>│      │Diclazuril      │                │почки   │2,0          │           │</w:t>
      </w:r>
    </w:p>
    <w:p w:rsidR="00250FF1" w:rsidRDefault="00250FF1">
      <w:pPr>
        <w:pStyle w:val="ConsPlusCell"/>
        <w:jc w:val="both"/>
      </w:pPr>
      <w:r>
        <w:t>│      │                │                │жир     │1,0          │           │</w:t>
      </w:r>
    </w:p>
    <w:p w:rsidR="00250FF1" w:rsidRDefault="00250FF1">
      <w:pPr>
        <w:pStyle w:val="ConsPlusCell"/>
        <w:jc w:val="both"/>
      </w:pPr>
      <w:r>
        <w:t>├──────┼────────────────┼────────────────┼────────┼─────────────┼───────────┤</w:t>
      </w:r>
    </w:p>
    <w:p w:rsidR="00250FF1" w:rsidRDefault="00250FF1">
      <w:pPr>
        <w:pStyle w:val="ConsPlusCell"/>
        <w:jc w:val="both"/>
      </w:pPr>
      <w:r>
        <w:t xml:space="preserve">│7.2   │Имидокарб </w:t>
      </w:r>
      <w:hyperlink w:anchor="P22808" w:history="1">
        <w:r>
          <w:rPr>
            <w:color w:val="0000FF"/>
          </w:rPr>
          <w:t>&lt;3&gt;</w:t>
        </w:r>
      </w:hyperlink>
      <w:r>
        <w:t xml:space="preserve">   │крупный рогатый │мясо    │0,3          │  0 - 10   │</w:t>
      </w:r>
    </w:p>
    <w:p w:rsidR="00250FF1" w:rsidRDefault="00250FF1">
      <w:pPr>
        <w:pStyle w:val="ConsPlusCell"/>
        <w:jc w:val="both"/>
      </w:pPr>
      <w:r>
        <w:t>│      │Imidocarb       │скот            │печень  │2,0          │    (6)    │</w:t>
      </w:r>
    </w:p>
    <w:p w:rsidR="00250FF1" w:rsidRDefault="00250FF1">
      <w:pPr>
        <w:pStyle w:val="ConsPlusCell"/>
        <w:jc w:val="both"/>
      </w:pPr>
      <w:r>
        <w:t>│      │                │                │почки   │1,5          │           │</w:t>
      </w:r>
    </w:p>
    <w:p w:rsidR="00250FF1" w:rsidRDefault="00250FF1">
      <w:pPr>
        <w:pStyle w:val="ConsPlusCell"/>
        <w:jc w:val="both"/>
      </w:pPr>
      <w:r>
        <w:t>│      │                │                │жир     │0,05         │           │</w:t>
      </w:r>
    </w:p>
    <w:p w:rsidR="00250FF1" w:rsidRDefault="00250FF1">
      <w:pPr>
        <w:pStyle w:val="ConsPlusCell"/>
        <w:jc w:val="both"/>
      </w:pPr>
      <w:r>
        <w:t>│      │                │                │молоко  │0,05         │           │</w:t>
      </w:r>
    </w:p>
    <w:p w:rsidR="00250FF1" w:rsidRDefault="00250FF1">
      <w:pPr>
        <w:pStyle w:val="ConsPlusCell"/>
        <w:jc w:val="both"/>
      </w:pPr>
      <w:r>
        <w:t>├──────┼────────────────┴────────────────┴────────┴─────────────┴───────────┤</w:t>
      </w:r>
    </w:p>
    <w:p w:rsidR="00250FF1" w:rsidRDefault="00250FF1">
      <w:pPr>
        <w:pStyle w:val="ConsPlusCell"/>
        <w:jc w:val="both"/>
      </w:pPr>
      <w:r>
        <w:t>│8.    │Трипаноцидные средства                                              │</w:t>
      </w:r>
    </w:p>
    <w:p w:rsidR="00250FF1" w:rsidRDefault="00250FF1">
      <w:pPr>
        <w:pStyle w:val="ConsPlusCell"/>
        <w:jc w:val="both"/>
      </w:pPr>
      <w:r>
        <w:lastRenderedPageBreak/>
        <w:t>├──────┼────────────────┬────────────────┬────────┬─────────────┬───────────┤</w:t>
      </w:r>
    </w:p>
    <w:p w:rsidR="00250FF1" w:rsidRDefault="00250FF1">
      <w:pPr>
        <w:pStyle w:val="ConsPlusCell"/>
        <w:jc w:val="both"/>
      </w:pPr>
      <w:r>
        <w:t>│8.1.  │Изометамидиум   │крупный рогатый │мясо    │0,1          │  0 - 100  │</w:t>
      </w:r>
    </w:p>
    <w:p w:rsidR="00250FF1" w:rsidRDefault="00250FF1">
      <w:pPr>
        <w:pStyle w:val="ConsPlusCell"/>
        <w:jc w:val="both"/>
      </w:pPr>
      <w:r>
        <w:t>│      │</w:t>
      </w:r>
      <w:hyperlink w:anchor="P22808" w:history="1">
        <w:r>
          <w:rPr>
            <w:color w:val="0000FF"/>
          </w:rPr>
          <w:t>&lt;3&gt;</w:t>
        </w:r>
      </w:hyperlink>
      <w:r>
        <w:t xml:space="preserve">             │скот            │жир     │0,1          │    (3)    │</w:t>
      </w:r>
    </w:p>
    <w:p w:rsidR="00250FF1" w:rsidRDefault="00250FF1">
      <w:pPr>
        <w:pStyle w:val="ConsPlusCell"/>
        <w:jc w:val="both"/>
      </w:pPr>
      <w:r>
        <w:t>│      │Izometamidium   │                │молоко  │0,1          │           │</w:t>
      </w:r>
    </w:p>
    <w:p w:rsidR="00250FF1" w:rsidRDefault="00250FF1">
      <w:pPr>
        <w:pStyle w:val="ConsPlusCell"/>
        <w:jc w:val="both"/>
      </w:pPr>
      <w:r>
        <w:t>│      │                │                │печень  │0,5          │           │</w:t>
      </w:r>
    </w:p>
    <w:p w:rsidR="00250FF1" w:rsidRDefault="00250FF1">
      <w:pPr>
        <w:pStyle w:val="ConsPlusCell"/>
        <w:jc w:val="both"/>
      </w:pPr>
      <w:r>
        <w:t>│      │                │                │почки   │1,0          │           │</w:t>
      </w:r>
    </w:p>
    <w:p w:rsidR="00250FF1" w:rsidRDefault="00250FF1">
      <w:pPr>
        <w:pStyle w:val="ConsPlusCell"/>
        <w:jc w:val="both"/>
      </w:pPr>
      <w:r>
        <w:t>├──────┼────────────────┼────────────────┼────────┼─────────────┼───────────┤</w:t>
      </w:r>
    </w:p>
    <w:p w:rsidR="00250FF1" w:rsidRDefault="00250FF1">
      <w:pPr>
        <w:pStyle w:val="ConsPlusCell"/>
        <w:jc w:val="both"/>
      </w:pPr>
      <w:r>
        <w:t xml:space="preserve">│8.2.  │Диминазен </w:t>
      </w:r>
      <w:hyperlink w:anchor="P22808" w:history="1">
        <w:r>
          <w:rPr>
            <w:color w:val="0000FF"/>
          </w:rPr>
          <w:t>&lt;3&gt;</w:t>
        </w:r>
      </w:hyperlink>
      <w:r>
        <w:t xml:space="preserve">   │крупный рогатый │мясо    │0,5          │  0 - 100  │</w:t>
      </w:r>
    </w:p>
    <w:p w:rsidR="00250FF1" w:rsidRDefault="00250FF1">
      <w:pPr>
        <w:pStyle w:val="ConsPlusCell"/>
        <w:jc w:val="both"/>
      </w:pPr>
      <w:r>
        <w:t>│      │Diminazene      │скот            │печень  │12,0         │    (2)    │</w:t>
      </w:r>
    </w:p>
    <w:p w:rsidR="00250FF1" w:rsidRDefault="00250FF1">
      <w:pPr>
        <w:pStyle w:val="ConsPlusCell"/>
        <w:jc w:val="both"/>
      </w:pPr>
      <w:r>
        <w:t>│      │                │                │почки   │6,0          │           │</w:t>
      </w:r>
    </w:p>
    <w:p w:rsidR="00250FF1" w:rsidRDefault="00250FF1">
      <w:pPr>
        <w:pStyle w:val="ConsPlusCell"/>
        <w:jc w:val="both"/>
      </w:pPr>
      <w:r>
        <w:t>│      │                │                │молоко  │0,15         │           │</w:t>
      </w:r>
    </w:p>
    <w:p w:rsidR="00250FF1" w:rsidRDefault="00250FF1">
      <w:pPr>
        <w:pStyle w:val="ConsPlusCell"/>
        <w:jc w:val="both"/>
      </w:pPr>
      <w:r>
        <w:t>├──────┼────────────────┴────────────────┴────────┴─────────────┴───────────┤</w:t>
      </w:r>
    </w:p>
    <w:p w:rsidR="00250FF1" w:rsidRDefault="00250FF1">
      <w:pPr>
        <w:pStyle w:val="ConsPlusCell"/>
        <w:jc w:val="both"/>
      </w:pPr>
      <w:r>
        <w:t>│9.    │Инсектициды                                                         │</w:t>
      </w:r>
    </w:p>
    <w:p w:rsidR="00250FF1" w:rsidRDefault="00250FF1">
      <w:pPr>
        <w:pStyle w:val="ConsPlusCell"/>
        <w:jc w:val="both"/>
      </w:pPr>
      <w:r>
        <w:t>├──────┼────────────────┬────────────────┬────────┬─────────────┬───────────┤</w:t>
      </w:r>
    </w:p>
    <w:p w:rsidR="00250FF1" w:rsidRDefault="00250FF1">
      <w:pPr>
        <w:pStyle w:val="ConsPlusCell"/>
        <w:jc w:val="both"/>
      </w:pPr>
      <w:r>
        <w:t>│9.1.  │Цихалотрин      │крупный рогатый │мясо    │0,02         │   0 - 2   │</w:t>
      </w:r>
    </w:p>
    <w:p w:rsidR="00250FF1" w:rsidRDefault="00250FF1">
      <w:pPr>
        <w:pStyle w:val="ConsPlusCell"/>
        <w:jc w:val="both"/>
      </w:pPr>
      <w:r>
        <w:t>│      │</w:t>
      </w:r>
      <w:hyperlink w:anchor="P22808" w:history="1">
        <w:r>
          <w:rPr>
            <w:color w:val="0000FF"/>
          </w:rPr>
          <w:t>&lt;3&gt;</w:t>
        </w:r>
      </w:hyperlink>
      <w:r>
        <w:t xml:space="preserve">             │скот, свиньи,   │печень  │0,02         │    (8)    │</w:t>
      </w:r>
    </w:p>
    <w:p w:rsidR="00250FF1" w:rsidRDefault="00250FF1">
      <w:pPr>
        <w:pStyle w:val="ConsPlusCell"/>
        <w:jc w:val="both"/>
      </w:pPr>
      <w:r>
        <w:t>│      │Cyhalothrin     │овцы            │почки   │0,02         │           │</w:t>
      </w:r>
    </w:p>
    <w:p w:rsidR="00250FF1" w:rsidRDefault="00250FF1">
      <w:pPr>
        <w:pStyle w:val="ConsPlusCell"/>
        <w:jc w:val="both"/>
      </w:pPr>
      <w:r>
        <w:t>│      │                │                │жир     │0,4          │           │</w:t>
      </w:r>
    </w:p>
    <w:p w:rsidR="00250FF1" w:rsidRDefault="00250FF1">
      <w:pPr>
        <w:pStyle w:val="ConsPlusCell"/>
        <w:jc w:val="both"/>
      </w:pPr>
      <w:r>
        <w:t>│      │                │                │        │             │           │</w:t>
      </w:r>
    </w:p>
    <w:p w:rsidR="00250FF1" w:rsidRDefault="00250FF1">
      <w:pPr>
        <w:pStyle w:val="ConsPlusCell"/>
        <w:jc w:val="both"/>
      </w:pPr>
      <w:r>
        <w:t>│      │                │крупный рогатый │молоко  │0,03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Cell"/>
        <w:jc w:val="both"/>
      </w:pPr>
      <w:r>
        <w:t>│9.2.  │Дицикланил      │овцы            │мясо    │0,2          │   0 - 7   │</w:t>
      </w:r>
    </w:p>
    <w:p w:rsidR="00250FF1" w:rsidRDefault="00250FF1">
      <w:pPr>
        <w:pStyle w:val="ConsPlusCell"/>
        <w:jc w:val="both"/>
      </w:pPr>
      <w:r>
        <w:t>│      │</w:t>
      </w:r>
      <w:hyperlink w:anchor="P22808" w:history="1">
        <w:r>
          <w:rPr>
            <w:color w:val="0000FF"/>
          </w:rPr>
          <w:t>&lt;3&gt;</w:t>
        </w:r>
      </w:hyperlink>
      <w:r>
        <w:t xml:space="preserve">             │                │печень  │0,4          │    (8)    │</w:t>
      </w:r>
    </w:p>
    <w:p w:rsidR="00250FF1" w:rsidRDefault="00250FF1">
      <w:pPr>
        <w:pStyle w:val="ConsPlusCell"/>
        <w:jc w:val="both"/>
      </w:pPr>
      <w:r>
        <w:t>│      │Dicyclanil      │                │почки   │0,4          │           │</w:t>
      </w:r>
    </w:p>
    <w:p w:rsidR="00250FF1" w:rsidRDefault="00250FF1">
      <w:pPr>
        <w:pStyle w:val="ConsPlusCell"/>
        <w:jc w:val="both"/>
      </w:pPr>
      <w:r>
        <w:t>│      │                │                │жир     │0,15         │           │</w:t>
      </w:r>
    </w:p>
    <w:p w:rsidR="00250FF1" w:rsidRDefault="00250FF1">
      <w:pPr>
        <w:pStyle w:val="ConsPlusCell"/>
        <w:jc w:val="both"/>
      </w:pPr>
      <w:r>
        <w:t>├──────┼────────────────┼────────────────┼────────┼─────────────┼───────────┤</w:t>
      </w:r>
    </w:p>
    <w:p w:rsidR="00250FF1" w:rsidRDefault="00250FF1">
      <w:pPr>
        <w:pStyle w:val="ConsPlusCell"/>
        <w:jc w:val="both"/>
      </w:pPr>
      <w:r>
        <w:t>│9.3.  │Трихлорфон      │крупный рогатый │мясо    │0,05         │  0 - 20   │</w:t>
      </w:r>
    </w:p>
    <w:p w:rsidR="00250FF1" w:rsidRDefault="00250FF1">
      <w:pPr>
        <w:pStyle w:val="ConsPlusCell"/>
        <w:jc w:val="both"/>
      </w:pPr>
      <w:r>
        <w:t>│      │</w:t>
      </w:r>
      <w:hyperlink w:anchor="P22808" w:history="1">
        <w:r>
          <w:rPr>
            <w:color w:val="0000FF"/>
          </w:rPr>
          <w:t>&lt;3&gt;</w:t>
        </w:r>
      </w:hyperlink>
      <w:r>
        <w:t xml:space="preserve">             │скот            │печень  │0,05         │    (8)    │</w:t>
      </w:r>
    </w:p>
    <w:p w:rsidR="00250FF1" w:rsidRDefault="00250FF1">
      <w:pPr>
        <w:pStyle w:val="ConsPlusCell"/>
        <w:jc w:val="both"/>
      </w:pPr>
      <w:r>
        <w:t>│      │Trichiorfon     │                │почки   │0,05         │           │</w:t>
      </w:r>
    </w:p>
    <w:p w:rsidR="00250FF1" w:rsidRDefault="00250FF1">
      <w:pPr>
        <w:pStyle w:val="ConsPlusCell"/>
        <w:jc w:val="both"/>
      </w:pPr>
      <w:r>
        <w:t>│      │                │                │молоко  │0,05         │           │</w:t>
      </w:r>
    </w:p>
    <w:p w:rsidR="00250FF1" w:rsidRDefault="00250FF1">
      <w:pPr>
        <w:pStyle w:val="ConsPlusCell"/>
        <w:jc w:val="both"/>
      </w:pPr>
      <w:r>
        <w:t>├──────┼────────────────┼────────────────┼────────┼─────────────┼───────────┤</w:t>
      </w:r>
    </w:p>
    <w:p w:rsidR="00250FF1" w:rsidRDefault="00250FF1">
      <w:pPr>
        <w:pStyle w:val="ConsPlusCell"/>
        <w:jc w:val="both"/>
      </w:pPr>
      <w:r>
        <w:t>│9.4.  │Делтаметрин     │крупный рогатый │мясо    │0,03         │  0 - 10   │</w:t>
      </w:r>
    </w:p>
    <w:p w:rsidR="00250FF1" w:rsidRDefault="00250FF1">
      <w:pPr>
        <w:pStyle w:val="ConsPlusCell"/>
        <w:jc w:val="both"/>
      </w:pPr>
      <w:r>
        <w:t>│      │</w:t>
      </w:r>
      <w:hyperlink w:anchor="P22808" w:history="1">
        <w:r>
          <w:rPr>
            <w:color w:val="0000FF"/>
          </w:rPr>
          <w:t>&lt;3&gt;</w:t>
        </w:r>
      </w:hyperlink>
      <w:r>
        <w:t xml:space="preserve">             │скот, овцы,     │печень  │0,05         │    (7)    │</w:t>
      </w:r>
    </w:p>
    <w:p w:rsidR="00250FF1" w:rsidRDefault="00250FF1">
      <w:pPr>
        <w:pStyle w:val="ConsPlusCell"/>
        <w:jc w:val="both"/>
      </w:pPr>
      <w:r>
        <w:t>│      │Deltamethrin    │куры            │почки   │0,05         │           │</w:t>
      </w:r>
    </w:p>
    <w:p w:rsidR="00250FF1" w:rsidRDefault="00250FF1">
      <w:pPr>
        <w:pStyle w:val="ConsPlusCell"/>
        <w:jc w:val="both"/>
      </w:pPr>
      <w:r>
        <w:t>│      │                │                │жир     │0,5          │           │</w:t>
      </w:r>
    </w:p>
    <w:p w:rsidR="00250FF1" w:rsidRDefault="00250FF1">
      <w:pPr>
        <w:pStyle w:val="ConsPlusCell"/>
        <w:jc w:val="both"/>
      </w:pPr>
      <w:r>
        <w:t>│      │                │                │        │             │           │</w:t>
      </w:r>
    </w:p>
    <w:p w:rsidR="00250FF1" w:rsidRDefault="00250FF1">
      <w:pPr>
        <w:pStyle w:val="ConsPlusCell"/>
        <w:jc w:val="both"/>
      </w:pPr>
      <w:r>
        <w:t>│      │                │крупный рогатый │молоко  │0,03         │           │</w:t>
      </w:r>
    </w:p>
    <w:p w:rsidR="00250FF1" w:rsidRDefault="00250FF1">
      <w:pPr>
        <w:pStyle w:val="ConsPlusCell"/>
        <w:jc w:val="both"/>
      </w:pPr>
      <w:r>
        <w:t>│      │                │скот            │        │             │           │</w:t>
      </w:r>
    </w:p>
    <w:p w:rsidR="00250FF1" w:rsidRDefault="00250FF1">
      <w:pPr>
        <w:pStyle w:val="ConsPlusCell"/>
        <w:jc w:val="both"/>
      </w:pPr>
      <w:r>
        <w:t>│      │                │                │        │             │           │</w:t>
      </w:r>
    </w:p>
    <w:p w:rsidR="00250FF1" w:rsidRDefault="00250FF1">
      <w:pPr>
        <w:pStyle w:val="ConsPlusCell"/>
        <w:jc w:val="both"/>
      </w:pPr>
      <w:r>
        <w:t>│      │                │куры            │яйца    │0,03         │           │</w:t>
      </w:r>
    </w:p>
    <w:p w:rsidR="00250FF1" w:rsidRDefault="00250FF1">
      <w:pPr>
        <w:pStyle w:val="ConsPlusCell"/>
        <w:jc w:val="both"/>
      </w:pPr>
      <w:r>
        <w:t>├──────┼────────────────┼────────────────┼────────┼─────────────┼───────────┤</w:t>
      </w:r>
    </w:p>
    <w:p w:rsidR="00250FF1" w:rsidRDefault="00250FF1">
      <w:pPr>
        <w:pStyle w:val="ConsPlusCell"/>
        <w:jc w:val="both"/>
      </w:pPr>
      <w:r>
        <w:t xml:space="preserve">│9.5.  │Фоксим </w:t>
      </w:r>
      <w:hyperlink w:anchor="P22808" w:history="1">
        <w:r>
          <w:rPr>
            <w:color w:val="0000FF"/>
          </w:rPr>
          <w:t>&lt;3&gt;</w:t>
        </w:r>
      </w:hyperlink>
      <w:r>
        <w:t xml:space="preserve">      │крупный рогатый │мясо    │0,05         │   0 - 4   │</w:t>
      </w:r>
    </w:p>
    <w:p w:rsidR="00250FF1" w:rsidRDefault="00250FF1">
      <w:pPr>
        <w:pStyle w:val="ConsPlusCell"/>
        <w:jc w:val="both"/>
      </w:pPr>
      <w:r>
        <w:t>│      │Phoxim          │скот, свиньи,   │печень  │0,05         │    (7)    │</w:t>
      </w:r>
    </w:p>
    <w:p w:rsidR="00250FF1" w:rsidRDefault="00250FF1">
      <w:pPr>
        <w:pStyle w:val="ConsPlusCell"/>
        <w:jc w:val="both"/>
      </w:pPr>
      <w:r>
        <w:t>│      │                │овцы, козы      │почки   │0,05         │           │</w:t>
      </w:r>
    </w:p>
    <w:p w:rsidR="00250FF1" w:rsidRDefault="00250FF1">
      <w:pPr>
        <w:pStyle w:val="ConsPlusCell"/>
        <w:jc w:val="both"/>
      </w:pPr>
      <w:r>
        <w:t>│      │                │                │жир     │0,4          │           │</w:t>
      </w:r>
    </w:p>
    <w:p w:rsidR="00250FF1" w:rsidRDefault="00250FF1">
      <w:pPr>
        <w:pStyle w:val="ConsPlusCell"/>
        <w:jc w:val="both"/>
      </w:pPr>
      <w:r>
        <w:t>│      │                │                │        │             │           │</w:t>
      </w:r>
    </w:p>
    <w:p w:rsidR="00250FF1" w:rsidRDefault="00250FF1">
      <w:pPr>
        <w:pStyle w:val="ConsPlusCell"/>
        <w:jc w:val="both"/>
      </w:pPr>
      <w:r>
        <w:t>│      │                │крупный рогатый │молоко  │0,01         │           │</w:t>
      </w:r>
    </w:p>
    <w:p w:rsidR="00250FF1" w:rsidRDefault="00250FF1">
      <w:pPr>
        <w:pStyle w:val="ConsPlusCell"/>
        <w:jc w:val="both"/>
      </w:pPr>
      <w:r>
        <w:t>│      │                │скот            │        │             │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bookmarkStart w:id="129" w:name="P22806"/>
      <w:bookmarkEnd w:id="129"/>
      <w:r>
        <w:t>&lt;1&gt;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w:t>
      </w:r>
    </w:p>
    <w:p w:rsidR="00250FF1" w:rsidRDefault="00250FF1">
      <w:pPr>
        <w:pStyle w:val="ConsPlusNormal"/>
        <w:spacing w:before="220"/>
        <w:ind w:firstLine="540"/>
        <w:jc w:val="both"/>
      </w:pPr>
      <w:bookmarkStart w:id="130" w:name="P22807"/>
      <w:bookmarkEnd w:id="130"/>
      <w:r>
        <w:t xml:space="preserve">&lt;2&gt; Относится к полученным методом генной инженерии полным аналогам бычьего соматотропина (БСТ) - препаратам очень высокой степени чистоты (практически без примесей): сомагребову (somagrebove), сометрибову (sometribove), сомавубову (somavubove) и сомидобову </w:t>
      </w:r>
      <w:r>
        <w:lastRenderedPageBreak/>
        <w:t>(somidobove). В связи со значительными отличиями БСТ и соматотропина человека по химическому составу, физико-химическим, иммунологическим свойствам и видовой специфичности, а также на основе оценки отдельных препаратов Комитет считает, что наличие возможных остатков БСТ в пищевых продуктах безопасно для здоровья человека, поэтому нет необходимости устанавливать максимальные уровни остатков данных препаратов. Показана возможность использования дополнительных методов оценки продуктов животноводства - на основе анализа соматотропин-зависимых соматомединов.</w:t>
      </w:r>
    </w:p>
    <w:p w:rsidR="00250FF1" w:rsidRDefault="00250FF1">
      <w:pPr>
        <w:pStyle w:val="ConsPlusNormal"/>
        <w:spacing w:before="220"/>
        <w:ind w:firstLine="540"/>
        <w:jc w:val="both"/>
      </w:pPr>
      <w:bookmarkStart w:id="131" w:name="P22808"/>
      <w:bookmarkEnd w:id="131"/>
      <w:r>
        <w:t>&lt;3&gt; Указанные максимальные уровни остатков даны на исходный препарат.</w:t>
      </w:r>
    </w:p>
    <w:p w:rsidR="00250FF1" w:rsidRDefault="00250FF1">
      <w:pPr>
        <w:pStyle w:val="ConsPlusNormal"/>
        <w:spacing w:before="220"/>
        <w:ind w:firstLine="540"/>
        <w:jc w:val="both"/>
      </w:pPr>
      <w:bookmarkStart w:id="132" w:name="P22809"/>
      <w:bookmarkEnd w:id="132"/>
      <w:r>
        <w:t>&lt;4&gt; ДСП - Допустимое суточное поступление в мкг/кг массы тела.</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13</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jc w:val="center"/>
      </w:pPr>
    </w:p>
    <w:p w:rsidR="00250FF1" w:rsidRDefault="00250FF1">
      <w:pPr>
        <w:pStyle w:val="ConsPlusNormal"/>
        <w:jc w:val="center"/>
      </w:pPr>
      <w:r>
        <w:t>13. ОСНОВНЫЕ ПОЛОЖЕНИЯ,</w:t>
      </w:r>
    </w:p>
    <w:p w:rsidR="00250FF1" w:rsidRDefault="00250FF1">
      <w:pPr>
        <w:pStyle w:val="ConsPlusNormal"/>
        <w:jc w:val="center"/>
      </w:pPr>
      <w:r>
        <w:t>ИСПОЛЬЗУЕМЫЕ ПРИ РАЗРАБОТКЕ ДОПУСТИМЫХ УДЕЛЬНЫХ</w:t>
      </w:r>
    </w:p>
    <w:p w:rsidR="00250FF1" w:rsidRDefault="00250FF1">
      <w:pPr>
        <w:pStyle w:val="ConsPlusNormal"/>
        <w:jc w:val="center"/>
      </w:pPr>
      <w:r>
        <w:t>АКТИВНОСТЕЙ В ПИЩЕВЫХ ПРОДУКТАХ, И ГИГИЕНИЧЕСКАЯ ОЦЕНКА</w:t>
      </w:r>
    </w:p>
    <w:p w:rsidR="00250FF1" w:rsidRDefault="00250FF1">
      <w:pPr>
        <w:pStyle w:val="ConsPlusNormal"/>
        <w:jc w:val="center"/>
      </w:pPr>
      <w:r>
        <w:t>СООТВЕТСТВИЯ УСТАНОВЛЕННЫМ НОРМАТИВАМ</w:t>
      </w:r>
    </w:p>
    <w:p w:rsidR="00250FF1" w:rsidRDefault="00250FF1">
      <w:pPr>
        <w:pStyle w:val="ConsPlusNormal"/>
        <w:jc w:val="center"/>
      </w:pPr>
    </w:p>
    <w:p w:rsidR="00250FF1" w:rsidRDefault="00250FF1">
      <w:pPr>
        <w:pStyle w:val="ConsPlusNonformat"/>
        <w:jc w:val="both"/>
      </w:pPr>
      <w:r>
        <w:t xml:space="preserve">                                   90      137</w:t>
      </w:r>
    </w:p>
    <w:p w:rsidR="00250FF1" w:rsidRDefault="00250FF1">
      <w:pPr>
        <w:pStyle w:val="ConsPlusNonformat"/>
        <w:jc w:val="both"/>
      </w:pPr>
      <w:r>
        <w:t xml:space="preserve">    13.1.  Нормативы  относятся к    Sr и     Cs, как ведущим радионуклидам</w:t>
      </w:r>
    </w:p>
    <w:p w:rsidR="00250FF1" w:rsidRDefault="00250FF1">
      <w:pPr>
        <w:pStyle w:val="ConsPlusNonformat"/>
        <w:jc w:val="both"/>
      </w:pPr>
      <w:r>
        <w:t>техногенного  происхождения,  определяющим  дозы  внутреннего облучения для</w:t>
      </w:r>
    </w:p>
    <w:p w:rsidR="00250FF1" w:rsidRDefault="00250FF1">
      <w:pPr>
        <w:pStyle w:val="ConsPlusNonformat"/>
        <w:jc w:val="both"/>
      </w:pPr>
      <w:r>
        <w:t xml:space="preserve">                                                            90      137</w:t>
      </w:r>
    </w:p>
    <w:p w:rsidR="00250FF1" w:rsidRDefault="00250FF1">
      <w:pPr>
        <w:pStyle w:val="ConsPlusNonformat"/>
        <w:jc w:val="both"/>
      </w:pPr>
      <w:r>
        <w:t>пищевого  пути  поступления.  Вклад  в дозу от поступления    Sr и     Cs с</w:t>
      </w:r>
    </w:p>
    <w:p w:rsidR="00250FF1" w:rsidRDefault="00250FF1">
      <w:pPr>
        <w:pStyle w:val="ConsPlusNonformat"/>
        <w:jc w:val="both"/>
      </w:pPr>
      <w:r>
        <w:t>основными пищевыми продуктами не должен превышать 1 мЗв/год.</w:t>
      </w:r>
    </w:p>
    <w:p w:rsidR="00250FF1" w:rsidRDefault="00250FF1">
      <w:pPr>
        <w:pStyle w:val="ConsPlusNormal"/>
        <w:ind w:firstLine="540"/>
        <w:jc w:val="both"/>
      </w:pPr>
      <w:r>
        <w:t>13.2. Значение 1 мЗв/год представляет собой уровень исключения вмешательства при торговле пищевыми продуктами.</w:t>
      </w:r>
    </w:p>
    <w:p w:rsidR="00250FF1" w:rsidRDefault="00250FF1">
      <w:pPr>
        <w:pStyle w:val="ConsPlusNormal"/>
        <w:spacing w:before="220"/>
        <w:ind w:firstLine="540"/>
        <w:jc w:val="both"/>
      </w:pPr>
      <w:r>
        <w:t>13.3. В расчетах использован фактический среднероссийский рацион по состоянию на 1996 г., для сравнения приведены данные за 1992 - 1996 гг. (табл. 1).</w:t>
      </w:r>
    </w:p>
    <w:p w:rsidR="00250FF1" w:rsidRDefault="00250FF1">
      <w:pPr>
        <w:pStyle w:val="ConsPlusNormal"/>
        <w:ind w:firstLine="540"/>
        <w:jc w:val="both"/>
      </w:pPr>
    </w:p>
    <w:p w:rsidR="00250FF1" w:rsidRDefault="00250FF1">
      <w:pPr>
        <w:pStyle w:val="ConsPlusNormal"/>
        <w:jc w:val="right"/>
        <w:outlineLvl w:val="2"/>
      </w:pPr>
      <w:r>
        <w:t>Таблица 1</w:t>
      </w:r>
    </w:p>
    <w:p w:rsidR="00250FF1" w:rsidRDefault="00250FF1">
      <w:pPr>
        <w:pStyle w:val="ConsPlusNormal"/>
        <w:ind w:firstLine="540"/>
        <w:jc w:val="both"/>
      </w:pPr>
    </w:p>
    <w:p w:rsidR="00250FF1" w:rsidRDefault="00250FF1">
      <w:pPr>
        <w:pStyle w:val="ConsPlusNormal"/>
        <w:jc w:val="center"/>
      </w:pPr>
      <w:r>
        <w:t>Среднедушевое потребление пищевых продуктов, г/сутки</w:t>
      </w:r>
    </w:p>
    <w:p w:rsidR="00250FF1" w:rsidRDefault="00250FF1">
      <w:pPr>
        <w:pStyle w:val="ConsPlusNormal"/>
        <w:jc w:val="center"/>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5"/>
        <w:gridCol w:w="1320"/>
        <w:gridCol w:w="1650"/>
        <w:gridCol w:w="1650"/>
        <w:gridCol w:w="1320"/>
        <w:gridCol w:w="1485"/>
      </w:tblGrid>
      <w:tr w:rsidR="00250FF1">
        <w:tc>
          <w:tcPr>
            <w:tcW w:w="4785" w:type="dxa"/>
          </w:tcPr>
          <w:p w:rsidR="00250FF1" w:rsidRDefault="00250FF1">
            <w:pPr>
              <w:pStyle w:val="ConsPlusNormal"/>
              <w:jc w:val="center"/>
            </w:pPr>
            <w:r>
              <w:lastRenderedPageBreak/>
              <w:t>ПРОДУКТЫ</w:t>
            </w:r>
          </w:p>
        </w:tc>
        <w:tc>
          <w:tcPr>
            <w:tcW w:w="1320" w:type="dxa"/>
          </w:tcPr>
          <w:p w:rsidR="00250FF1" w:rsidRDefault="00250FF1">
            <w:pPr>
              <w:pStyle w:val="ConsPlusNormal"/>
              <w:jc w:val="both"/>
            </w:pPr>
            <w:r>
              <w:t>1992 г.</w:t>
            </w:r>
          </w:p>
        </w:tc>
        <w:tc>
          <w:tcPr>
            <w:tcW w:w="1650" w:type="dxa"/>
          </w:tcPr>
          <w:p w:rsidR="00250FF1" w:rsidRDefault="00250FF1">
            <w:pPr>
              <w:pStyle w:val="ConsPlusNormal"/>
              <w:jc w:val="center"/>
            </w:pPr>
            <w:r>
              <w:t>1993 г.</w:t>
            </w:r>
          </w:p>
        </w:tc>
        <w:tc>
          <w:tcPr>
            <w:tcW w:w="1650" w:type="dxa"/>
          </w:tcPr>
          <w:p w:rsidR="00250FF1" w:rsidRDefault="00250FF1">
            <w:pPr>
              <w:pStyle w:val="ConsPlusNormal"/>
              <w:jc w:val="center"/>
            </w:pPr>
            <w:r>
              <w:t>1994 г.</w:t>
            </w:r>
          </w:p>
        </w:tc>
        <w:tc>
          <w:tcPr>
            <w:tcW w:w="1320" w:type="dxa"/>
          </w:tcPr>
          <w:p w:rsidR="00250FF1" w:rsidRDefault="00250FF1">
            <w:pPr>
              <w:pStyle w:val="ConsPlusNormal"/>
              <w:jc w:val="both"/>
            </w:pPr>
            <w:r>
              <w:t>1995 г.</w:t>
            </w:r>
          </w:p>
        </w:tc>
        <w:tc>
          <w:tcPr>
            <w:tcW w:w="1485" w:type="dxa"/>
          </w:tcPr>
          <w:p w:rsidR="00250FF1" w:rsidRDefault="00250FF1">
            <w:pPr>
              <w:pStyle w:val="ConsPlusNormal"/>
              <w:jc w:val="right"/>
            </w:pPr>
            <w:r>
              <w:t>1996 г.</w:t>
            </w:r>
          </w:p>
        </w:tc>
      </w:tr>
      <w:tr w:rsidR="00250FF1">
        <w:tc>
          <w:tcPr>
            <w:tcW w:w="4785" w:type="dxa"/>
          </w:tcPr>
          <w:p w:rsidR="00250FF1" w:rsidRDefault="00250FF1">
            <w:pPr>
              <w:pStyle w:val="ConsPlusNormal"/>
            </w:pPr>
            <w:r>
              <w:t>Хлеб и хлебопродукты (в пересчете на муку)</w:t>
            </w:r>
          </w:p>
        </w:tc>
        <w:tc>
          <w:tcPr>
            <w:tcW w:w="1320" w:type="dxa"/>
          </w:tcPr>
          <w:p w:rsidR="00250FF1" w:rsidRDefault="00250FF1">
            <w:pPr>
              <w:pStyle w:val="ConsPlusNormal"/>
              <w:jc w:val="center"/>
            </w:pPr>
            <w:r>
              <w:t>286,0</w:t>
            </w:r>
          </w:p>
        </w:tc>
        <w:tc>
          <w:tcPr>
            <w:tcW w:w="1650" w:type="dxa"/>
          </w:tcPr>
          <w:p w:rsidR="00250FF1" w:rsidRDefault="00250FF1">
            <w:pPr>
              <w:pStyle w:val="ConsPlusNormal"/>
              <w:jc w:val="center"/>
            </w:pPr>
            <w:r>
              <w:t>293,0</w:t>
            </w:r>
          </w:p>
        </w:tc>
        <w:tc>
          <w:tcPr>
            <w:tcW w:w="1650" w:type="dxa"/>
          </w:tcPr>
          <w:p w:rsidR="00250FF1" w:rsidRDefault="00250FF1">
            <w:pPr>
              <w:pStyle w:val="ConsPlusNormal"/>
              <w:jc w:val="center"/>
            </w:pPr>
            <w:r>
              <w:t>276,0</w:t>
            </w:r>
          </w:p>
        </w:tc>
        <w:tc>
          <w:tcPr>
            <w:tcW w:w="1320" w:type="dxa"/>
          </w:tcPr>
          <w:p w:rsidR="00250FF1" w:rsidRDefault="00250FF1">
            <w:pPr>
              <w:pStyle w:val="ConsPlusNormal"/>
              <w:jc w:val="center"/>
            </w:pPr>
            <w:r>
              <w:t>279,0</w:t>
            </w:r>
          </w:p>
        </w:tc>
        <w:tc>
          <w:tcPr>
            <w:tcW w:w="1485" w:type="dxa"/>
          </w:tcPr>
          <w:p w:rsidR="00250FF1" w:rsidRDefault="00250FF1">
            <w:pPr>
              <w:pStyle w:val="ConsPlusNormal"/>
              <w:jc w:val="center"/>
            </w:pPr>
            <w:r>
              <w:t>266,0</w:t>
            </w:r>
          </w:p>
        </w:tc>
      </w:tr>
      <w:tr w:rsidR="00250FF1">
        <w:tc>
          <w:tcPr>
            <w:tcW w:w="4785" w:type="dxa"/>
          </w:tcPr>
          <w:p w:rsidR="00250FF1" w:rsidRDefault="00250FF1">
            <w:pPr>
              <w:pStyle w:val="ConsPlusNormal"/>
            </w:pPr>
            <w:r>
              <w:t xml:space="preserve">Молоко и молокопродукты </w:t>
            </w:r>
            <w:hyperlink w:anchor="P22895" w:history="1">
              <w:r>
                <w:rPr>
                  <w:color w:val="0000FF"/>
                </w:rPr>
                <w:t>&lt;*&gt;</w:t>
              </w:r>
            </w:hyperlink>
          </w:p>
        </w:tc>
        <w:tc>
          <w:tcPr>
            <w:tcW w:w="1320" w:type="dxa"/>
          </w:tcPr>
          <w:p w:rsidR="00250FF1" w:rsidRDefault="00250FF1">
            <w:pPr>
              <w:pStyle w:val="ConsPlusNormal"/>
              <w:jc w:val="center"/>
            </w:pPr>
            <w:r>
              <w:t>563,5</w:t>
            </w:r>
          </w:p>
        </w:tc>
        <w:tc>
          <w:tcPr>
            <w:tcW w:w="1650" w:type="dxa"/>
          </w:tcPr>
          <w:p w:rsidR="00250FF1" w:rsidRDefault="00250FF1">
            <w:pPr>
              <w:pStyle w:val="ConsPlusNormal"/>
              <w:jc w:val="center"/>
            </w:pPr>
            <w:r>
              <w:t>586,6</w:t>
            </w:r>
          </w:p>
        </w:tc>
        <w:tc>
          <w:tcPr>
            <w:tcW w:w="1650" w:type="dxa"/>
          </w:tcPr>
          <w:p w:rsidR="00250FF1" w:rsidRDefault="00250FF1">
            <w:pPr>
              <w:pStyle w:val="ConsPlusNormal"/>
              <w:jc w:val="center"/>
            </w:pPr>
            <w:r>
              <w:t>584,5</w:t>
            </w:r>
          </w:p>
        </w:tc>
        <w:tc>
          <w:tcPr>
            <w:tcW w:w="1320" w:type="dxa"/>
          </w:tcPr>
          <w:p w:rsidR="00250FF1" w:rsidRDefault="00250FF1">
            <w:pPr>
              <w:pStyle w:val="ConsPlusNormal"/>
              <w:jc w:val="center"/>
            </w:pPr>
            <w:r>
              <w:t>478,8</w:t>
            </w:r>
          </w:p>
        </w:tc>
        <w:tc>
          <w:tcPr>
            <w:tcW w:w="1485" w:type="dxa"/>
          </w:tcPr>
          <w:p w:rsidR="00250FF1" w:rsidRDefault="00250FF1">
            <w:pPr>
              <w:pStyle w:val="ConsPlusNormal"/>
              <w:jc w:val="center"/>
            </w:pPr>
            <w:r>
              <w:t>450,8</w:t>
            </w:r>
          </w:p>
        </w:tc>
      </w:tr>
      <w:tr w:rsidR="00250FF1">
        <w:tc>
          <w:tcPr>
            <w:tcW w:w="4785" w:type="dxa"/>
          </w:tcPr>
          <w:p w:rsidR="00250FF1" w:rsidRDefault="00250FF1">
            <w:pPr>
              <w:pStyle w:val="ConsPlusNormal"/>
            </w:pPr>
            <w:r>
              <w:t>Картофель</w:t>
            </w:r>
          </w:p>
        </w:tc>
        <w:tc>
          <w:tcPr>
            <w:tcW w:w="1320" w:type="dxa"/>
          </w:tcPr>
          <w:p w:rsidR="00250FF1" w:rsidRDefault="00250FF1">
            <w:pPr>
              <w:pStyle w:val="ConsPlusNormal"/>
              <w:jc w:val="center"/>
            </w:pPr>
            <w:r>
              <w:t>293,0</w:t>
            </w:r>
          </w:p>
        </w:tc>
        <w:tc>
          <w:tcPr>
            <w:tcW w:w="1650" w:type="dxa"/>
          </w:tcPr>
          <w:p w:rsidR="00250FF1" w:rsidRDefault="00250FF1">
            <w:pPr>
              <w:pStyle w:val="ConsPlusNormal"/>
              <w:jc w:val="center"/>
            </w:pPr>
            <w:r>
              <w:t>309,0</w:t>
            </w:r>
          </w:p>
        </w:tc>
        <w:tc>
          <w:tcPr>
            <w:tcW w:w="1650" w:type="dxa"/>
          </w:tcPr>
          <w:p w:rsidR="00250FF1" w:rsidRDefault="00250FF1">
            <w:pPr>
              <w:pStyle w:val="ConsPlusNormal"/>
              <w:jc w:val="center"/>
            </w:pPr>
            <w:r>
              <w:t>309,0</w:t>
            </w:r>
          </w:p>
        </w:tc>
        <w:tc>
          <w:tcPr>
            <w:tcW w:w="1320" w:type="dxa"/>
          </w:tcPr>
          <w:p w:rsidR="00250FF1" w:rsidRDefault="00250FF1">
            <w:pPr>
              <w:pStyle w:val="ConsPlusNormal"/>
              <w:jc w:val="center"/>
            </w:pPr>
            <w:r>
              <w:t>309,0</w:t>
            </w:r>
          </w:p>
        </w:tc>
        <w:tc>
          <w:tcPr>
            <w:tcW w:w="1485" w:type="dxa"/>
          </w:tcPr>
          <w:p w:rsidR="00250FF1" w:rsidRDefault="00250FF1">
            <w:pPr>
              <w:pStyle w:val="ConsPlusNormal"/>
              <w:jc w:val="center"/>
            </w:pPr>
            <w:r>
              <w:t>296,0</w:t>
            </w:r>
          </w:p>
        </w:tc>
      </w:tr>
      <w:tr w:rsidR="00250FF1">
        <w:tc>
          <w:tcPr>
            <w:tcW w:w="4785" w:type="dxa"/>
          </w:tcPr>
          <w:p w:rsidR="00250FF1" w:rsidRDefault="00250FF1">
            <w:pPr>
              <w:pStyle w:val="ConsPlusNormal"/>
            </w:pPr>
            <w:r>
              <w:t>Овощи и бахчевые</w:t>
            </w:r>
          </w:p>
        </w:tc>
        <w:tc>
          <w:tcPr>
            <w:tcW w:w="1320" w:type="dxa"/>
          </w:tcPr>
          <w:p w:rsidR="00250FF1" w:rsidRDefault="00250FF1">
            <w:pPr>
              <w:pStyle w:val="ConsPlusNormal"/>
              <w:jc w:val="center"/>
            </w:pPr>
            <w:r>
              <w:t>214,0</w:t>
            </w:r>
          </w:p>
        </w:tc>
        <w:tc>
          <w:tcPr>
            <w:tcW w:w="1650" w:type="dxa"/>
          </w:tcPr>
          <w:p w:rsidR="00250FF1" w:rsidRDefault="00250FF1">
            <w:pPr>
              <w:pStyle w:val="ConsPlusNormal"/>
              <w:jc w:val="center"/>
            </w:pPr>
            <w:r>
              <w:t>210,0</w:t>
            </w:r>
          </w:p>
        </w:tc>
        <w:tc>
          <w:tcPr>
            <w:tcW w:w="1650" w:type="dxa"/>
          </w:tcPr>
          <w:p w:rsidR="00250FF1" w:rsidRDefault="00250FF1">
            <w:pPr>
              <w:pStyle w:val="ConsPlusNormal"/>
              <w:jc w:val="center"/>
            </w:pPr>
            <w:r>
              <w:t>194,0</w:t>
            </w:r>
          </w:p>
        </w:tc>
        <w:tc>
          <w:tcPr>
            <w:tcW w:w="1320" w:type="dxa"/>
          </w:tcPr>
          <w:p w:rsidR="00250FF1" w:rsidRDefault="00250FF1">
            <w:pPr>
              <w:pStyle w:val="ConsPlusNormal"/>
              <w:jc w:val="center"/>
            </w:pPr>
            <w:r>
              <w:t>227,0</w:t>
            </w:r>
          </w:p>
        </w:tc>
        <w:tc>
          <w:tcPr>
            <w:tcW w:w="1485" w:type="dxa"/>
          </w:tcPr>
          <w:p w:rsidR="00250FF1" w:rsidRDefault="00250FF1">
            <w:pPr>
              <w:pStyle w:val="ConsPlusNormal"/>
              <w:jc w:val="center"/>
            </w:pPr>
            <w:r>
              <w:t>214,0</w:t>
            </w:r>
          </w:p>
        </w:tc>
      </w:tr>
      <w:tr w:rsidR="00250FF1">
        <w:tc>
          <w:tcPr>
            <w:tcW w:w="4785" w:type="dxa"/>
          </w:tcPr>
          <w:p w:rsidR="00250FF1" w:rsidRDefault="00250FF1">
            <w:pPr>
              <w:pStyle w:val="ConsPlusNormal"/>
            </w:pPr>
            <w:r>
              <w:t>Мясо и мясопродукты</w:t>
            </w:r>
          </w:p>
        </w:tc>
        <w:tc>
          <w:tcPr>
            <w:tcW w:w="1320" w:type="dxa"/>
          </w:tcPr>
          <w:p w:rsidR="00250FF1" w:rsidRDefault="00250FF1">
            <w:pPr>
              <w:pStyle w:val="ConsPlusNormal"/>
              <w:jc w:val="center"/>
            </w:pPr>
            <w:r>
              <w:t>158,0</w:t>
            </w:r>
          </w:p>
        </w:tc>
        <w:tc>
          <w:tcPr>
            <w:tcW w:w="1650" w:type="dxa"/>
          </w:tcPr>
          <w:p w:rsidR="00250FF1" w:rsidRDefault="00250FF1">
            <w:pPr>
              <w:pStyle w:val="ConsPlusNormal"/>
              <w:jc w:val="center"/>
            </w:pPr>
            <w:r>
              <w:t>158,0</w:t>
            </w:r>
          </w:p>
        </w:tc>
        <w:tc>
          <w:tcPr>
            <w:tcW w:w="1650" w:type="dxa"/>
          </w:tcPr>
          <w:p w:rsidR="00250FF1" w:rsidRDefault="00250FF1">
            <w:pPr>
              <w:pStyle w:val="ConsPlusNormal"/>
              <w:jc w:val="center"/>
            </w:pPr>
            <w:r>
              <w:t>158,0</w:t>
            </w:r>
          </w:p>
        </w:tc>
        <w:tc>
          <w:tcPr>
            <w:tcW w:w="1320" w:type="dxa"/>
          </w:tcPr>
          <w:p w:rsidR="00250FF1" w:rsidRDefault="00250FF1">
            <w:pPr>
              <w:pStyle w:val="ConsPlusNormal"/>
              <w:jc w:val="center"/>
            </w:pPr>
            <w:r>
              <w:t>145,0</w:t>
            </w:r>
          </w:p>
        </w:tc>
        <w:tc>
          <w:tcPr>
            <w:tcW w:w="1485" w:type="dxa"/>
          </w:tcPr>
          <w:p w:rsidR="00250FF1" w:rsidRDefault="00250FF1">
            <w:pPr>
              <w:pStyle w:val="ConsPlusNormal"/>
              <w:jc w:val="center"/>
            </w:pPr>
            <w:r>
              <w:t>132,0</w:t>
            </w:r>
          </w:p>
        </w:tc>
      </w:tr>
      <w:tr w:rsidR="00250FF1">
        <w:tc>
          <w:tcPr>
            <w:tcW w:w="4785" w:type="dxa"/>
          </w:tcPr>
          <w:p w:rsidR="00250FF1" w:rsidRDefault="00250FF1">
            <w:pPr>
              <w:pStyle w:val="ConsPlusNormal"/>
            </w:pPr>
            <w:r>
              <w:t>Рыба и рыбопродукты</w:t>
            </w:r>
          </w:p>
        </w:tc>
        <w:tc>
          <w:tcPr>
            <w:tcW w:w="1320" w:type="dxa"/>
          </w:tcPr>
          <w:p w:rsidR="00250FF1" w:rsidRDefault="00250FF1">
            <w:pPr>
              <w:pStyle w:val="ConsPlusNormal"/>
              <w:jc w:val="center"/>
            </w:pPr>
            <w:r>
              <w:t>32,9</w:t>
            </w:r>
          </w:p>
        </w:tc>
        <w:tc>
          <w:tcPr>
            <w:tcW w:w="1650" w:type="dxa"/>
          </w:tcPr>
          <w:p w:rsidR="00250FF1" w:rsidRDefault="00250FF1">
            <w:pPr>
              <w:pStyle w:val="ConsPlusNormal"/>
              <w:jc w:val="center"/>
            </w:pPr>
            <w:r>
              <w:t>29,6</w:t>
            </w:r>
          </w:p>
        </w:tc>
        <w:tc>
          <w:tcPr>
            <w:tcW w:w="1650" w:type="dxa"/>
          </w:tcPr>
          <w:p w:rsidR="00250FF1" w:rsidRDefault="00250FF1">
            <w:pPr>
              <w:pStyle w:val="ConsPlusNormal"/>
              <w:jc w:val="center"/>
            </w:pPr>
            <w:r>
              <w:t>23,0</w:t>
            </w:r>
          </w:p>
        </w:tc>
        <w:tc>
          <w:tcPr>
            <w:tcW w:w="1320" w:type="dxa"/>
          </w:tcPr>
          <w:p w:rsidR="00250FF1" w:rsidRDefault="00250FF1">
            <w:pPr>
              <w:pStyle w:val="ConsPlusNormal"/>
              <w:jc w:val="center"/>
            </w:pPr>
            <w:r>
              <w:t>26,3</w:t>
            </w:r>
          </w:p>
        </w:tc>
        <w:tc>
          <w:tcPr>
            <w:tcW w:w="1485" w:type="dxa"/>
          </w:tcPr>
          <w:p w:rsidR="00250FF1" w:rsidRDefault="00250FF1">
            <w:pPr>
              <w:pStyle w:val="ConsPlusNormal"/>
              <w:jc w:val="center"/>
            </w:pPr>
            <w:r>
              <w:t>26,3</w:t>
            </w:r>
          </w:p>
        </w:tc>
      </w:tr>
      <w:tr w:rsidR="00250FF1">
        <w:tc>
          <w:tcPr>
            <w:tcW w:w="4785" w:type="dxa"/>
          </w:tcPr>
          <w:p w:rsidR="00250FF1" w:rsidRDefault="00250FF1">
            <w:pPr>
              <w:pStyle w:val="ConsPlusNormal"/>
            </w:pPr>
            <w:r>
              <w:t>Фрукты и ягоды</w:t>
            </w:r>
          </w:p>
        </w:tc>
        <w:tc>
          <w:tcPr>
            <w:tcW w:w="1320" w:type="dxa"/>
          </w:tcPr>
          <w:p w:rsidR="00250FF1" w:rsidRDefault="00250FF1">
            <w:pPr>
              <w:pStyle w:val="ConsPlusNormal"/>
              <w:jc w:val="center"/>
            </w:pPr>
            <w:r>
              <w:t>78,9</w:t>
            </w:r>
          </w:p>
        </w:tc>
        <w:tc>
          <w:tcPr>
            <w:tcW w:w="1650" w:type="dxa"/>
          </w:tcPr>
          <w:p w:rsidR="00250FF1" w:rsidRDefault="00250FF1">
            <w:pPr>
              <w:pStyle w:val="ConsPlusNormal"/>
              <w:jc w:val="center"/>
            </w:pPr>
            <w:r>
              <w:t>85,5</w:t>
            </w:r>
          </w:p>
        </w:tc>
        <w:tc>
          <w:tcPr>
            <w:tcW w:w="1650" w:type="dxa"/>
          </w:tcPr>
          <w:p w:rsidR="00250FF1" w:rsidRDefault="00250FF1">
            <w:pPr>
              <w:pStyle w:val="ConsPlusNormal"/>
              <w:jc w:val="center"/>
            </w:pPr>
            <w:r>
              <w:t>82,2</w:t>
            </w:r>
          </w:p>
        </w:tc>
        <w:tc>
          <w:tcPr>
            <w:tcW w:w="1320" w:type="dxa"/>
          </w:tcPr>
          <w:p w:rsidR="00250FF1" w:rsidRDefault="00250FF1">
            <w:pPr>
              <w:pStyle w:val="ConsPlusNormal"/>
              <w:jc w:val="center"/>
            </w:pPr>
            <w:r>
              <w:t>82,2</w:t>
            </w:r>
          </w:p>
        </w:tc>
        <w:tc>
          <w:tcPr>
            <w:tcW w:w="1485" w:type="dxa"/>
          </w:tcPr>
          <w:p w:rsidR="00250FF1" w:rsidRDefault="00250FF1">
            <w:pPr>
              <w:pStyle w:val="ConsPlusNormal"/>
              <w:jc w:val="center"/>
            </w:pPr>
            <w:r>
              <w:t>85,5</w:t>
            </w:r>
          </w:p>
        </w:tc>
      </w:tr>
      <w:tr w:rsidR="00250FF1">
        <w:tc>
          <w:tcPr>
            <w:tcW w:w="4785" w:type="dxa"/>
          </w:tcPr>
          <w:p w:rsidR="00250FF1" w:rsidRDefault="00250FF1">
            <w:pPr>
              <w:pStyle w:val="ConsPlusNormal"/>
            </w:pPr>
            <w:r>
              <w:t>Итого</w:t>
            </w:r>
          </w:p>
        </w:tc>
        <w:tc>
          <w:tcPr>
            <w:tcW w:w="1320" w:type="dxa"/>
          </w:tcPr>
          <w:p w:rsidR="00250FF1" w:rsidRDefault="00250FF1">
            <w:pPr>
              <w:pStyle w:val="ConsPlusNormal"/>
            </w:pPr>
            <w:r>
              <w:t>1626,3</w:t>
            </w:r>
          </w:p>
        </w:tc>
        <w:tc>
          <w:tcPr>
            <w:tcW w:w="1650" w:type="dxa"/>
          </w:tcPr>
          <w:p w:rsidR="00250FF1" w:rsidRDefault="00250FF1">
            <w:pPr>
              <w:pStyle w:val="ConsPlusNormal"/>
              <w:jc w:val="center"/>
            </w:pPr>
            <w:r>
              <w:t>1671,7</w:t>
            </w:r>
          </w:p>
        </w:tc>
        <w:tc>
          <w:tcPr>
            <w:tcW w:w="1650" w:type="dxa"/>
          </w:tcPr>
          <w:p w:rsidR="00250FF1" w:rsidRDefault="00250FF1">
            <w:pPr>
              <w:pStyle w:val="ConsPlusNormal"/>
              <w:jc w:val="center"/>
            </w:pPr>
            <w:r>
              <w:t>1626,7</w:t>
            </w:r>
          </w:p>
        </w:tc>
        <w:tc>
          <w:tcPr>
            <w:tcW w:w="1320" w:type="dxa"/>
          </w:tcPr>
          <w:p w:rsidR="00250FF1" w:rsidRDefault="00250FF1">
            <w:pPr>
              <w:pStyle w:val="ConsPlusNormal"/>
            </w:pPr>
            <w:r>
              <w:t>1547,3</w:t>
            </w:r>
          </w:p>
        </w:tc>
        <w:tc>
          <w:tcPr>
            <w:tcW w:w="1485" w:type="dxa"/>
          </w:tcPr>
          <w:p w:rsidR="00250FF1" w:rsidRDefault="00250FF1">
            <w:pPr>
              <w:pStyle w:val="ConsPlusNormal"/>
              <w:jc w:val="center"/>
            </w:pPr>
            <w:r>
              <w:t>1470,6</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133" w:name="P22895"/>
      <w:bookmarkEnd w:id="133"/>
      <w:r>
        <w:t>&lt;*&gt; Без масла.</w:t>
      </w:r>
    </w:p>
    <w:p w:rsidR="00250FF1" w:rsidRDefault="00250FF1">
      <w:pPr>
        <w:pStyle w:val="ConsPlusNormal"/>
        <w:ind w:firstLine="540"/>
        <w:jc w:val="both"/>
      </w:pPr>
    </w:p>
    <w:p w:rsidR="00250FF1" w:rsidRDefault="00250FF1">
      <w:pPr>
        <w:pStyle w:val="ConsPlusNormal"/>
        <w:ind w:firstLine="540"/>
        <w:jc w:val="both"/>
      </w:pPr>
      <w:r>
        <w:t>13.4. В отношении мало потребляемых (по массе) пищевых продуктов сделаны следующие допущения:</w:t>
      </w:r>
    </w:p>
    <w:p w:rsidR="00250FF1" w:rsidRDefault="00250FF1">
      <w:pPr>
        <w:pStyle w:val="ConsPlusNormal"/>
        <w:spacing w:before="220"/>
        <w:ind w:firstLine="540"/>
        <w:jc w:val="both"/>
      </w:pPr>
      <w:r>
        <w:t>- доза за счет их потребления находится вне дозы 1 мЗв/год;</w:t>
      </w:r>
    </w:p>
    <w:p w:rsidR="00250FF1" w:rsidRDefault="00250FF1">
      <w:pPr>
        <w:pStyle w:val="ConsPlusNormal"/>
        <w:spacing w:before="220"/>
        <w:ind w:firstLine="540"/>
        <w:jc w:val="both"/>
      </w:pPr>
      <w:r>
        <w:t>- ограничение дозы за счет потребления такого отдельного продукта - до 1% и в сумме дозовая квота на все мало потребляемые продукты не должна превышать 10% (0,1 мЗв/год).</w:t>
      </w:r>
    </w:p>
    <w:p w:rsidR="00250FF1" w:rsidRDefault="00250FF1">
      <w:pPr>
        <w:pStyle w:val="ConsPlusNonformat"/>
        <w:spacing w:before="200"/>
        <w:jc w:val="both"/>
      </w:pPr>
      <w:r>
        <w:t xml:space="preserve">    13.5. В связи с тем, что настоящие Санитарные правила предназначены для</w:t>
      </w:r>
    </w:p>
    <w:p w:rsidR="00250FF1" w:rsidRDefault="00250FF1">
      <w:pPr>
        <w:pStyle w:val="ConsPlusNonformat"/>
        <w:jc w:val="both"/>
      </w:pPr>
      <w:r>
        <w:t>ограничения  облучения  населения  в  ситуациях долговременного остаточного</w:t>
      </w:r>
    </w:p>
    <w:p w:rsidR="00250FF1" w:rsidRDefault="00250FF1">
      <w:pPr>
        <w:pStyle w:val="ConsPlusNonformat"/>
        <w:jc w:val="both"/>
      </w:pPr>
      <w:r>
        <w:t>радиоактивного  загрязнения  при  расчете  дозового коэффициента на единицу</w:t>
      </w:r>
    </w:p>
    <w:p w:rsidR="00250FF1" w:rsidRDefault="00250FF1">
      <w:pPr>
        <w:pStyle w:val="ConsPlusNonformat"/>
        <w:jc w:val="both"/>
      </w:pPr>
      <w:r>
        <w:t xml:space="preserve">                  90</w:t>
      </w:r>
    </w:p>
    <w:p w:rsidR="00250FF1" w:rsidRDefault="00250FF1">
      <w:pPr>
        <w:pStyle w:val="ConsPlusNonformat"/>
        <w:jc w:val="both"/>
      </w:pPr>
      <w:r>
        <w:t>поступления  для    Sr,  в  качестве  референтной  популяции,  для  которой</w:t>
      </w:r>
    </w:p>
    <w:p w:rsidR="00250FF1" w:rsidRDefault="00250FF1">
      <w:pPr>
        <w:pStyle w:val="ConsPlusNonformat"/>
        <w:jc w:val="both"/>
      </w:pPr>
      <w:r>
        <w:t>проводится  расчет  доз  облучения,  принято  население России с учетом его</w:t>
      </w:r>
    </w:p>
    <w:p w:rsidR="00250FF1" w:rsidRDefault="00250FF1">
      <w:pPr>
        <w:pStyle w:val="ConsPlusNonformat"/>
        <w:jc w:val="both"/>
      </w:pPr>
      <w:r>
        <w:t>возрастной  структуры.  Эффективный дозовый коэффициент (е  ) для популяции</w:t>
      </w:r>
    </w:p>
    <w:p w:rsidR="00250FF1" w:rsidRDefault="00250FF1">
      <w:pPr>
        <w:pStyle w:val="ConsPlusNonformat"/>
        <w:jc w:val="both"/>
      </w:pPr>
      <w:r>
        <w:t xml:space="preserve">                                                          эф</w:t>
      </w:r>
    </w:p>
    <w:p w:rsidR="00250FF1" w:rsidRDefault="00250FF1">
      <w:pPr>
        <w:pStyle w:val="ConsPlusNonformat"/>
        <w:jc w:val="both"/>
      </w:pPr>
      <w:r>
        <w:t xml:space="preserve">                     -8</w:t>
      </w:r>
    </w:p>
    <w:p w:rsidR="00250FF1" w:rsidRDefault="00250FF1">
      <w:pPr>
        <w:pStyle w:val="ConsPlusNonformat"/>
        <w:jc w:val="both"/>
      </w:pPr>
      <w:r>
        <w:t>России равен 3,6 x 10   Зв/Бк.</w:t>
      </w:r>
    </w:p>
    <w:p w:rsidR="00250FF1" w:rsidRDefault="00250FF1">
      <w:pPr>
        <w:pStyle w:val="ConsPlusNonformat"/>
        <w:jc w:val="both"/>
      </w:pPr>
      <w:r>
        <w:t xml:space="preserve">    13.6.   Для   определения   соответствия  пищевых  продуктов  критериям</w:t>
      </w:r>
    </w:p>
    <w:p w:rsidR="00250FF1" w:rsidRDefault="00250FF1">
      <w:pPr>
        <w:pStyle w:val="ConsPlusNonformat"/>
        <w:jc w:val="both"/>
      </w:pPr>
      <w:r>
        <w:t>радиационной   безопасности   используется  показатель  соответствия  -  В,</w:t>
      </w:r>
    </w:p>
    <w:p w:rsidR="00250FF1" w:rsidRDefault="00250FF1">
      <w:pPr>
        <w:pStyle w:val="ConsPlusNonformat"/>
        <w:jc w:val="both"/>
      </w:pPr>
      <w:r>
        <w:t>значение которого рассчитывают по результатам измерения удельной активности</w:t>
      </w:r>
    </w:p>
    <w:p w:rsidR="00250FF1" w:rsidRDefault="00250FF1">
      <w:pPr>
        <w:pStyle w:val="ConsPlusNonformat"/>
        <w:jc w:val="both"/>
      </w:pPr>
      <w:r>
        <w:t>90     137</w:t>
      </w:r>
    </w:p>
    <w:p w:rsidR="00250FF1" w:rsidRDefault="00250FF1">
      <w:pPr>
        <w:pStyle w:val="ConsPlusNonformat"/>
        <w:jc w:val="both"/>
      </w:pPr>
      <w:r>
        <w:t xml:space="preserve">  Sr и    Cs в пробе:</w:t>
      </w:r>
    </w:p>
    <w:p w:rsidR="00250FF1" w:rsidRDefault="00250FF1">
      <w:pPr>
        <w:pStyle w:val="ConsPlusNonformat"/>
        <w:jc w:val="both"/>
      </w:pPr>
    </w:p>
    <w:p w:rsidR="00250FF1" w:rsidRDefault="00250FF1">
      <w:pPr>
        <w:pStyle w:val="ConsPlusNonformat"/>
        <w:jc w:val="both"/>
      </w:pPr>
      <w:r>
        <w:t xml:space="preserve">             90          137</w:t>
      </w:r>
    </w:p>
    <w:p w:rsidR="00250FF1" w:rsidRDefault="00250FF1">
      <w:pPr>
        <w:pStyle w:val="ConsPlusNonformat"/>
        <w:jc w:val="both"/>
      </w:pPr>
      <w:r>
        <w:t xml:space="preserve">    B = (A/H)  Sr + (A/H)   Cs, где</w:t>
      </w:r>
    </w:p>
    <w:p w:rsidR="00250FF1" w:rsidRDefault="00250FF1">
      <w:pPr>
        <w:pStyle w:val="ConsPlusNonformat"/>
        <w:jc w:val="both"/>
      </w:pPr>
    </w:p>
    <w:p w:rsidR="00250FF1" w:rsidRDefault="00250FF1">
      <w:pPr>
        <w:pStyle w:val="ConsPlusNonformat"/>
        <w:jc w:val="both"/>
      </w:pPr>
      <w:r>
        <w:t xml:space="preserve">                                                     90     137</w:t>
      </w:r>
    </w:p>
    <w:p w:rsidR="00250FF1" w:rsidRDefault="00250FF1">
      <w:pPr>
        <w:pStyle w:val="ConsPlusNonformat"/>
        <w:jc w:val="both"/>
      </w:pPr>
      <w:r>
        <w:t xml:space="preserve">    A  -  измеренное  значение  удельной  активности   Sr и    Cs в пищевом</w:t>
      </w:r>
    </w:p>
    <w:p w:rsidR="00250FF1" w:rsidRDefault="00250FF1">
      <w:pPr>
        <w:pStyle w:val="ConsPlusNonformat"/>
        <w:jc w:val="both"/>
      </w:pPr>
      <w:r>
        <w:t>продукте, Бк/кг;</w:t>
      </w:r>
    </w:p>
    <w:p w:rsidR="00250FF1" w:rsidRDefault="00250FF1">
      <w:pPr>
        <w:pStyle w:val="ConsPlusNonformat"/>
        <w:jc w:val="both"/>
      </w:pPr>
      <w:r>
        <w:t xml:space="preserve">                                                      90     137</w:t>
      </w:r>
    </w:p>
    <w:p w:rsidR="00250FF1" w:rsidRDefault="00250FF1">
      <w:pPr>
        <w:pStyle w:val="ConsPlusNonformat"/>
        <w:jc w:val="both"/>
      </w:pPr>
      <w:r>
        <w:t xml:space="preserve">    H  -  допустимый  уровень удельной активности для   Sr и    Cs в том же</w:t>
      </w:r>
    </w:p>
    <w:p w:rsidR="00250FF1" w:rsidRDefault="00250FF1">
      <w:pPr>
        <w:pStyle w:val="ConsPlusNonformat"/>
        <w:jc w:val="both"/>
      </w:pPr>
      <w:r>
        <w:t>продукте, Бк/кг.</w:t>
      </w:r>
    </w:p>
    <w:p w:rsidR="00250FF1" w:rsidRDefault="00250FF1">
      <w:pPr>
        <w:pStyle w:val="ConsPlusNormal"/>
        <w:ind w:firstLine="540"/>
        <w:jc w:val="both"/>
      </w:pPr>
      <w:r>
        <w:t>13.7. Контроль за удельной активностью пищевых продуктов и гигиеническая оценка проводится в соответствии с действующими методическими указаниями по отбору проб, анализу и гигиенической оценке при радиационном контроле стронция-90 и цезия-137 в пищевых продуктах.</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14</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r>
        <w:t>14. ОСНОВНЫЕ ТРЕБОВАНИЯ К ЭТИКЕТИРОВАНИЮ</w:t>
      </w:r>
    </w:p>
    <w:p w:rsidR="00250FF1" w:rsidRDefault="00250FF1">
      <w:pPr>
        <w:pStyle w:val="ConsPlusNormal"/>
        <w:jc w:val="center"/>
      </w:pPr>
      <w:r>
        <w:t>ПИЩЕВОЙ ЦЕННОСТИ ПИЩЕВЫХ ПРОДУКТОВ</w:t>
      </w:r>
    </w:p>
    <w:p w:rsidR="00250FF1" w:rsidRDefault="00250FF1">
      <w:pPr>
        <w:pStyle w:val="ConsPlusNormal"/>
        <w:ind w:firstLine="540"/>
        <w:jc w:val="both"/>
      </w:pPr>
    </w:p>
    <w:p w:rsidR="00250FF1" w:rsidRDefault="00250FF1">
      <w:pPr>
        <w:pStyle w:val="ConsPlusNormal"/>
        <w:ind w:firstLine="540"/>
        <w:jc w:val="both"/>
      </w:pPr>
      <w:r>
        <w:t xml:space="preserve">14.1. Расфасованные пищевые продукты должны иметь этикетку (вкладыш), на которой </w:t>
      </w:r>
      <w:r>
        <w:lastRenderedPageBreak/>
        <w:t>наносится маркировка с указанием показателей пищевой ценности, которая характеризуется энергетической ценностью (калорийностью) и массовой долей пищевых веществ в 100 г (или одноразовой порции) продукта.</w:t>
      </w:r>
    </w:p>
    <w:p w:rsidR="00250FF1" w:rsidRDefault="00250FF1">
      <w:pPr>
        <w:pStyle w:val="ConsPlusNormal"/>
        <w:spacing w:before="220"/>
        <w:ind w:firstLine="540"/>
        <w:jc w:val="both"/>
      </w:pPr>
      <w:r>
        <w:t>14.2. Обозначение пищевой ценности не выполняется для вкусовых продуктов (чай, кофе, уксус, специи, поваренная соль и др.), сырых пищевых продуктов (мясо, птица, рыба, овощи, ягоды, фрукты и др.), а также для нефасованных готовых кулинарных и выпеченных изделий и продукции общественного питания.</w:t>
      </w:r>
    </w:p>
    <w:p w:rsidR="00250FF1" w:rsidRDefault="00250FF1">
      <w:pPr>
        <w:pStyle w:val="ConsPlusNormal"/>
        <w:spacing w:before="220"/>
        <w:ind w:firstLine="540"/>
        <w:jc w:val="both"/>
      </w:pPr>
      <w:r>
        <w:t>14.3. Сведения о содержании белков, жиров, углеводов и энергетической ценности приводятся в случае, если их количество в одноразовой порции или в 100 г (мл) пищевого продукта составляет не менее 2%, а для минеральных веществ и витаминов не менее 5% от рекомендуемого суточного потребления.</w:t>
      </w:r>
    </w:p>
    <w:p w:rsidR="00250FF1" w:rsidRDefault="00250FF1">
      <w:pPr>
        <w:pStyle w:val="ConsPlusNormal"/>
        <w:spacing w:before="220"/>
        <w:ind w:firstLine="540"/>
        <w:jc w:val="both"/>
      </w:pPr>
      <w:r>
        <w:t>14.4. Необходимые данные для расчета вклада пищевого продукта в удовлетворение суточного потребления для условного "среднего" взрослого человека, при нанесении на этикетку приведено в таблице 1, составленной с учетом "Норм физиологической потребности в пищевых веществах и энергии" (1991 г.) и рекомендаций ФАО-ВОЗ.</w:t>
      </w:r>
    </w:p>
    <w:p w:rsidR="00250FF1" w:rsidRDefault="00250FF1">
      <w:pPr>
        <w:pStyle w:val="ConsPlusNormal"/>
        <w:ind w:firstLine="540"/>
        <w:jc w:val="both"/>
      </w:pPr>
    </w:p>
    <w:p w:rsidR="00250FF1" w:rsidRDefault="00250FF1">
      <w:pPr>
        <w:pStyle w:val="ConsPlusNormal"/>
        <w:jc w:val="right"/>
        <w:outlineLvl w:val="2"/>
      </w:pPr>
      <w:r>
        <w:t>Таблица 1</w:t>
      </w:r>
    </w:p>
    <w:p w:rsidR="00250FF1" w:rsidRDefault="00250FF1">
      <w:pPr>
        <w:pStyle w:val="ConsPlusNormal"/>
        <w:ind w:firstLine="540"/>
        <w:jc w:val="both"/>
      </w:pPr>
    </w:p>
    <w:p w:rsidR="00250FF1" w:rsidRDefault="00250FF1">
      <w:pPr>
        <w:pStyle w:val="ConsPlusNormal"/>
        <w:jc w:val="center"/>
      </w:pPr>
      <w:r>
        <w:t>Расчетная физиологическая потребность</w:t>
      </w:r>
    </w:p>
    <w:p w:rsidR="00250FF1" w:rsidRDefault="00250FF1">
      <w:pPr>
        <w:pStyle w:val="ConsPlusNormal"/>
        <w:jc w:val="center"/>
      </w:pPr>
      <w:r>
        <w:t>в основных пищевых веществах и энергии</w:t>
      </w:r>
    </w:p>
    <w:p w:rsidR="00250FF1" w:rsidRDefault="00250FF1">
      <w:pPr>
        <w:pStyle w:val="ConsPlusNormal"/>
        <w:jc w:val="center"/>
      </w:pPr>
      <w:r>
        <w:t>при нанесении на этикетку</w:t>
      </w:r>
    </w:p>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Основные пищевые вещества   │      Суточная потребность      │</w:t>
      </w:r>
    </w:p>
    <w:p w:rsidR="00250FF1" w:rsidRDefault="00250FF1">
      <w:pPr>
        <w:pStyle w:val="ConsPlusCell"/>
        <w:jc w:val="both"/>
      </w:pPr>
      <w:r>
        <w:t>├───────────────────────────────┼────────────────────────────────┤</w:t>
      </w:r>
    </w:p>
    <w:p w:rsidR="00250FF1" w:rsidRDefault="00250FF1">
      <w:pPr>
        <w:pStyle w:val="ConsPlusCell"/>
        <w:jc w:val="both"/>
      </w:pPr>
      <w:r>
        <w:t>│Энергетическая ценность, ккал  │             2500               │</w:t>
      </w:r>
    </w:p>
    <w:p w:rsidR="00250FF1" w:rsidRDefault="00250FF1">
      <w:pPr>
        <w:pStyle w:val="ConsPlusCell"/>
        <w:jc w:val="both"/>
      </w:pPr>
      <w:r>
        <w:t>├───────────────────────────────┼────────────────────────────────┤</w:t>
      </w:r>
    </w:p>
    <w:p w:rsidR="00250FF1" w:rsidRDefault="00250FF1">
      <w:pPr>
        <w:pStyle w:val="ConsPlusCell"/>
        <w:jc w:val="both"/>
      </w:pPr>
      <w:r>
        <w:t>│Белки, г                       │               75               │</w:t>
      </w:r>
    </w:p>
    <w:p w:rsidR="00250FF1" w:rsidRDefault="00250FF1">
      <w:pPr>
        <w:pStyle w:val="ConsPlusCell"/>
        <w:jc w:val="both"/>
      </w:pPr>
      <w:r>
        <w:t>├───────────────────────────────┼────────────────────────────────┤</w:t>
      </w:r>
    </w:p>
    <w:p w:rsidR="00250FF1" w:rsidRDefault="00250FF1">
      <w:pPr>
        <w:pStyle w:val="ConsPlusCell"/>
        <w:jc w:val="both"/>
      </w:pPr>
      <w:r>
        <w:t>│Жиры, г                        │               83               │</w:t>
      </w:r>
    </w:p>
    <w:p w:rsidR="00250FF1" w:rsidRDefault="00250FF1">
      <w:pPr>
        <w:pStyle w:val="ConsPlusCell"/>
        <w:jc w:val="both"/>
      </w:pPr>
      <w:r>
        <w:t>├───────────────────────────────┼────────────────────────────────┤</w:t>
      </w:r>
    </w:p>
    <w:p w:rsidR="00250FF1" w:rsidRDefault="00250FF1">
      <w:pPr>
        <w:pStyle w:val="ConsPlusCell"/>
        <w:jc w:val="both"/>
      </w:pPr>
      <w:r>
        <w:t>│  в том числе полиненасыщенные │               11               │</w:t>
      </w:r>
    </w:p>
    <w:p w:rsidR="00250FF1" w:rsidRDefault="00250FF1">
      <w:pPr>
        <w:pStyle w:val="ConsPlusCell"/>
        <w:jc w:val="both"/>
      </w:pPr>
      <w:r>
        <w:t>│жирные кислоты, г              │                                │</w:t>
      </w:r>
    </w:p>
    <w:p w:rsidR="00250FF1" w:rsidRDefault="00250FF1">
      <w:pPr>
        <w:pStyle w:val="ConsPlusCell"/>
        <w:jc w:val="both"/>
      </w:pPr>
      <w:r>
        <w:t>├───────────────────────────────┼────────────────────────────────┤</w:t>
      </w:r>
    </w:p>
    <w:p w:rsidR="00250FF1" w:rsidRDefault="00250FF1">
      <w:pPr>
        <w:pStyle w:val="ConsPlusCell"/>
        <w:jc w:val="both"/>
      </w:pPr>
      <w:r>
        <w:t>│Усвояемые углеводы, г          │              365               │</w:t>
      </w:r>
    </w:p>
    <w:p w:rsidR="00250FF1" w:rsidRDefault="00250FF1">
      <w:pPr>
        <w:pStyle w:val="ConsPlusCell"/>
        <w:jc w:val="both"/>
      </w:pPr>
      <w:r>
        <w:t>├───────────────────────────────┼────────────────────────────────┤</w:t>
      </w:r>
    </w:p>
    <w:p w:rsidR="00250FF1" w:rsidRDefault="00250FF1">
      <w:pPr>
        <w:pStyle w:val="ConsPlusCell"/>
        <w:jc w:val="both"/>
      </w:pPr>
      <w:r>
        <w:t>│в том числе сахар (сахароза)   │               65               │</w:t>
      </w:r>
    </w:p>
    <w:p w:rsidR="00250FF1" w:rsidRDefault="00250FF1">
      <w:pPr>
        <w:pStyle w:val="ConsPlusCell"/>
        <w:jc w:val="both"/>
      </w:pPr>
      <w:r>
        <w:t>├───────────────────────────────┼────────────────────────────────┤</w:t>
      </w:r>
    </w:p>
    <w:p w:rsidR="00250FF1" w:rsidRDefault="00250FF1">
      <w:pPr>
        <w:pStyle w:val="ConsPlusCell"/>
        <w:jc w:val="both"/>
      </w:pPr>
      <w:r>
        <w:t>│Пищевые волокна, г             │               30               │</w:t>
      </w:r>
    </w:p>
    <w:p w:rsidR="00250FF1" w:rsidRDefault="00250FF1">
      <w:pPr>
        <w:pStyle w:val="ConsPlusCell"/>
        <w:jc w:val="both"/>
      </w:pPr>
      <w:r>
        <w:t>├───────────────────────────────┼────────────────────────────────┤</w:t>
      </w:r>
    </w:p>
    <w:p w:rsidR="00250FF1" w:rsidRDefault="00250FF1">
      <w:pPr>
        <w:pStyle w:val="ConsPlusCell"/>
        <w:jc w:val="both"/>
      </w:pPr>
      <w:r>
        <w:t>│Минеральные вещества, мг       │                                │</w:t>
      </w:r>
    </w:p>
    <w:p w:rsidR="00250FF1" w:rsidRDefault="00250FF1">
      <w:pPr>
        <w:pStyle w:val="ConsPlusCell"/>
        <w:jc w:val="both"/>
      </w:pPr>
      <w:r>
        <w:t>├───────────────────────────────┼────────────────────────────────┤</w:t>
      </w:r>
    </w:p>
    <w:p w:rsidR="00250FF1" w:rsidRDefault="00250FF1">
      <w:pPr>
        <w:pStyle w:val="ConsPlusCell"/>
        <w:jc w:val="both"/>
      </w:pPr>
      <w:r>
        <w:t>│  Железо                       │               14               │</w:t>
      </w:r>
    </w:p>
    <w:p w:rsidR="00250FF1" w:rsidRDefault="00250FF1">
      <w:pPr>
        <w:pStyle w:val="ConsPlusCell"/>
        <w:jc w:val="both"/>
      </w:pPr>
      <w:r>
        <w:t>├───────────────────────────────┼────────────────────────────────┤</w:t>
      </w:r>
    </w:p>
    <w:p w:rsidR="00250FF1" w:rsidRDefault="00250FF1">
      <w:pPr>
        <w:pStyle w:val="ConsPlusCell"/>
        <w:jc w:val="both"/>
      </w:pPr>
      <w:r>
        <w:t>│  Йод                          │                0,15            │</w:t>
      </w:r>
    </w:p>
    <w:p w:rsidR="00250FF1" w:rsidRDefault="00250FF1">
      <w:pPr>
        <w:pStyle w:val="ConsPlusCell"/>
        <w:jc w:val="both"/>
      </w:pPr>
      <w:r>
        <w:t>├───────────────────────────────┼────────────────────────────────┤</w:t>
      </w:r>
    </w:p>
    <w:p w:rsidR="00250FF1" w:rsidRDefault="00250FF1">
      <w:pPr>
        <w:pStyle w:val="ConsPlusCell"/>
        <w:jc w:val="both"/>
      </w:pPr>
      <w:r>
        <w:t>│  Цинк                         │               15               │</w:t>
      </w:r>
    </w:p>
    <w:p w:rsidR="00250FF1" w:rsidRDefault="00250FF1">
      <w:pPr>
        <w:pStyle w:val="ConsPlusCell"/>
        <w:jc w:val="both"/>
      </w:pPr>
      <w:r>
        <w:t>├───────────────────────────────┼────────────────────────────────┤</w:t>
      </w:r>
    </w:p>
    <w:p w:rsidR="00250FF1" w:rsidRDefault="00250FF1">
      <w:pPr>
        <w:pStyle w:val="ConsPlusCell"/>
        <w:jc w:val="both"/>
      </w:pPr>
      <w:r>
        <w:t>│  Селен                        │                0,07            │</w:t>
      </w:r>
    </w:p>
    <w:p w:rsidR="00250FF1" w:rsidRDefault="00250FF1">
      <w:pPr>
        <w:pStyle w:val="ConsPlusCell"/>
        <w:jc w:val="both"/>
      </w:pPr>
      <w:r>
        <w:t>├───────────────────────────────┼────────────────────────────────┤</w:t>
      </w:r>
    </w:p>
    <w:p w:rsidR="00250FF1" w:rsidRDefault="00250FF1">
      <w:pPr>
        <w:pStyle w:val="ConsPlusCell"/>
        <w:jc w:val="both"/>
      </w:pPr>
      <w:r>
        <w:t>│  Кальций                      │             1000               │</w:t>
      </w:r>
    </w:p>
    <w:p w:rsidR="00250FF1" w:rsidRDefault="00250FF1">
      <w:pPr>
        <w:pStyle w:val="ConsPlusCell"/>
        <w:jc w:val="both"/>
      </w:pPr>
      <w:r>
        <w:t>├───────────────────────────────┼────────────────────────────────┤</w:t>
      </w:r>
    </w:p>
    <w:p w:rsidR="00250FF1" w:rsidRDefault="00250FF1">
      <w:pPr>
        <w:pStyle w:val="ConsPlusCell"/>
        <w:jc w:val="both"/>
      </w:pPr>
      <w:r>
        <w:t>│  Магний                       │              400               │</w:t>
      </w:r>
    </w:p>
    <w:p w:rsidR="00250FF1" w:rsidRDefault="00250FF1">
      <w:pPr>
        <w:pStyle w:val="ConsPlusCell"/>
        <w:jc w:val="both"/>
      </w:pPr>
      <w:r>
        <w:t>├───────────────────────────────┼────────────────────────────────┤</w:t>
      </w:r>
    </w:p>
    <w:p w:rsidR="00250FF1" w:rsidRDefault="00250FF1">
      <w:pPr>
        <w:pStyle w:val="ConsPlusCell"/>
        <w:jc w:val="both"/>
      </w:pPr>
      <w:r>
        <w:t>│  Фосфор                       │             1000               │</w:t>
      </w:r>
    </w:p>
    <w:p w:rsidR="00250FF1" w:rsidRDefault="00250FF1">
      <w:pPr>
        <w:pStyle w:val="ConsPlusCell"/>
        <w:jc w:val="both"/>
      </w:pPr>
      <w:r>
        <w:t>├───────────────────────────────┼────────────────────────────────┤</w:t>
      </w:r>
    </w:p>
    <w:p w:rsidR="00250FF1" w:rsidRDefault="00250FF1">
      <w:pPr>
        <w:pStyle w:val="ConsPlusCell"/>
        <w:jc w:val="both"/>
      </w:pPr>
      <w:r>
        <w:t>│  Калий                        │             3500               │</w:t>
      </w:r>
    </w:p>
    <w:p w:rsidR="00250FF1" w:rsidRDefault="00250FF1">
      <w:pPr>
        <w:pStyle w:val="ConsPlusCell"/>
        <w:jc w:val="both"/>
      </w:pPr>
      <w:r>
        <w:lastRenderedPageBreak/>
        <w:t>├───────────────────────────────┴────────────────────────────────┤</w:t>
      </w:r>
    </w:p>
    <w:p w:rsidR="00250FF1" w:rsidRDefault="00250FF1">
      <w:pPr>
        <w:pStyle w:val="ConsPlusCell"/>
        <w:jc w:val="both"/>
      </w:pPr>
      <w:r>
        <w:t>│Витамины:                                                       │</w:t>
      </w:r>
    </w:p>
    <w:p w:rsidR="00250FF1" w:rsidRDefault="00250FF1">
      <w:pPr>
        <w:pStyle w:val="ConsPlusCell"/>
        <w:jc w:val="both"/>
      </w:pPr>
      <w:r>
        <w:t>├───────────────────────────────┬────────────────────────────────┤</w:t>
      </w:r>
    </w:p>
    <w:p w:rsidR="00250FF1" w:rsidRDefault="00250FF1">
      <w:pPr>
        <w:pStyle w:val="ConsPlusCell"/>
        <w:jc w:val="both"/>
      </w:pPr>
      <w:r>
        <w:t>│  A (на ретиноловый            │             1000               │</w:t>
      </w:r>
    </w:p>
    <w:p w:rsidR="00250FF1" w:rsidRDefault="00250FF1">
      <w:pPr>
        <w:pStyle w:val="ConsPlusCell"/>
        <w:jc w:val="both"/>
      </w:pPr>
      <w:r>
        <w:t>│эквивалент), мкг               │                                │</w:t>
      </w:r>
    </w:p>
    <w:p w:rsidR="00250FF1" w:rsidRDefault="00250FF1">
      <w:pPr>
        <w:pStyle w:val="ConsPlusCell"/>
        <w:jc w:val="both"/>
      </w:pPr>
      <w:r>
        <w:t>├───────────────────────────────┼────────────────────────────────┤</w:t>
      </w:r>
    </w:p>
    <w:p w:rsidR="00250FF1" w:rsidRDefault="00250FF1">
      <w:pPr>
        <w:pStyle w:val="ConsPlusCell"/>
        <w:jc w:val="both"/>
      </w:pPr>
      <w:r>
        <w:t>│  B1 (тиамин), мг              │                1,5             │</w:t>
      </w:r>
    </w:p>
    <w:p w:rsidR="00250FF1" w:rsidRDefault="00250FF1">
      <w:pPr>
        <w:pStyle w:val="ConsPlusCell"/>
        <w:jc w:val="both"/>
      </w:pPr>
      <w:r>
        <w:t>├───────────────────────────────┼────────────────────────────────┤</w:t>
      </w:r>
    </w:p>
    <w:p w:rsidR="00250FF1" w:rsidRDefault="00250FF1">
      <w:pPr>
        <w:pStyle w:val="ConsPlusCell"/>
        <w:jc w:val="both"/>
      </w:pPr>
      <w:r>
        <w:t>│  B2 (рибофлавин), мг          │                1,8             │</w:t>
      </w:r>
    </w:p>
    <w:p w:rsidR="00250FF1" w:rsidRDefault="00250FF1">
      <w:pPr>
        <w:pStyle w:val="ConsPlusCell"/>
        <w:jc w:val="both"/>
      </w:pPr>
      <w:r>
        <w:t>├───────────────────────────────┼────────────────────────────────┤</w:t>
      </w:r>
    </w:p>
    <w:p w:rsidR="00250FF1" w:rsidRDefault="00250FF1">
      <w:pPr>
        <w:pStyle w:val="ConsPlusCell"/>
        <w:jc w:val="both"/>
      </w:pPr>
      <w:r>
        <w:t>│  B6, мг                       │                2,0             │</w:t>
      </w:r>
    </w:p>
    <w:p w:rsidR="00250FF1" w:rsidRDefault="00250FF1">
      <w:pPr>
        <w:pStyle w:val="ConsPlusCell"/>
        <w:jc w:val="both"/>
      </w:pPr>
      <w:r>
        <w:t>├───────────────────────────────┼────────────────────────────────┤</w:t>
      </w:r>
    </w:p>
    <w:p w:rsidR="00250FF1" w:rsidRDefault="00250FF1">
      <w:pPr>
        <w:pStyle w:val="ConsPlusCell"/>
        <w:jc w:val="both"/>
      </w:pPr>
      <w:r>
        <w:t>│  Bc (фолиевая кислота), мкг   │              200               │</w:t>
      </w:r>
    </w:p>
    <w:p w:rsidR="00250FF1" w:rsidRDefault="00250FF1">
      <w:pPr>
        <w:pStyle w:val="ConsPlusCell"/>
        <w:jc w:val="both"/>
      </w:pPr>
      <w:r>
        <w:t>├───────────────────────────────┼────────────────────────────────┤</w:t>
      </w:r>
    </w:p>
    <w:p w:rsidR="00250FF1" w:rsidRDefault="00250FF1">
      <w:pPr>
        <w:pStyle w:val="ConsPlusCell"/>
        <w:jc w:val="both"/>
      </w:pPr>
      <w:r>
        <w:t>│  B12 (кобаламин), мкг         │                3               │</w:t>
      </w:r>
    </w:p>
    <w:p w:rsidR="00250FF1" w:rsidRDefault="00250FF1">
      <w:pPr>
        <w:pStyle w:val="ConsPlusCell"/>
        <w:jc w:val="both"/>
      </w:pPr>
      <w:r>
        <w:t>├───────────────────────────────┼────────────────────────────────┤</w:t>
      </w:r>
    </w:p>
    <w:p w:rsidR="00250FF1" w:rsidRDefault="00250FF1">
      <w:pPr>
        <w:pStyle w:val="ConsPlusCell"/>
        <w:jc w:val="both"/>
      </w:pPr>
      <w:r>
        <w:t>│  C (аскорбиновая кислота), мг │               70               │</w:t>
      </w:r>
    </w:p>
    <w:p w:rsidR="00250FF1" w:rsidRDefault="00250FF1">
      <w:pPr>
        <w:pStyle w:val="ConsPlusCell"/>
        <w:jc w:val="both"/>
      </w:pPr>
      <w:r>
        <w:t>├───────────────────────────────┼────────────────────────────────┤</w:t>
      </w:r>
    </w:p>
    <w:p w:rsidR="00250FF1" w:rsidRDefault="00250FF1">
      <w:pPr>
        <w:pStyle w:val="ConsPlusCell"/>
        <w:jc w:val="both"/>
      </w:pPr>
      <w:r>
        <w:t xml:space="preserve">│  D, мкг                       │                5 </w:t>
      </w:r>
      <w:hyperlink w:anchor="P23014" w:history="1">
        <w:r>
          <w:rPr>
            <w:color w:val="0000FF"/>
          </w:rPr>
          <w:t>&lt;1&gt;</w:t>
        </w:r>
      </w:hyperlink>
      <w:r>
        <w:t xml:space="preserve">           │</w:t>
      </w:r>
    </w:p>
    <w:p w:rsidR="00250FF1" w:rsidRDefault="00250FF1">
      <w:pPr>
        <w:pStyle w:val="ConsPlusCell"/>
        <w:jc w:val="both"/>
      </w:pPr>
      <w:r>
        <w:t>├───────────────────────────────┼────────────────────────────────┤</w:t>
      </w:r>
    </w:p>
    <w:p w:rsidR="00250FF1" w:rsidRDefault="00250FF1">
      <w:pPr>
        <w:pStyle w:val="ConsPlusCell"/>
        <w:jc w:val="both"/>
      </w:pPr>
      <w:r>
        <w:t>│  E (на токофероловый          │               10               │</w:t>
      </w:r>
    </w:p>
    <w:p w:rsidR="00250FF1" w:rsidRDefault="00250FF1">
      <w:pPr>
        <w:pStyle w:val="ConsPlusCell"/>
        <w:jc w:val="both"/>
      </w:pPr>
      <w:r>
        <w:t>│эквивалент), мг                │                                │</w:t>
      </w:r>
    </w:p>
    <w:p w:rsidR="00250FF1" w:rsidRDefault="00250FF1">
      <w:pPr>
        <w:pStyle w:val="ConsPlusCell"/>
        <w:jc w:val="both"/>
      </w:pPr>
      <w:r>
        <w:t>├───────────────────────────────┼────────────────────────────────┤</w:t>
      </w:r>
    </w:p>
    <w:p w:rsidR="00250FF1" w:rsidRDefault="00250FF1">
      <w:pPr>
        <w:pStyle w:val="ConsPlusCell"/>
        <w:jc w:val="both"/>
      </w:pPr>
      <w:r>
        <w:t>│  PP (на ниациновый            │               20               │</w:t>
      </w:r>
    </w:p>
    <w:p w:rsidR="00250FF1" w:rsidRDefault="00250FF1">
      <w:pPr>
        <w:pStyle w:val="ConsPlusCell"/>
        <w:jc w:val="both"/>
      </w:pPr>
      <w:r>
        <w:t>│эквивалент), мг                │                                │</w:t>
      </w:r>
    </w:p>
    <w:p w:rsidR="00250FF1" w:rsidRDefault="00250FF1">
      <w:pPr>
        <w:pStyle w:val="ConsPlusCell"/>
        <w:jc w:val="both"/>
      </w:pPr>
      <w:r>
        <w:t>└───────────────────────────────┴────────────────────────────────┘</w:t>
      </w:r>
    </w:p>
    <w:p w:rsidR="00250FF1" w:rsidRDefault="00250FF1">
      <w:pPr>
        <w:pStyle w:val="ConsPlusNormal"/>
        <w:ind w:firstLine="540"/>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134" w:name="P23014"/>
      <w:bookmarkEnd w:id="134"/>
      <w:r>
        <w:t>Примечание: &lt;1&gt; - 5 мкг холекальциферола - 200 МЕ витамина D.</w:t>
      </w:r>
    </w:p>
    <w:p w:rsidR="00250FF1" w:rsidRDefault="00250FF1">
      <w:pPr>
        <w:pStyle w:val="ConsPlusNormal"/>
        <w:ind w:firstLine="540"/>
        <w:jc w:val="both"/>
      </w:pPr>
    </w:p>
    <w:p w:rsidR="00250FF1" w:rsidRDefault="00250FF1">
      <w:pPr>
        <w:pStyle w:val="ConsPlusNormal"/>
        <w:ind w:firstLine="540"/>
        <w:jc w:val="both"/>
      </w:pPr>
      <w:r>
        <w:t xml:space="preserve">14.5. Содержание холестерина, насыщенных жирных кислот и поваренной соли (в пересчете на натрий) ограничивается в соответствии с рекомендациями ФАО-ВОЗ </w:t>
      </w:r>
      <w:hyperlink w:anchor="P23018" w:history="1">
        <w:r>
          <w:rPr>
            <w:color w:val="0000FF"/>
          </w:rPr>
          <w:t>(таблица 2)</w:t>
        </w:r>
      </w:hyperlink>
      <w:r>
        <w:t>, что также отражается на этикетке, в том числе в % от допустимого суточного потребления.</w:t>
      </w:r>
    </w:p>
    <w:p w:rsidR="00250FF1" w:rsidRDefault="00250FF1">
      <w:pPr>
        <w:pStyle w:val="ConsPlusNormal"/>
        <w:ind w:firstLine="540"/>
        <w:jc w:val="both"/>
      </w:pPr>
    </w:p>
    <w:p w:rsidR="00250FF1" w:rsidRDefault="00250FF1">
      <w:pPr>
        <w:pStyle w:val="ConsPlusNormal"/>
        <w:jc w:val="right"/>
        <w:outlineLvl w:val="2"/>
      </w:pPr>
      <w:bookmarkStart w:id="135" w:name="P23018"/>
      <w:bookmarkEnd w:id="135"/>
      <w:r>
        <w:t>Таблица 2</w:t>
      </w:r>
    </w:p>
    <w:p w:rsidR="00250FF1" w:rsidRDefault="00250FF1">
      <w:pPr>
        <w:pStyle w:val="ConsPlusNormal"/>
        <w:ind w:firstLine="540"/>
        <w:jc w:val="both"/>
      </w:pPr>
    </w:p>
    <w:p w:rsidR="00250FF1" w:rsidRDefault="00250FF1">
      <w:pPr>
        <w:pStyle w:val="ConsPlusNormal"/>
        <w:jc w:val="center"/>
      </w:pPr>
      <w:r>
        <w:t>Допустимое потребление некоторых пищевых веществ</w:t>
      </w:r>
    </w:p>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0"/>
        <w:gridCol w:w="5775"/>
      </w:tblGrid>
      <w:tr w:rsidR="00250FF1">
        <w:tc>
          <w:tcPr>
            <w:tcW w:w="4950" w:type="dxa"/>
          </w:tcPr>
          <w:p w:rsidR="00250FF1" w:rsidRDefault="00250FF1">
            <w:pPr>
              <w:pStyle w:val="ConsPlusNormal"/>
              <w:jc w:val="center"/>
            </w:pPr>
            <w:r>
              <w:lastRenderedPageBreak/>
              <w:t>Пищевое вещество</w:t>
            </w:r>
          </w:p>
        </w:tc>
        <w:tc>
          <w:tcPr>
            <w:tcW w:w="5775" w:type="dxa"/>
          </w:tcPr>
          <w:p w:rsidR="00250FF1" w:rsidRDefault="00250FF1">
            <w:pPr>
              <w:pStyle w:val="ConsPlusNormal"/>
              <w:jc w:val="center"/>
            </w:pPr>
            <w:r>
              <w:t>Допустимое потребление</w:t>
            </w:r>
          </w:p>
        </w:tc>
      </w:tr>
      <w:tr w:rsidR="00250FF1">
        <w:tc>
          <w:tcPr>
            <w:tcW w:w="4950" w:type="dxa"/>
          </w:tcPr>
          <w:p w:rsidR="00250FF1" w:rsidRDefault="00250FF1">
            <w:pPr>
              <w:pStyle w:val="ConsPlusNormal"/>
            </w:pPr>
            <w:r>
              <w:t>Насыщенные жирные кислоты, не более, г</w:t>
            </w:r>
          </w:p>
        </w:tc>
        <w:tc>
          <w:tcPr>
            <w:tcW w:w="5775" w:type="dxa"/>
          </w:tcPr>
          <w:p w:rsidR="00250FF1" w:rsidRDefault="00250FF1">
            <w:pPr>
              <w:pStyle w:val="ConsPlusNormal"/>
              <w:jc w:val="center"/>
            </w:pPr>
            <w:r>
              <w:t>25</w:t>
            </w:r>
          </w:p>
        </w:tc>
      </w:tr>
      <w:tr w:rsidR="00250FF1">
        <w:tc>
          <w:tcPr>
            <w:tcW w:w="4950" w:type="dxa"/>
          </w:tcPr>
          <w:p w:rsidR="00250FF1" w:rsidRDefault="00250FF1">
            <w:pPr>
              <w:pStyle w:val="ConsPlusNormal"/>
            </w:pPr>
            <w:r>
              <w:t>Холестерин, не более, мг</w:t>
            </w:r>
          </w:p>
        </w:tc>
        <w:tc>
          <w:tcPr>
            <w:tcW w:w="5775" w:type="dxa"/>
          </w:tcPr>
          <w:p w:rsidR="00250FF1" w:rsidRDefault="00250FF1">
            <w:pPr>
              <w:pStyle w:val="ConsPlusNormal"/>
              <w:jc w:val="center"/>
            </w:pPr>
            <w:r>
              <w:t>300</w:t>
            </w:r>
          </w:p>
        </w:tc>
      </w:tr>
      <w:tr w:rsidR="00250FF1">
        <w:tc>
          <w:tcPr>
            <w:tcW w:w="4950" w:type="dxa"/>
          </w:tcPr>
          <w:p w:rsidR="00250FF1" w:rsidRDefault="00250FF1">
            <w:pPr>
              <w:pStyle w:val="ConsPlusNormal"/>
            </w:pPr>
            <w:r>
              <w:t>Натрий, не более, мг</w:t>
            </w:r>
          </w:p>
        </w:tc>
        <w:tc>
          <w:tcPr>
            <w:tcW w:w="5775" w:type="dxa"/>
          </w:tcPr>
          <w:p w:rsidR="00250FF1" w:rsidRDefault="00250FF1">
            <w:pPr>
              <w:pStyle w:val="ConsPlusNormal"/>
              <w:jc w:val="center"/>
            </w:pPr>
            <w:r>
              <w:t>2400</w:t>
            </w:r>
          </w:p>
          <w:p w:rsidR="00250FF1" w:rsidRDefault="00250FF1">
            <w:pPr>
              <w:pStyle w:val="ConsPlusNormal"/>
              <w:jc w:val="center"/>
            </w:pPr>
            <w:r>
              <w:t>(не более 6,15 г пищевой соли)</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ind w:firstLine="540"/>
        <w:jc w:val="both"/>
      </w:pPr>
      <w:r>
        <w:t>14.6. Во всех случаях обогащения пищевых продуктов белками, жирами, углеводами, минеральными веществами, витаминами, про- и пребиотиками приводятся сведения об их количестве с учетом их естественного содержания в продукте.</w:t>
      </w:r>
    </w:p>
    <w:p w:rsidR="00250FF1" w:rsidRDefault="00250FF1">
      <w:pPr>
        <w:pStyle w:val="ConsPlusNormal"/>
        <w:spacing w:before="220"/>
        <w:ind w:firstLine="540"/>
        <w:jc w:val="both"/>
      </w:pPr>
      <w:r>
        <w:t>14.7. Для продуктов со сложным сырьевым составом мясного, рыбного или молочного происхождения с частичной заменой или добавлением белковых или жировых продуктов другого происхождения сведения о составе жировых и белковых компонентов отражаются на этикетке. При этом наименование пищевого продукта не должно вводить потребителя в заблуждение относительно состава и пищевой ценности продукта.</w:t>
      </w:r>
    </w:p>
    <w:p w:rsidR="00250FF1" w:rsidRDefault="00250FF1">
      <w:pPr>
        <w:pStyle w:val="ConsPlusNormal"/>
        <w:spacing w:before="220"/>
        <w:ind w:firstLine="540"/>
        <w:jc w:val="both"/>
      </w:pPr>
      <w:r>
        <w:t>14.8. В алкогольных напитках указывается содержание алкоголя, в % об.</w:t>
      </w:r>
    </w:p>
    <w:p w:rsidR="00250FF1" w:rsidRDefault="00250FF1">
      <w:pPr>
        <w:pStyle w:val="ConsPlusNormal"/>
        <w:spacing w:before="220"/>
        <w:ind w:firstLine="540"/>
        <w:jc w:val="both"/>
      </w:pPr>
      <w:r>
        <w:t>14.9. Показатели пищевой ценности пищевых продуктов определяются изготовителем (разработчиком технической документации). Для определения пищевой ценности могут использоваться методы, представленные в "Руководстве по методам анализа качества и безопасности пищевых продуктов" под ред. Скурихина И.М., Тутельяна В.А. (М., 1998 г.), рекомендованные Минздравом России.</w:t>
      </w:r>
    </w:p>
    <w:p w:rsidR="00250FF1" w:rsidRDefault="00250FF1">
      <w:pPr>
        <w:pStyle w:val="ConsPlusNormal"/>
        <w:spacing w:before="220"/>
        <w:ind w:firstLine="540"/>
        <w:jc w:val="both"/>
      </w:pPr>
      <w:r>
        <w:t>Допускается использование расчетного метода с учетом рецептуры и данных по составу сырья из действующих официальных Справочников ("Таблицы химического состава пищевых продуктов").</w:t>
      </w:r>
    </w:p>
    <w:p w:rsidR="00250FF1" w:rsidRDefault="00250FF1">
      <w:pPr>
        <w:pStyle w:val="ConsPlusNormal"/>
        <w:spacing w:before="220"/>
        <w:ind w:firstLine="540"/>
        <w:jc w:val="both"/>
      </w:pPr>
      <w:r>
        <w:t>14.10. Для расчета энергетической ценности пищевых продуктов рекомендуется использовать следующие коэффициенты:</w:t>
      </w:r>
    </w:p>
    <w:p w:rsidR="00250FF1" w:rsidRDefault="00250FF1">
      <w:pPr>
        <w:pStyle w:val="ConsPlusNormal"/>
        <w:spacing w:before="220"/>
        <w:ind w:firstLine="540"/>
        <w:jc w:val="both"/>
      </w:pPr>
      <w:r>
        <w:t>белки - 4 ккал/г,</w:t>
      </w:r>
    </w:p>
    <w:p w:rsidR="00250FF1" w:rsidRDefault="00250FF1">
      <w:pPr>
        <w:pStyle w:val="ConsPlusNormal"/>
        <w:spacing w:before="220"/>
        <w:ind w:firstLine="540"/>
        <w:jc w:val="both"/>
      </w:pPr>
      <w:r>
        <w:t>углеводы - 4 ккал/г,</w:t>
      </w:r>
    </w:p>
    <w:p w:rsidR="00250FF1" w:rsidRDefault="00250FF1">
      <w:pPr>
        <w:pStyle w:val="ConsPlusNormal"/>
        <w:spacing w:before="220"/>
        <w:ind w:firstLine="540"/>
        <w:jc w:val="both"/>
      </w:pPr>
      <w:r>
        <w:t>жиры - 9 ккал/г,</w:t>
      </w:r>
    </w:p>
    <w:p w:rsidR="00250FF1" w:rsidRDefault="00250FF1">
      <w:pPr>
        <w:pStyle w:val="ConsPlusNormal"/>
        <w:spacing w:before="220"/>
        <w:ind w:firstLine="540"/>
        <w:jc w:val="both"/>
      </w:pPr>
      <w:r>
        <w:t>органические кислоты - 3 ккал/г,</w:t>
      </w:r>
    </w:p>
    <w:p w:rsidR="00250FF1" w:rsidRDefault="00250FF1">
      <w:pPr>
        <w:pStyle w:val="ConsPlusNormal"/>
        <w:spacing w:before="220"/>
        <w:ind w:firstLine="540"/>
        <w:jc w:val="both"/>
      </w:pPr>
      <w:r>
        <w:t>алкоголь (этанол) - 7 ккал/г.</w:t>
      </w:r>
    </w:p>
    <w:p w:rsidR="00250FF1" w:rsidRDefault="00250FF1">
      <w:pPr>
        <w:pStyle w:val="ConsPlusNormal"/>
        <w:spacing w:before="220"/>
        <w:ind w:firstLine="540"/>
        <w:jc w:val="both"/>
      </w:pPr>
      <w:r>
        <w:t>При пересчете с общепринятой в промышленности спиртуозности, в % об., на калорийность используют формулу: ккал (за счет этанола) = объем продукта / 100 x крепость (% об.) x 0,8 x 7.</w:t>
      </w:r>
    </w:p>
    <w:p w:rsidR="00250FF1" w:rsidRDefault="00250FF1">
      <w:pPr>
        <w:pStyle w:val="ConsPlusNormal"/>
        <w:spacing w:before="220"/>
        <w:ind w:firstLine="540"/>
        <w:jc w:val="both"/>
      </w:pPr>
      <w:r>
        <w:t>14.11. Для расчета содержания белка в пищевых продуктах используется формула: белок = общий азот по Кьельдалю x К,</w:t>
      </w:r>
    </w:p>
    <w:p w:rsidR="00250FF1" w:rsidRDefault="00250FF1">
      <w:pPr>
        <w:pStyle w:val="ConsPlusNormal"/>
        <w:spacing w:before="220"/>
        <w:ind w:firstLine="540"/>
        <w:jc w:val="both"/>
      </w:pPr>
      <w:r>
        <w:t>где К - коэффициент пересчета, соответствующий пищевому продукту ("Руководство по методам анализа качества и безопасности пищевых продуктов" под ред. Скурихина И.М., Тутельяна В.А., М., 1998 г.).</w:t>
      </w:r>
    </w:p>
    <w:p w:rsidR="00250FF1" w:rsidRDefault="00250FF1">
      <w:pPr>
        <w:pStyle w:val="ConsPlusNormal"/>
        <w:spacing w:before="220"/>
        <w:ind w:firstLine="540"/>
        <w:jc w:val="both"/>
      </w:pPr>
      <w:r>
        <w:t>Для пищевых продуктов со сложным сырьевым составом и для тех, у которых коэффициент пересчета не установлен, принимается К = 6,25.</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lastRenderedPageBreak/>
        <w:t>Приложение 15</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r>
        <w:t>15. КРАТКАЯ ХАРАКТЕРИСТИКА ОСНОВНЫХ</w:t>
      </w:r>
    </w:p>
    <w:p w:rsidR="00250FF1" w:rsidRDefault="00250FF1">
      <w:pPr>
        <w:pStyle w:val="ConsPlusNormal"/>
        <w:jc w:val="center"/>
      </w:pPr>
      <w:r>
        <w:t>ВИДОВ ПРОДУКТОВ ДЕТСКОГО ПИТАНИЯ</w:t>
      </w:r>
    </w:p>
    <w:p w:rsidR="00250FF1" w:rsidRDefault="00250FF1">
      <w:pPr>
        <w:pStyle w:val="ConsPlusNormal"/>
        <w:ind w:firstLine="540"/>
        <w:jc w:val="both"/>
      </w:pPr>
    </w:p>
    <w:p w:rsidR="00250FF1" w:rsidRDefault="00250FF1">
      <w:pPr>
        <w:pStyle w:val="ConsPlusNormal"/>
        <w:ind w:firstLine="540"/>
        <w:jc w:val="both"/>
        <w:outlineLvl w:val="2"/>
      </w:pPr>
      <w:r>
        <w:t>15.1. Продукты детского питания на молочной основе</w:t>
      </w:r>
    </w:p>
    <w:p w:rsidR="00250FF1" w:rsidRDefault="00250FF1">
      <w:pPr>
        <w:pStyle w:val="ConsPlusNormal"/>
        <w:spacing w:before="220"/>
        <w:ind w:firstLine="540"/>
        <w:jc w:val="both"/>
      </w:pPr>
      <w:r>
        <w:t>К этим продуктам относятся, в первую очередь, "заменители женского молока", предназначенные для смешанного и искусственного вскармливания детей. "Заменитель женского молока" - высококачественный продукт, изготовляемый преимущественно на основе коровьего молока, а также на основе белков сои и др., максимально приближенный по составу к женскому молоку и тем самым адаптированный к особенностям метаболизма, функционального состояния и иммунореактивности первого года жизни.</w:t>
      </w:r>
    </w:p>
    <w:p w:rsidR="00250FF1" w:rsidRDefault="00250FF1">
      <w:pPr>
        <w:pStyle w:val="ConsPlusNormal"/>
        <w:spacing w:before="220"/>
        <w:ind w:firstLine="540"/>
        <w:jc w:val="both"/>
      </w:pPr>
      <w:r>
        <w:t>Для характеристики пищевой ценности "заменителя женского молока" используются специальные показатели, отражающие:</w:t>
      </w:r>
    </w:p>
    <w:p w:rsidR="00250FF1" w:rsidRDefault="00250FF1">
      <w:pPr>
        <w:pStyle w:val="ConsPlusNormal"/>
        <w:spacing w:before="220"/>
        <w:ind w:firstLine="540"/>
        <w:jc w:val="both"/>
      </w:pPr>
      <w:r>
        <w:t>- биологическую ценность белкового компонента продукта;</w:t>
      </w:r>
    </w:p>
    <w:p w:rsidR="00250FF1" w:rsidRDefault="00250FF1">
      <w:pPr>
        <w:pStyle w:val="ConsPlusNormal"/>
        <w:spacing w:before="220"/>
        <w:ind w:firstLine="540"/>
        <w:jc w:val="both"/>
      </w:pPr>
      <w:r>
        <w:t>- пищевую ценность жиров (содержание линолевой кислоты, соотношение омега-3 и омега-6 жирных кислот, отношение ПНЖК/витамин E);</w:t>
      </w:r>
    </w:p>
    <w:p w:rsidR="00250FF1" w:rsidRDefault="00250FF1">
      <w:pPr>
        <w:pStyle w:val="ConsPlusNormal"/>
        <w:spacing w:before="220"/>
        <w:ind w:firstLine="540"/>
        <w:jc w:val="both"/>
      </w:pPr>
      <w:r>
        <w:t>- пищевую ценность углеводов;</w:t>
      </w:r>
    </w:p>
    <w:p w:rsidR="00250FF1" w:rsidRDefault="00250FF1">
      <w:pPr>
        <w:pStyle w:val="ConsPlusNormal"/>
        <w:spacing w:before="220"/>
        <w:ind w:firstLine="540"/>
        <w:jc w:val="both"/>
      </w:pPr>
      <w:r>
        <w:t>- минеральный и витаминный состав;</w:t>
      </w:r>
    </w:p>
    <w:p w:rsidR="00250FF1" w:rsidRDefault="00250FF1">
      <w:pPr>
        <w:pStyle w:val="ConsPlusNormal"/>
        <w:spacing w:before="220"/>
        <w:ind w:firstLine="540"/>
        <w:jc w:val="both"/>
      </w:pPr>
      <w:r>
        <w:t>- величины осмоляльности (осмолярности) и потенциальной водно-солевой нагрузки на почки.</w:t>
      </w:r>
    </w:p>
    <w:p w:rsidR="00250FF1" w:rsidRDefault="00250FF1">
      <w:pPr>
        <w:pStyle w:val="ConsPlusNormal"/>
        <w:spacing w:before="220"/>
        <w:ind w:firstLine="540"/>
        <w:jc w:val="both"/>
      </w:pPr>
      <w:r>
        <w:t>Закономерности развития ребенка на ранних этапах онтогенеза и связанные с этим изменения потребности в пищевых веществах и энергии явились основанием к разработке 2-х вариантов адаптированных молочных смесей:</w:t>
      </w:r>
    </w:p>
    <w:p w:rsidR="00250FF1" w:rsidRDefault="00250FF1">
      <w:pPr>
        <w:pStyle w:val="ConsPlusNormal"/>
        <w:spacing w:before="220"/>
        <w:ind w:firstLine="540"/>
        <w:jc w:val="both"/>
      </w:pPr>
      <w:r>
        <w:t>- для детей от 0 до 3 месяцев;</w:t>
      </w:r>
    </w:p>
    <w:p w:rsidR="00250FF1" w:rsidRDefault="00250FF1">
      <w:pPr>
        <w:pStyle w:val="ConsPlusNormal"/>
        <w:spacing w:before="220"/>
        <w:ind w:firstLine="540"/>
        <w:jc w:val="both"/>
      </w:pPr>
      <w:r>
        <w:t>- для детей с 3 до 12 месяцев.</w:t>
      </w:r>
    </w:p>
    <w:p w:rsidR="00250FF1" w:rsidRDefault="00250FF1">
      <w:pPr>
        <w:pStyle w:val="ConsPlusNormal"/>
        <w:spacing w:before="220"/>
        <w:ind w:firstLine="540"/>
        <w:jc w:val="both"/>
      </w:pPr>
      <w:r>
        <w:t>Вместе с тем в питании детей могут использоваться и частично адаптированные формулы, включающие отечественные и зарубежные смеси прежних поколений, а также смеси для детей второго полугодия жизни (так называемые "последующие формулы").</w:t>
      </w:r>
    </w:p>
    <w:p w:rsidR="00250FF1" w:rsidRDefault="00250FF1">
      <w:pPr>
        <w:pStyle w:val="ConsPlusNormal"/>
        <w:spacing w:before="220"/>
        <w:ind w:firstLine="540"/>
        <w:jc w:val="both"/>
      </w:pPr>
      <w:r>
        <w:t>Рекомендуемый состав этих смесей представлен в соответствующих разделах.</w:t>
      </w:r>
    </w:p>
    <w:p w:rsidR="00250FF1" w:rsidRDefault="00250FF1">
      <w:pPr>
        <w:pStyle w:val="ConsPlusNormal"/>
        <w:spacing w:before="220"/>
        <w:ind w:firstLine="540"/>
        <w:jc w:val="both"/>
      </w:pPr>
      <w:r>
        <w:t>На основе рекомендуемого состава могут быть разработаны сухие и жидкие, пресные и кисломолочные смеси. В качестве заквасок для кисломолочных смесей и используются бифидо- и лактобактерии, ацидофильная палочка и др. Кислотность адаптированных кисломолочных смесей не превышает 70 градусов Т.</w:t>
      </w:r>
    </w:p>
    <w:p w:rsidR="00250FF1" w:rsidRDefault="00250FF1">
      <w:pPr>
        <w:pStyle w:val="ConsPlusNormal"/>
        <w:spacing w:before="220"/>
        <w:ind w:firstLine="540"/>
        <w:jc w:val="both"/>
      </w:pPr>
      <w:r>
        <w:t>"Заменители женского молока", предназначенные для вскармливания детей первых месяцев жизни, целесообразно дополнительно обогащать защитными факторами (лизоцимом, бифидобактериями и др.), поскольку дети этого возраста характеризуются незрелым иммунным ответом и их иммунологический статус в значительной мере определяется факторами иммунологической резистентности, содержащимися в женском молоке.</w:t>
      </w:r>
    </w:p>
    <w:p w:rsidR="00250FF1" w:rsidRDefault="00250FF1">
      <w:pPr>
        <w:pStyle w:val="ConsPlusNormal"/>
        <w:spacing w:before="220"/>
        <w:ind w:firstLine="540"/>
        <w:jc w:val="both"/>
      </w:pPr>
      <w:r>
        <w:lastRenderedPageBreak/>
        <w:t>Наряду с показателями пищевой ценности исключительно важное значение для "заменителей женского молока" имеют показатели безопасности.</w:t>
      </w:r>
    </w:p>
    <w:p w:rsidR="00250FF1" w:rsidRDefault="00250FF1">
      <w:pPr>
        <w:pStyle w:val="ConsPlusNormal"/>
        <w:spacing w:before="220"/>
        <w:ind w:firstLine="540"/>
        <w:jc w:val="both"/>
      </w:pPr>
      <w:r>
        <w:t>Для производства адаптированных смесей должно использоваться коровье молоко, а также другие компоненты, специально предназначенные для производства продуктов детского питания.</w:t>
      </w:r>
    </w:p>
    <w:p w:rsidR="00250FF1" w:rsidRDefault="00250FF1">
      <w:pPr>
        <w:pStyle w:val="ConsPlusNormal"/>
        <w:spacing w:before="220"/>
        <w:ind w:firstLine="540"/>
        <w:jc w:val="both"/>
      </w:pPr>
      <w:r>
        <w:t>Другая группа продуктов детского питания на молочной основе - это жидкие и пастообразные молочные продукты, изготовляемые из цельного коровьего молока: молоко, кисломолочные продукты, творог. Эти продукты используются в питании ребенка первого года жизни в качестве прикорма, а также детей с одного до 3 лет. При характеристике пищевой ценности этих продуктов особое внимание обращается на стандартизацию содержания в них белка и жира. Кислотность жидких кисломолочных продуктов не превышает 70 - 100 градусов Т, а пастообразных - 150 градусов Т.</w:t>
      </w:r>
    </w:p>
    <w:p w:rsidR="00250FF1" w:rsidRDefault="00250FF1">
      <w:pPr>
        <w:pStyle w:val="ConsPlusNormal"/>
        <w:ind w:firstLine="540"/>
        <w:jc w:val="both"/>
      </w:pPr>
    </w:p>
    <w:p w:rsidR="00250FF1" w:rsidRDefault="00250FF1">
      <w:pPr>
        <w:pStyle w:val="ConsPlusNormal"/>
        <w:ind w:firstLine="540"/>
        <w:jc w:val="both"/>
        <w:outlineLvl w:val="2"/>
      </w:pPr>
      <w:r>
        <w:t>15.2. Продукты прикорма на зерновой основе</w:t>
      </w:r>
    </w:p>
    <w:p w:rsidR="00250FF1" w:rsidRDefault="00250FF1">
      <w:pPr>
        <w:pStyle w:val="ConsPlusNormal"/>
        <w:spacing w:before="220"/>
        <w:ind w:firstLine="540"/>
        <w:jc w:val="both"/>
      </w:pPr>
      <w:r>
        <w:t>К этим продуктам относится мука (из различных круп) для детского питания, сухие молочные каши, а также специализированное растворимое печенье и макаронные изделия для детского питания.</w:t>
      </w:r>
    </w:p>
    <w:p w:rsidR="00250FF1" w:rsidRDefault="00250FF1">
      <w:pPr>
        <w:pStyle w:val="ConsPlusNormal"/>
        <w:spacing w:before="220"/>
        <w:ind w:firstLine="540"/>
        <w:jc w:val="both"/>
      </w:pPr>
      <w:r>
        <w:t>Крупяной компонент вводится в рацион ребенка первого года жизни с 4,5 - 5-ти месяцев как дополнительный источник энергии, а также новых углеводов (крахмала, пищевых волокон), растительного белка, некоторых витаминов и минеральных солей. В соответствии с международными рекомендациями злаковые продукты прикорма (муку и сухие каши) следует обогащать кальцием, железом и основными витаминами.</w:t>
      </w:r>
    </w:p>
    <w:p w:rsidR="00250FF1" w:rsidRDefault="00250FF1">
      <w:pPr>
        <w:pStyle w:val="ConsPlusNormal"/>
        <w:spacing w:before="220"/>
        <w:ind w:firstLine="540"/>
        <w:jc w:val="both"/>
      </w:pPr>
      <w:r>
        <w:t>Наиболее современной формой выпуска этих продуктов являются быстрорастворимые (инстантные) мука и сухие каши, для приготовления из которых готовых блюд (молочных каш) не требуется варка. Эта группа продуктов, представленная в отдельном разделе, характеризуется существенно более жесткими требованиями к микробиологическим нормативам, чем каши, требующие варки.</w:t>
      </w:r>
    </w:p>
    <w:p w:rsidR="00250FF1" w:rsidRDefault="00250FF1">
      <w:pPr>
        <w:pStyle w:val="ConsPlusNormal"/>
        <w:spacing w:before="220"/>
        <w:ind w:firstLine="540"/>
        <w:jc w:val="both"/>
      </w:pPr>
      <w:r>
        <w:t>Безопасность продуктов прикорма на зерновой и зерномолочной основе определяется, главным образом, безопасностью основного исходного сырья - крупы и муки, а также молока. Для производства продуктов детского питания на зерновой основе используют крупу и муку, специально предназначенные для питания детей раннего возраста. В их состав могут быть также введены сахар, декстринмальтоза, мед, растительные масла, натуральные ароматизаторы (ванилин, сухие порошки фруктов и овощей).</w:t>
      </w:r>
    </w:p>
    <w:p w:rsidR="00250FF1" w:rsidRDefault="00250FF1">
      <w:pPr>
        <w:pStyle w:val="ConsPlusNormal"/>
        <w:ind w:firstLine="540"/>
        <w:jc w:val="both"/>
      </w:pPr>
    </w:p>
    <w:p w:rsidR="00250FF1" w:rsidRDefault="00250FF1">
      <w:pPr>
        <w:pStyle w:val="ConsPlusNormal"/>
        <w:ind w:firstLine="540"/>
        <w:jc w:val="both"/>
        <w:outlineLvl w:val="2"/>
      </w:pPr>
      <w:r>
        <w:t>15.3. Продукты прикорма на плодоовощной основе</w:t>
      </w:r>
    </w:p>
    <w:p w:rsidR="00250FF1" w:rsidRDefault="00250FF1">
      <w:pPr>
        <w:pStyle w:val="ConsPlusNormal"/>
        <w:spacing w:before="220"/>
        <w:ind w:firstLine="540"/>
        <w:jc w:val="both"/>
      </w:pPr>
      <w:r>
        <w:t>К ним относятся: консервированные фруктовые, ягодные, овощные и смешанные соки и пюре. Эти продукты используют в качестве прикорма (как правило, первого) начиная с 3 - 4 месяцев жизни. Пищевая ценность этих продуктов определяется содержанием в них легкоусвояемых углеводов, минеральных солей (калия, железа), витаминов (C, P, биофлавоноидов, бета-каротина), пищевых волокон. Важным показателем служит также общая кислотность, которая не превышает 0,8%, и степень измельчения консервов (гомогенизированные, мелкоизмельченные, крупноизмельченные).</w:t>
      </w:r>
    </w:p>
    <w:p w:rsidR="00250FF1" w:rsidRDefault="00250FF1">
      <w:pPr>
        <w:pStyle w:val="ConsPlusNormal"/>
        <w:spacing w:before="220"/>
        <w:ind w:firstLine="540"/>
        <w:jc w:val="both"/>
      </w:pPr>
      <w:r>
        <w:t>Наряду с указанными продуктами в эту группу входят консервы со сложным сырьевым составом - из овощей, злаков и мяса и из овощей, злаков и рыбы. Пищевая ценность этих консервов повышена за счет сочетания нескольких групп продуктов - мяса (рыбы), овощей и злаков, дополняющих друг друга по набору нутриентов.</w:t>
      </w:r>
    </w:p>
    <w:p w:rsidR="00250FF1" w:rsidRDefault="00250FF1">
      <w:pPr>
        <w:pStyle w:val="ConsPlusNormal"/>
        <w:spacing w:before="220"/>
        <w:ind w:firstLine="540"/>
        <w:jc w:val="both"/>
      </w:pPr>
      <w:r>
        <w:t xml:space="preserve">Безопасность плодоовощных консервов определяется, главным образом, безопасностью </w:t>
      </w:r>
      <w:r>
        <w:lastRenderedPageBreak/>
        <w:t>исходного сырья и, прежде всего, плодов и овощей, а также дополнительных компонентов.</w:t>
      </w:r>
    </w:p>
    <w:p w:rsidR="00250FF1" w:rsidRDefault="00250FF1">
      <w:pPr>
        <w:pStyle w:val="ConsPlusNormal"/>
        <w:ind w:firstLine="540"/>
        <w:jc w:val="both"/>
      </w:pPr>
    </w:p>
    <w:p w:rsidR="00250FF1" w:rsidRDefault="00250FF1">
      <w:pPr>
        <w:pStyle w:val="ConsPlusNormal"/>
        <w:ind w:firstLine="540"/>
        <w:jc w:val="both"/>
        <w:outlineLvl w:val="2"/>
      </w:pPr>
      <w:r>
        <w:t>15.4. Продукты прикорма на мясной основе</w:t>
      </w:r>
    </w:p>
    <w:p w:rsidR="00250FF1" w:rsidRDefault="00250FF1">
      <w:pPr>
        <w:pStyle w:val="ConsPlusNormal"/>
        <w:spacing w:before="220"/>
        <w:ind w:firstLine="540"/>
        <w:jc w:val="both"/>
      </w:pPr>
      <w:r>
        <w:t>К ним относятся консервы на основе говядины, а также свинины, конины с добавлением субпродуктов, и консервы на основе мяса птицы. Они используются в питании детей с 7 - 8 месяцев, а по показаниям - в более раннем возрасте.</w:t>
      </w:r>
    </w:p>
    <w:p w:rsidR="00250FF1" w:rsidRDefault="00250FF1">
      <w:pPr>
        <w:pStyle w:val="ConsPlusNormal"/>
        <w:spacing w:before="220"/>
        <w:ind w:firstLine="540"/>
        <w:jc w:val="both"/>
      </w:pPr>
      <w:r>
        <w:t>Пищевая ценность консервов определяется содержанием в них белков с высокой биологической ценностью, жиров, витаминов A, B1, B2, B6, B12, железа.</w:t>
      </w:r>
    </w:p>
    <w:p w:rsidR="00250FF1" w:rsidRDefault="00250FF1">
      <w:pPr>
        <w:pStyle w:val="ConsPlusNormal"/>
        <w:ind w:firstLine="540"/>
        <w:jc w:val="both"/>
      </w:pPr>
    </w:p>
    <w:p w:rsidR="00250FF1" w:rsidRDefault="00250FF1">
      <w:pPr>
        <w:pStyle w:val="ConsPlusNormal"/>
        <w:ind w:firstLine="540"/>
        <w:jc w:val="both"/>
        <w:outlineLvl w:val="2"/>
      </w:pPr>
      <w:r>
        <w:t>15.5. Продукты прикорма на рыбной основе</w:t>
      </w:r>
    </w:p>
    <w:p w:rsidR="00250FF1" w:rsidRDefault="00250FF1">
      <w:pPr>
        <w:pStyle w:val="ConsPlusNormal"/>
        <w:spacing w:before="220"/>
        <w:ind w:firstLine="540"/>
        <w:jc w:val="both"/>
      </w:pPr>
      <w:r>
        <w:t>К ним относятся рыбные консервы для детского питания. Они используются с 8 - 9 месяцев жизни ребенка 1 - 2 раза в неделю. Пищевая ценность рыбных консервов определяется наличием в них белков с высокой биологической ценностью, жиров (содержащих дефицитные в питании человека омега-3 жирные кислоты), витаминов B1, B6, B12, железа, некоторых микроэлементов.</w:t>
      </w:r>
    </w:p>
    <w:p w:rsidR="00250FF1" w:rsidRDefault="00250FF1">
      <w:pPr>
        <w:pStyle w:val="ConsPlusNormal"/>
        <w:ind w:firstLine="540"/>
        <w:jc w:val="both"/>
      </w:pPr>
    </w:p>
    <w:p w:rsidR="00250FF1" w:rsidRDefault="00250FF1">
      <w:pPr>
        <w:pStyle w:val="ConsPlusNormal"/>
        <w:ind w:firstLine="540"/>
        <w:jc w:val="both"/>
        <w:outlineLvl w:val="2"/>
      </w:pPr>
      <w:r>
        <w:t>15.6. Продукты для детей дошкольного и школьного возраста</w:t>
      </w:r>
    </w:p>
    <w:p w:rsidR="00250FF1" w:rsidRDefault="00250FF1">
      <w:pPr>
        <w:pStyle w:val="ConsPlusNormal"/>
        <w:spacing w:before="220"/>
        <w:ind w:firstLine="540"/>
        <w:jc w:val="both"/>
      </w:pPr>
      <w:r>
        <w:t>Эти продукты предназначены, главным образом, для организованного питания в соответствующих учреждениях. Вместе с тем они могут использоваться и в домашних условиях.</w:t>
      </w:r>
    </w:p>
    <w:p w:rsidR="00250FF1" w:rsidRDefault="00250FF1">
      <w:pPr>
        <w:pStyle w:val="ConsPlusNormal"/>
        <w:spacing w:before="220"/>
        <w:ind w:firstLine="540"/>
        <w:jc w:val="both"/>
      </w:pPr>
      <w:r>
        <w:t>Целесообразность использования этих специализированных продуктов с повышенной биологической и пищевой ценностью для детей и подростков обусловлена необходимостью рационализации питания, устранения дефицита ряда нутриентов и, прежде всего, минеральных солей, в т.ч. микроэлементов, имеющего место в результате сложившихся в настоящее время неблагоприятных социально-экономических и экологических условий проживания.</w:t>
      </w:r>
    </w:p>
    <w:p w:rsidR="00250FF1" w:rsidRDefault="00250FF1">
      <w:pPr>
        <w:pStyle w:val="ConsPlusNormal"/>
        <w:ind w:firstLine="540"/>
        <w:jc w:val="both"/>
      </w:pPr>
    </w:p>
    <w:p w:rsidR="00250FF1" w:rsidRDefault="00250FF1">
      <w:pPr>
        <w:pStyle w:val="ConsPlusNormal"/>
        <w:ind w:firstLine="540"/>
        <w:jc w:val="both"/>
        <w:outlineLvl w:val="2"/>
      </w:pPr>
      <w:r>
        <w:t>15.7. Пищевая ценность продуктов для лечебного питания детей</w:t>
      </w:r>
    </w:p>
    <w:p w:rsidR="00250FF1" w:rsidRDefault="00250FF1">
      <w:pPr>
        <w:pStyle w:val="ConsPlusNormal"/>
        <w:spacing w:before="220"/>
        <w:ind w:firstLine="540"/>
        <w:jc w:val="both"/>
      </w:pPr>
      <w:r>
        <w:t>Пищевая ценность продуктов для лечебного питания детей определяется двумя критериями.</w:t>
      </w:r>
    </w:p>
    <w:p w:rsidR="00250FF1" w:rsidRDefault="00250FF1">
      <w:pPr>
        <w:pStyle w:val="ConsPlusNormal"/>
        <w:spacing w:before="220"/>
        <w:ind w:firstLine="540"/>
        <w:jc w:val="both"/>
      </w:pPr>
      <w:r>
        <w:t>Во-первых, наиболее полным соответствием основным физиологическим потребностям детей в пищевых веществах и энергии. Эти требования являются общими для продуктов питания, предназначенных для здоровых и больных детей, и были подробно рассмотрены выше, в разделе, посвященном продуктам питания для здоровых детей.</w:t>
      </w:r>
    </w:p>
    <w:p w:rsidR="00250FF1" w:rsidRDefault="00250FF1">
      <w:pPr>
        <w:pStyle w:val="ConsPlusNormal"/>
        <w:spacing w:before="220"/>
        <w:ind w:firstLine="540"/>
        <w:jc w:val="both"/>
      </w:pPr>
      <w:r>
        <w:t>Во-вторых, эффективностью лечебного действия продуктов, которая определяется либо элиминацией, либо, наоборот, обогащением продукта теми или иными пищевыми веществами, в соответствии с их целевым назначением и характером метаболических нарушений при каждом конкретном заболевании или группе заболеваний.</w:t>
      </w:r>
    </w:p>
    <w:p w:rsidR="00250FF1" w:rsidRDefault="00250FF1">
      <w:pPr>
        <w:pStyle w:val="ConsPlusNormal"/>
        <w:spacing w:before="220"/>
        <w:ind w:firstLine="540"/>
        <w:jc w:val="both"/>
      </w:pPr>
      <w:r>
        <w:t>В соответствии с этими критериями к числу показателей пищевой ценности продуктов детского питания относится содержание макро- и микронутриентов, которые при использовании продукта в качестве основного источника питания (например, продукты для недоношенных детей, для детей с пищевой аллергией) должны в максимальной степени обеспечить потребности ребенка.</w:t>
      </w:r>
    </w:p>
    <w:p w:rsidR="00250FF1" w:rsidRDefault="00250FF1">
      <w:pPr>
        <w:pStyle w:val="ConsPlusNormal"/>
        <w:spacing w:before="220"/>
        <w:ind w:firstLine="540"/>
        <w:jc w:val="both"/>
      </w:pPr>
      <w:r>
        <w:t>Для лечебных продуктов, состав которых модифицирован в соответствии с патогенетическим принципом диетотерапии, критерием может являться степень элиминации ряда компонентов (например, удаление лактозы из продуктов для детей с синдромом мальабсорбции, удаление аллергенов из продуктов для детей с пищевой аллергией и др.).</w:t>
      </w:r>
    </w:p>
    <w:p w:rsidR="00250FF1" w:rsidRDefault="00250FF1">
      <w:pPr>
        <w:pStyle w:val="ConsPlusNormal"/>
      </w:pPr>
    </w:p>
    <w:p w:rsidR="00250FF1" w:rsidRDefault="00250FF1">
      <w:pPr>
        <w:pStyle w:val="ConsPlusNormal"/>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both"/>
            </w:pPr>
            <w:r>
              <w:rPr>
                <w:color w:val="392C69"/>
              </w:rPr>
              <w:t>КонсультантПлюс: примечание.</w:t>
            </w:r>
          </w:p>
          <w:p w:rsidR="00250FF1" w:rsidRDefault="00250FF1">
            <w:pPr>
              <w:pStyle w:val="ConsPlusNormal"/>
              <w:jc w:val="both"/>
            </w:pPr>
            <w:r>
              <w:rPr>
                <w:color w:val="392C69"/>
              </w:rPr>
              <w:t>Приложение на регистрацию в Минюст РФ не представлялось.</w:t>
            </w:r>
          </w:p>
        </w:tc>
      </w:tr>
    </w:tbl>
    <w:p w:rsidR="00250FF1" w:rsidRDefault="00250FF1">
      <w:pPr>
        <w:pStyle w:val="ConsPlusNormal"/>
        <w:spacing w:before="280"/>
        <w:jc w:val="right"/>
        <w:outlineLvl w:val="1"/>
      </w:pPr>
      <w:r>
        <w:t>Приложение 16</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jc w:val="right"/>
      </w:pPr>
    </w:p>
    <w:p w:rsidR="00250FF1" w:rsidRDefault="00250FF1">
      <w:pPr>
        <w:pStyle w:val="ConsPlusNormal"/>
        <w:jc w:val="center"/>
      </w:pPr>
      <w:r>
        <w:t>16. ОСНОВНЫЕ НОРМАТИВНЫЕ ССЫЛКИ</w:t>
      </w:r>
    </w:p>
    <w:p w:rsidR="00250FF1" w:rsidRDefault="00250FF1">
      <w:pPr>
        <w:pStyle w:val="ConsPlusNormal"/>
        <w:jc w:val="center"/>
      </w:pPr>
    </w:p>
    <w:p w:rsidR="00250FF1" w:rsidRDefault="00250FF1">
      <w:pPr>
        <w:pStyle w:val="ConsPlusNormal"/>
        <w:ind w:firstLine="540"/>
        <w:jc w:val="both"/>
      </w:pPr>
      <w:r>
        <w:t xml:space="preserve">16.1. Федеральный </w:t>
      </w:r>
      <w:hyperlink r:id="rId809" w:history="1">
        <w:r>
          <w:rPr>
            <w:color w:val="0000FF"/>
          </w:rPr>
          <w:t>закон</w:t>
        </w:r>
      </w:hyperlink>
      <w:r>
        <w:t xml:space="preserve"> "О качестве и безопасности пищевых продуктов" от 2 января 2000 г. N 29-ФЗ.</w:t>
      </w:r>
    </w:p>
    <w:p w:rsidR="00250FF1" w:rsidRDefault="00250FF1">
      <w:pPr>
        <w:pStyle w:val="ConsPlusNormal"/>
        <w:spacing w:before="220"/>
        <w:ind w:firstLine="540"/>
        <w:jc w:val="both"/>
      </w:pPr>
      <w:r>
        <w:t xml:space="preserve">16.2. Федеральный </w:t>
      </w:r>
      <w:hyperlink r:id="rId810" w:history="1">
        <w:r>
          <w:rPr>
            <w:color w:val="0000FF"/>
          </w:rPr>
          <w:t>закон</w:t>
        </w:r>
      </w:hyperlink>
      <w:r>
        <w:t xml:space="preserve"> "О санитарно-эпидемиологическом благополучии населения" от 30 марта 1999 г. N 52-ФЗ.</w:t>
      </w:r>
    </w:p>
    <w:p w:rsidR="00250FF1" w:rsidRDefault="00250FF1">
      <w:pPr>
        <w:pStyle w:val="ConsPlusNormal"/>
        <w:spacing w:before="220"/>
        <w:ind w:firstLine="540"/>
        <w:jc w:val="both"/>
      </w:pPr>
      <w:r>
        <w:t>16.3. "</w:t>
      </w:r>
      <w:hyperlink r:id="rId811" w:history="1">
        <w:r>
          <w:rPr>
            <w:color w:val="0000FF"/>
          </w:rPr>
          <w:t>Основы законодательства</w:t>
        </w:r>
      </w:hyperlink>
      <w:r>
        <w:t xml:space="preserve"> Российской Федерации об охране здоровья граждан" от 22 июля 1993 г.</w:t>
      </w:r>
    </w:p>
    <w:p w:rsidR="00250FF1" w:rsidRDefault="00250FF1">
      <w:pPr>
        <w:pStyle w:val="ConsPlusNormal"/>
        <w:spacing w:before="220"/>
        <w:ind w:firstLine="540"/>
        <w:jc w:val="both"/>
      </w:pPr>
      <w:r>
        <w:t xml:space="preserve">16.4. Федеральный </w:t>
      </w:r>
      <w:hyperlink r:id="rId812" w:history="1">
        <w:r>
          <w:rPr>
            <w:color w:val="0000FF"/>
          </w:rPr>
          <w:t>закон</w:t>
        </w:r>
      </w:hyperlink>
      <w:r>
        <w:t xml:space="preserve"> "О радиационной безопасности населения" от 9 января 1996 г.</w:t>
      </w:r>
    </w:p>
    <w:p w:rsidR="00250FF1" w:rsidRDefault="00250FF1">
      <w:pPr>
        <w:pStyle w:val="ConsPlusNormal"/>
        <w:spacing w:before="220"/>
        <w:ind w:firstLine="540"/>
        <w:jc w:val="both"/>
      </w:pPr>
      <w:r>
        <w:t xml:space="preserve">16.5. Федеральный </w:t>
      </w:r>
      <w:hyperlink r:id="rId813" w:history="1">
        <w:r>
          <w:rPr>
            <w:color w:val="0000FF"/>
          </w:rPr>
          <w:t>закон</w:t>
        </w:r>
      </w:hyperlink>
      <w:r>
        <w:t xml:space="preserve"> "О внесении изменений и дополнений в Закон Российской Федерации "О защите прав потребителей" и Кодекс РСФСР об административных правонарушениях" от 9 января 1996 г.</w:t>
      </w:r>
    </w:p>
    <w:p w:rsidR="00250FF1" w:rsidRDefault="00250FF1">
      <w:pPr>
        <w:pStyle w:val="ConsPlusNormal"/>
        <w:spacing w:before="220"/>
        <w:ind w:firstLine="540"/>
        <w:jc w:val="both"/>
      </w:pPr>
      <w:r>
        <w:t xml:space="preserve">16.6. </w:t>
      </w:r>
      <w:hyperlink r:id="rId814" w:history="1">
        <w:r>
          <w:rPr>
            <w:color w:val="0000FF"/>
          </w:rPr>
          <w:t>Постановление</w:t>
        </w:r>
      </w:hyperlink>
      <w:r>
        <w:t xml:space="preserve">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250FF1" w:rsidRDefault="00250FF1">
      <w:pPr>
        <w:pStyle w:val="ConsPlusNormal"/>
        <w:spacing w:before="220"/>
        <w:ind w:firstLine="540"/>
        <w:jc w:val="both"/>
      </w:pPr>
      <w:r>
        <w:t xml:space="preserve">16.7. </w:t>
      </w:r>
      <w:hyperlink r:id="rId815" w:history="1">
        <w:r>
          <w:rPr>
            <w:color w:val="0000FF"/>
          </w:rPr>
          <w:t>Постановление</w:t>
        </w:r>
      </w:hyperlink>
      <w:r>
        <w:t xml:space="preserve"> Правительства Российской Федерации от 24 июля 2000 г. N 554 "О Государственной санитарно-эпидемиологической службе Российской Федерации".</w:t>
      </w:r>
    </w:p>
    <w:p w:rsidR="00250FF1" w:rsidRDefault="00250FF1">
      <w:pPr>
        <w:pStyle w:val="ConsPlusNormal"/>
        <w:spacing w:before="220"/>
        <w:ind w:firstLine="540"/>
        <w:jc w:val="both"/>
      </w:pPr>
      <w:r>
        <w:t xml:space="preserve">16.8. </w:t>
      </w:r>
      <w:hyperlink r:id="rId816" w:history="1">
        <w:r>
          <w:rPr>
            <w:color w:val="0000FF"/>
          </w:rPr>
          <w:t>Постановление</w:t>
        </w:r>
      </w:hyperlink>
      <w:r>
        <w:t xml:space="preserve"> Правительства Российской Федерации от 21 декабря 2000 г. N 987 "О государственном надзоре и контроле в области обеспечения качества и безопасности пищевых продуктов".</w:t>
      </w:r>
    </w:p>
    <w:p w:rsidR="00250FF1" w:rsidRDefault="00250FF1">
      <w:pPr>
        <w:pStyle w:val="ConsPlusNormal"/>
        <w:spacing w:before="220"/>
        <w:ind w:firstLine="540"/>
        <w:jc w:val="both"/>
      </w:pPr>
      <w:r>
        <w:t xml:space="preserve">16.9. </w:t>
      </w:r>
      <w:hyperlink r:id="rId817" w:history="1">
        <w:r>
          <w:rPr>
            <w:color w:val="0000FF"/>
          </w:rPr>
          <w:t>Постановление</w:t>
        </w:r>
      </w:hyperlink>
      <w:r>
        <w:t xml:space="preserve"> Правительства Российской Федерации от 21 декабря 2000 г. N 988 "О государственной регистрации новых пищевых продуктов, материалов и изделий".</w:t>
      </w:r>
    </w:p>
    <w:p w:rsidR="00250FF1" w:rsidRDefault="00250FF1">
      <w:pPr>
        <w:pStyle w:val="ConsPlusNormal"/>
        <w:spacing w:before="220"/>
        <w:ind w:firstLine="540"/>
        <w:jc w:val="both"/>
      </w:pPr>
      <w:r>
        <w:t xml:space="preserve">16.10. </w:t>
      </w:r>
      <w:hyperlink r:id="rId818" w:history="1">
        <w:r>
          <w:rPr>
            <w:color w:val="0000FF"/>
          </w:rPr>
          <w:t>Приказ</w:t>
        </w:r>
      </w:hyperlink>
      <w:r>
        <w:t xml:space="preserve"> Министерства здравоохранения Российской Федерации N 89 от 26 марта 2001 г. "О государственной регистрации новых пищевых продуктов, материалов и изделий, парфюмерной и косметической продукции, средств и изделий для гигиены полости рта, табачных изделий".</w:t>
      </w:r>
    </w:p>
    <w:p w:rsidR="00250FF1" w:rsidRDefault="00250FF1">
      <w:pPr>
        <w:pStyle w:val="ConsPlusNormal"/>
        <w:spacing w:before="220"/>
        <w:ind w:firstLine="540"/>
        <w:jc w:val="both"/>
      </w:pPr>
      <w:r>
        <w:t xml:space="preserve">16.11. </w:t>
      </w:r>
      <w:hyperlink r:id="rId819" w:history="1">
        <w:r>
          <w:rPr>
            <w:color w:val="0000FF"/>
          </w:rPr>
          <w:t>МУК 2.3.2.970-00</w:t>
        </w:r>
      </w:hyperlink>
      <w:r>
        <w:t xml:space="preserve"> "Медико-биологическая оценка пищевой продукции, полученной из генетически модифицированных источников".</w:t>
      </w:r>
    </w:p>
    <w:p w:rsidR="00250FF1" w:rsidRDefault="00250FF1">
      <w:pPr>
        <w:pStyle w:val="ConsPlusNormal"/>
        <w:spacing w:before="220"/>
        <w:ind w:firstLine="540"/>
        <w:jc w:val="both"/>
      </w:pPr>
      <w:r>
        <w:t xml:space="preserve">16.12. </w:t>
      </w:r>
      <w:hyperlink r:id="rId820" w:history="1">
        <w:r>
          <w:rPr>
            <w:color w:val="0000FF"/>
          </w:rPr>
          <w:t>МУК 2.3.2.721-98</w:t>
        </w:r>
      </w:hyperlink>
      <w:r>
        <w:t xml:space="preserve"> "Определение безопасности и эффективности биологически активных добавок к пище".</w:t>
      </w:r>
    </w:p>
    <w:p w:rsidR="00250FF1" w:rsidRDefault="00250FF1">
      <w:pPr>
        <w:pStyle w:val="ConsPlusNormal"/>
        <w:spacing w:before="220"/>
        <w:ind w:firstLine="540"/>
        <w:jc w:val="both"/>
      </w:pPr>
      <w:r>
        <w:t xml:space="preserve">16.13. </w:t>
      </w:r>
      <w:hyperlink r:id="rId821" w:history="1">
        <w:r>
          <w:rPr>
            <w:color w:val="0000FF"/>
          </w:rPr>
          <w:t>Постановление</w:t>
        </w:r>
      </w:hyperlink>
      <w:r>
        <w:t xml:space="preserve"> Главного Государственного санитарного врача Российской Федерации N 14 от 08.11.2000 "О порядке проведения санитарно-эпидемиологической экспертизы пищевых продуктов, полученных из генетически модифицированных источников".</w:t>
      </w:r>
    </w:p>
    <w:p w:rsidR="00250FF1" w:rsidRDefault="00250FF1">
      <w:pPr>
        <w:pStyle w:val="ConsPlusNormal"/>
        <w:spacing w:before="220"/>
        <w:ind w:firstLine="540"/>
        <w:jc w:val="both"/>
      </w:pPr>
      <w:r>
        <w:lastRenderedPageBreak/>
        <w:t>16.14. Социальное положение и уровень жизни России. Госкомстат России. М., 1997, С. 135, 147.</w:t>
      </w:r>
    </w:p>
    <w:p w:rsidR="00250FF1" w:rsidRDefault="00250FF1">
      <w:pPr>
        <w:pStyle w:val="ConsPlusNormal"/>
        <w:spacing w:before="220"/>
        <w:ind w:firstLine="540"/>
        <w:jc w:val="both"/>
      </w:pPr>
      <w:r>
        <w:t>16.15. ICRP 82 "Protection of the Public in Situation of Prolonged Radiation Exposure", 1999, 41 p.</w:t>
      </w:r>
    </w:p>
    <w:p w:rsidR="00250FF1" w:rsidRDefault="00250FF1">
      <w:pPr>
        <w:pStyle w:val="ConsPlusNormal"/>
        <w:spacing w:before="220"/>
        <w:ind w:firstLine="540"/>
        <w:jc w:val="both"/>
      </w:pPr>
      <w:r>
        <w:t>16.16. WHO Technical Report Series N 832, 1993.</w:t>
      </w:r>
    </w:p>
    <w:p w:rsidR="00250FF1" w:rsidRDefault="00250FF1">
      <w:pPr>
        <w:pStyle w:val="ConsPlusNormal"/>
        <w:spacing w:before="220"/>
        <w:ind w:firstLine="540"/>
        <w:jc w:val="both"/>
      </w:pPr>
      <w:r>
        <w:t>16.17. WHO Technical Report Series N 851, 1995.</w:t>
      </w:r>
    </w:p>
    <w:p w:rsidR="00250FF1" w:rsidRDefault="00250FF1">
      <w:pPr>
        <w:pStyle w:val="ConsPlusNormal"/>
        <w:spacing w:before="220"/>
        <w:ind w:firstLine="540"/>
        <w:jc w:val="both"/>
      </w:pPr>
      <w:r>
        <w:t>16.18. Codex Alimentarius, v. 3, Rome, 1996.</w:t>
      </w:r>
    </w:p>
    <w:p w:rsidR="00250FF1" w:rsidRDefault="00250FF1">
      <w:pPr>
        <w:pStyle w:val="ConsPlusNormal"/>
        <w:spacing w:before="220"/>
        <w:ind w:firstLine="540"/>
        <w:jc w:val="both"/>
      </w:pPr>
      <w:r>
        <w:t>16.19. WHO Technical Report Series N 876, 1998.</w:t>
      </w:r>
    </w:p>
    <w:p w:rsidR="00250FF1" w:rsidRDefault="00250FF1">
      <w:pPr>
        <w:pStyle w:val="ConsPlusNormal"/>
        <w:spacing w:before="220"/>
        <w:ind w:firstLine="540"/>
        <w:jc w:val="both"/>
      </w:pPr>
      <w:r>
        <w:t>16.20. WHO Technical Report Series N 879, 1998.</w:t>
      </w:r>
    </w:p>
    <w:p w:rsidR="00250FF1" w:rsidRDefault="00250FF1">
      <w:pPr>
        <w:pStyle w:val="ConsPlusNormal"/>
        <w:spacing w:before="220"/>
        <w:ind w:firstLine="540"/>
        <w:jc w:val="both"/>
      </w:pPr>
      <w:r>
        <w:t>16.21. WHO Food Additives Series N 41, Geneva, 1998.</w:t>
      </w:r>
    </w:p>
    <w:p w:rsidR="00250FF1" w:rsidRDefault="00250FF1">
      <w:pPr>
        <w:pStyle w:val="ConsPlusNormal"/>
        <w:spacing w:before="220"/>
        <w:ind w:firstLine="540"/>
        <w:jc w:val="both"/>
      </w:pPr>
      <w:r>
        <w:t>16.22. WHO Food Additives Series N 43, Geneva, 2000.</w:t>
      </w:r>
    </w:p>
    <w:p w:rsidR="00250FF1" w:rsidRDefault="00250FF1">
      <w:pPr>
        <w:pStyle w:val="ConsPlusNormal"/>
        <w:spacing w:before="220"/>
        <w:ind w:firstLine="540"/>
        <w:jc w:val="both"/>
      </w:pPr>
      <w:r>
        <w:t>16.23. WHO Food Additives Series N 45, Geneva, 2000.</w:t>
      </w: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r>
        <w:t>Приложение 17</w:t>
      </w:r>
    </w:p>
    <w:p w:rsidR="00250FF1" w:rsidRDefault="00250FF1">
      <w:pPr>
        <w:pStyle w:val="ConsPlusNormal"/>
        <w:jc w:val="right"/>
      </w:pPr>
      <w:r>
        <w:t>(справочное)</w:t>
      </w:r>
    </w:p>
    <w:p w:rsidR="00250FF1" w:rsidRDefault="00250FF1">
      <w:pPr>
        <w:pStyle w:val="ConsPlusNormal"/>
        <w:jc w:val="right"/>
      </w:pPr>
      <w:r>
        <w:t>к СанПиН 2.3.2.1078-01,</w:t>
      </w:r>
    </w:p>
    <w:p w:rsidR="00250FF1" w:rsidRDefault="00250FF1">
      <w:pPr>
        <w:pStyle w:val="ConsPlusNormal"/>
        <w:jc w:val="right"/>
      </w:pPr>
      <w:r>
        <w:t>утвержденным</w:t>
      </w:r>
    </w:p>
    <w:p w:rsidR="00250FF1" w:rsidRDefault="00250FF1">
      <w:pPr>
        <w:pStyle w:val="ConsPlusNormal"/>
        <w:jc w:val="right"/>
      </w:pPr>
      <w:r>
        <w:t>Постановлением</w:t>
      </w:r>
    </w:p>
    <w:p w:rsidR="00250FF1" w:rsidRDefault="00250FF1">
      <w:pPr>
        <w:pStyle w:val="ConsPlusNormal"/>
        <w:jc w:val="right"/>
      </w:pPr>
      <w:r>
        <w:t>Главного государственного</w:t>
      </w:r>
    </w:p>
    <w:p w:rsidR="00250FF1" w:rsidRDefault="00250FF1">
      <w:pPr>
        <w:pStyle w:val="ConsPlusNormal"/>
        <w:jc w:val="right"/>
      </w:pPr>
      <w:r>
        <w:t>санитарного врача</w:t>
      </w:r>
    </w:p>
    <w:p w:rsidR="00250FF1" w:rsidRDefault="00250FF1">
      <w:pPr>
        <w:pStyle w:val="ConsPlusNormal"/>
        <w:jc w:val="right"/>
      </w:pPr>
      <w:r>
        <w:t>Российской Федерации</w:t>
      </w:r>
    </w:p>
    <w:p w:rsidR="00250FF1" w:rsidRDefault="00250FF1">
      <w:pPr>
        <w:pStyle w:val="ConsPlusNormal"/>
        <w:jc w:val="right"/>
      </w:pPr>
      <w:r>
        <w:t>от 14 ноября 2001 г. N 36</w:t>
      </w:r>
    </w:p>
    <w:p w:rsidR="00250FF1" w:rsidRDefault="00250FF1">
      <w:pPr>
        <w:pStyle w:val="ConsPlusNormal"/>
      </w:pPr>
    </w:p>
    <w:p w:rsidR="00250FF1" w:rsidRDefault="00250FF1">
      <w:pPr>
        <w:pStyle w:val="ConsPlusNormal"/>
        <w:jc w:val="center"/>
      </w:pPr>
      <w:bookmarkStart w:id="136" w:name="P23159"/>
      <w:bookmarkEnd w:id="136"/>
      <w:r>
        <w:t>РЕКОМЕНДУЕМОЕ СОДЕРЖАНИЕ БЕЛКОВ, ЖИРОВ И УГЛЕВОДОВ</w:t>
      </w:r>
    </w:p>
    <w:p w:rsidR="00250FF1" w:rsidRDefault="00250FF1">
      <w:pPr>
        <w:pStyle w:val="ConsPlusNormal"/>
        <w:jc w:val="center"/>
      </w:pPr>
      <w:r>
        <w:t>В ОТДЕЛЬНЫХ ПИЩЕВЫХ ПРОДУКТАХ</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(введено Дополнениями и изменениями </w:t>
            </w:r>
            <w:hyperlink r:id="rId822" w:history="1">
              <w:r>
                <w:rPr>
                  <w:color w:val="0000FF"/>
                </w:rPr>
                <w:t>N 2</w:t>
              </w:r>
            </w:hyperlink>
            <w:r>
              <w:rPr>
                <w:color w:val="392C69"/>
              </w:rPr>
              <w:t>,</w:t>
            </w:r>
          </w:p>
          <w:p w:rsidR="00250FF1" w:rsidRDefault="00250FF1">
            <w:pPr>
              <w:pStyle w:val="ConsPlusNormal"/>
              <w:jc w:val="center"/>
            </w:pPr>
            <w:r>
              <w:rPr>
                <w:color w:val="392C69"/>
              </w:rPr>
              <w:t>утв. Постановлением Главного государственного</w:t>
            </w:r>
          </w:p>
          <w:p w:rsidR="00250FF1" w:rsidRDefault="00250FF1">
            <w:pPr>
              <w:pStyle w:val="ConsPlusNormal"/>
              <w:jc w:val="center"/>
            </w:pPr>
            <w:r>
              <w:rPr>
                <w:color w:val="392C69"/>
              </w:rPr>
              <w:t>санитарного врача РФ от 15.04.2003 N 41)</w:t>
            </w:r>
          </w:p>
        </w:tc>
      </w:tr>
    </w:tbl>
    <w:p w:rsidR="00250FF1" w:rsidRDefault="00250FF1">
      <w:pPr>
        <w:pStyle w:val="ConsPlusNormal"/>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145"/>
        <w:gridCol w:w="1485"/>
        <w:gridCol w:w="1320"/>
        <w:gridCol w:w="1485"/>
        <w:gridCol w:w="1815"/>
      </w:tblGrid>
      <w:tr w:rsidR="00250FF1">
        <w:tc>
          <w:tcPr>
            <w:tcW w:w="2475" w:type="dxa"/>
            <w:vMerge w:val="restart"/>
          </w:tcPr>
          <w:p w:rsidR="00250FF1" w:rsidRDefault="00250FF1">
            <w:pPr>
              <w:pStyle w:val="ConsPlusNormal"/>
              <w:jc w:val="center"/>
            </w:pPr>
            <w:r>
              <w:lastRenderedPageBreak/>
              <w:t>Индекс</w:t>
            </w:r>
          </w:p>
        </w:tc>
        <w:tc>
          <w:tcPr>
            <w:tcW w:w="2145" w:type="dxa"/>
            <w:vMerge w:val="restart"/>
          </w:tcPr>
          <w:p w:rsidR="00250FF1" w:rsidRDefault="00250FF1">
            <w:pPr>
              <w:pStyle w:val="ConsPlusNormal"/>
              <w:jc w:val="center"/>
            </w:pPr>
            <w:r>
              <w:t>Наименование продукта</w:t>
            </w:r>
          </w:p>
        </w:tc>
        <w:tc>
          <w:tcPr>
            <w:tcW w:w="1485" w:type="dxa"/>
          </w:tcPr>
          <w:p w:rsidR="00250FF1" w:rsidRDefault="00250FF1">
            <w:pPr>
              <w:pStyle w:val="ConsPlusNormal"/>
              <w:jc w:val="center"/>
            </w:pPr>
            <w:r>
              <w:t>Белок</w:t>
            </w:r>
          </w:p>
        </w:tc>
        <w:tc>
          <w:tcPr>
            <w:tcW w:w="1320" w:type="dxa"/>
          </w:tcPr>
          <w:p w:rsidR="00250FF1" w:rsidRDefault="00250FF1">
            <w:pPr>
              <w:pStyle w:val="ConsPlusNormal"/>
              <w:jc w:val="center"/>
            </w:pPr>
            <w:r>
              <w:t>Жир</w:t>
            </w:r>
          </w:p>
        </w:tc>
        <w:tc>
          <w:tcPr>
            <w:tcW w:w="1485" w:type="dxa"/>
          </w:tcPr>
          <w:p w:rsidR="00250FF1" w:rsidRDefault="00250FF1">
            <w:pPr>
              <w:pStyle w:val="ConsPlusNormal"/>
              <w:jc w:val="both"/>
            </w:pPr>
            <w:r>
              <w:t>Углеводы</w:t>
            </w:r>
          </w:p>
        </w:tc>
        <w:tc>
          <w:tcPr>
            <w:tcW w:w="1815" w:type="dxa"/>
            <w:vMerge w:val="restart"/>
          </w:tcPr>
          <w:p w:rsidR="00250FF1" w:rsidRDefault="00250FF1">
            <w:pPr>
              <w:pStyle w:val="ConsPlusNormal"/>
              <w:jc w:val="both"/>
            </w:pPr>
            <w:r>
              <w:t>Примечания</w:t>
            </w:r>
          </w:p>
        </w:tc>
      </w:tr>
      <w:tr w:rsidR="00250FF1">
        <w:tc>
          <w:tcPr>
            <w:tcW w:w="2475" w:type="dxa"/>
            <w:vMerge/>
          </w:tcPr>
          <w:p w:rsidR="00250FF1" w:rsidRDefault="00250FF1"/>
        </w:tc>
        <w:tc>
          <w:tcPr>
            <w:tcW w:w="2145" w:type="dxa"/>
            <w:vMerge/>
          </w:tcPr>
          <w:p w:rsidR="00250FF1" w:rsidRDefault="00250FF1"/>
        </w:tc>
        <w:tc>
          <w:tcPr>
            <w:tcW w:w="4290" w:type="dxa"/>
            <w:gridSpan w:val="3"/>
          </w:tcPr>
          <w:p w:rsidR="00250FF1" w:rsidRDefault="00250FF1">
            <w:pPr>
              <w:pStyle w:val="ConsPlusNormal"/>
              <w:jc w:val="center"/>
            </w:pPr>
            <w:r>
              <w:t>г на 100 г продукта</w:t>
            </w:r>
          </w:p>
        </w:tc>
        <w:tc>
          <w:tcPr>
            <w:tcW w:w="1815" w:type="dxa"/>
            <w:vMerge/>
          </w:tcPr>
          <w:p w:rsidR="00250FF1" w:rsidRDefault="00250FF1"/>
        </w:tc>
      </w:tr>
      <w:tr w:rsidR="00250FF1">
        <w:tc>
          <w:tcPr>
            <w:tcW w:w="2475" w:type="dxa"/>
          </w:tcPr>
          <w:p w:rsidR="00250FF1" w:rsidRDefault="00250FF1">
            <w:pPr>
              <w:pStyle w:val="ConsPlusNormal"/>
              <w:jc w:val="center"/>
            </w:pPr>
            <w:r>
              <w:t>1</w:t>
            </w:r>
          </w:p>
        </w:tc>
        <w:tc>
          <w:tcPr>
            <w:tcW w:w="2145" w:type="dxa"/>
          </w:tcPr>
          <w:p w:rsidR="00250FF1" w:rsidRDefault="00250FF1">
            <w:pPr>
              <w:pStyle w:val="ConsPlusNormal"/>
              <w:jc w:val="center"/>
            </w:pPr>
            <w:r>
              <w:t>2</w:t>
            </w:r>
          </w:p>
        </w:tc>
        <w:tc>
          <w:tcPr>
            <w:tcW w:w="1485" w:type="dxa"/>
          </w:tcPr>
          <w:p w:rsidR="00250FF1" w:rsidRDefault="00250FF1">
            <w:pPr>
              <w:pStyle w:val="ConsPlusNormal"/>
              <w:jc w:val="center"/>
            </w:pPr>
            <w:r>
              <w:t>3</w:t>
            </w:r>
          </w:p>
        </w:tc>
        <w:tc>
          <w:tcPr>
            <w:tcW w:w="1320" w:type="dxa"/>
          </w:tcPr>
          <w:p w:rsidR="00250FF1" w:rsidRDefault="00250FF1">
            <w:pPr>
              <w:pStyle w:val="ConsPlusNormal"/>
              <w:jc w:val="center"/>
            </w:pPr>
            <w:r>
              <w:t>4</w:t>
            </w:r>
          </w:p>
        </w:tc>
        <w:tc>
          <w:tcPr>
            <w:tcW w:w="1485" w:type="dxa"/>
          </w:tcPr>
          <w:p w:rsidR="00250FF1" w:rsidRDefault="00250FF1">
            <w:pPr>
              <w:pStyle w:val="ConsPlusNormal"/>
              <w:jc w:val="center"/>
            </w:pPr>
            <w:r>
              <w:t>5</w:t>
            </w:r>
          </w:p>
        </w:tc>
        <w:tc>
          <w:tcPr>
            <w:tcW w:w="1815" w:type="dxa"/>
          </w:tcPr>
          <w:p w:rsidR="00250FF1" w:rsidRDefault="00250FF1">
            <w:pPr>
              <w:pStyle w:val="ConsPlusNormal"/>
              <w:jc w:val="center"/>
            </w:pPr>
            <w:r>
              <w:t>6</w:t>
            </w:r>
          </w:p>
        </w:tc>
      </w:tr>
      <w:tr w:rsidR="00250FF1">
        <w:tc>
          <w:tcPr>
            <w:tcW w:w="10725" w:type="dxa"/>
            <w:gridSpan w:val="6"/>
          </w:tcPr>
          <w:p w:rsidR="00250FF1" w:rsidRDefault="00250FF1">
            <w:pPr>
              <w:pStyle w:val="ConsPlusNormal"/>
            </w:pPr>
            <w:r>
              <w:t>2.1.1. Продукты переработки мяса и птицы</w:t>
            </w:r>
          </w:p>
        </w:tc>
      </w:tr>
      <w:tr w:rsidR="00250FF1">
        <w:tc>
          <w:tcPr>
            <w:tcW w:w="2475" w:type="dxa"/>
          </w:tcPr>
          <w:p w:rsidR="00250FF1" w:rsidRDefault="00250FF1">
            <w:pPr>
              <w:pStyle w:val="ConsPlusNormal"/>
            </w:pPr>
            <w:r>
              <w:t>2.1.1.1.</w:t>
            </w:r>
          </w:p>
        </w:tc>
        <w:tc>
          <w:tcPr>
            <w:tcW w:w="8250" w:type="dxa"/>
            <w:gridSpan w:val="5"/>
          </w:tcPr>
          <w:p w:rsidR="00250FF1" w:rsidRDefault="00250FF1">
            <w:pPr>
              <w:pStyle w:val="ConsPlusNormal"/>
            </w:pPr>
            <w:r>
              <w:t>Колбасные изделия</w:t>
            </w:r>
          </w:p>
        </w:tc>
      </w:tr>
      <w:tr w:rsidR="00250FF1">
        <w:tc>
          <w:tcPr>
            <w:tcW w:w="2475" w:type="dxa"/>
          </w:tcPr>
          <w:p w:rsidR="00250FF1" w:rsidRDefault="00250FF1">
            <w:pPr>
              <w:pStyle w:val="ConsPlusNormal"/>
            </w:pPr>
            <w:r>
              <w:t>2.1.1.1.1.</w:t>
            </w:r>
          </w:p>
        </w:tc>
        <w:tc>
          <w:tcPr>
            <w:tcW w:w="2145" w:type="dxa"/>
          </w:tcPr>
          <w:p w:rsidR="00250FF1" w:rsidRDefault="00250FF1">
            <w:pPr>
              <w:pStyle w:val="ConsPlusNormal"/>
            </w:pPr>
            <w:r>
              <w:t>Колбасы вареные</w:t>
            </w:r>
          </w:p>
        </w:tc>
        <w:tc>
          <w:tcPr>
            <w:tcW w:w="1485" w:type="dxa"/>
          </w:tcPr>
          <w:p w:rsidR="00250FF1" w:rsidRDefault="00250FF1">
            <w:pPr>
              <w:pStyle w:val="ConsPlusNormal"/>
            </w:pPr>
            <w:r>
              <w:t>Не менее 11</w:t>
            </w:r>
          </w:p>
        </w:tc>
        <w:tc>
          <w:tcPr>
            <w:tcW w:w="1320" w:type="dxa"/>
          </w:tcPr>
          <w:p w:rsidR="00250FF1" w:rsidRDefault="00250FF1">
            <w:pPr>
              <w:pStyle w:val="ConsPlusNormal"/>
            </w:pPr>
            <w:r>
              <w:t>Не более 30</w:t>
            </w:r>
          </w:p>
        </w:tc>
        <w:tc>
          <w:tcPr>
            <w:tcW w:w="1485" w:type="dxa"/>
          </w:tcPr>
          <w:p w:rsidR="00250FF1" w:rsidRDefault="00250FF1">
            <w:pPr>
              <w:pStyle w:val="ConsPlusNormal"/>
            </w:pPr>
            <w:r>
              <w:t>Менее 2</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2.1.1.1.2.</w:t>
            </w:r>
          </w:p>
        </w:tc>
        <w:tc>
          <w:tcPr>
            <w:tcW w:w="2145" w:type="dxa"/>
          </w:tcPr>
          <w:p w:rsidR="00250FF1" w:rsidRDefault="00250FF1">
            <w:pPr>
              <w:pStyle w:val="ConsPlusNormal"/>
            </w:pPr>
            <w:r>
              <w:t>Сосиски и сардельки</w:t>
            </w:r>
          </w:p>
        </w:tc>
        <w:tc>
          <w:tcPr>
            <w:tcW w:w="1485" w:type="dxa"/>
          </w:tcPr>
          <w:p w:rsidR="00250FF1" w:rsidRDefault="00250FF1">
            <w:pPr>
              <w:pStyle w:val="ConsPlusNormal"/>
            </w:pPr>
            <w:r>
              <w:t>Не менее 10</w:t>
            </w:r>
          </w:p>
        </w:tc>
        <w:tc>
          <w:tcPr>
            <w:tcW w:w="1320" w:type="dxa"/>
          </w:tcPr>
          <w:p w:rsidR="00250FF1" w:rsidRDefault="00250FF1">
            <w:pPr>
              <w:pStyle w:val="ConsPlusNormal"/>
            </w:pPr>
            <w:r>
              <w:t>Не более 30</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2.1.1.1.3.</w:t>
            </w:r>
          </w:p>
        </w:tc>
        <w:tc>
          <w:tcPr>
            <w:tcW w:w="2145" w:type="dxa"/>
          </w:tcPr>
          <w:p w:rsidR="00250FF1" w:rsidRDefault="00250FF1">
            <w:pPr>
              <w:pStyle w:val="ConsPlusNormal"/>
              <w:jc w:val="both"/>
            </w:pPr>
            <w:r>
              <w:t>Мясные хлебы</w:t>
            </w:r>
          </w:p>
        </w:tc>
        <w:tc>
          <w:tcPr>
            <w:tcW w:w="1485" w:type="dxa"/>
          </w:tcPr>
          <w:p w:rsidR="00250FF1" w:rsidRDefault="00250FF1">
            <w:pPr>
              <w:pStyle w:val="ConsPlusNormal"/>
            </w:pPr>
            <w:r>
              <w:t>Не менее 11</w:t>
            </w:r>
          </w:p>
        </w:tc>
        <w:tc>
          <w:tcPr>
            <w:tcW w:w="1320" w:type="dxa"/>
          </w:tcPr>
          <w:p w:rsidR="00250FF1" w:rsidRDefault="00250FF1">
            <w:pPr>
              <w:pStyle w:val="ConsPlusNormal"/>
            </w:pPr>
            <w:r>
              <w:t>Не более 30</w:t>
            </w:r>
          </w:p>
        </w:tc>
        <w:tc>
          <w:tcPr>
            <w:tcW w:w="1485" w:type="dxa"/>
          </w:tcPr>
          <w:p w:rsidR="00250FF1" w:rsidRDefault="00250FF1">
            <w:pPr>
              <w:pStyle w:val="ConsPlusNormal"/>
            </w:pPr>
            <w:r>
              <w:t>Менее 2</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2.1.1.1.4.</w:t>
            </w:r>
          </w:p>
        </w:tc>
        <w:tc>
          <w:tcPr>
            <w:tcW w:w="2145" w:type="dxa"/>
          </w:tcPr>
          <w:p w:rsidR="00250FF1" w:rsidRDefault="00250FF1">
            <w:pPr>
              <w:pStyle w:val="ConsPlusNormal"/>
            </w:pPr>
            <w:r>
              <w:t>Варено-копченые колбасы</w:t>
            </w:r>
          </w:p>
        </w:tc>
        <w:tc>
          <w:tcPr>
            <w:tcW w:w="1485" w:type="dxa"/>
          </w:tcPr>
          <w:p w:rsidR="00250FF1" w:rsidRDefault="00250FF1">
            <w:pPr>
              <w:pStyle w:val="ConsPlusNormal"/>
            </w:pPr>
            <w:r>
              <w:t>Не менее 16</w:t>
            </w:r>
          </w:p>
        </w:tc>
        <w:tc>
          <w:tcPr>
            <w:tcW w:w="1320" w:type="dxa"/>
          </w:tcPr>
          <w:p w:rsidR="00250FF1" w:rsidRDefault="00250FF1">
            <w:pPr>
              <w:pStyle w:val="ConsPlusNormal"/>
            </w:pPr>
            <w:r>
              <w:t>Не более 38</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2.1.1.1.5.</w:t>
            </w:r>
          </w:p>
        </w:tc>
        <w:tc>
          <w:tcPr>
            <w:tcW w:w="2145" w:type="dxa"/>
          </w:tcPr>
          <w:p w:rsidR="00250FF1" w:rsidRDefault="00250FF1">
            <w:pPr>
              <w:pStyle w:val="ConsPlusNormal"/>
            </w:pPr>
            <w:r>
              <w:t>Полукопченые колбасы</w:t>
            </w:r>
          </w:p>
        </w:tc>
        <w:tc>
          <w:tcPr>
            <w:tcW w:w="1485" w:type="dxa"/>
          </w:tcPr>
          <w:p w:rsidR="00250FF1" w:rsidRDefault="00250FF1">
            <w:pPr>
              <w:pStyle w:val="ConsPlusNormal"/>
            </w:pPr>
            <w:r>
              <w:t>Не менее 16</w:t>
            </w:r>
          </w:p>
        </w:tc>
        <w:tc>
          <w:tcPr>
            <w:tcW w:w="1320" w:type="dxa"/>
          </w:tcPr>
          <w:p w:rsidR="00250FF1" w:rsidRDefault="00250FF1">
            <w:pPr>
              <w:pStyle w:val="ConsPlusNormal"/>
            </w:pPr>
            <w:r>
              <w:t>Не более 45</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2.1.1.1.6.</w:t>
            </w:r>
          </w:p>
        </w:tc>
        <w:tc>
          <w:tcPr>
            <w:tcW w:w="2145" w:type="dxa"/>
          </w:tcPr>
          <w:p w:rsidR="00250FF1" w:rsidRDefault="00250FF1">
            <w:pPr>
              <w:pStyle w:val="ConsPlusNormal"/>
            </w:pPr>
            <w:r>
              <w:t>Сырокопченые колбасы</w:t>
            </w:r>
          </w:p>
        </w:tc>
        <w:tc>
          <w:tcPr>
            <w:tcW w:w="1485" w:type="dxa"/>
          </w:tcPr>
          <w:p w:rsidR="00250FF1" w:rsidRDefault="00250FF1">
            <w:pPr>
              <w:pStyle w:val="ConsPlusNormal"/>
            </w:pPr>
            <w:r>
              <w:t>Не менее 20</w:t>
            </w:r>
          </w:p>
        </w:tc>
        <w:tc>
          <w:tcPr>
            <w:tcW w:w="1320" w:type="dxa"/>
          </w:tcPr>
          <w:p w:rsidR="00250FF1" w:rsidRDefault="00250FF1">
            <w:pPr>
              <w:pStyle w:val="ConsPlusNormal"/>
            </w:pPr>
            <w:r>
              <w:t>Не более 50</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2.1.1.1.7.</w:t>
            </w:r>
          </w:p>
        </w:tc>
        <w:tc>
          <w:tcPr>
            <w:tcW w:w="2145" w:type="dxa"/>
          </w:tcPr>
          <w:p w:rsidR="00250FF1" w:rsidRDefault="00250FF1">
            <w:pPr>
              <w:pStyle w:val="ConsPlusNormal"/>
            </w:pPr>
            <w:r>
              <w:t>Продукты из свинины</w:t>
            </w:r>
          </w:p>
        </w:tc>
        <w:tc>
          <w:tcPr>
            <w:tcW w:w="1485" w:type="dxa"/>
          </w:tcPr>
          <w:p w:rsidR="00250FF1" w:rsidRDefault="00250FF1">
            <w:pPr>
              <w:pStyle w:val="ConsPlusNormal"/>
            </w:pPr>
            <w:r>
              <w:t>Не менее 10</w:t>
            </w:r>
          </w:p>
        </w:tc>
        <w:tc>
          <w:tcPr>
            <w:tcW w:w="1320" w:type="dxa"/>
          </w:tcPr>
          <w:p w:rsidR="00250FF1" w:rsidRDefault="00250FF1">
            <w:pPr>
              <w:pStyle w:val="ConsPlusNormal"/>
            </w:pPr>
            <w:r>
              <w:t>Не более 50</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2.1.1.2.</w:t>
            </w:r>
          </w:p>
        </w:tc>
        <w:tc>
          <w:tcPr>
            <w:tcW w:w="8250" w:type="dxa"/>
            <w:gridSpan w:val="5"/>
          </w:tcPr>
          <w:p w:rsidR="00250FF1" w:rsidRDefault="00250FF1">
            <w:pPr>
              <w:pStyle w:val="ConsPlusNormal"/>
            </w:pPr>
            <w:r>
              <w:t>Мясные консервы</w:t>
            </w:r>
          </w:p>
        </w:tc>
      </w:tr>
      <w:tr w:rsidR="00250FF1">
        <w:tc>
          <w:tcPr>
            <w:tcW w:w="2475" w:type="dxa"/>
          </w:tcPr>
          <w:p w:rsidR="00250FF1" w:rsidRDefault="00250FF1">
            <w:pPr>
              <w:pStyle w:val="ConsPlusNormal"/>
            </w:pPr>
            <w:r>
              <w:t>2.1.1.2.1.</w:t>
            </w:r>
          </w:p>
        </w:tc>
        <w:tc>
          <w:tcPr>
            <w:tcW w:w="2145" w:type="dxa"/>
          </w:tcPr>
          <w:p w:rsidR="00250FF1" w:rsidRDefault="00250FF1">
            <w:pPr>
              <w:pStyle w:val="ConsPlusNormal"/>
            </w:pPr>
            <w:r>
              <w:t>Из говядины</w:t>
            </w:r>
          </w:p>
        </w:tc>
        <w:tc>
          <w:tcPr>
            <w:tcW w:w="1485" w:type="dxa"/>
          </w:tcPr>
          <w:p w:rsidR="00250FF1" w:rsidRDefault="00250FF1">
            <w:pPr>
              <w:pStyle w:val="ConsPlusNormal"/>
            </w:pPr>
            <w:r>
              <w:t>Не менее 17</w:t>
            </w:r>
          </w:p>
        </w:tc>
        <w:tc>
          <w:tcPr>
            <w:tcW w:w="1320" w:type="dxa"/>
          </w:tcPr>
          <w:p w:rsidR="00250FF1" w:rsidRDefault="00250FF1">
            <w:pPr>
              <w:pStyle w:val="ConsPlusNormal"/>
            </w:pPr>
            <w:r>
              <w:t>Не более 17</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2.1.1.2.2.</w:t>
            </w:r>
          </w:p>
        </w:tc>
        <w:tc>
          <w:tcPr>
            <w:tcW w:w="2145" w:type="dxa"/>
          </w:tcPr>
          <w:p w:rsidR="00250FF1" w:rsidRDefault="00250FF1">
            <w:pPr>
              <w:pStyle w:val="ConsPlusNormal"/>
            </w:pPr>
            <w:r>
              <w:t>Из баранины</w:t>
            </w:r>
          </w:p>
        </w:tc>
        <w:tc>
          <w:tcPr>
            <w:tcW w:w="1485" w:type="dxa"/>
          </w:tcPr>
          <w:p w:rsidR="00250FF1" w:rsidRDefault="00250FF1">
            <w:pPr>
              <w:pStyle w:val="ConsPlusNormal"/>
            </w:pPr>
            <w:r>
              <w:t>Не менее 16</w:t>
            </w:r>
          </w:p>
        </w:tc>
        <w:tc>
          <w:tcPr>
            <w:tcW w:w="1320" w:type="dxa"/>
          </w:tcPr>
          <w:p w:rsidR="00250FF1" w:rsidRDefault="00250FF1">
            <w:pPr>
              <w:pStyle w:val="ConsPlusNormal"/>
            </w:pPr>
            <w:r>
              <w:t>Не более 15</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2.1.1.2.3.</w:t>
            </w:r>
          </w:p>
        </w:tc>
        <w:tc>
          <w:tcPr>
            <w:tcW w:w="2145" w:type="dxa"/>
          </w:tcPr>
          <w:p w:rsidR="00250FF1" w:rsidRDefault="00250FF1">
            <w:pPr>
              <w:pStyle w:val="ConsPlusNormal"/>
            </w:pPr>
            <w:r>
              <w:t>Из свинины</w:t>
            </w:r>
          </w:p>
        </w:tc>
        <w:tc>
          <w:tcPr>
            <w:tcW w:w="1485" w:type="dxa"/>
          </w:tcPr>
          <w:p w:rsidR="00250FF1" w:rsidRDefault="00250FF1">
            <w:pPr>
              <w:pStyle w:val="ConsPlusNormal"/>
            </w:pPr>
            <w:r>
              <w:t>Не менее 15</w:t>
            </w:r>
          </w:p>
        </w:tc>
        <w:tc>
          <w:tcPr>
            <w:tcW w:w="1320" w:type="dxa"/>
          </w:tcPr>
          <w:p w:rsidR="00250FF1" w:rsidRDefault="00250FF1">
            <w:pPr>
              <w:pStyle w:val="ConsPlusNormal"/>
            </w:pPr>
            <w:r>
              <w:t>Не более 32</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2.1.1.2.4.</w:t>
            </w:r>
          </w:p>
        </w:tc>
        <w:tc>
          <w:tcPr>
            <w:tcW w:w="2145" w:type="dxa"/>
          </w:tcPr>
          <w:p w:rsidR="00250FF1" w:rsidRDefault="00250FF1">
            <w:pPr>
              <w:pStyle w:val="ConsPlusNormal"/>
            </w:pPr>
            <w:r>
              <w:t>Из птицы</w:t>
            </w:r>
          </w:p>
        </w:tc>
        <w:tc>
          <w:tcPr>
            <w:tcW w:w="1485" w:type="dxa"/>
          </w:tcPr>
          <w:p w:rsidR="00250FF1" w:rsidRDefault="00250FF1">
            <w:pPr>
              <w:pStyle w:val="ConsPlusNormal"/>
            </w:pPr>
            <w:r>
              <w:t>Не менее 16</w:t>
            </w:r>
          </w:p>
        </w:tc>
        <w:tc>
          <w:tcPr>
            <w:tcW w:w="1320" w:type="dxa"/>
          </w:tcPr>
          <w:p w:rsidR="00250FF1" w:rsidRDefault="00250FF1">
            <w:pPr>
              <w:pStyle w:val="ConsPlusNormal"/>
            </w:pPr>
            <w:r>
              <w:t>Не более 18</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lastRenderedPageBreak/>
              <w:t>2.1.2.</w:t>
            </w:r>
          </w:p>
        </w:tc>
        <w:tc>
          <w:tcPr>
            <w:tcW w:w="8250" w:type="dxa"/>
            <w:gridSpan w:val="5"/>
          </w:tcPr>
          <w:p w:rsidR="00250FF1" w:rsidRDefault="00250FF1">
            <w:pPr>
              <w:pStyle w:val="ConsPlusNormal"/>
            </w:pPr>
            <w:r>
              <w:t>Молочные продукты</w:t>
            </w:r>
          </w:p>
        </w:tc>
      </w:tr>
      <w:tr w:rsidR="00250FF1">
        <w:tc>
          <w:tcPr>
            <w:tcW w:w="2475" w:type="dxa"/>
          </w:tcPr>
          <w:p w:rsidR="00250FF1" w:rsidRDefault="00250FF1">
            <w:pPr>
              <w:pStyle w:val="ConsPlusNormal"/>
            </w:pPr>
            <w:r>
              <w:t>2.1.2.1.</w:t>
            </w:r>
          </w:p>
        </w:tc>
        <w:tc>
          <w:tcPr>
            <w:tcW w:w="2145" w:type="dxa"/>
          </w:tcPr>
          <w:p w:rsidR="00250FF1" w:rsidRDefault="00250FF1">
            <w:pPr>
              <w:pStyle w:val="ConsPlusNormal"/>
            </w:pPr>
            <w:r>
              <w:t>Творог</w:t>
            </w:r>
          </w:p>
        </w:tc>
        <w:tc>
          <w:tcPr>
            <w:tcW w:w="1485" w:type="dxa"/>
          </w:tcPr>
          <w:p w:rsidR="00250FF1" w:rsidRDefault="00250FF1">
            <w:pPr>
              <w:pStyle w:val="ConsPlusNormal"/>
            </w:pPr>
            <w:r>
              <w:t>Не менее 14</w:t>
            </w:r>
          </w:p>
        </w:tc>
        <w:tc>
          <w:tcPr>
            <w:tcW w:w="1320" w:type="dxa"/>
          </w:tcPr>
          <w:p w:rsidR="00250FF1" w:rsidRDefault="00250FF1">
            <w:pPr>
              <w:pStyle w:val="ConsPlusNormal"/>
            </w:pPr>
            <w:r>
              <w:t>Не более 18</w:t>
            </w:r>
          </w:p>
        </w:tc>
        <w:tc>
          <w:tcPr>
            <w:tcW w:w="1485" w:type="dxa"/>
          </w:tcPr>
          <w:p w:rsidR="00250FF1" w:rsidRDefault="00250FF1">
            <w:pPr>
              <w:pStyle w:val="ConsPlusNormal"/>
              <w:jc w:val="center"/>
            </w:pPr>
            <w:r>
              <w:t>-</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2.1.2.2.</w:t>
            </w:r>
          </w:p>
        </w:tc>
        <w:tc>
          <w:tcPr>
            <w:tcW w:w="2145" w:type="dxa"/>
          </w:tcPr>
          <w:p w:rsidR="00250FF1" w:rsidRDefault="00250FF1">
            <w:pPr>
              <w:pStyle w:val="ConsPlusNormal"/>
            </w:pPr>
            <w:r>
              <w:t>Сыры плавленые</w:t>
            </w:r>
          </w:p>
        </w:tc>
        <w:tc>
          <w:tcPr>
            <w:tcW w:w="1485" w:type="dxa"/>
          </w:tcPr>
          <w:p w:rsidR="00250FF1" w:rsidRDefault="00250FF1">
            <w:pPr>
              <w:pStyle w:val="ConsPlusNormal"/>
            </w:pPr>
            <w:r>
              <w:t>Не менее 15</w:t>
            </w:r>
          </w:p>
        </w:tc>
        <w:tc>
          <w:tcPr>
            <w:tcW w:w="1320" w:type="dxa"/>
          </w:tcPr>
          <w:p w:rsidR="00250FF1" w:rsidRDefault="00250FF1">
            <w:pPr>
              <w:pStyle w:val="ConsPlusNormal"/>
            </w:pPr>
            <w:r>
              <w:t>Не более 32</w:t>
            </w:r>
          </w:p>
        </w:tc>
        <w:tc>
          <w:tcPr>
            <w:tcW w:w="1485" w:type="dxa"/>
          </w:tcPr>
          <w:p w:rsidR="00250FF1" w:rsidRDefault="00250FF1">
            <w:pPr>
              <w:pStyle w:val="ConsPlusNormal"/>
              <w:jc w:val="center"/>
            </w:pPr>
            <w:r>
              <w:t>-</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2.1.3.</w:t>
            </w:r>
          </w:p>
        </w:tc>
        <w:tc>
          <w:tcPr>
            <w:tcW w:w="8250" w:type="dxa"/>
            <w:gridSpan w:val="5"/>
          </w:tcPr>
          <w:p w:rsidR="00250FF1" w:rsidRDefault="00250FF1">
            <w:pPr>
              <w:pStyle w:val="ConsPlusNormal"/>
            </w:pPr>
            <w:r>
              <w:t>Рыбные продукты</w:t>
            </w:r>
          </w:p>
        </w:tc>
      </w:tr>
      <w:tr w:rsidR="00250FF1">
        <w:tc>
          <w:tcPr>
            <w:tcW w:w="2475" w:type="dxa"/>
          </w:tcPr>
          <w:p w:rsidR="00250FF1" w:rsidRDefault="00250FF1">
            <w:pPr>
              <w:pStyle w:val="ConsPlusNormal"/>
            </w:pPr>
            <w:r>
              <w:t>2.1.3.1.</w:t>
            </w:r>
          </w:p>
        </w:tc>
        <w:tc>
          <w:tcPr>
            <w:tcW w:w="8250" w:type="dxa"/>
            <w:gridSpan w:val="5"/>
          </w:tcPr>
          <w:p w:rsidR="00250FF1" w:rsidRDefault="00250FF1">
            <w:pPr>
              <w:pStyle w:val="ConsPlusNormal"/>
            </w:pPr>
            <w:r>
              <w:t>Рыбные консервы</w:t>
            </w:r>
          </w:p>
        </w:tc>
      </w:tr>
      <w:tr w:rsidR="00250FF1">
        <w:tc>
          <w:tcPr>
            <w:tcW w:w="2475" w:type="dxa"/>
          </w:tcPr>
          <w:p w:rsidR="00250FF1" w:rsidRDefault="00250FF1">
            <w:pPr>
              <w:pStyle w:val="ConsPlusNormal"/>
            </w:pPr>
            <w:r>
              <w:t>2.1.3.1.1.</w:t>
            </w:r>
          </w:p>
        </w:tc>
        <w:tc>
          <w:tcPr>
            <w:tcW w:w="2145" w:type="dxa"/>
          </w:tcPr>
          <w:p w:rsidR="00250FF1" w:rsidRDefault="00250FF1">
            <w:pPr>
              <w:pStyle w:val="ConsPlusNormal"/>
            </w:pPr>
            <w:r>
              <w:t>Натуральные</w:t>
            </w:r>
          </w:p>
        </w:tc>
        <w:tc>
          <w:tcPr>
            <w:tcW w:w="1485" w:type="dxa"/>
          </w:tcPr>
          <w:p w:rsidR="00250FF1" w:rsidRDefault="00250FF1">
            <w:pPr>
              <w:pStyle w:val="ConsPlusNormal"/>
            </w:pPr>
            <w:r>
              <w:t>Не менее 19</w:t>
            </w:r>
          </w:p>
        </w:tc>
        <w:tc>
          <w:tcPr>
            <w:tcW w:w="1320" w:type="dxa"/>
          </w:tcPr>
          <w:p w:rsidR="00250FF1" w:rsidRDefault="00250FF1">
            <w:pPr>
              <w:pStyle w:val="ConsPlusNormal"/>
            </w:pPr>
            <w:r>
              <w:t>Не более 8</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2.1.3.1.2.</w:t>
            </w:r>
          </w:p>
        </w:tc>
        <w:tc>
          <w:tcPr>
            <w:tcW w:w="2145" w:type="dxa"/>
          </w:tcPr>
          <w:p w:rsidR="00250FF1" w:rsidRDefault="00250FF1">
            <w:pPr>
              <w:pStyle w:val="ConsPlusNormal"/>
            </w:pPr>
            <w:r>
              <w:t>В масле</w:t>
            </w:r>
          </w:p>
        </w:tc>
        <w:tc>
          <w:tcPr>
            <w:tcW w:w="1485" w:type="dxa"/>
          </w:tcPr>
          <w:p w:rsidR="00250FF1" w:rsidRDefault="00250FF1">
            <w:pPr>
              <w:pStyle w:val="ConsPlusNormal"/>
            </w:pPr>
            <w:r>
              <w:t>Не менее 17</w:t>
            </w:r>
          </w:p>
        </w:tc>
        <w:tc>
          <w:tcPr>
            <w:tcW w:w="1320" w:type="dxa"/>
          </w:tcPr>
          <w:p w:rsidR="00250FF1" w:rsidRDefault="00250FF1">
            <w:pPr>
              <w:pStyle w:val="ConsPlusNormal"/>
            </w:pPr>
            <w:r>
              <w:t>Не более 23</w:t>
            </w:r>
          </w:p>
        </w:tc>
        <w:tc>
          <w:tcPr>
            <w:tcW w:w="1485" w:type="dxa"/>
          </w:tcPr>
          <w:p w:rsidR="00250FF1" w:rsidRDefault="00250FF1">
            <w:pPr>
              <w:pStyle w:val="ConsPlusNormal"/>
            </w:pPr>
            <w:r>
              <w:t>Менее 1</w:t>
            </w:r>
          </w:p>
        </w:tc>
        <w:tc>
          <w:tcPr>
            <w:tcW w:w="1815" w:type="dxa"/>
          </w:tcPr>
          <w:p w:rsidR="00250FF1" w:rsidRDefault="00250FF1">
            <w:pPr>
              <w:pStyle w:val="ConsPlusNormal"/>
              <w:jc w:val="both"/>
            </w:pPr>
          </w:p>
        </w:tc>
      </w:tr>
      <w:tr w:rsidR="00250FF1">
        <w:tc>
          <w:tcPr>
            <w:tcW w:w="2475" w:type="dxa"/>
          </w:tcPr>
          <w:p w:rsidR="00250FF1" w:rsidRDefault="00250FF1">
            <w:pPr>
              <w:pStyle w:val="ConsPlusNormal"/>
            </w:pPr>
            <w:r>
              <w:t>2.1.4.</w:t>
            </w:r>
          </w:p>
        </w:tc>
        <w:tc>
          <w:tcPr>
            <w:tcW w:w="8250" w:type="dxa"/>
            <w:gridSpan w:val="5"/>
          </w:tcPr>
          <w:p w:rsidR="00250FF1" w:rsidRDefault="00250FF1">
            <w:pPr>
              <w:pStyle w:val="ConsPlusNormal"/>
            </w:pPr>
            <w:r>
              <w:t>Жировые продукты</w:t>
            </w:r>
          </w:p>
        </w:tc>
      </w:tr>
      <w:tr w:rsidR="00250FF1">
        <w:tc>
          <w:tcPr>
            <w:tcW w:w="2475" w:type="dxa"/>
          </w:tcPr>
          <w:p w:rsidR="00250FF1" w:rsidRDefault="00250FF1">
            <w:pPr>
              <w:pStyle w:val="ConsPlusNormal"/>
            </w:pPr>
            <w:r>
              <w:t>2.1.4.1.</w:t>
            </w:r>
          </w:p>
        </w:tc>
        <w:tc>
          <w:tcPr>
            <w:tcW w:w="2145" w:type="dxa"/>
          </w:tcPr>
          <w:p w:rsidR="00250FF1" w:rsidRDefault="00250FF1">
            <w:pPr>
              <w:pStyle w:val="ConsPlusNormal"/>
            </w:pPr>
            <w:r>
              <w:t>Масло коровье (сливочное)</w:t>
            </w:r>
          </w:p>
        </w:tc>
        <w:tc>
          <w:tcPr>
            <w:tcW w:w="1485" w:type="dxa"/>
          </w:tcPr>
          <w:p w:rsidR="00250FF1" w:rsidRDefault="00250FF1">
            <w:pPr>
              <w:pStyle w:val="ConsPlusNormal"/>
              <w:jc w:val="center"/>
            </w:pPr>
            <w:r>
              <w:t>-</w:t>
            </w:r>
          </w:p>
        </w:tc>
        <w:tc>
          <w:tcPr>
            <w:tcW w:w="1320" w:type="dxa"/>
          </w:tcPr>
          <w:p w:rsidR="00250FF1" w:rsidRDefault="00250FF1">
            <w:pPr>
              <w:pStyle w:val="ConsPlusNormal"/>
            </w:pPr>
            <w:r>
              <w:t>Не менее 72</w:t>
            </w:r>
          </w:p>
        </w:tc>
        <w:tc>
          <w:tcPr>
            <w:tcW w:w="1485" w:type="dxa"/>
          </w:tcPr>
          <w:p w:rsidR="00250FF1" w:rsidRDefault="00250FF1">
            <w:pPr>
              <w:pStyle w:val="ConsPlusNormal"/>
              <w:jc w:val="center"/>
            </w:pPr>
            <w:r>
              <w:t>-</w:t>
            </w:r>
          </w:p>
        </w:tc>
        <w:tc>
          <w:tcPr>
            <w:tcW w:w="1815" w:type="dxa"/>
          </w:tcPr>
          <w:p w:rsidR="00250FF1" w:rsidRDefault="00250FF1">
            <w:pPr>
              <w:pStyle w:val="ConsPlusNormal"/>
            </w:pPr>
            <w:r>
              <w:t>Растительных или кулинарных жиров - отсутствие</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ind w:firstLine="540"/>
        <w:jc w:val="both"/>
      </w:pPr>
    </w:p>
    <w:p w:rsidR="00250FF1" w:rsidRDefault="00250FF1">
      <w:pPr>
        <w:pStyle w:val="ConsPlusNormal"/>
        <w:ind w:firstLine="540"/>
        <w:jc w:val="both"/>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right"/>
        <w:outlineLvl w:val="1"/>
      </w:pPr>
      <w:r>
        <w:t>Приложение 18</w:t>
      </w:r>
    </w:p>
    <w:p w:rsidR="00250FF1" w:rsidRDefault="00250FF1">
      <w:pPr>
        <w:pStyle w:val="ConsPlusNormal"/>
        <w:jc w:val="right"/>
      </w:pPr>
      <w:r>
        <w:t>к СанПиН 2.3.2.1078-01</w:t>
      </w:r>
    </w:p>
    <w:p w:rsidR="00250FF1" w:rsidRDefault="00250FF1">
      <w:pPr>
        <w:pStyle w:val="ConsPlusNormal"/>
        <w:ind w:firstLine="540"/>
        <w:jc w:val="both"/>
      </w:pPr>
    </w:p>
    <w:p w:rsidR="00250FF1" w:rsidRDefault="00250FF1">
      <w:pPr>
        <w:pStyle w:val="ConsPlusNormal"/>
        <w:jc w:val="center"/>
      </w:pPr>
      <w:bookmarkStart w:id="137" w:name="P23296"/>
      <w:bookmarkEnd w:id="137"/>
      <w:r>
        <w:t>ФОРМЫ ВИТАМИНОВ И МИНЕРАЛЬНЫХ СОЛЕЙ, РАЗРЕШЕННЫХ</w:t>
      </w:r>
    </w:p>
    <w:p w:rsidR="00250FF1" w:rsidRDefault="00250FF1">
      <w:pPr>
        <w:pStyle w:val="ConsPlusNormal"/>
        <w:jc w:val="center"/>
      </w:pPr>
      <w:r>
        <w:t>ДЛЯ ИСПОЛЬЗОВАНИЯ ПРИ ПРОИЗВОДСТВЕ СПЕЦИАЛИЗИРОВАННЫХ</w:t>
      </w:r>
    </w:p>
    <w:p w:rsidR="00250FF1" w:rsidRDefault="00250FF1">
      <w:pPr>
        <w:pStyle w:val="ConsPlusNormal"/>
        <w:jc w:val="center"/>
      </w:pPr>
      <w:r>
        <w:t>ПИЩЕВЫХ ПРОДУКТОВ ДЛЯ ПИТАНИЯ СПОРТСМЕНОВ</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(введено Дополнением </w:t>
            </w:r>
            <w:hyperlink r:id="rId823" w:history="1">
              <w:r>
                <w:rPr>
                  <w:color w:val="0000FF"/>
                </w:rPr>
                <w:t>N 14</w:t>
              </w:r>
            </w:hyperlink>
            <w:r>
              <w:rPr>
                <w:color w:val="392C69"/>
              </w:rPr>
              <w:t>,</w:t>
            </w:r>
          </w:p>
          <w:p w:rsidR="00250FF1" w:rsidRDefault="00250FF1">
            <w:pPr>
              <w:pStyle w:val="ConsPlusNormal"/>
              <w:jc w:val="center"/>
            </w:pPr>
            <w:r>
              <w:rPr>
                <w:color w:val="392C69"/>
              </w:rPr>
              <w:t>утв. Постановлением Главного государственного</w:t>
            </w:r>
          </w:p>
          <w:p w:rsidR="00250FF1" w:rsidRDefault="00250FF1">
            <w:pPr>
              <w:pStyle w:val="ConsPlusNormal"/>
              <w:jc w:val="center"/>
            </w:pPr>
            <w:r>
              <w:rPr>
                <w:color w:val="392C69"/>
              </w:rPr>
              <w:t>санитарного врача РФ от 05.05.2009 N 28)</w:t>
            </w:r>
          </w:p>
        </w:tc>
      </w:tr>
    </w:tbl>
    <w:p w:rsidR="00250FF1" w:rsidRDefault="00250FF1">
      <w:pPr>
        <w:pStyle w:val="ConsPlusNormal"/>
        <w:ind w:firstLine="540"/>
        <w:jc w:val="both"/>
      </w:pPr>
    </w:p>
    <w:p w:rsidR="00250FF1" w:rsidRDefault="00250FF1">
      <w:pPr>
        <w:pStyle w:val="ConsPlusCell"/>
        <w:jc w:val="both"/>
      </w:pPr>
      <w:r>
        <w:t>┌───────────────┬─────────────────────────────────────────────────────────┐</w:t>
      </w:r>
    </w:p>
    <w:p w:rsidR="00250FF1" w:rsidRDefault="00250FF1">
      <w:pPr>
        <w:pStyle w:val="ConsPlusCell"/>
        <w:jc w:val="both"/>
      </w:pPr>
      <w:r>
        <w:t>│ Наименование  │                          Форма                          │</w:t>
      </w:r>
    </w:p>
    <w:p w:rsidR="00250FF1" w:rsidRDefault="00250FF1">
      <w:pPr>
        <w:pStyle w:val="ConsPlusCell"/>
        <w:jc w:val="both"/>
      </w:pPr>
      <w:r>
        <w:t>├───────────────┴─────────────────────────────────────────────────────────┤</w:t>
      </w:r>
    </w:p>
    <w:p w:rsidR="00250FF1" w:rsidRDefault="00250FF1">
      <w:pPr>
        <w:pStyle w:val="ConsPlusCell"/>
        <w:jc w:val="both"/>
      </w:pPr>
      <w:r>
        <w:t>│                                Витамины                                 │</w:t>
      </w:r>
    </w:p>
    <w:p w:rsidR="00250FF1" w:rsidRDefault="00250FF1">
      <w:pPr>
        <w:pStyle w:val="ConsPlusCell"/>
        <w:jc w:val="both"/>
      </w:pPr>
      <w:r>
        <w:t>├───────────────┬─────────────────────────────────────────────────────────┤</w:t>
      </w:r>
    </w:p>
    <w:p w:rsidR="00250FF1" w:rsidRDefault="00250FF1">
      <w:pPr>
        <w:pStyle w:val="ConsPlusCell"/>
        <w:jc w:val="both"/>
      </w:pPr>
      <w:r>
        <w:t>│Витамин A      │Ретинол, ретинолацетат; ретинолпальмитат; бета-каротин   │</w:t>
      </w:r>
    </w:p>
    <w:p w:rsidR="00250FF1" w:rsidRDefault="00250FF1">
      <w:pPr>
        <w:pStyle w:val="ConsPlusCell"/>
        <w:jc w:val="both"/>
      </w:pPr>
      <w:r>
        <w:t>├───────────────┼─────────────────────────────────────────────────────────┤</w:t>
      </w:r>
    </w:p>
    <w:p w:rsidR="00250FF1" w:rsidRDefault="00250FF1">
      <w:pPr>
        <w:pStyle w:val="ConsPlusCell"/>
        <w:jc w:val="both"/>
      </w:pPr>
      <w:r>
        <w:t>│Витамин D      │Эргокальциферол; холекальциферол                         │</w:t>
      </w:r>
    </w:p>
    <w:p w:rsidR="00250FF1" w:rsidRDefault="00250FF1">
      <w:pPr>
        <w:pStyle w:val="ConsPlusCell"/>
        <w:jc w:val="both"/>
      </w:pPr>
      <w:r>
        <w:t>├───────────────┼─────────────────────────────────────────────────────────┤</w:t>
      </w:r>
    </w:p>
    <w:p w:rsidR="00250FF1" w:rsidRDefault="00250FF1">
      <w:pPr>
        <w:pStyle w:val="ConsPlusCell"/>
        <w:jc w:val="both"/>
      </w:pPr>
      <w:r>
        <w:t>│Витамин E      │Д-альфа-токоферол; Д -альфа-токоферол; Д-альфа-          │</w:t>
      </w:r>
    </w:p>
    <w:p w:rsidR="00250FF1" w:rsidRDefault="00250FF1">
      <w:pPr>
        <w:pStyle w:val="ConsPlusCell"/>
        <w:jc w:val="both"/>
      </w:pPr>
      <w:r>
        <w:t>│               │                    L                                    │</w:t>
      </w:r>
    </w:p>
    <w:p w:rsidR="00250FF1" w:rsidRDefault="00250FF1">
      <w:pPr>
        <w:pStyle w:val="ConsPlusCell"/>
        <w:jc w:val="both"/>
      </w:pPr>
      <w:r>
        <w:t>│               │токоферолацетат; Д -альфа-токоферолацетат, Д -альфа-     │</w:t>
      </w:r>
    </w:p>
    <w:p w:rsidR="00250FF1" w:rsidRDefault="00250FF1">
      <w:pPr>
        <w:pStyle w:val="ConsPlusCell"/>
        <w:jc w:val="both"/>
      </w:pPr>
      <w:r>
        <w:t>│               │                  L                         L            │</w:t>
      </w:r>
    </w:p>
    <w:p w:rsidR="00250FF1" w:rsidRDefault="00250FF1">
      <w:pPr>
        <w:pStyle w:val="ConsPlusCell"/>
        <w:jc w:val="both"/>
      </w:pPr>
      <w:r>
        <w:t>│               │токоферолпальмитат; Д-альфа-токоферолсукцинат;           │</w:t>
      </w:r>
    </w:p>
    <w:p w:rsidR="00250FF1" w:rsidRDefault="00250FF1">
      <w:pPr>
        <w:pStyle w:val="ConsPlusCell"/>
        <w:jc w:val="both"/>
      </w:pPr>
      <w:r>
        <w:t>│               │                                                         │</w:t>
      </w:r>
    </w:p>
    <w:p w:rsidR="00250FF1" w:rsidRDefault="00250FF1">
      <w:pPr>
        <w:pStyle w:val="ConsPlusCell"/>
        <w:jc w:val="both"/>
      </w:pPr>
      <w:r>
        <w:t>│               │Д -альфа-токоферолсукцинат; Д -гамма-токоферол           │</w:t>
      </w:r>
    </w:p>
    <w:p w:rsidR="00250FF1" w:rsidRDefault="00250FF1">
      <w:pPr>
        <w:pStyle w:val="ConsPlusCell"/>
        <w:jc w:val="both"/>
      </w:pPr>
      <w:r>
        <w:t>│               │ L                           L                           │</w:t>
      </w:r>
    </w:p>
    <w:p w:rsidR="00250FF1" w:rsidRDefault="00250FF1">
      <w:pPr>
        <w:pStyle w:val="ConsPlusCell"/>
        <w:jc w:val="both"/>
      </w:pPr>
      <w:r>
        <w:t>├───────────────┼─────────────────────────────────────────────────────────┤</w:t>
      </w:r>
    </w:p>
    <w:p w:rsidR="00250FF1" w:rsidRDefault="00250FF1">
      <w:pPr>
        <w:pStyle w:val="ConsPlusCell"/>
        <w:jc w:val="both"/>
      </w:pPr>
      <w:r>
        <w:t>│Витамин B      │Тиамин бромид, тиамин хлорид; тиамин мононитрат          │</w:t>
      </w:r>
    </w:p>
    <w:p w:rsidR="00250FF1" w:rsidRDefault="00250FF1">
      <w:pPr>
        <w:pStyle w:val="ConsPlusCell"/>
        <w:jc w:val="both"/>
      </w:pPr>
      <w:r>
        <w:t>│         1     │                                                         │</w:t>
      </w:r>
    </w:p>
    <w:p w:rsidR="00250FF1" w:rsidRDefault="00250FF1">
      <w:pPr>
        <w:pStyle w:val="ConsPlusCell"/>
        <w:jc w:val="both"/>
      </w:pPr>
      <w:r>
        <w:t>├───────────────┼─────────────────────────────────────────────────────────┤</w:t>
      </w:r>
    </w:p>
    <w:p w:rsidR="00250FF1" w:rsidRDefault="00250FF1">
      <w:pPr>
        <w:pStyle w:val="ConsPlusCell"/>
        <w:jc w:val="both"/>
      </w:pPr>
      <w:r>
        <w:t>│Витамин B      │Рибофлавин; рибофлавин-5-фосфат натрия                   │</w:t>
      </w:r>
    </w:p>
    <w:p w:rsidR="00250FF1" w:rsidRDefault="00250FF1">
      <w:pPr>
        <w:pStyle w:val="ConsPlusCell"/>
        <w:jc w:val="both"/>
      </w:pPr>
      <w:r>
        <w:t>│         2     │                                                         │</w:t>
      </w:r>
    </w:p>
    <w:p w:rsidR="00250FF1" w:rsidRDefault="00250FF1">
      <w:pPr>
        <w:pStyle w:val="ConsPlusCell"/>
        <w:jc w:val="both"/>
      </w:pPr>
      <w:r>
        <w:t>├───────────────┼─────────────────────────────────────────────────────────┤</w:t>
      </w:r>
    </w:p>
    <w:p w:rsidR="00250FF1" w:rsidRDefault="00250FF1">
      <w:pPr>
        <w:pStyle w:val="ConsPlusCell"/>
        <w:jc w:val="both"/>
      </w:pPr>
      <w:r>
        <w:t>│Витамин PP     │Никотинамид; никотиновая кислота и ее соли               │</w:t>
      </w:r>
    </w:p>
    <w:p w:rsidR="00250FF1" w:rsidRDefault="00250FF1">
      <w:pPr>
        <w:pStyle w:val="ConsPlusCell"/>
        <w:jc w:val="both"/>
      </w:pPr>
      <w:r>
        <w:t>│(ниацин)       │                                                         │</w:t>
      </w:r>
    </w:p>
    <w:p w:rsidR="00250FF1" w:rsidRDefault="00250FF1">
      <w:pPr>
        <w:pStyle w:val="ConsPlusCell"/>
        <w:jc w:val="both"/>
      </w:pPr>
      <w:r>
        <w:t>├───────────────┼─────────────────────────────────────────────────────────┤</w:t>
      </w:r>
    </w:p>
    <w:p w:rsidR="00250FF1" w:rsidRDefault="00250FF1">
      <w:pPr>
        <w:pStyle w:val="ConsPlusCell"/>
        <w:jc w:val="both"/>
      </w:pPr>
      <w:r>
        <w:t>│Витамин B      │Пиридоксин гидрохлорид; пиридоксин-5-фосфат; пиридоксаль,│</w:t>
      </w:r>
    </w:p>
    <w:p w:rsidR="00250FF1" w:rsidRDefault="00250FF1">
      <w:pPr>
        <w:pStyle w:val="ConsPlusCell"/>
        <w:jc w:val="both"/>
      </w:pPr>
      <w:r>
        <w:t>│         6     │пиридоксамин и его фосфаты, пиридоксин дипальмитат       │</w:t>
      </w:r>
    </w:p>
    <w:p w:rsidR="00250FF1" w:rsidRDefault="00250FF1">
      <w:pPr>
        <w:pStyle w:val="ConsPlusCell"/>
        <w:jc w:val="both"/>
      </w:pPr>
      <w:r>
        <w:t>├───────────────┼─────────────────────────────────────────────────────────┤</w:t>
      </w:r>
    </w:p>
    <w:p w:rsidR="00250FF1" w:rsidRDefault="00250FF1">
      <w:pPr>
        <w:pStyle w:val="ConsPlusCell"/>
        <w:jc w:val="both"/>
      </w:pPr>
      <w:r>
        <w:t>│Пантотеновая   │D-пантотенат кальция; D-пантотенат натрия; декспантенол  │</w:t>
      </w:r>
    </w:p>
    <w:p w:rsidR="00250FF1" w:rsidRDefault="00250FF1">
      <w:pPr>
        <w:pStyle w:val="ConsPlusCell"/>
        <w:jc w:val="both"/>
      </w:pPr>
      <w:r>
        <w:t>│кислота        │                                                         │</w:t>
      </w:r>
    </w:p>
    <w:p w:rsidR="00250FF1" w:rsidRDefault="00250FF1">
      <w:pPr>
        <w:pStyle w:val="ConsPlusCell"/>
        <w:jc w:val="both"/>
      </w:pPr>
      <w:r>
        <w:t>├───────────────┼─────────────────────────────────────────────────────────┤</w:t>
      </w:r>
    </w:p>
    <w:p w:rsidR="00250FF1" w:rsidRDefault="00250FF1">
      <w:pPr>
        <w:pStyle w:val="ConsPlusCell"/>
        <w:jc w:val="both"/>
      </w:pPr>
      <w:r>
        <w:t>│Витамин B      │Цианкобаламин; метилкобаламин, гидроксокобаламин         │</w:t>
      </w:r>
    </w:p>
    <w:p w:rsidR="00250FF1" w:rsidRDefault="00250FF1">
      <w:pPr>
        <w:pStyle w:val="ConsPlusCell"/>
        <w:jc w:val="both"/>
      </w:pPr>
      <w:r>
        <w:t>│         12    │                                                         │</w:t>
      </w:r>
    </w:p>
    <w:p w:rsidR="00250FF1" w:rsidRDefault="00250FF1">
      <w:pPr>
        <w:pStyle w:val="ConsPlusCell"/>
        <w:jc w:val="both"/>
      </w:pPr>
      <w:r>
        <w:t>├───────────────┼─────────────────────────────────────────────────────────┤</w:t>
      </w:r>
    </w:p>
    <w:p w:rsidR="00250FF1" w:rsidRDefault="00250FF1">
      <w:pPr>
        <w:pStyle w:val="ConsPlusCell"/>
        <w:jc w:val="both"/>
      </w:pPr>
      <w:r>
        <w:t>│Фолиевая       │Фолиевая кислота (птероилмоноглутаминовая)               │</w:t>
      </w:r>
    </w:p>
    <w:p w:rsidR="00250FF1" w:rsidRDefault="00250FF1">
      <w:pPr>
        <w:pStyle w:val="ConsPlusCell"/>
        <w:jc w:val="both"/>
      </w:pPr>
      <w:r>
        <w:t>│кислота        │                                                         │</w:t>
      </w:r>
    </w:p>
    <w:p w:rsidR="00250FF1" w:rsidRDefault="00250FF1">
      <w:pPr>
        <w:pStyle w:val="ConsPlusCell"/>
        <w:jc w:val="both"/>
      </w:pPr>
      <w:r>
        <w:t>├───────────────┼─────────────────────────────────────────────────────────┤</w:t>
      </w:r>
    </w:p>
    <w:p w:rsidR="00250FF1" w:rsidRDefault="00250FF1">
      <w:pPr>
        <w:pStyle w:val="ConsPlusCell"/>
        <w:jc w:val="both"/>
      </w:pPr>
      <w:r>
        <w:t>│Витамин C      │L-аскорбиновая кислота; L-аскорбат натрия; L-аскорбат    │</w:t>
      </w:r>
    </w:p>
    <w:p w:rsidR="00250FF1" w:rsidRDefault="00250FF1">
      <w:pPr>
        <w:pStyle w:val="ConsPlusCell"/>
        <w:jc w:val="both"/>
      </w:pPr>
      <w:r>
        <w:t>│               │кальция; 6-пальмитил-L-аскорбиновая кислота              │</w:t>
      </w:r>
    </w:p>
    <w:p w:rsidR="00250FF1" w:rsidRDefault="00250FF1">
      <w:pPr>
        <w:pStyle w:val="ConsPlusCell"/>
        <w:jc w:val="both"/>
      </w:pPr>
      <w:r>
        <w:t>│               │(аскорбилпальмитат); аскорбат калия                      │</w:t>
      </w:r>
    </w:p>
    <w:p w:rsidR="00250FF1" w:rsidRDefault="00250FF1">
      <w:pPr>
        <w:pStyle w:val="ConsPlusCell"/>
        <w:jc w:val="both"/>
      </w:pPr>
      <w:r>
        <w:lastRenderedPageBreak/>
        <w:t>├───────────────┼─────────────────────────────────────────────────────────┤</w:t>
      </w:r>
    </w:p>
    <w:p w:rsidR="00250FF1" w:rsidRDefault="00250FF1">
      <w:pPr>
        <w:pStyle w:val="ConsPlusCell"/>
        <w:jc w:val="both"/>
      </w:pPr>
      <w:r>
        <w:t>│Витамин K      │Филлохинон                                               │</w:t>
      </w:r>
    </w:p>
    <w:p w:rsidR="00250FF1" w:rsidRDefault="00250FF1">
      <w:pPr>
        <w:pStyle w:val="ConsPlusCell"/>
        <w:jc w:val="both"/>
      </w:pPr>
      <w:r>
        <w:t>├───────────────┼─────────────────────────────────────────────────────────┤</w:t>
      </w:r>
    </w:p>
    <w:p w:rsidR="00250FF1" w:rsidRDefault="00250FF1">
      <w:pPr>
        <w:pStyle w:val="ConsPlusCell"/>
        <w:jc w:val="both"/>
      </w:pPr>
      <w:r>
        <w:t>│Биотин         │Д-биотин                                                 │</w:t>
      </w:r>
    </w:p>
    <w:p w:rsidR="00250FF1" w:rsidRDefault="00250FF1">
      <w:pPr>
        <w:pStyle w:val="ConsPlusCell"/>
        <w:jc w:val="both"/>
      </w:pPr>
      <w:r>
        <w:t>├───────────────┼─────────────────────────────────────────────────────────┤</w:t>
      </w:r>
    </w:p>
    <w:p w:rsidR="00250FF1" w:rsidRDefault="00250FF1">
      <w:pPr>
        <w:pStyle w:val="ConsPlusCell"/>
        <w:jc w:val="both"/>
      </w:pPr>
      <w:r>
        <w:t>│Холин          │Холин хлорид, холин цитрат; холин битартрат              │</w:t>
      </w:r>
    </w:p>
    <w:p w:rsidR="00250FF1" w:rsidRDefault="00250FF1">
      <w:pPr>
        <w:pStyle w:val="ConsPlusCell"/>
        <w:jc w:val="both"/>
      </w:pPr>
      <w:r>
        <w:t>├───────────────┼─────────────────────────────────────────────────────────┤</w:t>
      </w:r>
    </w:p>
    <w:p w:rsidR="00250FF1" w:rsidRDefault="00250FF1">
      <w:pPr>
        <w:pStyle w:val="ConsPlusCell"/>
        <w:jc w:val="both"/>
      </w:pPr>
      <w:r>
        <w:t>│Инозит         │Инозит                                                   │</w:t>
      </w:r>
    </w:p>
    <w:p w:rsidR="00250FF1" w:rsidRDefault="00250FF1">
      <w:pPr>
        <w:pStyle w:val="ConsPlusCell"/>
        <w:jc w:val="both"/>
      </w:pPr>
      <w:r>
        <w:t>├───────────────┼─────────────────────────────────────────────────────────┤</w:t>
      </w:r>
    </w:p>
    <w:p w:rsidR="00250FF1" w:rsidRDefault="00250FF1">
      <w:pPr>
        <w:pStyle w:val="ConsPlusCell"/>
        <w:jc w:val="both"/>
      </w:pPr>
      <w:r>
        <w:t>│Карнитин       │L-карнитин; L-карнитин гидрохлорид; ацетил-L-карнитин;   │</w:t>
      </w:r>
    </w:p>
    <w:p w:rsidR="00250FF1" w:rsidRDefault="00250FF1">
      <w:pPr>
        <w:pStyle w:val="ConsPlusCell"/>
        <w:jc w:val="both"/>
      </w:pPr>
      <w:r>
        <w:t>│               │L-карнитин тартрат; L-карнитин хлоргидрат                │</w:t>
      </w:r>
    </w:p>
    <w:p w:rsidR="00250FF1" w:rsidRDefault="00250FF1">
      <w:pPr>
        <w:pStyle w:val="ConsPlusCell"/>
        <w:jc w:val="both"/>
      </w:pPr>
      <w:r>
        <w:t>├───────────────┴─────────────────────────────────────────────────────────┤</w:t>
      </w:r>
    </w:p>
    <w:p w:rsidR="00250FF1" w:rsidRDefault="00250FF1">
      <w:pPr>
        <w:pStyle w:val="ConsPlusCell"/>
        <w:jc w:val="both"/>
      </w:pPr>
      <w:r>
        <w:t>│                            Минеральные соли                             │</w:t>
      </w:r>
    </w:p>
    <w:p w:rsidR="00250FF1" w:rsidRDefault="00250FF1">
      <w:pPr>
        <w:pStyle w:val="ConsPlusCell"/>
        <w:jc w:val="both"/>
      </w:pPr>
      <w:r>
        <w:t>├───────────────┬─────────────────────────────────────────────────────────┤</w:t>
      </w:r>
    </w:p>
    <w:p w:rsidR="00250FF1" w:rsidRDefault="00250FF1">
      <w:pPr>
        <w:pStyle w:val="ConsPlusCell"/>
        <w:jc w:val="both"/>
      </w:pPr>
      <w:r>
        <w:t>│Кальций        │Карбонат кальция; хлорид кальция; кальциевые соли        │</w:t>
      </w:r>
    </w:p>
    <w:p w:rsidR="00250FF1" w:rsidRDefault="00250FF1">
      <w:pPr>
        <w:pStyle w:val="ConsPlusCell"/>
        <w:jc w:val="both"/>
      </w:pPr>
      <w:r>
        <w:t>│               │лимонной кислоты; глюконат кальция, глицерофосфат        │</w:t>
      </w:r>
    </w:p>
    <w:p w:rsidR="00250FF1" w:rsidRDefault="00250FF1">
      <w:pPr>
        <w:pStyle w:val="ConsPlusCell"/>
        <w:jc w:val="both"/>
      </w:pPr>
      <w:r>
        <w:t>│               │кальция; лактат кальция; кальциевые соли ортофосфорной   │</w:t>
      </w:r>
    </w:p>
    <w:p w:rsidR="00250FF1" w:rsidRDefault="00250FF1">
      <w:pPr>
        <w:pStyle w:val="ConsPlusCell"/>
        <w:jc w:val="both"/>
      </w:pPr>
      <w:r>
        <w:t>│               │кислоты; сульфат кальция; оксид кальция; гидроксид       │</w:t>
      </w:r>
    </w:p>
    <w:p w:rsidR="00250FF1" w:rsidRDefault="00250FF1">
      <w:pPr>
        <w:pStyle w:val="ConsPlusCell"/>
        <w:jc w:val="both"/>
      </w:pPr>
      <w:r>
        <w:t>│               │кальция                                                  │</w:t>
      </w:r>
    </w:p>
    <w:p w:rsidR="00250FF1" w:rsidRDefault="00250FF1">
      <w:pPr>
        <w:pStyle w:val="ConsPlusCell"/>
        <w:jc w:val="both"/>
      </w:pPr>
      <w:r>
        <w:t>├───────────────┼─────────────────────────────────────────────────────────┤</w:t>
      </w:r>
    </w:p>
    <w:p w:rsidR="00250FF1" w:rsidRDefault="00250FF1">
      <w:pPr>
        <w:pStyle w:val="ConsPlusCell"/>
        <w:jc w:val="both"/>
      </w:pPr>
      <w:r>
        <w:t>│Натрий         │Натриевые соли лимонной кислоты; хлорид натрия; карбонат │</w:t>
      </w:r>
    </w:p>
    <w:p w:rsidR="00250FF1" w:rsidRDefault="00250FF1">
      <w:pPr>
        <w:pStyle w:val="ConsPlusCell"/>
        <w:jc w:val="both"/>
      </w:pPr>
      <w:r>
        <w:t>│               │натрия; бикарбонат натрия; глюконат натрия; лактат       │</w:t>
      </w:r>
    </w:p>
    <w:p w:rsidR="00250FF1" w:rsidRDefault="00250FF1">
      <w:pPr>
        <w:pStyle w:val="ConsPlusCell"/>
        <w:jc w:val="both"/>
      </w:pPr>
      <w:r>
        <w:t>│               │натрия; натриевые соли ортофосфорной кислоты; сульфат    │</w:t>
      </w:r>
    </w:p>
    <w:p w:rsidR="00250FF1" w:rsidRDefault="00250FF1">
      <w:pPr>
        <w:pStyle w:val="ConsPlusCell"/>
        <w:jc w:val="both"/>
      </w:pPr>
      <w:r>
        <w:t>│               │натрия; тартрат натрия; гидроксид натрия                 │</w:t>
      </w:r>
    </w:p>
    <w:p w:rsidR="00250FF1" w:rsidRDefault="00250FF1">
      <w:pPr>
        <w:pStyle w:val="ConsPlusCell"/>
        <w:jc w:val="both"/>
      </w:pPr>
      <w:r>
        <w:t>├───────────────┼─────────────────────────────────────────────────────────┤</w:t>
      </w:r>
    </w:p>
    <w:p w:rsidR="00250FF1" w:rsidRDefault="00250FF1">
      <w:pPr>
        <w:pStyle w:val="ConsPlusCell"/>
        <w:jc w:val="both"/>
      </w:pPr>
      <w:r>
        <w:t>│Магний         │Ацетат магния; карбонат магния; магниевые соли лимонной  │</w:t>
      </w:r>
    </w:p>
    <w:p w:rsidR="00250FF1" w:rsidRDefault="00250FF1">
      <w:pPr>
        <w:pStyle w:val="ConsPlusCell"/>
        <w:jc w:val="both"/>
      </w:pPr>
      <w:r>
        <w:t>│               │кислоты; хлорид магния; глюконат магния; магниевые соли  │</w:t>
      </w:r>
    </w:p>
    <w:p w:rsidR="00250FF1" w:rsidRDefault="00250FF1">
      <w:pPr>
        <w:pStyle w:val="ConsPlusCell"/>
        <w:jc w:val="both"/>
      </w:pPr>
      <w:r>
        <w:t>│               │ортофосфорной кислоты; сульфат магния; лактат магния;    │</w:t>
      </w:r>
    </w:p>
    <w:p w:rsidR="00250FF1" w:rsidRDefault="00250FF1">
      <w:pPr>
        <w:pStyle w:val="ConsPlusCell"/>
        <w:jc w:val="both"/>
      </w:pPr>
      <w:r>
        <w:t>│               │глицерофосфат магния; аминокислые комплексы магния;      │</w:t>
      </w:r>
    </w:p>
    <w:p w:rsidR="00250FF1" w:rsidRDefault="00250FF1">
      <w:pPr>
        <w:pStyle w:val="ConsPlusCell"/>
        <w:jc w:val="both"/>
      </w:pPr>
      <w:r>
        <w:t>│               │окисид магния; гидрокисид магния                         │</w:t>
      </w:r>
    </w:p>
    <w:p w:rsidR="00250FF1" w:rsidRDefault="00250FF1">
      <w:pPr>
        <w:pStyle w:val="ConsPlusCell"/>
        <w:jc w:val="both"/>
      </w:pPr>
      <w:r>
        <w:t>├───────────────┼─────────────────────────────────────────────────────────┤</w:t>
      </w:r>
    </w:p>
    <w:p w:rsidR="00250FF1" w:rsidRDefault="00250FF1">
      <w:pPr>
        <w:pStyle w:val="ConsPlusCell"/>
        <w:jc w:val="both"/>
      </w:pPr>
      <w:r>
        <w:t>│Калий          │Калиевые соли лимонной кислоты; лактат калия; калиевые   │</w:t>
      </w:r>
    </w:p>
    <w:p w:rsidR="00250FF1" w:rsidRDefault="00250FF1">
      <w:pPr>
        <w:pStyle w:val="ConsPlusCell"/>
        <w:jc w:val="both"/>
      </w:pPr>
      <w:r>
        <w:t>│               │соли ортофосфорной кислоты; глюконат калия; глицерофосфат│</w:t>
      </w:r>
    </w:p>
    <w:p w:rsidR="00250FF1" w:rsidRDefault="00250FF1">
      <w:pPr>
        <w:pStyle w:val="ConsPlusCell"/>
        <w:jc w:val="both"/>
      </w:pPr>
      <w:r>
        <w:t>│               │калия; глицерофосфат калия хлорид калия цитрат калия;    │</w:t>
      </w:r>
    </w:p>
    <w:p w:rsidR="00250FF1" w:rsidRDefault="00250FF1">
      <w:pPr>
        <w:pStyle w:val="ConsPlusCell"/>
        <w:jc w:val="both"/>
      </w:pPr>
      <w:r>
        <w:t>│               │карбонат калия; бикарбонат калия; гидрокисид калия       │</w:t>
      </w:r>
    </w:p>
    <w:p w:rsidR="00250FF1" w:rsidRDefault="00250FF1">
      <w:pPr>
        <w:pStyle w:val="ConsPlusCell"/>
        <w:jc w:val="both"/>
      </w:pPr>
      <w:r>
        <w:t>├───────────────┼─────────────────────────────────────────────────────────┤</w:t>
      </w:r>
    </w:p>
    <w:p w:rsidR="00250FF1" w:rsidRDefault="00250FF1">
      <w:pPr>
        <w:pStyle w:val="ConsPlusCell"/>
        <w:jc w:val="both"/>
      </w:pPr>
      <w:r>
        <w:t>│Железо         │Глюконат железа; сульфат железа; лактат железа; фумарат  │</w:t>
      </w:r>
    </w:p>
    <w:p w:rsidR="00250FF1" w:rsidRDefault="00250FF1">
      <w:pPr>
        <w:pStyle w:val="ConsPlusCell"/>
        <w:jc w:val="both"/>
      </w:pPr>
      <w:r>
        <w:t>│               │железа; сукцинат железа; дифосфат (пирофосфат) железа;   │</w:t>
      </w:r>
    </w:p>
    <w:p w:rsidR="00250FF1" w:rsidRDefault="00250FF1">
      <w:pPr>
        <w:pStyle w:val="ConsPlusCell"/>
        <w:jc w:val="both"/>
      </w:pPr>
      <w:r>
        <w:t>│               │дифосфат натрий-железа; цитрат железа; цитрат аммоний-   │</w:t>
      </w:r>
    </w:p>
    <w:p w:rsidR="00250FF1" w:rsidRDefault="00250FF1">
      <w:pPr>
        <w:pStyle w:val="ConsPlusCell"/>
        <w:jc w:val="both"/>
      </w:pPr>
      <w:r>
        <w:t>│               │железа; карбонат железа; ортофосфат железа; сахарат      │</w:t>
      </w:r>
    </w:p>
    <w:p w:rsidR="00250FF1" w:rsidRDefault="00250FF1">
      <w:pPr>
        <w:pStyle w:val="ConsPlusCell"/>
        <w:jc w:val="both"/>
      </w:pPr>
      <w:r>
        <w:t>│               │железа; аминокислые комплексы железа; элементарное       │</w:t>
      </w:r>
    </w:p>
    <w:p w:rsidR="00250FF1" w:rsidRDefault="00250FF1">
      <w:pPr>
        <w:pStyle w:val="ConsPlusCell"/>
        <w:jc w:val="both"/>
      </w:pPr>
      <w:r>
        <w:t>│               │железо                                                   │</w:t>
      </w:r>
    </w:p>
    <w:p w:rsidR="00250FF1" w:rsidRDefault="00250FF1">
      <w:pPr>
        <w:pStyle w:val="ConsPlusCell"/>
        <w:jc w:val="both"/>
      </w:pPr>
      <w:r>
        <w:t>├───────────────┼─────────────────────────────────────────────────────────┤</w:t>
      </w:r>
    </w:p>
    <w:p w:rsidR="00250FF1" w:rsidRDefault="00250FF1">
      <w:pPr>
        <w:pStyle w:val="ConsPlusCell"/>
        <w:jc w:val="both"/>
      </w:pPr>
      <w:r>
        <w:t>│Медь           │Карбонат меди; цитрат меди; глюконат меди; сульфат меди; │</w:t>
      </w:r>
    </w:p>
    <w:p w:rsidR="00250FF1" w:rsidRDefault="00250FF1">
      <w:pPr>
        <w:pStyle w:val="ConsPlusCell"/>
        <w:jc w:val="both"/>
      </w:pPr>
      <w:r>
        <w:t>│               │аминокислые комплексы меди цитрат                        │</w:t>
      </w:r>
    </w:p>
    <w:p w:rsidR="00250FF1" w:rsidRDefault="00250FF1">
      <w:pPr>
        <w:pStyle w:val="ConsPlusCell"/>
        <w:jc w:val="both"/>
      </w:pPr>
      <w:r>
        <w:t>├───────────────┼─────────────────────────────────────────────────────────┤</w:t>
      </w:r>
    </w:p>
    <w:p w:rsidR="00250FF1" w:rsidRDefault="00250FF1">
      <w:pPr>
        <w:pStyle w:val="ConsPlusCell"/>
        <w:jc w:val="both"/>
      </w:pPr>
      <w:r>
        <w:t>│Цинк           │Ацетат цинка; карбонат цинка; сульфат цинка; хлорид      │</w:t>
      </w:r>
    </w:p>
    <w:p w:rsidR="00250FF1" w:rsidRDefault="00250FF1">
      <w:pPr>
        <w:pStyle w:val="ConsPlusCell"/>
        <w:jc w:val="both"/>
      </w:pPr>
      <w:r>
        <w:t>│               │цинка; цитрат цинка; лактат цинка; глюконат цинка;       │</w:t>
      </w:r>
    </w:p>
    <w:p w:rsidR="00250FF1" w:rsidRDefault="00250FF1">
      <w:pPr>
        <w:pStyle w:val="ConsPlusCell"/>
        <w:jc w:val="both"/>
      </w:pPr>
      <w:r>
        <w:t>│               │аминокислые комплексы цинка; оксид цинка                 │</w:t>
      </w:r>
    </w:p>
    <w:p w:rsidR="00250FF1" w:rsidRDefault="00250FF1">
      <w:pPr>
        <w:pStyle w:val="ConsPlusCell"/>
        <w:jc w:val="both"/>
      </w:pPr>
      <w:r>
        <w:t>├───────────────┼─────────────────────────────────────────────────────────┤</w:t>
      </w:r>
    </w:p>
    <w:p w:rsidR="00250FF1" w:rsidRDefault="00250FF1">
      <w:pPr>
        <w:pStyle w:val="ConsPlusCell"/>
        <w:jc w:val="both"/>
      </w:pPr>
      <w:r>
        <w:t>│Марганец       │Карбонат марганца; хлорид марганца; цитрат марганца;     │</w:t>
      </w:r>
    </w:p>
    <w:p w:rsidR="00250FF1" w:rsidRDefault="00250FF1">
      <w:pPr>
        <w:pStyle w:val="ConsPlusCell"/>
        <w:jc w:val="both"/>
      </w:pPr>
      <w:r>
        <w:t>│(Mn II)        │глюконат марганца; сульфат марганца; глицерофосфат       │</w:t>
      </w:r>
    </w:p>
    <w:p w:rsidR="00250FF1" w:rsidRDefault="00250FF1">
      <w:pPr>
        <w:pStyle w:val="ConsPlusCell"/>
        <w:jc w:val="both"/>
      </w:pPr>
      <w:r>
        <w:t>│               │марганца; аминокислые комплексы марганца                 │</w:t>
      </w:r>
    </w:p>
    <w:p w:rsidR="00250FF1" w:rsidRDefault="00250FF1">
      <w:pPr>
        <w:pStyle w:val="ConsPlusCell"/>
        <w:jc w:val="both"/>
      </w:pPr>
      <w:r>
        <w:t>├───────────────┼─────────────────────────────────────────────────────────┤</w:t>
      </w:r>
    </w:p>
    <w:p w:rsidR="00250FF1" w:rsidRDefault="00250FF1">
      <w:pPr>
        <w:pStyle w:val="ConsPlusCell"/>
        <w:jc w:val="both"/>
      </w:pPr>
      <w:r>
        <w:t>│Фосфор         │Фосфорная кислота и ее соли натрия, калия, кальция и     │</w:t>
      </w:r>
    </w:p>
    <w:p w:rsidR="00250FF1" w:rsidRDefault="00250FF1">
      <w:pPr>
        <w:pStyle w:val="ConsPlusCell"/>
        <w:jc w:val="both"/>
      </w:pPr>
      <w:r>
        <w:t>│               │магния                                                   │</w:t>
      </w:r>
    </w:p>
    <w:p w:rsidR="00250FF1" w:rsidRDefault="00250FF1">
      <w:pPr>
        <w:pStyle w:val="ConsPlusCell"/>
        <w:jc w:val="both"/>
      </w:pPr>
      <w:r>
        <w:t>├───────────────┼─────────────────────────────────────────────────────────┤</w:t>
      </w:r>
    </w:p>
    <w:p w:rsidR="00250FF1" w:rsidRDefault="00250FF1">
      <w:pPr>
        <w:pStyle w:val="ConsPlusCell"/>
        <w:jc w:val="both"/>
      </w:pPr>
      <w:r>
        <w:t>│Йод            │Йодид калия, йодид натрия, йодат калия, йодат натрия,    │</w:t>
      </w:r>
    </w:p>
    <w:p w:rsidR="00250FF1" w:rsidRDefault="00250FF1">
      <w:pPr>
        <w:pStyle w:val="ConsPlusCell"/>
        <w:jc w:val="both"/>
      </w:pPr>
      <w:r>
        <w:t>│               │йодказеин                                                │</w:t>
      </w:r>
    </w:p>
    <w:p w:rsidR="00250FF1" w:rsidRDefault="00250FF1">
      <w:pPr>
        <w:pStyle w:val="ConsPlusCell"/>
        <w:jc w:val="both"/>
      </w:pPr>
      <w:r>
        <w:t>├───────────────┼─────────────────────────────────────────────────────────┤</w:t>
      </w:r>
    </w:p>
    <w:p w:rsidR="00250FF1" w:rsidRDefault="00250FF1">
      <w:pPr>
        <w:pStyle w:val="ConsPlusCell"/>
        <w:jc w:val="both"/>
      </w:pPr>
      <w:r>
        <w:t>│Селен          │Селенат натрия; селенит натрия; селенит натрия           │</w:t>
      </w:r>
    </w:p>
    <w:p w:rsidR="00250FF1" w:rsidRDefault="00250FF1">
      <w:pPr>
        <w:pStyle w:val="ConsPlusCell"/>
        <w:jc w:val="both"/>
      </w:pPr>
      <w:r>
        <w:t>│               │однозамещенный; диоксид селена; аминокислые комплексы    │</w:t>
      </w:r>
    </w:p>
    <w:p w:rsidR="00250FF1" w:rsidRDefault="00250FF1">
      <w:pPr>
        <w:pStyle w:val="ConsPlusCell"/>
        <w:jc w:val="both"/>
      </w:pPr>
      <w:r>
        <w:t>│               │селена                                                   │</w:t>
      </w:r>
    </w:p>
    <w:p w:rsidR="00250FF1" w:rsidRDefault="00250FF1">
      <w:pPr>
        <w:pStyle w:val="ConsPlusCell"/>
        <w:jc w:val="both"/>
      </w:pPr>
      <w:r>
        <w:t>├───────────────┼─────────────────────────────────────────────────────────┤</w:t>
      </w:r>
    </w:p>
    <w:p w:rsidR="00250FF1" w:rsidRDefault="00250FF1">
      <w:pPr>
        <w:pStyle w:val="ConsPlusCell"/>
        <w:jc w:val="both"/>
      </w:pPr>
      <w:r>
        <w:lastRenderedPageBreak/>
        <w:t>│Хром (Cr III)  │Хлорид хрома; сульфат хрома; аминокислые комплексы       │</w:t>
      </w:r>
    </w:p>
    <w:p w:rsidR="00250FF1" w:rsidRDefault="00250FF1">
      <w:pPr>
        <w:pStyle w:val="ConsPlusCell"/>
        <w:jc w:val="both"/>
      </w:pPr>
      <w:r>
        <w:t>│               │хрома; пиколинат хрома; никотинат хрома                  │</w:t>
      </w:r>
    </w:p>
    <w:p w:rsidR="00250FF1" w:rsidRDefault="00250FF1">
      <w:pPr>
        <w:pStyle w:val="ConsPlusCell"/>
        <w:jc w:val="both"/>
      </w:pPr>
      <w:r>
        <w:t>├───────────────┼─────────────────────────────────────────────────────────┤</w:t>
      </w:r>
    </w:p>
    <w:p w:rsidR="00250FF1" w:rsidRDefault="00250FF1">
      <w:pPr>
        <w:pStyle w:val="ConsPlusCell"/>
        <w:jc w:val="both"/>
      </w:pPr>
      <w:r>
        <w:t>│Молибден       │Молибдат аммония; молибдат натрия; аминокислые комплексы │</w:t>
      </w:r>
    </w:p>
    <w:p w:rsidR="00250FF1" w:rsidRDefault="00250FF1">
      <w:pPr>
        <w:pStyle w:val="ConsPlusCell"/>
        <w:jc w:val="both"/>
      </w:pPr>
      <w:r>
        <w:t>│(Mo VI)        │молибдена                                                │</w:t>
      </w:r>
    </w:p>
    <w:p w:rsidR="00250FF1" w:rsidRDefault="00250FF1">
      <w:pPr>
        <w:pStyle w:val="ConsPlusCell"/>
        <w:jc w:val="both"/>
      </w:pPr>
      <w:r>
        <w:t>└───────────────┴─────────────────────────────────────────────────────────┘</w:t>
      </w: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pPr>
    </w:p>
    <w:p w:rsidR="00250FF1" w:rsidRDefault="00250FF1">
      <w:pPr>
        <w:pStyle w:val="ConsPlusNormal"/>
        <w:jc w:val="both"/>
      </w:pPr>
    </w:p>
    <w:p w:rsidR="00250FF1" w:rsidRDefault="00250FF1">
      <w:pPr>
        <w:pStyle w:val="ConsPlusNormal"/>
        <w:jc w:val="right"/>
        <w:outlineLvl w:val="1"/>
      </w:pPr>
      <w:r>
        <w:t>Приложение N 19</w:t>
      </w:r>
    </w:p>
    <w:p w:rsidR="00250FF1" w:rsidRDefault="00250FF1">
      <w:pPr>
        <w:pStyle w:val="ConsPlusNormal"/>
        <w:jc w:val="right"/>
      </w:pPr>
      <w:r>
        <w:t>к СанПиН 2.3.2.2804-10</w:t>
      </w:r>
    </w:p>
    <w:p w:rsidR="00250FF1" w:rsidRDefault="00250FF1">
      <w:pPr>
        <w:pStyle w:val="ConsPlusNormal"/>
        <w:ind w:firstLine="540"/>
        <w:jc w:val="both"/>
      </w:pPr>
    </w:p>
    <w:p w:rsidR="00250FF1" w:rsidRDefault="00250FF1">
      <w:pPr>
        <w:pStyle w:val="ConsPlusNormal"/>
        <w:jc w:val="center"/>
      </w:pPr>
      <w:bookmarkStart w:id="138" w:name="P23424"/>
      <w:bookmarkEnd w:id="138"/>
      <w:r>
        <w:t>ПЕРЕЧЕНЬ</w:t>
      </w:r>
    </w:p>
    <w:p w:rsidR="00250FF1" w:rsidRDefault="00250FF1">
      <w:pPr>
        <w:pStyle w:val="ConsPlusNormal"/>
        <w:jc w:val="center"/>
      </w:pPr>
      <w:r>
        <w:t>ПИЩЕВЫХ ПРОДУКТОВ, РЕКОМЕНДУЕМЫХ К ОБОГАЩЕНИЮ ВИТАМИНАМИ</w:t>
      </w:r>
    </w:p>
    <w:p w:rsidR="00250FF1" w:rsidRDefault="00250FF1">
      <w:pPr>
        <w:pStyle w:val="ConsPlusNormal"/>
        <w:jc w:val="center"/>
      </w:pPr>
      <w:r>
        <w:t>И МИНЕРАЛЬНЫМИ ВЕЩЕСТВАМИ</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(введен Дополнениями и изменениями </w:t>
            </w:r>
            <w:hyperlink r:id="rId824" w:history="1">
              <w:r>
                <w:rPr>
                  <w:color w:val="0000FF"/>
                </w:rPr>
                <w:t>N 22</w:t>
              </w:r>
            </w:hyperlink>
            <w:r>
              <w:rPr>
                <w:color w:val="392C69"/>
              </w:rPr>
              <w:t>,</w:t>
            </w:r>
          </w:p>
          <w:p w:rsidR="00250FF1" w:rsidRDefault="00250FF1">
            <w:pPr>
              <w:pStyle w:val="ConsPlusNormal"/>
              <w:jc w:val="center"/>
            </w:pPr>
            <w:r>
              <w:rPr>
                <w:color w:val="392C69"/>
              </w:rPr>
              <w:t>утв. Постановлением Главного государственного санитарного</w:t>
            </w:r>
          </w:p>
          <w:p w:rsidR="00250FF1" w:rsidRDefault="00250FF1">
            <w:pPr>
              <w:pStyle w:val="ConsPlusNormal"/>
              <w:jc w:val="center"/>
            </w:pPr>
            <w:r>
              <w:rPr>
                <w:color w:val="392C69"/>
              </w:rPr>
              <w:t>врача РФ от 27.12.2010 N 177)</w:t>
            </w:r>
          </w:p>
        </w:tc>
      </w:tr>
    </w:tbl>
    <w:p w:rsidR="00250FF1" w:rsidRDefault="00250FF1">
      <w:pPr>
        <w:pStyle w:val="ConsPlusNormal"/>
        <w:jc w:val="center"/>
      </w:pPr>
    </w:p>
    <w:p w:rsidR="00250FF1" w:rsidRDefault="00250FF1">
      <w:pPr>
        <w:pStyle w:val="ConsPlusCell"/>
        <w:jc w:val="both"/>
      </w:pPr>
      <w:r>
        <w:t>┌─────────────────────────────┬───────────────────────────────────────────┐</w:t>
      </w:r>
    </w:p>
    <w:p w:rsidR="00250FF1" w:rsidRDefault="00250FF1">
      <w:pPr>
        <w:pStyle w:val="ConsPlusCell"/>
        <w:jc w:val="both"/>
      </w:pPr>
      <w:r>
        <w:t>│  Группа пищевых продуктов   │Микронутриент, рекомендуемый для обогащения│</w:t>
      </w:r>
    </w:p>
    <w:p w:rsidR="00250FF1" w:rsidRDefault="00250FF1">
      <w:pPr>
        <w:pStyle w:val="ConsPlusCell"/>
        <w:jc w:val="both"/>
      </w:pPr>
      <w:r>
        <w:t>├─────────────────────────────┼───────────────────────────────────────────┤</w:t>
      </w:r>
    </w:p>
    <w:p w:rsidR="00250FF1" w:rsidRDefault="00250FF1">
      <w:pPr>
        <w:pStyle w:val="ConsPlusCell"/>
        <w:jc w:val="both"/>
      </w:pPr>
      <w:r>
        <w:t>│              1              │                     2                     │</w:t>
      </w:r>
    </w:p>
    <w:p w:rsidR="00250FF1" w:rsidRDefault="00250FF1">
      <w:pPr>
        <w:pStyle w:val="ConsPlusCell"/>
        <w:jc w:val="both"/>
      </w:pPr>
      <w:r>
        <w:t>├─────────────────────────────┼───────────────────────────────────────────┤</w:t>
      </w:r>
    </w:p>
    <w:p w:rsidR="00250FF1" w:rsidRDefault="00250FF1">
      <w:pPr>
        <w:pStyle w:val="ConsPlusCell"/>
        <w:jc w:val="both"/>
      </w:pPr>
      <w:r>
        <w:t>│1. Мука пшеничная высшего и  │Витамины: B1, B2, B6, PP, фолиевая кислота,│</w:t>
      </w:r>
    </w:p>
    <w:p w:rsidR="00250FF1" w:rsidRDefault="00250FF1">
      <w:pPr>
        <w:pStyle w:val="ConsPlusCell"/>
        <w:jc w:val="both"/>
      </w:pPr>
      <w:r>
        <w:t>│первого сорта                │C (технологическая добавка)                │</w:t>
      </w:r>
    </w:p>
    <w:p w:rsidR="00250FF1" w:rsidRDefault="00250FF1">
      <w:pPr>
        <w:pStyle w:val="ConsPlusCell"/>
        <w:jc w:val="both"/>
      </w:pPr>
      <w:r>
        <w:t>│                             │Минеральные вещества: железо, кальций      │</w:t>
      </w:r>
    </w:p>
    <w:p w:rsidR="00250FF1" w:rsidRDefault="00250FF1">
      <w:pPr>
        <w:pStyle w:val="ConsPlusCell"/>
        <w:jc w:val="both"/>
      </w:pPr>
      <w:r>
        <w:t>├─────────────────────────────┼───────────────────────────────────────────┤</w:t>
      </w:r>
    </w:p>
    <w:p w:rsidR="00250FF1" w:rsidRDefault="00250FF1">
      <w:pPr>
        <w:pStyle w:val="ConsPlusCell"/>
        <w:jc w:val="both"/>
      </w:pPr>
      <w:r>
        <w:t>│2. Хлеб и хлебобулочные      │Витамины: B1, B2, B6, PP, фолиевая кислота,│</w:t>
      </w:r>
    </w:p>
    <w:p w:rsidR="00250FF1" w:rsidRDefault="00250FF1">
      <w:pPr>
        <w:pStyle w:val="ConsPlusCell"/>
        <w:jc w:val="both"/>
      </w:pPr>
      <w:r>
        <w:t>│изделия                      │бета-каротин                               │</w:t>
      </w:r>
    </w:p>
    <w:p w:rsidR="00250FF1" w:rsidRDefault="00250FF1">
      <w:pPr>
        <w:pStyle w:val="ConsPlusCell"/>
        <w:jc w:val="both"/>
      </w:pPr>
      <w:r>
        <w:t>│                             │Минеральные вещества: железо, кальций, йод │</w:t>
      </w:r>
    </w:p>
    <w:p w:rsidR="00250FF1" w:rsidRDefault="00250FF1">
      <w:pPr>
        <w:pStyle w:val="ConsPlusCell"/>
        <w:jc w:val="both"/>
      </w:pPr>
      <w:r>
        <w:t>├─────────────────────────────┼───────────────────────────────────────────┤</w:t>
      </w:r>
    </w:p>
    <w:p w:rsidR="00250FF1" w:rsidRDefault="00250FF1">
      <w:pPr>
        <w:pStyle w:val="ConsPlusCell"/>
        <w:jc w:val="both"/>
      </w:pPr>
      <w:r>
        <w:t>│3. Молочная продукция        │Витамины: C, A, E, D, K, бета-каротин, B1, │</w:t>
      </w:r>
    </w:p>
    <w:p w:rsidR="00250FF1" w:rsidRDefault="00250FF1">
      <w:pPr>
        <w:pStyle w:val="ConsPlusCell"/>
        <w:jc w:val="both"/>
      </w:pPr>
      <w:r>
        <w:t>│(молочный продукт, молочный  │B2, B6, PP, B12, фолиевая кислота,         │</w:t>
      </w:r>
    </w:p>
    <w:p w:rsidR="00250FF1" w:rsidRDefault="00250FF1">
      <w:pPr>
        <w:pStyle w:val="ConsPlusCell"/>
        <w:jc w:val="both"/>
      </w:pPr>
      <w:r>
        <w:t>│составной продукт,           │пантотеновая кислота, биотин               │</w:t>
      </w:r>
    </w:p>
    <w:p w:rsidR="00250FF1" w:rsidRDefault="00250FF1">
      <w:pPr>
        <w:pStyle w:val="ConsPlusCell"/>
        <w:jc w:val="both"/>
      </w:pPr>
      <w:r>
        <w:t>│молокосодержащий продукт,    │Минеральные вещества: железо, кальций, йод │</w:t>
      </w:r>
    </w:p>
    <w:p w:rsidR="00250FF1" w:rsidRDefault="00250FF1">
      <w:pPr>
        <w:pStyle w:val="ConsPlusCell"/>
        <w:jc w:val="both"/>
      </w:pPr>
      <w:r>
        <w:t>│продукт переработки молока)  │                                           │</w:t>
      </w:r>
    </w:p>
    <w:p w:rsidR="00250FF1" w:rsidRDefault="00250FF1">
      <w:pPr>
        <w:pStyle w:val="ConsPlusCell"/>
        <w:jc w:val="both"/>
      </w:pPr>
      <w:r>
        <w:t>├─────────────────────────────┼───────────────────────────────────────────┤</w:t>
      </w:r>
    </w:p>
    <w:p w:rsidR="00250FF1" w:rsidRDefault="00250FF1">
      <w:pPr>
        <w:pStyle w:val="ConsPlusCell"/>
        <w:jc w:val="both"/>
      </w:pPr>
      <w:r>
        <w:t>│4. Напитки безалкогольные    │Витамины: C, A, E, D, K, бета-каротин и    │</w:t>
      </w:r>
    </w:p>
    <w:p w:rsidR="00250FF1" w:rsidRDefault="00250FF1">
      <w:pPr>
        <w:pStyle w:val="ConsPlusCell"/>
        <w:jc w:val="both"/>
      </w:pPr>
      <w:r>
        <w:t>│                             │другие каротиноиды, B1, B2, B6, PP, B12,   │</w:t>
      </w:r>
    </w:p>
    <w:p w:rsidR="00250FF1" w:rsidRDefault="00250FF1">
      <w:pPr>
        <w:pStyle w:val="ConsPlusCell"/>
        <w:jc w:val="both"/>
      </w:pPr>
      <w:r>
        <w:t>│                             │фолиевая кислота, пантотеновая кислота,    │</w:t>
      </w:r>
    </w:p>
    <w:p w:rsidR="00250FF1" w:rsidRDefault="00250FF1">
      <w:pPr>
        <w:pStyle w:val="ConsPlusCell"/>
        <w:jc w:val="both"/>
      </w:pPr>
      <w:r>
        <w:t>│                             │биотин                                     │</w:t>
      </w:r>
    </w:p>
    <w:p w:rsidR="00250FF1" w:rsidRDefault="00250FF1">
      <w:pPr>
        <w:pStyle w:val="ConsPlusCell"/>
        <w:jc w:val="both"/>
      </w:pPr>
      <w:r>
        <w:t>│                             │Минеральные вещества: йод, железо, кальций │</w:t>
      </w:r>
    </w:p>
    <w:p w:rsidR="00250FF1" w:rsidRDefault="00250FF1">
      <w:pPr>
        <w:pStyle w:val="ConsPlusCell"/>
        <w:jc w:val="both"/>
      </w:pPr>
      <w:r>
        <w:t>├─────────────────────────────┼───────────────────────────────────────────┤</w:t>
      </w:r>
    </w:p>
    <w:p w:rsidR="00250FF1" w:rsidRDefault="00250FF1">
      <w:pPr>
        <w:pStyle w:val="ConsPlusCell"/>
        <w:jc w:val="both"/>
      </w:pPr>
      <w:r>
        <w:t>│5. Соковая продукция из      │Витамины: C, A, E, бета-каротин, B1, B2,   │</w:t>
      </w:r>
    </w:p>
    <w:p w:rsidR="00250FF1" w:rsidRDefault="00250FF1">
      <w:pPr>
        <w:pStyle w:val="ConsPlusCell"/>
        <w:jc w:val="both"/>
      </w:pPr>
      <w:r>
        <w:t>│фруктов (включая ягоды) и    │B6, PP, фолиевая кислота                   │</w:t>
      </w:r>
    </w:p>
    <w:p w:rsidR="00250FF1" w:rsidRDefault="00250FF1">
      <w:pPr>
        <w:pStyle w:val="ConsPlusCell"/>
        <w:jc w:val="both"/>
      </w:pPr>
      <w:r>
        <w:t>│овощей (соки, фруктовые и    │Минеральные вещества: йод, железо, кальций │</w:t>
      </w:r>
    </w:p>
    <w:p w:rsidR="00250FF1" w:rsidRDefault="00250FF1">
      <w:pPr>
        <w:pStyle w:val="ConsPlusCell"/>
        <w:jc w:val="both"/>
      </w:pPr>
      <w:r>
        <w:t>│(или) овощные нектары,       │                                           │</w:t>
      </w:r>
    </w:p>
    <w:p w:rsidR="00250FF1" w:rsidRDefault="00250FF1">
      <w:pPr>
        <w:pStyle w:val="ConsPlusCell"/>
        <w:jc w:val="both"/>
      </w:pPr>
      <w:r>
        <w:t>│фруктовые и (или) овощные    │                                           │</w:t>
      </w:r>
    </w:p>
    <w:p w:rsidR="00250FF1" w:rsidRDefault="00250FF1">
      <w:pPr>
        <w:pStyle w:val="ConsPlusCell"/>
        <w:jc w:val="both"/>
      </w:pPr>
      <w:r>
        <w:t>│сокосодержащие напитки)      │                                           │</w:t>
      </w:r>
    </w:p>
    <w:p w:rsidR="00250FF1" w:rsidRDefault="00250FF1">
      <w:pPr>
        <w:pStyle w:val="ConsPlusCell"/>
        <w:jc w:val="both"/>
      </w:pPr>
      <w:r>
        <w:t>├─────────────────────────────┼───────────────────────────────────────────┤</w:t>
      </w:r>
    </w:p>
    <w:p w:rsidR="00250FF1" w:rsidRDefault="00250FF1">
      <w:pPr>
        <w:pStyle w:val="ConsPlusCell"/>
        <w:jc w:val="both"/>
      </w:pPr>
      <w:r>
        <w:t>│6. Зерновые продукты (готовые│Витамины: C, A, E, D, бета-каротин, B1, B2,│</w:t>
      </w:r>
    </w:p>
    <w:p w:rsidR="00250FF1" w:rsidRDefault="00250FF1">
      <w:pPr>
        <w:pStyle w:val="ConsPlusCell"/>
        <w:jc w:val="both"/>
      </w:pPr>
      <w:r>
        <w:t>│завтраки, готовые к          │B6, PP, B12, фолиевая кислота, пантотеновая│</w:t>
      </w:r>
    </w:p>
    <w:p w:rsidR="00250FF1" w:rsidRDefault="00250FF1">
      <w:pPr>
        <w:pStyle w:val="ConsPlusCell"/>
        <w:jc w:val="both"/>
      </w:pPr>
      <w:r>
        <w:t>│употреблению экструдированные│кислота, биотин                            │</w:t>
      </w:r>
    </w:p>
    <w:p w:rsidR="00250FF1" w:rsidRDefault="00250FF1">
      <w:pPr>
        <w:pStyle w:val="ConsPlusCell"/>
        <w:jc w:val="both"/>
      </w:pPr>
      <w:r>
        <w:t>│продукты, макаронные и       │Минеральные вещества: железо, кальций, йод │</w:t>
      </w:r>
    </w:p>
    <w:p w:rsidR="00250FF1" w:rsidRDefault="00250FF1">
      <w:pPr>
        <w:pStyle w:val="ConsPlusCell"/>
        <w:jc w:val="both"/>
      </w:pPr>
      <w:r>
        <w:lastRenderedPageBreak/>
        <w:t>│крупяные изделия быстрого    │                                           │</w:t>
      </w:r>
    </w:p>
    <w:p w:rsidR="00250FF1" w:rsidRDefault="00250FF1">
      <w:pPr>
        <w:pStyle w:val="ConsPlusCell"/>
        <w:jc w:val="both"/>
      </w:pPr>
      <w:r>
        <w:t>│приготовления)               │                                           │</w:t>
      </w:r>
    </w:p>
    <w:p w:rsidR="00250FF1" w:rsidRDefault="00250FF1">
      <w:pPr>
        <w:pStyle w:val="ConsPlusCell"/>
        <w:jc w:val="both"/>
      </w:pPr>
      <w:r>
        <w:t>├─────────────────────────────┼───────────────────────────────────────────┤</w:t>
      </w:r>
    </w:p>
    <w:p w:rsidR="00250FF1" w:rsidRDefault="00250FF1">
      <w:pPr>
        <w:pStyle w:val="ConsPlusCell"/>
        <w:jc w:val="both"/>
      </w:pPr>
      <w:r>
        <w:t>│7. Масложировая продукция    │Витамины: A, E, D, бета-каротин            │</w:t>
      </w:r>
    </w:p>
    <w:p w:rsidR="00250FF1" w:rsidRDefault="00250FF1">
      <w:pPr>
        <w:pStyle w:val="ConsPlusCell"/>
        <w:jc w:val="both"/>
      </w:pPr>
      <w:r>
        <w:t>│(масла растительные,         │                                           │</w:t>
      </w:r>
    </w:p>
    <w:p w:rsidR="00250FF1" w:rsidRDefault="00250FF1">
      <w:pPr>
        <w:pStyle w:val="ConsPlusCell"/>
        <w:jc w:val="both"/>
      </w:pPr>
      <w:r>
        <w:t>│маргарины, спреды, майонезы, │                                           │</w:t>
      </w:r>
    </w:p>
    <w:p w:rsidR="00250FF1" w:rsidRDefault="00250FF1">
      <w:pPr>
        <w:pStyle w:val="ConsPlusCell"/>
        <w:jc w:val="both"/>
      </w:pPr>
      <w:r>
        <w:t>│соусы)                       │                                           │</w:t>
      </w:r>
    </w:p>
    <w:p w:rsidR="00250FF1" w:rsidRDefault="00250FF1">
      <w:pPr>
        <w:pStyle w:val="ConsPlusCell"/>
        <w:jc w:val="both"/>
      </w:pPr>
      <w:r>
        <w:t>├─────────────────────────────┼───────────────────────────────────────────┤</w:t>
      </w:r>
    </w:p>
    <w:p w:rsidR="00250FF1" w:rsidRDefault="00250FF1">
      <w:pPr>
        <w:pStyle w:val="ConsPlusCell"/>
        <w:jc w:val="both"/>
      </w:pPr>
      <w:r>
        <w:t>│8. Пищевые концентраты       │Витамины: C, A, E, D, K, бета-каротин, B1, │</w:t>
      </w:r>
    </w:p>
    <w:p w:rsidR="00250FF1" w:rsidRDefault="00250FF1">
      <w:pPr>
        <w:pStyle w:val="ConsPlusCell"/>
        <w:jc w:val="both"/>
      </w:pPr>
      <w:r>
        <w:t>│(кисели, напитки быстрого    │B2, B6, PP, B12, фолиевая кислота,         │</w:t>
      </w:r>
    </w:p>
    <w:p w:rsidR="00250FF1" w:rsidRDefault="00250FF1">
      <w:pPr>
        <w:pStyle w:val="ConsPlusCell"/>
        <w:jc w:val="both"/>
      </w:pPr>
      <w:r>
        <w:t>│приготовления, блюда, не     │пантотеновая кислота, биотин               │</w:t>
      </w:r>
    </w:p>
    <w:p w:rsidR="00250FF1" w:rsidRDefault="00250FF1">
      <w:pPr>
        <w:pStyle w:val="ConsPlusCell"/>
        <w:jc w:val="both"/>
      </w:pPr>
      <w:r>
        <w:t>│требующие варки)             │Минеральные вещества: йод, железо, кальций,│</w:t>
      </w:r>
    </w:p>
    <w:p w:rsidR="00250FF1" w:rsidRDefault="00250FF1">
      <w:pPr>
        <w:pStyle w:val="ConsPlusCell"/>
        <w:jc w:val="both"/>
      </w:pPr>
      <w:r>
        <w:t>│                             │магний, калий                              │</w:t>
      </w:r>
    </w:p>
    <w:p w:rsidR="00250FF1" w:rsidRDefault="00250FF1">
      <w:pPr>
        <w:pStyle w:val="ConsPlusCell"/>
        <w:jc w:val="both"/>
      </w:pPr>
      <w:r>
        <w:t>├─────────────────────────────┼───────────────────────────────────────────┤</w:t>
      </w:r>
    </w:p>
    <w:p w:rsidR="00250FF1" w:rsidRDefault="00250FF1">
      <w:pPr>
        <w:pStyle w:val="ConsPlusCell"/>
        <w:jc w:val="both"/>
      </w:pPr>
      <w:r>
        <w:t>│9. Кондитерские изделия      │Витамины: C, A, E, бета-каротин, B1, B2,   │</w:t>
      </w:r>
    </w:p>
    <w:p w:rsidR="00250FF1" w:rsidRDefault="00250FF1">
      <w:pPr>
        <w:pStyle w:val="ConsPlusCell"/>
        <w:jc w:val="both"/>
      </w:pPr>
      <w:r>
        <w:t>│                             │B6, PP, фолиевая кислота                   │</w:t>
      </w:r>
    </w:p>
    <w:p w:rsidR="00250FF1" w:rsidRDefault="00250FF1">
      <w:pPr>
        <w:pStyle w:val="ConsPlusCell"/>
        <w:jc w:val="both"/>
      </w:pPr>
      <w:r>
        <w:t>│                             │Минеральные вещества: йод, железо, кальций,│</w:t>
      </w:r>
    </w:p>
    <w:p w:rsidR="00250FF1" w:rsidRDefault="00250FF1">
      <w:pPr>
        <w:pStyle w:val="ConsPlusCell"/>
        <w:jc w:val="both"/>
      </w:pPr>
      <w:r>
        <w:t>│                             │магний                                     │</w:t>
      </w:r>
    </w:p>
    <w:p w:rsidR="00250FF1" w:rsidRDefault="00250FF1">
      <w:pPr>
        <w:pStyle w:val="ConsPlusCell"/>
        <w:jc w:val="both"/>
      </w:pPr>
      <w:r>
        <w:t>├─────────────────────────────┼───────────────────────────────────────────┤</w:t>
      </w:r>
    </w:p>
    <w:p w:rsidR="00250FF1" w:rsidRDefault="00250FF1">
      <w:pPr>
        <w:pStyle w:val="ConsPlusCell"/>
        <w:jc w:val="both"/>
      </w:pPr>
      <w:r>
        <w:t>│10. Концентраты плодово-     │Витамины: C, A, E, бета-каротин, B1, B2,   │</w:t>
      </w:r>
    </w:p>
    <w:p w:rsidR="00250FF1" w:rsidRDefault="00250FF1">
      <w:pPr>
        <w:pStyle w:val="ConsPlusCell"/>
        <w:jc w:val="both"/>
      </w:pPr>
      <w:r>
        <w:t>│ягодные с добавлением сахара │B6, PP, фолиевая кислота                   │</w:t>
      </w:r>
    </w:p>
    <w:p w:rsidR="00250FF1" w:rsidRDefault="00250FF1">
      <w:pPr>
        <w:pStyle w:val="ConsPlusCell"/>
        <w:jc w:val="both"/>
      </w:pPr>
      <w:r>
        <w:t>│или других подслащивающих    │Минеральные вещества: йод, железо, кальций │</w:t>
      </w:r>
    </w:p>
    <w:p w:rsidR="00250FF1" w:rsidRDefault="00250FF1">
      <w:pPr>
        <w:pStyle w:val="ConsPlusCell"/>
        <w:jc w:val="both"/>
      </w:pPr>
      <w:r>
        <w:t>│веществ (варенье, джем,      │                                           │</w:t>
      </w:r>
    </w:p>
    <w:p w:rsidR="00250FF1" w:rsidRDefault="00250FF1">
      <w:pPr>
        <w:pStyle w:val="ConsPlusCell"/>
        <w:jc w:val="both"/>
      </w:pPr>
      <w:r>
        <w:t>│конфитюр, желе, фруктовое    │                                           │</w:t>
      </w:r>
    </w:p>
    <w:p w:rsidR="00250FF1" w:rsidRDefault="00250FF1">
      <w:pPr>
        <w:pStyle w:val="ConsPlusCell"/>
        <w:jc w:val="both"/>
      </w:pPr>
      <w:r>
        <w:t>│мороженое и др.)             │                                           │</w:t>
      </w:r>
    </w:p>
    <w:p w:rsidR="00250FF1" w:rsidRDefault="00250FF1">
      <w:pPr>
        <w:pStyle w:val="ConsPlusCell"/>
        <w:jc w:val="both"/>
      </w:pPr>
      <w:r>
        <w:t>├─────────────────────────────┼───────────────────────────────────────────┤</w:t>
      </w:r>
    </w:p>
    <w:p w:rsidR="00250FF1" w:rsidRDefault="00250FF1">
      <w:pPr>
        <w:pStyle w:val="ConsPlusCell"/>
        <w:jc w:val="both"/>
      </w:pPr>
      <w:r>
        <w:t xml:space="preserve">│12. Соль пищевая поваренная  │Минеральные вещества: йод, фтор </w:t>
      </w:r>
      <w:hyperlink w:anchor="P23499" w:history="1">
        <w:r>
          <w:rPr>
            <w:color w:val="0000FF"/>
          </w:rPr>
          <w:t>&lt;*&gt;</w:t>
        </w:r>
      </w:hyperlink>
      <w:r>
        <w:t>, калий,│</w:t>
      </w:r>
    </w:p>
    <w:p w:rsidR="00250FF1" w:rsidRDefault="00250FF1">
      <w:pPr>
        <w:pStyle w:val="ConsPlusCell"/>
        <w:jc w:val="both"/>
      </w:pPr>
      <w:r>
        <w:t>│                             │магний                                     │</w:t>
      </w:r>
    </w:p>
    <w:p w:rsidR="00250FF1" w:rsidRDefault="00250FF1">
      <w:pPr>
        <w:pStyle w:val="ConsPlusCell"/>
        <w:jc w:val="both"/>
      </w:pPr>
      <w:r>
        <w:t>└─────────────────────────────┴───────────────────────────────────────────┘</w:t>
      </w:r>
    </w:p>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bookmarkStart w:id="139" w:name="P23499"/>
      <w:bookmarkEnd w:id="139"/>
      <w:r>
        <w:t>&lt;*&gt; Для территорий с дефицитом этого микроэлемента.</w:t>
      </w: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right"/>
        <w:outlineLvl w:val="1"/>
      </w:pPr>
      <w:r>
        <w:t>Приложение N 20</w:t>
      </w:r>
    </w:p>
    <w:p w:rsidR="00250FF1" w:rsidRDefault="00250FF1">
      <w:pPr>
        <w:pStyle w:val="ConsPlusNormal"/>
        <w:jc w:val="right"/>
      </w:pPr>
      <w:r>
        <w:t>к СанПиН 2.3.2.2804-10</w:t>
      </w:r>
    </w:p>
    <w:p w:rsidR="00250FF1" w:rsidRDefault="00250FF1">
      <w:pPr>
        <w:pStyle w:val="ConsPlusNormal"/>
        <w:ind w:firstLine="540"/>
        <w:jc w:val="both"/>
      </w:pPr>
    </w:p>
    <w:p w:rsidR="00250FF1" w:rsidRDefault="00250FF1">
      <w:pPr>
        <w:pStyle w:val="ConsPlusNormal"/>
        <w:jc w:val="center"/>
      </w:pPr>
      <w:bookmarkStart w:id="140" w:name="P23508"/>
      <w:bookmarkEnd w:id="140"/>
      <w:r>
        <w:t>КРИТЕРИИ</w:t>
      </w:r>
    </w:p>
    <w:p w:rsidR="00250FF1" w:rsidRDefault="00250FF1">
      <w:pPr>
        <w:pStyle w:val="ConsPlusNormal"/>
        <w:jc w:val="center"/>
      </w:pPr>
      <w:r>
        <w:t>ОТНЕСЕНИЯ ПИЩЕВОГО ПРОДУКТА К КАТЕГОРИИ ОБОГАЩЕННЫХ</w:t>
      </w:r>
    </w:p>
    <w:p w:rsidR="00250FF1" w:rsidRDefault="00250FF1">
      <w:pPr>
        <w:pStyle w:val="ConsPlusNormal"/>
        <w:jc w:val="center"/>
      </w:pPr>
      <w:r>
        <w:t>ВИТАМИНАМИ И/ИЛИ МИНЕРАЛЬНЫМИ ВЕЩЕСТВАМИ ПИЩЕВЫХ ПРОДУКТОВ</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(введено Дополнениями и изменениями </w:t>
            </w:r>
            <w:hyperlink r:id="rId825" w:history="1">
              <w:r>
                <w:rPr>
                  <w:color w:val="0000FF"/>
                </w:rPr>
                <w:t>N 22</w:t>
              </w:r>
            </w:hyperlink>
            <w:r>
              <w:rPr>
                <w:color w:val="392C69"/>
              </w:rPr>
              <w:t>,</w:t>
            </w:r>
          </w:p>
          <w:p w:rsidR="00250FF1" w:rsidRDefault="00250FF1">
            <w:pPr>
              <w:pStyle w:val="ConsPlusNormal"/>
              <w:jc w:val="center"/>
            </w:pPr>
            <w:r>
              <w:rPr>
                <w:color w:val="392C69"/>
              </w:rPr>
              <w:t>утв. Постановлением Главного государственного санитарного</w:t>
            </w:r>
          </w:p>
          <w:p w:rsidR="00250FF1" w:rsidRDefault="00250FF1">
            <w:pPr>
              <w:pStyle w:val="ConsPlusNormal"/>
              <w:jc w:val="center"/>
            </w:pPr>
            <w:r>
              <w:rPr>
                <w:color w:val="392C69"/>
              </w:rPr>
              <w:t>врача РФ от 27.12.2010 N 177)</w:t>
            </w:r>
          </w:p>
        </w:tc>
      </w:tr>
    </w:tbl>
    <w:p w:rsidR="00250FF1" w:rsidRDefault="00250FF1">
      <w:pPr>
        <w:pStyle w:val="ConsPlusNormal"/>
        <w:ind w:firstLine="540"/>
        <w:jc w:val="both"/>
      </w:pPr>
    </w:p>
    <w:p w:rsidR="00250FF1" w:rsidRDefault="00250FF1">
      <w:pPr>
        <w:sectPr w:rsidR="00250FF1">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250FF1">
        <w:tc>
          <w:tcPr>
            <w:tcW w:w="6930" w:type="dxa"/>
          </w:tcPr>
          <w:p w:rsidR="00250FF1" w:rsidRDefault="00250FF1">
            <w:pPr>
              <w:pStyle w:val="ConsPlusNormal"/>
              <w:jc w:val="center"/>
            </w:pPr>
            <w:r>
              <w:lastRenderedPageBreak/>
              <w:t>Группа пищевых продуктов</w:t>
            </w:r>
          </w:p>
        </w:tc>
        <w:tc>
          <w:tcPr>
            <w:tcW w:w="5280" w:type="dxa"/>
          </w:tcPr>
          <w:p w:rsidR="00250FF1" w:rsidRDefault="00250FF1">
            <w:pPr>
              <w:pStyle w:val="ConsPlusNormal"/>
              <w:jc w:val="center"/>
            </w:pPr>
            <w:r>
              <w:t>Масса (объем) пищевого продукта, в которой должно содержаться не менее чем 15% и не более чем 50% от норм физиологической потребности в микронутриенте</w:t>
            </w:r>
          </w:p>
        </w:tc>
      </w:tr>
      <w:tr w:rsidR="00250FF1">
        <w:tc>
          <w:tcPr>
            <w:tcW w:w="6930" w:type="dxa"/>
          </w:tcPr>
          <w:p w:rsidR="00250FF1" w:rsidRDefault="00250FF1">
            <w:pPr>
              <w:pStyle w:val="ConsPlusNormal"/>
            </w:pPr>
            <w:r>
              <w:t>Мука пшеничная высшего и первого сорта</w:t>
            </w:r>
          </w:p>
        </w:tc>
        <w:tc>
          <w:tcPr>
            <w:tcW w:w="5280" w:type="dxa"/>
          </w:tcPr>
          <w:p w:rsidR="00250FF1" w:rsidRDefault="00250FF1">
            <w:pPr>
              <w:pStyle w:val="ConsPlusNormal"/>
              <w:jc w:val="center"/>
            </w:pPr>
            <w:r>
              <w:t>100 г</w:t>
            </w:r>
          </w:p>
        </w:tc>
      </w:tr>
      <w:tr w:rsidR="00250FF1">
        <w:tc>
          <w:tcPr>
            <w:tcW w:w="6930" w:type="dxa"/>
          </w:tcPr>
          <w:p w:rsidR="00250FF1" w:rsidRDefault="00250FF1">
            <w:pPr>
              <w:pStyle w:val="ConsPlusNormal"/>
            </w:pPr>
            <w:r>
              <w:t>Хлеб и хлебобулочные изделия из пшеничной муки высшего и первого сорта и ржано- пшеничной муки</w:t>
            </w:r>
          </w:p>
        </w:tc>
        <w:tc>
          <w:tcPr>
            <w:tcW w:w="5280" w:type="dxa"/>
          </w:tcPr>
          <w:p w:rsidR="00250FF1" w:rsidRDefault="00250FF1">
            <w:pPr>
              <w:pStyle w:val="ConsPlusNormal"/>
              <w:jc w:val="center"/>
            </w:pPr>
            <w:r>
              <w:t>150 г</w:t>
            </w:r>
          </w:p>
        </w:tc>
      </w:tr>
      <w:tr w:rsidR="00250FF1">
        <w:tc>
          <w:tcPr>
            <w:tcW w:w="6930" w:type="dxa"/>
          </w:tcPr>
          <w:p w:rsidR="00250FF1" w:rsidRDefault="00250FF1">
            <w:pPr>
              <w:pStyle w:val="ConsPlusNormal"/>
            </w:pPr>
            <w:r>
              <w:t>Молочная продукция жидкая, продукты белковые из семян зерновых, зернобобовых и др. культур жидкие (соевое молоко)</w:t>
            </w:r>
          </w:p>
        </w:tc>
        <w:tc>
          <w:tcPr>
            <w:tcW w:w="5280" w:type="dxa"/>
          </w:tcPr>
          <w:p w:rsidR="00250FF1" w:rsidRDefault="00250FF1">
            <w:pPr>
              <w:pStyle w:val="ConsPlusNormal"/>
              <w:jc w:val="center"/>
            </w:pPr>
            <w:r>
              <w:t>200 мл</w:t>
            </w:r>
          </w:p>
        </w:tc>
      </w:tr>
      <w:tr w:rsidR="00250FF1">
        <w:tc>
          <w:tcPr>
            <w:tcW w:w="6930" w:type="dxa"/>
          </w:tcPr>
          <w:p w:rsidR="00250FF1" w:rsidRDefault="00250FF1">
            <w:pPr>
              <w:pStyle w:val="ConsPlusNormal"/>
            </w:pPr>
            <w:r>
              <w:t>Молочная продукция и продукты белковые из семян зерновых, зернобобовых и др. культур (тофу) твердые и пастообразные</w:t>
            </w:r>
          </w:p>
        </w:tc>
        <w:tc>
          <w:tcPr>
            <w:tcW w:w="5280" w:type="dxa"/>
          </w:tcPr>
          <w:p w:rsidR="00250FF1" w:rsidRDefault="00250FF1">
            <w:pPr>
              <w:pStyle w:val="ConsPlusNormal"/>
              <w:jc w:val="center"/>
            </w:pPr>
            <w:r>
              <w:t>100 г</w:t>
            </w:r>
          </w:p>
        </w:tc>
      </w:tr>
      <w:tr w:rsidR="00250FF1">
        <w:tc>
          <w:tcPr>
            <w:tcW w:w="6930" w:type="dxa"/>
          </w:tcPr>
          <w:p w:rsidR="00250FF1" w:rsidRDefault="00250FF1">
            <w:pPr>
              <w:pStyle w:val="ConsPlusNormal"/>
            </w:pPr>
            <w:r>
              <w:t>Соковая продукция из фруктов (включая ягоды) и (или) овощей, напитки безалкогольные, в т.ч. приготовленные из пищевых концентратов</w:t>
            </w:r>
          </w:p>
        </w:tc>
        <w:tc>
          <w:tcPr>
            <w:tcW w:w="5280" w:type="dxa"/>
          </w:tcPr>
          <w:p w:rsidR="00250FF1" w:rsidRDefault="00250FF1">
            <w:pPr>
              <w:pStyle w:val="ConsPlusNormal"/>
              <w:jc w:val="center"/>
            </w:pPr>
            <w:r>
              <w:t>300 мл</w:t>
            </w:r>
          </w:p>
        </w:tc>
      </w:tr>
      <w:tr w:rsidR="00250FF1">
        <w:tc>
          <w:tcPr>
            <w:tcW w:w="6930" w:type="dxa"/>
          </w:tcPr>
          <w:p w:rsidR="00250FF1" w:rsidRDefault="00250FF1">
            <w:pPr>
              <w:pStyle w:val="ConsPlusNormal"/>
            </w:pPr>
            <w:r>
              <w:t>Зерновые продукты сухие (готовые завтраки, готовые к употреблению экструдированные продукты, макаронные и крупяные изделия быстрого приготовления, не требующие варки)</w:t>
            </w:r>
          </w:p>
        </w:tc>
        <w:tc>
          <w:tcPr>
            <w:tcW w:w="5280" w:type="dxa"/>
          </w:tcPr>
          <w:p w:rsidR="00250FF1" w:rsidRDefault="00250FF1">
            <w:pPr>
              <w:pStyle w:val="ConsPlusNormal"/>
              <w:jc w:val="center"/>
            </w:pPr>
            <w:r>
              <w:t>50 г</w:t>
            </w:r>
          </w:p>
        </w:tc>
      </w:tr>
      <w:tr w:rsidR="00250FF1">
        <w:tc>
          <w:tcPr>
            <w:tcW w:w="6930" w:type="dxa"/>
          </w:tcPr>
          <w:p w:rsidR="00250FF1" w:rsidRDefault="00250FF1">
            <w:pPr>
              <w:pStyle w:val="ConsPlusNormal"/>
            </w:pPr>
            <w:r>
              <w:t>Масложировая продукция, кондитерские изделия, сыры сычужные твердые, консервы и концентраты овощные, фруктовые, ягодные и пищевые концентраты</w:t>
            </w:r>
          </w:p>
        </w:tc>
        <w:tc>
          <w:tcPr>
            <w:tcW w:w="5280" w:type="dxa"/>
          </w:tcPr>
          <w:p w:rsidR="00250FF1" w:rsidRDefault="00250FF1">
            <w:pPr>
              <w:pStyle w:val="ConsPlusNormal"/>
              <w:jc w:val="center"/>
            </w:pPr>
            <w:r>
              <w:t>На 100 ккал</w:t>
            </w:r>
          </w:p>
        </w:tc>
      </w:tr>
      <w:tr w:rsidR="00250FF1">
        <w:tc>
          <w:tcPr>
            <w:tcW w:w="6930" w:type="dxa"/>
          </w:tcPr>
          <w:p w:rsidR="00250FF1" w:rsidRDefault="00250FF1">
            <w:pPr>
              <w:pStyle w:val="ConsPlusNormal"/>
            </w:pPr>
            <w:r>
              <w:t>Соль пищевая поваренная йодированная</w:t>
            </w:r>
          </w:p>
        </w:tc>
        <w:tc>
          <w:tcPr>
            <w:tcW w:w="5280" w:type="dxa"/>
          </w:tcPr>
          <w:p w:rsidR="00250FF1" w:rsidRDefault="00250FF1">
            <w:pPr>
              <w:pStyle w:val="ConsPlusNormal"/>
              <w:jc w:val="center"/>
            </w:pPr>
            <w:r>
              <w:t>1 - 2 г</w:t>
            </w:r>
          </w:p>
        </w:tc>
      </w:tr>
      <w:tr w:rsidR="00250FF1">
        <w:tc>
          <w:tcPr>
            <w:tcW w:w="6930" w:type="dxa"/>
          </w:tcPr>
          <w:p w:rsidR="00250FF1" w:rsidRDefault="00250FF1">
            <w:pPr>
              <w:pStyle w:val="ConsPlusNormal"/>
            </w:pPr>
            <w:r>
              <w:t>Соль пищевая поваренная</w:t>
            </w:r>
          </w:p>
        </w:tc>
        <w:tc>
          <w:tcPr>
            <w:tcW w:w="5280" w:type="dxa"/>
          </w:tcPr>
          <w:p w:rsidR="00250FF1" w:rsidRDefault="00250FF1">
            <w:pPr>
              <w:pStyle w:val="ConsPlusNormal"/>
              <w:jc w:val="center"/>
            </w:pPr>
            <w:r>
              <w:t>5 г</w:t>
            </w:r>
          </w:p>
        </w:tc>
      </w:tr>
    </w:tbl>
    <w:p w:rsidR="00250FF1" w:rsidRDefault="00250FF1">
      <w:pPr>
        <w:sectPr w:rsidR="00250FF1">
          <w:pgSz w:w="16838" w:h="11905" w:orient="landscape"/>
          <w:pgMar w:top="1701" w:right="1134" w:bottom="850" w:left="1134" w:header="0" w:footer="0" w:gutter="0"/>
          <w:cols w:space="720"/>
        </w:sectPr>
      </w:pP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both"/>
      </w:pPr>
    </w:p>
    <w:p w:rsidR="00250FF1" w:rsidRDefault="00250FF1">
      <w:pPr>
        <w:pStyle w:val="ConsPlusNormal"/>
        <w:jc w:val="right"/>
        <w:outlineLvl w:val="1"/>
      </w:pPr>
      <w:r>
        <w:t>Приложение N 21</w:t>
      </w:r>
    </w:p>
    <w:p w:rsidR="00250FF1" w:rsidRDefault="00250FF1">
      <w:pPr>
        <w:pStyle w:val="ConsPlusNormal"/>
        <w:jc w:val="right"/>
      </w:pPr>
      <w:r>
        <w:t>к СанПиН 2.3.2.2804-10</w:t>
      </w:r>
    </w:p>
    <w:p w:rsidR="00250FF1" w:rsidRDefault="00250FF1">
      <w:pPr>
        <w:pStyle w:val="ConsPlusNormal"/>
        <w:ind w:firstLine="540"/>
        <w:jc w:val="both"/>
      </w:pPr>
    </w:p>
    <w:p w:rsidR="00250FF1" w:rsidRDefault="00250FF1">
      <w:pPr>
        <w:pStyle w:val="ConsPlusNormal"/>
        <w:jc w:val="center"/>
      </w:pPr>
      <w:bookmarkStart w:id="141" w:name="P23544"/>
      <w:bookmarkEnd w:id="141"/>
      <w:r>
        <w:t>МАКСИМАЛЬНЫЕ ДОПУСТИМЫЕ УРОВНИ</w:t>
      </w:r>
    </w:p>
    <w:p w:rsidR="00250FF1" w:rsidRDefault="00250FF1">
      <w:pPr>
        <w:pStyle w:val="ConsPlusNormal"/>
        <w:jc w:val="center"/>
      </w:pPr>
      <w:r>
        <w:t>ОСТАТКОВ ВЕТЕРИНАРНЫХ (ЗООТЕХНИЧЕСКИХ) ПРЕПАРАТОВ В ПИЩЕВЫХ</w:t>
      </w:r>
    </w:p>
    <w:p w:rsidR="00250FF1" w:rsidRDefault="00250FF1">
      <w:pPr>
        <w:pStyle w:val="ConsPlusNormal"/>
        <w:jc w:val="center"/>
      </w:pPr>
      <w:r>
        <w:t>ПРОДУКТАХ ЖИВОТНОГО ПРОИСХОЖДЕНИЯ, КОНТРОЛИРУЕМЫЕ СОГЛАСНО</w:t>
      </w:r>
    </w:p>
    <w:p w:rsidR="00250FF1" w:rsidRDefault="00250FF1">
      <w:pPr>
        <w:pStyle w:val="ConsPlusNormal"/>
        <w:jc w:val="center"/>
      </w:pPr>
      <w:r>
        <w:t>ИНФОРМАЦИИ ОБ ИХ ИСПОЛЬЗОВАНИИ ПРИ ПРОИЗВОДСТВЕ</w:t>
      </w:r>
    </w:p>
    <w:p w:rsidR="00250FF1" w:rsidRDefault="00250FF1">
      <w:pPr>
        <w:pStyle w:val="ConsPlusNormal"/>
        <w:jc w:val="center"/>
      </w:pPr>
      <w:r>
        <w:t>ПРОДОВОЛЬСТВЕННОГО СЫРЬЯ</w:t>
      </w:r>
    </w:p>
    <w:p w:rsidR="00250FF1" w:rsidRDefault="00250F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FF1">
        <w:trPr>
          <w:jc w:val="center"/>
        </w:trPr>
        <w:tc>
          <w:tcPr>
            <w:tcW w:w="9294" w:type="dxa"/>
            <w:tcBorders>
              <w:top w:val="nil"/>
              <w:left w:val="single" w:sz="24" w:space="0" w:color="CED3F1"/>
              <w:bottom w:val="nil"/>
              <w:right w:val="single" w:sz="24" w:space="0" w:color="F4F3F8"/>
            </w:tcBorders>
            <w:shd w:val="clear" w:color="auto" w:fill="F4F3F8"/>
          </w:tcPr>
          <w:p w:rsidR="00250FF1" w:rsidRDefault="00250FF1">
            <w:pPr>
              <w:pStyle w:val="ConsPlusNormal"/>
              <w:jc w:val="center"/>
            </w:pPr>
            <w:r>
              <w:rPr>
                <w:color w:val="392C69"/>
              </w:rPr>
              <w:t>Список изменяющих документов</w:t>
            </w:r>
          </w:p>
          <w:p w:rsidR="00250FF1" w:rsidRDefault="00250FF1">
            <w:pPr>
              <w:pStyle w:val="ConsPlusNormal"/>
              <w:jc w:val="center"/>
            </w:pPr>
            <w:r>
              <w:rPr>
                <w:color w:val="392C69"/>
              </w:rPr>
              <w:t xml:space="preserve">(введено Дополнениями и изменениями </w:t>
            </w:r>
            <w:hyperlink r:id="rId826" w:history="1">
              <w:r>
                <w:rPr>
                  <w:color w:val="0000FF"/>
                </w:rPr>
                <w:t>N 22</w:t>
              </w:r>
            </w:hyperlink>
            <w:r>
              <w:rPr>
                <w:color w:val="392C69"/>
              </w:rPr>
              <w:t>,</w:t>
            </w:r>
          </w:p>
          <w:p w:rsidR="00250FF1" w:rsidRDefault="00250FF1">
            <w:pPr>
              <w:pStyle w:val="ConsPlusNormal"/>
              <w:jc w:val="center"/>
            </w:pPr>
            <w:r>
              <w:rPr>
                <w:color w:val="392C69"/>
              </w:rPr>
              <w:t>утв. Постановлением Главного государственного санитарного</w:t>
            </w:r>
          </w:p>
          <w:p w:rsidR="00250FF1" w:rsidRDefault="00250FF1">
            <w:pPr>
              <w:pStyle w:val="ConsPlusNormal"/>
              <w:jc w:val="center"/>
            </w:pPr>
            <w:r>
              <w:rPr>
                <w:color w:val="392C69"/>
              </w:rPr>
              <w:t>врача РФ от 27.12.2010 N 177,</w:t>
            </w:r>
          </w:p>
          <w:p w:rsidR="00250FF1" w:rsidRDefault="00250FF1">
            <w:pPr>
              <w:pStyle w:val="ConsPlusNormal"/>
              <w:jc w:val="center"/>
            </w:pPr>
            <w:r>
              <w:rPr>
                <w:color w:val="392C69"/>
              </w:rPr>
              <w:t xml:space="preserve">в ред. Изменений </w:t>
            </w:r>
            <w:hyperlink r:id="rId827" w:history="1">
              <w:r>
                <w:rPr>
                  <w:color w:val="0000FF"/>
                </w:rPr>
                <w:t>N 24</w:t>
              </w:r>
            </w:hyperlink>
            <w:r>
              <w:rPr>
                <w:color w:val="392C69"/>
              </w:rPr>
              <w:t>, утв. Постановлением Главного</w:t>
            </w:r>
          </w:p>
          <w:p w:rsidR="00250FF1" w:rsidRDefault="00250FF1">
            <w:pPr>
              <w:pStyle w:val="ConsPlusNormal"/>
              <w:jc w:val="center"/>
            </w:pPr>
            <w:r>
              <w:rPr>
                <w:color w:val="392C69"/>
              </w:rPr>
              <w:t>государственного санитарного врача РФ от 01.06.2011 N 79)</w:t>
            </w:r>
          </w:p>
        </w:tc>
      </w:tr>
    </w:tbl>
    <w:p w:rsidR="00250FF1" w:rsidRDefault="00250FF1">
      <w:pPr>
        <w:pStyle w:val="ConsPlusNormal"/>
        <w:jc w:val="center"/>
      </w:pPr>
    </w:p>
    <w:p w:rsidR="00250FF1" w:rsidRDefault="00250FF1">
      <w:pPr>
        <w:pStyle w:val="ConsPlusCell"/>
        <w:jc w:val="both"/>
      </w:pPr>
      <w:r>
        <w:rPr>
          <w:sz w:val="16"/>
        </w:rPr>
        <w:t>┌──────┬───────────────────┬────────────────────┬─────────────┬──────────┬────────────────────┐</w:t>
      </w:r>
    </w:p>
    <w:p w:rsidR="00250FF1" w:rsidRDefault="00250FF1">
      <w:pPr>
        <w:pStyle w:val="ConsPlusCell"/>
        <w:jc w:val="both"/>
      </w:pPr>
      <w:r>
        <w:rPr>
          <w:sz w:val="16"/>
        </w:rPr>
        <w:t>│Индекс│Название препаратов│        Вид         │Наименование │Макси-    │     Примечания     │</w:t>
      </w:r>
    </w:p>
    <w:p w:rsidR="00250FF1" w:rsidRDefault="00250FF1">
      <w:pPr>
        <w:pStyle w:val="ConsPlusCell"/>
        <w:jc w:val="both"/>
      </w:pPr>
      <w:r>
        <w:rPr>
          <w:sz w:val="16"/>
        </w:rPr>
        <w:t>│      │                   │сельскохозяйственных│  продукта   │мальные   │                    │</w:t>
      </w:r>
    </w:p>
    <w:p w:rsidR="00250FF1" w:rsidRDefault="00250FF1">
      <w:pPr>
        <w:pStyle w:val="ConsPlusCell"/>
        <w:jc w:val="both"/>
      </w:pPr>
      <w:r>
        <w:rPr>
          <w:sz w:val="16"/>
        </w:rPr>
        <w:t>│      │                   │      животных      │             │уровни    │                    │</w:t>
      </w:r>
    </w:p>
    <w:p w:rsidR="00250FF1" w:rsidRDefault="00250FF1">
      <w:pPr>
        <w:pStyle w:val="ConsPlusCell"/>
        <w:jc w:val="both"/>
      </w:pPr>
      <w:r>
        <w:rPr>
          <w:sz w:val="16"/>
        </w:rPr>
        <w:t>│      │                   │                    │             │остатков  │                    │</w:t>
      </w:r>
    </w:p>
    <w:p w:rsidR="00250FF1" w:rsidRDefault="00250FF1">
      <w:pPr>
        <w:pStyle w:val="ConsPlusCell"/>
        <w:jc w:val="both"/>
      </w:pPr>
      <w:r>
        <w:rPr>
          <w:sz w:val="16"/>
        </w:rPr>
        <w:t>│      │                   │                    │             │(мг/кг, не│                    │</w:t>
      </w:r>
    </w:p>
    <w:p w:rsidR="00250FF1" w:rsidRDefault="00250FF1">
      <w:pPr>
        <w:pStyle w:val="ConsPlusCell"/>
        <w:jc w:val="both"/>
      </w:pPr>
      <w:r>
        <w:rPr>
          <w:sz w:val="16"/>
        </w:rPr>
        <w:t xml:space="preserve">│      │                   │                    │             │более) </w:t>
      </w:r>
      <w:hyperlink w:anchor="P24408" w:history="1">
        <w:r>
          <w:rPr>
            <w:color w:val="0000FF"/>
            <w:sz w:val="16"/>
          </w:rPr>
          <w:t>&lt;*&gt;</w:t>
        </w:r>
      </w:hyperlink>
      <w:r>
        <w:rPr>
          <w:sz w:val="16"/>
        </w:rPr>
        <w:t>│                    │</w:t>
      </w:r>
    </w:p>
    <w:p w:rsidR="00250FF1" w:rsidRDefault="00250FF1">
      <w:pPr>
        <w:pStyle w:val="ConsPlusCell"/>
        <w:jc w:val="both"/>
      </w:pPr>
      <w:r>
        <w:rPr>
          <w:sz w:val="16"/>
        </w:rPr>
        <w:t>├──────┼───────────────────┼────────────────────┼─────────────┼──────────┼────────────────────┤</w:t>
      </w:r>
    </w:p>
    <w:p w:rsidR="00250FF1" w:rsidRDefault="00250FF1">
      <w:pPr>
        <w:pStyle w:val="ConsPlusCell"/>
        <w:jc w:val="both"/>
      </w:pPr>
      <w:r>
        <w:rPr>
          <w:sz w:val="16"/>
        </w:rPr>
        <w:t>│  1   │         2         │         3          │      4      │    5     │         6          │</w:t>
      </w:r>
    </w:p>
    <w:p w:rsidR="00250FF1" w:rsidRDefault="00250FF1">
      <w:pPr>
        <w:pStyle w:val="ConsPlusCell"/>
        <w:jc w:val="both"/>
      </w:pPr>
      <w:r>
        <w:rPr>
          <w:sz w:val="16"/>
        </w:rPr>
        <w:t>├──────┼───────────────────┴────────────────────┴─────────────┴──────────┼────────────────────┤</w:t>
      </w:r>
    </w:p>
    <w:p w:rsidR="00250FF1" w:rsidRDefault="00250FF1">
      <w:pPr>
        <w:pStyle w:val="ConsPlusCell"/>
        <w:jc w:val="both"/>
      </w:pPr>
      <w:bookmarkStart w:id="142" w:name="P23566"/>
      <w:bookmarkEnd w:id="142"/>
      <w:r>
        <w:rPr>
          <w:sz w:val="16"/>
        </w:rPr>
        <w:t xml:space="preserve">│1.    │Антимикробные средства </w:t>
      </w:r>
      <w:hyperlink w:anchor="P24409" w:history="1">
        <w:r>
          <w:rPr>
            <w:color w:val="0000FF"/>
            <w:sz w:val="16"/>
          </w:rPr>
          <w:t>&lt;**&gt;</w:t>
        </w:r>
      </w:hyperlink>
      <w:r>
        <w:rPr>
          <w:sz w:val="16"/>
        </w:rPr>
        <w:t xml:space="preserve">                                      │                    │</w:t>
      </w:r>
    </w:p>
    <w:p w:rsidR="00250FF1" w:rsidRDefault="00250FF1">
      <w:pPr>
        <w:pStyle w:val="ConsPlusCell"/>
        <w:jc w:val="both"/>
      </w:pPr>
      <w:r>
        <w:rPr>
          <w:sz w:val="16"/>
        </w:rPr>
        <w:t>├──────┼───────────────────┬────────────────────┬─────────────┬──────────┼────────────────────┤</w:t>
      </w:r>
    </w:p>
    <w:p w:rsidR="00250FF1" w:rsidRDefault="00250FF1">
      <w:pPr>
        <w:pStyle w:val="ConsPlusCell"/>
        <w:jc w:val="both"/>
      </w:pPr>
      <w:r>
        <w:rPr>
          <w:sz w:val="16"/>
        </w:rPr>
        <w:t>│1.1   │Апрамицин          │все виды убойных    │Мясо, жир    │1         │                    │</w:t>
      </w:r>
    </w:p>
    <w:p w:rsidR="00250FF1" w:rsidRDefault="00250FF1">
      <w:pPr>
        <w:pStyle w:val="ConsPlusCell"/>
        <w:jc w:val="both"/>
      </w:pPr>
      <w:r>
        <w:rPr>
          <w:sz w:val="16"/>
        </w:rPr>
        <w:t>│      │Apramicin          │животных и птицы    ├─────────────┼──────────┤                    │</w:t>
      </w:r>
    </w:p>
    <w:p w:rsidR="00250FF1" w:rsidRDefault="00250FF1">
      <w:pPr>
        <w:pStyle w:val="ConsPlusCell"/>
        <w:jc w:val="both"/>
      </w:pPr>
      <w:r>
        <w:rPr>
          <w:sz w:val="16"/>
        </w:rPr>
        <w:t>│      │(аминогликозиды)   │                    │печень       │10        │                    │</w:t>
      </w:r>
    </w:p>
    <w:p w:rsidR="00250FF1" w:rsidRDefault="00250FF1">
      <w:pPr>
        <w:pStyle w:val="ConsPlusCell"/>
        <w:jc w:val="both"/>
      </w:pPr>
      <w:r>
        <w:rPr>
          <w:sz w:val="16"/>
        </w:rPr>
        <w:t>│      │                   │                    ├─────────────┼──────────┤                    │</w:t>
      </w:r>
    </w:p>
    <w:p w:rsidR="00250FF1" w:rsidRDefault="00250FF1">
      <w:pPr>
        <w:pStyle w:val="ConsPlusCell"/>
        <w:jc w:val="both"/>
      </w:pPr>
      <w:r>
        <w:rPr>
          <w:sz w:val="16"/>
        </w:rPr>
        <w:t>│      │                   │                    │почки        │20        │                    │</w:t>
      </w:r>
    </w:p>
    <w:p w:rsidR="00250FF1" w:rsidRDefault="00250FF1">
      <w:pPr>
        <w:pStyle w:val="ConsPlusCell"/>
        <w:jc w:val="both"/>
      </w:pPr>
      <w:r>
        <w:rPr>
          <w:sz w:val="16"/>
        </w:rPr>
        <w:t>├──────┼───────────────────┼────────────────────┼─────────────┼──────────┼────────────────────┤</w:t>
      </w:r>
    </w:p>
    <w:p w:rsidR="00250FF1" w:rsidRDefault="00250FF1">
      <w:pPr>
        <w:pStyle w:val="ConsPlusCell"/>
        <w:jc w:val="both"/>
      </w:pPr>
      <w:r>
        <w:rPr>
          <w:sz w:val="16"/>
        </w:rPr>
        <w:t>│1.2   │Гентамицин         │все виды убойных    │Мясо, жир    │0,05      │                    │</w:t>
      </w:r>
    </w:p>
    <w:p w:rsidR="00250FF1" w:rsidRDefault="00250FF1">
      <w:pPr>
        <w:pStyle w:val="ConsPlusCell"/>
        <w:jc w:val="both"/>
      </w:pPr>
      <w:r>
        <w:rPr>
          <w:sz w:val="16"/>
        </w:rPr>
        <w:t>│      │Gentamycin         │животных            ├─────────────┼──────────┤                    │</w:t>
      </w:r>
    </w:p>
    <w:p w:rsidR="00250FF1" w:rsidRDefault="00250FF1">
      <w:pPr>
        <w:pStyle w:val="ConsPlusCell"/>
        <w:jc w:val="both"/>
      </w:pPr>
      <w:r>
        <w:rPr>
          <w:sz w:val="16"/>
        </w:rPr>
        <w:t>│      │(аминогликозиды)   │                    │печень       │0,2       │                    │</w:t>
      </w:r>
    </w:p>
    <w:p w:rsidR="00250FF1" w:rsidRDefault="00250FF1">
      <w:pPr>
        <w:pStyle w:val="ConsPlusCell"/>
        <w:jc w:val="both"/>
      </w:pPr>
      <w:r>
        <w:rPr>
          <w:sz w:val="16"/>
        </w:rPr>
        <w:t>│      │                   │                    ├─────────────┼──────────┤                    │</w:t>
      </w:r>
    </w:p>
    <w:p w:rsidR="00250FF1" w:rsidRDefault="00250FF1">
      <w:pPr>
        <w:pStyle w:val="ConsPlusCell"/>
        <w:jc w:val="both"/>
      </w:pPr>
      <w:r>
        <w:rPr>
          <w:sz w:val="16"/>
        </w:rPr>
        <w:t>│      │                   │                    │почки        │0,75      │                    │</w:t>
      </w:r>
    </w:p>
    <w:p w:rsidR="00250FF1" w:rsidRDefault="00250FF1">
      <w:pPr>
        <w:pStyle w:val="ConsPlusCell"/>
        <w:jc w:val="both"/>
      </w:pPr>
      <w:r>
        <w:rPr>
          <w:sz w:val="16"/>
        </w:rPr>
        <w:t>│      │                   ├────────────────────┼─────────────┼──────────┤                    │</w:t>
      </w:r>
    </w:p>
    <w:p w:rsidR="00250FF1" w:rsidRDefault="00250FF1">
      <w:pPr>
        <w:pStyle w:val="ConsPlusCell"/>
        <w:jc w:val="both"/>
      </w:pPr>
      <w:r>
        <w:rPr>
          <w:sz w:val="16"/>
        </w:rPr>
        <w:t>│      │                   │крупный рогатый скот│Молоко       │0,1       │                    │</w:t>
      </w:r>
    </w:p>
    <w:p w:rsidR="00250FF1" w:rsidRDefault="00250FF1">
      <w:pPr>
        <w:pStyle w:val="ConsPlusCell"/>
        <w:jc w:val="both"/>
      </w:pPr>
      <w:r>
        <w:rPr>
          <w:sz w:val="16"/>
        </w:rPr>
        <w:t>├──────┼───────────────────┼────────────────────┼─────────────┼──────────┼────────────────────┤</w:t>
      </w:r>
    </w:p>
    <w:p w:rsidR="00250FF1" w:rsidRDefault="00250FF1">
      <w:pPr>
        <w:pStyle w:val="ConsPlusCell"/>
        <w:jc w:val="both"/>
      </w:pPr>
      <w:r>
        <w:rPr>
          <w:sz w:val="16"/>
        </w:rPr>
        <w:t>│1.3   │Канамицин          │Все виды убойных    │Мясо, жир    │0,1       │                    │</w:t>
      </w:r>
    </w:p>
    <w:p w:rsidR="00250FF1" w:rsidRDefault="00250FF1">
      <w:pPr>
        <w:pStyle w:val="ConsPlusCell"/>
        <w:jc w:val="both"/>
      </w:pPr>
      <w:r>
        <w:rPr>
          <w:sz w:val="16"/>
        </w:rPr>
        <w:t>│      │Kanamycin          │животных и птицы, за├─────────────┼──────────┤                    │</w:t>
      </w:r>
    </w:p>
    <w:p w:rsidR="00250FF1" w:rsidRDefault="00250FF1">
      <w:pPr>
        <w:pStyle w:val="ConsPlusCell"/>
        <w:jc w:val="both"/>
      </w:pPr>
      <w:r>
        <w:rPr>
          <w:sz w:val="16"/>
        </w:rPr>
        <w:t>│      │(аминогликозиды)   │исключением рыбы    │печень       │0,6       │                    │</w:t>
      </w:r>
    </w:p>
    <w:p w:rsidR="00250FF1" w:rsidRDefault="00250FF1">
      <w:pPr>
        <w:pStyle w:val="ConsPlusCell"/>
        <w:jc w:val="both"/>
      </w:pPr>
      <w:r>
        <w:rPr>
          <w:sz w:val="16"/>
        </w:rPr>
        <w:t>│      │                   │                    ├─────────────┼──────────┤                    │</w:t>
      </w:r>
    </w:p>
    <w:p w:rsidR="00250FF1" w:rsidRDefault="00250FF1">
      <w:pPr>
        <w:pStyle w:val="ConsPlusCell"/>
        <w:jc w:val="both"/>
      </w:pPr>
      <w:r>
        <w:rPr>
          <w:sz w:val="16"/>
        </w:rPr>
        <w:t>│      │                   │                    │почки        │2,5       │                    │</w:t>
      </w:r>
    </w:p>
    <w:p w:rsidR="00250FF1" w:rsidRDefault="00250FF1">
      <w:pPr>
        <w:pStyle w:val="ConsPlusCell"/>
        <w:jc w:val="both"/>
      </w:pPr>
      <w:r>
        <w:rPr>
          <w:sz w:val="16"/>
        </w:rPr>
        <w:t>│      │                   │                    ├─────────────┼──────────┤                    │</w:t>
      </w:r>
    </w:p>
    <w:p w:rsidR="00250FF1" w:rsidRDefault="00250FF1">
      <w:pPr>
        <w:pStyle w:val="ConsPlusCell"/>
        <w:jc w:val="both"/>
      </w:pPr>
      <w:r>
        <w:rPr>
          <w:sz w:val="16"/>
        </w:rPr>
        <w:t>│      │                   │                    │Молоко       │0,15      │                    │</w:t>
      </w:r>
    </w:p>
    <w:p w:rsidR="00250FF1" w:rsidRDefault="00250FF1">
      <w:pPr>
        <w:pStyle w:val="ConsPlusCell"/>
        <w:jc w:val="both"/>
      </w:pPr>
      <w:r>
        <w:rPr>
          <w:sz w:val="16"/>
        </w:rPr>
        <w:t>├──────┼───────────────────┼────────────────────┼─────────────┼──────────┼────────────────────┤</w:t>
      </w:r>
    </w:p>
    <w:p w:rsidR="00250FF1" w:rsidRDefault="00250FF1">
      <w:pPr>
        <w:pStyle w:val="ConsPlusCell"/>
        <w:jc w:val="both"/>
      </w:pPr>
      <w:r>
        <w:rPr>
          <w:sz w:val="16"/>
        </w:rPr>
        <w:t>│1.4   │Неомицин           │Все виды убойных    │Мясо, жир    │0,5       │Включая             │</w:t>
      </w:r>
    </w:p>
    <w:p w:rsidR="00250FF1" w:rsidRDefault="00250FF1">
      <w:pPr>
        <w:pStyle w:val="ConsPlusCell"/>
        <w:jc w:val="both"/>
      </w:pPr>
      <w:r>
        <w:rPr>
          <w:sz w:val="16"/>
        </w:rPr>
        <w:t>│      │                   │животных, в том     ├─────────────┼──────────┤фрамицетин          │</w:t>
      </w:r>
    </w:p>
    <w:p w:rsidR="00250FF1" w:rsidRDefault="00250FF1">
      <w:pPr>
        <w:pStyle w:val="ConsPlusCell"/>
        <w:jc w:val="both"/>
      </w:pPr>
      <w:r>
        <w:rPr>
          <w:sz w:val="16"/>
        </w:rPr>
        <w:t>│      │                   │числе птица и рыба  │Яйца и жидкие│0,5       │                    │</w:t>
      </w:r>
    </w:p>
    <w:p w:rsidR="00250FF1" w:rsidRDefault="00250FF1">
      <w:pPr>
        <w:pStyle w:val="ConsPlusCell"/>
        <w:jc w:val="both"/>
      </w:pPr>
      <w:r>
        <w:rPr>
          <w:sz w:val="16"/>
        </w:rPr>
        <w:t>│      │                   │прудовая и садкового│яичные       │          │                    │</w:t>
      </w:r>
    </w:p>
    <w:p w:rsidR="00250FF1" w:rsidRDefault="00250FF1">
      <w:pPr>
        <w:pStyle w:val="ConsPlusCell"/>
        <w:jc w:val="both"/>
      </w:pPr>
      <w:r>
        <w:rPr>
          <w:sz w:val="16"/>
        </w:rPr>
        <w:t>│      │                   │содержания          │продукты     │          │                    │</w:t>
      </w:r>
    </w:p>
    <w:p w:rsidR="00250FF1" w:rsidRDefault="00250FF1">
      <w:pPr>
        <w:pStyle w:val="ConsPlusCell"/>
        <w:jc w:val="both"/>
      </w:pPr>
      <w:r>
        <w:rPr>
          <w:sz w:val="16"/>
        </w:rPr>
        <w:t>│      │                   │                    ├─────────────┼──────────┤                    │</w:t>
      </w:r>
    </w:p>
    <w:p w:rsidR="00250FF1" w:rsidRDefault="00250FF1">
      <w:pPr>
        <w:pStyle w:val="ConsPlusCell"/>
        <w:jc w:val="both"/>
      </w:pPr>
      <w:r>
        <w:rPr>
          <w:sz w:val="16"/>
        </w:rPr>
        <w:t>│      │                   │                    │Почки        │5         │                    │</w:t>
      </w:r>
    </w:p>
    <w:p w:rsidR="00250FF1" w:rsidRDefault="00250FF1">
      <w:pPr>
        <w:pStyle w:val="ConsPlusCell"/>
        <w:jc w:val="both"/>
      </w:pPr>
      <w:r>
        <w:rPr>
          <w:sz w:val="16"/>
        </w:rPr>
        <w:t>│      │                   │                    ├─────────────┼──────────┤                    │</w:t>
      </w:r>
    </w:p>
    <w:p w:rsidR="00250FF1" w:rsidRDefault="00250FF1">
      <w:pPr>
        <w:pStyle w:val="ConsPlusCell"/>
        <w:jc w:val="both"/>
      </w:pPr>
      <w:r>
        <w:rPr>
          <w:sz w:val="16"/>
        </w:rPr>
        <w:t>│      │                   │                    │печень       │0,5       │                    │</w:t>
      </w:r>
    </w:p>
    <w:p w:rsidR="00250FF1" w:rsidRDefault="00250FF1">
      <w:pPr>
        <w:pStyle w:val="ConsPlusCell"/>
        <w:jc w:val="both"/>
      </w:pPr>
      <w:r>
        <w:rPr>
          <w:sz w:val="16"/>
        </w:rPr>
        <w:t>│      │                   │                    ├─────────────┼──────────┤                    │</w:t>
      </w:r>
    </w:p>
    <w:p w:rsidR="00250FF1" w:rsidRDefault="00250FF1">
      <w:pPr>
        <w:pStyle w:val="ConsPlusCell"/>
        <w:jc w:val="both"/>
      </w:pPr>
      <w:r>
        <w:rPr>
          <w:sz w:val="16"/>
        </w:rPr>
        <w:t>│      │                   │                    │Молоко       │1,5       │                    │</w:t>
      </w:r>
    </w:p>
    <w:p w:rsidR="00250FF1" w:rsidRDefault="00250FF1">
      <w:pPr>
        <w:pStyle w:val="ConsPlusCell"/>
        <w:jc w:val="both"/>
      </w:pPr>
      <w:r>
        <w:rPr>
          <w:sz w:val="16"/>
        </w:rPr>
        <w:t>├──────┼───────────────────┼────────────────────┼─────────────┼──────────┼────────────────────┤</w:t>
      </w:r>
    </w:p>
    <w:p w:rsidR="00250FF1" w:rsidRDefault="00250FF1">
      <w:pPr>
        <w:pStyle w:val="ConsPlusCell"/>
        <w:jc w:val="both"/>
      </w:pPr>
      <w:r>
        <w:rPr>
          <w:sz w:val="16"/>
        </w:rPr>
        <w:t>│1.6   │Паромомицин        │Все виды убойных    │Мясо         │0,5       │                    │</w:t>
      </w:r>
    </w:p>
    <w:p w:rsidR="00250FF1" w:rsidRDefault="00250FF1">
      <w:pPr>
        <w:pStyle w:val="ConsPlusCell"/>
        <w:jc w:val="both"/>
      </w:pPr>
      <w:r>
        <w:rPr>
          <w:sz w:val="16"/>
        </w:rPr>
        <w:lastRenderedPageBreak/>
        <w:t>│      │Paromomycin        │животных, в том     ├─────────────┼──────────┤                    │</w:t>
      </w:r>
    </w:p>
    <w:p w:rsidR="00250FF1" w:rsidRDefault="00250FF1">
      <w:pPr>
        <w:pStyle w:val="ConsPlusCell"/>
        <w:jc w:val="both"/>
      </w:pPr>
      <w:r>
        <w:rPr>
          <w:sz w:val="16"/>
        </w:rPr>
        <w:t>│      │(аминогликозиды)   │числе птица и рыба  │Печень и     │1,5       │                    │</w:t>
      </w:r>
    </w:p>
    <w:p w:rsidR="00250FF1" w:rsidRDefault="00250FF1">
      <w:pPr>
        <w:pStyle w:val="ConsPlusCell"/>
        <w:jc w:val="both"/>
      </w:pPr>
      <w:r>
        <w:rPr>
          <w:sz w:val="16"/>
        </w:rPr>
        <w:t>│      │                   │прудовая и садкового│почки        │          │                    │</w:t>
      </w:r>
    </w:p>
    <w:p w:rsidR="00250FF1" w:rsidRDefault="00250FF1">
      <w:pPr>
        <w:pStyle w:val="ConsPlusCell"/>
        <w:jc w:val="both"/>
      </w:pPr>
      <w:r>
        <w:rPr>
          <w:sz w:val="16"/>
        </w:rPr>
        <w:t>│      │                   │содержания          │             │          │                    │</w:t>
      </w:r>
    </w:p>
    <w:p w:rsidR="00250FF1" w:rsidRDefault="00250FF1">
      <w:pPr>
        <w:pStyle w:val="ConsPlusCell"/>
        <w:jc w:val="both"/>
      </w:pPr>
      <w:r>
        <w:rPr>
          <w:sz w:val="16"/>
        </w:rPr>
        <w:t>├──────┼───────────────────┼────────────────────┼─────────────┼──────────┼────────────────────┤</w:t>
      </w:r>
    </w:p>
    <w:p w:rsidR="00250FF1" w:rsidRDefault="00250FF1">
      <w:pPr>
        <w:pStyle w:val="ConsPlusCell"/>
        <w:jc w:val="both"/>
      </w:pPr>
      <w:r>
        <w:rPr>
          <w:sz w:val="16"/>
        </w:rPr>
        <w:t>│1.7   │Спектиномицин      │Все виды убойных    │Жир          │0,5       │                    │</w:t>
      </w:r>
    </w:p>
    <w:p w:rsidR="00250FF1" w:rsidRDefault="00250FF1">
      <w:pPr>
        <w:pStyle w:val="ConsPlusCell"/>
        <w:jc w:val="both"/>
      </w:pPr>
      <w:r>
        <w:rPr>
          <w:sz w:val="16"/>
        </w:rPr>
        <w:t>│      │Spectinomycin      │животных, в том     ├─────────────┼──────────┤                    │</w:t>
      </w:r>
    </w:p>
    <w:p w:rsidR="00250FF1" w:rsidRDefault="00250FF1">
      <w:pPr>
        <w:pStyle w:val="ConsPlusCell"/>
        <w:jc w:val="both"/>
      </w:pPr>
      <w:r>
        <w:rPr>
          <w:sz w:val="16"/>
        </w:rPr>
        <w:t>│      │(аминогликозиды)   │числе птица и рыба  │Мясо         │0,3       │                    │</w:t>
      </w:r>
    </w:p>
    <w:p w:rsidR="00250FF1" w:rsidRDefault="00250FF1">
      <w:pPr>
        <w:pStyle w:val="ConsPlusCell"/>
        <w:jc w:val="both"/>
      </w:pPr>
      <w:r>
        <w:rPr>
          <w:sz w:val="16"/>
        </w:rPr>
        <w:t>│      │                   │прудовая и садкового├─────────────┼──────────┤                    │</w:t>
      </w:r>
    </w:p>
    <w:p w:rsidR="00250FF1" w:rsidRDefault="00250FF1">
      <w:pPr>
        <w:pStyle w:val="ConsPlusCell"/>
        <w:jc w:val="both"/>
      </w:pPr>
      <w:r>
        <w:rPr>
          <w:sz w:val="16"/>
        </w:rPr>
        <w:t>│      │                   │содержания, за      │Почки        │5         │                    │</w:t>
      </w:r>
    </w:p>
    <w:p w:rsidR="00250FF1" w:rsidRDefault="00250FF1">
      <w:pPr>
        <w:pStyle w:val="ConsPlusCell"/>
        <w:jc w:val="both"/>
      </w:pPr>
      <w:r>
        <w:rPr>
          <w:sz w:val="16"/>
        </w:rPr>
        <w:t>│      │                   │исключением овец    ├─────────────┼──────────┤                    │</w:t>
      </w:r>
    </w:p>
    <w:p w:rsidR="00250FF1" w:rsidRDefault="00250FF1">
      <w:pPr>
        <w:pStyle w:val="ConsPlusCell"/>
        <w:jc w:val="both"/>
      </w:pPr>
      <w:r>
        <w:rPr>
          <w:sz w:val="16"/>
        </w:rPr>
        <w:t>│      │                   │                    │Печень       │1         │                    │</w:t>
      </w:r>
    </w:p>
    <w:p w:rsidR="00250FF1" w:rsidRDefault="00250FF1">
      <w:pPr>
        <w:pStyle w:val="ConsPlusCell"/>
        <w:jc w:val="both"/>
      </w:pPr>
      <w:r>
        <w:rPr>
          <w:sz w:val="16"/>
        </w:rPr>
        <w:t>│      │                   │                    │говяжья      │          │                    │</w:t>
      </w:r>
    </w:p>
    <w:p w:rsidR="00250FF1" w:rsidRDefault="00250FF1">
      <w:pPr>
        <w:pStyle w:val="ConsPlusCell"/>
        <w:jc w:val="both"/>
      </w:pPr>
      <w:r>
        <w:rPr>
          <w:sz w:val="16"/>
        </w:rPr>
        <w:t>│      │                   │                    ├─────────────┼──────────┤                    │</w:t>
      </w:r>
    </w:p>
    <w:p w:rsidR="00250FF1" w:rsidRDefault="00250FF1">
      <w:pPr>
        <w:pStyle w:val="ConsPlusCell"/>
        <w:jc w:val="both"/>
      </w:pPr>
      <w:r>
        <w:rPr>
          <w:sz w:val="16"/>
        </w:rPr>
        <w:t>│      │                   │                    │Молоко       │0,2       │                    │</w:t>
      </w:r>
    </w:p>
    <w:p w:rsidR="00250FF1" w:rsidRDefault="00250FF1">
      <w:pPr>
        <w:pStyle w:val="ConsPlusCell"/>
        <w:jc w:val="both"/>
      </w:pPr>
      <w:r>
        <w:rPr>
          <w:sz w:val="16"/>
        </w:rPr>
        <w:t>│      │                   │                    │             │          │                    │</w:t>
      </w:r>
    </w:p>
    <w:p w:rsidR="00250FF1" w:rsidRDefault="00250FF1">
      <w:pPr>
        <w:pStyle w:val="ConsPlusCell"/>
        <w:jc w:val="both"/>
      </w:pPr>
      <w:r>
        <w:rPr>
          <w:sz w:val="16"/>
        </w:rPr>
        <w:t>│      │                   │Овцы                │Жир          │0,5       │                    │</w:t>
      </w:r>
    </w:p>
    <w:p w:rsidR="00250FF1" w:rsidRDefault="00250FF1">
      <w:pPr>
        <w:pStyle w:val="ConsPlusCell"/>
        <w:jc w:val="both"/>
      </w:pPr>
      <w:r>
        <w:rPr>
          <w:sz w:val="16"/>
        </w:rPr>
        <w:t>│      │                   │                    ├─────────────┼──────────┤                    │</w:t>
      </w:r>
    </w:p>
    <w:p w:rsidR="00250FF1" w:rsidRDefault="00250FF1">
      <w:pPr>
        <w:pStyle w:val="ConsPlusCell"/>
        <w:jc w:val="both"/>
      </w:pPr>
      <w:r>
        <w:rPr>
          <w:sz w:val="16"/>
        </w:rPr>
        <w:t>│      │                   │                    │Мясо         │0,3       │                    │</w:t>
      </w:r>
    </w:p>
    <w:p w:rsidR="00250FF1" w:rsidRDefault="00250FF1">
      <w:pPr>
        <w:pStyle w:val="ConsPlusCell"/>
        <w:jc w:val="both"/>
      </w:pPr>
      <w:r>
        <w:rPr>
          <w:sz w:val="16"/>
        </w:rPr>
        <w:t>│      │                   │                    ├─────────────┼──────────┤                    │</w:t>
      </w:r>
    </w:p>
    <w:p w:rsidR="00250FF1" w:rsidRDefault="00250FF1">
      <w:pPr>
        <w:pStyle w:val="ConsPlusCell"/>
        <w:jc w:val="both"/>
      </w:pPr>
      <w:r>
        <w:rPr>
          <w:sz w:val="16"/>
        </w:rPr>
        <w:t>│      │                   │                    │Почки        │5         │                    │</w:t>
      </w:r>
    </w:p>
    <w:p w:rsidR="00250FF1" w:rsidRDefault="00250FF1">
      <w:pPr>
        <w:pStyle w:val="ConsPlusCell"/>
        <w:jc w:val="both"/>
      </w:pPr>
      <w:r>
        <w:rPr>
          <w:sz w:val="16"/>
        </w:rPr>
        <w:t>│      │                   │                    ├─────────────┼──────────┤                    │</w:t>
      </w:r>
    </w:p>
    <w:p w:rsidR="00250FF1" w:rsidRDefault="00250FF1">
      <w:pPr>
        <w:pStyle w:val="ConsPlusCell"/>
        <w:jc w:val="both"/>
      </w:pPr>
      <w:r>
        <w:rPr>
          <w:sz w:val="16"/>
        </w:rPr>
        <w:t>│      │                   │                    │Печень       │2         │                    │</w:t>
      </w:r>
    </w:p>
    <w:p w:rsidR="00250FF1" w:rsidRDefault="00250FF1">
      <w:pPr>
        <w:pStyle w:val="ConsPlusCell"/>
        <w:jc w:val="both"/>
      </w:pPr>
      <w:r>
        <w:rPr>
          <w:sz w:val="16"/>
        </w:rPr>
        <w:t>│      │                   │                    ├─────────────┼──────────┤                    │</w:t>
      </w:r>
    </w:p>
    <w:p w:rsidR="00250FF1" w:rsidRDefault="00250FF1">
      <w:pPr>
        <w:pStyle w:val="ConsPlusCell"/>
        <w:jc w:val="both"/>
      </w:pPr>
      <w:r>
        <w:rPr>
          <w:sz w:val="16"/>
        </w:rPr>
        <w:t>│      │                   │                    │Молоко       │0,2       │                    │</w:t>
      </w:r>
    </w:p>
    <w:p w:rsidR="00250FF1" w:rsidRDefault="00250FF1">
      <w:pPr>
        <w:pStyle w:val="ConsPlusCell"/>
        <w:jc w:val="both"/>
      </w:pPr>
      <w:r>
        <w:rPr>
          <w:sz w:val="16"/>
        </w:rPr>
        <w:t>├──────┼───────────────────┼────────────────────┼─────────────┼──────────┼────────────────────┤</w:t>
      </w:r>
    </w:p>
    <w:p w:rsidR="00250FF1" w:rsidRDefault="00250FF1">
      <w:pPr>
        <w:pStyle w:val="ConsPlusCell"/>
        <w:jc w:val="both"/>
      </w:pPr>
      <w:r>
        <w:rPr>
          <w:sz w:val="16"/>
        </w:rPr>
        <w:t>│1.8   │Стрептомицин/      │Все виды убойных    │Мясо         │0,5       │                    │</w:t>
      </w:r>
    </w:p>
    <w:p w:rsidR="00250FF1" w:rsidRDefault="00250FF1">
      <w:pPr>
        <w:pStyle w:val="ConsPlusCell"/>
        <w:jc w:val="both"/>
      </w:pPr>
      <w:r>
        <w:rPr>
          <w:sz w:val="16"/>
        </w:rPr>
        <w:t>│      │Дигидрострептомицин│животных            │Жир          │0,5       │                    │</w:t>
      </w:r>
    </w:p>
    <w:p w:rsidR="00250FF1" w:rsidRDefault="00250FF1">
      <w:pPr>
        <w:pStyle w:val="ConsPlusCell"/>
        <w:jc w:val="both"/>
      </w:pPr>
      <w:r>
        <w:rPr>
          <w:sz w:val="16"/>
        </w:rPr>
        <w:t>│      │Streptomycin/      │                    │Печень       │0,5       │                    │</w:t>
      </w:r>
    </w:p>
    <w:p w:rsidR="00250FF1" w:rsidRDefault="00250FF1">
      <w:pPr>
        <w:pStyle w:val="ConsPlusCell"/>
        <w:jc w:val="both"/>
      </w:pPr>
      <w:r>
        <w:rPr>
          <w:sz w:val="16"/>
        </w:rPr>
        <w:t>│      │Dihydrostreptomycin│                    │Почки        │1         │                    │</w:t>
      </w:r>
    </w:p>
    <w:p w:rsidR="00250FF1" w:rsidRDefault="00250FF1">
      <w:pPr>
        <w:pStyle w:val="ConsPlusCell"/>
        <w:jc w:val="both"/>
      </w:pPr>
      <w:r>
        <w:rPr>
          <w:sz w:val="16"/>
        </w:rPr>
        <w:t>│      │(аминогликозиды)   ├────────────────────┼─────────────┼──────────┤                    │</w:t>
      </w:r>
    </w:p>
    <w:p w:rsidR="00250FF1" w:rsidRDefault="00250FF1">
      <w:pPr>
        <w:pStyle w:val="ConsPlusCell"/>
        <w:jc w:val="both"/>
      </w:pPr>
      <w:r>
        <w:rPr>
          <w:sz w:val="16"/>
        </w:rPr>
        <w:t>│      │                   │Птица               │Яйца и яичные│0,5       │                    │</w:t>
      </w:r>
    </w:p>
    <w:p w:rsidR="00250FF1" w:rsidRDefault="00250FF1">
      <w:pPr>
        <w:pStyle w:val="ConsPlusCell"/>
        <w:jc w:val="both"/>
      </w:pPr>
      <w:r>
        <w:rPr>
          <w:sz w:val="16"/>
        </w:rPr>
        <w:t>│      │                   │                    │продукты     │          │                    │</w:t>
      </w:r>
    </w:p>
    <w:p w:rsidR="00250FF1" w:rsidRDefault="00250FF1">
      <w:pPr>
        <w:pStyle w:val="ConsPlusCell"/>
        <w:jc w:val="both"/>
      </w:pPr>
      <w:r>
        <w:rPr>
          <w:sz w:val="16"/>
        </w:rPr>
        <w:t>├──────┼───────────────────┼────────────────────┼─────────────┼──────────┼────────────────────┤</w:t>
      </w:r>
    </w:p>
    <w:p w:rsidR="00250FF1" w:rsidRDefault="00250FF1">
      <w:pPr>
        <w:pStyle w:val="ConsPlusCell"/>
        <w:jc w:val="both"/>
      </w:pPr>
      <w:r>
        <w:rPr>
          <w:sz w:val="16"/>
        </w:rPr>
        <w:t>│1.9   │Цефтиофур          │Все виды убойных    │мясо         │1,0       │Сумма всех остатков,│</w:t>
      </w:r>
    </w:p>
    <w:p w:rsidR="00250FF1" w:rsidRDefault="00250FF1">
      <w:pPr>
        <w:pStyle w:val="ConsPlusCell"/>
        <w:jc w:val="both"/>
      </w:pPr>
      <w:r>
        <w:rPr>
          <w:sz w:val="16"/>
        </w:rPr>
        <w:t>│      │Ceftiofur          │млекопитающих       │печень       │2,0       │содержащих          │</w:t>
      </w:r>
    </w:p>
    <w:p w:rsidR="00250FF1" w:rsidRDefault="00250FF1">
      <w:pPr>
        <w:pStyle w:val="ConsPlusCell"/>
        <w:jc w:val="both"/>
      </w:pPr>
      <w:r>
        <w:rPr>
          <w:sz w:val="16"/>
        </w:rPr>
        <w:t>│      │(цефалоспорины)    │животных, птица     │почки        │6,0       │бета-лактамовую     │</w:t>
      </w:r>
    </w:p>
    <w:p w:rsidR="00250FF1" w:rsidRDefault="00250FF1">
      <w:pPr>
        <w:pStyle w:val="ConsPlusCell"/>
        <w:jc w:val="both"/>
      </w:pPr>
      <w:r>
        <w:rPr>
          <w:sz w:val="16"/>
        </w:rPr>
        <w:t>│      │                   │                    │жир          │2,0       │структуру,          │</w:t>
      </w:r>
    </w:p>
    <w:p w:rsidR="00250FF1" w:rsidRDefault="00250FF1">
      <w:pPr>
        <w:pStyle w:val="ConsPlusCell"/>
        <w:jc w:val="both"/>
      </w:pPr>
      <w:r>
        <w:rPr>
          <w:sz w:val="16"/>
        </w:rPr>
        <w:t>│      │                   │                    │молоко       │0,1       │выраженных как      │</w:t>
      </w:r>
    </w:p>
    <w:p w:rsidR="00250FF1" w:rsidRDefault="00250FF1">
      <w:pPr>
        <w:pStyle w:val="ConsPlusCell"/>
        <w:jc w:val="both"/>
      </w:pPr>
      <w:r>
        <w:rPr>
          <w:sz w:val="16"/>
        </w:rPr>
        <w:t>│      │                   │                    │             │          │десфуроил-цефтиофур │</w:t>
      </w:r>
    </w:p>
    <w:p w:rsidR="00250FF1" w:rsidRDefault="00250FF1">
      <w:pPr>
        <w:pStyle w:val="ConsPlusCell"/>
        <w:jc w:val="both"/>
      </w:pPr>
      <w:r>
        <w:rPr>
          <w:sz w:val="16"/>
        </w:rPr>
        <w:t>├──────┼───────────────────┼────────────────────┼─────────────┼──────────┼────────────────────┤</w:t>
      </w:r>
    </w:p>
    <w:p w:rsidR="00250FF1" w:rsidRDefault="00250FF1">
      <w:pPr>
        <w:pStyle w:val="ConsPlusCell"/>
        <w:jc w:val="both"/>
      </w:pPr>
      <w:r>
        <w:rPr>
          <w:sz w:val="16"/>
        </w:rPr>
        <w:t>│1.10  │Цефацетрил         │крупный рогатый скот│Молоко       │0,125     │При внутривыменном  │</w:t>
      </w:r>
    </w:p>
    <w:p w:rsidR="00250FF1" w:rsidRDefault="00250FF1">
      <w:pPr>
        <w:pStyle w:val="ConsPlusCell"/>
        <w:jc w:val="both"/>
      </w:pPr>
      <w:r>
        <w:rPr>
          <w:sz w:val="16"/>
        </w:rPr>
        <w:t>│      │Cefacetrile        │                    │             │          │использовании       │</w:t>
      </w:r>
    </w:p>
    <w:p w:rsidR="00250FF1" w:rsidRDefault="00250FF1">
      <w:pPr>
        <w:pStyle w:val="ConsPlusCell"/>
        <w:jc w:val="both"/>
      </w:pPr>
      <w:r>
        <w:rPr>
          <w:sz w:val="16"/>
        </w:rPr>
        <w:t>│      │(цефалоспорины)    │                    │             │          │                    │</w:t>
      </w:r>
    </w:p>
    <w:p w:rsidR="00250FF1" w:rsidRDefault="00250FF1">
      <w:pPr>
        <w:pStyle w:val="ConsPlusCell"/>
        <w:jc w:val="both"/>
      </w:pPr>
      <w:r>
        <w:rPr>
          <w:sz w:val="16"/>
        </w:rPr>
        <w:t>├──────┼───────────────────┼────────────────────┼─────────────┼──────────┼────────────────────┤</w:t>
      </w:r>
    </w:p>
    <w:p w:rsidR="00250FF1" w:rsidRDefault="00250FF1">
      <w:pPr>
        <w:pStyle w:val="ConsPlusCell"/>
        <w:jc w:val="both"/>
      </w:pPr>
      <w:r>
        <w:rPr>
          <w:sz w:val="16"/>
        </w:rPr>
        <w:t>│1.11  │Цефалексин         │крупный рогатый скот│Молоко       │0,1       │                    │</w:t>
      </w:r>
    </w:p>
    <w:p w:rsidR="00250FF1" w:rsidRDefault="00250FF1">
      <w:pPr>
        <w:pStyle w:val="ConsPlusCell"/>
        <w:jc w:val="both"/>
      </w:pPr>
      <w:r>
        <w:rPr>
          <w:sz w:val="16"/>
        </w:rPr>
        <w:t>│      │Cefalexin          │                    │Мясо         │0,2       │                    │</w:t>
      </w:r>
    </w:p>
    <w:p w:rsidR="00250FF1" w:rsidRDefault="00250FF1">
      <w:pPr>
        <w:pStyle w:val="ConsPlusCell"/>
        <w:jc w:val="both"/>
      </w:pPr>
      <w:r>
        <w:rPr>
          <w:sz w:val="16"/>
        </w:rPr>
        <w:t>│      │(цефалоспорины)    │                    │Жир          │0,2       │                    │</w:t>
      </w:r>
    </w:p>
    <w:p w:rsidR="00250FF1" w:rsidRDefault="00250FF1">
      <w:pPr>
        <w:pStyle w:val="ConsPlusCell"/>
        <w:jc w:val="both"/>
      </w:pPr>
      <w:r>
        <w:rPr>
          <w:sz w:val="16"/>
        </w:rPr>
        <w:t>│      │                   │                    │Почки        │1         │                    │</w:t>
      </w:r>
    </w:p>
    <w:p w:rsidR="00250FF1" w:rsidRDefault="00250FF1">
      <w:pPr>
        <w:pStyle w:val="ConsPlusCell"/>
        <w:jc w:val="both"/>
      </w:pPr>
      <w:r>
        <w:rPr>
          <w:sz w:val="16"/>
        </w:rPr>
        <w:t>│      │                   │                    │печень       │0,2       │                    │</w:t>
      </w:r>
    </w:p>
    <w:p w:rsidR="00250FF1" w:rsidRDefault="00250FF1">
      <w:pPr>
        <w:pStyle w:val="ConsPlusCell"/>
        <w:jc w:val="both"/>
      </w:pPr>
      <w:r>
        <w:rPr>
          <w:sz w:val="16"/>
        </w:rPr>
        <w:t>├──────┼───────────────────┼────────────────────┼─────────────┼──────────┼────────────────────┤</w:t>
      </w:r>
    </w:p>
    <w:p w:rsidR="00250FF1" w:rsidRDefault="00250FF1">
      <w:pPr>
        <w:pStyle w:val="ConsPlusCell"/>
        <w:jc w:val="both"/>
      </w:pPr>
      <w:r>
        <w:rPr>
          <w:sz w:val="16"/>
        </w:rPr>
        <w:t>│1.12  │Цефалоним          │крупный рогатый скот│молоко       │0,02      │                    │</w:t>
      </w:r>
    </w:p>
    <w:p w:rsidR="00250FF1" w:rsidRDefault="00250FF1">
      <w:pPr>
        <w:pStyle w:val="ConsPlusCell"/>
        <w:jc w:val="both"/>
      </w:pPr>
      <w:r>
        <w:rPr>
          <w:sz w:val="16"/>
        </w:rPr>
        <w:t>│      │Cefalonium         │                    │             │          │                    │</w:t>
      </w:r>
    </w:p>
    <w:p w:rsidR="00250FF1" w:rsidRDefault="00250FF1">
      <w:pPr>
        <w:pStyle w:val="ConsPlusCell"/>
        <w:jc w:val="both"/>
      </w:pPr>
      <w:r>
        <w:rPr>
          <w:sz w:val="16"/>
        </w:rPr>
        <w:t>│      │(цефалоспорины)    │                    │             │          │                    │</w:t>
      </w:r>
    </w:p>
    <w:p w:rsidR="00250FF1" w:rsidRDefault="00250FF1">
      <w:pPr>
        <w:pStyle w:val="ConsPlusCell"/>
        <w:jc w:val="both"/>
      </w:pPr>
      <w:r>
        <w:rPr>
          <w:sz w:val="16"/>
        </w:rPr>
        <w:t>├──────┼───────────────────┼────────────────────┼─────────────┼──────────┼────────────────────┤</w:t>
      </w:r>
    </w:p>
    <w:p w:rsidR="00250FF1" w:rsidRDefault="00250FF1">
      <w:pPr>
        <w:pStyle w:val="ConsPlusCell"/>
        <w:jc w:val="both"/>
      </w:pPr>
      <w:r>
        <w:rPr>
          <w:sz w:val="16"/>
        </w:rPr>
        <w:t>│1.13  │Цефоперазон        │крупный рогатый скот│Молоко       │0,05      │                    │</w:t>
      </w:r>
    </w:p>
    <w:p w:rsidR="00250FF1" w:rsidRDefault="00250FF1">
      <w:pPr>
        <w:pStyle w:val="ConsPlusCell"/>
        <w:jc w:val="both"/>
      </w:pPr>
      <w:r>
        <w:rPr>
          <w:sz w:val="16"/>
        </w:rPr>
        <w:t>│      │Cefoperazone       │                    │             │          │                    │</w:t>
      </w:r>
    </w:p>
    <w:p w:rsidR="00250FF1" w:rsidRDefault="00250FF1">
      <w:pPr>
        <w:pStyle w:val="ConsPlusCell"/>
        <w:jc w:val="both"/>
      </w:pPr>
      <w:r>
        <w:rPr>
          <w:sz w:val="16"/>
        </w:rPr>
        <w:t>│      │(цефалоспорины)    │                    │             │          │                    │</w:t>
      </w:r>
    </w:p>
    <w:p w:rsidR="00250FF1" w:rsidRDefault="00250FF1">
      <w:pPr>
        <w:pStyle w:val="ConsPlusCell"/>
        <w:jc w:val="both"/>
      </w:pPr>
      <w:r>
        <w:rPr>
          <w:sz w:val="16"/>
        </w:rPr>
        <w:t>├──────┼───────────────────┼────────────────────┼─────────────┼──────────┼────────────────────┤</w:t>
      </w:r>
    </w:p>
    <w:p w:rsidR="00250FF1" w:rsidRDefault="00250FF1">
      <w:pPr>
        <w:pStyle w:val="ConsPlusCell"/>
        <w:jc w:val="both"/>
      </w:pPr>
      <w:r>
        <w:rPr>
          <w:sz w:val="16"/>
        </w:rPr>
        <w:t>│1.14  │Цефкином           │крупный рогатый     │Мясо,        │0,05      │                    │</w:t>
      </w:r>
    </w:p>
    <w:p w:rsidR="00250FF1" w:rsidRDefault="00250FF1">
      <w:pPr>
        <w:pStyle w:val="ConsPlusCell"/>
        <w:jc w:val="both"/>
      </w:pPr>
      <w:r>
        <w:rPr>
          <w:sz w:val="16"/>
        </w:rPr>
        <w:t>│      │Cefquinome         │скот, свиньи, лошади│кожа,        │0,05      │                    │</w:t>
      </w:r>
    </w:p>
    <w:p w:rsidR="00250FF1" w:rsidRDefault="00250FF1">
      <w:pPr>
        <w:pStyle w:val="ConsPlusCell"/>
        <w:jc w:val="both"/>
      </w:pPr>
      <w:r>
        <w:rPr>
          <w:sz w:val="16"/>
        </w:rPr>
        <w:t>│      │(цефалоспорины)    │                    │жир,         │0,05      │                    │</w:t>
      </w:r>
    </w:p>
    <w:p w:rsidR="00250FF1" w:rsidRDefault="00250FF1">
      <w:pPr>
        <w:pStyle w:val="ConsPlusCell"/>
        <w:jc w:val="both"/>
      </w:pPr>
      <w:r>
        <w:rPr>
          <w:sz w:val="16"/>
        </w:rPr>
        <w:t>│      │                   │                    │печень       │0,1       │                    │</w:t>
      </w:r>
    </w:p>
    <w:p w:rsidR="00250FF1" w:rsidRDefault="00250FF1">
      <w:pPr>
        <w:pStyle w:val="ConsPlusCell"/>
        <w:jc w:val="both"/>
      </w:pPr>
      <w:r>
        <w:rPr>
          <w:sz w:val="16"/>
        </w:rPr>
        <w:t>│      │                   │                    │почки        │0,2       │                    │</w:t>
      </w:r>
    </w:p>
    <w:p w:rsidR="00250FF1" w:rsidRDefault="00250FF1">
      <w:pPr>
        <w:pStyle w:val="ConsPlusCell"/>
        <w:jc w:val="both"/>
      </w:pPr>
      <w:r>
        <w:rPr>
          <w:sz w:val="16"/>
        </w:rPr>
        <w:t>│      │                   │                    ├─────────────┼──────────┤                    │</w:t>
      </w:r>
    </w:p>
    <w:p w:rsidR="00250FF1" w:rsidRDefault="00250FF1">
      <w:pPr>
        <w:pStyle w:val="ConsPlusCell"/>
        <w:jc w:val="both"/>
      </w:pPr>
      <w:r>
        <w:rPr>
          <w:sz w:val="16"/>
        </w:rPr>
        <w:t>│      │                   │                    │молоко       │0,02      │                    │</w:t>
      </w:r>
    </w:p>
    <w:p w:rsidR="00250FF1" w:rsidRDefault="00250FF1">
      <w:pPr>
        <w:pStyle w:val="ConsPlusCell"/>
        <w:jc w:val="both"/>
      </w:pPr>
      <w:r>
        <w:rPr>
          <w:sz w:val="16"/>
        </w:rPr>
        <w:t>├──────┼───────────────────┼────────────────────┼─────────────┼──────────┤                    │</w:t>
      </w:r>
    </w:p>
    <w:p w:rsidR="00250FF1" w:rsidRDefault="00250FF1">
      <w:pPr>
        <w:pStyle w:val="ConsPlusCell"/>
        <w:jc w:val="both"/>
      </w:pPr>
      <w:r>
        <w:rPr>
          <w:sz w:val="16"/>
        </w:rPr>
        <w:t>│1.15  │Цефапирин          │крупный рогатый скот│Мясо,        │0,05      │Сумма               │</w:t>
      </w:r>
    </w:p>
    <w:p w:rsidR="00250FF1" w:rsidRDefault="00250FF1">
      <w:pPr>
        <w:pStyle w:val="ConsPlusCell"/>
        <w:jc w:val="both"/>
      </w:pPr>
      <w:r>
        <w:rPr>
          <w:sz w:val="16"/>
        </w:rPr>
        <w:t>│      │Cefapirin          │                    │жир          │0,05      │цефапирина и        │</w:t>
      </w:r>
    </w:p>
    <w:p w:rsidR="00250FF1" w:rsidRDefault="00250FF1">
      <w:pPr>
        <w:pStyle w:val="ConsPlusCell"/>
        <w:jc w:val="both"/>
      </w:pPr>
      <w:r>
        <w:rPr>
          <w:sz w:val="16"/>
        </w:rPr>
        <w:t>│      │(цефалоспорины)    │                    ├─────────────┼──────────┤дезацетил-цефапирина│</w:t>
      </w:r>
    </w:p>
    <w:p w:rsidR="00250FF1" w:rsidRDefault="00250FF1">
      <w:pPr>
        <w:pStyle w:val="ConsPlusCell"/>
        <w:jc w:val="both"/>
      </w:pPr>
      <w:r>
        <w:rPr>
          <w:sz w:val="16"/>
        </w:rPr>
        <w:t>│      │                   │                    │почки        │0,1       │                    │</w:t>
      </w:r>
    </w:p>
    <w:p w:rsidR="00250FF1" w:rsidRDefault="00250FF1">
      <w:pPr>
        <w:pStyle w:val="ConsPlusCell"/>
        <w:jc w:val="both"/>
      </w:pPr>
      <w:r>
        <w:rPr>
          <w:sz w:val="16"/>
        </w:rPr>
        <w:t>│      │                   │                    ├─────────────┼──────────┤                    │</w:t>
      </w:r>
    </w:p>
    <w:p w:rsidR="00250FF1" w:rsidRDefault="00250FF1">
      <w:pPr>
        <w:pStyle w:val="ConsPlusCell"/>
        <w:jc w:val="both"/>
      </w:pPr>
      <w:r>
        <w:rPr>
          <w:sz w:val="16"/>
        </w:rPr>
        <w:t>│      │                   │                    │Молоко       │0,01      │                    │</w:t>
      </w:r>
    </w:p>
    <w:p w:rsidR="00250FF1" w:rsidRDefault="00250FF1">
      <w:pPr>
        <w:pStyle w:val="ConsPlusCell"/>
        <w:jc w:val="both"/>
      </w:pPr>
      <w:r>
        <w:rPr>
          <w:sz w:val="16"/>
        </w:rPr>
        <w:t>├──────┼───────────────────┼────────────────────┼─────────────┼──────────┼────────────────────┤</w:t>
      </w:r>
    </w:p>
    <w:p w:rsidR="00250FF1" w:rsidRDefault="00250FF1">
      <w:pPr>
        <w:pStyle w:val="ConsPlusCell"/>
        <w:jc w:val="both"/>
      </w:pPr>
      <w:r>
        <w:rPr>
          <w:sz w:val="16"/>
        </w:rPr>
        <w:t>│1.16. │Все вещества       │Все виды убойных    │Мясо,        │0,1       │Сумма всех остатков │</w:t>
      </w:r>
    </w:p>
    <w:p w:rsidR="00250FF1" w:rsidRDefault="00250FF1">
      <w:pPr>
        <w:pStyle w:val="ConsPlusCell"/>
        <w:jc w:val="both"/>
      </w:pPr>
      <w:r>
        <w:rPr>
          <w:sz w:val="16"/>
        </w:rPr>
        <w:t>│      │сульфаниламидной   │животных и птицы    │жир,         │0,1       │данной группы не    │</w:t>
      </w:r>
    </w:p>
    <w:p w:rsidR="00250FF1" w:rsidRDefault="00250FF1">
      <w:pPr>
        <w:pStyle w:val="ConsPlusCell"/>
        <w:jc w:val="both"/>
      </w:pPr>
      <w:r>
        <w:rPr>
          <w:sz w:val="16"/>
        </w:rPr>
        <w:t>│      │группы             │                    │печень,      │0,1       │должна превышать МДУ│</w:t>
      </w:r>
    </w:p>
    <w:p w:rsidR="00250FF1" w:rsidRDefault="00250FF1">
      <w:pPr>
        <w:pStyle w:val="ConsPlusCell"/>
        <w:jc w:val="both"/>
      </w:pPr>
      <w:r>
        <w:rPr>
          <w:sz w:val="16"/>
        </w:rPr>
        <w:t>│      │(сульфаниламиды)   │                    │почки        │0,1       │                    │</w:t>
      </w:r>
    </w:p>
    <w:p w:rsidR="00250FF1" w:rsidRDefault="00250FF1">
      <w:pPr>
        <w:pStyle w:val="ConsPlusCell"/>
        <w:jc w:val="both"/>
      </w:pPr>
      <w:r>
        <w:rPr>
          <w:sz w:val="16"/>
        </w:rPr>
        <w:t>│      │                   ├────────────────────┼─────────────┼──────────┤                    │</w:t>
      </w:r>
    </w:p>
    <w:p w:rsidR="00250FF1" w:rsidRDefault="00250FF1">
      <w:pPr>
        <w:pStyle w:val="ConsPlusCell"/>
        <w:jc w:val="both"/>
      </w:pPr>
      <w:r>
        <w:rPr>
          <w:sz w:val="16"/>
        </w:rPr>
        <w:t>│      │                   │Крупный рогатый скот│Молоко       │0,025     │                    │</w:t>
      </w:r>
    </w:p>
    <w:p w:rsidR="00250FF1" w:rsidRDefault="00250FF1">
      <w:pPr>
        <w:pStyle w:val="ConsPlusCell"/>
        <w:jc w:val="both"/>
      </w:pPr>
      <w:r>
        <w:rPr>
          <w:sz w:val="16"/>
        </w:rPr>
        <w:lastRenderedPageBreak/>
        <w:t>│      │                   │Овцы                │             │          │                    │</w:t>
      </w:r>
    </w:p>
    <w:p w:rsidR="00250FF1" w:rsidRDefault="00250FF1">
      <w:pPr>
        <w:pStyle w:val="ConsPlusCell"/>
        <w:jc w:val="both"/>
      </w:pPr>
      <w:r>
        <w:rPr>
          <w:sz w:val="16"/>
        </w:rPr>
        <w:t>│      │                   │Козы                │             │          │                    │</w:t>
      </w:r>
    </w:p>
    <w:p w:rsidR="00250FF1" w:rsidRDefault="00250FF1">
      <w:pPr>
        <w:pStyle w:val="ConsPlusCell"/>
        <w:jc w:val="both"/>
      </w:pPr>
      <w:r>
        <w:rPr>
          <w:sz w:val="16"/>
        </w:rPr>
        <w:t>├──────┼───────────────────┼────────────────────┼─────────────┼──────────┼────────────────────┤</w:t>
      </w:r>
    </w:p>
    <w:p w:rsidR="00250FF1" w:rsidRDefault="00250FF1">
      <w:pPr>
        <w:pStyle w:val="ConsPlusCell"/>
        <w:jc w:val="both"/>
      </w:pPr>
      <w:r>
        <w:rPr>
          <w:sz w:val="16"/>
        </w:rPr>
        <w:t>│1.17. │Баквилоприм        │Крупный рогатый скот│жир          │0,01      │                    │</w:t>
      </w:r>
    </w:p>
    <w:p w:rsidR="00250FF1" w:rsidRDefault="00250FF1">
      <w:pPr>
        <w:pStyle w:val="ConsPlusCell"/>
        <w:jc w:val="both"/>
      </w:pPr>
      <w:r>
        <w:rPr>
          <w:sz w:val="16"/>
        </w:rPr>
        <w:t>│      │Baquiloprim        │                    │печень       │0,3       │                    │</w:t>
      </w:r>
    </w:p>
    <w:p w:rsidR="00250FF1" w:rsidRDefault="00250FF1">
      <w:pPr>
        <w:pStyle w:val="ConsPlusCell"/>
        <w:jc w:val="both"/>
      </w:pPr>
      <w:r>
        <w:rPr>
          <w:sz w:val="16"/>
        </w:rPr>
        <w:t>│      │(производные       │                    │почки        │0,15      │                    │</w:t>
      </w:r>
    </w:p>
    <w:p w:rsidR="00250FF1" w:rsidRDefault="00250FF1">
      <w:pPr>
        <w:pStyle w:val="ConsPlusCell"/>
        <w:jc w:val="both"/>
      </w:pPr>
      <w:r>
        <w:rPr>
          <w:sz w:val="16"/>
        </w:rPr>
        <w:t>│      │диаминопиримидина) │                    │молоко       │0,03      │                    │</w:t>
      </w:r>
    </w:p>
    <w:p w:rsidR="00250FF1" w:rsidRDefault="00250FF1">
      <w:pPr>
        <w:pStyle w:val="ConsPlusCell"/>
        <w:jc w:val="both"/>
      </w:pPr>
      <w:r>
        <w:rPr>
          <w:sz w:val="16"/>
        </w:rPr>
        <w:t>│      │                   │                    │             │          │                    │</w:t>
      </w:r>
    </w:p>
    <w:p w:rsidR="00250FF1" w:rsidRDefault="00250FF1">
      <w:pPr>
        <w:pStyle w:val="ConsPlusCell"/>
        <w:jc w:val="both"/>
      </w:pPr>
      <w:r>
        <w:rPr>
          <w:sz w:val="16"/>
        </w:rPr>
        <w:t>│      │                   │свиньи              │кожа и жир   │0,04      │                    │</w:t>
      </w:r>
    </w:p>
    <w:p w:rsidR="00250FF1" w:rsidRDefault="00250FF1">
      <w:pPr>
        <w:pStyle w:val="ConsPlusCell"/>
        <w:jc w:val="both"/>
      </w:pPr>
      <w:r>
        <w:rPr>
          <w:sz w:val="16"/>
        </w:rPr>
        <w:t>│      │                   │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w:t>
      </w:r>
    </w:p>
    <w:p w:rsidR="00250FF1" w:rsidRDefault="00250FF1">
      <w:pPr>
        <w:pStyle w:val="ConsPlusCell"/>
        <w:jc w:val="both"/>
      </w:pPr>
      <w:r>
        <w:rPr>
          <w:sz w:val="16"/>
        </w:rPr>
        <w:t>│1.18. │Триметоприм        │Все виды убойных    │мясо         │0,05      │                    │</w:t>
      </w:r>
    </w:p>
    <w:p w:rsidR="00250FF1" w:rsidRDefault="00250FF1">
      <w:pPr>
        <w:pStyle w:val="ConsPlusCell"/>
        <w:jc w:val="both"/>
      </w:pPr>
      <w:r>
        <w:rPr>
          <w:sz w:val="16"/>
        </w:rPr>
        <w:t>│      │Trimethoprim       │животных и птицы, за│печень       │0,05      │                    │</w:t>
      </w:r>
    </w:p>
    <w:p w:rsidR="00250FF1" w:rsidRDefault="00250FF1">
      <w:pPr>
        <w:pStyle w:val="ConsPlusCell"/>
        <w:jc w:val="both"/>
      </w:pPr>
      <w:r>
        <w:rPr>
          <w:sz w:val="16"/>
        </w:rPr>
        <w:t>│      │(производные       │исключением лошадей │почки        │0,05      │                    │</w:t>
      </w:r>
    </w:p>
    <w:p w:rsidR="00250FF1" w:rsidRDefault="00250FF1">
      <w:pPr>
        <w:pStyle w:val="ConsPlusCell"/>
        <w:jc w:val="both"/>
      </w:pPr>
      <w:r>
        <w:rPr>
          <w:sz w:val="16"/>
        </w:rPr>
        <w:t>│      │диаминопиримидина) │                    │жир          │0,05      │                    │</w:t>
      </w:r>
    </w:p>
    <w:p w:rsidR="00250FF1" w:rsidRDefault="00250FF1">
      <w:pPr>
        <w:pStyle w:val="ConsPlusCell"/>
        <w:jc w:val="both"/>
      </w:pPr>
      <w:r>
        <w:rPr>
          <w:sz w:val="16"/>
        </w:rPr>
        <w:t>│      │                   │                    ├─────────────┼──────────┤                    │</w:t>
      </w:r>
    </w:p>
    <w:p w:rsidR="00250FF1" w:rsidRDefault="00250FF1">
      <w:pPr>
        <w:pStyle w:val="ConsPlusCell"/>
        <w:jc w:val="both"/>
      </w:pPr>
      <w:r>
        <w:rPr>
          <w:sz w:val="16"/>
        </w:rPr>
        <w:t>│      │                   │                    │молоко       │0,05      │                    │</w:t>
      </w:r>
    </w:p>
    <w:p w:rsidR="00250FF1" w:rsidRDefault="00250FF1">
      <w:pPr>
        <w:pStyle w:val="ConsPlusCell"/>
        <w:jc w:val="both"/>
      </w:pPr>
      <w:r>
        <w:rPr>
          <w:sz w:val="16"/>
        </w:rPr>
        <w:t>│      │                   │                    ├─────────────┼──────────┤                    │</w:t>
      </w:r>
    </w:p>
    <w:p w:rsidR="00250FF1" w:rsidRDefault="00250FF1">
      <w:pPr>
        <w:pStyle w:val="ConsPlusCell"/>
        <w:jc w:val="both"/>
      </w:pPr>
      <w:r>
        <w:rPr>
          <w:sz w:val="16"/>
        </w:rPr>
        <w:t>│      │                   │Лошади              │мясо         │0,1       │                    │</w:t>
      </w:r>
    </w:p>
    <w:p w:rsidR="00250FF1" w:rsidRDefault="00250FF1">
      <w:pPr>
        <w:pStyle w:val="ConsPlusCell"/>
        <w:jc w:val="both"/>
      </w:pPr>
      <w:r>
        <w:rPr>
          <w:sz w:val="16"/>
        </w:rPr>
        <w:t>│      │                   │                    │печень       │0,1       │                    │</w:t>
      </w:r>
    </w:p>
    <w:p w:rsidR="00250FF1" w:rsidRDefault="00250FF1">
      <w:pPr>
        <w:pStyle w:val="ConsPlusCell"/>
        <w:jc w:val="both"/>
      </w:pPr>
      <w:r>
        <w:rPr>
          <w:sz w:val="16"/>
        </w:rPr>
        <w:t>│      │                   │                    │почки        │0,1       │                    │</w:t>
      </w:r>
    </w:p>
    <w:p w:rsidR="00250FF1" w:rsidRDefault="00250FF1">
      <w:pPr>
        <w:pStyle w:val="ConsPlusCell"/>
        <w:jc w:val="both"/>
      </w:pPr>
      <w:r>
        <w:rPr>
          <w:sz w:val="16"/>
        </w:rPr>
        <w:t>│      │                   │                    │жир          │0,1       │                    │</w:t>
      </w:r>
    </w:p>
    <w:p w:rsidR="00250FF1" w:rsidRDefault="00250FF1">
      <w:pPr>
        <w:pStyle w:val="ConsPlusCell"/>
        <w:jc w:val="both"/>
      </w:pPr>
      <w:r>
        <w:rPr>
          <w:sz w:val="16"/>
        </w:rPr>
        <w:t>├──────┼───────────────────┼────────────────────┼─────────────┼──────────┼────────────────────┤</w:t>
      </w:r>
    </w:p>
    <w:p w:rsidR="00250FF1" w:rsidRDefault="00250FF1">
      <w:pPr>
        <w:pStyle w:val="ConsPlusCell"/>
        <w:jc w:val="both"/>
      </w:pPr>
      <w:r>
        <w:rPr>
          <w:sz w:val="16"/>
        </w:rPr>
        <w:t>│1.19. │Клавулановая       │Крупный рогатый     │Мясо         │0,1       │                    │</w:t>
      </w:r>
    </w:p>
    <w:p w:rsidR="00250FF1" w:rsidRDefault="00250FF1">
      <w:pPr>
        <w:pStyle w:val="ConsPlusCell"/>
        <w:jc w:val="both"/>
      </w:pPr>
      <w:r>
        <w:rPr>
          <w:sz w:val="16"/>
        </w:rPr>
        <w:t>│      │кислота            │скот, свиньи        │Жир (для     │0,1       │                    │</w:t>
      </w:r>
    </w:p>
    <w:p w:rsidR="00250FF1" w:rsidRDefault="00250FF1">
      <w:pPr>
        <w:pStyle w:val="ConsPlusCell"/>
        <w:jc w:val="both"/>
      </w:pPr>
      <w:r>
        <w:rPr>
          <w:sz w:val="16"/>
        </w:rPr>
        <w:t>│      │Clavulanic acid    │                    │свиней кожа и│          │                    │</w:t>
      </w:r>
    </w:p>
    <w:p w:rsidR="00250FF1" w:rsidRDefault="00250FF1">
      <w:pPr>
        <w:pStyle w:val="ConsPlusCell"/>
        <w:jc w:val="both"/>
      </w:pPr>
      <w:r>
        <w:rPr>
          <w:sz w:val="16"/>
        </w:rPr>
        <w:t>│      │(ингибиторы        │                    │жир)         │          │                    │</w:t>
      </w:r>
    </w:p>
    <w:p w:rsidR="00250FF1" w:rsidRDefault="00250FF1">
      <w:pPr>
        <w:pStyle w:val="ConsPlusCell"/>
        <w:jc w:val="both"/>
      </w:pPr>
      <w:r>
        <w:rPr>
          <w:sz w:val="16"/>
        </w:rPr>
        <w:t>│      │беталактамазы)     │                    │печень       │0,2       │                    │</w:t>
      </w:r>
    </w:p>
    <w:p w:rsidR="00250FF1" w:rsidRDefault="00250FF1">
      <w:pPr>
        <w:pStyle w:val="ConsPlusCell"/>
        <w:jc w:val="both"/>
      </w:pPr>
      <w:r>
        <w:rPr>
          <w:sz w:val="16"/>
        </w:rPr>
        <w:t>│      │                   │                    │почки        │0,4       │                    │</w:t>
      </w:r>
    </w:p>
    <w:p w:rsidR="00250FF1" w:rsidRDefault="00250FF1">
      <w:pPr>
        <w:pStyle w:val="ConsPlusCell"/>
        <w:jc w:val="both"/>
      </w:pPr>
      <w:r>
        <w:rPr>
          <w:sz w:val="16"/>
        </w:rPr>
        <w:t>│      │                   ├────────────────────┼─────────────┼──────────┤                    │</w:t>
      </w:r>
    </w:p>
    <w:p w:rsidR="00250FF1" w:rsidRDefault="00250FF1">
      <w:pPr>
        <w:pStyle w:val="ConsPlusCell"/>
        <w:jc w:val="both"/>
      </w:pPr>
      <w:r>
        <w:rPr>
          <w:sz w:val="16"/>
        </w:rPr>
        <w:t>│      │                   │Крупный рогатый скот│молоко       │0,2       │                    │</w:t>
      </w:r>
    </w:p>
    <w:p w:rsidR="00250FF1" w:rsidRDefault="00250FF1">
      <w:pPr>
        <w:pStyle w:val="ConsPlusCell"/>
        <w:jc w:val="both"/>
      </w:pPr>
      <w:r>
        <w:rPr>
          <w:sz w:val="16"/>
        </w:rPr>
        <w:t>├──────┼───────────────────┼────────────────────┼─────────────┼──────────┼────────────────────┤</w:t>
      </w:r>
    </w:p>
    <w:p w:rsidR="00250FF1" w:rsidRDefault="00250FF1">
      <w:pPr>
        <w:pStyle w:val="ConsPlusCell"/>
        <w:jc w:val="both"/>
      </w:pPr>
      <w:r>
        <w:rPr>
          <w:sz w:val="16"/>
        </w:rPr>
        <w:t>│1.20  │Линкомицин/        │Все виды убойных    │мясо         │0,1       │                    │</w:t>
      </w:r>
    </w:p>
    <w:p w:rsidR="00250FF1" w:rsidRDefault="00250FF1">
      <w:pPr>
        <w:pStyle w:val="ConsPlusCell"/>
        <w:jc w:val="both"/>
      </w:pPr>
      <w:r>
        <w:rPr>
          <w:sz w:val="16"/>
        </w:rPr>
        <w:t>│      │клиндамицин        │животных и птицы    ├─────────────┼──────────┤                    │</w:t>
      </w:r>
    </w:p>
    <w:p w:rsidR="00250FF1" w:rsidRDefault="00250FF1">
      <w:pPr>
        <w:pStyle w:val="ConsPlusCell"/>
        <w:jc w:val="both"/>
      </w:pPr>
      <w:r>
        <w:rPr>
          <w:sz w:val="16"/>
        </w:rPr>
        <w:t>│      │Lincomycin/        │                    │жир, кожа    │0,05      │                    │</w:t>
      </w:r>
    </w:p>
    <w:p w:rsidR="00250FF1" w:rsidRDefault="00250FF1">
      <w:pPr>
        <w:pStyle w:val="ConsPlusCell"/>
        <w:jc w:val="both"/>
      </w:pPr>
      <w:r>
        <w:rPr>
          <w:sz w:val="16"/>
        </w:rPr>
        <w:t>│      │Clindamycin        │                    ├─────────────┼──────────┤                    │</w:t>
      </w:r>
    </w:p>
    <w:p w:rsidR="00250FF1" w:rsidRDefault="00250FF1">
      <w:pPr>
        <w:pStyle w:val="ConsPlusCell"/>
        <w:jc w:val="both"/>
      </w:pPr>
      <w:r>
        <w:rPr>
          <w:sz w:val="16"/>
        </w:rPr>
        <w:t>│      │(линкозамиды)      │                    │печень       │0,5       │                    │</w:t>
      </w:r>
    </w:p>
    <w:p w:rsidR="00250FF1" w:rsidRDefault="00250FF1">
      <w:pPr>
        <w:pStyle w:val="ConsPlusCell"/>
        <w:jc w:val="both"/>
      </w:pPr>
      <w:r>
        <w:rPr>
          <w:sz w:val="16"/>
        </w:rPr>
        <w:t>│      │                   │                    ├─────────────┼──────────┤                    │</w:t>
      </w:r>
    </w:p>
    <w:p w:rsidR="00250FF1" w:rsidRDefault="00250FF1">
      <w:pPr>
        <w:pStyle w:val="ConsPlusCell"/>
        <w:jc w:val="both"/>
      </w:pPr>
      <w:r>
        <w:rPr>
          <w:sz w:val="16"/>
        </w:rPr>
        <w:t>│      │                   │                    │почки        │1,5       │                    │</w:t>
      </w:r>
    </w:p>
    <w:p w:rsidR="00250FF1" w:rsidRDefault="00250FF1">
      <w:pPr>
        <w:pStyle w:val="ConsPlusCell"/>
        <w:jc w:val="both"/>
      </w:pPr>
      <w:r>
        <w:rPr>
          <w:sz w:val="16"/>
        </w:rPr>
        <w:t>│      │                   │                    │молоко       │0,15      │                    │</w:t>
      </w:r>
    </w:p>
    <w:p w:rsidR="00250FF1" w:rsidRDefault="00250FF1">
      <w:pPr>
        <w:pStyle w:val="ConsPlusCell"/>
        <w:jc w:val="both"/>
      </w:pPr>
      <w:r>
        <w:rPr>
          <w:sz w:val="16"/>
        </w:rPr>
        <w:t>│      │                   │                    │яйца и жидкие│0,05      │                    │</w:t>
      </w:r>
    </w:p>
    <w:p w:rsidR="00250FF1" w:rsidRDefault="00250FF1">
      <w:pPr>
        <w:pStyle w:val="ConsPlusCell"/>
        <w:jc w:val="both"/>
      </w:pPr>
      <w:r>
        <w:rPr>
          <w:sz w:val="16"/>
        </w:rPr>
        <w:t>│      │                   │                    │яичные       │          │                    │</w:t>
      </w:r>
    </w:p>
    <w:p w:rsidR="00250FF1" w:rsidRDefault="00250FF1">
      <w:pPr>
        <w:pStyle w:val="ConsPlusCell"/>
        <w:jc w:val="both"/>
      </w:pPr>
      <w:r>
        <w:rPr>
          <w:sz w:val="16"/>
        </w:rPr>
        <w:t>│      │                   │                    │продукты     │          │                    │</w:t>
      </w:r>
    </w:p>
    <w:p w:rsidR="00250FF1" w:rsidRDefault="00250FF1">
      <w:pPr>
        <w:pStyle w:val="ConsPlusCell"/>
        <w:jc w:val="both"/>
      </w:pPr>
      <w:r>
        <w:rPr>
          <w:sz w:val="16"/>
        </w:rPr>
        <w:t>├──────┼───────────────────┼────────────────────┼─────────────┼──────────┼────────────────────┤</w:t>
      </w:r>
    </w:p>
    <w:p w:rsidR="00250FF1" w:rsidRDefault="00250FF1">
      <w:pPr>
        <w:pStyle w:val="ConsPlusCell"/>
        <w:jc w:val="both"/>
      </w:pPr>
      <w:r>
        <w:rPr>
          <w:sz w:val="16"/>
        </w:rPr>
        <w:t>│1.21  │Пирлимицин         │все виды убойных    │мясо         │0,1       │                    │</w:t>
      </w:r>
    </w:p>
    <w:p w:rsidR="00250FF1" w:rsidRDefault="00250FF1">
      <w:pPr>
        <w:pStyle w:val="ConsPlusCell"/>
        <w:jc w:val="both"/>
      </w:pPr>
      <w:r>
        <w:rPr>
          <w:sz w:val="16"/>
        </w:rPr>
        <w:t>│      │Pirlimycin         │животных и птицы    ├─────────────┼──────────┤                    │</w:t>
      </w:r>
    </w:p>
    <w:p w:rsidR="00250FF1" w:rsidRDefault="00250FF1">
      <w:pPr>
        <w:pStyle w:val="ConsPlusCell"/>
        <w:jc w:val="both"/>
      </w:pPr>
      <w:r>
        <w:rPr>
          <w:sz w:val="16"/>
        </w:rPr>
        <w:t>│      │(линкозамиды)      │                    │печень       │1         │                    │</w:t>
      </w:r>
    </w:p>
    <w:p w:rsidR="00250FF1" w:rsidRDefault="00250FF1">
      <w:pPr>
        <w:pStyle w:val="ConsPlusCell"/>
        <w:jc w:val="both"/>
      </w:pPr>
      <w:r>
        <w:rPr>
          <w:sz w:val="16"/>
        </w:rPr>
        <w:t>│      │                   │                    ├─────────────┼──────────┤                    │</w:t>
      </w:r>
    </w:p>
    <w:p w:rsidR="00250FF1" w:rsidRDefault="00250FF1">
      <w:pPr>
        <w:pStyle w:val="ConsPlusCell"/>
        <w:jc w:val="both"/>
      </w:pPr>
      <w:r>
        <w:rPr>
          <w:sz w:val="16"/>
        </w:rPr>
        <w:t>│      │                   │                    │почки        │0,4       │                    │</w:t>
      </w:r>
    </w:p>
    <w:p w:rsidR="00250FF1" w:rsidRDefault="00250FF1">
      <w:pPr>
        <w:pStyle w:val="ConsPlusCell"/>
        <w:jc w:val="both"/>
      </w:pPr>
      <w:r>
        <w:rPr>
          <w:sz w:val="16"/>
        </w:rPr>
        <w:t>│      │                   │                    │молоко       │0,1       │                    │</w:t>
      </w:r>
    </w:p>
    <w:p w:rsidR="00250FF1" w:rsidRDefault="00250FF1">
      <w:pPr>
        <w:pStyle w:val="ConsPlusCell"/>
        <w:jc w:val="both"/>
      </w:pPr>
      <w:r>
        <w:rPr>
          <w:sz w:val="16"/>
        </w:rPr>
        <w:t>├──────┼───────────────────┼────────────────────┼─────────────┼──────────┼────────────────────┤</w:t>
      </w:r>
    </w:p>
    <w:p w:rsidR="00250FF1" w:rsidRDefault="00250FF1">
      <w:pPr>
        <w:pStyle w:val="ConsPlusCell"/>
        <w:jc w:val="both"/>
      </w:pPr>
      <w:r>
        <w:rPr>
          <w:sz w:val="16"/>
        </w:rPr>
        <w:t>│1.22  │Тиамфеникол        │все виды убойных    │мясо (для    │0,05      │как сумма           │</w:t>
      </w:r>
    </w:p>
    <w:p w:rsidR="00250FF1" w:rsidRDefault="00250FF1">
      <w:pPr>
        <w:pStyle w:val="ConsPlusCell"/>
        <w:jc w:val="both"/>
      </w:pPr>
      <w:r>
        <w:rPr>
          <w:sz w:val="16"/>
        </w:rPr>
        <w:t>│      │Thiamphenicol      │животных, в том     │рыбы         │          │тиамфеникола и      │</w:t>
      </w:r>
    </w:p>
    <w:p w:rsidR="00250FF1" w:rsidRDefault="00250FF1">
      <w:pPr>
        <w:pStyle w:val="ConsPlusCell"/>
        <w:jc w:val="both"/>
      </w:pPr>
      <w:r>
        <w:rPr>
          <w:sz w:val="16"/>
        </w:rPr>
        <w:t>│      │(флорфениколы)     │числе птица и рыба  │в натуральной│          │коньюгатов          │</w:t>
      </w:r>
    </w:p>
    <w:p w:rsidR="00250FF1" w:rsidRDefault="00250FF1">
      <w:pPr>
        <w:pStyle w:val="ConsPlusCell"/>
        <w:jc w:val="both"/>
      </w:pPr>
      <w:r>
        <w:rPr>
          <w:sz w:val="16"/>
        </w:rPr>
        <w:t>│      │                   │прудовая и садкового│пропорции с  │          │тиамфеникола в      │</w:t>
      </w:r>
    </w:p>
    <w:p w:rsidR="00250FF1" w:rsidRDefault="00250FF1">
      <w:pPr>
        <w:pStyle w:val="ConsPlusCell"/>
        <w:jc w:val="both"/>
      </w:pPr>
      <w:r>
        <w:rPr>
          <w:sz w:val="16"/>
        </w:rPr>
        <w:t>│      │                   │содержания          │кожей)       │          │расчете на          │</w:t>
      </w:r>
    </w:p>
    <w:p w:rsidR="00250FF1" w:rsidRDefault="00250FF1">
      <w:pPr>
        <w:pStyle w:val="ConsPlusCell"/>
        <w:jc w:val="both"/>
      </w:pPr>
      <w:r>
        <w:rPr>
          <w:sz w:val="16"/>
        </w:rPr>
        <w:t>│      │                   │                    │печень (кроме│0,05      │тиамфеникол         │</w:t>
      </w:r>
    </w:p>
    <w:p w:rsidR="00250FF1" w:rsidRDefault="00250FF1">
      <w:pPr>
        <w:pStyle w:val="ConsPlusCell"/>
        <w:jc w:val="both"/>
      </w:pPr>
      <w:r>
        <w:rPr>
          <w:sz w:val="16"/>
        </w:rPr>
        <w:t>│      │                   │                    │рыбы)        │          │                    │</w:t>
      </w:r>
    </w:p>
    <w:p w:rsidR="00250FF1" w:rsidRDefault="00250FF1">
      <w:pPr>
        <w:pStyle w:val="ConsPlusCell"/>
        <w:jc w:val="both"/>
      </w:pPr>
      <w:r>
        <w:rPr>
          <w:sz w:val="16"/>
        </w:rPr>
        <w:t>│      │                   │                    │почки (кроме │0,05      │                    │</w:t>
      </w:r>
    </w:p>
    <w:p w:rsidR="00250FF1" w:rsidRDefault="00250FF1">
      <w:pPr>
        <w:pStyle w:val="ConsPlusCell"/>
        <w:jc w:val="both"/>
      </w:pPr>
      <w:r>
        <w:rPr>
          <w:sz w:val="16"/>
        </w:rPr>
        <w:t>│      │                   │                    │рыбы)        │          │                    │</w:t>
      </w:r>
    </w:p>
    <w:p w:rsidR="00250FF1" w:rsidRDefault="00250FF1">
      <w:pPr>
        <w:pStyle w:val="ConsPlusCell"/>
        <w:jc w:val="both"/>
      </w:pPr>
      <w:r>
        <w:rPr>
          <w:sz w:val="16"/>
        </w:rPr>
        <w:t>│      │                   │                    │жир (для     │0,05      │                    │</w:t>
      </w:r>
    </w:p>
    <w:p w:rsidR="00250FF1" w:rsidRDefault="00250FF1">
      <w:pPr>
        <w:pStyle w:val="ConsPlusCell"/>
        <w:jc w:val="both"/>
      </w:pPr>
      <w:r>
        <w:rPr>
          <w:sz w:val="16"/>
        </w:rPr>
        <w:t>│      │                   │                    │свиней и     │          │                    │</w:t>
      </w:r>
    </w:p>
    <w:p w:rsidR="00250FF1" w:rsidRDefault="00250FF1">
      <w:pPr>
        <w:pStyle w:val="ConsPlusCell"/>
        <w:jc w:val="both"/>
      </w:pPr>
      <w:r>
        <w:rPr>
          <w:sz w:val="16"/>
        </w:rPr>
        <w:t>│      │                   │                    │птицы в      │          │                    │</w:t>
      </w:r>
    </w:p>
    <w:p w:rsidR="00250FF1" w:rsidRDefault="00250FF1">
      <w:pPr>
        <w:pStyle w:val="ConsPlusCell"/>
        <w:jc w:val="both"/>
      </w:pPr>
      <w:r>
        <w:rPr>
          <w:sz w:val="16"/>
        </w:rPr>
        <w:t>│      │                   │                    │натуральных  │          │                    │</w:t>
      </w:r>
    </w:p>
    <w:p w:rsidR="00250FF1" w:rsidRDefault="00250FF1">
      <w:pPr>
        <w:pStyle w:val="ConsPlusCell"/>
        <w:jc w:val="both"/>
      </w:pPr>
      <w:r>
        <w:rPr>
          <w:sz w:val="16"/>
        </w:rPr>
        <w:t>│      │                   │                    │пропорциях с │          │                    │</w:t>
      </w:r>
    </w:p>
    <w:p w:rsidR="00250FF1" w:rsidRDefault="00250FF1">
      <w:pPr>
        <w:pStyle w:val="ConsPlusCell"/>
        <w:jc w:val="both"/>
      </w:pPr>
      <w:r>
        <w:rPr>
          <w:sz w:val="16"/>
        </w:rPr>
        <w:t>│      │                   │                    │кожей)       │          │                    │</w:t>
      </w:r>
    </w:p>
    <w:p w:rsidR="00250FF1" w:rsidRDefault="00250FF1">
      <w:pPr>
        <w:pStyle w:val="ConsPlusCell"/>
        <w:jc w:val="both"/>
      </w:pPr>
      <w:r>
        <w:rPr>
          <w:sz w:val="16"/>
        </w:rPr>
        <w:t>│      │                   │                    │молоко       │0,05      │                    │</w:t>
      </w:r>
    </w:p>
    <w:p w:rsidR="00250FF1" w:rsidRDefault="00250FF1">
      <w:pPr>
        <w:pStyle w:val="ConsPlusCell"/>
        <w:jc w:val="both"/>
      </w:pPr>
      <w:r>
        <w:rPr>
          <w:sz w:val="16"/>
        </w:rPr>
        <w:t>├──────┼───────────────────┼────────────────────┼─────────────┼──────────┼────────────────────┤</w:t>
      </w:r>
    </w:p>
    <w:p w:rsidR="00250FF1" w:rsidRDefault="00250FF1">
      <w:pPr>
        <w:pStyle w:val="ConsPlusCell"/>
        <w:jc w:val="both"/>
      </w:pPr>
      <w:r>
        <w:rPr>
          <w:sz w:val="16"/>
        </w:rPr>
        <w:t>│1.23  │Флорфеникол        │Крупный и мелкий    │мясо         │0,2       │Сумма               │</w:t>
      </w:r>
    </w:p>
    <w:p w:rsidR="00250FF1" w:rsidRDefault="00250FF1">
      <w:pPr>
        <w:pStyle w:val="ConsPlusCell"/>
        <w:jc w:val="both"/>
      </w:pPr>
      <w:r>
        <w:rPr>
          <w:sz w:val="16"/>
        </w:rPr>
        <w:t>│      │Florfenicol        │рогатый скот        │печень       │3         │флорфеникола и его  │</w:t>
      </w:r>
    </w:p>
    <w:p w:rsidR="00250FF1" w:rsidRDefault="00250FF1">
      <w:pPr>
        <w:pStyle w:val="ConsPlusCell"/>
        <w:jc w:val="both"/>
      </w:pPr>
      <w:r>
        <w:rPr>
          <w:sz w:val="16"/>
        </w:rPr>
        <w:t>│      │(флорфениколы)     │                    │жир          │0,2       │метаболитов в виде  │</w:t>
      </w:r>
    </w:p>
    <w:p w:rsidR="00250FF1" w:rsidRDefault="00250FF1">
      <w:pPr>
        <w:pStyle w:val="ConsPlusCell"/>
        <w:jc w:val="both"/>
      </w:pPr>
      <w:r>
        <w:rPr>
          <w:sz w:val="16"/>
        </w:rPr>
        <w:t>│      │                   │                    │почки        │0,3       │флорфениколамина    │</w:t>
      </w:r>
    </w:p>
    <w:p w:rsidR="00250FF1" w:rsidRDefault="00250FF1">
      <w:pPr>
        <w:pStyle w:val="ConsPlusCell"/>
        <w:jc w:val="both"/>
      </w:pPr>
      <w:r>
        <w:rPr>
          <w:sz w:val="16"/>
        </w:rPr>
        <w:t>│      │                   ├────────────────────┼─────────────┼──────────┤                    │</w:t>
      </w:r>
    </w:p>
    <w:p w:rsidR="00250FF1" w:rsidRDefault="00250FF1">
      <w:pPr>
        <w:pStyle w:val="ConsPlusCell"/>
        <w:jc w:val="both"/>
      </w:pPr>
      <w:r>
        <w:rPr>
          <w:sz w:val="16"/>
        </w:rPr>
        <w:t>│      │                   │Свиньи              │мясо         │0,3       │                    │</w:t>
      </w:r>
    </w:p>
    <w:p w:rsidR="00250FF1" w:rsidRDefault="00250FF1">
      <w:pPr>
        <w:pStyle w:val="ConsPlusCell"/>
        <w:jc w:val="both"/>
      </w:pPr>
      <w:r>
        <w:rPr>
          <w:sz w:val="16"/>
        </w:rPr>
        <w:t>│      │                   │                    │печень       │2         │                    │</w:t>
      </w:r>
    </w:p>
    <w:p w:rsidR="00250FF1" w:rsidRDefault="00250FF1">
      <w:pPr>
        <w:pStyle w:val="ConsPlusCell"/>
        <w:jc w:val="both"/>
      </w:pPr>
      <w:r>
        <w:rPr>
          <w:sz w:val="16"/>
        </w:rPr>
        <w:t>│      │                   │                    │почки        │0,5       │                    │</w:t>
      </w:r>
    </w:p>
    <w:p w:rsidR="00250FF1" w:rsidRDefault="00250FF1">
      <w:pPr>
        <w:pStyle w:val="ConsPlusCell"/>
        <w:jc w:val="both"/>
      </w:pPr>
      <w:r>
        <w:rPr>
          <w:sz w:val="16"/>
        </w:rPr>
        <w:t>│      │                   │                    │жир, кожа    │0,5       │                    │</w:t>
      </w:r>
    </w:p>
    <w:p w:rsidR="00250FF1" w:rsidRDefault="00250FF1">
      <w:pPr>
        <w:pStyle w:val="ConsPlusCell"/>
        <w:jc w:val="both"/>
      </w:pPr>
      <w:r>
        <w:rPr>
          <w:sz w:val="16"/>
        </w:rPr>
        <w:t>│      │                   ├────────────────────┼─────────────┼──────────┤                    │</w:t>
      </w:r>
    </w:p>
    <w:p w:rsidR="00250FF1" w:rsidRDefault="00250FF1">
      <w:pPr>
        <w:pStyle w:val="ConsPlusCell"/>
        <w:jc w:val="both"/>
      </w:pPr>
      <w:r>
        <w:rPr>
          <w:sz w:val="16"/>
        </w:rPr>
        <w:t>│      │                   │Птица               │мясо         │0,1       │                    │</w:t>
      </w:r>
    </w:p>
    <w:p w:rsidR="00250FF1" w:rsidRDefault="00250FF1">
      <w:pPr>
        <w:pStyle w:val="ConsPlusCell"/>
        <w:jc w:val="both"/>
      </w:pPr>
      <w:r>
        <w:rPr>
          <w:sz w:val="16"/>
        </w:rPr>
        <w:lastRenderedPageBreak/>
        <w:t>│      │                   ├────────────────────┼─────────────┼──────────┤                    │</w:t>
      </w:r>
    </w:p>
    <w:p w:rsidR="00250FF1" w:rsidRDefault="00250FF1">
      <w:pPr>
        <w:pStyle w:val="ConsPlusCell"/>
        <w:jc w:val="both"/>
      </w:pPr>
      <w:r>
        <w:rPr>
          <w:sz w:val="16"/>
        </w:rPr>
        <w:t>│      │                   │                    │печень       │2,5       │                    │</w:t>
      </w:r>
    </w:p>
    <w:p w:rsidR="00250FF1" w:rsidRDefault="00250FF1">
      <w:pPr>
        <w:pStyle w:val="ConsPlusCell"/>
        <w:jc w:val="both"/>
      </w:pPr>
      <w:r>
        <w:rPr>
          <w:sz w:val="16"/>
        </w:rPr>
        <w:t>│      │                   │                    ├─────────────┼──────────┤                    │</w:t>
      </w:r>
    </w:p>
    <w:p w:rsidR="00250FF1" w:rsidRDefault="00250FF1">
      <w:pPr>
        <w:pStyle w:val="ConsPlusCell"/>
        <w:jc w:val="both"/>
      </w:pPr>
      <w:r>
        <w:rPr>
          <w:sz w:val="16"/>
        </w:rPr>
        <w:t>│      │                   │                    │почки        │0,75      │                    │</w:t>
      </w:r>
    </w:p>
    <w:p w:rsidR="00250FF1" w:rsidRDefault="00250FF1">
      <w:pPr>
        <w:pStyle w:val="ConsPlusCell"/>
        <w:jc w:val="both"/>
      </w:pPr>
      <w:r>
        <w:rPr>
          <w:sz w:val="16"/>
        </w:rPr>
        <w:t>│      │                   │                    ├─────────────┼──────────┤                    │</w:t>
      </w:r>
    </w:p>
    <w:p w:rsidR="00250FF1" w:rsidRDefault="00250FF1">
      <w:pPr>
        <w:pStyle w:val="ConsPlusCell"/>
        <w:jc w:val="both"/>
      </w:pPr>
      <w:r>
        <w:rPr>
          <w:sz w:val="16"/>
        </w:rPr>
        <w:t>│      │                   │                    │жир, кожа    │0,2       │                    │</w:t>
      </w:r>
    </w:p>
    <w:p w:rsidR="00250FF1" w:rsidRDefault="00250FF1">
      <w:pPr>
        <w:pStyle w:val="ConsPlusCell"/>
        <w:jc w:val="both"/>
      </w:pPr>
      <w:r>
        <w:rPr>
          <w:sz w:val="16"/>
        </w:rPr>
        <w:t>│      │                   ├────────────────────┼─────────────┼──────────┤                    │</w:t>
      </w:r>
    </w:p>
    <w:p w:rsidR="00250FF1" w:rsidRDefault="00250FF1">
      <w:pPr>
        <w:pStyle w:val="ConsPlusCell"/>
        <w:jc w:val="both"/>
      </w:pPr>
      <w:r>
        <w:rPr>
          <w:sz w:val="16"/>
        </w:rPr>
        <w:t>│      │                   │Рыба прудовая и     │мясо (в      │1         │                    │</w:t>
      </w:r>
    </w:p>
    <w:p w:rsidR="00250FF1" w:rsidRDefault="00250FF1">
      <w:pPr>
        <w:pStyle w:val="ConsPlusCell"/>
        <w:jc w:val="both"/>
      </w:pPr>
      <w:r>
        <w:rPr>
          <w:sz w:val="16"/>
        </w:rPr>
        <w:t>│      │                   │садкового содержания│натуральной  │          │                    │</w:t>
      </w:r>
    </w:p>
    <w:p w:rsidR="00250FF1" w:rsidRDefault="00250FF1">
      <w:pPr>
        <w:pStyle w:val="ConsPlusCell"/>
        <w:jc w:val="both"/>
      </w:pPr>
      <w:r>
        <w:rPr>
          <w:sz w:val="16"/>
        </w:rPr>
        <w:t>│      │                   │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      │                   ├────────────────────┼─────────────┼──────────┤                    │</w:t>
      </w:r>
    </w:p>
    <w:p w:rsidR="00250FF1" w:rsidRDefault="00250FF1">
      <w:pPr>
        <w:pStyle w:val="ConsPlusCell"/>
        <w:jc w:val="both"/>
      </w:pPr>
      <w:r>
        <w:rPr>
          <w:sz w:val="16"/>
        </w:rPr>
        <w:t>│      │                   │Другие виды животных│мясо         │0,1       │                    │</w:t>
      </w:r>
    </w:p>
    <w:p w:rsidR="00250FF1" w:rsidRDefault="00250FF1">
      <w:pPr>
        <w:pStyle w:val="ConsPlusCell"/>
        <w:jc w:val="both"/>
      </w:pPr>
      <w:r>
        <w:rPr>
          <w:sz w:val="16"/>
        </w:rPr>
        <w:t>│      │                   │                    ├─────────────┼──────────┤                    │</w:t>
      </w:r>
    </w:p>
    <w:p w:rsidR="00250FF1" w:rsidRDefault="00250FF1">
      <w:pPr>
        <w:pStyle w:val="ConsPlusCell"/>
        <w:jc w:val="both"/>
      </w:pPr>
      <w:r>
        <w:rPr>
          <w:sz w:val="16"/>
        </w:rPr>
        <w:t>│      │                   │                    │жир          │0,2       │                    │</w:t>
      </w:r>
    </w:p>
    <w:p w:rsidR="00250FF1" w:rsidRDefault="00250FF1">
      <w:pPr>
        <w:pStyle w:val="ConsPlusCell"/>
        <w:jc w:val="both"/>
      </w:pPr>
      <w:r>
        <w:rPr>
          <w:sz w:val="16"/>
        </w:rPr>
        <w:t>│      │                   │                    ├─────────────┼──────────┤                    │</w:t>
      </w:r>
    </w:p>
    <w:p w:rsidR="00250FF1" w:rsidRDefault="00250FF1">
      <w:pPr>
        <w:pStyle w:val="ConsPlusCell"/>
        <w:jc w:val="both"/>
      </w:pPr>
      <w:r>
        <w:rPr>
          <w:sz w:val="16"/>
        </w:rPr>
        <w:t>│      │                   │                    │печень       │2         │                    │</w:t>
      </w:r>
    </w:p>
    <w:p w:rsidR="00250FF1" w:rsidRDefault="00250FF1">
      <w:pPr>
        <w:pStyle w:val="ConsPlusCell"/>
        <w:jc w:val="both"/>
      </w:pPr>
      <w:r>
        <w:rPr>
          <w:sz w:val="16"/>
        </w:rPr>
        <w:t>│      │                   │                    ├─────────────┼──────────┤                    │</w:t>
      </w:r>
    </w:p>
    <w:p w:rsidR="00250FF1" w:rsidRDefault="00250FF1">
      <w:pPr>
        <w:pStyle w:val="ConsPlusCell"/>
        <w:jc w:val="both"/>
      </w:pPr>
      <w:r>
        <w:rPr>
          <w:sz w:val="16"/>
        </w:rPr>
        <w:t>│      │                   │                    │почки        │0,3       │                    │</w:t>
      </w:r>
    </w:p>
    <w:p w:rsidR="00250FF1" w:rsidRDefault="00250FF1">
      <w:pPr>
        <w:pStyle w:val="ConsPlusCell"/>
        <w:jc w:val="both"/>
      </w:pPr>
      <w:r>
        <w:rPr>
          <w:sz w:val="16"/>
        </w:rPr>
        <w:t>├──────┼───────────────────┼────────────────────┼─────────────┼──────────┼────────────────────┤</w:t>
      </w:r>
    </w:p>
    <w:p w:rsidR="00250FF1" w:rsidRDefault="00250FF1">
      <w:pPr>
        <w:pStyle w:val="ConsPlusCell"/>
        <w:jc w:val="both"/>
      </w:pPr>
      <w:r>
        <w:rPr>
          <w:sz w:val="16"/>
        </w:rPr>
        <w:t>│1.24  │Флумеквин          │Крупный и мелкий    │мясо         │0,2       │                    │</w:t>
      </w:r>
    </w:p>
    <w:p w:rsidR="00250FF1" w:rsidRDefault="00250FF1">
      <w:pPr>
        <w:pStyle w:val="ConsPlusCell"/>
        <w:jc w:val="both"/>
      </w:pPr>
      <w:r>
        <w:rPr>
          <w:sz w:val="16"/>
        </w:rPr>
        <w:t>│      │Flumequine         │рогатый скот, свиньи│печень       │0,5       │                    │</w:t>
      </w:r>
    </w:p>
    <w:p w:rsidR="00250FF1" w:rsidRDefault="00250FF1">
      <w:pPr>
        <w:pStyle w:val="ConsPlusCell"/>
        <w:jc w:val="both"/>
      </w:pPr>
      <w:r>
        <w:rPr>
          <w:sz w:val="16"/>
        </w:rPr>
        <w:t>│      │(хинолоны)         │                    │почки        │1,5       │                    │</w:t>
      </w:r>
    </w:p>
    <w:p w:rsidR="00250FF1" w:rsidRDefault="00250FF1">
      <w:pPr>
        <w:pStyle w:val="ConsPlusCell"/>
        <w:jc w:val="both"/>
      </w:pPr>
      <w:r>
        <w:rPr>
          <w:sz w:val="16"/>
        </w:rPr>
        <w:t>│      │                   │                    │жир          │0,3       │                    │</w:t>
      </w:r>
    </w:p>
    <w:p w:rsidR="00250FF1" w:rsidRDefault="00250FF1">
      <w:pPr>
        <w:pStyle w:val="ConsPlusCell"/>
        <w:jc w:val="both"/>
      </w:pPr>
      <w:r>
        <w:rPr>
          <w:sz w:val="16"/>
        </w:rPr>
        <w:t>│      │                   │                    │молоко       │0,05      │                    │</w:t>
      </w:r>
    </w:p>
    <w:p w:rsidR="00250FF1" w:rsidRDefault="00250FF1">
      <w:pPr>
        <w:pStyle w:val="ConsPlusCell"/>
        <w:jc w:val="both"/>
      </w:pPr>
      <w:r>
        <w:rPr>
          <w:sz w:val="16"/>
        </w:rPr>
        <w:t>│      │                   │                    ├─────────────┼──────────┤                    │</w:t>
      </w:r>
    </w:p>
    <w:p w:rsidR="00250FF1" w:rsidRDefault="00250FF1">
      <w:pPr>
        <w:pStyle w:val="ConsPlusCell"/>
        <w:jc w:val="both"/>
      </w:pPr>
      <w:r>
        <w:rPr>
          <w:sz w:val="16"/>
        </w:rPr>
        <w:t>│      │                   │Птица               │мясо         │0,4       │                    │</w:t>
      </w:r>
    </w:p>
    <w:p w:rsidR="00250FF1" w:rsidRDefault="00250FF1">
      <w:pPr>
        <w:pStyle w:val="ConsPlusCell"/>
        <w:jc w:val="both"/>
      </w:pPr>
      <w:r>
        <w:rPr>
          <w:sz w:val="16"/>
        </w:rPr>
        <w:t>│      │                   │                    │печень       │0,8       │                    │</w:t>
      </w:r>
    </w:p>
    <w:p w:rsidR="00250FF1" w:rsidRDefault="00250FF1">
      <w:pPr>
        <w:pStyle w:val="ConsPlusCell"/>
        <w:jc w:val="both"/>
      </w:pPr>
      <w:r>
        <w:rPr>
          <w:sz w:val="16"/>
        </w:rPr>
        <w:t>│      │                   │                    │почки        │1         │                    │</w:t>
      </w:r>
    </w:p>
    <w:p w:rsidR="00250FF1" w:rsidRDefault="00250FF1">
      <w:pPr>
        <w:pStyle w:val="ConsPlusCell"/>
        <w:jc w:val="both"/>
      </w:pPr>
      <w:r>
        <w:rPr>
          <w:sz w:val="16"/>
        </w:rPr>
        <w:t>│      │                   │                    │жир, кожа    │0,25      │                    │</w:t>
      </w:r>
    </w:p>
    <w:p w:rsidR="00250FF1" w:rsidRDefault="00250FF1">
      <w:pPr>
        <w:pStyle w:val="ConsPlusCell"/>
        <w:jc w:val="both"/>
      </w:pPr>
      <w:r>
        <w:rPr>
          <w:sz w:val="16"/>
        </w:rPr>
        <w:t>│      │                   │                    ├─────────────┼──────────┤                    │</w:t>
      </w:r>
    </w:p>
    <w:p w:rsidR="00250FF1" w:rsidRDefault="00250FF1">
      <w:pPr>
        <w:pStyle w:val="ConsPlusCell"/>
        <w:jc w:val="both"/>
      </w:pPr>
      <w:r>
        <w:rPr>
          <w:sz w:val="16"/>
        </w:rPr>
        <w:t>│      │                   │Рыба прудовая и     │мясо (в      │0,6       │                    │</w:t>
      </w:r>
    </w:p>
    <w:p w:rsidR="00250FF1" w:rsidRDefault="00250FF1">
      <w:pPr>
        <w:pStyle w:val="ConsPlusCell"/>
        <w:jc w:val="both"/>
      </w:pPr>
      <w:r>
        <w:rPr>
          <w:sz w:val="16"/>
        </w:rPr>
        <w:t>│      │                   │садкового           │натуральной  │          │                    │</w:t>
      </w:r>
    </w:p>
    <w:p w:rsidR="00250FF1" w:rsidRDefault="00250FF1">
      <w:pPr>
        <w:pStyle w:val="ConsPlusCell"/>
        <w:jc w:val="both"/>
      </w:pPr>
      <w:r>
        <w:rPr>
          <w:sz w:val="16"/>
        </w:rPr>
        <w:t>│      │                   │содержания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      │                   │                    ├─────────────┼──────────┤                    │</w:t>
      </w:r>
    </w:p>
    <w:p w:rsidR="00250FF1" w:rsidRDefault="00250FF1">
      <w:pPr>
        <w:pStyle w:val="ConsPlusCell"/>
        <w:jc w:val="both"/>
      </w:pPr>
      <w:r>
        <w:rPr>
          <w:sz w:val="16"/>
        </w:rPr>
        <w:t>│      │                   │Другие виды животных│мясо         │0,2       │                    │</w:t>
      </w:r>
    </w:p>
    <w:p w:rsidR="00250FF1" w:rsidRDefault="00250FF1">
      <w:pPr>
        <w:pStyle w:val="ConsPlusCell"/>
        <w:jc w:val="both"/>
      </w:pPr>
      <w:r>
        <w:rPr>
          <w:sz w:val="16"/>
        </w:rPr>
        <w:t>│      │                   │                    │печень       │0,5       │                    │</w:t>
      </w:r>
    </w:p>
    <w:p w:rsidR="00250FF1" w:rsidRDefault="00250FF1">
      <w:pPr>
        <w:pStyle w:val="ConsPlusCell"/>
        <w:jc w:val="both"/>
      </w:pPr>
      <w:r>
        <w:rPr>
          <w:sz w:val="16"/>
        </w:rPr>
        <w:t>│      │                   │                    │почки        │1         │                    │</w:t>
      </w:r>
    </w:p>
    <w:p w:rsidR="00250FF1" w:rsidRDefault="00250FF1">
      <w:pPr>
        <w:pStyle w:val="ConsPlusCell"/>
        <w:jc w:val="both"/>
      </w:pPr>
      <w:r>
        <w:rPr>
          <w:sz w:val="16"/>
        </w:rPr>
        <w:t>│      │                   │                    │жир          │0,25      │                    │</w:t>
      </w:r>
    </w:p>
    <w:p w:rsidR="00250FF1" w:rsidRDefault="00250FF1">
      <w:pPr>
        <w:pStyle w:val="ConsPlusCell"/>
        <w:jc w:val="both"/>
      </w:pPr>
      <w:r>
        <w:rPr>
          <w:sz w:val="16"/>
        </w:rPr>
        <w:t>├──────┼───────────────────┼────────────────────┼─────────────┼──────────┼────────────────────┤</w:t>
      </w:r>
    </w:p>
    <w:p w:rsidR="00250FF1" w:rsidRDefault="00250FF1">
      <w:pPr>
        <w:pStyle w:val="ConsPlusCell"/>
        <w:jc w:val="both"/>
      </w:pPr>
      <w:r>
        <w:rPr>
          <w:sz w:val="16"/>
        </w:rPr>
        <w:t>│1.25  │Ципрофлоксацин/    │Все виды убойных    │Мясо         │0,1       │Сумма фторхинолонов │</w:t>
      </w:r>
    </w:p>
    <w:p w:rsidR="00250FF1" w:rsidRDefault="00250FF1">
      <w:pPr>
        <w:pStyle w:val="ConsPlusCell"/>
        <w:jc w:val="both"/>
      </w:pPr>
      <w:r>
        <w:rPr>
          <w:sz w:val="16"/>
        </w:rPr>
        <w:t>│      │энрофлоксацин      │животных, в том     │Жир (для     │0,1       │                    │</w:t>
      </w:r>
    </w:p>
    <w:p w:rsidR="00250FF1" w:rsidRDefault="00250FF1">
      <w:pPr>
        <w:pStyle w:val="ConsPlusCell"/>
        <w:jc w:val="both"/>
      </w:pPr>
      <w:r>
        <w:rPr>
          <w:sz w:val="16"/>
        </w:rPr>
        <w:t>│      │/Пефлоксацин/      │числе птица и рыба  │свиней в     │          │                    │</w:t>
      </w:r>
    </w:p>
    <w:p w:rsidR="00250FF1" w:rsidRDefault="00250FF1">
      <w:pPr>
        <w:pStyle w:val="ConsPlusCell"/>
        <w:jc w:val="both"/>
      </w:pPr>
      <w:r>
        <w:rPr>
          <w:sz w:val="16"/>
        </w:rPr>
        <w:t>│      │офлоксацин/        │прудовая и садкового│натуральной  │          │                    │</w:t>
      </w:r>
    </w:p>
    <w:p w:rsidR="00250FF1" w:rsidRDefault="00250FF1">
      <w:pPr>
        <w:pStyle w:val="ConsPlusCell"/>
        <w:jc w:val="both"/>
      </w:pPr>
      <w:r>
        <w:rPr>
          <w:sz w:val="16"/>
        </w:rPr>
        <w:t>│      │норфлоксацин       │содержания          │пропорции с  │          │                    │</w:t>
      </w:r>
    </w:p>
    <w:p w:rsidR="00250FF1" w:rsidRDefault="00250FF1">
      <w:pPr>
        <w:pStyle w:val="ConsPlusCell"/>
        <w:jc w:val="both"/>
      </w:pPr>
      <w:r>
        <w:rPr>
          <w:sz w:val="16"/>
        </w:rPr>
        <w:t>│      │Ciprofloxacin/     │                    │кожей)       │          │                    │</w:t>
      </w:r>
    </w:p>
    <w:p w:rsidR="00250FF1" w:rsidRDefault="00250FF1">
      <w:pPr>
        <w:pStyle w:val="ConsPlusCell"/>
        <w:jc w:val="both"/>
      </w:pPr>
      <w:r>
        <w:rPr>
          <w:sz w:val="16"/>
        </w:rPr>
        <w:t>│      │Enrofloxacin/      │                    ├─────────────┼──────────┤                    │</w:t>
      </w:r>
    </w:p>
    <w:p w:rsidR="00250FF1" w:rsidRDefault="00250FF1">
      <w:pPr>
        <w:pStyle w:val="ConsPlusCell"/>
        <w:jc w:val="both"/>
      </w:pPr>
      <w:r>
        <w:rPr>
          <w:sz w:val="16"/>
        </w:rPr>
        <w:t>│      │pefloxacin/        │Крупный и мелкий    │Молоко       │0,1       │                    │</w:t>
      </w:r>
    </w:p>
    <w:p w:rsidR="00250FF1" w:rsidRDefault="00250FF1">
      <w:pPr>
        <w:pStyle w:val="ConsPlusCell"/>
        <w:jc w:val="both"/>
      </w:pPr>
      <w:r>
        <w:rPr>
          <w:sz w:val="16"/>
        </w:rPr>
        <w:t>│      │ofloxacin/         │рогатый скот        │Печень       │0,3       │                    │</w:t>
      </w:r>
    </w:p>
    <w:p w:rsidR="00250FF1" w:rsidRDefault="00250FF1">
      <w:pPr>
        <w:pStyle w:val="ConsPlusCell"/>
        <w:jc w:val="both"/>
      </w:pPr>
      <w:r>
        <w:rPr>
          <w:sz w:val="16"/>
        </w:rPr>
        <w:t>│      │norfloxacin        │                    │Почки        │0,2       │                    │</w:t>
      </w:r>
    </w:p>
    <w:p w:rsidR="00250FF1" w:rsidRDefault="00250FF1">
      <w:pPr>
        <w:pStyle w:val="ConsPlusCell"/>
        <w:jc w:val="both"/>
      </w:pPr>
      <w:r>
        <w:rPr>
          <w:sz w:val="16"/>
        </w:rPr>
        <w:t>│      │(фторхинолоны)     │                    ├─────────────┼──────────┤                    │</w:t>
      </w:r>
    </w:p>
    <w:p w:rsidR="00250FF1" w:rsidRDefault="00250FF1">
      <w:pPr>
        <w:pStyle w:val="ConsPlusCell"/>
        <w:jc w:val="both"/>
      </w:pPr>
      <w:r>
        <w:rPr>
          <w:sz w:val="16"/>
        </w:rPr>
        <w:t>│      │                   │Птица               │Печень       │0,2       │                    │</w:t>
      </w:r>
    </w:p>
    <w:p w:rsidR="00250FF1" w:rsidRDefault="00250FF1">
      <w:pPr>
        <w:pStyle w:val="ConsPlusCell"/>
        <w:jc w:val="both"/>
      </w:pPr>
      <w:r>
        <w:rPr>
          <w:sz w:val="16"/>
        </w:rPr>
        <w:t>│      │                   │                    │Почки        │0,3       │                    │</w:t>
      </w:r>
    </w:p>
    <w:p w:rsidR="00250FF1" w:rsidRDefault="00250FF1">
      <w:pPr>
        <w:pStyle w:val="ConsPlusCell"/>
        <w:jc w:val="both"/>
      </w:pPr>
      <w:r>
        <w:rPr>
          <w:sz w:val="16"/>
        </w:rPr>
        <w:t>│      │                   │                    │Кожа         │0,1       │                    │</w:t>
      </w:r>
    </w:p>
    <w:p w:rsidR="00250FF1" w:rsidRDefault="00250FF1">
      <w:pPr>
        <w:pStyle w:val="ConsPlusCell"/>
        <w:jc w:val="both"/>
      </w:pPr>
      <w:r>
        <w:rPr>
          <w:sz w:val="16"/>
        </w:rPr>
        <w:t>│      │                   │                    ├─────────────┼──────────┤                    │</w:t>
      </w:r>
    </w:p>
    <w:p w:rsidR="00250FF1" w:rsidRDefault="00250FF1">
      <w:pPr>
        <w:pStyle w:val="ConsPlusCell"/>
        <w:jc w:val="both"/>
      </w:pPr>
      <w:r>
        <w:rPr>
          <w:sz w:val="16"/>
        </w:rPr>
        <w:t>│      │                   │Свиньи, кролики     │Печень       │0,2       │                    │</w:t>
      </w:r>
    </w:p>
    <w:p w:rsidR="00250FF1" w:rsidRDefault="00250FF1">
      <w:pPr>
        <w:pStyle w:val="ConsPlusCell"/>
        <w:jc w:val="both"/>
      </w:pPr>
      <w:r>
        <w:rPr>
          <w:sz w:val="16"/>
        </w:rPr>
        <w:t>│      │                   │                    │Почки        │0,3       │                    │</w:t>
      </w:r>
    </w:p>
    <w:p w:rsidR="00250FF1" w:rsidRDefault="00250FF1">
      <w:pPr>
        <w:pStyle w:val="ConsPlusCell"/>
        <w:jc w:val="both"/>
      </w:pPr>
      <w:r>
        <w:rPr>
          <w:sz w:val="16"/>
        </w:rPr>
        <w:t>├──────┼───────────────────┼────────────────────┼─────────────┼──────────┼────────────────────┤</w:t>
      </w:r>
    </w:p>
    <w:p w:rsidR="00250FF1" w:rsidRDefault="00250FF1">
      <w:pPr>
        <w:pStyle w:val="ConsPlusCell"/>
        <w:jc w:val="both"/>
      </w:pPr>
      <w:r>
        <w:rPr>
          <w:sz w:val="16"/>
        </w:rPr>
        <w:t>│1.26  │Сарафлоксацин      │индейки, куры       │Мясо         │0,01      │                    │</w:t>
      </w:r>
    </w:p>
    <w:p w:rsidR="00250FF1" w:rsidRDefault="00250FF1">
      <w:pPr>
        <w:pStyle w:val="ConsPlusCell"/>
        <w:jc w:val="both"/>
      </w:pPr>
      <w:r>
        <w:rPr>
          <w:sz w:val="16"/>
        </w:rPr>
        <w:t>│      │Sarafloxacin       │                    │Печень       │0,1       │                    │</w:t>
      </w:r>
    </w:p>
    <w:p w:rsidR="00250FF1" w:rsidRDefault="00250FF1">
      <w:pPr>
        <w:pStyle w:val="ConsPlusCell"/>
        <w:jc w:val="both"/>
      </w:pPr>
      <w:r>
        <w:rPr>
          <w:sz w:val="16"/>
        </w:rPr>
        <w:t>│      │(хинолоны)         │                    │Почки        │0,1       │                    │</w:t>
      </w:r>
    </w:p>
    <w:p w:rsidR="00250FF1" w:rsidRDefault="00250FF1">
      <w:pPr>
        <w:pStyle w:val="ConsPlusCell"/>
        <w:jc w:val="both"/>
      </w:pPr>
      <w:r>
        <w:rPr>
          <w:sz w:val="16"/>
        </w:rPr>
        <w:t>│      │                   │                    │Кожа и жир   │0,01      │                    │</w:t>
      </w:r>
    </w:p>
    <w:p w:rsidR="00250FF1" w:rsidRDefault="00250FF1">
      <w:pPr>
        <w:pStyle w:val="ConsPlusCell"/>
        <w:jc w:val="both"/>
      </w:pPr>
      <w:r>
        <w:rPr>
          <w:sz w:val="16"/>
        </w:rPr>
        <w:t>│      │                   │                    ├─────────────┼──────────┤                    │</w:t>
      </w:r>
    </w:p>
    <w:p w:rsidR="00250FF1" w:rsidRDefault="00250FF1">
      <w:pPr>
        <w:pStyle w:val="ConsPlusCell"/>
        <w:jc w:val="both"/>
      </w:pPr>
      <w:r>
        <w:rPr>
          <w:sz w:val="16"/>
        </w:rPr>
        <w:t>│      │                   │рыба прудовая и     │мясо (в      │0,03      │                    │</w:t>
      </w:r>
    </w:p>
    <w:p w:rsidR="00250FF1" w:rsidRDefault="00250FF1">
      <w:pPr>
        <w:pStyle w:val="ConsPlusCell"/>
        <w:jc w:val="both"/>
      </w:pPr>
      <w:r>
        <w:rPr>
          <w:sz w:val="16"/>
        </w:rPr>
        <w:t>│      │                   │садкового содержания│натуральной  │          │                    │</w:t>
      </w:r>
    </w:p>
    <w:p w:rsidR="00250FF1" w:rsidRDefault="00250FF1">
      <w:pPr>
        <w:pStyle w:val="ConsPlusCell"/>
        <w:jc w:val="both"/>
      </w:pPr>
      <w:r>
        <w:rPr>
          <w:sz w:val="16"/>
        </w:rPr>
        <w:t>│      │                   │(лососевые)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w:t>
      </w:r>
    </w:p>
    <w:p w:rsidR="00250FF1" w:rsidRDefault="00250FF1">
      <w:pPr>
        <w:pStyle w:val="ConsPlusCell"/>
        <w:jc w:val="both"/>
      </w:pPr>
      <w:r>
        <w:rPr>
          <w:sz w:val="16"/>
        </w:rPr>
        <w:t>│1.27  │Данофлоксацин      │Крупный и мелкий    │Мясо         │0,2       │                    │</w:t>
      </w:r>
    </w:p>
    <w:p w:rsidR="00250FF1" w:rsidRDefault="00250FF1">
      <w:pPr>
        <w:pStyle w:val="ConsPlusCell"/>
        <w:jc w:val="both"/>
      </w:pPr>
      <w:r>
        <w:rPr>
          <w:sz w:val="16"/>
        </w:rPr>
        <w:t>│      │Danofloxacin       │рогатый скот, птица │Печень       │0,4       │                    │</w:t>
      </w:r>
    </w:p>
    <w:p w:rsidR="00250FF1" w:rsidRDefault="00250FF1">
      <w:pPr>
        <w:pStyle w:val="ConsPlusCell"/>
        <w:jc w:val="both"/>
      </w:pPr>
      <w:r>
        <w:rPr>
          <w:sz w:val="16"/>
        </w:rPr>
        <w:t>│      │(хинолоны)         │                    │Почки        │0,4       │                    │</w:t>
      </w:r>
    </w:p>
    <w:p w:rsidR="00250FF1" w:rsidRDefault="00250FF1">
      <w:pPr>
        <w:pStyle w:val="ConsPlusCell"/>
        <w:jc w:val="both"/>
      </w:pPr>
      <w:r>
        <w:rPr>
          <w:sz w:val="16"/>
        </w:rPr>
        <w:t>│      │                   │                    │Жир (для     │0,1       │                    │</w:t>
      </w:r>
    </w:p>
    <w:p w:rsidR="00250FF1" w:rsidRDefault="00250FF1">
      <w:pPr>
        <w:pStyle w:val="ConsPlusCell"/>
        <w:jc w:val="both"/>
      </w:pPr>
      <w:r>
        <w:rPr>
          <w:sz w:val="16"/>
        </w:rPr>
        <w:t>│      │                   │                    │птицы кожа и │          │                    │</w:t>
      </w:r>
    </w:p>
    <w:p w:rsidR="00250FF1" w:rsidRDefault="00250FF1">
      <w:pPr>
        <w:pStyle w:val="ConsPlusCell"/>
        <w:jc w:val="both"/>
      </w:pPr>
      <w:r>
        <w:rPr>
          <w:sz w:val="16"/>
        </w:rPr>
        <w:t>│      │                   │                    │жир)         │          │                    │</w:t>
      </w:r>
    </w:p>
    <w:p w:rsidR="00250FF1" w:rsidRDefault="00250FF1">
      <w:pPr>
        <w:pStyle w:val="ConsPlusCell"/>
        <w:jc w:val="both"/>
      </w:pPr>
      <w:r>
        <w:rPr>
          <w:sz w:val="16"/>
        </w:rPr>
        <w:t>│      │                   │                    │Молоко       │0,03      │                    │</w:t>
      </w:r>
    </w:p>
    <w:p w:rsidR="00250FF1" w:rsidRDefault="00250FF1">
      <w:pPr>
        <w:pStyle w:val="ConsPlusCell"/>
        <w:jc w:val="both"/>
      </w:pPr>
      <w:r>
        <w:rPr>
          <w:sz w:val="16"/>
        </w:rPr>
        <w:t>│      │                   ├────────────────────┼─────────────┼──────────┤                    │</w:t>
      </w:r>
    </w:p>
    <w:p w:rsidR="00250FF1" w:rsidRDefault="00250FF1">
      <w:pPr>
        <w:pStyle w:val="ConsPlusCell"/>
        <w:jc w:val="both"/>
      </w:pPr>
      <w:r>
        <w:rPr>
          <w:sz w:val="16"/>
        </w:rPr>
        <w:t>│      │                   │Прочие виды убойных │Мясо (для    │0,1       │                    │</w:t>
      </w:r>
    </w:p>
    <w:p w:rsidR="00250FF1" w:rsidRDefault="00250FF1">
      <w:pPr>
        <w:pStyle w:val="ConsPlusCell"/>
        <w:jc w:val="both"/>
      </w:pPr>
      <w:r>
        <w:rPr>
          <w:sz w:val="16"/>
        </w:rPr>
        <w:t>│      │                   │животных, в том     │рыбы в       │          │                    │</w:t>
      </w:r>
    </w:p>
    <w:p w:rsidR="00250FF1" w:rsidRDefault="00250FF1">
      <w:pPr>
        <w:pStyle w:val="ConsPlusCell"/>
        <w:jc w:val="both"/>
      </w:pPr>
      <w:r>
        <w:rPr>
          <w:sz w:val="16"/>
        </w:rPr>
        <w:t>│      │                   │числе рыба прудовая │натуральной  │          │                    │</w:t>
      </w:r>
    </w:p>
    <w:p w:rsidR="00250FF1" w:rsidRDefault="00250FF1">
      <w:pPr>
        <w:pStyle w:val="ConsPlusCell"/>
        <w:jc w:val="both"/>
      </w:pPr>
      <w:r>
        <w:rPr>
          <w:sz w:val="16"/>
        </w:rPr>
        <w:lastRenderedPageBreak/>
        <w:t>│      │                   │и садкового         │пропорции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│Печень       │0,2       │                    │</w:t>
      </w:r>
    </w:p>
    <w:p w:rsidR="00250FF1" w:rsidRDefault="00250FF1">
      <w:pPr>
        <w:pStyle w:val="ConsPlusCell"/>
        <w:jc w:val="both"/>
      </w:pPr>
      <w:r>
        <w:rPr>
          <w:sz w:val="16"/>
        </w:rPr>
        <w:t>│      │                   │                    │Почки        │0,2       │                    │</w:t>
      </w:r>
    </w:p>
    <w:p w:rsidR="00250FF1" w:rsidRDefault="00250FF1">
      <w:pPr>
        <w:pStyle w:val="ConsPlusCell"/>
        <w:jc w:val="both"/>
      </w:pPr>
      <w:r>
        <w:rPr>
          <w:sz w:val="16"/>
        </w:rPr>
        <w:t>│      │                   │                    │Жир (для     │0,05      │                    │</w:t>
      </w:r>
    </w:p>
    <w:p w:rsidR="00250FF1" w:rsidRDefault="00250FF1">
      <w:pPr>
        <w:pStyle w:val="ConsPlusCell"/>
        <w:jc w:val="both"/>
      </w:pPr>
      <w:r>
        <w:rPr>
          <w:sz w:val="16"/>
        </w:rPr>
        <w:t>│      │                   │                    │свиней в     │          │                    │</w:t>
      </w:r>
    </w:p>
    <w:p w:rsidR="00250FF1" w:rsidRDefault="00250FF1">
      <w:pPr>
        <w:pStyle w:val="ConsPlusCell"/>
        <w:jc w:val="both"/>
      </w:pPr>
      <w:r>
        <w:rPr>
          <w:sz w:val="16"/>
        </w:rPr>
        <w:t>│      │                   │                    │натуральной  │          │                    │</w:t>
      </w:r>
    </w:p>
    <w:p w:rsidR="00250FF1" w:rsidRDefault="00250FF1">
      <w:pPr>
        <w:pStyle w:val="ConsPlusCell"/>
        <w:jc w:val="both"/>
      </w:pPr>
      <w:r>
        <w:rPr>
          <w:sz w:val="16"/>
        </w:rPr>
        <w:t>│      │                   │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w:t>
      </w:r>
    </w:p>
    <w:p w:rsidR="00250FF1" w:rsidRDefault="00250FF1">
      <w:pPr>
        <w:pStyle w:val="ConsPlusCell"/>
        <w:jc w:val="both"/>
      </w:pPr>
      <w:r>
        <w:rPr>
          <w:sz w:val="16"/>
        </w:rPr>
        <w:t>│1.28. │Дифлоксацин        │Крупный и мелкий    │Мясо         │0,4       │                    │</w:t>
      </w:r>
    </w:p>
    <w:p w:rsidR="00250FF1" w:rsidRDefault="00250FF1">
      <w:pPr>
        <w:pStyle w:val="ConsPlusCell"/>
        <w:jc w:val="both"/>
      </w:pPr>
      <w:r>
        <w:rPr>
          <w:sz w:val="16"/>
        </w:rPr>
        <w:t>│      │Difloxacin         │рогатый скот        │Печень       │1,4       │                    │</w:t>
      </w:r>
    </w:p>
    <w:p w:rsidR="00250FF1" w:rsidRDefault="00250FF1">
      <w:pPr>
        <w:pStyle w:val="ConsPlusCell"/>
        <w:jc w:val="both"/>
      </w:pPr>
      <w:r>
        <w:rPr>
          <w:sz w:val="16"/>
        </w:rPr>
        <w:t>│      │(хинолоны)         │                    │Почки        │0,8       │                    │</w:t>
      </w:r>
    </w:p>
    <w:p w:rsidR="00250FF1" w:rsidRDefault="00250FF1">
      <w:pPr>
        <w:pStyle w:val="ConsPlusCell"/>
        <w:jc w:val="both"/>
      </w:pPr>
      <w:r>
        <w:rPr>
          <w:sz w:val="16"/>
        </w:rPr>
        <w:t>│      │                   │                    │Жир          │0,1       │                    │</w:t>
      </w:r>
    </w:p>
    <w:p w:rsidR="00250FF1" w:rsidRDefault="00250FF1">
      <w:pPr>
        <w:pStyle w:val="ConsPlusCell"/>
        <w:jc w:val="both"/>
      </w:pPr>
      <w:r>
        <w:rPr>
          <w:sz w:val="16"/>
        </w:rPr>
        <w:t>│      │                   ├────────────────────┼─────────────┼──────────┤                    │</w:t>
      </w:r>
    </w:p>
    <w:p w:rsidR="00250FF1" w:rsidRDefault="00250FF1">
      <w:pPr>
        <w:pStyle w:val="ConsPlusCell"/>
        <w:jc w:val="both"/>
      </w:pPr>
      <w:r>
        <w:rPr>
          <w:sz w:val="16"/>
        </w:rPr>
        <w:t>│      │                   │Свиньи              │Мясо         │0,4       │                    │</w:t>
      </w:r>
    </w:p>
    <w:p w:rsidR="00250FF1" w:rsidRDefault="00250FF1">
      <w:pPr>
        <w:pStyle w:val="ConsPlusCell"/>
        <w:jc w:val="both"/>
      </w:pPr>
      <w:r>
        <w:rPr>
          <w:sz w:val="16"/>
        </w:rPr>
        <w:t>│      │                   │                    │Печень       │0,8       │                    │</w:t>
      </w:r>
    </w:p>
    <w:p w:rsidR="00250FF1" w:rsidRDefault="00250FF1">
      <w:pPr>
        <w:pStyle w:val="ConsPlusCell"/>
        <w:jc w:val="both"/>
      </w:pPr>
      <w:r>
        <w:rPr>
          <w:sz w:val="16"/>
        </w:rPr>
        <w:t>│      │                   │                    │Почки        │0,8       │                    │</w:t>
      </w:r>
    </w:p>
    <w:p w:rsidR="00250FF1" w:rsidRDefault="00250FF1">
      <w:pPr>
        <w:pStyle w:val="ConsPlusCell"/>
        <w:jc w:val="both"/>
      </w:pPr>
      <w:r>
        <w:rPr>
          <w:sz w:val="16"/>
        </w:rPr>
        <w:t>│      │                   │                    │Кожа и жир   │0,1       │                    │</w:t>
      </w:r>
    </w:p>
    <w:p w:rsidR="00250FF1" w:rsidRDefault="00250FF1">
      <w:pPr>
        <w:pStyle w:val="ConsPlusCell"/>
        <w:jc w:val="both"/>
      </w:pPr>
      <w:r>
        <w:rPr>
          <w:sz w:val="16"/>
        </w:rPr>
        <w:t>│      │                   ├────────────────────┼─────────────┼──────────┤                    │</w:t>
      </w:r>
    </w:p>
    <w:p w:rsidR="00250FF1" w:rsidRDefault="00250FF1">
      <w:pPr>
        <w:pStyle w:val="ConsPlusCell"/>
        <w:jc w:val="both"/>
      </w:pPr>
      <w:r>
        <w:rPr>
          <w:sz w:val="16"/>
        </w:rPr>
        <w:t>│      │                   │Птица               │Мясо         │0,3       │                    │</w:t>
      </w:r>
    </w:p>
    <w:p w:rsidR="00250FF1" w:rsidRDefault="00250FF1">
      <w:pPr>
        <w:pStyle w:val="ConsPlusCell"/>
        <w:jc w:val="both"/>
      </w:pPr>
      <w:r>
        <w:rPr>
          <w:sz w:val="16"/>
        </w:rPr>
        <w:t>│      │                   │                    │Печень       │1,9       │                    │</w:t>
      </w:r>
    </w:p>
    <w:p w:rsidR="00250FF1" w:rsidRDefault="00250FF1">
      <w:pPr>
        <w:pStyle w:val="ConsPlusCell"/>
        <w:jc w:val="both"/>
      </w:pPr>
      <w:r>
        <w:rPr>
          <w:sz w:val="16"/>
        </w:rPr>
        <w:t>│      │                   │                    │Почки        │0,6       │                    │</w:t>
      </w:r>
    </w:p>
    <w:p w:rsidR="00250FF1" w:rsidRDefault="00250FF1">
      <w:pPr>
        <w:pStyle w:val="ConsPlusCell"/>
        <w:jc w:val="both"/>
      </w:pPr>
      <w:r>
        <w:rPr>
          <w:sz w:val="16"/>
        </w:rPr>
        <w:t>│      │                   │                    │Кожа и жир   │0,4       │                    │</w:t>
      </w:r>
    </w:p>
    <w:p w:rsidR="00250FF1" w:rsidRDefault="00250FF1">
      <w:pPr>
        <w:pStyle w:val="ConsPlusCell"/>
        <w:jc w:val="both"/>
      </w:pPr>
      <w:r>
        <w:rPr>
          <w:sz w:val="16"/>
        </w:rPr>
        <w:t>│      │                   ├────────────────────┼─────────────┼──────────┤                    │</w:t>
      </w:r>
    </w:p>
    <w:p w:rsidR="00250FF1" w:rsidRDefault="00250FF1">
      <w:pPr>
        <w:pStyle w:val="ConsPlusCell"/>
        <w:jc w:val="both"/>
      </w:pPr>
      <w:r>
        <w:rPr>
          <w:sz w:val="16"/>
        </w:rPr>
        <w:t>│      │                   │Прочие виды убойных │Мясо (для    │0,3       │                    │</w:t>
      </w:r>
    </w:p>
    <w:p w:rsidR="00250FF1" w:rsidRDefault="00250FF1">
      <w:pPr>
        <w:pStyle w:val="ConsPlusCell"/>
        <w:jc w:val="both"/>
      </w:pPr>
      <w:r>
        <w:rPr>
          <w:sz w:val="16"/>
        </w:rPr>
        <w:t>│      │                   │животных, в том     │рыбы в       │          │                    │</w:t>
      </w:r>
    </w:p>
    <w:p w:rsidR="00250FF1" w:rsidRDefault="00250FF1">
      <w:pPr>
        <w:pStyle w:val="ConsPlusCell"/>
        <w:jc w:val="both"/>
      </w:pPr>
      <w:r>
        <w:rPr>
          <w:sz w:val="16"/>
        </w:rPr>
        <w:t>│      │                   │числе рыба прудовая │натуральной  │          │                    │</w:t>
      </w:r>
    </w:p>
    <w:p w:rsidR="00250FF1" w:rsidRDefault="00250FF1">
      <w:pPr>
        <w:pStyle w:val="ConsPlusCell"/>
        <w:jc w:val="both"/>
      </w:pPr>
      <w:r>
        <w:rPr>
          <w:sz w:val="16"/>
        </w:rPr>
        <w:t>│      │                   │и садкового         │пропорции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│Печень       │0,8       │                    │</w:t>
      </w:r>
    </w:p>
    <w:p w:rsidR="00250FF1" w:rsidRDefault="00250FF1">
      <w:pPr>
        <w:pStyle w:val="ConsPlusCell"/>
        <w:jc w:val="both"/>
      </w:pPr>
      <w:r>
        <w:rPr>
          <w:sz w:val="16"/>
        </w:rPr>
        <w:t>│      │                   │                    │Почки        │0,6       │                    │</w:t>
      </w:r>
    </w:p>
    <w:p w:rsidR="00250FF1" w:rsidRDefault="00250FF1">
      <w:pPr>
        <w:pStyle w:val="ConsPlusCell"/>
        <w:jc w:val="both"/>
      </w:pPr>
      <w:r>
        <w:rPr>
          <w:sz w:val="16"/>
        </w:rPr>
        <w:t>│      │                   │                    │Жир          │0,1       │                    │</w:t>
      </w:r>
    </w:p>
    <w:p w:rsidR="00250FF1" w:rsidRDefault="00250FF1">
      <w:pPr>
        <w:pStyle w:val="ConsPlusCell"/>
        <w:jc w:val="both"/>
      </w:pPr>
      <w:r>
        <w:rPr>
          <w:sz w:val="16"/>
        </w:rPr>
        <w:t>├──────┼───────────────────┼────────────────────┼─────────────┼──────────┼────────────────────┤</w:t>
      </w:r>
    </w:p>
    <w:p w:rsidR="00250FF1" w:rsidRDefault="00250FF1">
      <w:pPr>
        <w:pStyle w:val="ConsPlusCell"/>
        <w:jc w:val="both"/>
      </w:pPr>
      <w:r>
        <w:rPr>
          <w:sz w:val="16"/>
        </w:rPr>
        <w:t>│1.29. │Марбофлоксацин     │Крупный рогатый     │Мясо         │0,15      │                    │</w:t>
      </w:r>
    </w:p>
    <w:p w:rsidR="00250FF1" w:rsidRDefault="00250FF1">
      <w:pPr>
        <w:pStyle w:val="ConsPlusCell"/>
        <w:jc w:val="both"/>
      </w:pPr>
      <w:r>
        <w:rPr>
          <w:sz w:val="16"/>
        </w:rPr>
        <w:t>│      │Marbofloxacin      │скот, свиньи        │Жир (для     │0,05      │                    │</w:t>
      </w:r>
    </w:p>
    <w:p w:rsidR="00250FF1" w:rsidRDefault="00250FF1">
      <w:pPr>
        <w:pStyle w:val="ConsPlusCell"/>
        <w:jc w:val="both"/>
      </w:pPr>
      <w:r>
        <w:rPr>
          <w:sz w:val="16"/>
        </w:rPr>
        <w:t>│      │(хинолоны)         │                    │свиней жир в │          │                    │</w:t>
      </w:r>
    </w:p>
    <w:p w:rsidR="00250FF1" w:rsidRDefault="00250FF1">
      <w:pPr>
        <w:pStyle w:val="ConsPlusCell"/>
        <w:jc w:val="both"/>
      </w:pPr>
      <w:r>
        <w:rPr>
          <w:sz w:val="16"/>
        </w:rPr>
        <w:t>│      │                   │                    │натуральной  │          │                    │</w:t>
      </w:r>
    </w:p>
    <w:p w:rsidR="00250FF1" w:rsidRDefault="00250FF1">
      <w:pPr>
        <w:pStyle w:val="ConsPlusCell"/>
        <w:jc w:val="both"/>
      </w:pPr>
      <w:r>
        <w:rPr>
          <w:sz w:val="16"/>
        </w:rPr>
        <w:t>│      │                   │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      │                   │                    │Печень       │0,15      │                    │</w:t>
      </w:r>
    </w:p>
    <w:p w:rsidR="00250FF1" w:rsidRDefault="00250FF1">
      <w:pPr>
        <w:pStyle w:val="ConsPlusCell"/>
        <w:jc w:val="both"/>
      </w:pPr>
      <w:r>
        <w:rPr>
          <w:sz w:val="16"/>
        </w:rPr>
        <w:t>│      │                   │                    │Почки        │0,15      │                    │</w:t>
      </w:r>
    </w:p>
    <w:p w:rsidR="00250FF1" w:rsidRDefault="00250FF1">
      <w:pPr>
        <w:pStyle w:val="ConsPlusCell"/>
        <w:jc w:val="both"/>
      </w:pPr>
      <w:r>
        <w:rPr>
          <w:sz w:val="16"/>
        </w:rPr>
        <w:t>│      │                   │                    │Молоко       │0,075     │                    │</w:t>
      </w:r>
    </w:p>
    <w:p w:rsidR="00250FF1" w:rsidRDefault="00250FF1">
      <w:pPr>
        <w:pStyle w:val="ConsPlusCell"/>
        <w:jc w:val="both"/>
      </w:pPr>
      <w:r>
        <w:rPr>
          <w:sz w:val="16"/>
        </w:rPr>
        <w:t>├──────┼───────────────────┼────────────────────┼─────────────┼──────────┼────────────────────┤</w:t>
      </w:r>
    </w:p>
    <w:p w:rsidR="00250FF1" w:rsidRDefault="00250FF1">
      <w:pPr>
        <w:pStyle w:val="ConsPlusCell"/>
        <w:jc w:val="both"/>
      </w:pPr>
      <w:r>
        <w:rPr>
          <w:sz w:val="16"/>
        </w:rPr>
        <w:t>│1.30  │Оксолиновая кислота│Все виды убойных    │Мясо (для    │0,1       │                    │</w:t>
      </w:r>
    </w:p>
    <w:p w:rsidR="00250FF1" w:rsidRDefault="00250FF1">
      <w:pPr>
        <w:pStyle w:val="ConsPlusCell"/>
        <w:jc w:val="both"/>
      </w:pPr>
      <w:r>
        <w:rPr>
          <w:sz w:val="16"/>
        </w:rPr>
        <w:t>│      │Oxolinic acid      │животных, в том     │рыбы в       │          │                    │</w:t>
      </w:r>
    </w:p>
    <w:p w:rsidR="00250FF1" w:rsidRDefault="00250FF1">
      <w:pPr>
        <w:pStyle w:val="ConsPlusCell"/>
        <w:jc w:val="both"/>
      </w:pPr>
      <w:r>
        <w:rPr>
          <w:sz w:val="16"/>
        </w:rPr>
        <w:t>│      │(хинолоны)         │числе птица и рыба  │натуральной  │          │                    │</w:t>
      </w:r>
    </w:p>
    <w:p w:rsidR="00250FF1" w:rsidRDefault="00250FF1">
      <w:pPr>
        <w:pStyle w:val="ConsPlusCell"/>
        <w:jc w:val="both"/>
      </w:pPr>
      <w:r>
        <w:rPr>
          <w:sz w:val="16"/>
        </w:rPr>
        <w:t>│      │                   │прудовая и садкового│пропорции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│Печень       │0,15      │                    │</w:t>
      </w:r>
    </w:p>
    <w:p w:rsidR="00250FF1" w:rsidRDefault="00250FF1">
      <w:pPr>
        <w:pStyle w:val="ConsPlusCell"/>
        <w:jc w:val="both"/>
      </w:pPr>
      <w:r>
        <w:rPr>
          <w:sz w:val="16"/>
        </w:rPr>
        <w:t>│      │                   │                    │Почки        │0,15      │                    │</w:t>
      </w:r>
    </w:p>
    <w:p w:rsidR="00250FF1" w:rsidRDefault="00250FF1">
      <w:pPr>
        <w:pStyle w:val="ConsPlusCell"/>
        <w:jc w:val="both"/>
      </w:pPr>
      <w:r>
        <w:rPr>
          <w:sz w:val="16"/>
        </w:rPr>
        <w:t>│      │                   │                    │Жир (для     │0,05      │                    │</w:t>
      </w:r>
    </w:p>
    <w:p w:rsidR="00250FF1" w:rsidRDefault="00250FF1">
      <w:pPr>
        <w:pStyle w:val="ConsPlusCell"/>
        <w:jc w:val="both"/>
      </w:pPr>
      <w:r>
        <w:rPr>
          <w:sz w:val="16"/>
        </w:rPr>
        <w:t>│      │                   │                    │свиней и     │          │                    │</w:t>
      </w:r>
    </w:p>
    <w:p w:rsidR="00250FF1" w:rsidRDefault="00250FF1">
      <w:pPr>
        <w:pStyle w:val="ConsPlusCell"/>
        <w:jc w:val="both"/>
      </w:pPr>
      <w:r>
        <w:rPr>
          <w:sz w:val="16"/>
        </w:rPr>
        <w:t>│      │                   │                    │птицы        │          │                    │</w:t>
      </w:r>
    </w:p>
    <w:p w:rsidR="00250FF1" w:rsidRDefault="00250FF1">
      <w:pPr>
        <w:pStyle w:val="ConsPlusCell"/>
        <w:jc w:val="both"/>
      </w:pPr>
      <w:r>
        <w:rPr>
          <w:sz w:val="16"/>
        </w:rPr>
        <w:t>│      │                   │                    │кожа и жир в │          │                    │</w:t>
      </w:r>
    </w:p>
    <w:p w:rsidR="00250FF1" w:rsidRDefault="00250FF1">
      <w:pPr>
        <w:pStyle w:val="ConsPlusCell"/>
        <w:jc w:val="both"/>
      </w:pPr>
      <w:r>
        <w:rPr>
          <w:sz w:val="16"/>
        </w:rPr>
        <w:t>│      │                   │                    │естественных │          │                    │</w:t>
      </w:r>
    </w:p>
    <w:p w:rsidR="00250FF1" w:rsidRDefault="00250FF1">
      <w:pPr>
        <w:pStyle w:val="ConsPlusCell"/>
        <w:jc w:val="both"/>
      </w:pPr>
      <w:r>
        <w:rPr>
          <w:sz w:val="16"/>
        </w:rPr>
        <w:t>│      │                   │                    │пропорциях)  │          │                    │</w:t>
      </w:r>
    </w:p>
    <w:p w:rsidR="00250FF1" w:rsidRDefault="00250FF1">
      <w:pPr>
        <w:pStyle w:val="ConsPlusCell"/>
        <w:jc w:val="both"/>
      </w:pPr>
      <w:r>
        <w:rPr>
          <w:sz w:val="16"/>
        </w:rPr>
        <w:t>├──────┼───────────────────┼────────────────────┼─────────────┼──────────┼────────────────────┤</w:t>
      </w:r>
    </w:p>
    <w:p w:rsidR="00250FF1" w:rsidRDefault="00250FF1">
      <w:pPr>
        <w:pStyle w:val="ConsPlusCell"/>
        <w:jc w:val="both"/>
      </w:pPr>
      <w:r>
        <w:rPr>
          <w:sz w:val="16"/>
        </w:rPr>
        <w:t>│1.31  │Эритромицин        │Все виды убойных    │Мясо (для    │0,2       │                    │</w:t>
      </w:r>
    </w:p>
    <w:p w:rsidR="00250FF1" w:rsidRDefault="00250FF1">
      <w:pPr>
        <w:pStyle w:val="ConsPlusCell"/>
        <w:jc w:val="both"/>
      </w:pPr>
      <w:r>
        <w:rPr>
          <w:sz w:val="16"/>
        </w:rPr>
        <w:t>│      │Erythromycin       │животных, в том     │рыбы в       │          │                    │</w:t>
      </w:r>
    </w:p>
    <w:p w:rsidR="00250FF1" w:rsidRDefault="00250FF1">
      <w:pPr>
        <w:pStyle w:val="ConsPlusCell"/>
        <w:jc w:val="both"/>
      </w:pPr>
      <w:r>
        <w:rPr>
          <w:sz w:val="16"/>
        </w:rPr>
        <w:t>│      │(макролиды)        │числе птица и рыба  │естественной │          │                    │</w:t>
      </w:r>
    </w:p>
    <w:p w:rsidR="00250FF1" w:rsidRDefault="00250FF1">
      <w:pPr>
        <w:pStyle w:val="ConsPlusCell"/>
        <w:jc w:val="both"/>
      </w:pPr>
      <w:r>
        <w:rPr>
          <w:sz w:val="16"/>
        </w:rPr>
        <w:t>│      │                   │прудовая и садкового│пропорции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                    │</w:t>
      </w:r>
    </w:p>
    <w:p w:rsidR="00250FF1" w:rsidRDefault="00250FF1">
      <w:pPr>
        <w:pStyle w:val="ConsPlusCell"/>
        <w:jc w:val="both"/>
      </w:pPr>
      <w:r>
        <w:rPr>
          <w:sz w:val="16"/>
        </w:rPr>
        <w:t>│      │                   │                    │Печень       │0,2       │                    │</w:t>
      </w:r>
    </w:p>
    <w:p w:rsidR="00250FF1" w:rsidRDefault="00250FF1">
      <w:pPr>
        <w:pStyle w:val="ConsPlusCell"/>
        <w:jc w:val="both"/>
      </w:pPr>
      <w:r>
        <w:rPr>
          <w:sz w:val="16"/>
        </w:rPr>
        <w:t>│      │                   │                    ├─────────────┼──────────┤                    │</w:t>
      </w:r>
    </w:p>
    <w:p w:rsidR="00250FF1" w:rsidRDefault="00250FF1">
      <w:pPr>
        <w:pStyle w:val="ConsPlusCell"/>
        <w:jc w:val="both"/>
      </w:pPr>
      <w:r>
        <w:rPr>
          <w:sz w:val="16"/>
        </w:rPr>
        <w:t>│      │                   │                    │Почки        │0,2       │                    │</w:t>
      </w:r>
    </w:p>
    <w:p w:rsidR="00250FF1" w:rsidRDefault="00250FF1">
      <w:pPr>
        <w:pStyle w:val="ConsPlusCell"/>
        <w:jc w:val="both"/>
      </w:pPr>
      <w:r>
        <w:rPr>
          <w:sz w:val="16"/>
        </w:rPr>
        <w:t>│      │                   │                    ├─────────────┼──────────┤                    │</w:t>
      </w:r>
    </w:p>
    <w:p w:rsidR="00250FF1" w:rsidRDefault="00250FF1">
      <w:pPr>
        <w:pStyle w:val="ConsPlusCell"/>
        <w:jc w:val="both"/>
      </w:pPr>
      <w:r>
        <w:rPr>
          <w:sz w:val="16"/>
        </w:rPr>
        <w:t>│      │                   │                    │Жир (для     │0,2       │                    │</w:t>
      </w:r>
    </w:p>
    <w:p w:rsidR="00250FF1" w:rsidRDefault="00250FF1">
      <w:pPr>
        <w:pStyle w:val="ConsPlusCell"/>
        <w:jc w:val="both"/>
      </w:pPr>
      <w:r>
        <w:rPr>
          <w:sz w:val="16"/>
        </w:rPr>
        <w:t>│      │                   │                    │свиней в     │          │                    │</w:t>
      </w:r>
    </w:p>
    <w:p w:rsidR="00250FF1" w:rsidRDefault="00250FF1">
      <w:pPr>
        <w:pStyle w:val="ConsPlusCell"/>
        <w:jc w:val="both"/>
      </w:pPr>
      <w:r>
        <w:rPr>
          <w:sz w:val="16"/>
        </w:rPr>
        <w:t>│      │                   │                    │естественных │          │                    │</w:t>
      </w:r>
    </w:p>
    <w:p w:rsidR="00250FF1" w:rsidRDefault="00250FF1">
      <w:pPr>
        <w:pStyle w:val="ConsPlusCell"/>
        <w:jc w:val="both"/>
      </w:pPr>
      <w:r>
        <w:rPr>
          <w:sz w:val="16"/>
        </w:rPr>
        <w:t>│      │                   │                    │пропорциях с │          │                    │</w:t>
      </w:r>
    </w:p>
    <w:p w:rsidR="00250FF1" w:rsidRDefault="00250FF1">
      <w:pPr>
        <w:pStyle w:val="ConsPlusCell"/>
        <w:jc w:val="both"/>
      </w:pPr>
      <w:r>
        <w:rPr>
          <w:sz w:val="16"/>
        </w:rPr>
        <w:t>│      │                   │                    │кожей)       │          │                    │</w:t>
      </w:r>
    </w:p>
    <w:p w:rsidR="00250FF1" w:rsidRDefault="00250FF1">
      <w:pPr>
        <w:pStyle w:val="ConsPlusCell"/>
        <w:jc w:val="both"/>
      </w:pPr>
      <w:r>
        <w:rPr>
          <w:sz w:val="16"/>
        </w:rPr>
        <w:t>│      │                   │                    ├─────────────┼──────────┤                    │</w:t>
      </w:r>
    </w:p>
    <w:p w:rsidR="00250FF1" w:rsidRDefault="00250FF1">
      <w:pPr>
        <w:pStyle w:val="ConsPlusCell"/>
        <w:jc w:val="both"/>
      </w:pPr>
      <w:r>
        <w:rPr>
          <w:sz w:val="16"/>
        </w:rPr>
        <w:t>│      │                   │                    │Молоко       │0,04      │                    │</w:t>
      </w:r>
    </w:p>
    <w:p w:rsidR="00250FF1" w:rsidRDefault="00250FF1">
      <w:pPr>
        <w:pStyle w:val="ConsPlusCell"/>
        <w:jc w:val="both"/>
      </w:pPr>
      <w:r>
        <w:rPr>
          <w:sz w:val="16"/>
        </w:rPr>
        <w:t>│      │                   │                    ├─────────────┼──────────┤                    │</w:t>
      </w:r>
    </w:p>
    <w:p w:rsidR="00250FF1" w:rsidRDefault="00250FF1">
      <w:pPr>
        <w:pStyle w:val="ConsPlusCell"/>
        <w:jc w:val="both"/>
      </w:pPr>
      <w:r>
        <w:rPr>
          <w:sz w:val="16"/>
        </w:rPr>
        <w:t>│      │                   │                    │Яйца и жидкие│0,15      │                    │</w:t>
      </w:r>
    </w:p>
    <w:p w:rsidR="00250FF1" w:rsidRDefault="00250FF1">
      <w:pPr>
        <w:pStyle w:val="ConsPlusCell"/>
        <w:jc w:val="both"/>
      </w:pPr>
      <w:r>
        <w:rPr>
          <w:sz w:val="16"/>
        </w:rPr>
        <w:t>│      │                   │                    │яичные       │          │                    │</w:t>
      </w:r>
    </w:p>
    <w:p w:rsidR="00250FF1" w:rsidRDefault="00250FF1">
      <w:pPr>
        <w:pStyle w:val="ConsPlusCell"/>
        <w:jc w:val="both"/>
      </w:pPr>
      <w:r>
        <w:rPr>
          <w:sz w:val="16"/>
        </w:rPr>
        <w:t>│      │                   │                    │продукты     │          │                    │</w:t>
      </w:r>
    </w:p>
    <w:p w:rsidR="00250FF1" w:rsidRDefault="00250FF1">
      <w:pPr>
        <w:pStyle w:val="ConsPlusCell"/>
        <w:jc w:val="both"/>
      </w:pPr>
      <w:r>
        <w:rPr>
          <w:sz w:val="16"/>
        </w:rPr>
        <w:t>├──────┼───────────────────┼────────────────────┼─────────────┼──────────┼────────────────────┤</w:t>
      </w:r>
    </w:p>
    <w:p w:rsidR="00250FF1" w:rsidRDefault="00250FF1">
      <w:pPr>
        <w:pStyle w:val="ConsPlusCell"/>
        <w:jc w:val="both"/>
      </w:pPr>
      <w:r>
        <w:rPr>
          <w:sz w:val="16"/>
        </w:rPr>
        <w:lastRenderedPageBreak/>
        <w:t>│1.32  │Спирамицин         │Крупный рогатый скот│Мясо         │0,2       │Сумма спирамицина и │</w:t>
      </w:r>
    </w:p>
    <w:p w:rsidR="00250FF1" w:rsidRDefault="00250FF1">
      <w:pPr>
        <w:pStyle w:val="ConsPlusCell"/>
        <w:jc w:val="both"/>
      </w:pPr>
      <w:r>
        <w:rPr>
          <w:sz w:val="16"/>
        </w:rPr>
        <w:t>│      │Spiramycin         │                    │Жир          │0,3       │неоспирамицина      │</w:t>
      </w:r>
    </w:p>
    <w:p w:rsidR="00250FF1" w:rsidRDefault="00250FF1">
      <w:pPr>
        <w:pStyle w:val="ConsPlusCell"/>
        <w:jc w:val="both"/>
      </w:pPr>
      <w:r>
        <w:rPr>
          <w:sz w:val="16"/>
        </w:rPr>
        <w:t>│      │(макролиды)        │                    │Печень       │0,3       │                    │</w:t>
      </w:r>
    </w:p>
    <w:p w:rsidR="00250FF1" w:rsidRDefault="00250FF1">
      <w:pPr>
        <w:pStyle w:val="ConsPlusCell"/>
        <w:jc w:val="both"/>
      </w:pPr>
      <w:r>
        <w:rPr>
          <w:sz w:val="16"/>
        </w:rPr>
        <w:t>│      │                   │                    │Почки        │0,3       │                    │</w:t>
      </w:r>
    </w:p>
    <w:p w:rsidR="00250FF1" w:rsidRDefault="00250FF1">
      <w:pPr>
        <w:pStyle w:val="ConsPlusCell"/>
        <w:jc w:val="both"/>
      </w:pPr>
      <w:r>
        <w:rPr>
          <w:sz w:val="16"/>
        </w:rPr>
        <w:t>│      │                   │                    │Молоко       │0,2       │                    │</w:t>
      </w:r>
    </w:p>
    <w:p w:rsidR="00250FF1" w:rsidRDefault="00250FF1">
      <w:pPr>
        <w:pStyle w:val="ConsPlusCell"/>
        <w:jc w:val="both"/>
      </w:pPr>
      <w:r>
        <w:rPr>
          <w:sz w:val="16"/>
        </w:rPr>
        <w:t>│      │                   ├────────────────────┼─────────────┼──────────┤                    │</w:t>
      </w:r>
    </w:p>
    <w:p w:rsidR="00250FF1" w:rsidRDefault="00250FF1">
      <w:pPr>
        <w:pStyle w:val="ConsPlusCell"/>
        <w:jc w:val="both"/>
      </w:pPr>
      <w:r>
        <w:rPr>
          <w:sz w:val="16"/>
        </w:rPr>
        <w:t>│      │                   │Куры                │Мясо         │0,2       │                    │</w:t>
      </w:r>
    </w:p>
    <w:p w:rsidR="00250FF1" w:rsidRDefault="00250FF1">
      <w:pPr>
        <w:pStyle w:val="ConsPlusCell"/>
        <w:jc w:val="both"/>
      </w:pPr>
      <w:r>
        <w:rPr>
          <w:sz w:val="16"/>
        </w:rPr>
        <w:t>│      │                   │                    │Кожа и жир   │0,3       │                    │</w:t>
      </w:r>
    </w:p>
    <w:p w:rsidR="00250FF1" w:rsidRDefault="00250FF1">
      <w:pPr>
        <w:pStyle w:val="ConsPlusCell"/>
        <w:jc w:val="both"/>
      </w:pPr>
      <w:r>
        <w:rPr>
          <w:sz w:val="16"/>
        </w:rPr>
        <w:t>│      │                   │                    │Печень       │0,4       │                    │</w:t>
      </w:r>
    </w:p>
    <w:p w:rsidR="00250FF1" w:rsidRDefault="00250FF1">
      <w:pPr>
        <w:pStyle w:val="ConsPlusCell"/>
        <w:jc w:val="both"/>
      </w:pPr>
      <w:r>
        <w:rPr>
          <w:sz w:val="16"/>
        </w:rPr>
        <w:t>│      │                   ├────────────────────┼─────────────┼──────────┼────────────────────┤</w:t>
      </w:r>
    </w:p>
    <w:p w:rsidR="00250FF1" w:rsidRDefault="00250FF1">
      <w:pPr>
        <w:pStyle w:val="ConsPlusCell"/>
        <w:jc w:val="both"/>
      </w:pPr>
      <w:r>
        <w:rPr>
          <w:sz w:val="16"/>
        </w:rPr>
        <w:t>│      │                   │Свиньи              │Мясо         │0,25      │эквиваленты         │</w:t>
      </w:r>
    </w:p>
    <w:p w:rsidR="00250FF1" w:rsidRDefault="00250FF1">
      <w:pPr>
        <w:pStyle w:val="ConsPlusCell"/>
        <w:jc w:val="both"/>
      </w:pPr>
      <w:r>
        <w:rPr>
          <w:sz w:val="16"/>
        </w:rPr>
        <w:t>│      │                   │                    │Печень       │2         │спирамицина         │</w:t>
      </w:r>
    </w:p>
    <w:p w:rsidR="00250FF1" w:rsidRDefault="00250FF1">
      <w:pPr>
        <w:pStyle w:val="ConsPlusCell"/>
        <w:jc w:val="both"/>
      </w:pPr>
      <w:r>
        <w:rPr>
          <w:sz w:val="16"/>
        </w:rPr>
        <w:t>│      │                   │                    │Почки        │1         │(остатки с          │</w:t>
      </w:r>
    </w:p>
    <w:p w:rsidR="00250FF1" w:rsidRDefault="00250FF1">
      <w:pPr>
        <w:pStyle w:val="ConsPlusCell"/>
        <w:jc w:val="both"/>
      </w:pPr>
      <w:r>
        <w:rPr>
          <w:sz w:val="16"/>
        </w:rPr>
        <w:t>│      │                   │                    │Жир          │0,3       │антимикробной       │</w:t>
      </w:r>
    </w:p>
    <w:p w:rsidR="00250FF1" w:rsidRDefault="00250FF1">
      <w:pPr>
        <w:pStyle w:val="ConsPlusCell"/>
        <w:jc w:val="both"/>
      </w:pPr>
      <w:r>
        <w:rPr>
          <w:sz w:val="16"/>
        </w:rPr>
        <w:t>│      │                   │                    │             │          │активностью)        │</w:t>
      </w:r>
    </w:p>
    <w:p w:rsidR="00250FF1" w:rsidRDefault="00250FF1">
      <w:pPr>
        <w:pStyle w:val="ConsPlusCell"/>
        <w:jc w:val="both"/>
      </w:pPr>
      <w:r>
        <w:rPr>
          <w:sz w:val="16"/>
        </w:rPr>
        <w:t>├──────┼───────────────────┼────────────────────┼─────────────┼──────────┼────────────────────┤</w:t>
      </w:r>
    </w:p>
    <w:p w:rsidR="00250FF1" w:rsidRDefault="00250FF1">
      <w:pPr>
        <w:pStyle w:val="ConsPlusCell"/>
        <w:jc w:val="both"/>
      </w:pPr>
      <w:r>
        <w:rPr>
          <w:sz w:val="16"/>
        </w:rPr>
        <w:t>│1.33  │Тилмикозин         │Птица               │Мясо         │0,075     │                    │</w:t>
      </w:r>
    </w:p>
    <w:p w:rsidR="00250FF1" w:rsidRDefault="00250FF1">
      <w:pPr>
        <w:pStyle w:val="ConsPlusCell"/>
        <w:jc w:val="both"/>
      </w:pPr>
      <w:r>
        <w:rPr>
          <w:sz w:val="16"/>
        </w:rPr>
        <w:t>│      │Tilmicosin         │                    │кожа и жир   │0,075     │                    │</w:t>
      </w:r>
    </w:p>
    <w:p w:rsidR="00250FF1" w:rsidRDefault="00250FF1">
      <w:pPr>
        <w:pStyle w:val="ConsPlusCell"/>
        <w:jc w:val="both"/>
      </w:pPr>
      <w:r>
        <w:rPr>
          <w:sz w:val="16"/>
        </w:rPr>
        <w:t>│      │(макролиды)        │                    ├─────────────┼──────────┤                    │</w:t>
      </w:r>
    </w:p>
    <w:p w:rsidR="00250FF1" w:rsidRDefault="00250FF1">
      <w:pPr>
        <w:pStyle w:val="ConsPlusCell"/>
        <w:jc w:val="both"/>
      </w:pPr>
      <w:r>
        <w:rPr>
          <w:sz w:val="16"/>
        </w:rPr>
        <w:t>│      │                   │                    │печень       │1         │                    │</w:t>
      </w:r>
    </w:p>
    <w:p w:rsidR="00250FF1" w:rsidRDefault="00250FF1">
      <w:pPr>
        <w:pStyle w:val="ConsPlusCell"/>
        <w:jc w:val="both"/>
      </w:pPr>
      <w:r>
        <w:rPr>
          <w:sz w:val="16"/>
        </w:rPr>
        <w:t>│      │                   │                    ├─────────────┼──────────┤                    │</w:t>
      </w:r>
    </w:p>
    <w:p w:rsidR="00250FF1" w:rsidRDefault="00250FF1">
      <w:pPr>
        <w:pStyle w:val="ConsPlusCell"/>
        <w:jc w:val="both"/>
      </w:pPr>
      <w:r>
        <w:rPr>
          <w:sz w:val="16"/>
        </w:rPr>
        <w:t>│      │                   │                    │почки        │0,25      │                    │</w:t>
      </w:r>
    </w:p>
    <w:p w:rsidR="00250FF1" w:rsidRDefault="00250FF1">
      <w:pPr>
        <w:pStyle w:val="ConsPlusCell"/>
        <w:jc w:val="both"/>
      </w:pPr>
      <w:r>
        <w:rPr>
          <w:sz w:val="16"/>
        </w:rPr>
        <w:t>│      │                   ├────────────────────┼─────────────┼──────────┼────────────────────┤</w:t>
      </w:r>
    </w:p>
    <w:p w:rsidR="00250FF1" w:rsidRDefault="00250FF1">
      <w:pPr>
        <w:pStyle w:val="ConsPlusCell"/>
        <w:jc w:val="both"/>
      </w:pPr>
      <w:r>
        <w:rPr>
          <w:sz w:val="16"/>
        </w:rPr>
        <w:t>│      │                   │Прочие виды убойных │Мясо (для    │0,05      │                    │</w:t>
      </w:r>
    </w:p>
    <w:p w:rsidR="00250FF1" w:rsidRDefault="00250FF1">
      <w:pPr>
        <w:pStyle w:val="ConsPlusCell"/>
        <w:jc w:val="both"/>
      </w:pPr>
      <w:r>
        <w:rPr>
          <w:sz w:val="16"/>
        </w:rPr>
        <w:t>│      │                   │животных, в том     │рыбы в       │          │                    │</w:t>
      </w:r>
    </w:p>
    <w:p w:rsidR="00250FF1" w:rsidRDefault="00250FF1">
      <w:pPr>
        <w:pStyle w:val="ConsPlusCell"/>
        <w:jc w:val="both"/>
      </w:pPr>
      <w:r>
        <w:rPr>
          <w:sz w:val="16"/>
        </w:rPr>
        <w:t>│      │                   │числе рыба прудовая │натуральной  │          │                    │</w:t>
      </w:r>
    </w:p>
    <w:p w:rsidR="00250FF1" w:rsidRDefault="00250FF1">
      <w:pPr>
        <w:pStyle w:val="ConsPlusCell"/>
        <w:jc w:val="both"/>
      </w:pPr>
      <w:r>
        <w:rPr>
          <w:sz w:val="16"/>
        </w:rPr>
        <w:t>│      │                   │и садкового         │пропорции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│Печень       │1         │                    │</w:t>
      </w:r>
    </w:p>
    <w:p w:rsidR="00250FF1" w:rsidRDefault="00250FF1">
      <w:pPr>
        <w:pStyle w:val="ConsPlusCell"/>
        <w:jc w:val="both"/>
      </w:pPr>
      <w:r>
        <w:rPr>
          <w:sz w:val="16"/>
        </w:rPr>
        <w:t>│      │                   │                    │Почки        │1         │                    │</w:t>
      </w:r>
    </w:p>
    <w:p w:rsidR="00250FF1" w:rsidRDefault="00250FF1">
      <w:pPr>
        <w:pStyle w:val="ConsPlusCell"/>
        <w:jc w:val="both"/>
      </w:pPr>
      <w:r>
        <w:rPr>
          <w:sz w:val="16"/>
        </w:rPr>
        <w:t>│      │                   │                    │Жир (для     │0,05      │                    │</w:t>
      </w:r>
    </w:p>
    <w:p w:rsidR="00250FF1" w:rsidRDefault="00250FF1">
      <w:pPr>
        <w:pStyle w:val="ConsPlusCell"/>
        <w:jc w:val="both"/>
      </w:pPr>
      <w:r>
        <w:rPr>
          <w:sz w:val="16"/>
        </w:rPr>
        <w:t>│      │                   │                    │свиней в     │          │                    │</w:t>
      </w:r>
    </w:p>
    <w:p w:rsidR="00250FF1" w:rsidRDefault="00250FF1">
      <w:pPr>
        <w:pStyle w:val="ConsPlusCell"/>
        <w:jc w:val="both"/>
      </w:pPr>
      <w:r>
        <w:rPr>
          <w:sz w:val="16"/>
        </w:rPr>
        <w:t>│      │                   │                    │натуральной  │          │                    │</w:t>
      </w:r>
    </w:p>
    <w:p w:rsidR="00250FF1" w:rsidRDefault="00250FF1">
      <w:pPr>
        <w:pStyle w:val="ConsPlusCell"/>
        <w:jc w:val="both"/>
      </w:pPr>
      <w:r>
        <w:rPr>
          <w:sz w:val="16"/>
        </w:rPr>
        <w:t>│      │                   │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      │                   │                    ├─────────────┼──────────┤                    │</w:t>
      </w:r>
    </w:p>
    <w:p w:rsidR="00250FF1" w:rsidRDefault="00250FF1">
      <w:pPr>
        <w:pStyle w:val="ConsPlusCell"/>
        <w:jc w:val="both"/>
      </w:pPr>
      <w:r>
        <w:rPr>
          <w:sz w:val="16"/>
        </w:rPr>
        <w:t>│      │                   │                    │Молоко       │0,05      │                    │</w:t>
      </w:r>
    </w:p>
    <w:p w:rsidR="00250FF1" w:rsidRDefault="00250FF1">
      <w:pPr>
        <w:pStyle w:val="ConsPlusCell"/>
        <w:jc w:val="both"/>
      </w:pPr>
      <w:r>
        <w:rPr>
          <w:sz w:val="16"/>
        </w:rPr>
        <w:t>├──────┼───────────────────┼────────────────────┼─────────────┼──────────┼────────────────────┤</w:t>
      </w:r>
    </w:p>
    <w:p w:rsidR="00250FF1" w:rsidRDefault="00250FF1">
      <w:pPr>
        <w:pStyle w:val="ConsPlusCell"/>
        <w:jc w:val="both"/>
      </w:pPr>
      <w:r>
        <w:rPr>
          <w:sz w:val="16"/>
        </w:rPr>
        <w:t>│1.34. │Тилозин            │Все виды убойных    │Мясо (для    │0,1       │Как тилозин A       │</w:t>
      </w:r>
    </w:p>
    <w:p w:rsidR="00250FF1" w:rsidRDefault="00250FF1">
      <w:pPr>
        <w:pStyle w:val="ConsPlusCell"/>
        <w:jc w:val="both"/>
      </w:pPr>
      <w:r>
        <w:rPr>
          <w:sz w:val="16"/>
        </w:rPr>
        <w:t>│      │Tylosin            │животных, в том     │рыбы в       │          │                    │</w:t>
      </w:r>
    </w:p>
    <w:p w:rsidR="00250FF1" w:rsidRDefault="00250FF1">
      <w:pPr>
        <w:pStyle w:val="ConsPlusCell"/>
        <w:jc w:val="both"/>
      </w:pPr>
      <w:r>
        <w:rPr>
          <w:sz w:val="16"/>
        </w:rPr>
        <w:t>│      │(макролиды)        │числе птица и рыба  │натуральной  │          │                    │</w:t>
      </w:r>
    </w:p>
    <w:p w:rsidR="00250FF1" w:rsidRDefault="00250FF1">
      <w:pPr>
        <w:pStyle w:val="ConsPlusCell"/>
        <w:jc w:val="both"/>
      </w:pPr>
      <w:r>
        <w:rPr>
          <w:sz w:val="16"/>
        </w:rPr>
        <w:t>│      │                   │прудовая и садкового│пропорции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│Печень       │0,1       │                    │</w:t>
      </w:r>
    </w:p>
    <w:p w:rsidR="00250FF1" w:rsidRDefault="00250FF1">
      <w:pPr>
        <w:pStyle w:val="ConsPlusCell"/>
        <w:jc w:val="both"/>
      </w:pPr>
      <w:r>
        <w:rPr>
          <w:sz w:val="16"/>
        </w:rPr>
        <w:t>│      │                   │                    │Почки        │0,1       │                    │</w:t>
      </w:r>
    </w:p>
    <w:p w:rsidR="00250FF1" w:rsidRDefault="00250FF1">
      <w:pPr>
        <w:pStyle w:val="ConsPlusCell"/>
        <w:jc w:val="both"/>
      </w:pPr>
      <w:r>
        <w:rPr>
          <w:sz w:val="16"/>
        </w:rPr>
        <w:t>│      │                   │                    │Жир (для     │0,1       │                    │</w:t>
      </w:r>
    </w:p>
    <w:p w:rsidR="00250FF1" w:rsidRDefault="00250FF1">
      <w:pPr>
        <w:pStyle w:val="ConsPlusCell"/>
        <w:jc w:val="both"/>
      </w:pPr>
      <w:r>
        <w:rPr>
          <w:sz w:val="16"/>
        </w:rPr>
        <w:t>│      │                   │                    │свиней и     │          │                    │</w:t>
      </w:r>
    </w:p>
    <w:p w:rsidR="00250FF1" w:rsidRDefault="00250FF1">
      <w:pPr>
        <w:pStyle w:val="ConsPlusCell"/>
        <w:jc w:val="both"/>
      </w:pPr>
      <w:r>
        <w:rPr>
          <w:sz w:val="16"/>
        </w:rPr>
        <w:t>│      │                   │                    │птицы        │          │                    │</w:t>
      </w:r>
    </w:p>
    <w:p w:rsidR="00250FF1" w:rsidRDefault="00250FF1">
      <w:pPr>
        <w:pStyle w:val="ConsPlusCell"/>
        <w:jc w:val="both"/>
      </w:pPr>
      <w:r>
        <w:rPr>
          <w:sz w:val="16"/>
        </w:rPr>
        <w:t>│      │                   │                    │в натуральной│          │                    │</w:t>
      </w:r>
    </w:p>
    <w:p w:rsidR="00250FF1" w:rsidRDefault="00250FF1">
      <w:pPr>
        <w:pStyle w:val="ConsPlusCell"/>
        <w:jc w:val="both"/>
      </w:pPr>
      <w:r>
        <w:rPr>
          <w:sz w:val="16"/>
        </w:rPr>
        <w:t>│      │                   │                    │пропорции с  │          │                    │</w:t>
      </w:r>
    </w:p>
    <w:p w:rsidR="00250FF1" w:rsidRDefault="00250FF1">
      <w:pPr>
        <w:pStyle w:val="ConsPlusCell"/>
        <w:jc w:val="both"/>
      </w:pPr>
      <w:r>
        <w:rPr>
          <w:sz w:val="16"/>
        </w:rPr>
        <w:t>│      │                   │                    │кожей)       │          │                    │</w:t>
      </w:r>
    </w:p>
    <w:p w:rsidR="00250FF1" w:rsidRDefault="00250FF1">
      <w:pPr>
        <w:pStyle w:val="ConsPlusCell"/>
        <w:jc w:val="both"/>
      </w:pPr>
      <w:r>
        <w:rPr>
          <w:sz w:val="16"/>
        </w:rPr>
        <w:t>│      │                   │                    │Яйца         │0,2       │                    │</w:t>
      </w:r>
    </w:p>
    <w:p w:rsidR="00250FF1" w:rsidRDefault="00250FF1">
      <w:pPr>
        <w:pStyle w:val="ConsPlusCell"/>
        <w:jc w:val="both"/>
      </w:pPr>
      <w:r>
        <w:rPr>
          <w:sz w:val="16"/>
        </w:rPr>
        <w:t>│      │                   │                    │Молоко       │0,05      │                    │</w:t>
      </w:r>
    </w:p>
    <w:p w:rsidR="00250FF1" w:rsidRDefault="00250FF1">
      <w:pPr>
        <w:pStyle w:val="ConsPlusCell"/>
        <w:jc w:val="both"/>
      </w:pPr>
      <w:r>
        <w:rPr>
          <w:sz w:val="16"/>
        </w:rPr>
        <w:t>├──────┼───────────────────┼────────────────────┼─────────────┼──────────┼────────────────────┤</w:t>
      </w:r>
    </w:p>
    <w:p w:rsidR="00250FF1" w:rsidRDefault="00250FF1">
      <w:pPr>
        <w:pStyle w:val="ConsPlusCell"/>
        <w:jc w:val="both"/>
      </w:pPr>
      <w:r>
        <w:rPr>
          <w:sz w:val="16"/>
        </w:rPr>
        <w:t>│1.35. │Тилвалозин         │Свиньи              │Мясо         │0,05      │Сумма тилвалозина и │</w:t>
      </w:r>
    </w:p>
    <w:p w:rsidR="00250FF1" w:rsidRDefault="00250FF1">
      <w:pPr>
        <w:pStyle w:val="ConsPlusCell"/>
        <w:jc w:val="both"/>
      </w:pPr>
      <w:r>
        <w:rPr>
          <w:sz w:val="16"/>
        </w:rPr>
        <w:t>│      │Tylvalosin         │                    │Жир и кожа   │0,05      │3-О-ацетилтилозина  │</w:t>
      </w:r>
    </w:p>
    <w:p w:rsidR="00250FF1" w:rsidRDefault="00250FF1">
      <w:pPr>
        <w:pStyle w:val="ConsPlusCell"/>
        <w:jc w:val="both"/>
      </w:pPr>
      <w:r>
        <w:rPr>
          <w:sz w:val="16"/>
        </w:rPr>
        <w:t>│      │(макролиды)        │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      │                   ├────────────────────┼─────────────┼──────────┤                    │</w:t>
      </w:r>
    </w:p>
    <w:p w:rsidR="00250FF1" w:rsidRDefault="00250FF1">
      <w:pPr>
        <w:pStyle w:val="ConsPlusCell"/>
        <w:jc w:val="both"/>
      </w:pPr>
      <w:r>
        <w:rPr>
          <w:sz w:val="16"/>
        </w:rPr>
        <w:t>│      │                   │Птица               │Мясо         │0,05      │                    │</w:t>
      </w:r>
    </w:p>
    <w:p w:rsidR="00250FF1" w:rsidRDefault="00250FF1">
      <w:pPr>
        <w:pStyle w:val="ConsPlusCell"/>
        <w:jc w:val="both"/>
      </w:pPr>
      <w:r>
        <w:rPr>
          <w:sz w:val="16"/>
        </w:rPr>
        <w:t>│      │                   │                    │Жир и кожа   │0,05      │                    │</w:t>
      </w:r>
    </w:p>
    <w:p w:rsidR="00250FF1" w:rsidRDefault="00250FF1">
      <w:pPr>
        <w:pStyle w:val="ConsPlusCell"/>
        <w:jc w:val="both"/>
      </w:pPr>
      <w:r>
        <w:rPr>
          <w:sz w:val="16"/>
        </w:rPr>
        <w:t>│      │                   │                    │Печень       │0,05      │                    │</w:t>
      </w:r>
    </w:p>
    <w:p w:rsidR="00250FF1" w:rsidRDefault="00250FF1">
      <w:pPr>
        <w:pStyle w:val="ConsPlusCell"/>
        <w:jc w:val="both"/>
      </w:pPr>
      <w:r>
        <w:rPr>
          <w:sz w:val="16"/>
        </w:rPr>
        <w:t>├──────┼───────────────────┼────────────────────┼─────────────┼──────────┼────────────────────┤</w:t>
      </w:r>
    </w:p>
    <w:p w:rsidR="00250FF1" w:rsidRDefault="00250FF1">
      <w:pPr>
        <w:pStyle w:val="ConsPlusCell"/>
        <w:jc w:val="both"/>
      </w:pPr>
      <w:r>
        <w:rPr>
          <w:sz w:val="16"/>
        </w:rPr>
        <w:t>│1.36. │Тулатромицин       │Крупный рогатый     │Жир          │0,1       │(2R,3S,4R,5R,8R,10R,│</w:t>
      </w:r>
    </w:p>
    <w:p w:rsidR="00250FF1" w:rsidRDefault="00250FF1">
      <w:pPr>
        <w:pStyle w:val="ConsPlusCell"/>
        <w:jc w:val="both"/>
      </w:pPr>
      <w:r>
        <w:rPr>
          <w:sz w:val="16"/>
        </w:rPr>
        <w:t>│      │Tulathromycin      │скот                │печень       │3         │11R,12S,13S,14R)-2- │</w:t>
      </w:r>
    </w:p>
    <w:p w:rsidR="00250FF1" w:rsidRDefault="00250FF1">
      <w:pPr>
        <w:pStyle w:val="ConsPlusCell"/>
        <w:jc w:val="both"/>
      </w:pPr>
      <w:r>
        <w:rPr>
          <w:sz w:val="16"/>
        </w:rPr>
        <w:t>│      │(макролиды)        │                    │почки        │3         │этил-3,4,10,13-     │</w:t>
      </w:r>
    </w:p>
    <w:p w:rsidR="00250FF1" w:rsidRDefault="00250FF1">
      <w:pPr>
        <w:pStyle w:val="ConsPlusCell"/>
        <w:jc w:val="both"/>
      </w:pPr>
      <w:r>
        <w:rPr>
          <w:sz w:val="16"/>
        </w:rPr>
        <w:t>│      │                   │                    │             │          │тетрагидрокси-3,5,8,│</w:t>
      </w:r>
    </w:p>
    <w:p w:rsidR="00250FF1" w:rsidRDefault="00250FF1">
      <w:pPr>
        <w:pStyle w:val="ConsPlusCell"/>
        <w:jc w:val="both"/>
      </w:pPr>
      <w:r>
        <w:rPr>
          <w:sz w:val="16"/>
        </w:rPr>
        <w:t>│      │                   │Свиньи              │Кожа и жир   │0,1       │10,12,14-гексаметил-│</w:t>
      </w:r>
    </w:p>
    <w:p w:rsidR="00250FF1" w:rsidRDefault="00250FF1">
      <w:pPr>
        <w:pStyle w:val="ConsPlusCell"/>
        <w:jc w:val="both"/>
      </w:pPr>
      <w:r>
        <w:rPr>
          <w:sz w:val="16"/>
        </w:rPr>
        <w:t>│      │                   │                    │Печень       │3         │11-[[3,4-6-тридеокси│</w:t>
      </w:r>
    </w:p>
    <w:p w:rsidR="00250FF1" w:rsidRDefault="00250FF1">
      <w:pPr>
        <w:pStyle w:val="ConsPlusCell"/>
        <w:jc w:val="both"/>
      </w:pPr>
      <w:r>
        <w:rPr>
          <w:sz w:val="16"/>
        </w:rPr>
        <w:t>│      │                   │                    │Почки        │3         │-3-(диметиламино)-  │</w:t>
      </w:r>
    </w:p>
    <w:p w:rsidR="00250FF1" w:rsidRDefault="00250FF1">
      <w:pPr>
        <w:pStyle w:val="ConsPlusCell"/>
        <w:jc w:val="both"/>
      </w:pPr>
      <w:r>
        <w:rPr>
          <w:sz w:val="16"/>
        </w:rPr>
        <w:t>│      │                   │                    │             │          │бета-Д-ксило-       │</w:t>
      </w:r>
    </w:p>
    <w:p w:rsidR="00250FF1" w:rsidRDefault="00250FF1">
      <w:pPr>
        <w:pStyle w:val="ConsPlusCell"/>
        <w:jc w:val="both"/>
      </w:pPr>
      <w:r>
        <w:rPr>
          <w:sz w:val="16"/>
        </w:rPr>
        <w:t>│      │                   │                    │             │          │гексопираносил]окси]│</w:t>
      </w:r>
    </w:p>
    <w:p w:rsidR="00250FF1" w:rsidRDefault="00250FF1">
      <w:pPr>
        <w:pStyle w:val="ConsPlusCell"/>
        <w:jc w:val="both"/>
      </w:pPr>
      <w:r>
        <w:rPr>
          <w:sz w:val="16"/>
        </w:rPr>
        <w:t>│      │                   │                    │             │          │-1-окса-6-          │</w:t>
      </w:r>
    </w:p>
    <w:p w:rsidR="00250FF1" w:rsidRDefault="00250FF1">
      <w:pPr>
        <w:pStyle w:val="ConsPlusCell"/>
        <w:jc w:val="both"/>
      </w:pPr>
      <w:r>
        <w:rPr>
          <w:sz w:val="16"/>
        </w:rPr>
        <w:t>│      │                   │                    │             │          │азацилопентдекан-15-│</w:t>
      </w:r>
    </w:p>
    <w:p w:rsidR="00250FF1" w:rsidRDefault="00250FF1">
      <w:pPr>
        <w:pStyle w:val="ConsPlusCell"/>
        <w:jc w:val="both"/>
      </w:pPr>
      <w:r>
        <w:rPr>
          <w:sz w:val="16"/>
        </w:rPr>
        <w:t>│      │                   │                    │             │          │один, выраженный как│</w:t>
      </w:r>
    </w:p>
    <w:p w:rsidR="00250FF1" w:rsidRDefault="00250FF1">
      <w:pPr>
        <w:pStyle w:val="ConsPlusCell"/>
        <w:jc w:val="both"/>
      </w:pPr>
      <w:r>
        <w:rPr>
          <w:sz w:val="16"/>
        </w:rPr>
        <w:t>│      │                   │                    │             │          │эквиваленты         │</w:t>
      </w:r>
    </w:p>
    <w:p w:rsidR="00250FF1" w:rsidRDefault="00250FF1">
      <w:pPr>
        <w:pStyle w:val="ConsPlusCell"/>
        <w:jc w:val="both"/>
      </w:pPr>
      <w:r>
        <w:rPr>
          <w:sz w:val="16"/>
        </w:rPr>
        <w:t>│      │                   │                    │             │          │тулатромицина       │</w:t>
      </w:r>
    </w:p>
    <w:p w:rsidR="00250FF1" w:rsidRDefault="00250FF1">
      <w:pPr>
        <w:pStyle w:val="ConsPlusCell"/>
        <w:jc w:val="both"/>
      </w:pPr>
      <w:r>
        <w:rPr>
          <w:sz w:val="16"/>
        </w:rPr>
        <w:t>├──────┼───────────────────┼────────────────────┼─────────────┼──────────┼────────────────────┤</w:t>
      </w:r>
    </w:p>
    <w:p w:rsidR="00250FF1" w:rsidRDefault="00250FF1">
      <w:pPr>
        <w:pStyle w:val="ConsPlusCell"/>
        <w:jc w:val="both"/>
      </w:pPr>
      <w:r>
        <w:rPr>
          <w:sz w:val="16"/>
        </w:rPr>
        <w:t>│1.37. │Тиамулин           │Свиньи, кролики     │Мясо         │0,1       │Сумма метаболитов,  │</w:t>
      </w:r>
    </w:p>
    <w:p w:rsidR="00250FF1" w:rsidRDefault="00250FF1">
      <w:pPr>
        <w:pStyle w:val="ConsPlusCell"/>
        <w:jc w:val="both"/>
      </w:pPr>
      <w:r>
        <w:rPr>
          <w:sz w:val="16"/>
        </w:rPr>
        <w:t>│      │Tiamulin           │                    │Печень       │0,5       │которые могут быть  │</w:t>
      </w:r>
    </w:p>
    <w:p w:rsidR="00250FF1" w:rsidRDefault="00250FF1">
      <w:pPr>
        <w:pStyle w:val="ConsPlusCell"/>
        <w:jc w:val="both"/>
      </w:pPr>
      <w:r>
        <w:rPr>
          <w:sz w:val="16"/>
        </w:rPr>
        <w:lastRenderedPageBreak/>
        <w:t>│      │(плевромутилины)   ├────────────────────┼─────────────┼──────────┤гидролизованы в     │</w:t>
      </w:r>
    </w:p>
    <w:p w:rsidR="00250FF1" w:rsidRDefault="00250FF1">
      <w:pPr>
        <w:pStyle w:val="ConsPlusCell"/>
        <w:jc w:val="both"/>
      </w:pPr>
      <w:r>
        <w:rPr>
          <w:sz w:val="16"/>
        </w:rPr>
        <w:t>│      │                   │Куры                │Мясо         │0,1       │8-альфа-            │</w:t>
      </w:r>
    </w:p>
    <w:p w:rsidR="00250FF1" w:rsidRDefault="00250FF1">
      <w:pPr>
        <w:pStyle w:val="ConsPlusCell"/>
        <w:jc w:val="both"/>
      </w:pPr>
      <w:r>
        <w:rPr>
          <w:sz w:val="16"/>
        </w:rPr>
        <w:t>│      │                   │                    ├─────────────┼──────────┤гидроксимутилин     │</w:t>
      </w:r>
    </w:p>
    <w:p w:rsidR="00250FF1" w:rsidRDefault="00250FF1">
      <w:pPr>
        <w:pStyle w:val="ConsPlusCell"/>
        <w:jc w:val="both"/>
      </w:pPr>
      <w:r>
        <w:rPr>
          <w:sz w:val="16"/>
        </w:rPr>
        <w:t>│      │                   │                    │Кожа и жир   │0,1       │                    │</w:t>
      </w:r>
    </w:p>
    <w:p w:rsidR="00250FF1" w:rsidRDefault="00250FF1">
      <w:pPr>
        <w:pStyle w:val="ConsPlusCell"/>
        <w:jc w:val="both"/>
      </w:pPr>
      <w:r>
        <w:rPr>
          <w:sz w:val="16"/>
        </w:rPr>
        <w:t>│      │                   │                    ├─────────────┼──────────┤                    │</w:t>
      </w:r>
    </w:p>
    <w:p w:rsidR="00250FF1" w:rsidRDefault="00250FF1">
      <w:pPr>
        <w:pStyle w:val="ConsPlusCell"/>
        <w:jc w:val="both"/>
      </w:pPr>
      <w:r>
        <w:rPr>
          <w:sz w:val="16"/>
        </w:rPr>
        <w:t>│      │                   │                    │Печень       │1         │                    │</w:t>
      </w:r>
    </w:p>
    <w:p w:rsidR="00250FF1" w:rsidRDefault="00250FF1">
      <w:pPr>
        <w:pStyle w:val="ConsPlusCell"/>
        <w:jc w:val="both"/>
      </w:pPr>
      <w:r>
        <w:rPr>
          <w:sz w:val="16"/>
        </w:rPr>
        <w:t>│      │                   │                    ├─────────────┼──────────┤                    │</w:t>
      </w:r>
    </w:p>
    <w:p w:rsidR="00250FF1" w:rsidRDefault="00250FF1">
      <w:pPr>
        <w:pStyle w:val="ConsPlusCell"/>
        <w:jc w:val="both"/>
      </w:pPr>
      <w:r>
        <w:rPr>
          <w:sz w:val="16"/>
        </w:rPr>
        <w:t>│      │                   │                    │Яйца и жидкие│1         │                    │</w:t>
      </w:r>
    </w:p>
    <w:p w:rsidR="00250FF1" w:rsidRDefault="00250FF1">
      <w:pPr>
        <w:pStyle w:val="ConsPlusCell"/>
        <w:jc w:val="both"/>
      </w:pPr>
      <w:r>
        <w:rPr>
          <w:sz w:val="16"/>
        </w:rPr>
        <w:t>│      │                   │                    │яичные       │          │                    │</w:t>
      </w:r>
    </w:p>
    <w:p w:rsidR="00250FF1" w:rsidRDefault="00250FF1">
      <w:pPr>
        <w:pStyle w:val="ConsPlusCell"/>
        <w:jc w:val="both"/>
      </w:pPr>
      <w:r>
        <w:rPr>
          <w:sz w:val="16"/>
        </w:rPr>
        <w:t>│      │                   │                    │продукты     │          │                    │</w:t>
      </w:r>
    </w:p>
    <w:p w:rsidR="00250FF1" w:rsidRDefault="00250FF1">
      <w:pPr>
        <w:pStyle w:val="ConsPlusCell"/>
        <w:jc w:val="both"/>
      </w:pPr>
      <w:r>
        <w:rPr>
          <w:sz w:val="16"/>
        </w:rPr>
        <w:t>│      │                   ├────────────────────┼─────────────┼──────────┤                    │</w:t>
      </w:r>
    </w:p>
    <w:p w:rsidR="00250FF1" w:rsidRDefault="00250FF1">
      <w:pPr>
        <w:pStyle w:val="ConsPlusCell"/>
        <w:jc w:val="both"/>
      </w:pPr>
      <w:r>
        <w:rPr>
          <w:sz w:val="16"/>
        </w:rPr>
        <w:t>│      │                   │Индейки             │Мясо         │0,1       │                    │</w:t>
      </w:r>
    </w:p>
    <w:p w:rsidR="00250FF1" w:rsidRDefault="00250FF1">
      <w:pPr>
        <w:pStyle w:val="ConsPlusCell"/>
        <w:jc w:val="both"/>
      </w:pPr>
      <w:r>
        <w:rPr>
          <w:sz w:val="16"/>
        </w:rPr>
        <w:t>│      │                   │                    ├─────────────┼──────────┤                    │</w:t>
      </w:r>
    </w:p>
    <w:p w:rsidR="00250FF1" w:rsidRDefault="00250FF1">
      <w:pPr>
        <w:pStyle w:val="ConsPlusCell"/>
        <w:jc w:val="both"/>
      </w:pPr>
      <w:r>
        <w:rPr>
          <w:sz w:val="16"/>
        </w:rPr>
        <w:t>│      │                   │                    │Кожа и жир   │0,1       │                    │</w:t>
      </w:r>
    </w:p>
    <w:p w:rsidR="00250FF1" w:rsidRDefault="00250FF1">
      <w:pPr>
        <w:pStyle w:val="ConsPlusCell"/>
        <w:jc w:val="both"/>
      </w:pPr>
      <w:r>
        <w:rPr>
          <w:sz w:val="16"/>
        </w:rPr>
        <w:t>│      │                   │                    ├─────────────┼──────────┤                    │</w:t>
      </w:r>
    </w:p>
    <w:p w:rsidR="00250FF1" w:rsidRDefault="00250FF1">
      <w:pPr>
        <w:pStyle w:val="ConsPlusCell"/>
        <w:jc w:val="both"/>
      </w:pPr>
      <w:r>
        <w:rPr>
          <w:sz w:val="16"/>
        </w:rPr>
        <w:t>│      │                   │                    │Печень       │0,3       │                    │</w:t>
      </w:r>
    </w:p>
    <w:p w:rsidR="00250FF1" w:rsidRDefault="00250FF1">
      <w:pPr>
        <w:pStyle w:val="ConsPlusCell"/>
        <w:jc w:val="both"/>
      </w:pPr>
      <w:r>
        <w:rPr>
          <w:sz w:val="16"/>
        </w:rPr>
        <w:t>├──────┼───────────────────┼────────────────────┼─────────────┼──────────┼────────────────────┤</w:t>
      </w:r>
    </w:p>
    <w:p w:rsidR="00250FF1" w:rsidRDefault="00250FF1">
      <w:pPr>
        <w:pStyle w:val="ConsPlusCell"/>
        <w:jc w:val="both"/>
      </w:pPr>
      <w:r>
        <w:rPr>
          <w:sz w:val="16"/>
        </w:rPr>
        <w:t>│1.38. │Вальнемулин        │Свиньи              │Мясо         │0,05      │                    │</w:t>
      </w:r>
    </w:p>
    <w:p w:rsidR="00250FF1" w:rsidRDefault="00250FF1">
      <w:pPr>
        <w:pStyle w:val="ConsPlusCell"/>
        <w:jc w:val="both"/>
      </w:pPr>
      <w:r>
        <w:rPr>
          <w:sz w:val="16"/>
        </w:rPr>
        <w:t>│      │Valnemulin         │                    ├─────────────┼──────────┤                    │</w:t>
      </w:r>
    </w:p>
    <w:p w:rsidR="00250FF1" w:rsidRDefault="00250FF1">
      <w:pPr>
        <w:pStyle w:val="ConsPlusCell"/>
        <w:jc w:val="both"/>
      </w:pPr>
      <w:r>
        <w:rPr>
          <w:sz w:val="16"/>
        </w:rPr>
        <w:t>│      │(плевромутилины)   │                    │Печень       │0,5       │                    │</w:t>
      </w:r>
    </w:p>
    <w:p w:rsidR="00250FF1" w:rsidRDefault="00250FF1">
      <w:pPr>
        <w:pStyle w:val="ConsPlusCell"/>
        <w:jc w:val="both"/>
      </w:pPr>
      <w:r>
        <w:rPr>
          <w:sz w:val="16"/>
        </w:rPr>
        <w:t>│      │                   │                    ├─────────────┼──────────┤                    │</w:t>
      </w:r>
    </w:p>
    <w:p w:rsidR="00250FF1" w:rsidRDefault="00250FF1">
      <w:pPr>
        <w:pStyle w:val="ConsPlusCell"/>
        <w:jc w:val="both"/>
      </w:pPr>
      <w:r>
        <w:rPr>
          <w:sz w:val="16"/>
        </w:rPr>
        <w:t>│      │                   │                    │почки        │0,1       │                    │</w:t>
      </w:r>
    </w:p>
    <w:p w:rsidR="00250FF1" w:rsidRDefault="00250FF1">
      <w:pPr>
        <w:pStyle w:val="ConsPlusCell"/>
        <w:jc w:val="both"/>
      </w:pPr>
      <w:r>
        <w:rPr>
          <w:sz w:val="16"/>
        </w:rPr>
        <w:t>├──────┼───────────────────┼────────────────────┼─────────────┼──────────┼────────────────────┤</w:t>
      </w:r>
    </w:p>
    <w:p w:rsidR="00250FF1" w:rsidRDefault="00250FF1">
      <w:pPr>
        <w:pStyle w:val="ConsPlusCell"/>
        <w:jc w:val="both"/>
      </w:pPr>
      <w:r>
        <w:rPr>
          <w:sz w:val="16"/>
        </w:rPr>
        <w:t>│1.39. │Рифаксимин/        │Все виды убойных    │мясо         │С         │рифаксимин          │</w:t>
      </w:r>
    </w:p>
    <w:p w:rsidR="00250FF1" w:rsidRDefault="00250FF1">
      <w:pPr>
        <w:pStyle w:val="ConsPlusCell"/>
        <w:jc w:val="both"/>
      </w:pPr>
      <w:r>
        <w:rPr>
          <w:sz w:val="16"/>
        </w:rPr>
        <w:t>│      │рифампицин         │животных, в том     │             │01.01.2012│                    │</w:t>
      </w:r>
    </w:p>
    <w:p w:rsidR="00250FF1" w:rsidRDefault="00250FF1">
      <w:pPr>
        <w:pStyle w:val="ConsPlusCell"/>
        <w:jc w:val="both"/>
      </w:pPr>
      <w:r>
        <w:rPr>
          <w:sz w:val="16"/>
        </w:rPr>
        <w:t>│      │Rifaximin/         │числе птица и рыба  │             │          │                    │</w:t>
      </w:r>
    </w:p>
    <w:p w:rsidR="00250FF1" w:rsidRDefault="00250FF1">
      <w:pPr>
        <w:pStyle w:val="ConsPlusCell"/>
        <w:jc w:val="both"/>
      </w:pPr>
      <w:r>
        <w:rPr>
          <w:sz w:val="16"/>
        </w:rPr>
        <w:t>│      │Rifampicin         │прудовая и садкового│             │          │                    │</w:t>
      </w:r>
    </w:p>
    <w:p w:rsidR="00250FF1" w:rsidRDefault="00250FF1">
      <w:pPr>
        <w:pStyle w:val="ConsPlusCell"/>
        <w:jc w:val="both"/>
      </w:pPr>
      <w:r>
        <w:rPr>
          <w:sz w:val="16"/>
        </w:rPr>
        <w:t>│      │(ансамицины)       │содержания          │             │          │                    │</w:t>
      </w:r>
    </w:p>
    <w:p w:rsidR="00250FF1" w:rsidRDefault="00250FF1">
      <w:pPr>
        <w:pStyle w:val="ConsPlusCell"/>
        <w:jc w:val="both"/>
      </w:pPr>
      <w:r>
        <w:rPr>
          <w:sz w:val="16"/>
        </w:rPr>
        <w:t>│      │                   ├────────────────────┼─────────────┼──────────┤                    │</w:t>
      </w:r>
    </w:p>
    <w:p w:rsidR="00250FF1" w:rsidRDefault="00250FF1">
      <w:pPr>
        <w:pStyle w:val="ConsPlusCell"/>
        <w:jc w:val="both"/>
      </w:pPr>
      <w:r>
        <w:rPr>
          <w:sz w:val="16"/>
        </w:rPr>
        <w:t>│      │                   │Крупный рогатый скот│молоко       │0,06      │                    │</w:t>
      </w:r>
    </w:p>
    <w:p w:rsidR="00250FF1" w:rsidRDefault="00250FF1">
      <w:pPr>
        <w:pStyle w:val="ConsPlusCell"/>
        <w:jc w:val="both"/>
      </w:pPr>
      <w:r>
        <w:rPr>
          <w:sz w:val="16"/>
        </w:rPr>
        <w:t>│      │                   ├────────────────────┼─────────────┼──────────┤                    │</w:t>
      </w:r>
    </w:p>
    <w:p w:rsidR="00250FF1" w:rsidRDefault="00250FF1">
      <w:pPr>
        <w:pStyle w:val="ConsPlusCell"/>
        <w:jc w:val="both"/>
      </w:pPr>
      <w:r>
        <w:rPr>
          <w:sz w:val="16"/>
        </w:rPr>
        <w:t>│      │                   │Пчелы               │мед          │С         │                    │</w:t>
      </w:r>
    </w:p>
    <w:p w:rsidR="00250FF1" w:rsidRDefault="00250FF1">
      <w:pPr>
        <w:pStyle w:val="ConsPlusCell"/>
        <w:jc w:val="both"/>
      </w:pPr>
      <w:r>
        <w:rPr>
          <w:sz w:val="16"/>
        </w:rPr>
        <w:t>│      │                   │                    │             │01.01.2012│                    │</w:t>
      </w:r>
    </w:p>
    <w:p w:rsidR="00250FF1" w:rsidRDefault="00250FF1">
      <w:pPr>
        <w:pStyle w:val="ConsPlusCell"/>
        <w:jc w:val="both"/>
      </w:pPr>
      <w:r>
        <w:rPr>
          <w:sz w:val="16"/>
        </w:rPr>
        <w:t>├──────┼───────────────────┼────────────────────┼─────────────┼──────────┼────────────────────┤</w:t>
      </w:r>
    </w:p>
    <w:p w:rsidR="00250FF1" w:rsidRDefault="00250FF1">
      <w:pPr>
        <w:pStyle w:val="ConsPlusCell"/>
        <w:jc w:val="both"/>
      </w:pPr>
      <w:r>
        <w:rPr>
          <w:sz w:val="16"/>
        </w:rPr>
        <w:t>│1.40. │Колистин           │Все виды убойных    │Мясо (для    │0,15      │                    │</w:t>
      </w:r>
    </w:p>
    <w:p w:rsidR="00250FF1" w:rsidRDefault="00250FF1">
      <w:pPr>
        <w:pStyle w:val="ConsPlusCell"/>
        <w:jc w:val="both"/>
      </w:pPr>
      <w:r>
        <w:rPr>
          <w:sz w:val="16"/>
        </w:rPr>
        <w:t>│      │ Colistin          │животных, в том     │рыбы в       │          │                    │</w:t>
      </w:r>
    </w:p>
    <w:p w:rsidR="00250FF1" w:rsidRDefault="00250FF1">
      <w:pPr>
        <w:pStyle w:val="ConsPlusCell"/>
        <w:jc w:val="both"/>
      </w:pPr>
      <w:r>
        <w:rPr>
          <w:sz w:val="16"/>
        </w:rPr>
        <w:t>│      │(полимиксины)      │числе птица и рыба  │естественных │          │                    │</w:t>
      </w:r>
    </w:p>
    <w:p w:rsidR="00250FF1" w:rsidRDefault="00250FF1">
      <w:pPr>
        <w:pStyle w:val="ConsPlusCell"/>
        <w:jc w:val="both"/>
      </w:pPr>
      <w:r>
        <w:rPr>
          <w:sz w:val="16"/>
        </w:rPr>
        <w:t>│      │                   │прудовая и садкового│пропорциях с │          │                    │</w:t>
      </w:r>
    </w:p>
    <w:p w:rsidR="00250FF1" w:rsidRDefault="00250FF1">
      <w:pPr>
        <w:pStyle w:val="ConsPlusCell"/>
        <w:jc w:val="both"/>
      </w:pPr>
      <w:r>
        <w:rPr>
          <w:sz w:val="16"/>
        </w:rPr>
        <w:t>│      │                   │содержания          │кожей)       │          │                    │</w:t>
      </w:r>
    </w:p>
    <w:p w:rsidR="00250FF1" w:rsidRDefault="00250FF1">
      <w:pPr>
        <w:pStyle w:val="ConsPlusCell"/>
        <w:jc w:val="both"/>
      </w:pPr>
      <w:r>
        <w:rPr>
          <w:sz w:val="16"/>
        </w:rPr>
        <w:t>│      │                   │                    │Жир (для     │0,15      │                    │</w:t>
      </w:r>
    </w:p>
    <w:p w:rsidR="00250FF1" w:rsidRDefault="00250FF1">
      <w:pPr>
        <w:pStyle w:val="ConsPlusCell"/>
        <w:jc w:val="both"/>
      </w:pPr>
      <w:r>
        <w:rPr>
          <w:sz w:val="16"/>
        </w:rPr>
        <w:t>│      │                   │                    │свиней и     │          │                    │</w:t>
      </w:r>
    </w:p>
    <w:p w:rsidR="00250FF1" w:rsidRDefault="00250FF1">
      <w:pPr>
        <w:pStyle w:val="ConsPlusCell"/>
        <w:jc w:val="both"/>
      </w:pPr>
      <w:r>
        <w:rPr>
          <w:sz w:val="16"/>
        </w:rPr>
        <w:t>│      │                   │                    │птицы        │          │                    │</w:t>
      </w:r>
    </w:p>
    <w:p w:rsidR="00250FF1" w:rsidRDefault="00250FF1">
      <w:pPr>
        <w:pStyle w:val="ConsPlusCell"/>
        <w:jc w:val="both"/>
      </w:pPr>
      <w:r>
        <w:rPr>
          <w:sz w:val="16"/>
        </w:rPr>
        <w:t>│      │                   │                    │кожа и жир в │          │                    │</w:t>
      </w:r>
    </w:p>
    <w:p w:rsidR="00250FF1" w:rsidRDefault="00250FF1">
      <w:pPr>
        <w:pStyle w:val="ConsPlusCell"/>
        <w:jc w:val="both"/>
      </w:pPr>
      <w:r>
        <w:rPr>
          <w:sz w:val="16"/>
        </w:rPr>
        <w:t>│      │                   │                    │естественных │          │                    │</w:t>
      </w:r>
    </w:p>
    <w:p w:rsidR="00250FF1" w:rsidRDefault="00250FF1">
      <w:pPr>
        <w:pStyle w:val="ConsPlusCell"/>
        <w:jc w:val="both"/>
      </w:pPr>
      <w:r>
        <w:rPr>
          <w:sz w:val="16"/>
        </w:rPr>
        <w:t>│      │                   │                    │пропорциях)  │          │                    │</w:t>
      </w:r>
    </w:p>
    <w:p w:rsidR="00250FF1" w:rsidRDefault="00250FF1">
      <w:pPr>
        <w:pStyle w:val="ConsPlusCell"/>
        <w:jc w:val="both"/>
      </w:pPr>
      <w:r>
        <w:rPr>
          <w:sz w:val="16"/>
        </w:rPr>
        <w:t>│      │                   │                    │печень       │0,15      │                    │</w:t>
      </w:r>
    </w:p>
    <w:p w:rsidR="00250FF1" w:rsidRDefault="00250FF1">
      <w:pPr>
        <w:pStyle w:val="ConsPlusCell"/>
        <w:jc w:val="both"/>
      </w:pPr>
      <w:r>
        <w:rPr>
          <w:sz w:val="16"/>
        </w:rPr>
        <w:t>│      │                   │                    │почки        │0,2       │                    │</w:t>
      </w:r>
    </w:p>
    <w:p w:rsidR="00250FF1" w:rsidRDefault="00250FF1">
      <w:pPr>
        <w:pStyle w:val="ConsPlusCell"/>
        <w:jc w:val="both"/>
      </w:pPr>
      <w:r>
        <w:rPr>
          <w:sz w:val="16"/>
        </w:rPr>
        <w:t>│      │                   │                    ├─────────────┼──────────┤                    │</w:t>
      </w:r>
    </w:p>
    <w:p w:rsidR="00250FF1" w:rsidRDefault="00250FF1">
      <w:pPr>
        <w:pStyle w:val="ConsPlusCell"/>
        <w:jc w:val="both"/>
      </w:pPr>
      <w:r>
        <w:rPr>
          <w:sz w:val="16"/>
        </w:rPr>
        <w:t>│      │                   │                    │Молоко       │0,05      │                    │</w:t>
      </w:r>
    </w:p>
    <w:p w:rsidR="00250FF1" w:rsidRDefault="00250FF1">
      <w:pPr>
        <w:pStyle w:val="ConsPlusCell"/>
        <w:jc w:val="both"/>
      </w:pPr>
      <w:r>
        <w:rPr>
          <w:sz w:val="16"/>
        </w:rPr>
        <w:t>│      │                   │                    ├─────────────┼──────────┤                    │</w:t>
      </w:r>
    </w:p>
    <w:p w:rsidR="00250FF1" w:rsidRDefault="00250FF1">
      <w:pPr>
        <w:pStyle w:val="ConsPlusCell"/>
        <w:jc w:val="both"/>
      </w:pPr>
      <w:r>
        <w:rPr>
          <w:sz w:val="16"/>
        </w:rPr>
        <w:t>│      │                   │                    │Яйца и жидкие│0,3       │                    │</w:t>
      </w:r>
    </w:p>
    <w:p w:rsidR="00250FF1" w:rsidRDefault="00250FF1">
      <w:pPr>
        <w:pStyle w:val="ConsPlusCell"/>
        <w:jc w:val="both"/>
      </w:pPr>
      <w:r>
        <w:rPr>
          <w:sz w:val="16"/>
        </w:rPr>
        <w:t>│      │                   │                    │яичные       │          │                    │</w:t>
      </w:r>
    </w:p>
    <w:p w:rsidR="00250FF1" w:rsidRDefault="00250FF1">
      <w:pPr>
        <w:pStyle w:val="ConsPlusCell"/>
        <w:jc w:val="both"/>
      </w:pPr>
      <w:r>
        <w:rPr>
          <w:sz w:val="16"/>
        </w:rPr>
        <w:t>│      │                   │                    │продукты     │          │                    │</w:t>
      </w:r>
    </w:p>
    <w:p w:rsidR="00250FF1" w:rsidRDefault="00250FF1">
      <w:pPr>
        <w:pStyle w:val="ConsPlusCell"/>
        <w:jc w:val="both"/>
      </w:pPr>
      <w:r>
        <w:rPr>
          <w:sz w:val="16"/>
        </w:rPr>
        <w:t>├──────┼───────────────────┼────────────────────┼─────────────┼──────────┼────────────────────┤</w:t>
      </w:r>
    </w:p>
    <w:p w:rsidR="00250FF1" w:rsidRDefault="00250FF1">
      <w:pPr>
        <w:pStyle w:val="ConsPlusCell"/>
        <w:jc w:val="both"/>
      </w:pPr>
      <w:r>
        <w:rPr>
          <w:sz w:val="16"/>
        </w:rPr>
        <w:t>│1.41. │Бацитрацин         │Крупный рогатый скот│молоко       │0,1       │Сумма бацитрацинов  │</w:t>
      </w:r>
    </w:p>
    <w:p w:rsidR="00250FF1" w:rsidRDefault="00250FF1">
      <w:pPr>
        <w:pStyle w:val="ConsPlusCell"/>
        <w:jc w:val="both"/>
      </w:pPr>
      <w:r>
        <w:rPr>
          <w:sz w:val="16"/>
        </w:rPr>
        <w:t>│      │Bacitracin         ├────────────────────┼─────────────┼──────────┤A, B, C, в т.ч. в   │</w:t>
      </w:r>
    </w:p>
    <w:p w:rsidR="00250FF1" w:rsidRDefault="00250FF1">
      <w:pPr>
        <w:pStyle w:val="ConsPlusCell"/>
        <w:jc w:val="both"/>
      </w:pPr>
      <w:r>
        <w:rPr>
          <w:sz w:val="16"/>
        </w:rPr>
        <w:t>│      │(полипептиды)      │Кролики             │Мясо         │0,15      │виде цинк-          │</w:t>
      </w:r>
    </w:p>
    <w:p w:rsidR="00250FF1" w:rsidRDefault="00250FF1">
      <w:pPr>
        <w:pStyle w:val="ConsPlusCell"/>
        <w:jc w:val="both"/>
      </w:pPr>
      <w:r>
        <w:rPr>
          <w:sz w:val="16"/>
        </w:rPr>
        <w:t>│      │                   │                    │Жир          │0,15      │бацитрацина         │</w:t>
      </w:r>
    </w:p>
    <w:p w:rsidR="00250FF1" w:rsidRDefault="00250FF1">
      <w:pPr>
        <w:pStyle w:val="ConsPlusCell"/>
        <w:jc w:val="both"/>
      </w:pPr>
      <w:r>
        <w:rPr>
          <w:sz w:val="16"/>
        </w:rPr>
        <w:t>│      │                   │                    │Печень       │0,15      │                    │</w:t>
      </w:r>
    </w:p>
    <w:p w:rsidR="00250FF1" w:rsidRDefault="00250FF1">
      <w:pPr>
        <w:pStyle w:val="ConsPlusCell"/>
        <w:jc w:val="both"/>
      </w:pPr>
      <w:r>
        <w:rPr>
          <w:sz w:val="16"/>
        </w:rPr>
        <w:t>│      │                   │                    │почки        │0,15      │                    │</w:t>
      </w:r>
    </w:p>
    <w:p w:rsidR="00250FF1" w:rsidRDefault="00250FF1">
      <w:pPr>
        <w:pStyle w:val="ConsPlusCell"/>
        <w:jc w:val="both"/>
      </w:pPr>
      <w:r>
        <w:rPr>
          <w:sz w:val="16"/>
        </w:rPr>
        <w:t>├──────┼───────────────────┼────────────────────┼─────────────┼──────────┼────────────────────┤</w:t>
      </w:r>
    </w:p>
    <w:p w:rsidR="00250FF1" w:rsidRDefault="00250FF1">
      <w:pPr>
        <w:pStyle w:val="ConsPlusCell"/>
        <w:jc w:val="both"/>
      </w:pPr>
      <w:r>
        <w:rPr>
          <w:sz w:val="16"/>
        </w:rPr>
        <w:t>│1.42. │Новобиоцин         │Крупный рогатый скот│молоко       │0,05      │                    │</w:t>
      </w:r>
    </w:p>
    <w:p w:rsidR="00250FF1" w:rsidRDefault="00250FF1">
      <w:pPr>
        <w:pStyle w:val="ConsPlusCell"/>
        <w:jc w:val="both"/>
      </w:pPr>
      <w:r>
        <w:rPr>
          <w:sz w:val="16"/>
        </w:rPr>
        <w:t>│      │Novobiocin         │                    │             │          │                    │</w:t>
      </w:r>
    </w:p>
    <w:p w:rsidR="00250FF1" w:rsidRDefault="00250FF1">
      <w:pPr>
        <w:pStyle w:val="ConsPlusCell"/>
        <w:jc w:val="both"/>
      </w:pPr>
      <w:r>
        <w:rPr>
          <w:sz w:val="16"/>
        </w:rPr>
        <w:t>├──────┼───────────────────┼────────────────────┼─────────────┼──────────┼────────────────────┤</w:t>
      </w:r>
    </w:p>
    <w:p w:rsidR="00250FF1" w:rsidRDefault="00250FF1">
      <w:pPr>
        <w:pStyle w:val="ConsPlusCell"/>
        <w:jc w:val="both"/>
      </w:pPr>
      <w:r>
        <w:rPr>
          <w:sz w:val="16"/>
        </w:rPr>
        <w:t>│1.43. │Авиламицин         │Свиньи,             │Мясо         │0,05      │Дихлороизо-         │</w:t>
      </w:r>
    </w:p>
    <w:p w:rsidR="00250FF1" w:rsidRDefault="00250FF1">
      <w:pPr>
        <w:pStyle w:val="ConsPlusCell"/>
        <w:jc w:val="both"/>
      </w:pPr>
      <w:r>
        <w:rPr>
          <w:sz w:val="16"/>
        </w:rPr>
        <w:t>│      │Avilamycin         │домашняя            │Жир          │0,1       │эверниновая кислота │</w:t>
      </w:r>
    </w:p>
    <w:p w:rsidR="00250FF1" w:rsidRDefault="00250FF1">
      <w:pPr>
        <w:pStyle w:val="ConsPlusCell"/>
        <w:jc w:val="both"/>
      </w:pPr>
      <w:r>
        <w:rPr>
          <w:sz w:val="16"/>
        </w:rPr>
        <w:t>│      │(ортозомицины)     │птица, кролики      │Печень       │0,3       │                    │</w:t>
      </w:r>
    </w:p>
    <w:p w:rsidR="00250FF1" w:rsidRDefault="00250FF1">
      <w:pPr>
        <w:pStyle w:val="ConsPlusCell"/>
        <w:jc w:val="both"/>
      </w:pPr>
      <w:r>
        <w:rPr>
          <w:sz w:val="16"/>
        </w:rPr>
        <w:t>│      │                   │                    │Почки        │0,2       │                    │</w:t>
      </w:r>
    </w:p>
    <w:p w:rsidR="00250FF1" w:rsidRDefault="00250FF1">
      <w:pPr>
        <w:pStyle w:val="ConsPlusCell"/>
        <w:jc w:val="both"/>
      </w:pPr>
      <w:r>
        <w:rPr>
          <w:sz w:val="16"/>
        </w:rPr>
        <w:t>├──────┼───────────────────┼────────────────────┼─────────────┼──────────┼────────────────────┤</w:t>
      </w:r>
    </w:p>
    <w:p w:rsidR="00250FF1" w:rsidRDefault="00250FF1">
      <w:pPr>
        <w:pStyle w:val="ConsPlusCell"/>
        <w:jc w:val="both"/>
      </w:pPr>
      <w:r>
        <w:rPr>
          <w:sz w:val="16"/>
        </w:rPr>
        <w:t>│1.44. │Монэнзин           │Крупный рогатый     │Мясо         │0,002     │монеэнзин A         │</w:t>
      </w:r>
    </w:p>
    <w:p w:rsidR="00250FF1" w:rsidRDefault="00250FF1">
      <w:pPr>
        <w:pStyle w:val="ConsPlusCell"/>
        <w:jc w:val="both"/>
      </w:pPr>
      <w:r>
        <w:rPr>
          <w:sz w:val="16"/>
        </w:rPr>
        <w:t>│      │Monensin           │скот                │Жир          │0,01      │                    │</w:t>
      </w:r>
    </w:p>
    <w:p w:rsidR="00250FF1" w:rsidRDefault="00250FF1">
      <w:pPr>
        <w:pStyle w:val="ConsPlusCell"/>
        <w:jc w:val="both"/>
      </w:pPr>
      <w:r>
        <w:rPr>
          <w:sz w:val="16"/>
        </w:rPr>
        <w:t>│      │(ионофоры)         │                    │Печень       │0,03      │                    │</w:t>
      </w:r>
    </w:p>
    <w:p w:rsidR="00250FF1" w:rsidRDefault="00250FF1">
      <w:pPr>
        <w:pStyle w:val="ConsPlusCell"/>
        <w:jc w:val="both"/>
      </w:pPr>
      <w:r>
        <w:rPr>
          <w:sz w:val="16"/>
        </w:rPr>
        <w:t>│      │                   │                    │Почки        │0,002     │                    │</w:t>
      </w:r>
    </w:p>
    <w:p w:rsidR="00250FF1" w:rsidRDefault="00250FF1">
      <w:pPr>
        <w:pStyle w:val="ConsPlusCell"/>
        <w:jc w:val="both"/>
      </w:pPr>
      <w:r>
        <w:rPr>
          <w:sz w:val="16"/>
        </w:rPr>
        <w:t>│      │                   │                    │молоко       │0,002     │                    │</w:t>
      </w:r>
    </w:p>
    <w:p w:rsidR="00250FF1" w:rsidRDefault="00250FF1">
      <w:pPr>
        <w:pStyle w:val="ConsPlusCell"/>
        <w:jc w:val="both"/>
      </w:pPr>
      <w:r>
        <w:rPr>
          <w:sz w:val="16"/>
        </w:rPr>
        <w:t>│      │                   ├────────────────────┼─────────────┼──────────┤                    │</w:t>
      </w:r>
    </w:p>
    <w:p w:rsidR="00250FF1" w:rsidRDefault="00250FF1">
      <w:pPr>
        <w:pStyle w:val="ConsPlusCell"/>
        <w:jc w:val="both"/>
      </w:pPr>
      <w:r>
        <w:rPr>
          <w:sz w:val="16"/>
        </w:rPr>
        <w:t>│      │                   │Прочие виды убойных │Печень       │0,008     │                    │</w:t>
      </w:r>
    </w:p>
    <w:p w:rsidR="00250FF1" w:rsidRDefault="00250FF1">
      <w:pPr>
        <w:pStyle w:val="ConsPlusCell"/>
        <w:jc w:val="both"/>
      </w:pPr>
      <w:r>
        <w:rPr>
          <w:sz w:val="16"/>
        </w:rPr>
        <w:t>│      │                   │животных и птицы,   │Другие       │0,002     │                    │</w:t>
      </w:r>
    </w:p>
    <w:p w:rsidR="00250FF1" w:rsidRDefault="00250FF1">
      <w:pPr>
        <w:pStyle w:val="ConsPlusCell"/>
        <w:jc w:val="both"/>
      </w:pPr>
      <w:r>
        <w:rPr>
          <w:sz w:val="16"/>
        </w:rPr>
        <w:t>│      │                   │кроме бройлеров,    │продукты     │          │                    │</w:t>
      </w:r>
    </w:p>
    <w:p w:rsidR="00250FF1" w:rsidRDefault="00250FF1">
      <w:pPr>
        <w:pStyle w:val="ConsPlusCell"/>
        <w:jc w:val="both"/>
      </w:pPr>
      <w:r>
        <w:rPr>
          <w:sz w:val="16"/>
        </w:rPr>
        <w:t>│      │                   │индеек              │             │          │                    │</w:t>
      </w:r>
    </w:p>
    <w:p w:rsidR="00250FF1" w:rsidRDefault="00250FF1">
      <w:pPr>
        <w:pStyle w:val="ConsPlusCell"/>
        <w:jc w:val="both"/>
      </w:pPr>
      <w:r>
        <w:rPr>
          <w:sz w:val="16"/>
        </w:rPr>
        <w:t>├──────┼───────────────────┼────────────────────┼─────────────┼──────────┼────────────────────┤</w:t>
      </w:r>
    </w:p>
    <w:p w:rsidR="00250FF1" w:rsidRDefault="00250FF1">
      <w:pPr>
        <w:pStyle w:val="ConsPlusCell"/>
        <w:jc w:val="both"/>
      </w:pPr>
      <w:r>
        <w:rPr>
          <w:sz w:val="16"/>
        </w:rPr>
        <w:lastRenderedPageBreak/>
        <w:t>│1.45. │Ласалоцид          │Птица               │Мясо         │0,02      │ласалоцид A         │</w:t>
      </w:r>
    </w:p>
    <w:p w:rsidR="00250FF1" w:rsidRDefault="00250FF1">
      <w:pPr>
        <w:pStyle w:val="ConsPlusCell"/>
        <w:jc w:val="both"/>
      </w:pPr>
      <w:r>
        <w:rPr>
          <w:sz w:val="16"/>
        </w:rPr>
        <w:t>│      │Lasalocid          │                    │Кожа и жир   │0,1       │                    │</w:t>
      </w:r>
    </w:p>
    <w:p w:rsidR="00250FF1" w:rsidRDefault="00250FF1">
      <w:pPr>
        <w:pStyle w:val="ConsPlusCell"/>
        <w:jc w:val="both"/>
      </w:pPr>
      <w:r>
        <w:rPr>
          <w:sz w:val="16"/>
        </w:rPr>
        <w:t>│      │(ионофоры)         │                    │Печень       │0,1       │                    │</w:t>
      </w:r>
    </w:p>
    <w:p w:rsidR="00250FF1" w:rsidRDefault="00250FF1">
      <w:pPr>
        <w:pStyle w:val="ConsPlusCell"/>
        <w:jc w:val="both"/>
      </w:pPr>
      <w:r>
        <w:rPr>
          <w:sz w:val="16"/>
        </w:rPr>
        <w:t>│      │                   │                    │Почки        │0,05      │                    │</w:t>
      </w:r>
    </w:p>
    <w:p w:rsidR="00250FF1" w:rsidRDefault="00250FF1">
      <w:pPr>
        <w:pStyle w:val="ConsPlusCell"/>
        <w:jc w:val="both"/>
      </w:pPr>
      <w:r>
        <w:rPr>
          <w:sz w:val="16"/>
        </w:rPr>
        <w:t>│      │                   │                    │яйца         │0,15      │                    │</w:t>
      </w:r>
    </w:p>
    <w:p w:rsidR="00250FF1" w:rsidRDefault="00250FF1">
      <w:pPr>
        <w:pStyle w:val="ConsPlusCell"/>
        <w:jc w:val="both"/>
      </w:pPr>
      <w:r>
        <w:rPr>
          <w:sz w:val="16"/>
        </w:rPr>
        <w:t>│      │                   ├────────────────────┼─────────────┼──────────┼────────────────────┤</w:t>
      </w:r>
    </w:p>
    <w:p w:rsidR="00250FF1" w:rsidRDefault="00250FF1">
      <w:pPr>
        <w:pStyle w:val="ConsPlusCell"/>
        <w:jc w:val="both"/>
      </w:pPr>
      <w:r>
        <w:rPr>
          <w:sz w:val="16"/>
        </w:rPr>
        <w:t>│      │                   │Прочие виды убойных │Молоко       │0,001     │Натрий ласалоцид    │</w:t>
      </w:r>
    </w:p>
    <w:p w:rsidR="00250FF1" w:rsidRDefault="00250FF1">
      <w:pPr>
        <w:pStyle w:val="ConsPlusCell"/>
        <w:jc w:val="both"/>
      </w:pPr>
      <w:r>
        <w:rPr>
          <w:sz w:val="16"/>
        </w:rPr>
        <w:t>│      │                   │животных, в том     │Печень       │0,05      │                    │</w:t>
      </w:r>
    </w:p>
    <w:p w:rsidR="00250FF1" w:rsidRDefault="00250FF1">
      <w:pPr>
        <w:pStyle w:val="ConsPlusCell"/>
        <w:jc w:val="both"/>
      </w:pPr>
      <w:r>
        <w:rPr>
          <w:sz w:val="16"/>
        </w:rPr>
        <w:t>│      │                   │числе рыба прудовая │Почки        │0,05      │                    │</w:t>
      </w:r>
    </w:p>
    <w:p w:rsidR="00250FF1" w:rsidRDefault="00250FF1">
      <w:pPr>
        <w:pStyle w:val="ConsPlusCell"/>
        <w:jc w:val="both"/>
      </w:pPr>
      <w:r>
        <w:rPr>
          <w:sz w:val="16"/>
        </w:rPr>
        <w:t>│      │                   │и садкового         │Другие       │0,005     │                    │</w:t>
      </w:r>
    </w:p>
    <w:p w:rsidR="00250FF1" w:rsidRDefault="00250FF1">
      <w:pPr>
        <w:pStyle w:val="ConsPlusCell"/>
        <w:jc w:val="both"/>
      </w:pPr>
      <w:r>
        <w:rPr>
          <w:sz w:val="16"/>
        </w:rPr>
        <w:t>│      │                   │содержания          │продукты     │          │                    │</w:t>
      </w:r>
    </w:p>
    <w:p w:rsidR="00250FF1" w:rsidRDefault="00250FF1">
      <w:pPr>
        <w:pStyle w:val="ConsPlusCell"/>
        <w:jc w:val="both"/>
      </w:pPr>
      <w:r>
        <w:rPr>
          <w:sz w:val="16"/>
        </w:rPr>
        <w:t>├──────┼───────────────────┼────────────────────┼─────────────┼──────────┼────────────────────┤</w:t>
      </w:r>
    </w:p>
    <w:p w:rsidR="00250FF1" w:rsidRDefault="00250FF1">
      <w:pPr>
        <w:pStyle w:val="ConsPlusCell"/>
        <w:jc w:val="both"/>
      </w:pPr>
      <w:r>
        <w:rPr>
          <w:sz w:val="16"/>
        </w:rPr>
        <w:t>│1.46. │Нитрофураны        │Все виды убойных    │Мясо         │0,001     │Вводится в действие │</w:t>
      </w:r>
    </w:p>
    <w:p w:rsidR="00250FF1" w:rsidRDefault="00250FF1">
      <w:pPr>
        <w:pStyle w:val="ConsPlusCell"/>
        <w:jc w:val="both"/>
      </w:pPr>
      <w:r>
        <w:rPr>
          <w:sz w:val="16"/>
        </w:rPr>
        <w:t>│      │(включая           │животных, в том     │Кожа и жир   │          │с 01.01.2012        │</w:t>
      </w:r>
    </w:p>
    <w:p w:rsidR="00250FF1" w:rsidRDefault="00250FF1">
      <w:pPr>
        <w:pStyle w:val="ConsPlusCell"/>
        <w:jc w:val="both"/>
      </w:pPr>
      <w:r>
        <w:rPr>
          <w:sz w:val="16"/>
        </w:rPr>
        <w:t>│      │фуразолидон)       │числе птица и рыба  │Печень       │          │                    │</w:t>
      </w:r>
    </w:p>
    <w:p w:rsidR="00250FF1" w:rsidRDefault="00250FF1">
      <w:pPr>
        <w:pStyle w:val="ConsPlusCell"/>
        <w:jc w:val="both"/>
      </w:pPr>
      <w:r>
        <w:rPr>
          <w:sz w:val="16"/>
        </w:rPr>
        <w:t>│      │Nitrofurans        │прудовая и садкового│Почки        │          │                    │</w:t>
      </w:r>
    </w:p>
    <w:p w:rsidR="00250FF1" w:rsidRDefault="00250FF1">
      <w:pPr>
        <w:pStyle w:val="ConsPlusCell"/>
        <w:jc w:val="both"/>
      </w:pPr>
      <w:r>
        <w:rPr>
          <w:sz w:val="16"/>
        </w:rPr>
        <w:t>│      │(including         │содержания, пчелы   │яйца         │          │                    │</w:t>
      </w:r>
    </w:p>
    <w:p w:rsidR="00250FF1" w:rsidRDefault="00250FF1">
      <w:pPr>
        <w:pStyle w:val="ConsPlusCell"/>
        <w:jc w:val="both"/>
      </w:pPr>
      <w:r>
        <w:rPr>
          <w:sz w:val="16"/>
        </w:rPr>
        <w:t>│      │furazolidone)      │                    │молоко       │          │                    │</w:t>
      </w:r>
    </w:p>
    <w:p w:rsidR="00250FF1" w:rsidRDefault="00250FF1">
      <w:pPr>
        <w:pStyle w:val="ConsPlusCell"/>
        <w:jc w:val="both"/>
      </w:pPr>
      <w:r>
        <w:rPr>
          <w:sz w:val="16"/>
        </w:rPr>
        <w:t>│      │                   │                    │мед          │          │                    │</w:t>
      </w:r>
    </w:p>
    <w:p w:rsidR="00250FF1" w:rsidRDefault="00250FF1">
      <w:pPr>
        <w:pStyle w:val="ConsPlusCell"/>
        <w:jc w:val="both"/>
      </w:pPr>
      <w:r>
        <w:rPr>
          <w:sz w:val="16"/>
        </w:rPr>
        <w:t xml:space="preserve">│(в ред. Изменений </w:t>
      </w:r>
      <w:hyperlink r:id="rId828" w:history="1">
        <w:r>
          <w:rPr>
            <w:color w:val="0000FF"/>
            <w:sz w:val="16"/>
          </w:rPr>
          <w:t>N 24</w:t>
        </w:r>
      </w:hyperlink>
      <w:r>
        <w:rPr>
          <w:sz w:val="16"/>
        </w:rPr>
        <w:t>, утв. Постановлением Главного государственного санитарного врача РФ от│</w:t>
      </w:r>
    </w:p>
    <w:p w:rsidR="00250FF1" w:rsidRDefault="00250FF1">
      <w:pPr>
        <w:pStyle w:val="ConsPlusCell"/>
        <w:jc w:val="both"/>
      </w:pPr>
      <w:r>
        <w:rPr>
          <w:sz w:val="16"/>
        </w:rPr>
        <w:t>│01.06.2011 N 79)          │                    │             │          │                    │</w:t>
      </w:r>
    </w:p>
    <w:p w:rsidR="00250FF1" w:rsidRDefault="00250FF1">
      <w:pPr>
        <w:pStyle w:val="ConsPlusCell"/>
        <w:jc w:val="both"/>
      </w:pPr>
      <w:r>
        <w:rPr>
          <w:sz w:val="16"/>
        </w:rPr>
        <w:t>├──────┼───────────────────┼────────────────────┼─────────────┼──────────┼────────────────────┤</w:t>
      </w:r>
    </w:p>
    <w:p w:rsidR="00250FF1" w:rsidRDefault="00250FF1">
      <w:pPr>
        <w:pStyle w:val="ConsPlusCell"/>
        <w:jc w:val="both"/>
      </w:pPr>
      <w:r>
        <w:rPr>
          <w:sz w:val="16"/>
        </w:rPr>
        <w:t>│1.47. │Метронидазол       │Все виды убойных    │             │С         │не допускаются в    │</w:t>
      </w:r>
    </w:p>
    <w:p w:rsidR="00250FF1" w:rsidRDefault="00250FF1">
      <w:pPr>
        <w:pStyle w:val="ConsPlusCell"/>
        <w:jc w:val="both"/>
      </w:pPr>
      <w:r>
        <w:rPr>
          <w:sz w:val="16"/>
        </w:rPr>
        <w:t>│      │(metronidazole)/   │животных, в том     │             │01.01.2012│продукции животного │</w:t>
      </w:r>
    </w:p>
    <w:p w:rsidR="00250FF1" w:rsidRDefault="00250FF1">
      <w:pPr>
        <w:pStyle w:val="ConsPlusCell"/>
        <w:jc w:val="both"/>
      </w:pPr>
      <w:r>
        <w:rPr>
          <w:sz w:val="16"/>
        </w:rPr>
        <w:t>│      │диметридазол       │числе птица и       │Мясо         │          │происхождения на    │</w:t>
      </w:r>
    </w:p>
    <w:p w:rsidR="00250FF1" w:rsidRDefault="00250FF1">
      <w:pPr>
        <w:pStyle w:val="ConsPlusCell"/>
        <w:jc w:val="both"/>
      </w:pPr>
      <w:r>
        <w:rPr>
          <w:sz w:val="16"/>
        </w:rPr>
        <w:t>│      │(dimetridazole)/   │рыба прудовая и     │Кожа и жир   │          │уровне определения  │</w:t>
      </w:r>
    </w:p>
    <w:p w:rsidR="00250FF1" w:rsidRDefault="00250FF1">
      <w:pPr>
        <w:pStyle w:val="ConsPlusCell"/>
        <w:jc w:val="both"/>
      </w:pPr>
      <w:r>
        <w:rPr>
          <w:sz w:val="16"/>
        </w:rPr>
        <w:t>│      │ронидазол          │садкового           │Печень       │          │методов             │</w:t>
      </w:r>
    </w:p>
    <w:p w:rsidR="00250FF1" w:rsidRDefault="00250FF1">
      <w:pPr>
        <w:pStyle w:val="ConsPlusCell"/>
        <w:jc w:val="both"/>
      </w:pPr>
      <w:r>
        <w:rPr>
          <w:sz w:val="16"/>
        </w:rPr>
        <w:t>│      │(ronidazole)/дапсон│содержания, пчелы   │Почки        │          │                    │</w:t>
      </w:r>
    </w:p>
    <w:p w:rsidR="00250FF1" w:rsidRDefault="00250FF1">
      <w:pPr>
        <w:pStyle w:val="ConsPlusCell"/>
        <w:jc w:val="both"/>
      </w:pPr>
      <w:r>
        <w:rPr>
          <w:sz w:val="16"/>
        </w:rPr>
        <w:t>│      │(dapsone)/         │                    │яйца         │          │                    │</w:t>
      </w:r>
    </w:p>
    <w:p w:rsidR="00250FF1" w:rsidRDefault="00250FF1">
      <w:pPr>
        <w:pStyle w:val="ConsPlusCell"/>
        <w:jc w:val="both"/>
      </w:pPr>
      <w:r>
        <w:rPr>
          <w:sz w:val="16"/>
        </w:rPr>
        <w:t>│      │клотримазол        │                    │молоко       │          │                    │</w:t>
      </w:r>
    </w:p>
    <w:p w:rsidR="00250FF1" w:rsidRDefault="00250FF1">
      <w:pPr>
        <w:pStyle w:val="ConsPlusCell"/>
        <w:jc w:val="both"/>
      </w:pPr>
      <w:r>
        <w:rPr>
          <w:sz w:val="16"/>
        </w:rPr>
        <w:t>│      │(clotrimazole)/    │                    │мед          │          │                    │</w:t>
      </w:r>
    </w:p>
    <w:p w:rsidR="00250FF1" w:rsidRDefault="00250FF1">
      <w:pPr>
        <w:pStyle w:val="ConsPlusCell"/>
        <w:jc w:val="both"/>
      </w:pPr>
      <w:r>
        <w:rPr>
          <w:sz w:val="16"/>
        </w:rPr>
        <w:t>│      │аминитризол        │                    │             │          │                    │</w:t>
      </w:r>
    </w:p>
    <w:p w:rsidR="00250FF1" w:rsidRDefault="00250FF1">
      <w:pPr>
        <w:pStyle w:val="ConsPlusCell"/>
        <w:jc w:val="both"/>
      </w:pPr>
      <w:r>
        <w:rPr>
          <w:sz w:val="16"/>
        </w:rPr>
        <w:t>│      │(aminitrizole)     │                    │             │          │                    │</w:t>
      </w:r>
    </w:p>
    <w:p w:rsidR="00250FF1" w:rsidRDefault="00250FF1">
      <w:pPr>
        <w:pStyle w:val="ConsPlusCell"/>
        <w:jc w:val="both"/>
      </w:pPr>
      <w:r>
        <w:rPr>
          <w:sz w:val="16"/>
        </w:rPr>
        <w:t>├──────┼───────────────────┼────────────────────┼─────────────┼──────────┼────────────────────┤</w:t>
      </w:r>
    </w:p>
    <w:p w:rsidR="00250FF1" w:rsidRDefault="00250FF1">
      <w:pPr>
        <w:pStyle w:val="ConsPlusCell"/>
        <w:jc w:val="both"/>
      </w:pPr>
      <w:r>
        <w:rPr>
          <w:sz w:val="16"/>
        </w:rPr>
        <w:t>│1.48. │Флавомицин         │Все виды убойных    │             │До        │флавофосфолипол     │</w:t>
      </w:r>
    </w:p>
    <w:p w:rsidR="00250FF1" w:rsidRDefault="00250FF1">
      <w:pPr>
        <w:pStyle w:val="ConsPlusCell"/>
        <w:jc w:val="both"/>
      </w:pPr>
      <w:r>
        <w:rPr>
          <w:sz w:val="16"/>
        </w:rPr>
        <w:t>│      │Flavomycin         │животных, в том     │             │01.01.2012│                    │</w:t>
      </w:r>
    </w:p>
    <w:p w:rsidR="00250FF1" w:rsidRDefault="00250FF1">
      <w:pPr>
        <w:pStyle w:val="ConsPlusCell"/>
        <w:jc w:val="both"/>
      </w:pPr>
      <w:r>
        <w:rPr>
          <w:sz w:val="16"/>
        </w:rPr>
        <w:t>│      │(стрептотрицины)   │числе птица и рыба  │Мясо         │0,7       │                    │</w:t>
      </w:r>
    </w:p>
    <w:p w:rsidR="00250FF1" w:rsidRDefault="00250FF1">
      <w:pPr>
        <w:pStyle w:val="ConsPlusCell"/>
        <w:jc w:val="both"/>
      </w:pPr>
      <w:r>
        <w:rPr>
          <w:sz w:val="16"/>
        </w:rPr>
        <w:t>│      │                   │прудовая и садкового│Печень       │0,7       │                    │</w:t>
      </w:r>
    </w:p>
    <w:p w:rsidR="00250FF1" w:rsidRDefault="00250FF1">
      <w:pPr>
        <w:pStyle w:val="ConsPlusCell"/>
        <w:jc w:val="both"/>
      </w:pPr>
      <w:r>
        <w:rPr>
          <w:sz w:val="16"/>
        </w:rPr>
        <w:t>│      │                   │содержания, креветки│Почки        │0,7       │                    │</w:t>
      </w:r>
    </w:p>
    <w:p w:rsidR="00250FF1" w:rsidRDefault="00250FF1">
      <w:pPr>
        <w:pStyle w:val="ConsPlusCell"/>
        <w:jc w:val="both"/>
      </w:pPr>
      <w:r>
        <w:rPr>
          <w:sz w:val="16"/>
        </w:rPr>
        <w:t>│      │                   │                    │Жир          │0,7       │                    │</w:t>
      </w:r>
    </w:p>
    <w:p w:rsidR="00250FF1" w:rsidRDefault="00250FF1">
      <w:pPr>
        <w:pStyle w:val="ConsPlusCell"/>
        <w:jc w:val="both"/>
      </w:pPr>
      <w:r>
        <w:rPr>
          <w:sz w:val="16"/>
        </w:rPr>
        <w:t>│      │                   │                    │Яйца         │0,7       │                    │</w:t>
      </w:r>
    </w:p>
    <w:p w:rsidR="00250FF1" w:rsidRDefault="00250FF1">
      <w:pPr>
        <w:pStyle w:val="ConsPlusCell"/>
        <w:jc w:val="both"/>
      </w:pPr>
      <w:r>
        <w:rPr>
          <w:sz w:val="16"/>
        </w:rPr>
        <w:t>│      │                   │                    │Молоко       │0,7       │                    │</w:t>
      </w:r>
    </w:p>
    <w:p w:rsidR="00250FF1" w:rsidRDefault="00250FF1">
      <w:pPr>
        <w:pStyle w:val="ConsPlusCell"/>
        <w:jc w:val="both"/>
      </w:pPr>
      <w:r>
        <w:rPr>
          <w:sz w:val="16"/>
        </w:rPr>
        <w:t>├──────┼───────────────────┼────────────────────┼─────────────┼──────────┼────────────────────┤</w:t>
      </w:r>
    </w:p>
    <w:p w:rsidR="00250FF1" w:rsidRDefault="00250FF1">
      <w:pPr>
        <w:pStyle w:val="ConsPlusCell"/>
        <w:jc w:val="both"/>
      </w:pPr>
      <w:r>
        <w:rPr>
          <w:sz w:val="16"/>
        </w:rPr>
        <w:t>│1.49. │Доксициклин        │Крупный рогатый     │Мясо         │0,1       │                    │</w:t>
      </w:r>
    </w:p>
    <w:p w:rsidR="00250FF1" w:rsidRDefault="00250FF1">
      <w:pPr>
        <w:pStyle w:val="ConsPlusCell"/>
        <w:jc w:val="both"/>
      </w:pPr>
      <w:r>
        <w:rPr>
          <w:sz w:val="16"/>
        </w:rPr>
        <w:t>│      │Doxiciclin         │скот                │Печень       │0,3       │                    │</w:t>
      </w:r>
    </w:p>
    <w:p w:rsidR="00250FF1" w:rsidRDefault="00250FF1">
      <w:pPr>
        <w:pStyle w:val="ConsPlusCell"/>
        <w:jc w:val="both"/>
      </w:pPr>
      <w:r>
        <w:rPr>
          <w:sz w:val="16"/>
        </w:rPr>
        <w:t>│      │(тетрациклины)     │                    │Почки        │0,6       │                    │</w:t>
      </w:r>
    </w:p>
    <w:p w:rsidR="00250FF1" w:rsidRDefault="00250FF1">
      <w:pPr>
        <w:pStyle w:val="ConsPlusCell"/>
        <w:jc w:val="both"/>
      </w:pPr>
      <w:r>
        <w:rPr>
          <w:sz w:val="16"/>
        </w:rPr>
        <w:t>│      │                   ├────────────────────┼─────────────┼──────────┼────────────────────┤</w:t>
      </w:r>
    </w:p>
    <w:p w:rsidR="00250FF1" w:rsidRDefault="00250FF1">
      <w:pPr>
        <w:pStyle w:val="ConsPlusCell"/>
        <w:jc w:val="both"/>
      </w:pPr>
      <w:r>
        <w:rPr>
          <w:sz w:val="16"/>
        </w:rPr>
        <w:t>│      │                   │Свиньи, домашняя    │Мясо         │0,1       │                    │</w:t>
      </w:r>
    </w:p>
    <w:p w:rsidR="00250FF1" w:rsidRDefault="00250FF1">
      <w:pPr>
        <w:pStyle w:val="ConsPlusCell"/>
        <w:jc w:val="both"/>
      </w:pPr>
      <w:r>
        <w:rPr>
          <w:sz w:val="16"/>
        </w:rPr>
        <w:t>│      │                   │птица               │Кожа и жир   │0,3       │                    │</w:t>
      </w:r>
    </w:p>
    <w:p w:rsidR="00250FF1" w:rsidRDefault="00250FF1">
      <w:pPr>
        <w:pStyle w:val="ConsPlusCell"/>
        <w:jc w:val="both"/>
      </w:pPr>
      <w:r>
        <w:rPr>
          <w:sz w:val="16"/>
        </w:rPr>
        <w:t>│      │                   │                    │Печень       │0,3       │                    │</w:t>
      </w:r>
    </w:p>
    <w:p w:rsidR="00250FF1" w:rsidRDefault="00250FF1">
      <w:pPr>
        <w:pStyle w:val="ConsPlusCell"/>
        <w:jc w:val="both"/>
      </w:pPr>
      <w:r>
        <w:rPr>
          <w:sz w:val="16"/>
        </w:rPr>
        <w:t>│      │                   │                    │Почки        │0,6       │                    │</w:t>
      </w:r>
    </w:p>
    <w:p w:rsidR="00250FF1" w:rsidRDefault="00250FF1">
      <w:pPr>
        <w:pStyle w:val="ConsPlusCell"/>
        <w:jc w:val="both"/>
      </w:pPr>
      <w:r>
        <w:rPr>
          <w:sz w:val="16"/>
        </w:rPr>
        <w:t>├──────┼───────────────────┼────────────────────┼─────────────┼──────────┼────────────────────┤</w:t>
      </w:r>
    </w:p>
    <w:p w:rsidR="00250FF1" w:rsidRDefault="00250FF1">
      <w:pPr>
        <w:pStyle w:val="ConsPlusCell"/>
        <w:jc w:val="both"/>
      </w:pPr>
      <w:r>
        <w:rPr>
          <w:sz w:val="16"/>
        </w:rPr>
        <w:t>│1.50. │Бензилпенициллин/  │Все виды убойных    │Мясо (для    │0,05      │                    │</w:t>
      </w:r>
    </w:p>
    <w:p w:rsidR="00250FF1" w:rsidRDefault="00250FF1">
      <w:pPr>
        <w:pStyle w:val="ConsPlusCell"/>
        <w:jc w:val="both"/>
      </w:pPr>
      <w:r>
        <w:rPr>
          <w:sz w:val="16"/>
        </w:rPr>
        <w:t>│      │пенетамат          │животных, в том     │рыбы в       │          │                    │</w:t>
      </w:r>
    </w:p>
    <w:p w:rsidR="00250FF1" w:rsidRDefault="00250FF1">
      <w:pPr>
        <w:pStyle w:val="ConsPlusCell"/>
        <w:jc w:val="both"/>
      </w:pPr>
      <w:r>
        <w:rPr>
          <w:sz w:val="16"/>
        </w:rPr>
        <w:t>│      │Benzylpenicillin/  │числе птица и       │естественных │          │                    │</w:t>
      </w:r>
    </w:p>
    <w:p w:rsidR="00250FF1" w:rsidRDefault="00250FF1">
      <w:pPr>
        <w:pStyle w:val="ConsPlusCell"/>
        <w:jc w:val="both"/>
      </w:pPr>
      <w:r>
        <w:rPr>
          <w:sz w:val="16"/>
        </w:rPr>
        <w:t>│      │Penethamate        │рыба прудовая и     │пропорциях с │          │                    │</w:t>
      </w:r>
    </w:p>
    <w:p w:rsidR="00250FF1" w:rsidRDefault="00250FF1">
      <w:pPr>
        <w:pStyle w:val="ConsPlusCell"/>
        <w:jc w:val="both"/>
      </w:pPr>
      <w:r>
        <w:rPr>
          <w:sz w:val="16"/>
        </w:rPr>
        <w:t>│      │(группа            │садкового содержания│кожей)       │          │                    │</w:t>
      </w:r>
    </w:p>
    <w:p w:rsidR="00250FF1" w:rsidRDefault="00250FF1">
      <w:pPr>
        <w:pStyle w:val="ConsPlusCell"/>
        <w:jc w:val="both"/>
      </w:pPr>
      <w:r>
        <w:rPr>
          <w:sz w:val="16"/>
        </w:rPr>
        <w:t>│      │пенициллина)       │                    │Жир (для     │0,05      │                    │</w:t>
      </w:r>
    </w:p>
    <w:p w:rsidR="00250FF1" w:rsidRDefault="00250FF1">
      <w:pPr>
        <w:pStyle w:val="ConsPlusCell"/>
        <w:jc w:val="both"/>
      </w:pPr>
      <w:r>
        <w:rPr>
          <w:sz w:val="16"/>
        </w:rPr>
        <w:t>│      │                   │                    │свиней и     │          │                    │</w:t>
      </w:r>
    </w:p>
    <w:p w:rsidR="00250FF1" w:rsidRDefault="00250FF1">
      <w:pPr>
        <w:pStyle w:val="ConsPlusCell"/>
        <w:jc w:val="both"/>
      </w:pPr>
      <w:r>
        <w:rPr>
          <w:sz w:val="16"/>
        </w:rPr>
        <w:t>│      │                   │                    │птицы в      │          │                    │</w:t>
      </w:r>
    </w:p>
    <w:p w:rsidR="00250FF1" w:rsidRDefault="00250FF1">
      <w:pPr>
        <w:pStyle w:val="ConsPlusCell"/>
        <w:jc w:val="both"/>
      </w:pPr>
      <w:r>
        <w:rPr>
          <w:sz w:val="16"/>
        </w:rPr>
        <w:t>│      │                   │                    │естественных │          │                    │</w:t>
      </w:r>
    </w:p>
    <w:p w:rsidR="00250FF1" w:rsidRDefault="00250FF1">
      <w:pPr>
        <w:pStyle w:val="ConsPlusCell"/>
        <w:jc w:val="both"/>
      </w:pPr>
      <w:r>
        <w:rPr>
          <w:sz w:val="16"/>
        </w:rPr>
        <w:t>│      │                   │                    │пропорциях с │          │                    │</w:t>
      </w:r>
    </w:p>
    <w:p w:rsidR="00250FF1" w:rsidRDefault="00250FF1">
      <w:pPr>
        <w:pStyle w:val="ConsPlusCell"/>
        <w:jc w:val="both"/>
      </w:pPr>
      <w:r>
        <w:rPr>
          <w:sz w:val="16"/>
        </w:rPr>
        <w:t>│      │                   │                    │кожей)       │          │                    │</w:t>
      </w:r>
    </w:p>
    <w:p w:rsidR="00250FF1" w:rsidRDefault="00250FF1">
      <w:pPr>
        <w:pStyle w:val="ConsPlusCell"/>
        <w:jc w:val="both"/>
      </w:pPr>
      <w:r>
        <w:rPr>
          <w:sz w:val="16"/>
        </w:rPr>
        <w:t>│      │                   │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w:t>
      </w:r>
    </w:p>
    <w:p w:rsidR="00250FF1" w:rsidRDefault="00250FF1">
      <w:pPr>
        <w:pStyle w:val="ConsPlusCell"/>
        <w:jc w:val="both"/>
      </w:pPr>
      <w:r>
        <w:rPr>
          <w:sz w:val="16"/>
        </w:rPr>
        <w:t>│1.51. │Ампициллин         │Все виды убойных    │Мясо (для    │0,05      │                    │</w:t>
      </w:r>
    </w:p>
    <w:p w:rsidR="00250FF1" w:rsidRDefault="00250FF1">
      <w:pPr>
        <w:pStyle w:val="ConsPlusCell"/>
        <w:jc w:val="both"/>
      </w:pPr>
      <w:r>
        <w:rPr>
          <w:sz w:val="16"/>
        </w:rPr>
        <w:t>│      │Ampicillin         │животных, в том     │рыбы в       │          │                    │</w:t>
      </w:r>
    </w:p>
    <w:p w:rsidR="00250FF1" w:rsidRDefault="00250FF1">
      <w:pPr>
        <w:pStyle w:val="ConsPlusCell"/>
        <w:jc w:val="both"/>
      </w:pPr>
      <w:r>
        <w:rPr>
          <w:sz w:val="16"/>
        </w:rPr>
        <w:t>│      │(группа            │числе птица и       │естественных │          │                    │</w:t>
      </w:r>
    </w:p>
    <w:p w:rsidR="00250FF1" w:rsidRDefault="00250FF1">
      <w:pPr>
        <w:pStyle w:val="ConsPlusCell"/>
        <w:jc w:val="both"/>
      </w:pPr>
      <w:r>
        <w:rPr>
          <w:sz w:val="16"/>
        </w:rPr>
        <w:t>│      │пенициллина)       │рыба прудовая и     │пропорциях с │          │                    │</w:t>
      </w:r>
    </w:p>
    <w:p w:rsidR="00250FF1" w:rsidRDefault="00250FF1">
      <w:pPr>
        <w:pStyle w:val="ConsPlusCell"/>
        <w:jc w:val="both"/>
      </w:pPr>
      <w:r>
        <w:rPr>
          <w:sz w:val="16"/>
        </w:rPr>
        <w:t>│      │                   │садкового содержания│кожей)       │          │                    │</w:t>
      </w:r>
    </w:p>
    <w:p w:rsidR="00250FF1" w:rsidRDefault="00250FF1">
      <w:pPr>
        <w:pStyle w:val="ConsPlusCell"/>
        <w:jc w:val="both"/>
      </w:pPr>
      <w:r>
        <w:rPr>
          <w:sz w:val="16"/>
        </w:rPr>
        <w:t>│      │                   │                    │Жир          │0,05      │                    │</w:t>
      </w:r>
    </w:p>
    <w:p w:rsidR="00250FF1" w:rsidRDefault="00250FF1">
      <w:pPr>
        <w:pStyle w:val="ConsPlusCell"/>
        <w:jc w:val="both"/>
      </w:pPr>
      <w:r>
        <w:rPr>
          <w:sz w:val="16"/>
        </w:rPr>
        <w:t>│      │                   │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      │                   │                    │Молоко       │0,004     │                    │</w:t>
      </w:r>
    </w:p>
    <w:p w:rsidR="00250FF1" w:rsidRDefault="00250FF1">
      <w:pPr>
        <w:pStyle w:val="ConsPlusCell"/>
        <w:jc w:val="both"/>
      </w:pPr>
      <w:r>
        <w:rPr>
          <w:sz w:val="16"/>
        </w:rPr>
        <w:t>├──────┼───────────────────┼────────────────────┼─────────────┼──────────┼────────────────────┤</w:t>
      </w:r>
    </w:p>
    <w:p w:rsidR="00250FF1" w:rsidRDefault="00250FF1">
      <w:pPr>
        <w:pStyle w:val="ConsPlusCell"/>
        <w:jc w:val="both"/>
      </w:pPr>
      <w:r>
        <w:rPr>
          <w:sz w:val="16"/>
        </w:rPr>
        <w:t>│1.52. │Амоксициллин       │Все виды убойных    │Мясо (для    │0,05      │                    │</w:t>
      </w:r>
    </w:p>
    <w:p w:rsidR="00250FF1" w:rsidRDefault="00250FF1">
      <w:pPr>
        <w:pStyle w:val="ConsPlusCell"/>
        <w:jc w:val="both"/>
      </w:pPr>
      <w:r>
        <w:rPr>
          <w:sz w:val="16"/>
        </w:rPr>
        <w:t>│      │Amoxicillin        │животных, в том     │рыбы в       │          │                    │</w:t>
      </w:r>
    </w:p>
    <w:p w:rsidR="00250FF1" w:rsidRDefault="00250FF1">
      <w:pPr>
        <w:pStyle w:val="ConsPlusCell"/>
        <w:jc w:val="both"/>
      </w:pPr>
      <w:r>
        <w:rPr>
          <w:sz w:val="16"/>
        </w:rPr>
        <w:t>│      │(группа            │числе птица и       │естественных │          │                    │</w:t>
      </w:r>
    </w:p>
    <w:p w:rsidR="00250FF1" w:rsidRDefault="00250FF1">
      <w:pPr>
        <w:pStyle w:val="ConsPlusCell"/>
        <w:jc w:val="both"/>
      </w:pPr>
      <w:r>
        <w:rPr>
          <w:sz w:val="16"/>
        </w:rPr>
        <w:t>│      │пенициллина)       │рыба прудовая и     │пропорциях с │          │                    │</w:t>
      </w:r>
    </w:p>
    <w:p w:rsidR="00250FF1" w:rsidRDefault="00250FF1">
      <w:pPr>
        <w:pStyle w:val="ConsPlusCell"/>
        <w:jc w:val="both"/>
      </w:pPr>
      <w:r>
        <w:rPr>
          <w:sz w:val="16"/>
        </w:rPr>
        <w:lastRenderedPageBreak/>
        <w:t>│      │                   │садкового           │кожей)       │          │                    │</w:t>
      </w:r>
    </w:p>
    <w:p w:rsidR="00250FF1" w:rsidRDefault="00250FF1">
      <w:pPr>
        <w:pStyle w:val="ConsPlusCell"/>
        <w:jc w:val="both"/>
      </w:pPr>
      <w:r>
        <w:rPr>
          <w:sz w:val="16"/>
        </w:rPr>
        <w:t>│      │                   │содержания          │Жир          │0,05      │                    │</w:t>
      </w:r>
    </w:p>
    <w:p w:rsidR="00250FF1" w:rsidRDefault="00250FF1">
      <w:pPr>
        <w:pStyle w:val="ConsPlusCell"/>
        <w:jc w:val="both"/>
      </w:pPr>
      <w:r>
        <w:rPr>
          <w:sz w:val="16"/>
        </w:rPr>
        <w:t>│      │                   │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      │                   │                    │Молоко       │0,004     │                    │</w:t>
      </w:r>
    </w:p>
    <w:p w:rsidR="00250FF1" w:rsidRDefault="00250FF1">
      <w:pPr>
        <w:pStyle w:val="ConsPlusCell"/>
        <w:jc w:val="both"/>
      </w:pPr>
      <w:r>
        <w:rPr>
          <w:sz w:val="16"/>
        </w:rPr>
        <w:t>├──────┼───────────────────┼────────────────────┼─────────────┼──────────┼────────────────────┤</w:t>
      </w:r>
    </w:p>
    <w:p w:rsidR="00250FF1" w:rsidRDefault="00250FF1">
      <w:pPr>
        <w:pStyle w:val="ConsPlusCell"/>
        <w:jc w:val="both"/>
      </w:pPr>
      <w:r>
        <w:rPr>
          <w:sz w:val="16"/>
        </w:rPr>
        <w:t>│1.53. │Клоксациллин       │Все виды убойных    │Мясо         │0,3       │                    │</w:t>
      </w:r>
    </w:p>
    <w:p w:rsidR="00250FF1" w:rsidRDefault="00250FF1">
      <w:pPr>
        <w:pStyle w:val="ConsPlusCell"/>
        <w:jc w:val="both"/>
      </w:pPr>
      <w:r>
        <w:rPr>
          <w:sz w:val="16"/>
        </w:rPr>
        <w:t>│      │Cloxacillin        │животных, в том     │Жир          │0,3       │                    │</w:t>
      </w:r>
    </w:p>
    <w:p w:rsidR="00250FF1" w:rsidRDefault="00250FF1">
      <w:pPr>
        <w:pStyle w:val="ConsPlusCell"/>
        <w:jc w:val="both"/>
      </w:pPr>
      <w:r>
        <w:rPr>
          <w:sz w:val="16"/>
        </w:rPr>
        <w:t>│      │(пенициллины)      │числе птица и рыба  │Печень       │0,3       │                    │</w:t>
      </w:r>
    </w:p>
    <w:p w:rsidR="00250FF1" w:rsidRDefault="00250FF1">
      <w:pPr>
        <w:pStyle w:val="ConsPlusCell"/>
        <w:jc w:val="both"/>
      </w:pPr>
      <w:r>
        <w:rPr>
          <w:sz w:val="16"/>
        </w:rPr>
        <w:t>│      │                   │прудовая и садкового│Почки        │0,3       │                    │</w:t>
      </w:r>
    </w:p>
    <w:p w:rsidR="00250FF1" w:rsidRDefault="00250FF1">
      <w:pPr>
        <w:pStyle w:val="ConsPlusCell"/>
        <w:jc w:val="both"/>
      </w:pPr>
      <w:r>
        <w:rPr>
          <w:sz w:val="16"/>
        </w:rPr>
        <w:t>│      │                   │содержания          │Молоко       │0,03      │                    │</w:t>
      </w:r>
    </w:p>
    <w:p w:rsidR="00250FF1" w:rsidRDefault="00250FF1">
      <w:pPr>
        <w:pStyle w:val="ConsPlusCell"/>
        <w:jc w:val="both"/>
      </w:pPr>
      <w:r>
        <w:rPr>
          <w:sz w:val="16"/>
        </w:rPr>
        <w:t>├──────┼───────────────────┼────────────────────┼─────────────┼──────────┼────────────────────┤</w:t>
      </w:r>
    </w:p>
    <w:p w:rsidR="00250FF1" w:rsidRDefault="00250FF1">
      <w:pPr>
        <w:pStyle w:val="ConsPlusCell"/>
        <w:jc w:val="both"/>
      </w:pPr>
      <w:r>
        <w:rPr>
          <w:sz w:val="16"/>
        </w:rPr>
        <w:t>│1.54. │Диклоксациллин     │Все виды убойных    │Мясо         │0,3       │                    │</w:t>
      </w:r>
    </w:p>
    <w:p w:rsidR="00250FF1" w:rsidRDefault="00250FF1">
      <w:pPr>
        <w:pStyle w:val="ConsPlusCell"/>
        <w:jc w:val="both"/>
      </w:pPr>
      <w:r>
        <w:rPr>
          <w:sz w:val="16"/>
        </w:rPr>
        <w:t>│      │Dicloxacillin      │животных, в том     │Жир          │0,3       │                    │</w:t>
      </w:r>
    </w:p>
    <w:p w:rsidR="00250FF1" w:rsidRDefault="00250FF1">
      <w:pPr>
        <w:pStyle w:val="ConsPlusCell"/>
        <w:jc w:val="both"/>
      </w:pPr>
      <w:r>
        <w:rPr>
          <w:sz w:val="16"/>
        </w:rPr>
        <w:t>│      │(пенициллины)      │числе птица и рыба  │Печень       │0,3       │                    │</w:t>
      </w:r>
    </w:p>
    <w:p w:rsidR="00250FF1" w:rsidRDefault="00250FF1">
      <w:pPr>
        <w:pStyle w:val="ConsPlusCell"/>
        <w:jc w:val="both"/>
      </w:pPr>
      <w:r>
        <w:rPr>
          <w:sz w:val="16"/>
        </w:rPr>
        <w:t>│      │                   │прудовая и садкового│Почки        │0,3       │                    │</w:t>
      </w:r>
    </w:p>
    <w:p w:rsidR="00250FF1" w:rsidRDefault="00250FF1">
      <w:pPr>
        <w:pStyle w:val="ConsPlusCell"/>
        <w:jc w:val="both"/>
      </w:pPr>
      <w:r>
        <w:rPr>
          <w:sz w:val="16"/>
        </w:rPr>
        <w:t>│      │                   │содержания          │Молоко       │0,03      │                    │</w:t>
      </w:r>
    </w:p>
    <w:p w:rsidR="00250FF1" w:rsidRDefault="00250FF1">
      <w:pPr>
        <w:pStyle w:val="ConsPlusCell"/>
        <w:jc w:val="both"/>
      </w:pPr>
      <w:r>
        <w:rPr>
          <w:sz w:val="16"/>
        </w:rPr>
        <w:t>├──────┼───────────────────┼────────────────────┼─────────────┼──────────┼────────────────────┤</w:t>
      </w:r>
    </w:p>
    <w:p w:rsidR="00250FF1" w:rsidRDefault="00250FF1">
      <w:pPr>
        <w:pStyle w:val="ConsPlusCell"/>
        <w:jc w:val="both"/>
      </w:pPr>
      <w:r>
        <w:rPr>
          <w:sz w:val="16"/>
        </w:rPr>
        <w:t>│1.55. │Нафциллин          │Все виды жвачных    │Мясо         │0,3       │                    │</w:t>
      </w:r>
    </w:p>
    <w:p w:rsidR="00250FF1" w:rsidRDefault="00250FF1">
      <w:pPr>
        <w:pStyle w:val="ConsPlusCell"/>
        <w:jc w:val="both"/>
      </w:pPr>
      <w:r>
        <w:rPr>
          <w:sz w:val="16"/>
        </w:rPr>
        <w:t>│      │Nafcillin          │животных            │Жир          │0,3       │                    │</w:t>
      </w:r>
    </w:p>
    <w:p w:rsidR="00250FF1" w:rsidRDefault="00250FF1">
      <w:pPr>
        <w:pStyle w:val="ConsPlusCell"/>
        <w:jc w:val="both"/>
      </w:pPr>
      <w:r>
        <w:rPr>
          <w:sz w:val="16"/>
        </w:rPr>
        <w:t>│      │(пенициллины)      │                    │Печень       │0,3       │                    │</w:t>
      </w:r>
    </w:p>
    <w:p w:rsidR="00250FF1" w:rsidRDefault="00250FF1">
      <w:pPr>
        <w:pStyle w:val="ConsPlusCell"/>
        <w:jc w:val="both"/>
      </w:pPr>
      <w:r>
        <w:rPr>
          <w:sz w:val="16"/>
        </w:rPr>
        <w:t>│      │                   │                    │Почки        │0,3       │                    │</w:t>
      </w:r>
    </w:p>
    <w:p w:rsidR="00250FF1" w:rsidRDefault="00250FF1">
      <w:pPr>
        <w:pStyle w:val="ConsPlusCell"/>
        <w:jc w:val="both"/>
      </w:pPr>
      <w:r>
        <w:rPr>
          <w:sz w:val="16"/>
        </w:rPr>
        <w:t>│      │                   │                    │Молоко       │0,03      │                    │</w:t>
      </w:r>
    </w:p>
    <w:p w:rsidR="00250FF1" w:rsidRDefault="00250FF1">
      <w:pPr>
        <w:pStyle w:val="ConsPlusCell"/>
        <w:jc w:val="both"/>
      </w:pPr>
      <w:r>
        <w:rPr>
          <w:sz w:val="16"/>
        </w:rPr>
        <w:t>├──────┼───────────────────┼────────────────────┼─────────────┼──────────┼────────────────────┤</w:t>
      </w:r>
    </w:p>
    <w:p w:rsidR="00250FF1" w:rsidRDefault="00250FF1">
      <w:pPr>
        <w:pStyle w:val="ConsPlusCell"/>
        <w:jc w:val="both"/>
      </w:pPr>
      <w:r>
        <w:rPr>
          <w:sz w:val="16"/>
        </w:rPr>
        <w:t>│1.56. │Оксациллин         │Все виды убойных    │Мясо         │0,3       │                    │</w:t>
      </w:r>
    </w:p>
    <w:p w:rsidR="00250FF1" w:rsidRDefault="00250FF1">
      <w:pPr>
        <w:pStyle w:val="ConsPlusCell"/>
        <w:jc w:val="both"/>
      </w:pPr>
      <w:r>
        <w:rPr>
          <w:sz w:val="16"/>
        </w:rPr>
        <w:t>│      │Oxacillin          │животных, в том     │Жир          │0,3       │                    │</w:t>
      </w:r>
    </w:p>
    <w:p w:rsidR="00250FF1" w:rsidRDefault="00250FF1">
      <w:pPr>
        <w:pStyle w:val="ConsPlusCell"/>
        <w:jc w:val="both"/>
      </w:pPr>
      <w:r>
        <w:rPr>
          <w:sz w:val="16"/>
        </w:rPr>
        <w:t>│      │(пенициллины)      │числе птица и       │Печень       │0,3       │                    │</w:t>
      </w:r>
    </w:p>
    <w:p w:rsidR="00250FF1" w:rsidRDefault="00250FF1">
      <w:pPr>
        <w:pStyle w:val="ConsPlusCell"/>
        <w:jc w:val="both"/>
      </w:pPr>
      <w:r>
        <w:rPr>
          <w:sz w:val="16"/>
        </w:rPr>
        <w:t>│      │                   │рыба прудовая и     │Почки        │0,3       │                    │</w:t>
      </w:r>
    </w:p>
    <w:p w:rsidR="00250FF1" w:rsidRDefault="00250FF1">
      <w:pPr>
        <w:pStyle w:val="ConsPlusCell"/>
        <w:jc w:val="both"/>
      </w:pPr>
      <w:r>
        <w:rPr>
          <w:sz w:val="16"/>
        </w:rPr>
        <w:t>│      │                   │садкового содержания│Молоко       │0,03      │                    │</w:t>
      </w:r>
    </w:p>
    <w:p w:rsidR="00250FF1" w:rsidRDefault="00250FF1">
      <w:pPr>
        <w:pStyle w:val="ConsPlusCell"/>
        <w:jc w:val="both"/>
      </w:pPr>
      <w:r>
        <w:rPr>
          <w:sz w:val="16"/>
        </w:rPr>
        <w:t>├──────┼───────────────────┼────────────────────┼─────────────┼──────────┼────────────────────┤</w:t>
      </w:r>
    </w:p>
    <w:p w:rsidR="00250FF1" w:rsidRDefault="00250FF1">
      <w:pPr>
        <w:pStyle w:val="ConsPlusCell"/>
        <w:jc w:val="both"/>
      </w:pPr>
      <w:r>
        <w:rPr>
          <w:sz w:val="16"/>
        </w:rPr>
        <w:t>│1.57. │Феноксиметилпени-  │Свиньи              │Мясо         │0,025     │                    │</w:t>
      </w:r>
    </w:p>
    <w:p w:rsidR="00250FF1" w:rsidRDefault="00250FF1">
      <w:pPr>
        <w:pStyle w:val="ConsPlusCell"/>
        <w:jc w:val="both"/>
      </w:pPr>
      <w:r>
        <w:rPr>
          <w:sz w:val="16"/>
        </w:rPr>
        <w:t>│      │циллин             │                    │Печень       │0,025     │                    │</w:t>
      </w:r>
    </w:p>
    <w:p w:rsidR="00250FF1" w:rsidRDefault="00250FF1">
      <w:pPr>
        <w:pStyle w:val="ConsPlusCell"/>
        <w:jc w:val="both"/>
      </w:pPr>
      <w:r>
        <w:rPr>
          <w:sz w:val="16"/>
        </w:rPr>
        <w:t>│      │Phenoximethylpeni- │                    │Почки        │0,025     │                    │</w:t>
      </w:r>
    </w:p>
    <w:p w:rsidR="00250FF1" w:rsidRDefault="00250FF1">
      <w:pPr>
        <w:pStyle w:val="ConsPlusCell"/>
        <w:jc w:val="both"/>
      </w:pPr>
      <w:r>
        <w:rPr>
          <w:sz w:val="16"/>
        </w:rPr>
        <w:t>│      │cillin             ├────────────────────┼─────────────┼──────────┤                    │</w:t>
      </w:r>
    </w:p>
    <w:p w:rsidR="00250FF1" w:rsidRDefault="00250FF1">
      <w:pPr>
        <w:pStyle w:val="ConsPlusCell"/>
        <w:jc w:val="both"/>
      </w:pPr>
      <w:r>
        <w:rPr>
          <w:sz w:val="16"/>
        </w:rPr>
        <w:t>│      │(группа            │Домашняя птица      │Мясо         │0,025     │                    │</w:t>
      </w:r>
    </w:p>
    <w:p w:rsidR="00250FF1" w:rsidRDefault="00250FF1">
      <w:pPr>
        <w:pStyle w:val="ConsPlusCell"/>
        <w:jc w:val="both"/>
      </w:pPr>
      <w:r>
        <w:rPr>
          <w:sz w:val="16"/>
        </w:rPr>
        <w:t>│      │пенициллина)       │                    │Кожа и жир   │0,025     │                    │</w:t>
      </w:r>
    </w:p>
    <w:p w:rsidR="00250FF1" w:rsidRDefault="00250FF1">
      <w:pPr>
        <w:pStyle w:val="ConsPlusCell"/>
        <w:jc w:val="both"/>
      </w:pPr>
      <w:r>
        <w:rPr>
          <w:sz w:val="16"/>
        </w:rPr>
        <w:t>│      │                   │                    │Печень       │0,025     │                    │</w:t>
      </w:r>
    </w:p>
    <w:p w:rsidR="00250FF1" w:rsidRDefault="00250FF1">
      <w:pPr>
        <w:pStyle w:val="ConsPlusCell"/>
        <w:jc w:val="both"/>
      </w:pPr>
      <w:r>
        <w:rPr>
          <w:sz w:val="16"/>
        </w:rPr>
        <w:t>│      │                   │                    │Почки        │0,025     │                    │</w:t>
      </w:r>
    </w:p>
    <w:p w:rsidR="00250FF1" w:rsidRDefault="00250FF1">
      <w:pPr>
        <w:pStyle w:val="ConsPlusCell"/>
        <w:jc w:val="both"/>
      </w:pPr>
      <w:r>
        <w:rPr>
          <w:sz w:val="16"/>
        </w:rPr>
        <w:t>└──────┴───────────────────┴────────────────────┴─────────────┴──────────┴────────────────────┘</w:t>
      </w:r>
    </w:p>
    <w:p w:rsidR="00250FF1" w:rsidRDefault="00250FF1">
      <w:pPr>
        <w:pStyle w:val="ConsPlusNormal"/>
        <w:jc w:val="both"/>
      </w:pPr>
    </w:p>
    <w:p w:rsidR="00250FF1" w:rsidRDefault="00250FF1">
      <w:pPr>
        <w:pStyle w:val="ConsPlusCell"/>
        <w:jc w:val="both"/>
      </w:pPr>
      <w:r>
        <w:rPr>
          <w:sz w:val="16"/>
        </w:rPr>
        <w:t>┌──────┬──────────────────────────────────────────────────────────────────────────────────────┐</w:t>
      </w:r>
    </w:p>
    <w:p w:rsidR="00250FF1" w:rsidRDefault="00250FF1">
      <w:pPr>
        <w:pStyle w:val="ConsPlusCell"/>
        <w:jc w:val="both"/>
      </w:pPr>
      <w:bookmarkStart w:id="143" w:name="P24204"/>
      <w:bookmarkEnd w:id="143"/>
      <w:r>
        <w:rPr>
          <w:sz w:val="16"/>
        </w:rPr>
        <w:t xml:space="preserve">│2.    │Антипротозойные средства </w:t>
      </w:r>
      <w:hyperlink w:anchor="P24409" w:history="1">
        <w:r>
          <w:rPr>
            <w:color w:val="0000FF"/>
            <w:sz w:val="16"/>
          </w:rPr>
          <w:t>&lt;**&gt;</w:t>
        </w:r>
      </w:hyperlink>
      <w:r>
        <w:rPr>
          <w:sz w:val="16"/>
        </w:rPr>
        <w:t xml:space="preserve">                                                         │</w:t>
      </w:r>
    </w:p>
    <w:p w:rsidR="00250FF1" w:rsidRDefault="00250FF1">
      <w:pPr>
        <w:pStyle w:val="ConsPlusCell"/>
        <w:jc w:val="both"/>
      </w:pPr>
      <w:r>
        <w:rPr>
          <w:sz w:val="16"/>
        </w:rPr>
        <w:t>├──────┼───────────────────┬────────────────────┬─────────────┬──────────┬────────────────────┤</w:t>
      </w:r>
    </w:p>
    <w:p w:rsidR="00250FF1" w:rsidRDefault="00250FF1">
      <w:pPr>
        <w:pStyle w:val="ConsPlusCell"/>
        <w:jc w:val="both"/>
      </w:pPr>
      <w:r>
        <w:rPr>
          <w:sz w:val="16"/>
        </w:rPr>
        <w:t>│2.1.  │Диклазурил         │овцы                │мясо         │0,5       │как диклазурил      │</w:t>
      </w:r>
    </w:p>
    <w:p w:rsidR="00250FF1" w:rsidRDefault="00250FF1">
      <w:pPr>
        <w:pStyle w:val="ConsPlusCell"/>
        <w:jc w:val="both"/>
      </w:pPr>
      <w:r>
        <w:rPr>
          <w:sz w:val="16"/>
        </w:rPr>
        <w:t>│      │Diclazuril         │кролики             │печень       │3,0       │                    │</w:t>
      </w:r>
    </w:p>
    <w:p w:rsidR="00250FF1" w:rsidRDefault="00250FF1">
      <w:pPr>
        <w:pStyle w:val="ConsPlusCell"/>
        <w:jc w:val="both"/>
      </w:pPr>
      <w:r>
        <w:rPr>
          <w:sz w:val="16"/>
        </w:rPr>
        <w:t>│      │                   │                    │почки        │2,0       │                    │</w:t>
      </w:r>
    </w:p>
    <w:p w:rsidR="00250FF1" w:rsidRDefault="00250FF1">
      <w:pPr>
        <w:pStyle w:val="ConsPlusCell"/>
        <w:jc w:val="both"/>
      </w:pPr>
      <w:r>
        <w:rPr>
          <w:sz w:val="16"/>
        </w:rPr>
        <w:t>│      │                   │                    │жир          │1,0       │                    │</w:t>
      </w:r>
    </w:p>
    <w:p w:rsidR="00250FF1" w:rsidRDefault="00250FF1">
      <w:pPr>
        <w:pStyle w:val="ConsPlusCell"/>
        <w:jc w:val="both"/>
      </w:pPr>
      <w:r>
        <w:rPr>
          <w:sz w:val="16"/>
        </w:rPr>
        <w:t>│      │                   ├────────────────────┼─────────────┼──────────┤                    │</w:t>
      </w:r>
    </w:p>
    <w:p w:rsidR="00250FF1" w:rsidRDefault="00250FF1">
      <w:pPr>
        <w:pStyle w:val="ConsPlusCell"/>
        <w:jc w:val="both"/>
      </w:pPr>
      <w:r>
        <w:rPr>
          <w:sz w:val="16"/>
        </w:rPr>
        <w:t>│      │                   │Птица (цыплята-     │мясо         │0,5       │                    │</w:t>
      </w:r>
    </w:p>
    <w:p w:rsidR="00250FF1" w:rsidRDefault="00250FF1">
      <w:pPr>
        <w:pStyle w:val="ConsPlusCell"/>
        <w:jc w:val="both"/>
      </w:pPr>
      <w:r>
        <w:rPr>
          <w:sz w:val="16"/>
        </w:rPr>
        <w:t>│      │                   │бройлеры, индейки   │печень       │3         │                    │</w:t>
      </w:r>
    </w:p>
    <w:p w:rsidR="00250FF1" w:rsidRDefault="00250FF1">
      <w:pPr>
        <w:pStyle w:val="ConsPlusCell"/>
        <w:jc w:val="both"/>
      </w:pPr>
      <w:r>
        <w:rPr>
          <w:sz w:val="16"/>
        </w:rPr>
        <w:t>│      │                   │для откорма), свиньи│почки        │2         │                    │</w:t>
      </w:r>
    </w:p>
    <w:p w:rsidR="00250FF1" w:rsidRDefault="00250FF1">
      <w:pPr>
        <w:pStyle w:val="ConsPlusCell"/>
        <w:jc w:val="both"/>
      </w:pPr>
      <w:r>
        <w:rPr>
          <w:sz w:val="16"/>
        </w:rPr>
        <w:t>│      │                   │                    │жир, кожа    │1         │                    │</w:t>
      </w:r>
    </w:p>
    <w:p w:rsidR="00250FF1" w:rsidRDefault="00250FF1">
      <w:pPr>
        <w:pStyle w:val="ConsPlusCell"/>
        <w:jc w:val="both"/>
      </w:pPr>
      <w:r>
        <w:rPr>
          <w:sz w:val="16"/>
        </w:rPr>
        <w:t>│      │                   ├────────────────────┼─────────────┼──────────┤                    │</w:t>
      </w:r>
    </w:p>
    <w:p w:rsidR="00250FF1" w:rsidRDefault="00250FF1">
      <w:pPr>
        <w:pStyle w:val="ConsPlusCell"/>
        <w:jc w:val="both"/>
      </w:pPr>
      <w:r>
        <w:rPr>
          <w:sz w:val="16"/>
        </w:rPr>
        <w:t>│      │                   │Прочие виды убойных │Яйца         │0,002     │                    │</w:t>
      </w:r>
    </w:p>
    <w:p w:rsidR="00250FF1" w:rsidRDefault="00250FF1">
      <w:pPr>
        <w:pStyle w:val="ConsPlusCell"/>
        <w:jc w:val="both"/>
      </w:pPr>
      <w:r>
        <w:rPr>
          <w:sz w:val="16"/>
        </w:rPr>
        <w:t>│      │                   │животных, в том     │Печень       │0,04      │                    │</w:t>
      </w:r>
    </w:p>
    <w:p w:rsidR="00250FF1" w:rsidRDefault="00250FF1">
      <w:pPr>
        <w:pStyle w:val="ConsPlusCell"/>
        <w:jc w:val="both"/>
      </w:pPr>
      <w:r>
        <w:rPr>
          <w:sz w:val="16"/>
        </w:rPr>
        <w:t>│      │                   │числе рыба прудовая │Почки        │0,04      │                    │</w:t>
      </w:r>
    </w:p>
    <w:p w:rsidR="00250FF1" w:rsidRDefault="00250FF1">
      <w:pPr>
        <w:pStyle w:val="ConsPlusCell"/>
        <w:jc w:val="both"/>
      </w:pPr>
      <w:r>
        <w:rPr>
          <w:sz w:val="16"/>
        </w:rPr>
        <w:t>│      │                   │и садкового         │Другие       │0,005     │                    │</w:t>
      </w:r>
    </w:p>
    <w:p w:rsidR="00250FF1" w:rsidRDefault="00250FF1">
      <w:pPr>
        <w:pStyle w:val="ConsPlusCell"/>
        <w:jc w:val="both"/>
      </w:pPr>
      <w:r>
        <w:rPr>
          <w:sz w:val="16"/>
        </w:rPr>
        <w:t>│      │                   │содержания          │продукты     │          │                    │</w:t>
      </w:r>
    </w:p>
    <w:p w:rsidR="00250FF1" w:rsidRDefault="00250FF1">
      <w:pPr>
        <w:pStyle w:val="ConsPlusCell"/>
        <w:jc w:val="both"/>
      </w:pPr>
      <w:r>
        <w:rPr>
          <w:sz w:val="16"/>
        </w:rPr>
        <w:t>├──────┼───────────────────┼────────────────────┼─────────────┼──────────┼────────────────────┤</w:t>
      </w:r>
    </w:p>
    <w:p w:rsidR="00250FF1" w:rsidRDefault="00250FF1">
      <w:pPr>
        <w:pStyle w:val="ConsPlusCell"/>
        <w:jc w:val="both"/>
      </w:pPr>
      <w:r>
        <w:rPr>
          <w:sz w:val="16"/>
        </w:rPr>
        <w:t>│2.2.  │Имидокарб          │крупный рогатый скот│мясо         │0,3       │как имидокарб       │</w:t>
      </w:r>
    </w:p>
    <w:p w:rsidR="00250FF1" w:rsidRDefault="00250FF1">
      <w:pPr>
        <w:pStyle w:val="ConsPlusCell"/>
        <w:jc w:val="both"/>
      </w:pPr>
      <w:r>
        <w:rPr>
          <w:sz w:val="16"/>
        </w:rPr>
        <w:t>│      │Imidocarb          │                    │Жир          │0,05      │                    │</w:t>
      </w:r>
    </w:p>
    <w:p w:rsidR="00250FF1" w:rsidRDefault="00250FF1">
      <w:pPr>
        <w:pStyle w:val="ConsPlusCell"/>
        <w:jc w:val="both"/>
      </w:pPr>
      <w:r>
        <w:rPr>
          <w:sz w:val="16"/>
        </w:rPr>
        <w:t>│      │                   │                    │Печень       │2         │                    │</w:t>
      </w:r>
    </w:p>
    <w:p w:rsidR="00250FF1" w:rsidRDefault="00250FF1">
      <w:pPr>
        <w:pStyle w:val="ConsPlusCell"/>
        <w:jc w:val="both"/>
      </w:pPr>
      <w:r>
        <w:rPr>
          <w:sz w:val="16"/>
        </w:rPr>
        <w:t>│      │                   │                    │Почки        │1,5       │                    │</w:t>
      </w:r>
    </w:p>
    <w:p w:rsidR="00250FF1" w:rsidRDefault="00250FF1">
      <w:pPr>
        <w:pStyle w:val="ConsPlusCell"/>
        <w:jc w:val="both"/>
      </w:pPr>
      <w:r>
        <w:rPr>
          <w:sz w:val="16"/>
        </w:rPr>
        <w:t>│      │                   │                    │Молоко       │0,05      │                    │</w:t>
      </w:r>
    </w:p>
    <w:p w:rsidR="00250FF1" w:rsidRDefault="00250FF1">
      <w:pPr>
        <w:pStyle w:val="ConsPlusCell"/>
        <w:jc w:val="both"/>
      </w:pPr>
      <w:r>
        <w:rPr>
          <w:sz w:val="16"/>
        </w:rPr>
        <w:t>│      │                   ├────────────────────┼─────────────┼──────────┤                    │</w:t>
      </w:r>
    </w:p>
    <w:p w:rsidR="00250FF1" w:rsidRDefault="00250FF1">
      <w:pPr>
        <w:pStyle w:val="ConsPlusCell"/>
        <w:jc w:val="both"/>
      </w:pPr>
      <w:r>
        <w:rPr>
          <w:sz w:val="16"/>
        </w:rPr>
        <w:t>│      │                   │Овцы                │мясо         │0,3       │                    │</w:t>
      </w:r>
    </w:p>
    <w:p w:rsidR="00250FF1" w:rsidRDefault="00250FF1">
      <w:pPr>
        <w:pStyle w:val="ConsPlusCell"/>
        <w:jc w:val="both"/>
      </w:pPr>
      <w:r>
        <w:rPr>
          <w:sz w:val="16"/>
        </w:rPr>
        <w:t>│      │                   │                    │Жир          │0,05      │                    │</w:t>
      </w:r>
    </w:p>
    <w:p w:rsidR="00250FF1" w:rsidRDefault="00250FF1">
      <w:pPr>
        <w:pStyle w:val="ConsPlusCell"/>
        <w:jc w:val="both"/>
      </w:pPr>
      <w:r>
        <w:rPr>
          <w:sz w:val="16"/>
        </w:rPr>
        <w:t>│      │                   │                    │Печень       │2         │                    │</w:t>
      </w:r>
    </w:p>
    <w:p w:rsidR="00250FF1" w:rsidRDefault="00250FF1">
      <w:pPr>
        <w:pStyle w:val="ConsPlusCell"/>
        <w:jc w:val="both"/>
      </w:pPr>
      <w:r>
        <w:rPr>
          <w:sz w:val="16"/>
        </w:rPr>
        <w:t>│      │                   │                    │Почки        │1,5       │                    │</w:t>
      </w:r>
    </w:p>
    <w:p w:rsidR="00250FF1" w:rsidRDefault="00250FF1">
      <w:pPr>
        <w:pStyle w:val="ConsPlusCell"/>
        <w:jc w:val="both"/>
      </w:pPr>
      <w:r>
        <w:rPr>
          <w:sz w:val="16"/>
        </w:rPr>
        <w:t>├──────┼───────────────────┼────────────────────┼─────────────┼──────────┼────────────────────┤</w:t>
      </w:r>
    </w:p>
    <w:p w:rsidR="00250FF1" w:rsidRDefault="00250FF1">
      <w:pPr>
        <w:pStyle w:val="ConsPlusCell"/>
        <w:jc w:val="both"/>
      </w:pPr>
      <w:r>
        <w:rPr>
          <w:sz w:val="16"/>
        </w:rPr>
        <w:t>│2.3.  │Толтразурил        │Все виды            │Мясо         │0,1       │Толтразурила        │</w:t>
      </w:r>
    </w:p>
    <w:p w:rsidR="00250FF1" w:rsidRDefault="00250FF1">
      <w:pPr>
        <w:pStyle w:val="ConsPlusCell"/>
        <w:jc w:val="both"/>
      </w:pPr>
      <w:r>
        <w:rPr>
          <w:sz w:val="16"/>
        </w:rPr>
        <w:t>│      │Toltrazuril        │продуктивных        │Жир          │0,15      │сульфон             │</w:t>
      </w:r>
    </w:p>
    <w:p w:rsidR="00250FF1" w:rsidRDefault="00250FF1">
      <w:pPr>
        <w:pStyle w:val="ConsPlusCell"/>
        <w:jc w:val="both"/>
      </w:pPr>
      <w:r>
        <w:rPr>
          <w:sz w:val="16"/>
        </w:rPr>
        <w:t>│      │                   │млекопитающих       │Печень       │0,5       │                    │</w:t>
      </w:r>
    </w:p>
    <w:p w:rsidR="00250FF1" w:rsidRDefault="00250FF1">
      <w:pPr>
        <w:pStyle w:val="ConsPlusCell"/>
        <w:jc w:val="both"/>
      </w:pPr>
      <w:r>
        <w:rPr>
          <w:sz w:val="16"/>
        </w:rPr>
        <w:t>│      │                   │Домашняя птица      │Почки        │0,25      │                    │</w:t>
      </w:r>
    </w:p>
    <w:p w:rsidR="00250FF1" w:rsidRDefault="00250FF1">
      <w:pPr>
        <w:pStyle w:val="ConsPlusCell"/>
        <w:jc w:val="both"/>
      </w:pPr>
      <w:r>
        <w:rPr>
          <w:sz w:val="16"/>
        </w:rPr>
        <w:t>│      │                   │                    │Мясо         │0,1       │                    │</w:t>
      </w:r>
    </w:p>
    <w:p w:rsidR="00250FF1" w:rsidRDefault="00250FF1">
      <w:pPr>
        <w:pStyle w:val="ConsPlusCell"/>
        <w:jc w:val="both"/>
      </w:pPr>
      <w:r>
        <w:rPr>
          <w:sz w:val="16"/>
        </w:rPr>
        <w:t>│      │                   │                    │Кожа и жир   │0,2       │                    │</w:t>
      </w:r>
    </w:p>
    <w:p w:rsidR="00250FF1" w:rsidRDefault="00250FF1">
      <w:pPr>
        <w:pStyle w:val="ConsPlusCell"/>
        <w:jc w:val="both"/>
      </w:pPr>
      <w:r>
        <w:rPr>
          <w:sz w:val="16"/>
        </w:rPr>
        <w:t>│      │                   │                    │Печень       │0,6       │                    │</w:t>
      </w:r>
    </w:p>
    <w:p w:rsidR="00250FF1" w:rsidRDefault="00250FF1">
      <w:pPr>
        <w:pStyle w:val="ConsPlusCell"/>
        <w:jc w:val="both"/>
      </w:pPr>
      <w:r>
        <w:rPr>
          <w:sz w:val="16"/>
        </w:rPr>
        <w:t>│      │                   │                    │Почки        │0,4       │                    │</w:t>
      </w:r>
    </w:p>
    <w:p w:rsidR="00250FF1" w:rsidRDefault="00250FF1">
      <w:pPr>
        <w:pStyle w:val="ConsPlusCell"/>
        <w:jc w:val="both"/>
      </w:pPr>
      <w:r>
        <w:rPr>
          <w:sz w:val="16"/>
        </w:rPr>
        <w:t>├──────┼───────────────────┼────────────────────┼─────────────┼──────────┼────────────────────┤</w:t>
      </w:r>
    </w:p>
    <w:p w:rsidR="00250FF1" w:rsidRDefault="00250FF1">
      <w:pPr>
        <w:pStyle w:val="ConsPlusCell"/>
        <w:jc w:val="both"/>
      </w:pPr>
      <w:r>
        <w:rPr>
          <w:sz w:val="16"/>
        </w:rPr>
        <w:lastRenderedPageBreak/>
        <w:t>│2.4.  │Никарбазин         │Цыплята-бройлеры    │Мясо         │0,2       │как N,N'-bis(4-     │</w:t>
      </w:r>
    </w:p>
    <w:p w:rsidR="00250FF1" w:rsidRDefault="00250FF1">
      <w:pPr>
        <w:pStyle w:val="ConsPlusCell"/>
        <w:jc w:val="both"/>
      </w:pPr>
      <w:r>
        <w:rPr>
          <w:sz w:val="16"/>
        </w:rPr>
        <w:t>│      │Nicarbazin         │                    │Печень       │0,2       │нитрофенил)         │</w:t>
      </w:r>
    </w:p>
    <w:p w:rsidR="00250FF1" w:rsidRDefault="00250FF1">
      <w:pPr>
        <w:pStyle w:val="ConsPlusCell"/>
        <w:jc w:val="both"/>
      </w:pPr>
      <w:r>
        <w:rPr>
          <w:sz w:val="16"/>
        </w:rPr>
        <w:t>│      │                   │                    │Почки        │0,2       │мочевина            │</w:t>
      </w:r>
    </w:p>
    <w:p w:rsidR="00250FF1" w:rsidRDefault="00250FF1">
      <w:pPr>
        <w:pStyle w:val="ConsPlusCell"/>
        <w:jc w:val="both"/>
      </w:pPr>
      <w:r>
        <w:rPr>
          <w:sz w:val="16"/>
        </w:rPr>
        <w:t>│      │                   │                    │Жир, кожа    │0,2       │                    │</w:t>
      </w:r>
    </w:p>
    <w:p w:rsidR="00250FF1" w:rsidRDefault="00250FF1">
      <w:pPr>
        <w:pStyle w:val="ConsPlusCell"/>
        <w:jc w:val="both"/>
      </w:pPr>
      <w:r>
        <w:rPr>
          <w:sz w:val="16"/>
        </w:rPr>
        <w:t>│      │                   ├────────────────────┼─────────────┼──────────┤                    │</w:t>
      </w:r>
    </w:p>
    <w:p w:rsidR="00250FF1" w:rsidRDefault="00250FF1">
      <w:pPr>
        <w:pStyle w:val="ConsPlusCell"/>
        <w:jc w:val="both"/>
      </w:pPr>
      <w:r>
        <w:rPr>
          <w:sz w:val="16"/>
        </w:rPr>
        <w:t>│      │                   │Прочие виды убойных │Яйца         │0,1       │                    │</w:t>
      </w:r>
    </w:p>
    <w:p w:rsidR="00250FF1" w:rsidRDefault="00250FF1">
      <w:pPr>
        <w:pStyle w:val="ConsPlusCell"/>
        <w:jc w:val="both"/>
      </w:pPr>
      <w:r>
        <w:rPr>
          <w:sz w:val="16"/>
        </w:rPr>
        <w:t>│      │                   │животных, в том     │Молоко       │0,005     │                    │</w:t>
      </w:r>
    </w:p>
    <w:p w:rsidR="00250FF1" w:rsidRDefault="00250FF1">
      <w:pPr>
        <w:pStyle w:val="ConsPlusCell"/>
        <w:jc w:val="both"/>
      </w:pPr>
      <w:r>
        <w:rPr>
          <w:sz w:val="16"/>
        </w:rPr>
        <w:t>│      │                   │числе рыба прудовая │Печень       │0,1       │                    │</w:t>
      </w:r>
    </w:p>
    <w:p w:rsidR="00250FF1" w:rsidRDefault="00250FF1">
      <w:pPr>
        <w:pStyle w:val="ConsPlusCell"/>
        <w:jc w:val="both"/>
      </w:pPr>
      <w:r>
        <w:rPr>
          <w:sz w:val="16"/>
        </w:rPr>
        <w:t>│      │                   │и садкового         │Почки        │0,1       │                    │</w:t>
      </w:r>
    </w:p>
    <w:p w:rsidR="00250FF1" w:rsidRDefault="00250FF1">
      <w:pPr>
        <w:pStyle w:val="ConsPlusCell"/>
        <w:jc w:val="both"/>
      </w:pPr>
      <w:r>
        <w:rPr>
          <w:sz w:val="16"/>
        </w:rPr>
        <w:t>│      │                   │содержания          │Другие       │0,025     │                    │</w:t>
      </w:r>
    </w:p>
    <w:p w:rsidR="00250FF1" w:rsidRDefault="00250FF1">
      <w:pPr>
        <w:pStyle w:val="ConsPlusCell"/>
        <w:jc w:val="both"/>
      </w:pPr>
      <w:r>
        <w:rPr>
          <w:sz w:val="16"/>
        </w:rPr>
        <w:t>│      │                   │                    │продукты     │          │                    │</w:t>
      </w:r>
    </w:p>
    <w:p w:rsidR="00250FF1" w:rsidRDefault="00250FF1">
      <w:pPr>
        <w:pStyle w:val="ConsPlusCell"/>
        <w:jc w:val="both"/>
      </w:pPr>
      <w:r>
        <w:rPr>
          <w:sz w:val="16"/>
        </w:rPr>
        <w:t>├──────┼───────────────────┼────────────────────┼─────────────┼──────────┼────────────────────┤</w:t>
      </w:r>
    </w:p>
    <w:p w:rsidR="00250FF1" w:rsidRDefault="00250FF1">
      <w:pPr>
        <w:pStyle w:val="ConsPlusCell"/>
        <w:jc w:val="both"/>
      </w:pPr>
      <w:r>
        <w:rPr>
          <w:sz w:val="16"/>
        </w:rPr>
        <w:t>│2.5.  │Ампролиум          │Цыплята-бройлеры,   │Мясо         │0,2       │                    │</w:t>
      </w:r>
    </w:p>
    <w:p w:rsidR="00250FF1" w:rsidRDefault="00250FF1">
      <w:pPr>
        <w:pStyle w:val="ConsPlusCell"/>
        <w:jc w:val="both"/>
      </w:pPr>
      <w:r>
        <w:rPr>
          <w:sz w:val="16"/>
        </w:rPr>
        <w:t>│      │Amprolium          │индейки             │Кожа и жир   │0,2       │                    │</w:t>
      </w:r>
    </w:p>
    <w:p w:rsidR="00250FF1" w:rsidRDefault="00250FF1">
      <w:pPr>
        <w:pStyle w:val="ConsPlusCell"/>
        <w:jc w:val="both"/>
      </w:pPr>
      <w:r>
        <w:rPr>
          <w:sz w:val="16"/>
        </w:rPr>
        <w:t>│      │                   │                    │Печень       │0,2       │                    │</w:t>
      </w:r>
    </w:p>
    <w:p w:rsidR="00250FF1" w:rsidRDefault="00250FF1">
      <w:pPr>
        <w:pStyle w:val="ConsPlusCell"/>
        <w:jc w:val="both"/>
      </w:pPr>
      <w:r>
        <w:rPr>
          <w:sz w:val="16"/>
        </w:rPr>
        <w:t>│      │                   │                    │Почки        │0,4       │                    │</w:t>
      </w:r>
    </w:p>
    <w:p w:rsidR="00250FF1" w:rsidRDefault="00250FF1">
      <w:pPr>
        <w:pStyle w:val="ConsPlusCell"/>
        <w:jc w:val="both"/>
      </w:pPr>
      <w:r>
        <w:rPr>
          <w:sz w:val="16"/>
        </w:rPr>
        <w:t>│      │                   │                    │Яйца         │1         │                    │</w:t>
      </w:r>
    </w:p>
    <w:p w:rsidR="00250FF1" w:rsidRDefault="00250FF1">
      <w:pPr>
        <w:pStyle w:val="ConsPlusCell"/>
        <w:jc w:val="both"/>
      </w:pPr>
      <w:r>
        <w:rPr>
          <w:sz w:val="16"/>
        </w:rPr>
        <w:t>├──────┼───────────────────┼────────────────────┼─────────────┼──────────┼────────────────────┤</w:t>
      </w:r>
    </w:p>
    <w:p w:rsidR="00250FF1" w:rsidRDefault="00250FF1">
      <w:pPr>
        <w:pStyle w:val="ConsPlusCell"/>
        <w:jc w:val="both"/>
      </w:pPr>
      <w:r>
        <w:rPr>
          <w:sz w:val="16"/>
        </w:rPr>
        <w:t>│2.6.  │Робенидин          │Все виды убойных    │Яйца         │0,025     │Робенидина          │</w:t>
      </w:r>
    </w:p>
    <w:p w:rsidR="00250FF1" w:rsidRDefault="00250FF1">
      <w:pPr>
        <w:pStyle w:val="ConsPlusCell"/>
        <w:jc w:val="both"/>
      </w:pPr>
      <w:r>
        <w:rPr>
          <w:sz w:val="16"/>
        </w:rPr>
        <w:t>│      │Robenidine         │животных, рыбы и    │Печень       │0,05      │гидрохлорид         │</w:t>
      </w:r>
    </w:p>
    <w:p w:rsidR="00250FF1" w:rsidRDefault="00250FF1">
      <w:pPr>
        <w:pStyle w:val="ConsPlusCell"/>
        <w:jc w:val="both"/>
      </w:pPr>
      <w:r>
        <w:rPr>
          <w:sz w:val="16"/>
        </w:rPr>
        <w:t>│      │                   │птицы, кроме        │Почки        │0,05      │                    │</w:t>
      </w:r>
    </w:p>
    <w:p w:rsidR="00250FF1" w:rsidRDefault="00250FF1">
      <w:pPr>
        <w:pStyle w:val="ConsPlusCell"/>
        <w:jc w:val="both"/>
      </w:pPr>
      <w:r>
        <w:rPr>
          <w:sz w:val="16"/>
        </w:rPr>
        <w:t>│      │                   │бройлеров, индеек и │Кожа и жир   │0,05      │                    │</w:t>
      </w:r>
    </w:p>
    <w:p w:rsidR="00250FF1" w:rsidRDefault="00250FF1">
      <w:pPr>
        <w:pStyle w:val="ConsPlusCell"/>
        <w:jc w:val="both"/>
      </w:pPr>
      <w:r>
        <w:rPr>
          <w:sz w:val="16"/>
        </w:rPr>
        <w:t>│      │                   │кроликов для откорма│Другие       │0,005     │                    │</w:t>
      </w:r>
    </w:p>
    <w:p w:rsidR="00250FF1" w:rsidRDefault="00250FF1">
      <w:pPr>
        <w:pStyle w:val="ConsPlusCell"/>
        <w:jc w:val="both"/>
      </w:pPr>
      <w:r>
        <w:rPr>
          <w:sz w:val="16"/>
        </w:rPr>
        <w:t>│      │                   │                    │продукты     │          │                    │</w:t>
      </w:r>
    </w:p>
    <w:p w:rsidR="00250FF1" w:rsidRDefault="00250FF1">
      <w:pPr>
        <w:pStyle w:val="ConsPlusCell"/>
        <w:jc w:val="both"/>
      </w:pPr>
      <w:r>
        <w:rPr>
          <w:sz w:val="16"/>
        </w:rPr>
        <w:t>├──────┼───────────────────┼────────────────────┼─────────────┼──────────┼────────────────────┤</w:t>
      </w:r>
    </w:p>
    <w:p w:rsidR="00250FF1" w:rsidRDefault="00250FF1">
      <w:pPr>
        <w:pStyle w:val="ConsPlusCell"/>
        <w:jc w:val="both"/>
      </w:pPr>
      <w:r>
        <w:rPr>
          <w:sz w:val="16"/>
        </w:rPr>
        <w:t>│2.7.  │Семдурамицин       │Все виды убойных    │Все виды     │0,002     │                    │</w:t>
      </w:r>
    </w:p>
    <w:p w:rsidR="00250FF1" w:rsidRDefault="00250FF1">
      <w:pPr>
        <w:pStyle w:val="ConsPlusCell"/>
        <w:jc w:val="both"/>
      </w:pPr>
      <w:r>
        <w:rPr>
          <w:sz w:val="16"/>
        </w:rPr>
        <w:t>│      │Semduramicin       │животных, в том     │продуктов    │          │                    │</w:t>
      </w:r>
    </w:p>
    <w:p w:rsidR="00250FF1" w:rsidRDefault="00250FF1">
      <w:pPr>
        <w:pStyle w:val="ConsPlusCell"/>
        <w:jc w:val="both"/>
      </w:pPr>
      <w:r>
        <w:rPr>
          <w:sz w:val="16"/>
        </w:rPr>
        <w:t>│      │                   │числе рыба прудовая │             │          │                    │</w:t>
      </w:r>
    </w:p>
    <w:p w:rsidR="00250FF1" w:rsidRDefault="00250FF1">
      <w:pPr>
        <w:pStyle w:val="ConsPlusCell"/>
        <w:jc w:val="both"/>
      </w:pPr>
      <w:r>
        <w:rPr>
          <w:sz w:val="16"/>
        </w:rPr>
        <w:t>│      │                   │и садкового         │             │          │                    │</w:t>
      </w:r>
    </w:p>
    <w:p w:rsidR="00250FF1" w:rsidRDefault="00250FF1">
      <w:pPr>
        <w:pStyle w:val="ConsPlusCell"/>
        <w:jc w:val="both"/>
      </w:pPr>
      <w:r>
        <w:rPr>
          <w:sz w:val="16"/>
        </w:rPr>
        <w:t>│      │                   │содержания, исключая│             │          │                    │</w:t>
      </w:r>
    </w:p>
    <w:p w:rsidR="00250FF1" w:rsidRDefault="00250FF1">
      <w:pPr>
        <w:pStyle w:val="ConsPlusCell"/>
        <w:jc w:val="both"/>
      </w:pPr>
      <w:r>
        <w:rPr>
          <w:sz w:val="16"/>
        </w:rPr>
        <w:t>│      │                   │бройлерных цыплят   │             │          │                    │</w:t>
      </w:r>
    </w:p>
    <w:p w:rsidR="00250FF1" w:rsidRDefault="00250FF1">
      <w:pPr>
        <w:pStyle w:val="ConsPlusCell"/>
        <w:jc w:val="both"/>
      </w:pPr>
      <w:r>
        <w:rPr>
          <w:sz w:val="16"/>
        </w:rPr>
        <w:t>├──────┼───────────────────┼────────────────────┼─────────────┼──────────┼────────────────────┤</w:t>
      </w:r>
    </w:p>
    <w:p w:rsidR="00250FF1" w:rsidRDefault="00250FF1">
      <w:pPr>
        <w:pStyle w:val="ConsPlusCell"/>
        <w:jc w:val="both"/>
      </w:pPr>
      <w:r>
        <w:rPr>
          <w:sz w:val="16"/>
        </w:rPr>
        <w:t>│2.8.  │Наразин            │Все виды убойных    │Яйца         │0,002     │                    │</w:t>
      </w:r>
    </w:p>
    <w:p w:rsidR="00250FF1" w:rsidRDefault="00250FF1">
      <w:pPr>
        <w:pStyle w:val="ConsPlusCell"/>
        <w:jc w:val="both"/>
      </w:pPr>
      <w:r>
        <w:rPr>
          <w:sz w:val="16"/>
        </w:rPr>
        <w:t>│      │Narasin            │животных, в том     │Молоко       │0,001     │                    │</w:t>
      </w:r>
    </w:p>
    <w:p w:rsidR="00250FF1" w:rsidRDefault="00250FF1">
      <w:pPr>
        <w:pStyle w:val="ConsPlusCell"/>
        <w:jc w:val="both"/>
      </w:pPr>
      <w:r>
        <w:rPr>
          <w:sz w:val="16"/>
        </w:rPr>
        <w:t>│      │                   │числе рыба прудовая │Печень       │0,05      │                    │</w:t>
      </w:r>
    </w:p>
    <w:p w:rsidR="00250FF1" w:rsidRDefault="00250FF1">
      <w:pPr>
        <w:pStyle w:val="ConsPlusCell"/>
        <w:jc w:val="both"/>
      </w:pPr>
      <w:r>
        <w:rPr>
          <w:sz w:val="16"/>
        </w:rPr>
        <w:t>│      │                   │и садкового         │Другие       │0,005     │                    │</w:t>
      </w:r>
    </w:p>
    <w:p w:rsidR="00250FF1" w:rsidRDefault="00250FF1">
      <w:pPr>
        <w:pStyle w:val="ConsPlusCell"/>
        <w:jc w:val="both"/>
      </w:pPr>
      <w:r>
        <w:rPr>
          <w:sz w:val="16"/>
        </w:rPr>
        <w:t>│      │                   │содержания, исключая│продукты     │          │                    │</w:t>
      </w:r>
    </w:p>
    <w:p w:rsidR="00250FF1" w:rsidRDefault="00250FF1">
      <w:pPr>
        <w:pStyle w:val="ConsPlusCell"/>
        <w:jc w:val="both"/>
      </w:pPr>
      <w:r>
        <w:rPr>
          <w:sz w:val="16"/>
        </w:rPr>
        <w:t>│      │                   │бройлерных цыплят   │             │          │                    │</w:t>
      </w:r>
    </w:p>
    <w:p w:rsidR="00250FF1" w:rsidRDefault="00250FF1">
      <w:pPr>
        <w:pStyle w:val="ConsPlusCell"/>
        <w:jc w:val="both"/>
      </w:pPr>
      <w:r>
        <w:rPr>
          <w:sz w:val="16"/>
        </w:rPr>
        <w:t>├──────┼───────────────────┼────────────────────┼─────────────┼──────────┼────────────────────┤</w:t>
      </w:r>
    </w:p>
    <w:p w:rsidR="00250FF1" w:rsidRDefault="00250FF1">
      <w:pPr>
        <w:pStyle w:val="ConsPlusCell"/>
        <w:jc w:val="both"/>
      </w:pPr>
      <w:r>
        <w:rPr>
          <w:sz w:val="16"/>
        </w:rPr>
        <w:t>│2.9.  │Мадуромицин        │Все виды убойных    │Все виды     │0,002     │                    │</w:t>
      </w:r>
    </w:p>
    <w:p w:rsidR="00250FF1" w:rsidRDefault="00250FF1">
      <w:pPr>
        <w:pStyle w:val="ConsPlusCell"/>
        <w:jc w:val="both"/>
      </w:pPr>
      <w:r>
        <w:rPr>
          <w:sz w:val="16"/>
        </w:rPr>
        <w:t>│      │Maduramicin        │животных, в том     │продуктов    │          │                    │</w:t>
      </w:r>
    </w:p>
    <w:p w:rsidR="00250FF1" w:rsidRDefault="00250FF1">
      <w:pPr>
        <w:pStyle w:val="ConsPlusCell"/>
        <w:jc w:val="both"/>
      </w:pPr>
      <w:r>
        <w:rPr>
          <w:sz w:val="16"/>
        </w:rPr>
        <w:t>│      │                   │числе рыба прудовая │             │          │                    │</w:t>
      </w:r>
    </w:p>
    <w:p w:rsidR="00250FF1" w:rsidRDefault="00250FF1">
      <w:pPr>
        <w:pStyle w:val="ConsPlusCell"/>
        <w:jc w:val="both"/>
      </w:pPr>
      <w:r>
        <w:rPr>
          <w:sz w:val="16"/>
        </w:rPr>
        <w:t>│      │                   │и садкового         │             │          │                    │</w:t>
      </w:r>
    </w:p>
    <w:p w:rsidR="00250FF1" w:rsidRDefault="00250FF1">
      <w:pPr>
        <w:pStyle w:val="ConsPlusCell"/>
        <w:jc w:val="both"/>
      </w:pPr>
      <w:r>
        <w:rPr>
          <w:sz w:val="16"/>
        </w:rPr>
        <w:t>│      │                   │содержания, исключая│             │          │                    │</w:t>
      </w:r>
    </w:p>
    <w:p w:rsidR="00250FF1" w:rsidRDefault="00250FF1">
      <w:pPr>
        <w:pStyle w:val="ConsPlusCell"/>
        <w:jc w:val="both"/>
      </w:pPr>
      <w:r>
        <w:rPr>
          <w:sz w:val="16"/>
        </w:rPr>
        <w:t>│      │                   │бройлерных цыплят и │             │          │                    │</w:t>
      </w:r>
    </w:p>
    <w:p w:rsidR="00250FF1" w:rsidRDefault="00250FF1">
      <w:pPr>
        <w:pStyle w:val="ConsPlusCell"/>
        <w:jc w:val="both"/>
      </w:pPr>
      <w:r>
        <w:rPr>
          <w:sz w:val="16"/>
        </w:rPr>
        <w:t>│      │                   │индеек              │             │          │                    │</w:t>
      </w:r>
    </w:p>
    <w:p w:rsidR="00250FF1" w:rsidRDefault="00250FF1">
      <w:pPr>
        <w:pStyle w:val="ConsPlusCell"/>
        <w:jc w:val="both"/>
      </w:pPr>
      <w:r>
        <w:rPr>
          <w:sz w:val="16"/>
        </w:rPr>
        <w:t>├──────┼───────────────────┼────────────────────┼─────────────┼──────────┼────────────────────┤</w:t>
      </w:r>
    </w:p>
    <w:p w:rsidR="00250FF1" w:rsidRDefault="00250FF1">
      <w:pPr>
        <w:pStyle w:val="ConsPlusCell"/>
        <w:jc w:val="both"/>
      </w:pPr>
      <w:r>
        <w:rPr>
          <w:sz w:val="16"/>
        </w:rPr>
        <w:t>│2.10. │Салиномицин        │Все виды убойных    │Печень (за   │0,005     │Salinomycin sodium  │</w:t>
      </w:r>
    </w:p>
    <w:p w:rsidR="00250FF1" w:rsidRDefault="00250FF1">
      <w:pPr>
        <w:pStyle w:val="ConsPlusCell"/>
        <w:jc w:val="both"/>
      </w:pPr>
      <w:r>
        <w:rPr>
          <w:sz w:val="16"/>
        </w:rPr>
        <w:t>│      │Salinomycin        │животных, в том     │исключением  │          │                    │</w:t>
      </w:r>
    </w:p>
    <w:p w:rsidR="00250FF1" w:rsidRDefault="00250FF1">
      <w:pPr>
        <w:pStyle w:val="ConsPlusCell"/>
        <w:jc w:val="both"/>
      </w:pPr>
      <w:r>
        <w:rPr>
          <w:sz w:val="16"/>
        </w:rPr>
        <w:t>│      │                   │числе птица, рыба   │кроличьей)   │          │                    │</w:t>
      </w:r>
    </w:p>
    <w:p w:rsidR="00250FF1" w:rsidRDefault="00250FF1">
      <w:pPr>
        <w:pStyle w:val="ConsPlusCell"/>
        <w:jc w:val="both"/>
      </w:pPr>
      <w:r>
        <w:rPr>
          <w:sz w:val="16"/>
        </w:rPr>
        <w:t>│      │                   │прудовая и садкового│Яйца         │0,003     │                    │</w:t>
      </w:r>
    </w:p>
    <w:p w:rsidR="00250FF1" w:rsidRDefault="00250FF1">
      <w:pPr>
        <w:pStyle w:val="ConsPlusCell"/>
        <w:jc w:val="both"/>
      </w:pPr>
      <w:r>
        <w:rPr>
          <w:sz w:val="16"/>
        </w:rPr>
        <w:t>│      │                   │содержания, исключая│Другие       │0,002     │                    │</w:t>
      </w:r>
    </w:p>
    <w:p w:rsidR="00250FF1" w:rsidRDefault="00250FF1">
      <w:pPr>
        <w:pStyle w:val="ConsPlusCell"/>
        <w:jc w:val="both"/>
      </w:pPr>
      <w:r>
        <w:rPr>
          <w:sz w:val="16"/>
        </w:rPr>
        <w:t>│      │                   │бройлерных цыплят и │продукты     │          │                    │</w:t>
      </w:r>
    </w:p>
    <w:p w:rsidR="00250FF1" w:rsidRDefault="00250FF1">
      <w:pPr>
        <w:pStyle w:val="ConsPlusCell"/>
        <w:jc w:val="both"/>
      </w:pPr>
      <w:r>
        <w:rPr>
          <w:sz w:val="16"/>
        </w:rPr>
        <w:t>│      │                   │кроликов для откорма│             │          │                    │</w:t>
      </w:r>
    </w:p>
    <w:p w:rsidR="00250FF1" w:rsidRDefault="00250FF1">
      <w:pPr>
        <w:pStyle w:val="ConsPlusCell"/>
        <w:jc w:val="both"/>
      </w:pPr>
      <w:r>
        <w:rPr>
          <w:sz w:val="16"/>
        </w:rPr>
        <w:t>├──────┼───────────────────┼────────────────────┼─────────────┼──────────┼────────────────────┤</w:t>
      </w:r>
    </w:p>
    <w:p w:rsidR="00250FF1" w:rsidRDefault="00250FF1">
      <w:pPr>
        <w:pStyle w:val="ConsPlusCell"/>
        <w:jc w:val="both"/>
      </w:pPr>
      <w:r>
        <w:rPr>
          <w:sz w:val="16"/>
        </w:rPr>
        <w:t>│2.11. │Галофугинон        │Все виды убойных    │Мясо         │0,01      │                    │</w:t>
      </w:r>
    </w:p>
    <w:p w:rsidR="00250FF1" w:rsidRDefault="00250FF1">
      <w:pPr>
        <w:pStyle w:val="ConsPlusCell"/>
        <w:jc w:val="both"/>
      </w:pPr>
      <w:r>
        <w:rPr>
          <w:sz w:val="16"/>
        </w:rPr>
        <w:t>│      │Halofuginone       │животных, в том     │Жир и кожа   │0,025     │                    │</w:t>
      </w:r>
    </w:p>
    <w:p w:rsidR="00250FF1" w:rsidRDefault="00250FF1">
      <w:pPr>
        <w:pStyle w:val="ConsPlusCell"/>
        <w:jc w:val="both"/>
      </w:pPr>
      <w:r>
        <w:rPr>
          <w:sz w:val="16"/>
        </w:rPr>
        <w:t>│      │                   │числе птица, рыба   │Печень       │0,03      │                    │</w:t>
      </w:r>
    </w:p>
    <w:p w:rsidR="00250FF1" w:rsidRDefault="00250FF1">
      <w:pPr>
        <w:pStyle w:val="ConsPlusCell"/>
        <w:jc w:val="both"/>
      </w:pPr>
      <w:r>
        <w:rPr>
          <w:sz w:val="16"/>
        </w:rPr>
        <w:t>│      │                   │прудовая и садкового│Почки        │0,03      │                    │</w:t>
      </w:r>
    </w:p>
    <w:p w:rsidR="00250FF1" w:rsidRDefault="00250FF1">
      <w:pPr>
        <w:pStyle w:val="ConsPlusCell"/>
        <w:jc w:val="both"/>
      </w:pPr>
      <w:r>
        <w:rPr>
          <w:sz w:val="16"/>
        </w:rPr>
        <w:t>│      │                   │содержания, исключая│Яйца         │0,006     │                    │</w:t>
      </w:r>
    </w:p>
    <w:p w:rsidR="00250FF1" w:rsidRDefault="00250FF1">
      <w:pPr>
        <w:pStyle w:val="ConsPlusCell"/>
        <w:jc w:val="both"/>
      </w:pPr>
      <w:r>
        <w:rPr>
          <w:sz w:val="16"/>
        </w:rPr>
        <w:t>│      │                   │бройлерных цыплят,  │Молоко       │0,001     │                    │</w:t>
      </w:r>
    </w:p>
    <w:p w:rsidR="00250FF1" w:rsidRDefault="00250FF1">
      <w:pPr>
        <w:pStyle w:val="ConsPlusCell"/>
        <w:jc w:val="both"/>
      </w:pPr>
      <w:r>
        <w:rPr>
          <w:sz w:val="16"/>
        </w:rPr>
        <w:t>│      │                   │индеек и крупный    │Другие       │0,003     │                    │</w:t>
      </w:r>
    </w:p>
    <w:p w:rsidR="00250FF1" w:rsidRDefault="00250FF1">
      <w:pPr>
        <w:pStyle w:val="ConsPlusCell"/>
        <w:jc w:val="both"/>
      </w:pPr>
      <w:r>
        <w:rPr>
          <w:sz w:val="16"/>
        </w:rPr>
        <w:t>│      │                   │рогатый скот, кроме │продукты     │          │                    │</w:t>
      </w:r>
    </w:p>
    <w:p w:rsidR="00250FF1" w:rsidRDefault="00250FF1">
      <w:pPr>
        <w:pStyle w:val="ConsPlusCell"/>
        <w:jc w:val="both"/>
      </w:pPr>
      <w:r>
        <w:rPr>
          <w:sz w:val="16"/>
        </w:rPr>
        <w:t>│      │                   │молочного           │             │          │                    │</w:t>
      </w:r>
    </w:p>
    <w:p w:rsidR="00250FF1" w:rsidRDefault="00250FF1">
      <w:pPr>
        <w:pStyle w:val="ConsPlusCell"/>
        <w:jc w:val="both"/>
      </w:pPr>
      <w:r>
        <w:rPr>
          <w:sz w:val="16"/>
        </w:rPr>
        <w:t>├──────┼───────────────────┼────────────────────┼─────────────┼──────────┼────────────────────┤</w:t>
      </w:r>
    </w:p>
    <w:p w:rsidR="00250FF1" w:rsidRDefault="00250FF1">
      <w:pPr>
        <w:pStyle w:val="ConsPlusCell"/>
        <w:jc w:val="both"/>
      </w:pPr>
      <w:r>
        <w:rPr>
          <w:sz w:val="16"/>
        </w:rPr>
        <w:t>│2.12. │Декоквинат         │Все виды убойных    │Все виды     │0,02      │                    │</w:t>
      </w:r>
    </w:p>
    <w:p w:rsidR="00250FF1" w:rsidRDefault="00250FF1">
      <w:pPr>
        <w:pStyle w:val="ConsPlusCell"/>
        <w:jc w:val="both"/>
      </w:pPr>
      <w:r>
        <w:rPr>
          <w:sz w:val="16"/>
        </w:rPr>
        <w:t>│      │Decoquinate        │животных, в том     │продуктов    │          │                    │</w:t>
      </w:r>
    </w:p>
    <w:p w:rsidR="00250FF1" w:rsidRDefault="00250FF1">
      <w:pPr>
        <w:pStyle w:val="ConsPlusCell"/>
        <w:jc w:val="both"/>
      </w:pPr>
      <w:r>
        <w:rPr>
          <w:sz w:val="16"/>
        </w:rPr>
        <w:t>│      │                   │числе птица, рыба   │             │          │                    │</w:t>
      </w:r>
    </w:p>
    <w:p w:rsidR="00250FF1" w:rsidRDefault="00250FF1">
      <w:pPr>
        <w:pStyle w:val="ConsPlusCell"/>
        <w:jc w:val="both"/>
      </w:pPr>
      <w:r>
        <w:rPr>
          <w:sz w:val="16"/>
        </w:rPr>
        <w:t>│      │                   │прудовая и садкового│             │          │                    │</w:t>
      </w:r>
    </w:p>
    <w:p w:rsidR="00250FF1" w:rsidRDefault="00250FF1">
      <w:pPr>
        <w:pStyle w:val="ConsPlusCell"/>
        <w:jc w:val="both"/>
      </w:pPr>
      <w:r>
        <w:rPr>
          <w:sz w:val="16"/>
        </w:rPr>
        <w:t>│      │                   │содержания, исключая│             │          │                    │</w:t>
      </w:r>
    </w:p>
    <w:p w:rsidR="00250FF1" w:rsidRDefault="00250FF1">
      <w:pPr>
        <w:pStyle w:val="ConsPlusCell"/>
        <w:jc w:val="both"/>
      </w:pPr>
      <w:r>
        <w:rPr>
          <w:sz w:val="16"/>
        </w:rPr>
        <w:t>│      │                   │бройлерных цыплят,  │             │          │                    │</w:t>
      </w:r>
    </w:p>
    <w:p w:rsidR="00250FF1" w:rsidRDefault="00250FF1">
      <w:pPr>
        <w:pStyle w:val="ConsPlusCell"/>
        <w:jc w:val="both"/>
      </w:pPr>
      <w:r>
        <w:rPr>
          <w:sz w:val="16"/>
        </w:rPr>
        <w:t>│      │                   │крупный и мелкий    │             │          │                    │</w:t>
      </w:r>
    </w:p>
    <w:p w:rsidR="00250FF1" w:rsidRDefault="00250FF1">
      <w:pPr>
        <w:pStyle w:val="ConsPlusCell"/>
        <w:jc w:val="both"/>
      </w:pPr>
      <w:r>
        <w:rPr>
          <w:sz w:val="16"/>
        </w:rPr>
        <w:t>│      │                   │рогатый скот, кроме │             │          │                    │</w:t>
      </w:r>
    </w:p>
    <w:p w:rsidR="00250FF1" w:rsidRDefault="00250FF1">
      <w:pPr>
        <w:pStyle w:val="ConsPlusCell"/>
        <w:jc w:val="both"/>
      </w:pPr>
      <w:r>
        <w:rPr>
          <w:sz w:val="16"/>
        </w:rPr>
        <w:t>│      │                   │молочного           │             │          │                    │</w:t>
      </w:r>
    </w:p>
    <w:p w:rsidR="00250FF1" w:rsidRDefault="00250FF1">
      <w:pPr>
        <w:pStyle w:val="ConsPlusCell"/>
        <w:jc w:val="both"/>
      </w:pPr>
      <w:r>
        <w:rPr>
          <w:sz w:val="16"/>
        </w:rPr>
        <w:t>└──────┴───────────────────┴────────────────────┴─────────────┴──────────┴────────────────────┘</w:t>
      </w:r>
    </w:p>
    <w:p w:rsidR="00250FF1" w:rsidRDefault="00250FF1">
      <w:pPr>
        <w:pStyle w:val="ConsPlusNormal"/>
        <w:jc w:val="both"/>
      </w:pPr>
    </w:p>
    <w:p w:rsidR="00250FF1" w:rsidRDefault="00250FF1">
      <w:pPr>
        <w:pStyle w:val="ConsPlusCell"/>
        <w:jc w:val="both"/>
      </w:pPr>
      <w:r>
        <w:rPr>
          <w:sz w:val="16"/>
        </w:rPr>
        <w:t>┌─────────────────────────────────────────────────────────────────────────────────────────────┐</w:t>
      </w:r>
    </w:p>
    <w:p w:rsidR="00250FF1" w:rsidRDefault="00250FF1">
      <w:pPr>
        <w:pStyle w:val="ConsPlusCell"/>
        <w:jc w:val="both"/>
      </w:pPr>
      <w:bookmarkStart w:id="144" w:name="P24319"/>
      <w:bookmarkEnd w:id="144"/>
      <w:r>
        <w:rPr>
          <w:sz w:val="16"/>
        </w:rPr>
        <w:t xml:space="preserve">│3. Инсектициды </w:t>
      </w:r>
      <w:hyperlink w:anchor="P24409" w:history="1">
        <w:r>
          <w:rPr>
            <w:color w:val="0000FF"/>
            <w:sz w:val="16"/>
          </w:rPr>
          <w:t>&lt;**&gt;</w:t>
        </w:r>
      </w:hyperlink>
      <w:r>
        <w:rPr>
          <w:sz w:val="16"/>
        </w:rPr>
        <w:t xml:space="preserve">                                                                          │</w:t>
      </w:r>
    </w:p>
    <w:p w:rsidR="00250FF1" w:rsidRDefault="00250FF1">
      <w:pPr>
        <w:pStyle w:val="ConsPlusCell"/>
        <w:jc w:val="both"/>
      </w:pPr>
      <w:r>
        <w:rPr>
          <w:sz w:val="16"/>
        </w:rPr>
        <w:t>├──────┬───────────────────┬────────────────────┬─────────────┬──────────┬────────────────────┤</w:t>
      </w:r>
    </w:p>
    <w:p w:rsidR="00250FF1" w:rsidRDefault="00250FF1">
      <w:pPr>
        <w:pStyle w:val="ConsPlusCell"/>
        <w:jc w:val="both"/>
      </w:pPr>
      <w:r>
        <w:rPr>
          <w:sz w:val="16"/>
        </w:rPr>
        <w:lastRenderedPageBreak/>
        <w:t>│  1   │         2         │         3          │      4      │    5     │         6          │</w:t>
      </w:r>
    </w:p>
    <w:p w:rsidR="00250FF1" w:rsidRDefault="00250FF1">
      <w:pPr>
        <w:pStyle w:val="ConsPlusCell"/>
        <w:jc w:val="both"/>
      </w:pPr>
      <w:r>
        <w:rPr>
          <w:sz w:val="16"/>
        </w:rPr>
        <w:t>├──────┼───────────────────┼────────────────────┼─────────────┼──────────┼────────────────────┤</w:t>
      </w:r>
    </w:p>
    <w:p w:rsidR="00250FF1" w:rsidRDefault="00250FF1">
      <w:pPr>
        <w:pStyle w:val="ConsPlusCell"/>
        <w:jc w:val="both"/>
      </w:pPr>
      <w:r>
        <w:rPr>
          <w:sz w:val="16"/>
        </w:rPr>
        <w:t>│3.1.  │Цигалотрин         │крупный рогатый     │мясо         │0,02      │как цигалотрин      │</w:t>
      </w:r>
    </w:p>
    <w:p w:rsidR="00250FF1" w:rsidRDefault="00250FF1">
      <w:pPr>
        <w:pStyle w:val="ConsPlusCell"/>
        <w:jc w:val="both"/>
      </w:pPr>
      <w:r>
        <w:rPr>
          <w:sz w:val="16"/>
        </w:rPr>
        <w:t>│      │Cyhalothrin        │скот, свиньи, овцы  │печень       │0,02      │                    │</w:t>
      </w:r>
    </w:p>
    <w:p w:rsidR="00250FF1" w:rsidRDefault="00250FF1">
      <w:pPr>
        <w:pStyle w:val="ConsPlusCell"/>
        <w:jc w:val="both"/>
      </w:pPr>
      <w:r>
        <w:rPr>
          <w:sz w:val="16"/>
        </w:rPr>
        <w:t>│      │                   │                    │почки        │0,02      │                    │</w:t>
      </w:r>
    </w:p>
    <w:p w:rsidR="00250FF1" w:rsidRDefault="00250FF1">
      <w:pPr>
        <w:pStyle w:val="ConsPlusCell"/>
        <w:jc w:val="both"/>
      </w:pPr>
      <w:r>
        <w:rPr>
          <w:sz w:val="16"/>
        </w:rPr>
        <w:t>│      │                   │                    │жир          │0,4       │                    │</w:t>
      </w:r>
    </w:p>
    <w:p w:rsidR="00250FF1" w:rsidRDefault="00250FF1">
      <w:pPr>
        <w:pStyle w:val="ConsPlusCell"/>
        <w:jc w:val="both"/>
      </w:pPr>
      <w:r>
        <w:rPr>
          <w:sz w:val="16"/>
        </w:rPr>
        <w:t>│      │                   │                    │             │          │                    │</w:t>
      </w:r>
    </w:p>
    <w:p w:rsidR="00250FF1" w:rsidRDefault="00250FF1">
      <w:pPr>
        <w:pStyle w:val="ConsPlusCell"/>
        <w:jc w:val="both"/>
      </w:pPr>
      <w:r>
        <w:rPr>
          <w:sz w:val="16"/>
        </w:rPr>
        <w:t>│      │                   │крупный рогатый скот│молоко       │0,03      │                    │</w:t>
      </w:r>
    </w:p>
    <w:p w:rsidR="00250FF1" w:rsidRDefault="00250FF1">
      <w:pPr>
        <w:pStyle w:val="ConsPlusCell"/>
        <w:jc w:val="both"/>
      </w:pPr>
      <w:r>
        <w:rPr>
          <w:sz w:val="16"/>
        </w:rPr>
        <w:t>│      │                   │                    │             │          │                    │</w:t>
      </w:r>
    </w:p>
    <w:p w:rsidR="00250FF1" w:rsidRDefault="00250FF1">
      <w:pPr>
        <w:pStyle w:val="ConsPlusCell"/>
        <w:jc w:val="both"/>
      </w:pPr>
      <w:r>
        <w:rPr>
          <w:sz w:val="16"/>
        </w:rPr>
        <w:t>├──────┼───────────────────┼────────────────────┼─────────────┼──────────┼────────────────────┤</w:t>
      </w:r>
    </w:p>
    <w:p w:rsidR="00250FF1" w:rsidRDefault="00250FF1">
      <w:pPr>
        <w:pStyle w:val="ConsPlusCell"/>
        <w:jc w:val="both"/>
      </w:pPr>
      <w:r>
        <w:rPr>
          <w:sz w:val="16"/>
        </w:rPr>
        <w:t>│3.2.  │Дицикланил         │овцы                │мясо         │0,2       │Сумма дицикланила и │</w:t>
      </w:r>
    </w:p>
    <w:p w:rsidR="00250FF1" w:rsidRDefault="00250FF1">
      <w:pPr>
        <w:pStyle w:val="ConsPlusCell"/>
        <w:jc w:val="both"/>
      </w:pPr>
      <w:r>
        <w:rPr>
          <w:sz w:val="16"/>
        </w:rPr>
        <w:t>│      │Dicyclanil         │                    │печень       │0,4       │2,4,6-триамино-     │</w:t>
      </w:r>
    </w:p>
    <w:p w:rsidR="00250FF1" w:rsidRDefault="00250FF1">
      <w:pPr>
        <w:pStyle w:val="ConsPlusCell"/>
        <w:jc w:val="both"/>
      </w:pPr>
      <w:r>
        <w:rPr>
          <w:sz w:val="16"/>
        </w:rPr>
        <w:t>│      │                   │                    │почки        │0,4       │пиримидин-5-        │</w:t>
      </w:r>
    </w:p>
    <w:p w:rsidR="00250FF1" w:rsidRDefault="00250FF1">
      <w:pPr>
        <w:pStyle w:val="ConsPlusCell"/>
        <w:jc w:val="both"/>
      </w:pPr>
      <w:r>
        <w:rPr>
          <w:sz w:val="16"/>
        </w:rPr>
        <w:t>│      │                   │                    │жир          │0,15      │карбонитрила        │</w:t>
      </w:r>
    </w:p>
    <w:p w:rsidR="00250FF1" w:rsidRDefault="00250FF1">
      <w:pPr>
        <w:pStyle w:val="ConsPlusCell"/>
        <w:jc w:val="both"/>
      </w:pPr>
      <w:r>
        <w:rPr>
          <w:sz w:val="16"/>
        </w:rPr>
        <w:t>├──────┼───────────────────┼────────────────────┼─────────────┼──────────┼────────────────────┤</w:t>
      </w:r>
    </w:p>
    <w:p w:rsidR="00250FF1" w:rsidRDefault="00250FF1">
      <w:pPr>
        <w:pStyle w:val="ConsPlusCell"/>
        <w:jc w:val="both"/>
      </w:pPr>
      <w:r>
        <w:rPr>
          <w:sz w:val="16"/>
        </w:rPr>
        <w:t>│3.3.  │Трихлорфон         │крупный рогатый скот│молоко       │0,05      │как трихлорфон      │</w:t>
      </w:r>
    </w:p>
    <w:p w:rsidR="00250FF1" w:rsidRDefault="00250FF1">
      <w:pPr>
        <w:pStyle w:val="ConsPlusCell"/>
        <w:jc w:val="both"/>
      </w:pPr>
      <w:r>
        <w:rPr>
          <w:sz w:val="16"/>
        </w:rPr>
        <w:t>│      │Trichlorfon        │                    │             │          │                    │</w:t>
      </w:r>
    </w:p>
    <w:p w:rsidR="00250FF1" w:rsidRDefault="00250FF1">
      <w:pPr>
        <w:pStyle w:val="ConsPlusCell"/>
        <w:jc w:val="both"/>
      </w:pPr>
      <w:r>
        <w:rPr>
          <w:sz w:val="16"/>
        </w:rPr>
        <w:t>│      │(Metrifonate)      │                    │             │          │                    │</w:t>
      </w:r>
    </w:p>
    <w:p w:rsidR="00250FF1" w:rsidRDefault="00250FF1">
      <w:pPr>
        <w:pStyle w:val="ConsPlusCell"/>
        <w:jc w:val="both"/>
      </w:pPr>
      <w:r>
        <w:rPr>
          <w:sz w:val="16"/>
        </w:rPr>
        <w:t>├──────┼───────────────────┼────────────────────┼─────────────┼──────────┼────────────────────┤</w:t>
      </w:r>
    </w:p>
    <w:p w:rsidR="00250FF1" w:rsidRDefault="00250FF1">
      <w:pPr>
        <w:pStyle w:val="ConsPlusCell"/>
        <w:jc w:val="both"/>
      </w:pPr>
      <w:r>
        <w:rPr>
          <w:sz w:val="16"/>
        </w:rPr>
        <w:t>│3.4.  │Дельтаметрин       │крупный рогатый     │мясо         │0,03      │как дельтаметрин    │</w:t>
      </w:r>
    </w:p>
    <w:p w:rsidR="00250FF1" w:rsidRDefault="00250FF1">
      <w:pPr>
        <w:pStyle w:val="ConsPlusCell"/>
        <w:jc w:val="both"/>
      </w:pPr>
      <w:r>
        <w:rPr>
          <w:sz w:val="16"/>
        </w:rPr>
        <w:t>│      │Deltamethrin       │скот, овцы, куры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      │                   │                    │жир          │0,5       │                    │</w:t>
      </w:r>
    </w:p>
    <w:p w:rsidR="00250FF1" w:rsidRDefault="00250FF1">
      <w:pPr>
        <w:pStyle w:val="ConsPlusCell"/>
        <w:jc w:val="both"/>
      </w:pPr>
      <w:r>
        <w:rPr>
          <w:sz w:val="16"/>
        </w:rPr>
        <w:t>│      │                   │                    │             │          │                    │</w:t>
      </w:r>
    </w:p>
    <w:p w:rsidR="00250FF1" w:rsidRDefault="00250FF1">
      <w:pPr>
        <w:pStyle w:val="ConsPlusCell"/>
        <w:jc w:val="both"/>
      </w:pPr>
      <w:r>
        <w:rPr>
          <w:sz w:val="16"/>
        </w:rPr>
        <w:t>│      │                   │крупный рогатый скот│молоко       │0,03      │                    │</w:t>
      </w:r>
    </w:p>
    <w:p w:rsidR="00250FF1" w:rsidRDefault="00250FF1">
      <w:pPr>
        <w:pStyle w:val="ConsPlusCell"/>
        <w:jc w:val="both"/>
      </w:pPr>
      <w:r>
        <w:rPr>
          <w:sz w:val="16"/>
        </w:rPr>
        <w:t>│      │                   │куры                │яйца         │0,03      │                    │</w:t>
      </w:r>
    </w:p>
    <w:p w:rsidR="00250FF1" w:rsidRDefault="00250FF1">
      <w:pPr>
        <w:pStyle w:val="ConsPlusCell"/>
        <w:jc w:val="both"/>
      </w:pPr>
      <w:r>
        <w:rPr>
          <w:sz w:val="16"/>
        </w:rPr>
        <w:t>│      │                   │рыба (лосось)       │мясо         │0,03      │                    │</w:t>
      </w:r>
    </w:p>
    <w:p w:rsidR="00250FF1" w:rsidRDefault="00250FF1">
      <w:pPr>
        <w:pStyle w:val="ConsPlusCell"/>
        <w:jc w:val="both"/>
      </w:pPr>
      <w:r>
        <w:rPr>
          <w:sz w:val="16"/>
        </w:rPr>
        <w:t>├──────┼───────────────────┼────────────────────┼─────────────┼──────────┼────────────────────┤</w:t>
      </w:r>
    </w:p>
    <w:p w:rsidR="00250FF1" w:rsidRDefault="00250FF1">
      <w:pPr>
        <w:pStyle w:val="ConsPlusCell"/>
        <w:jc w:val="both"/>
      </w:pPr>
      <w:r>
        <w:rPr>
          <w:sz w:val="16"/>
        </w:rPr>
        <w:t>│3.5.  │Фоксим             │овцы, козы          │мясо         │0,05      │как фоксим          │</w:t>
      </w:r>
    </w:p>
    <w:p w:rsidR="00250FF1" w:rsidRDefault="00250FF1">
      <w:pPr>
        <w:pStyle w:val="ConsPlusCell"/>
        <w:jc w:val="both"/>
      </w:pPr>
      <w:r>
        <w:rPr>
          <w:sz w:val="16"/>
        </w:rPr>
        <w:t>│      │Phoxim             │                    │печень       │0,05      │                    │</w:t>
      </w:r>
    </w:p>
    <w:p w:rsidR="00250FF1" w:rsidRDefault="00250FF1">
      <w:pPr>
        <w:pStyle w:val="ConsPlusCell"/>
        <w:jc w:val="both"/>
      </w:pPr>
      <w:r>
        <w:rPr>
          <w:sz w:val="16"/>
        </w:rPr>
        <w:t>│      │                   │                    │почки        │0,05      │                    │</w:t>
      </w:r>
    </w:p>
    <w:p w:rsidR="00250FF1" w:rsidRDefault="00250FF1">
      <w:pPr>
        <w:pStyle w:val="ConsPlusCell"/>
        <w:jc w:val="both"/>
      </w:pPr>
      <w:r>
        <w:rPr>
          <w:sz w:val="16"/>
        </w:rPr>
        <w:t>│      │                   │                    │жир          │0,4       │                    │</w:t>
      </w:r>
    </w:p>
    <w:p w:rsidR="00250FF1" w:rsidRDefault="00250FF1">
      <w:pPr>
        <w:pStyle w:val="ConsPlusCell"/>
        <w:jc w:val="both"/>
      </w:pPr>
      <w:r>
        <w:rPr>
          <w:sz w:val="16"/>
        </w:rPr>
        <w:t>│      │                   ├────────────────────┼─────────────┼──────────┤                    │</w:t>
      </w:r>
    </w:p>
    <w:p w:rsidR="00250FF1" w:rsidRDefault="00250FF1">
      <w:pPr>
        <w:pStyle w:val="ConsPlusCell"/>
        <w:jc w:val="both"/>
      </w:pPr>
      <w:r>
        <w:rPr>
          <w:sz w:val="16"/>
        </w:rPr>
        <w:t>│      │                   │свиньи              │Мясо         │0,02      │                    │</w:t>
      </w:r>
    </w:p>
    <w:p w:rsidR="00250FF1" w:rsidRDefault="00250FF1">
      <w:pPr>
        <w:pStyle w:val="ConsPlusCell"/>
        <w:jc w:val="both"/>
      </w:pPr>
      <w:r>
        <w:rPr>
          <w:sz w:val="16"/>
        </w:rPr>
        <w:t>│      │                   │                    │Кожа и жир   │0,7       │                    │</w:t>
      </w:r>
    </w:p>
    <w:p w:rsidR="00250FF1" w:rsidRDefault="00250FF1">
      <w:pPr>
        <w:pStyle w:val="ConsPlusCell"/>
        <w:jc w:val="both"/>
      </w:pPr>
      <w:r>
        <w:rPr>
          <w:sz w:val="16"/>
        </w:rPr>
        <w:t>│      │                   │                    │Печень       │0,02      │                    │</w:t>
      </w:r>
    </w:p>
    <w:p w:rsidR="00250FF1" w:rsidRDefault="00250FF1">
      <w:pPr>
        <w:pStyle w:val="ConsPlusCell"/>
        <w:jc w:val="both"/>
      </w:pPr>
      <w:r>
        <w:rPr>
          <w:sz w:val="16"/>
        </w:rPr>
        <w:t>│      │                   │                    │Почки        │0,02      │                    │</w:t>
      </w:r>
    </w:p>
    <w:p w:rsidR="00250FF1" w:rsidRDefault="00250FF1">
      <w:pPr>
        <w:pStyle w:val="ConsPlusCell"/>
        <w:jc w:val="both"/>
      </w:pPr>
      <w:r>
        <w:rPr>
          <w:sz w:val="16"/>
        </w:rPr>
        <w:t>│      │                   ├────────────────────┼─────────────┼──────────┤                    │</w:t>
      </w:r>
    </w:p>
    <w:p w:rsidR="00250FF1" w:rsidRDefault="00250FF1">
      <w:pPr>
        <w:pStyle w:val="ConsPlusCell"/>
        <w:jc w:val="both"/>
      </w:pPr>
      <w:r>
        <w:rPr>
          <w:sz w:val="16"/>
        </w:rPr>
        <w:t>│      │                   │куры                │Мясо         │0,025     │                    │</w:t>
      </w:r>
    </w:p>
    <w:p w:rsidR="00250FF1" w:rsidRDefault="00250FF1">
      <w:pPr>
        <w:pStyle w:val="ConsPlusCell"/>
        <w:jc w:val="both"/>
      </w:pPr>
      <w:r>
        <w:rPr>
          <w:sz w:val="16"/>
        </w:rPr>
        <w:t>│      │                   │                    │Кожа и жир   │0,55      │                    │</w:t>
      </w:r>
    </w:p>
    <w:p w:rsidR="00250FF1" w:rsidRDefault="00250FF1">
      <w:pPr>
        <w:pStyle w:val="ConsPlusCell"/>
        <w:jc w:val="both"/>
      </w:pPr>
      <w:r>
        <w:rPr>
          <w:sz w:val="16"/>
        </w:rPr>
        <w:t>│      │                   │                    │Печень       │0,05      │                    │</w:t>
      </w:r>
    </w:p>
    <w:p w:rsidR="00250FF1" w:rsidRDefault="00250FF1">
      <w:pPr>
        <w:pStyle w:val="ConsPlusCell"/>
        <w:jc w:val="both"/>
      </w:pPr>
      <w:r>
        <w:rPr>
          <w:sz w:val="16"/>
        </w:rPr>
        <w:t>│      │                   │                    │Почки        │0,03      │                    │</w:t>
      </w:r>
    </w:p>
    <w:p w:rsidR="00250FF1" w:rsidRDefault="00250FF1">
      <w:pPr>
        <w:pStyle w:val="ConsPlusCell"/>
        <w:jc w:val="both"/>
      </w:pPr>
      <w:r>
        <w:rPr>
          <w:sz w:val="16"/>
        </w:rPr>
        <w:t>│      │                   │                    │Яйца         │0,06      │                    │</w:t>
      </w:r>
    </w:p>
    <w:p w:rsidR="00250FF1" w:rsidRDefault="00250FF1">
      <w:pPr>
        <w:pStyle w:val="ConsPlusCell"/>
        <w:jc w:val="both"/>
      </w:pPr>
      <w:r>
        <w:rPr>
          <w:sz w:val="16"/>
        </w:rPr>
        <w:t>├──────┼───────────────────┼────────────────────┼─────────────┼──────────┼────────────────────┤</w:t>
      </w:r>
    </w:p>
    <w:p w:rsidR="00250FF1" w:rsidRDefault="00250FF1">
      <w:pPr>
        <w:pStyle w:val="ConsPlusCell"/>
        <w:jc w:val="both"/>
      </w:pPr>
      <w:r>
        <w:rPr>
          <w:sz w:val="16"/>
        </w:rPr>
        <w:t>│3.6.  │Цифлутрин          │крупный рогатый     │Мясо         │0,01      │как цифлутрин       │</w:t>
      </w:r>
    </w:p>
    <w:p w:rsidR="00250FF1" w:rsidRDefault="00250FF1">
      <w:pPr>
        <w:pStyle w:val="ConsPlusCell"/>
        <w:jc w:val="both"/>
      </w:pPr>
      <w:r>
        <w:rPr>
          <w:sz w:val="16"/>
        </w:rPr>
        <w:t>│      │Cyfluthrin         │скот, козы          │Жир          │0,05      │(сумма изомеров)    │</w:t>
      </w:r>
    </w:p>
    <w:p w:rsidR="00250FF1" w:rsidRDefault="00250FF1">
      <w:pPr>
        <w:pStyle w:val="ConsPlusCell"/>
        <w:jc w:val="both"/>
      </w:pPr>
      <w:r>
        <w:rPr>
          <w:sz w:val="16"/>
        </w:rPr>
        <w:t>│      │                   │                    │Печень       │0,01      │                    │</w:t>
      </w:r>
    </w:p>
    <w:p w:rsidR="00250FF1" w:rsidRDefault="00250FF1">
      <w:pPr>
        <w:pStyle w:val="ConsPlusCell"/>
        <w:jc w:val="both"/>
      </w:pPr>
      <w:r>
        <w:rPr>
          <w:sz w:val="16"/>
        </w:rPr>
        <w:t>│      │                   │                    │Почки        │0,01      │                    │</w:t>
      </w:r>
    </w:p>
    <w:p w:rsidR="00250FF1" w:rsidRDefault="00250FF1">
      <w:pPr>
        <w:pStyle w:val="ConsPlusCell"/>
        <w:jc w:val="both"/>
      </w:pPr>
      <w:r>
        <w:rPr>
          <w:sz w:val="16"/>
        </w:rPr>
        <w:t>│      │                   │                    │Молоко       │0,02      │                    │</w:t>
      </w:r>
    </w:p>
    <w:p w:rsidR="00250FF1" w:rsidRDefault="00250FF1">
      <w:pPr>
        <w:pStyle w:val="ConsPlusCell"/>
        <w:jc w:val="both"/>
      </w:pPr>
      <w:r>
        <w:rPr>
          <w:sz w:val="16"/>
        </w:rPr>
        <w:t>├──────┼───────────────────┼────────────────────┼─────────────┼──────────┼────────────────────┤</w:t>
      </w:r>
    </w:p>
    <w:p w:rsidR="00250FF1" w:rsidRDefault="00250FF1">
      <w:pPr>
        <w:pStyle w:val="ConsPlusCell"/>
        <w:jc w:val="both"/>
      </w:pPr>
      <w:r>
        <w:rPr>
          <w:sz w:val="16"/>
        </w:rPr>
        <w:t>│3.7.  │Циперметрин и      │Все жвачные         │мясо         │0,02      │Циперметрин (сумма  │</w:t>
      </w:r>
    </w:p>
    <w:p w:rsidR="00250FF1" w:rsidRDefault="00250FF1">
      <w:pPr>
        <w:pStyle w:val="ConsPlusCell"/>
        <w:jc w:val="both"/>
      </w:pPr>
      <w:r>
        <w:rPr>
          <w:sz w:val="16"/>
        </w:rPr>
        <w:t>│      │альфа-циперметрин  │                    │Жир          │0,2       │изомеров)           │</w:t>
      </w:r>
    </w:p>
    <w:p w:rsidR="00250FF1" w:rsidRDefault="00250FF1">
      <w:pPr>
        <w:pStyle w:val="ConsPlusCell"/>
        <w:jc w:val="both"/>
      </w:pPr>
      <w:r>
        <w:rPr>
          <w:sz w:val="16"/>
        </w:rPr>
        <w:t>│      │Cypermethrin a.    │                    │Печень       │0,02      │                    │</w:t>
      </w:r>
    </w:p>
    <w:p w:rsidR="00250FF1" w:rsidRDefault="00250FF1">
      <w:pPr>
        <w:pStyle w:val="ConsPlusCell"/>
        <w:jc w:val="both"/>
      </w:pPr>
      <w:r>
        <w:rPr>
          <w:sz w:val="16"/>
        </w:rPr>
        <w:t>│      │Alpha-Cypermethrin │                    │Почки        │0,02      │Мышцы и кожа рыбы в │</w:t>
      </w:r>
    </w:p>
    <w:p w:rsidR="00250FF1" w:rsidRDefault="00250FF1">
      <w:pPr>
        <w:pStyle w:val="ConsPlusCell"/>
        <w:jc w:val="both"/>
      </w:pPr>
      <w:r>
        <w:rPr>
          <w:sz w:val="16"/>
        </w:rPr>
        <w:t>│      │                   │                    │Молоко       │0,02      │естественных        │</w:t>
      </w:r>
    </w:p>
    <w:p w:rsidR="00250FF1" w:rsidRDefault="00250FF1">
      <w:pPr>
        <w:pStyle w:val="ConsPlusCell"/>
        <w:jc w:val="both"/>
      </w:pPr>
      <w:r>
        <w:rPr>
          <w:sz w:val="16"/>
        </w:rPr>
        <w:t>│      │                   ├────────────────────┼─────────────┼──────────┤пропорциях          │</w:t>
      </w:r>
    </w:p>
    <w:p w:rsidR="00250FF1" w:rsidRDefault="00250FF1">
      <w:pPr>
        <w:pStyle w:val="ConsPlusCell"/>
        <w:jc w:val="both"/>
      </w:pPr>
      <w:r>
        <w:rPr>
          <w:sz w:val="16"/>
        </w:rPr>
        <w:t>│      │                   │Лососевые           │мясо         │0,05      │                    │</w:t>
      </w:r>
    </w:p>
    <w:p w:rsidR="00250FF1" w:rsidRDefault="00250FF1">
      <w:pPr>
        <w:pStyle w:val="ConsPlusCell"/>
        <w:jc w:val="both"/>
      </w:pPr>
      <w:r>
        <w:rPr>
          <w:sz w:val="16"/>
        </w:rPr>
        <w:t>├──────┼───────────────────┼────────────────────┼─────────────┼──────────┼────────────────────┤</w:t>
      </w:r>
    </w:p>
    <w:p w:rsidR="00250FF1" w:rsidRDefault="00250FF1">
      <w:pPr>
        <w:pStyle w:val="ConsPlusCell"/>
        <w:jc w:val="both"/>
      </w:pPr>
      <w:r>
        <w:rPr>
          <w:sz w:val="16"/>
        </w:rPr>
        <w:t>│3.8.  │Флуазурон          │крупный рогатый скот│мясо         │0,2       │                    │</w:t>
      </w:r>
    </w:p>
    <w:p w:rsidR="00250FF1" w:rsidRDefault="00250FF1">
      <w:pPr>
        <w:pStyle w:val="ConsPlusCell"/>
        <w:jc w:val="both"/>
      </w:pPr>
      <w:r>
        <w:rPr>
          <w:sz w:val="16"/>
        </w:rPr>
        <w:t>│      │Fluazuron          │                    │печень       │0,5       │                    │</w:t>
      </w:r>
    </w:p>
    <w:p w:rsidR="00250FF1" w:rsidRDefault="00250FF1">
      <w:pPr>
        <w:pStyle w:val="ConsPlusCell"/>
        <w:jc w:val="both"/>
      </w:pPr>
      <w:r>
        <w:rPr>
          <w:sz w:val="16"/>
        </w:rPr>
        <w:t>│      │                   │                    │почки        │0,5       │                    │</w:t>
      </w:r>
    </w:p>
    <w:p w:rsidR="00250FF1" w:rsidRDefault="00250FF1">
      <w:pPr>
        <w:pStyle w:val="ConsPlusCell"/>
        <w:jc w:val="both"/>
      </w:pPr>
      <w:r>
        <w:rPr>
          <w:sz w:val="16"/>
        </w:rPr>
        <w:t>│      │                   │                    │жир          │7,0       │                    │</w:t>
      </w:r>
    </w:p>
    <w:p w:rsidR="00250FF1" w:rsidRDefault="00250FF1">
      <w:pPr>
        <w:pStyle w:val="ConsPlusCell"/>
        <w:jc w:val="both"/>
      </w:pPr>
      <w:r>
        <w:rPr>
          <w:sz w:val="16"/>
        </w:rPr>
        <w:t>├──────┼───────────────────┼────────────────────┼─────────────┼──────────┼────────────────────┤</w:t>
      </w:r>
    </w:p>
    <w:p w:rsidR="00250FF1" w:rsidRDefault="00250FF1">
      <w:pPr>
        <w:pStyle w:val="ConsPlusCell"/>
        <w:jc w:val="both"/>
      </w:pPr>
      <w:r>
        <w:rPr>
          <w:sz w:val="16"/>
        </w:rPr>
        <w:t>│3.9.  │Амитраз            │Крупный рогатый скот│Жир          │0,2       │Сумма амитраза и    │</w:t>
      </w:r>
    </w:p>
    <w:p w:rsidR="00250FF1" w:rsidRDefault="00250FF1">
      <w:pPr>
        <w:pStyle w:val="ConsPlusCell"/>
        <w:jc w:val="both"/>
      </w:pPr>
      <w:r>
        <w:rPr>
          <w:sz w:val="16"/>
        </w:rPr>
        <w:t>│      │                   │                    │Печень       │0,2       │всех метаболитов,   │</w:t>
      </w:r>
    </w:p>
    <w:p w:rsidR="00250FF1" w:rsidRDefault="00250FF1">
      <w:pPr>
        <w:pStyle w:val="ConsPlusCell"/>
        <w:jc w:val="both"/>
      </w:pPr>
      <w:r>
        <w:rPr>
          <w:sz w:val="16"/>
        </w:rPr>
        <w:t>│      │                   │                    │Почки        │0,2       │содержащих 2,4-     │</w:t>
      </w:r>
    </w:p>
    <w:p w:rsidR="00250FF1" w:rsidRDefault="00250FF1">
      <w:pPr>
        <w:pStyle w:val="ConsPlusCell"/>
        <w:jc w:val="both"/>
      </w:pPr>
      <w:r>
        <w:rPr>
          <w:sz w:val="16"/>
        </w:rPr>
        <w:t>│      │                   │                    │Молоко       │0,01      │диметоксиам фетамин │</w:t>
      </w:r>
    </w:p>
    <w:p w:rsidR="00250FF1" w:rsidRDefault="00250FF1">
      <w:pPr>
        <w:pStyle w:val="ConsPlusCell"/>
        <w:jc w:val="both"/>
      </w:pPr>
      <w:r>
        <w:rPr>
          <w:sz w:val="16"/>
        </w:rPr>
        <w:t>│      │                   ├────────────────────┼─────────────┼──────────┤(2,4-DMA) группу,   │</w:t>
      </w:r>
    </w:p>
    <w:p w:rsidR="00250FF1" w:rsidRDefault="00250FF1">
      <w:pPr>
        <w:pStyle w:val="ConsPlusCell"/>
        <w:jc w:val="both"/>
      </w:pPr>
      <w:r>
        <w:rPr>
          <w:sz w:val="16"/>
        </w:rPr>
        <w:t>│      │                   │Овцы                │Жир          │0,4       │выраженная как      │</w:t>
      </w:r>
    </w:p>
    <w:p w:rsidR="00250FF1" w:rsidRDefault="00250FF1">
      <w:pPr>
        <w:pStyle w:val="ConsPlusCell"/>
        <w:jc w:val="both"/>
      </w:pPr>
      <w:r>
        <w:rPr>
          <w:sz w:val="16"/>
        </w:rPr>
        <w:t>│      │                   │                    │Печень       │0,1       │амитраз             │</w:t>
      </w:r>
    </w:p>
    <w:p w:rsidR="00250FF1" w:rsidRDefault="00250FF1">
      <w:pPr>
        <w:pStyle w:val="ConsPlusCell"/>
        <w:jc w:val="both"/>
      </w:pPr>
      <w:r>
        <w:rPr>
          <w:sz w:val="16"/>
        </w:rPr>
        <w:t>│      │                   │                    │Почки        │0,2       │                    │</w:t>
      </w:r>
    </w:p>
    <w:p w:rsidR="00250FF1" w:rsidRDefault="00250FF1">
      <w:pPr>
        <w:pStyle w:val="ConsPlusCell"/>
        <w:jc w:val="both"/>
      </w:pPr>
      <w:r>
        <w:rPr>
          <w:sz w:val="16"/>
        </w:rPr>
        <w:t>│      │                   │                    │Молоко       │0,01      │                    │</w:t>
      </w:r>
    </w:p>
    <w:p w:rsidR="00250FF1" w:rsidRDefault="00250FF1">
      <w:pPr>
        <w:pStyle w:val="ConsPlusCell"/>
        <w:jc w:val="both"/>
      </w:pPr>
      <w:r>
        <w:rPr>
          <w:sz w:val="16"/>
        </w:rPr>
        <w:t>│      │                   ├────────────────────┼─────────────┼──────────┤                    │</w:t>
      </w:r>
    </w:p>
    <w:p w:rsidR="00250FF1" w:rsidRDefault="00250FF1">
      <w:pPr>
        <w:pStyle w:val="ConsPlusCell"/>
        <w:jc w:val="both"/>
      </w:pPr>
      <w:r>
        <w:rPr>
          <w:sz w:val="16"/>
        </w:rPr>
        <w:t>│      │                   │Козы                │Жир          │0,2       │                    │</w:t>
      </w:r>
    </w:p>
    <w:p w:rsidR="00250FF1" w:rsidRDefault="00250FF1">
      <w:pPr>
        <w:pStyle w:val="ConsPlusCell"/>
        <w:jc w:val="both"/>
      </w:pPr>
      <w:r>
        <w:rPr>
          <w:sz w:val="16"/>
        </w:rPr>
        <w:t>│      │                   │                    │Печень       │0,1       │                    │</w:t>
      </w:r>
    </w:p>
    <w:p w:rsidR="00250FF1" w:rsidRDefault="00250FF1">
      <w:pPr>
        <w:pStyle w:val="ConsPlusCell"/>
        <w:jc w:val="both"/>
      </w:pPr>
      <w:r>
        <w:rPr>
          <w:sz w:val="16"/>
        </w:rPr>
        <w:t>│      │                   │                    │Почки        │0,2       │                    │</w:t>
      </w:r>
    </w:p>
    <w:p w:rsidR="00250FF1" w:rsidRDefault="00250FF1">
      <w:pPr>
        <w:pStyle w:val="ConsPlusCell"/>
        <w:jc w:val="both"/>
      </w:pPr>
      <w:r>
        <w:rPr>
          <w:sz w:val="16"/>
        </w:rPr>
        <w:t>│      │                   │                    │Молоко       │0,01      │                    │</w:t>
      </w:r>
    </w:p>
    <w:p w:rsidR="00250FF1" w:rsidRDefault="00250FF1">
      <w:pPr>
        <w:pStyle w:val="ConsPlusCell"/>
        <w:jc w:val="both"/>
      </w:pPr>
      <w:r>
        <w:rPr>
          <w:sz w:val="16"/>
        </w:rPr>
        <w:t>│      │                   ├────────────────────┼─────────────┼──────────┤                    │</w:t>
      </w:r>
    </w:p>
    <w:p w:rsidR="00250FF1" w:rsidRDefault="00250FF1">
      <w:pPr>
        <w:pStyle w:val="ConsPlusCell"/>
        <w:jc w:val="both"/>
      </w:pPr>
      <w:r>
        <w:rPr>
          <w:sz w:val="16"/>
        </w:rPr>
        <w:t>│      │                   │Свиньи              │Кожа и жир   │0,4       │                    │</w:t>
      </w:r>
    </w:p>
    <w:p w:rsidR="00250FF1" w:rsidRDefault="00250FF1">
      <w:pPr>
        <w:pStyle w:val="ConsPlusCell"/>
        <w:jc w:val="both"/>
      </w:pPr>
      <w:r>
        <w:rPr>
          <w:sz w:val="16"/>
        </w:rPr>
        <w:t>│      │                   │                    │Печень       │0,2       │                    │</w:t>
      </w:r>
    </w:p>
    <w:p w:rsidR="00250FF1" w:rsidRDefault="00250FF1">
      <w:pPr>
        <w:pStyle w:val="ConsPlusCell"/>
        <w:jc w:val="both"/>
      </w:pPr>
      <w:r>
        <w:rPr>
          <w:sz w:val="16"/>
        </w:rPr>
        <w:lastRenderedPageBreak/>
        <w:t>│      │                   │                    │Почки        │0,2       │                    │</w:t>
      </w:r>
    </w:p>
    <w:p w:rsidR="00250FF1" w:rsidRDefault="00250FF1">
      <w:pPr>
        <w:pStyle w:val="ConsPlusCell"/>
        <w:jc w:val="both"/>
      </w:pPr>
      <w:r>
        <w:rPr>
          <w:sz w:val="16"/>
        </w:rPr>
        <w:t>│      │                   ├────────────────────┼─────────────┼──────────┤                    │</w:t>
      </w:r>
    </w:p>
    <w:p w:rsidR="00250FF1" w:rsidRDefault="00250FF1">
      <w:pPr>
        <w:pStyle w:val="ConsPlusCell"/>
        <w:jc w:val="both"/>
      </w:pPr>
      <w:r>
        <w:rPr>
          <w:sz w:val="16"/>
        </w:rPr>
        <w:t>│      │                   │Пчелы               │мед          │0,2       │                    │</w:t>
      </w:r>
    </w:p>
    <w:p w:rsidR="00250FF1" w:rsidRDefault="00250FF1">
      <w:pPr>
        <w:pStyle w:val="ConsPlusCell"/>
        <w:jc w:val="both"/>
      </w:pPr>
      <w:r>
        <w:rPr>
          <w:sz w:val="16"/>
        </w:rPr>
        <w:t>└──────┴───────────────────┴────────────────────┴─────────────┴──────────┴────────────────────┘</w:t>
      </w:r>
    </w:p>
    <w:p w:rsidR="00250FF1" w:rsidRDefault="00250FF1">
      <w:pPr>
        <w:pStyle w:val="ConsPlusNormal"/>
        <w:jc w:val="both"/>
      </w:pPr>
    </w:p>
    <w:p w:rsidR="00250FF1" w:rsidRDefault="00250FF1">
      <w:pPr>
        <w:pStyle w:val="ConsPlusNormal"/>
        <w:ind w:firstLine="540"/>
        <w:jc w:val="both"/>
      </w:pPr>
      <w:r>
        <w:t>--------------------------------</w:t>
      </w:r>
    </w:p>
    <w:p w:rsidR="00250FF1" w:rsidRDefault="00250FF1">
      <w:pPr>
        <w:pStyle w:val="ConsPlusNormal"/>
        <w:spacing w:before="220"/>
        <w:ind w:firstLine="540"/>
        <w:jc w:val="both"/>
      </w:pPr>
      <w:r>
        <w:t>Примечание:</w:t>
      </w:r>
    </w:p>
    <w:p w:rsidR="00250FF1" w:rsidRDefault="00250FF1">
      <w:pPr>
        <w:pStyle w:val="ConsPlusNormal"/>
        <w:spacing w:before="220"/>
        <w:ind w:firstLine="540"/>
        <w:jc w:val="both"/>
      </w:pPr>
      <w:bookmarkStart w:id="145" w:name="P24408"/>
      <w:bookmarkEnd w:id="145"/>
      <w:r>
        <w:t>&lt;*&gt; Максимальные уровни остатков антимикробных средств для жира, печени и почек не применяются к рыбе.</w:t>
      </w:r>
    </w:p>
    <w:p w:rsidR="00250FF1" w:rsidRDefault="00250FF1">
      <w:pPr>
        <w:pStyle w:val="ConsPlusNormal"/>
        <w:spacing w:before="220"/>
        <w:ind w:firstLine="540"/>
        <w:jc w:val="both"/>
      </w:pPr>
      <w:bookmarkStart w:id="146" w:name="P24409"/>
      <w:bookmarkEnd w:id="146"/>
      <w:r>
        <w:t xml:space="preserve">&lt;**&gt; Контроль всех препаратов, включенных в </w:t>
      </w:r>
      <w:hyperlink w:anchor="P23566" w:history="1">
        <w:r>
          <w:rPr>
            <w:color w:val="0000FF"/>
          </w:rPr>
          <w:t>индекс 1</w:t>
        </w:r>
      </w:hyperlink>
      <w:r>
        <w:t xml:space="preserve"> "Антимикробные средства",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w:t>
      </w:r>
      <w:hyperlink w:anchor="P24204" w:history="1">
        <w:r>
          <w:rPr>
            <w:color w:val="0000FF"/>
          </w:rPr>
          <w:t>индекс 2</w:t>
        </w:r>
      </w:hyperlink>
      <w:r>
        <w:t xml:space="preserve"> "Антипротозойные средства", </w:t>
      </w:r>
      <w:hyperlink w:anchor="P24319" w:history="1">
        <w:r>
          <w:rPr>
            <w:color w:val="0000FF"/>
          </w:rPr>
          <w:t>индекс 3</w:t>
        </w:r>
      </w:hyperlink>
      <w:r>
        <w:t xml:space="preserve"> "Инсектициды" - с момента утверждения методов определения.</w:t>
      </w:r>
    </w:p>
    <w:p w:rsidR="00250FF1" w:rsidRDefault="00250FF1">
      <w:pPr>
        <w:pStyle w:val="ConsPlusNormal"/>
        <w:jc w:val="both"/>
      </w:pPr>
    </w:p>
    <w:p w:rsidR="00250FF1" w:rsidRDefault="00250FF1">
      <w:pPr>
        <w:pStyle w:val="ConsPlusNormal"/>
        <w:jc w:val="both"/>
      </w:pPr>
    </w:p>
    <w:p w:rsidR="00250FF1" w:rsidRDefault="00250FF1">
      <w:pPr>
        <w:pStyle w:val="ConsPlusNormal"/>
        <w:pBdr>
          <w:top w:val="single" w:sz="6" w:space="0" w:color="auto"/>
        </w:pBdr>
        <w:spacing w:before="100" w:after="100"/>
        <w:jc w:val="both"/>
        <w:rPr>
          <w:sz w:val="2"/>
          <w:szCs w:val="2"/>
        </w:rPr>
      </w:pPr>
    </w:p>
    <w:p w:rsidR="00E478A1" w:rsidRDefault="00E478A1"/>
    <w:sectPr w:rsidR="00E478A1" w:rsidSect="00881CE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F1"/>
    <w:rsid w:val="00250FF1"/>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F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F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F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F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F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0F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F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F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F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F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F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F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F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0F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F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F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89C8083AFFA02EF529C9C7C6A0BB79703531E6B9CE725999A776BC362D52E0B2A2C430266B4F476E6DAF5F34F8628950905FFCB00CDBEAPAh0H" TargetMode="External"/><Relationship Id="rId671" Type="http://schemas.openxmlformats.org/officeDocument/2006/relationships/hyperlink" Target="consultantplus://offline/ref=E789C8083AFFA02EF529C9C7C6A0BB79703537E7B5C8725999A776BC362D52E0B2A2C430266B4E426E6DAF5F34F8628950905FFCB00CDBEAPAh0H" TargetMode="External"/><Relationship Id="rId769" Type="http://schemas.openxmlformats.org/officeDocument/2006/relationships/hyperlink" Target="consultantplus://offline/ref=E789C8083AFFA02EF529CAD2DFA0BB79703530E0B2C52F5391FE7ABE31220DE5B5B3C4332E754F447264FB0FP7h9H" TargetMode="External"/><Relationship Id="rId21" Type="http://schemas.openxmlformats.org/officeDocument/2006/relationships/hyperlink" Target="consultantplus://offline/ref=E789C8083AFFA02EF529C9C7C6A0BB79703433E2B6C7725999A776BC362D52E0B2A2C430266B4F46646DAF5F34F8628950905FFCB00CDBEAPAh0H" TargetMode="External"/><Relationship Id="rId324" Type="http://schemas.openxmlformats.org/officeDocument/2006/relationships/hyperlink" Target="consultantplus://offline/ref=E789C8083AFFA02EF529C9C7C6A0BB79753637E1B0C52F5391FE7ABE31220DF7B5EBC831266A4E476732AA4A25A06D83468E5DE0AC0EDAPEh2H" TargetMode="External"/><Relationship Id="rId531" Type="http://schemas.openxmlformats.org/officeDocument/2006/relationships/hyperlink" Target="consultantplus://offline/ref=E789C8083AFFA02EF529C9C7C6A0BB79703531E4B9CA725999A776BC362D52E0B2A2C430266B4E4E6B6DAF5F34F8628950905FFCB00CDBEAPAh0H" TargetMode="External"/><Relationship Id="rId629" Type="http://schemas.openxmlformats.org/officeDocument/2006/relationships/hyperlink" Target="consultantplus://offline/ref=E789C8083AFFA02EF529C9C7C6A0BB79763D30EDB2C52F5391FE7ABE31220DF7B5EBC831266E46466732AA4A25A06D83468E5DE0AC0EDAPEh2H" TargetMode="External"/><Relationship Id="rId170" Type="http://schemas.openxmlformats.org/officeDocument/2006/relationships/hyperlink" Target="consultantplus://offline/ref=E789C8083AFFA02EF529C9C7C6A0BB79703531E4B9CA725999A776BC362D52E0B2A2C430266B4F4F6C6DAF5F34F8628950905FFCB00CDBEAPAh0H" TargetMode="External"/><Relationship Id="rId268" Type="http://schemas.openxmlformats.org/officeDocument/2006/relationships/hyperlink" Target="consultantplus://offline/ref=E789C8083AFFA02EF529C9C7C6A0BB79753637E1B0C52F5391FE7ABE31220DF7B5EBC831266B47446732AA4A25A06D83468E5DE0AC0EDAPEh2H" TargetMode="External"/><Relationship Id="rId475" Type="http://schemas.openxmlformats.org/officeDocument/2006/relationships/hyperlink" Target="consultantplus://offline/ref=E789C8083AFFA02EF529C9C7C6A0BB79763D30EDB2C52F5391FE7ABE31220DF7B5EBC8312669484E6732AA4A25A06D83468E5DE0AC0EDAPEh2H" TargetMode="External"/><Relationship Id="rId682" Type="http://schemas.openxmlformats.org/officeDocument/2006/relationships/hyperlink" Target="consultantplus://offline/ref=E789C8083AFFA02EF529C9C7C6A0BB79783138E6B1C52F5391FE7ABE31220DF7B5EBC831266B4E406732AA4A25A06D83468E5DE0AC0EDAPEh2H" TargetMode="External"/><Relationship Id="rId32" Type="http://schemas.openxmlformats.org/officeDocument/2006/relationships/hyperlink" Target="consultantplus://offline/ref=E789C8083AFFA02EF529C9C7C6A0BB79723C36E7B5C52F5391FE7ABE31220DF7B5EBC831266B4E4F6732AA4A25A06D83468E5DE0AC0EDAPEh2H" TargetMode="External"/><Relationship Id="rId128" Type="http://schemas.openxmlformats.org/officeDocument/2006/relationships/hyperlink" Target="consultantplus://offline/ref=E789C8083AFFA02EF529C9C7C6A0BB79703531E6B9CE725999A776BC362D52E0B2A2C430266B4F476E6DAF5F34F8628950905FFCB00CDBEAPAh0H" TargetMode="External"/><Relationship Id="rId335" Type="http://schemas.openxmlformats.org/officeDocument/2006/relationships/hyperlink" Target="consultantplus://offline/ref=E789C8083AFFA02EF529C9C7C6A0BB79763D30EDB2C52F5391FE7ABE31220DF7B5EBC831266B4A426732AA4A25A06D83468E5DE0AC0EDAPEh2H" TargetMode="External"/><Relationship Id="rId542" Type="http://schemas.openxmlformats.org/officeDocument/2006/relationships/hyperlink" Target="consultantplus://offline/ref=E789C8083AFFA02EF529C9C7C6A0BB79703433E2B6C7725999A776BC362D52E0B2A2C430266B4E42696DAF5F34F8628950905FFCB00CDBEAPAh0H" TargetMode="External"/><Relationship Id="rId181" Type="http://schemas.openxmlformats.org/officeDocument/2006/relationships/hyperlink" Target="consultantplus://offline/ref=E789C8083AFFA02EF529C9C7C6A0BB79763D30EDB2C52F5391FE7ABE31220DF7B5EBC831266B4D446732AA4A25A06D83468E5DE0AC0EDAPEh2H" TargetMode="External"/><Relationship Id="rId402" Type="http://schemas.openxmlformats.org/officeDocument/2006/relationships/hyperlink" Target="consultantplus://offline/ref=E789C8083AFFA02EF529C9C7C6A0BB79763D30EDB2C52F5391FE7ABE31220DF7B5EBC831266B49466732AA4A25A06D83468E5DE0AC0EDAPEh2H" TargetMode="External"/><Relationship Id="rId279" Type="http://schemas.openxmlformats.org/officeDocument/2006/relationships/hyperlink" Target="consultantplus://offline/ref=E789C8083AFFA02EF529C9C7C6A0BB79753637E1B0C52F5391FE7ABE31220DF7B5EBC831266B474E6732AA4A25A06D83468E5DE0AC0EDAPEh2H" TargetMode="External"/><Relationship Id="rId486" Type="http://schemas.openxmlformats.org/officeDocument/2006/relationships/hyperlink" Target="consultantplus://offline/ref=E789C8083AFFA02EF529C9C7C6A0BB79703433E2B6C7725999A776BC362D52E0B2A2C430266B4E44696DAF5F34F8628950905FFCB00CDBEAPAh0H" TargetMode="External"/><Relationship Id="rId693" Type="http://schemas.openxmlformats.org/officeDocument/2006/relationships/hyperlink" Target="consultantplus://offline/ref=E789C8083AFFA02EF529C9C7C6A0BB79703434E3B8CC725999A776BC362D52E0B2A2C430266B4F44646DAF5F34F8628950905FFCB00CDBEAPAh0H" TargetMode="External"/><Relationship Id="rId707" Type="http://schemas.openxmlformats.org/officeDocument/2006/relationships/hyperlink" Target="consultantplus://offline/ref=E789C8083AFFA02EF529C9C7C6A0BB79703434E3B8CC725999A776BC362D52E0B2A2C430266B4F426E6DAF5F34F8628950905FFCB00CDBEAPAh0H" TargetMode="External"/><Relationship Id="rId43" Type="http://schemas.openxmlformats.org/officeDocument/2006/relationships/hyperlink" Target="consultantplus://offline/ref=E789C8083AFFA02EF529C9C7C6A0BB79793D30EDB6C52F5391FE7ABE31220DF7B5EBC831266B4E446732AA4A25A06D83468E5DE0AC0EDAPEh2H" TargetMode="External"/><Relationship Id="rId139" Type="http://schemas.openxmlformats.org/officeDocument/2006/relationships/hyperlink" Target="consultantplus://offline/ref=E789C8083AFFA02EF529C9C7C6A0BB79703531E6B9CE725999A776BC362D52E0B2A2C430266B4F476E6DAF5F34F8628950905FFCB00CDBEAPAh0H" TargetMode="External"/><Relationship Id="rId346" Type="http://schemas.openxmlformats.org/officeDocument/2006/relationships/hyperlink" Target="consultantplus://offline/ref=E789C8083AFFA02EF529C9C7C6A0BB79783C33E1B0C52F5391FE7ABE31220DF7B5EBC831266B4E416732AA4A25A06D83468E5DE0AC0EDAPEh2H" TargetMode="External"/><Relationship Id="rId553" Type="http://schemas.openxmlformats.org/officeDocument/2006/relationships/hyperlink" Target="consultantplus://offline/ref=E789C8083AFFA02EF529C9C7C6A0BB79793435E4B6C52F5391FE7ABE31220DF7B5EBC831266B4C476732AA4A25A06D83468E5DE0AC0EDAPEh2H" TargetMode="External"/><Relationship Id="rId760" Type="http://schemas.openxmlformats.org/officeDocument/2006/relationships/hyperlink" Target="consultantplus://offline/ref=E789C8083AFFA02EF529CAD2DFA0BB79703430E4B1C52F5391FE7ABE31220DE5B5B3C4332E754F447264FB0FP7h9H" TargetMode="External"/><Relationship Id="rId192" Type="http://schemas.openxmlformats.org/officeDocument/2006/relationships/hyperlink" Target="consultantplus://offline/ref=E789C8083AFFA02EF529C9C7C6A0BB79703433E2B6C7725999A776BC362D52E0B2A2C430266B4F446B6DAF5F34F8628950905FFCB00CDBEAPAh0H" TargetMode="External"/><Relationship Id="rId206" Type="http://schemas.openxmlformats.org/officeDocument/2006/relationships/hyperlink" Target="consultantplus://offline/ref=E789C8083AFFA02EF529C9C7C6A0BB79753637E1B0C52F5391FE7ABE31220DF7B5EBC831266B4B446732AA4A25A06D83468E5DE0AC0EDAPEh2H" TargetMode="External"/><Relationship Id="rId413" Type="http://schemas.openxmlformats.org/officeDocument/2006/relationships/hyperlink" Target="consultantplus://offline/ref=E789C8083AFFA02EF529C9C7C6A0BB79703433E2B6C7725999A776BC362D52E0B2A2C430266B4F4F696DAF5F34F8628950905FFCB00CDBEAPAh0H" TargetMode="External"/><Relationship Id="rId497" Type="http://schemas.openxmlformats.org/officeDocument/2006/relationships/hyperlink" Target="consultantplus://offline/ref=E789C8083AFFA02EF529C9C7C6A0BB79703433E2B6C7725999A776BC362D52E0B2A2C430266B4E456D6DAF5F34F8628950905FFCB00CDBEAPAh0H" TargetMode="External"/><Relationship Id="rId620" Type="http://schemas.openxmlformats.org/officeDocument/2006/relationships/hyperlink" Target="consultantplus://offline/ref=E789C8083AFFA02EF529C9C7C6A0BB79753637E1B0C52F5391FE7ABE31220DF7B5EBC83126694A4E6732AA4A25A06D83468E5DE0AC0EDAPEh2H" TargetMode="External"/><Relationship Id="rId718" Type="http://schemas.openxmlformats.org/officeDocument/2006/relationships/hyperlink" Target="consultantplus://offline/ref=E789C8083AFFA02EF529C9C7C6A0BB79703434E3B8CC725999A776BC362D52E0B2A2C430266B4F436F6DAF5F34F8628950905FFCB00CDBEAPAh0H" TargetMode="External"/><Relationship Id="rId357" Type="http://schemas.openxmlformats.org/officeDocument/2006/relationships/hyperlink" Target="consultantplus://offline/ref=E789C8083AFFA02EF529C9C7C6A0BB79703433E2B6C7725999A776BC362D52E0B2A2C430266B4F4E6A6DAF5F34F8628950905FFCB00CDBEAPAh0H" TargetMode="External"/><Relationship Id="rId54" Type="http://schemas.openxmlformats.org/officeDocument/2006/relationships/hyperlink" Target="consultantplus://offline/ref=E789C8083AFFA02EF529C9C7C6A0BB79733D36E1B6CC725999A776BC362D52E0B2A2C430266B4E446B6DAF5F34F8628950905FFCB00CDBEAPAh0H" TargetMode="External"/><Relationship Id="rId217" Type="http://schemas.openxmlformats.org/officeDocument/2006/relationships/hyperlink" Target="consultantplus://offline/ref=E789C8083AFFA02EF529C9C7C6A0BB79763D30EDB2C52F5391FE7ABE31220DF7B5EBC831266B4C446732AA4A25A06D83468E5DE0AC0EDAPEh2H" TargetMode="External"/><Relationship Id="rId564" Type="http://schemas.openxmlformats.org/officeDocument/2006/relationships/hyperlink" Target="consultantplus://offline/ref=E789C8083AFFA02EF529C9C7C6A0BB79753637E1B0C52F5391FE7ABE31220DF7B5EBC83126694C476732AA4A25A06D83468E5DE0AC0EDAPEh2H" TargetMode="External"/><Relationship Id="rId771" Type="http://schemas.openxmlformats.org/officeDocument/2006/relationships/hyperlink" Target="consultantplus://offline/ref=E789C8083AFFA02EF529C0DEC1A0BB79723333EDB5C8725999A776BC362D52E0A0A29C3C246351466E78F90E71PAh4H" TargetMode="External"/><Relationship Id="rId424" Type="http://schemas.openxmlformats.org/officeDocument/2006/relationships/hyperlink" Target="consultantplus://offline/ref=E789C8083AFFA02EF529C9C7C6A0BB79753637E1B0C52F5391FE7ABE31220DF7B5EBC831266A48446732AA4A25A06D83468E5DE0AC0EDAPEh2H" TargetMode="External"/><Relationship Id="rId631" Type="http://schemas.openxmlformats.org/officeDocument/2006/relationships/hyperlink" Target="consultantplus://offline/ref=E789C8083AFFA02EF529C9C7C6A0BB79703433E2B6C7725999A776BC362D52E0B2A2C430266B4E4E646DAF5F34F8628950905FFCB00CDBEAPAh0H" TargetMode="External"/><Relationship Id="rId729" Type="http://schemas.openxmlformats.org/officeDocument/2006/relationships/hyperlink" Target="consultantplus://offline/ref=E789C8083AFFA02EF529C9C7C6A0BB79703534E5B0C7725999A776BC362D52E0B2A2C430266B4F446E6DAF5F34F8628950905FFCB00CDBEAPAh0H" TargetMode="External"/><Relationship Id="rId270" Type="http://schemas.openxmlformats.org/officeDocument/2006/relationships/hyperlink" Target="consultantplus://offline/ref=E789C8083AFFA02EF529C9C7C6A0BB79703537E7B5C8725999A776BC362D52E0B2A2C430266B4F44686DAF5F34F8628950905FFCB00CDBEAPAh0H" TargetMode="External"/><Relationship Id="rId65" Type="http://schemas.openxmlformats.org/officeDocument/2006/relationships/hyperlink" Target="consultantplus://offline/ref=E789C8083AFFA02EF529C9C7C6A0BB79773D37ECB1C52F5391FE7ABE31220DF7B5EBC831266B4D476732AA4A25A06D83468E5DE0AC0EDAPEh2H" TargetMode="External"/><Relationship Id="rId130" Type="http://schemas.openxmlformats.org/officeDocument/2006/relationships/hyperlink" Target="consultantplus://offline/ref=E789C8083AFFA02EF529C9C7C6A0BB79703531E6B9CE725999A776BC362D52E0B2A2C430266B4F476E6DAF5F34F8628950905FFCB00CDBEAPAh0H" TargetMode="External"/><Relationship Id="rId368" Type="http://schemas.openxmlformats.org/officeDocument/2006/relationships/hyperlink" Target="consultantplus://offline/ref=E789C8083AFFA02EF529C9C7C6A0BB79753637E1B0C52F5391FE7ABE31220DF7B5EBC831266A4C456732AA4A25A06D83468E5DE0AC0EDAPEh2H" TargetMode="External"/><Relationship Id="rId575" Type="http://schemas.openxmlformats.org/officeDocument/2006/relationships/hyperlink" Target="consultantplus://offline/ref=E789C8083AFFA02EF529C9C7C6A0BB79753637E1B0C52F5391FE7ABE31220DF7B5EBC83126694B476732AA4A25A06D83468E5DE0AC0EDAPEh2H" TargetMode="External"/><Relationship Id="rId782" Type="http://schemas.openxmlformats.org/officeDocument/2006/relationships/hyperlink" Target="consultantplus://offline/ref=E789C8083AFFA02EF529C9C7C6A0BB79703736E7B1CC725999A776BC362D52E0B2A2C430266B4F46686DAF5F34F8628950905FFCB00CDBEAPAh0H" TargetMode="External"/><Relationship Id="rId228" Type="http://schemas.openxmlformats.org/officeDocument/2006/relationships/hyperlink" Target="consultantplus://offline/ref=E789C8083AFFA02EF529C9C7C6A0BB79703537E7B5C8725999A776BC362D52E0B2A2C430266B4F446E6DAF5F34F8628950905FFCB00CDBEAPAh0H" TargetMode="External"/><Relationship Id="rId435" Type="http://schemas.openxmlformats.org/officeDocument/2006/relationships/hyperlink" Target="consultantplus://offline/ref=E789C8083AFFA02EF529C9C7C6A0BB79753637E1B0C52F5391FE7ABE31220DF7B5EBC831266A47476732AA4A25A06D83468E5DE0AC0EDAPEh2H" TargetMode="External"/><Relationship Id="rId642" Type="http://schemas.openxmlformats.org/officeDocument/2006/relationships/hyperlink" Target="consultantplus://offline/ref=E789C8083AFFA02EF529C9C7C6A0BB79703433E2B6C7725999A776BC362D52E0B2A2C430266B4E4F6F6DAF5F34F8628950905FFCB00CDBEAPAh0H" TargetMode="External"/><Relationship Id="rId281" Type="http://schemas.openxmlformats.org/officeDocument/2006/relationships/hyperlink" Target="consultantplus://offline/ref=E789C8083AFFA02EF529C9C7C6A0BB79703531E4B9CA725999A776BC362D52E0B2A2C430266B4E446D6DAF5F34F8628950905FFCB00CDBEAPAh0H" TargetMode="External"/><Relationship Id="rId502" Type="http://schemas.openxmlformats.org/officeDocument/2006/relationships/hyperlink" Target="consultantplus://offline/ref=E789C8083AFFA02EF529C9C7C6A0BB79703531E4B9CA725999A776BC362D52E0B2A2C430266B4E43686DAF5F34F8628950905FFCB00CDBEAPAh0H" TargetMode="External"/><Relationship Id="rId76" Type="http://schemas.openxmlformats.org/officeDocument/2006/relationships/hyperlink" Target="consultantplus://offline/ref=E789C8083AFFA02EF529C9C7C6A0BB79733D36E1B4CC725999A776BC362D52E0A0A29C3C246351466E78F90E71PAh4H" TargetMode="External"/><Relationship Id="rId141" Type="http://schemas.openxmlformats.org/officeDocument/2006/relationships/hyperlink" Target="consultantplus://offline/ref=E789C8083AFFA02EF529C9C7C6A0BB79703531E6B9CE725999A776BC362D52E0B2A2C430266B4F476E6DAF5F34F8628950905FFCB00CDBEAPAh0H" TargetMode="External"/><Relationship Id="rId379" Type="http://schemas.openxmlformats.org/officeDocument/2006/relationships/hyperlink" Target="consultantplus://offline/ref=E789C8083AFFA02EF529C9C7C6A0BB79703433E2B6C7725999A776BC362D52E0B2A2C430266B4F4E6A6DAF5F34F8628950905FFCB00CDBEAPAh0H" TargetMode="External"/><Relationship Id="rId586" Type="http://schemas.openxmlformats.org/officeDocument/2006/relationships/hyperlink" Target="consultantplus://offline/ref=E789C8083AFFA02EF529C9C7C6A0BB79703433E2B6C7725999A776BC362D52E0B2A2C430266B4E406A6DAF5F34F8628950905FFCB00CDBEAPAh0H" TargetMode="External"/><Relationship Id="rId793" Type="http://schemas.openxmlformats.org/officeDocument/2006/relationships/hyperlink" Target="consultantplus://offline/ref=E789C8083AFFA02EF529CAD2DFA0BB79783C36E6BB98255BC8F278B93E7D08F0A4EBCB39386B4D586E66FAP0h7H" TargetMode="External"/><Relationship Id="rId807" Type="http://schemas.openxmlformats.org/officeDocument/2006/relationships/hyperlink" Target="consultantplus://offline/ref=E789C8083AFFA02EF529CAD2DFA0BB79783C36E6BB98255BC8F278B93E7D08F0A4EBCB39386B4D586E66FAP0h7H" TargetMode="External"/><Relationship Id="rId7" Type="http://schemas.openxmlformats.org/officeDocument/2006/relationships/hyperlink" Target="consultantplus://offline/ref=E789C8083AFFA02EF529C9C7C6A0BB79753637E1B0C52F5391FE7ABE31220DF7B5EBC831266B4F4E6732AA4A25A06D83468E5DE0AC0EDAPEh2H" TargetMode="External"/><Relationship Id="rId239" Type="http://schemas.openxmlformats.org/officeDocument/2006/relationships/hyperlink" Target="consultantplus://offline/ref=E789C8083AFFA02EF529C9C7C6A0BB79793435E4B6C52F5391FE7ABE31220DF7B5EBC831266B4D456732AA4A25A06D83468E5DE0AC0EDAPEh2H" TargetMode="External"/><Relationship Id="rId446" Type="http://schemas.openxmlformats.org/officeDocument/2006/relationships/hyperlink" Target="consultantplus://offline/ref=E789C8083AFFA02EF529C9C7C6A0BB79763D30EDB2C52F5391FE7ABE31220DF7B5EBC831266949476732AA4A25A06D83468E5DE0AC0EDAPEh2H" TargetMode="External"/><Relationship Id="rId653" Type="http://schemas.openxmlformats.org/officeDocument/2006/relationships/hyperlink" Target="consultantplus://offline/ref=E789C8083AFFA02EF529C9C7C6A0BB79703531E4B9CA725999A776BC362D52E0B2A2C430266B4D426D6DAF5F34F8628950905FFCB00CDBEAPAh0H" TargetMode="External"/><Relationship Id="rId292" Type="http://schemas.openxmlformats.org/officeDocument/2006/relationships/hyperlink" Target="consultantplus://offline/ref=E789C8083AFFA02EF529C9C7C6A0BB79753637E1B0C52F5391FE7ABE31220DF7B5EBC831266A4F446732AA4A25A06D83468E5DE0AC0EDAPEh2H" TargetMode="External"/><Relationship Id="rId306" Type="http://schemas.openxmlformats.org/officeDocument/2006/relationships/hyperlink" Target="consultantplus://offline/ref=E789C8083AFFA02EF529C9C7C6A0BB79703433E2B6C7725999A776BC362D52E0B2A2C430266B4F436D6DAF5F34F8628950905FFCB00CDBEAPAh0H" TargetMode="External"/><Relationship Id="rId87" Type="http://schemas.openxmlformats.org/officeDocument/2006/relationships/hyperlink" Target="consultantplus://offline/ref=E789C8083AFFA02EF529C9C7C6A0BB79703531E6B9CE725999A776BC362D52E0B2A2C430266B4F476F6DAF5F34F8628950905FFCB00CDBEAPAh0H" TargetMode="External"/><Relationship Id="rId513" Type="http://schemas.openxmlformats.org/officeDocument/2006/relationships/hyperlink" Target="consultantplus://offline/ref=E789C8083AFFA02EF529C9C7C6A0BB79763D30EDB2C52F5391FE7ABE31220DF7B5EBC83126684F4F6732AA4A25A06D83468E5DE0AC0EDAPEh2H" TargetMode="External"/><Relationship Id="rId597" Type="http://schemas.openxmlformats.org/officeDocument/2006/relationships/hyperlink" Target="consultantplus://offline/ref=E789C8083AFFA02EF529C9C7C6A0BB79703433E2B6C7725999A776BC362D52E0B2A2C430266B4E4E6D6DAF5F34F8628950905FFCB00CDBEAPAh0H" TargetMode="External"/><Relationship Id="rId720" Type="http://schemas.openxmlformats.org/officeDocument/2006/relationships/hyperlink" Target="consultantplus://offline/ref=E789C8083AFFA02EF529C9C7C6A0BB79703434E3B8CC725999A776BC362D52E0B2A2C430266B4F43696DAF5F34F8628950905FFCB00CDBEAPAh0H" TargetMode="External"/><Relationship Id="rId818" Type="http://schemas.openxmlformats.org/officeDocument/2006/relationships/hyperlink" Target="consultantplus://offline/ref=E789C8083AFFA02EF529C9C7C6A0BB79723439E2B0C52F5391FE7ABE31220DE5B5B3C4332E754F447264FB0FP7h9H" TargetMode="External"/><Relationship Id="rId152" Type="http://schemas.openxmlformats.org/officeDocument/2006/relationships/hyperlink" Target="consultantplus://offline/ref=E789C8083AFFA02EF529C9C7C6A0BB79703531E6B9CE725999A776BC362D52E0B2A2C430266B4F476E6DAF5F34F8628950905FFCB00CDBEAPAh0H" TargetMode="External"/><Relationship Id="rId457" Type="http://schemas.openxmlformats.org/officeDocument/2006/relationships/hyperlink" Target="consultantplus://offline/ref=E789C8083AFFA02EF529C9C7C6A0BB79763D30EDB2C52F5391FE7ABE31220DF7B5EBC8312669494F6732AA4A25A06D83468E5DE0AC0EDAPEh2H" TargetMode="External"/><Relationship Id="rId664" Type="http://schemas.openxmlformats.org/officeDocument/2006/relationships/hyperlink" Target="consultantplus://offline/ref=E789C8083AFFA02EF529C9C7C6A0BB79703531E4B9CA725999A776BC362D52E0B2A2C430266B4D426D6DAF5F34F8628950905FFCB00CDBEAPAh0H" TargetMode="External"/><Relationship Id="rId14" Type="http://schemas.openxmlformats.org/officeDocument/2006/relationships/hyperlink" Target="consultantplus://offline/ref=E789C8083AFFA02EF529C9C7C6A0BB79793435E4B6C52F5391FE7ABE31220DF7B5EBC831266B4F416732AA4A25A06D83468E5DE0AC0EDAPEh2H" TargetMode="External"/><Relationship Id="rId317" Type="http://schemas.openxmlformats.org/officeDocument/2006/relationships/hyperlink" Target="consultantplus://offline/ref=E789C8083AFFA02EF529C9C7C6A0BB79753637E1B0C52F5391FE7ABE31220DF7B5EBC831266A4F4F6732AA4A25A06D83468E5DE0AC0EDAPEh2H" TargetMode="External"/><Relationship Id="rId524" Type="http://schemas.openxmlformats.org/officeDocument/2006/relationships/hyperlink" Target="consultantplus://offline/ref=E789C8083AFFA02EF529C9C7C6A0BB79703537E7B5C8725999A776BC362D52E0B2A2C430266B4F416B6DAF5F34F8628950905FFCB00CDBEAPAh0H" TargetMode="External"/><Relationship Id="rId731" Type="http://schemas.openxmlformats.org/officeDocument/2006/relationships/hyperlink" Target="consultantplus://offline/ref=E789C8083AFFA02EF529C9C7C6A0BB79703534E5B0C7725999A776BC362D52E0B2A2C430266B4F44686DAF5F34F8628950905FFCB00CDBEAPAh0H" TargetMode="External"/><Relationship Id="rId98" Type="http://schemas.openxmlformats.org/officeDocument/2006/relationships/hyperlink" Target="consultantplus://offline/ref=E789C8083AFFA02EF529C9C7C6A0BB79773238E4B0C52F5391FE7ABE31220DF7B5EBC831266A4E456732AA4A25A06D83468E5DE0AC0EDAPEh2H" TargetMode="External"/><Relationship Id="rId163" Type="http://schemas.openxmlformats.org/officeDocument/2006/relationships/hyperlink" Target="consultantplus://offline/ref=E789C8083AFFA02EF529C9C7C6A0BB79733D36E1B4CC725999A776BC362D52E0B2A2C430266B4E436C6DAF5F34F8628950905FFCB00CDBEAPAh0H" TargetMode="External"/><Relationship Id="rId370" Type="http://schemas.openxmlformats.org/officeDocument/2006/relationships/hyperlink" Target="consultantplus://offline/ref=E789C8083AFFA02EF529C9C7C6A0BB79753637E1B0C52F5391FE7ABE31220DF7B5EBC831266A4C406732AA4A25A06D83468E5DE0AC0EDAPEh2H" TargetMode="External"/><Relationship Id="rId829" Type="http://schemas.openxmlformats.org/officeDocument/2006/relationships/fontTable" Target="fontTable.xml"/><Relationship Id="rId230" Type="http://schemas.openxmlformats.org/officeDocument/2006/relationships/hyperlink" Target="consultantplus://offline/ref=E789C8083AFFA02EF529C9C7C6A0BB79793435E4B6C52F5391FE7ABE31220DF7B5EBC831266B4E4F6732AA4A25A06D83468E5DE0AC0EDAPEh2H" TargetMode="External"/><Relationship Id="rId468" Type="http://schemas.openxmlformats.org/officeDocument/2006/relationships/hyperlink" Target="consultantplus://offline/ref=E789C8083AFFA02EF529C9C7C6A0BB79763D30EDB2C52F5391FE7ABE31220DF7B5EBC831266948436732AA4A25A06D83468E5DE0AC0EDAPEh2H" TargetMode="External"/><Relationship Id="rId675" Type="http://schemas.openxmlformats.org/officeDocument/2006/relationships/hyperlink" Target="consultantplus://offline/ref=E789C8083AFFA02EF529C9C7C6A0BB79753637E1B0C52F5391FE7ABE31220DF7B5EBC8312669474F6732AA4A25A06D83468E5DE0AC0EDAPEh2H" TargetMode="External"/><Relationship Id="rId25" Type="http://schemas.openxmlformats.org/officeDocument/2006/relationships/hyperlink" Target="consultantplus://offline/ref=E789C8083AFFA02EF529C9C7C6A0BB79703534E5B0C7725999A776BC362D52E0B2A2C430266B4F466B6DAF5F34F8628950905FFCB00CDBEAPAh0H" TargetMode="External"/><Relationship Id="rId328" Type="http://schemas.openxmlformats.org/officeDocument/2006/relationships/hyperlink" Target="consultantplus://offline/ref=E789C8083AFFA02EF529C9C7C6A0BB79703537E7B5C8725999A776BC362D52E0B2A2C430266B4F44646DAF5F34F8628950905FFCB00CDBEAPAh0H" TargetMode="External"/><Relationship Id="rId535" Type="http://schemas.openxmlformats.org/officeDocument/2006/relationships/hyperlink" Target="consultantplus://offline/ref=E789C8083AFFA02EF529C9C7C6A0BB79763D30EDB2C52F5391FE7ABE31220DF7B5EBC831266E494E6732AA4A25A06D83468E5DE0AC0EDAPEh2H" TargetMode="External"/><Relationship Id="rId742" Type="http://schemas.openxmlformats.org/officeDocument/2006/relationships/hyperlink" Target="consultantplus://offline/ref=E789C8083AFFA02EF529C9C7C6A0BB79703534E5B0C7725999A776BC362D52E0B2A2C430266B4F45696DAF5F34F8628950905FFCB00CDBEAPAh0H" TargetMode="External"/><Relationship Id="rId174" Type="http://schemas.openxmlformats.org/officeDocument/2006/relationships/hyperlink" Target="consultantplus://offline/ref=E789C8083AFFA02EF529C9C7C6A0BB79763D30EDB2C52F5391FE7ABE31220DF7B5EBC831266B4E4F6732AA4A25A06D83468E5DE0AC0EDAPEh2H" TargetMode="External"/><Relationship Id="rId381" Type="http://schemas.openxmlformats.org/officeDocument/2006/relationships/hyperlink" Target="consultantplus://offline/ref=E789C8083AFFA02EF529C9C7C6A0BB79703433E2B6C7725999A776BC362D52E0B2A2C430266B4F4E6A6DAF5F34F8628950905FFCB00CDBEAPAh0H" TargetMode="External"/><Relationship Id="rId602" Type="http://schemas.openxmlformats.org/officeDocument/2006/relationships/hyperlink" Target="consultantplus://offline/ref=E789C8083AFFA02EF529C9C7C6A0BB79703433E2B6C7725999A776BC362D52E0B2A2C430266B4E406A6DAF5F34F8628950905FFCB00CDBEAPAh0H" TargetMode="External"/><Relationship Id="rId241" Type="http://schemas.openxmlformats.org/officeDocument/2006/relationships/hyperlink" Target="consultantplus://offline/ref=E789C8083AFFA02EF529C9C7C6A0BB79763D30EDB2C52F5391FE7ABE31220DF7B5EBC831266B4C4F6732AA4A25A06D83468E5DE0AC0EDAPEh2H" TargetMode="External"/><Relationship Id="rId479" Type="http://schemas.openxmlformats.org/officeDocument/2006/relationships/hyperlink" Target="consultantplus://offline/ref=E789C8083AFFA02EF529C9C7C6A0BB79703537E7B5C8725999A776BC362D52E0B2A2C430266B4F436A6DAF5F34F8628950905FFCB00CDBEAPAh0H" TargetMode="External"/><Relationship Id="rId686" Type="http://schemas.openxmlformats.org/officeDocument/2006/relationships/hyperlink" Target="consultantplus://offline/ref=E789C8083AFFA02EF529C9C7C6A0BB79703434E3B8CC725999A776BC362D52E0B2A2C430266B4F476A6DAF5F34F8628950905FFCB00CDBEAPAh0H" TargetMode="External"/><Relationship Id="rId36" Type="http://schemas.openxmlformats.org/officeDocument/2006/relationships/hyperlink" Target="consultantplus://offline/ref=E789C8083AFFA02EF529C9C7C6A0BB79783334E0B8C52F5391FE7ABE31220DF7B5EBC831266B4F416732AA4A25A06D83468E5DE0AC0EDAPEh2H" TargetMode="External"/><Relationship Id="rId339" Type="http://schemas.openxmlformats.org/officeDocument/2006/relationships/hyperlink" Target="consultantplus://offline/ref=E789C8083AFFA02EF529C9C7C6A0BB79763D30EDB2C52F5391FE7ABE31220DF7B5EBC831266B4A436732AA4A25A06D83468E5DE0AC0EDAPEh2H" TargetMode="External"/><Relationship Id="rId546" Type="http://schemas.openxmlformats.org/officeDocument/2006/relationships/hyperlink" Target="consultantplus://offline/ref=E789C8083AFFA02EF529C9C7C6A0BB79753637E1B0C52F5391FE7ABE31220DF7B5EBC83126694D476732AA4A25A06D83468E5DE0AC0EDAPEh2H" TargetMode="External"/><Relationship Id="rId753" Type="http://schemas.openxmlformats.org/officeDocument/2006/relationships/hyperlink" Target="consultantplus://offline/ref=E789C8083AFFA02EF529C9C7C6A0BB79753637E1B0C52F5391FE7ABE31220DF7B5EBC8312669464E6732AA4A25A06D83468E5DE0AC0EDAPEh2H" TargetMode="External"/><Relationship Id="rId101" Type="http://schemas.openxmlformats.org/officeDocument/2006/relationships/hyperlink" Target="consultantplus://offline/ref=E789C8083AFFA02EF529C9C7C6A0BB79733D31E3B5C52F5391FE7ABE31220DF7B5EBC831266A4C446732AA4A25A06D83468E5DE0AC0EDAPEh2H" TargetMode="External"/><Relationship Id="rId185" Type="http://schemas.openxmlformats.org/officeDocument/2006/relationships/hyperlink" Target="consultantplus://offline/ref=E789C8083AFFA02EF529C9C7C6A0BB79703433E2B6C7725999A776BC362D52E0B2A2C430266B4F44686DAF5F34F8628950905FFCB00CDBEAPAh0H" TargetMode="External"/><Relationship Id="rId406" Type="http://schemas.openxmlformats.org/officeDocument/2006/relationships/hyperlink" Target="consultantplus://offline/ref=E789C8083AFFA02EF529C9C7C6A0BB79703531E4B9CA725999A776BC362D52E0B2A2C430266B4E476C6DAF5F34F8628950905FFCB00CDBEAPAh0H" TargetMode="External"/><Relationship Id="rId392" Type="http://schemas.openxmlformats.org/officeDocument/2006/relationships/hyperlink" Target="consultantplus://offline/ref=E789C8083AFFA02EF529C9C7C6A0BB79703633E3B1CA725999A776BC362D52E0B2A2C430266B4F426A6DAF5F34F8628950905FFCB00CDBEAPAh0H" TargetMode="External"/><Relationship Id="rId613" Type="http://schemas.openxmlformats.org/officeDocument/2006/relationships/hyperlink" Target="consultantplus://offline/ref=E789C8083AFFA02EF529C9C7C6A0BB79753637E1B0C52F5391FE7ABE31220DF7B5EBC83126694A426732AA4A25A06D83468E5DE0AC0EDAPEh2H" TargetMode="External"/><Relationship Id="rId697" Type="http://schemas.openxmlformats.org/officeDocument/2006/relationships/hyperlink" Target="consultantplus://offline/ref=E789C8083AFFA02EF529C9C7C6A0BB79703434E3B8CC725999A776BC362D52E0B2A2C430266B4F456E6DAF5F34F8628950905FFCB00CDBEAPAh0H" TargetMode="External"/><Relationship Id="rId820" Type="http://schemas.openxmlformats.org/officeDocument/2006/relationships/hyperlink" Target="consultantplus://offline/ref=E789C8083AFFA02EF529C9C7C6A0BB79783D32E3B3C52F5391FE7ABE31220DE5B5B3C4332E754F447264FB0FP7h9H" TargetMode="External"/><Relationship Id="rId252" Type="http://schemas.openxmlformats.org/officeDocument/2006/relationships/hyperlink" Target="consultantplus://offline/ref=E789C8083AFFA02EF529C9C7C6A0BB79763D30EDB2C52F5391FE7ABE31220DF7B5EBC831266B49456732AA4A25A06D83468E5DE0AC0EDAPEh2H" TargetMode="External"/><Relationship Id="rId47" Type="http://schemas.openxmlformats.org/officeDocument/2006/relationships/hyperlink" Target="consultantplus://offline/ref=E789C8083AFFA02EF529C9C7C6A0BB79703433E2B6C7725999A776BC362D52E0B2A2C430266B4F47696DAF5F34F8628950905FFCB00CDBEAPAh0H" TargetMode="External"/><Relationship Id="rId112" Type="http://schemas.openxmlformats.org/officeDocument/2006/relationships/hyperlink" Target="consultantplus://offline/ref=E789C8083AFFA02EF529C9C7C6A0BB79703531E6B9CE725999A776BC362D52E0B2A2C430266B4F476E6DAF5F34F8628950905FFCB00CDBEAPAh0H" TargetMode="External"/><Relationship Id="rId557" Type="http://schemas.openxmlformats.org/officeDocument/2006/relationships/hyperlink" Target="consultantplus://offline/ref=E789C8083AFFA02EF529C9C7C6A0BB79703433E2B6C7725999A776BC362D52E0B2A2C430266B4E426A6DAF5F34F8628950905FFCB00CDBEAPAh0H" TargetMode="External"/><Relationship Id="rId764" Type="http://schemas.openxmlformats.org/officeDocument/2006/relationships/hyperlink" Target="consultantplus://offline/ref=E789C8083AFFA02EF529CAD2DFA0BB79783C35E1BB98255BC8F278B93E7D08F0A4EBCB39386B4D586E66FAP0h7H" TargetMode="External"/><Relationship Id="rId196" Type="http://schemas.openxmlformats.org/officeDocument/2006/relationships/hyperlink" Target="consultantplus://offline/ref=E789C8083AFFA02EF529C9C7C6A0BB79703433E2B6C7725999A776BC362D52E0B2A2C430266B4F44646DAF5F34F8628950905FFCB00CDBEAPAh0H" TargetMode="External"/><Relationship Id="rId417" Type="http://schemas.openxmlformats.org/officeDocument/2006/relationships/hyperlink" Target="consultantplus://offline/ref=E789C8083AFFA02EF529C9C7C6A0BB79753637E1B0C52F5391FE7ABE31220DF7B5EBC831266A484E6732AA4A25A06D83468E5DE0AC0EDAPEh2H" TargetMode="External"/><Relationship Id="rId624" Type="http://schemas.openxmlformats.org/officeDocument/2006/relationships/hyperlink" Target="consultantplus://offline/ref=E789C8083AFFA02EF529C9C7C6A0BB79703531E4B9CA725999A776BC362D52E0B2A2C430266B4D44656DAF5F34F8628950905FFCB00CDBEAPAh0H" TargetMode="External"/><Relationship Id="rId263" Type="http://schemas.openxmlformats.org/officeDocument/2006/relationships/hyperlink" Target="consultantplus://offline/ref=E789C8083AFFA02EF529C9C7C6A0BB79763D30EDB2C52F5391FE7ABE31220DF7B5EBC831266B4B456732AA4A25A06D83468E5DE0AC0EDAPEh2H" TargetMode="External"/><Relationship Id="rId470" Type="http://schemas.openxmlformats.org/officeDocument/2006/relationships/hyperlink" Target="consultantplus://offline/ref=E789C8083AFFA02EF529C9C7C6A0BB79753637E1B0C52F5391FE7ABE31220DF7B5EBC83126694F446732AA4A25A06D83468E5DE0AC0EDAPEh2H" TargetMode="External"/><Relationship Id="rId58" Type="http://schemas.openxmlformats.org/officeDocument/2006/relationships/hyperlink" Target="consultantplus://offline/ref=E789C8083AFFA02EF529C9C7C6A0BB79703632EDB4CC725999A776BC362D52E0B2A2C4352F601B172833F60C78B36F89468C5FFFPAh7H" TargetMode="External"/><Relationship Id="rId123" Type="http://schemas.openxmlformats.org/officeDocument/2006/relationships/hyperlink" Target="consultantplus://offline/ref=E789C8083AFFA02EF529C9C7C6A0BB79703531E6B9CE725999A776BC362D52E0B2A2C430266B4F476E6DAF5F34F8628950905FFCB00CDBEAPAh0H" TargetMode="External"/><Relationship Id="rId330" Type="http://schemas.openxmlformats.org/officeDocument/2006/relationships/hyperlink" Target="consultantplus://offline/ref=E789C8083AFFA02EF529C9C7C6A0BB79703433E2B6C7725999A776BC362D52E0B2A2C430266B4F44656DAF5F34F8628950905FFCB00CDBEAPAh0H" TargetMode="External"/><Relationship Id="rId568" Type="http://schemas.openxmlformats.org/officeDocument/2006/relationships/hyperlink" Target="consultantplus://offline/ref=E789C8083AFFA02EF529C9C7C6A0BB79753637E1B0C52F5391FE7ABE31220DF7B5EBC83126694C426732AA4A25A06D83468E5DE0AC0EDAPEh2H" TargetMode="External"/><Relationship Id="rId775" Type="http://schemas.openxmlformats.org/officeDocument/2006/relationships/hyperlink" Target="consultantplus://offline/ref=E789C8083AFFA02EF529C0DEC1A0BB79723435E2B2CF725999A776BC362D52E0A0A29C3C246351466E78F90E71PAh4H" TargetMode="External"/><Relationship Id="rId428" Type="http://schemas.openxmlformats.org/officeDocument/2006/relationships/hyperlink" Target="consultantplus://offline/ref=E789C8083AFFA02EF529C9C7C6A0BB79793435E4B6C52F5391FE7ABE31220DF7B5EBC831266B4D4E6732AA4A25A06D83468E5DE0AC0EDAPEh2H" TargetMode="External"/><Relationship Id="rId635" Type="http://schemas.openxmlformats.org/officeDocument/2006/relationships/hyperlink" Target="consultantplus://offline/ref=E789C8083AFFA02EF529C9C7C6A0BB79703433E2B6C7725999A776BC362D52E0B2A2C430266B4E4F6F6DAF5F34F8628950905FFCB00CDBEAPAh0H" TargetMode="External"/><Relationship Id="rId274" Type="http://schemas.openxmlformats.org/officeDocument/2006/relationships/hyperlink" Target="consultantplus://offline/ref=E789C8083AFFA02EF529C9C7C6A0BB79763D30EDB2C52F5391FE7ABE31220DF7B5EBC831266B4B436732AA4A25A06D83468E5DE0AC0EDAPEh2H" TargetMode="External"/><Relationship Id="rId481" Type="http://schemas.openxmlformats.org/officeDocument/2006/relationships/hyperlink" Target="consultantplus://offline/ref=E789C8083AFFA02EF529C9C7C6A0BB79703433E2B6C7725999A776BC362D52E0B2A2C430266B4E446F6DAF5F34F8628950905FFCB00CDBEAPAh0H" TargetMode="External"/><Relationship Id="rId702" Type="http://schemas.openxmlformats.org/officeDocument/2006/relationships/hyperlink" Target="consultantplus://offline/ref=E789C8083AFFA02EF529C9C7C6A0BB79703434E3B8CC725999A776BC362D52E0B2A2C430266B4F456B6DAF5F34F8628950905FFCB00CDBEAPAh0H" TargetMode="External"/><Relationship Id="rId69" Type="http://schemas.openxmlformats.org/officeDocument/2006/relationships/hyperlink" Target="consultantplus://offline/ref=E789C8083AFFA02EF529C9C7C6A0BB79763232E2B9C52F5391FE7ABE31220DF7B5EBC831266B4D466732AA4A25A06D83468E5DE0AC0EDAPEh2H" TargetMode="External"/><Relationship Id="rId134" Type="http://schemas.openxmlformats.org/officeDocument/2006/relationships/hyperlink" Target="consultantplus://offline/ref=E789C8083AFFA02EF529C9C7C6A0BB79703531E6B9CE725999A776BC362D52E0B2A2C430266B4F476E6DAF5F34F8628950905FFCB00CDBEAPAh0H" TargetMode="External"/><Relationship Id="rId579" Type="http://schemas.openxmlformats.org/officeDocument/2006/relationships/hyperlink" Target="consultantplus://offline/ref=E789C8083AFFA02EF529C9C7C6A0BB79763D30EDB2C52F5391FE7ABE31220DF7B5EBC831266E48416732AA4A25A06D83468E5DE0AC0EDAPEh2H" TargetMode="External"/><Relationship Id="rId786" Type="http://schemas.openxmlformats.org/officeDocument/2006/relationships/hyperlink" Target="consultantplus://offline/ref=E789C8083AFFA02EF529CAD2DFA0BB79703538E5B9C52F5391FE7ABE31220DE5B5B3C4332E754F447264FB0FP7h9H" TargetMode="External"/><Relationship Id="rId341" Type="http://schemas.openxmlformats.org/officeDocument/2006/relationships/hyperlink" Target="consultantplus://offline/ref=E789C8083AFFA02EF529C9C7C6A0BB79763D30EDB2C52F5391FE7ABE31220DF7B5EBC831266B4A406732AA4A25A06D83468E5DE0AC0EDAPEh2H" TargetMode="External"/><Relationship Id="rId439" Type="http://schemas.openxmlformats.org/officeDocument/2006/relationships/hyperlink" Target="consultantplus://offline/ref=E789C8083AFFA02EF529C9C7C6A0BB79763D30EDB2C52F5391FE7ABE31220DF7B5EBC83126694A406732AA4A25A06D83468E5DE0AC0EDAPEh2H" TargetMode="External"/><Relationship Id="rId646" Type="http://schemas.openxmlformats.org/officeDocument/2006/relationships/hyperlink" Target="consultantplus://offline/ref=E789C8083AFFA02EF529C9C7C6A0BB79703433E2B6C7725999A776BC362D52E0B2A2C430266B4D466D6DAF5F34F8628950905FFCB00CDBEAPAh0H" TargetMode="External"/><Relationship Id="rId201" Type="http://schemas.openxmlformats.org/officeDocument/2006/relationships/hyperlink" Target="consultantplus://offline/ref=E789C8083AFFA02EF529C9C7C6A0BB79763D30EDB2C52F5391FE7ABE31220DF7B5EBC831266B4D406732AA4A25A06D83468E5DE0AC0EDAPEh2H" TargetMode="External"/><Relationship Id="rId285" Type="http://schemas.openxmlformats.org/officeDocument/2006/relationships/hyperlink" Target="consultantplus://offline/ref=E789C8083AFFA02EF529C9C7C6A0BB79763D30EDB2C52F5391FE7ABE31220DF7B5EBC831266B4B416732AA4A25A06D83468E5DE0AC0EDAPEh2H" TargetMode="External"/><Relationship Id="rId506" Type="http://schemas.openxmlformats.org/officeDocument/2006/relationships/hyperlink" Target="consultantplus://offline/ref=E789C8083AFFA02EF529C9C7C6A0BB79763D30EDB2C52F5391FE7ABE31220DF7B5EBC8312669464E6732AA4A25A06D83468E5DE0AC0EDAPEh2H" TargetMode="External"/><Relationship Id="rId492" Type="http://schemas.openxmlformats.org/officeDocument/2006/relationships/hyperlink" Target="consultantplus://offline/ref=E789C8083AFFA02EF529C9C7C6A0BB79703433E2B6C7725999A776BC362D52E0B2A2C430266B4E446F6DAF5F34F8628950905FFCB00CDBEAPAh0H" TargetMode="External"/><Relationship Id="rId713" Type="http://schemas.openxmlformats.org/officeDocument/2006/relationships/hyperlink" Target="consultantplus://offline/ref=E789C8083AFFA02EF529C9C7C6A0BB79703434E3B8CC725999A776BC362D52E0B2A2C430266B4F42646DAF5F34F8628950905FFCB00CDBEAPAh0H" TargetMode="External"/><Relationship Id="rId797" Type="http://schemas.openxmlformats.org/officeDocument/2006/relationships/hyperlink" Target="consultantplus://offline/ref=E789C8083AFFA02EF529CAD2DFA0BB79703538E6B0C52F5391FE7ABE31220DE5B5B3C4332E754F447264FB0FP7h9H" TargetMode="External"/><Relationship Id="rId145" Type="http://schemas.openxmlformats.org/officeDocument/2006/relationships/hyperlink" Target="consultantplus://offline/ref=E789C8083AFFA02EF529C9C7C6A0BB79703531E6B9CE725999A776BC362D52E0B2A2C430266B4F476E6DAF5F34F8628950905FFCB00CDBEAPAh0H" TargetMode="External"/><Relationship Id="rId352" Type="http://schemas.openxmlformats.org/officeDocument/2006/relationships/hyperlink" Target="consultantplus://offline/ref=E789C8083AFFA02EF529C9C7C6A0BB79703433E2B6C7725999A776BC362D52E0B2A2C430266B4F4E6A6DAF5F34F8628950905FFCB00CDBEAPAh0H" TargetMode="External"/><Relationship Id="rId212" Type="http://schemas.openxmlformats.org/officeDocument/2006/relationships/hyperlink" Target="consultantplus://offline/ref=E789C8083AFFA02EF529C9C7C6A0BB79753637E1B0C52F5391FE7ABE31220DF7B5EBC831266B4B456732AA4A25A06D83468E5DE0AC0EDAPEh2H" TargetMode="External"/><Relationship Id="rId657" Type="http://schemas.openxmlformats.org/officeDocument/2006/relationships/hyperlink" Target="consultantplus://offline/ref=E789C8083AFFA02EF529C9C7C6A0BB79753637E1B0C52F5391FE7ABE31220DF7B5EBC8312669484F6732AA4A25A06D83468E5DE0AC0EDAPEh2H" TargetMode="External"/><Relationship Id="rId296" Type="http://schemas.openxmlformats.org/officeDocument/2006/relationships/hyperlink" Target="consultantplus://offline/ref=E789C8083AFFA02EF529C9C7C6A0BB79703433E2B6C7725999A776BC362D52E0B2A2C430266B4F42646DAF5F34F8628950905FFCB00CDBEAPAh0H" TargetMode="External"/><Relationship Id="rId517" Type="http://schemas.openxmlformats.org/officeDocument/2006/relationships/hyperlink" Target="consultantplus://offline/ref=E789C8083AFFA02EF529C9C7C6A0BB79763D30EDB2C52F5391FE7ABE31220DF7B5EBC83126684E436732AA4A25A06D83468E5DE0AC0EDAPEh2H" TargetMode="External"/><Relationship Id="rId724" Type="http://schemas.openxmlformats.org/officeDocument/2006/relationships/hyperlink" Target="consultantplus://offline/ref=E789C8083AFFA02EF529C9C7C6A0BB79703434E3B8CC725999A776BC362D52E0B2A2C430266B4F43656DAF5F34F8628950905FFCB00CDBEAPAh0H" TargetMode="External"/><Relationship Id="rId60" Type="http://schemas.openxmlformats.org/officeDocument/2006/relationships/hyperlink" Target="consultantplus://offline/ref=E789C8083AFFA02EF529C9C7C6A0BB79753637E1B0C52F5391FE7ABE31220DF7B5EBC831266B4D466732AA4A25A06D83468E5DE0AC0EDAPEh2H" TargetMode="External"/><Relationship Id="rId156" Type="http://schemas.openxmlformats.org/officeDocument/2006/relationships/hyperlink" Target="consultantplus://offline/ref=E789C8083AFFA02EF529C9C7C6A0BB79703531E6B9CE725999A776BC362D52E0B2A2C430266B4F476E6DAF5F34F8628950905FFCB00CDBEAPAh0H" TargetMode="External"/><Relationship Id="rId363" Type="http://schemas.openxmlformats.org/officeDocument/2006/relationships/hyperlink" Target="consultantplus://offline/ref=E789C8083AFFA02EF529C9C7C6A0BB79703433E2B6C7725999A776BC362D52E0B2A2C430266B4F416A6DAF5F34F8628950905FFCB00CDBEAPAh0H" TargetMode="External"/><Relationship Id="rId570" Type="http://schemas.openxmlformats.org/officeDocument/2006/relationships/hyperlink" Target="consultantplus://offline/ref=E789C8083AFFA02EF529C9C7C6A0BB79703433E2B6C7725999A776BC362D52E0B2A2C430266B4E43656DAF5F34F8628950905FFCB00CDBEAPAh0H" TargetMode="External"/><Relationship Id="rId223" Type="http://schemas.openxmlformats.org/officeDocument/2006/relationships/hyperlink" Target="consultantplus://offline/ref=E789C8083AFFA02EF529C9C7C6A0BB79703433E2B6C7725999A776BC362D52E0B2A2C430266B4F44656DAF5F34F8628950905FFCB00CDBEAPAh0H" TargetMode="External"/><Relationship Id="rId430" Type="http://schemas.openxmlformats.org/officeDocument/2006/relationships/hyperlink" Target="consultantplus://offline/ref=E789C8083AFFA02EF529C9C7C6A0BB79753637E1B0C52F5391FE7ABE31220DF7B5EBC831266A484E6732AA4A25A06D83468E5DE0AC0EDAPEh2H" TargetMode="External"/><Relationship Id="rId668" Type="http://schemas.openxmlformats.org/officeDocument/2006/relationships/hyperlink" Target="consultantplus://offline/ref=E789C8083AFFA02EF529C9C7C6A0BB79763D30EDB2C52F5391FE7ABE31220DF7B5EBC831266D4F416732AA4A25A06D83468E5DE0AC0EDAPEh2H" TargetMode="External"/><Relationship Id="rId18" Type="http://schemas.openxmlformats.org/officeDocument/2006/relationships/hyperlink" Target="consultantplus://offline/ref=E789C8083AFFA02EF529C9C7C6A0BB79783138E6B1C52F5391FE7ABE31220DF7B5EBC831266B4F416732AA4A25A06D83468E5DE0AC0EDAPEh2H" TargetMode="External"/><Relationship Id="rId528" Type="http://schemas.openxmlformats.org/officeDocument/2006/relationships/hyperlink" Target="consultantplus://offline/ref=E789C8083AFFA02EF529C9C7C6A0BB79703537E7B5C8725999A776BC362D52E0B2A2C430266B4F4E646DAF5F34F8628950905FFCB00CDBEAPAh0H" TargetMode="External"/><Relationship Id="rId735" Type="http://schemas.openxmlformats.org/officeDocument/2006/relationships/hyperlink" Target="consultantplus://offline/ref=E789C8083AFFA02EF529C9C7C6A0BB79703534E5B0C7725999A776BC362D52E0B2A2C430266B4F44646DAF5F34F8628950905FFCB00CDBEAPAh0H" TargetMode="External"/><Relationship Id="rId167" Type="http://schemas.openxmlformats.org/officeDocument/2006/relationships/hyperlink" Target="consultantplus://offline/ref=E789C8083AFFA02EF529C9C7C6A0BB79793435E4B6C52F5391FE7ABE31220DF7B5EBC831266B4E4E6732AA4A25A06D83468E5DE0AC0EDAPEh2H" TargetMode="External"/><Relationship Id="rId374" Type="http://schemas.openxmlformats.org/officeDocument/2006/relationships/hyperlink" Target="consultantplus://offline/ref=E789C8083AFFA02EF529C9C7C6A0BB79703433E2B6C7725999A776BC362D52E0B2A2C430266B4F4E6A6DAF5F34F8628950905FFCB00CDBEAPAh0H" TargetMode="External"/><Relationship Id="rId581" Type="http://schemas.openxmlformats.org/officeDocument/2006/relationships/hyperlink" Target="consultantplus://offline/ref=E789C8083AFFA02EF529C9C7C6A0BB79703433E2B6C7725999A776BC362D52E0B2A2C430266B4E406A6DAF5F34F8628950905FFCB00CDBEAPAh0H" TargetMode="External"/><Relationship Id="rId71" Type="http://schemas.openxmlformats.org/officeDocument/2006/relationships/hyperlink" Target="consultantplus://offline/ref=E789C8083AFFA02EF529C9C7C6A0BB79793D30EDB6C52F5391FE7ABE31220DF7B5EBC831266B4E406732AA4A25A06D83468E5DE0AC0EDAPEh2H" TargetMode="External"/><Relationship Id="rId234" Type="http://schemas.openxmlformats.org/officeDocument/2006/relationships/hyperlink" Target="consultantplus://offline/ref=E789C8083AFFA02EF529C9C7C6A0BB79753637E1B0C52F5391FE7ABE31220DF7B5EBC831266B4A466732AA4A25A06D83468E5DE0AC0EDAPEh2H" TargetMode="External"/><Relationship Id="rId679" Type="http://schemas.openxmlformats.org/officeDocument/2006/relationships/hyperlink" Target="consultantplus://offline/ref=E789C8083AFFA02EF529C9C7C6A0BB79773D37ECB1C52F5391FE7ABE31220DF7B5EBC831266B4D446732AA4A25A06D83468E5DE0AC0EDAPEh2H" TargetMode="External"/><Relationship Id="rId802" Type="http://schemas.openxmlformats.org/officeDocument/2006/relationships/hyperlink" Target="consultantplus://offline/ref=E789C8083AFFA02EF529CAD2DFA0BB79783C36E6BB98255BC8F278B93E7D08F0A4EBCB39386B4D586E66FAP0h7H" TargetMode="External"/><Relationship Id="rId2" Type="http://schemas.microsoft.com/office/2007/relationships/stylesWithEffects" Target="stylesWithEffects.xml"/><Relationship Id="rId29" Type="http://schemas.openxmlformats.org/officeDocument/2006/relationships/hyperlink" Target="consultantplus://offline/ref=E789C8083AFFA02EF529C9C7C6A0BB79733D36E1B6CC725999A776BC362D52E0B2A2C430266B4D426B6DAF5F34F8628950905FFCB00CDBEAPAh0H" TargetMode="External"/><Relationship Id="rId441" Type="http://schemas.openxmlformats.org/officeDocument/2006/relationships/hyperlink" Target="consultantplus://offline/ref=E789C8083AFFA02EF529C9C7C6A0BB79793435E4B6C52F5391FE7ABE31220DF7B5EBC831266B4D4E6732AA4A25A06D83468E5DE0AC0EDAPEh2H" TargetMode="External"/><Relationship Id="rId539" Type="http://schemas.openxmlformats.org/officeDocument/2006/relationships/hyperlink" Target="consultantplus://offline/ref=E789C8083AFFA02EF529C9C7C6A0BB79753637E1B0C52F5391FE7ABE31220DF7B5EBC83126694E436732AA4A25A06D83468E5DE0AC0EDAPEh2H" TargetMode="External"/><Relationship Id="rId746" Type="http://schemas.openxmlformats.org/officeDocument/2006/relationships/hyperlink" Target="consultantplus://offline/ref=E789C8083AFFA02EF529C9C7C6A0BB79783138E6B1C52F5391FE7ABE31220DF7B5EBC83126684C4E6732AA4A25A06D83468E5DE0AC0EDAPEh2H" TargetMode="External"/><Relationship Id="rId178" Type="http://schemas.openxmlformats.org/officeDocument/2006/relationships/hyperlink" Target="consultantplus://offline/ref=E789C8083AFFA02EF529C9C7C6A0BB79703433E2B6C7725999A776BC362D52E0B2A2C430266B4F446C6DAF5F34F8628950905FFCB00CDBEAPAh0H" TargetMode="External"/><Relationship Id="rId301" Type="http://schemas.openxmlformats.org/officeDocument/2006/relationships/hyperlink" Target="consultantplus://offline/ref=E789C8083AFFA02EF529C9C7C6A0BB79703433E2B6C7725999A776BC362D52E0B2A2C430266B4F42696DAF5F34F8628950905FFCB00CDBEAPAh0H" TargetMode="External"/><Relationship Id="rId82" Type="http://schemas.openxmlformats.org/officeDocument/2006/relationships/hyperlink" Target="consultantplus://offline/ref=E789C8083AFFA02EF529C9C7C6A0BB79703531E4B9CA725999A776BC362D52E0B2A2C430266B4F476B6DAF5F34F8628950905FFCB00CDBEAPAh0H" TargetMode="External"/><Relationship Id="rId385" Type="http://schemas.openxmlformats.org/officeDocument/2006/relationships/hyperlink" Target="consultantplus://offline/ref=E789C8083AFFA02EF529C9C7C6A0BB79703433E2B6C7725999A776BC362D52E0B2A2C430266B4F4E6B6DAF5F34F8628950905FFCB00CDBEAPAh0H" TargetMode="External"/><Relationship Id="rId592" Type="http://schemas.openxmlformats.org/officeDocument/2006/relationships/hyperlink" Target="consultantplus://offline/ref=E789C8083AFFA02EF529C9C7C6A0BB79703433E2B6C7725999A776BC362D52E0B2A2C430266B4E416B6DAF5F34F8628950905FFCB00CDBEAPAh0H" TargetMode="External"/><Relationship Id="rId606" Type="http://schemas.openxmlformats.org/officeDocument/2006/relationships/hyperlink" Target="consultantplus://offline/ref=E789C8083AFFA02EF529C9C7C6A0BB79793435E4B6C52F5391FE7ABE31220DF7B5EBC831266B4C426732AA4A25A06D83468E5DE0AC0EDAPEh2H" TargetMode="External"/><Relationship Id="rId813" Type="http://schemas.openxmlformats.org/officeDocument/2006/relationships/hyperlink" Target="consultantplus://offline/ref=E789C8083AFFA02EF529C9C7C6A0BB79723037EDB9C52F5391FE7ABE31220DE5B5B3C4332E754F447264FB0FP7h9H" TargetMode="External"/><Relationship Id="rId245" Type="http://schemas.openxmlformats.org/officeDocument/2006/relationships/hyperlink" Target="consultantplus://offline/ref=E789C8083AFFA02EF529C9C7C6A0BB79753637E1B0C52F5391FE7ABE31220DF7B5EBC831266B4A4F6732AA4A25A06D83468E5DE0AC0EDAPEh2H" TargetMode="External"/><Relationship Id="rId452" Type="http://schemas.openxmlformats.org/officeDocument/2006/relationships/hyperlink" Target="consultantplus://offline/ref=E789C8083AFFA02EF529C9C7C6A0BB79753637E1B0C52F5391FE7ABE31220DF7B5EBC831266A46446732AA4A25A06D83468E5DE0AC0EDAPEh2H" TargetMode="External"/><Relationship Id="rId105" Type="http://schemas.openxmlformats.org/officeDocument/2006/relationships/hyperlink" Target="consultantplus://offline/ref=E789C8083AFFA02EF529C9C7C6A0BB79703531E6B9CE725999A776BC362D52E0B2A2C430266B4F476E6DAF5F34F8628950905FFCB00CDBEAPAh0H" TargetMode="External"/><Relationship Id="rId312" Type="http://schemas.openxmlformats.org/officeDocument/2006/relationships/hyperlink" Target="consultantplus://offline/ref=E789C8083AFFA02EF529C9C7C6A0BB79753637E1B0C52F5391FE7ABE31220DF7B5EBC831266A4F426732AA4A25A06D83468E5DE0AC0EDAPEh2H" TargetMode="External"/><Relationship Id="rId757" Type="http://schemas.openxmlformats.org/officeDocument/2006/relationships/hyperlink" Target="consultantplus://offline/ref=E789C8083AFFA02EF529CAD2DFA0BB79793338E1BB98255BC8F278B93E7D08F0A4EBCB39386B4D586E66FAP0h7H" TargetMode="External"/><Relationship Id="rId93" Type="http://schemas.openxmlformats.org/officeDocument/2006/relationships/hyperlink" Target="consultantplus://offline/ref=E789C8083AFFA02EF529C9C7C6A0BB79793731ECB9C52F5391FE7ABE31220DF7B5EBC831266B4E416732AA4A25A06D83468E5DE0AC0EDAPEh2H" TargetMode="External"/><Relationship Id="rId189" Type="http://schemas.openxmlformats.org/officeDocument/2006/relationships/hyperlink" Target="consultantplus://offline/ref=E789C8083AFFA02EF529C9C7C6A0BB79703433E2B6C7725999A776BC362D52E0B2A2C430266B4F44696DAF5F34F8628950905FFCB00CDBEAPAh0H" TargetMode="External"/><Relationship Id="rId396" Type="http://schemas.openxmlformats.org/officeDocument/2006/relationships/hyperlink" Target="consultantplus://offline/ref=E789C8083AFFA02EF529C9C7C6A0BB79763D30EDB2C52F5391FE7ABE31220DF7B5EBC831266B4A4F6732AA4A25A06D83468E5DE0AC0EDAPEh2H" TargetMode="External"/><Relationship Id="rId617" Type="http://schemas.openxmlformats.org/officeDocument/2006/relationships/hyperlink" Target="consultantplus://offline/ref=E789C8083AFFA02EF529C9C7C6A0BB79763D30EDB2C52F5391FE7ABE31220DF7B5EBC831266E46466732AA4A25A06D83468E5DE0AC0EDAPEh2H" TargetMode="External"/><Relationship Id="rId824" Type="http://schemas.openxmlformats.org/officeDocument/2006/relationships/hyperlink" Target="consultantplus://offline/ref=E789C8083AFFA02EF529C9C7C6A0BB79703531E4B9CA725999A776BC362D52E0B2A2C430266B4D426E6DAF5F34F8628950905FFCB00CDBEAPAh0H" TargetMode="External"/><Relationship Id="rId256" Type="http://schemas.openxmlformats.org/officeDocument/2006/relationships/hyperlink" Target="consultantplus://offline/ref=E789C8083AFFA02EF529C9C7C6A0BB79703537E7B5C8725999A776BC362D52E0B2A2C430266B4F446F6DAF5F34F8628950905FFCB00CDBEAPAh0H" TargetMode="External"/><Relationship Id="rId463" Type="http://schemas.openxmlformats.org/officeDocument/2006/relationships/hyperlink" Target="consultantplus://offline/ref=E789C8083AFFA02EF529C9C7C6A0BB79763D30EDB2C52F5391FE7ABE31220DF7B5EBC831266948476732AA4A25A06D83468E5DE0AC0EDAPEh2H" TargetMode="External"/><Relationship Id="rId670" Type="http://schemas.openxmlformats.org/officeDocument/2006/relationships/hyperlink" Target="consultantplus://offline/ref=E789C8083AFFA02EF529C9C7C6A0BB79763D30EDB2C52F5391FE7ABE31220DF7B5EBC831266D4F436732AA4A25A06D83468E5DE0AC0EDAPEh2H" TargetMode="External"/><Relationship Id="rId116" Type="http://schemas.openxmlformats.org/officeDocument/2006/relationships/hyperlink" Target="consultantplus://offline/ref=E789C8083AFFA02EF529C9C7C6A0BB79703531E6B9CE725999A776BC362D52E0B2A2C430266B4F476E6DAF5F34F8628950905FFCB00CDBEAPAh0H" TargetMode="External"/><Relationship Id="rId323" Type="http://schemas.openxmlformats.org/officeDocument/2006/relationships/hyperlink" Target="consultantplus://offline/ref=E789C8083AFFA02EF529C9C7C6A0BB79703433E2B6C7725999A776BC362D52E0B2A2C430266B4F416A6DAF5F34F8628950905FFCB00CDBEAPAh0H" TargetMode="External"/><Relationship Id="rId530" Type="http://schemas.openxmlformats.org/officeDocument/2006/relationships/hyperlink" Target="consultantplus://offline/ref=E789C8083AFFA02EF529C9C7C6A0BB79703537E7B5C8725999A776BC362D52E0B2A2C430266B4F4F696DAF5F34F8628950905FFCB00CDBEAPAh0H" TargetMode="External"/><Relationship Id="rId768" Type="http://schemas.openxmlformats.org/officeDocument/2006/relationships/hyperlink" Target="consultantplus://offline/ref=E789C8083AFFA02EF529CAD2DFA0BB79703530E0B8C52F5391FE7ABE31220DE5B5B3C4332E754F447264FB0FP7h9H" TargetMode="External"/><Relationship Id="rId20" Type="http://schemas.openxmlformats.org/officeDocument/2006/relationships/hyperlink" Target="consultantplus://offline/ref=E789C8083AFFA02EF529C9C7C6A0BB79703436E2B6C8725999A776BC362D52E0B2A2C430266B4F466B6DAF5F34F8628950905FFCB00CDBEAPAh0H" TargetMode="External"/><Relationship Id="rId628" Type="http://schemas.openxmlformats.org/officeDocument/2006/relationships/hyperlink" Target="consultantplus://offline/ref=E789C8083AFFA02EF529C9C7C6A0BB79703433E2B6C7725999A776BC362D52E0B2A2C430266B4E4E6A6DAF5F34F8628950905FFCB00CDBEAPAh0H" TargetMode="External"/><Relationship Id="rId267" Type="http://schemas.openxmlformats.org/officeDocument/2006/relationships/hyperlink" Target="consultantplus://offline/ref=E789C8083AFFA02EF529C9C7C6A0BB79753637E1B0C52F5391FE7ABE31220DF7B5EBC831266B484F6732AA4A25A06D83468E5DE0AC0EDAPEh2H" TargetMode="External"/><Relationship Id="rId474" Type="http://schemas.openxmlformats.org/officeDocument/2006/relationships/hyperlink" Target="consultantplus://offline/ref=E789C8083AFFA02EF529C9C7C6A0BB79703433E2B6C7725999A776BC362D52E0B2A2C430266B4E476A6DAF5F34F8628950905FFCB00CDBEAPAh0H" TargetMode="External"/><Relationship Id="rId127" Type="http://schemas.openxmlformats.org/officeDocument/2006/relationships/hyperlink" Target="consultantplus://offline/ref=E789C8083AFFA02EF529C9C7C6A0BB79703531E6B9CE725999A776BC362D52E0B2A2C430266B4F476E6DAF5F34F8628950905FFCB00CDBEAPAh0H" TargetMode="External"/><Relationship Id="rId681" Type="http://schemas.openxmlformats.org/officeDocument/2006/relationships/hyperlink" Target="consultantplus://offline/ref=E789C8083AFFA02EF529C9C7C6A0BB79783334E0B8C52F5391FE7ABE31220DF7B5EBC831266B4E416732AA4A25A06D83468E5DE0AC0EDAPEh2H" TargetMode="External"/><Relationship Id="rId779" Type="http://schemas.openxmlformats.org/officeDocument/2006/relationships/hyperlink" Target="consultantplus://offline/ref=E789C8083AFFA02EF529CAD2DFA0BB79793339E4BB98255BC8F278B93E7D08F0A4EBCB39386B4D586E66FAP0h7H" TargetMode="External"/><Relationship Id="rId31" Type="http://schemas.openxmlformats.org/officeDocument/2006/relationships/hyperlink" Target="consultantplus://offline/ref=E789C8083AFFA02EF529C9C7C6A0BB79723330E5B2C52F5391FE7ABE31220DF7B5EBC831266B4F4E6732AA4A25A06D83468E5DE0AC0EDAPEh2H" TargetMode="External"/><Relationship Id="rId334" Type="http://schemas.openxmlformats.org/officeDocument/2006/relationships/hyperlink" Target="consultantplus://offline/ref=E789C8083AFFA02EF529C9C7C6A0BB79703537E7B5C8725999A776BC362D52E0B2A2C430266B4F44656DAF5F34F8628950905FFCB00CDBEAPAh0H" TargetMode="External"/><Relationship Id="rId541" Type="http://schemas.openxmlformats.org/officeDocument/2006/relationships/hyperlink" Target="consultantplus://offline/ref=E789C8083AFFA02EF529C9C7C6A0BB79703433E2B6C7725999A776BC362D52E0B2A2C430266B4E42686DAF5F34F8628950905FFCB00CDBEAPAh0H" TargetMode="External"/><Relationship Id="rId639" Type="http://schemas.openxmlformats.org/officeDocument/2006/relationships/hyperlink" Target="consultantplus://offline/ref=E789C8083AFFA02EF529C9C7C6A0BB79753637E1B0C52F5391FE7ABE31220DF7B5EBC831266948466732AA4A25A06D83468E5DE0AC0EDAPEh2H" TargetMode="External"/><Relationship Id="rId180" Type="http://schemas.openxmlformats.org/officeDocument/2006/relationships/hyperlink" Target="consultantplus://offline/ref=E789C8083AFFA02EF529C9C7C6A0BB79763D30EDB2C52F5391FE7ABE31220DF7B5EBC831266B4D476732AA4A25A06D83468E5DE0AC0EDAPEh2H" TargetMode="External"/><Relationship Id="rId278" Type="http://schemas.openxmlformats.org/officeDocument/2006/relationships/hyperlink" Target="consultantplus://offline/ref=E789C8083AFFA02EF529C9C7C6A0BB79753637E1B0C52F5391FE7ABE31220DF7B5EBC831266B46466732AA4A25A06D83468E5DE0AC0EDAPEh2H" TargetMode="External"/><Relationship Id="rId401" Type="http://schemas.openxmlformats.org/officeDocument/2006/relationships/hyperlink" Target="consultantplus://offline/ref=E789C8083AFFA02EF529C9C7C6A0BB79753637E1B0C52F5391FE7ABE31220DF7B5EBC831266A4B416732AA4A25A06D83468E5DE0AC0EDAPEh2H" TargetMode="External"/><Relationship Id="rId485" Type="http://schemas.openxmlformats.org/officeDocument/2006/relationships/hyperlink" Target="consultantplus://offline/ref=E789C8083AFFA02EF529C9C7C6A0BB79763D30EDB2C52F5391FE7ABE31220DF7B5EBC831266947476732AA4A25A06D83468E5DE0AC0EDAPEh2H" TargetMode="External"/><Relationship Id="rId692" Type="http://schemas.openxmlformats.org/officeDocument/2006/relationships/hyperlink" Target="consultantplus://offline/ref=E789C8083AFFA02EF529C9C7C6A0BB79703434E3B8CC725999A776BC362D52E0B2A2C430266B4F446B6DAF5F34F8628950905FFCB00CDBEAPAh0H" TargetMode="External"/><Relationship Id="rId706" Type="http://schemas.openxmlformats.org/officeDocument/2006/relationships/hyperlink" Target="consultantplus://offline/ref=E789C8083AFFA02EF529C9C7C6A0BB79703434E3B8CC725999A776BC362D52E0B2A2C430266B4F426D6DAF5F34F8628950905FFCB00CDBEAPAh0H" TargetMode="External"/><Relationship Id="rId42" Type="http://schemas.openxmlformats.org/officeDocument/2006/relationships/hyperlink" Target="consultantplus://offline/ref=E789C8083AFFA02EF529C9C7C6A0BB79793731ECB9C52F5391FE7ABE31220DF7B5EBC831266B4E406732AA4A25A06D83468E5DE0AC0EDAPEh2H" TargetMode="External"/><Relationship Id="rId138" Type="http://schemas.openxmlformats.org/officeDocument/2006/relationships/hyperlink" Target="consultantplus://offline/ref=E789C8083AFFA02EF529C9C7C6A0BB79703531E6B9CE725999A776BC362D52E0B2A2C430266B4F476E6DAF5F34F8628950905FFCB00CDBEAPAh0H" TargetMode="External"/><Relationship Id="rId345" Type="http://schemas.openxmlformats.org/officeDocument/2006/relationships/hyperlink" Target="consultantplus://offline/ref=E789C8083AFFA02EF529C9C7C6A0BB79753637E1B0C52F5391FE7ABE31220DF7B5EBC831266A4E4F6732AA4A25A06D83468E5DE0AC0EDAPEh2H" TargetMode="External"/><Relationship Id="rId552" Type="http://schemas.openxmlformats.org/officeDocument/2006/relationships/hyperlink" Target="consultantplus://offline/ref=E789C8083AFFA02EF529C9C7C6A0BB79763D30EDB2C52F5391FE7ABE31220DF7B5EBC831266E494E6732AA4A25A06D83468E5DE0AC0EDAPEh2H" TargetMode="External"/><Relationship Id="rId191" Type="http://schemas.openxmlformats.org/officeDocument/2006/relationships/hyperlink" Target="consultantplus://offline/ref=E789C8083AFFA02EF529C9C7C6A0BB79703433E2B6C7725999A776BC362D52E0B2A2C430266B4F446A6DAF5F34F8628950905FFCB00CDBEAPAh0H" TargetMode="External"/><Relationship Id="rId205" Type="http://schemas.openxmlformats.org/officeDocument/2006/relationships/hyperlink" Target="consultantplus://offline/ref=E789C8083AFFA02EF529C9C7C6A0BB79703433E2B6C7725999A776BC362D52E0B2A2C430266B4F44656DAF5F34F8628950905FFCB00CDBEAPAh0H" TargetMode="External"/><Relationship Id="rId412" Type="http://schemas.openxmlformats.org/officeDocument/2006/relationships/hyperlink" Target="consultantplus://offline/ref=E789C8083AFFA02EF529C9C7C6A0BB79793435E4B6C52F5391FE7ABE31220DF7B5EBC831266B4D416732AA4A25A06D83468E5DE0AC0EDAPEh2H" TargetMode="External"/><Relationship Id="rId289" Type="http://schemas.openxmlformats.org/officeDocument/2006/relationships/hyperlink" Target="consultantplus://offline/ref=E789C8083AFFA02EF529C9C7C6A0BB79703433E2B6C7725999A776BC362D52E0B2A2C430266B4F42686DAF5F34F8628950905FFCB00CDBEAPAh0H" TargetMode="External"/><Relationship Id="rId496" Type="http://schemas.openxmlformats.org/officeDocument/2006/relationships/hyperlink" Target="consultantplus://offline/ref=E789C8083AFFA02EF529C9C7C6A0BB79763D30EDB2C52F5391FE7ABE31220DF7B5EBC831266947416732AA4A25A06D83468E5DE0AC0EDAPEh2H" TargetMode="External"/><Relationship Id="rId717" Type="http://schemas.openxmlformats.org/officeDocument/2006/relationships/hyperlink" Target="consultantplus://offline/ref=E789C8083AFFA02EF529C9C7C6A0BB79703434E3B8CC725999A776BC362D52E0B2A2C430266B4F436E6DAF5F34F8628950905FFCB00CDBEAPAh0H" TargetMode="External"/><Relationship Id="rId53" Type="http://schemas.openxmlformats.org/officeDocument/2006/relationships/hyperlink" Target="consultantplus://offline/ref=E789C8083AFFA02EF529C9C7C6A0BB79703633E3B1CA725999A776BC362D52E0B2A2C430266B4F466B6DAF5F34F8628950905FFCB00CDBEAPAh0H" TargetMode="External"/><Relationship Id="rId149" Type="http://schemas.openxmlformats.org/officeDocument/2006/relationships/hyperlink" Target="consultantplus://offline/ref=E789C8083AFFA02EF529C9C7C6A0BB79703531E6B9CE725999A776BC362D52E0B2A2C430266B4F476E6DAF5F34F8628950905FFCB00CDBEAPAh0H" TargetMode="External"/><Relationship Id="rId356" Type="http://schemas.openxmlformats.org/officeDocument/2006/relationships/hyperlink" Target="consultantplus://offline/ref=E789C8083AFFA02EF529C9C7C6A0BB79793435E4B6C52F5391FE7ABE31220DF7B5EBC831266B4D426732AA4A25A06D83468E5DE0AC0EDAPEh2H" TargetMode="External"/><Relationship Id="rId563" Type="http://schemas.openxmlformats.org/officeDocument/2006/relationships/hyperlink" Target="consultantplus://offline/ref=E789C8083AFFA02EF529C9C7C6A0BB79703433E2B6C7725999A776BC362D52E0B2A2C430266B4E43686DAF5F34F8628950905FFCB00CDBEAPAh0H" TargetMode="External"/><Relationship Id="rId770" Type="http://schemas.openxmlformats.org/officeDocument/2006/relationships/hyperlink" Target="consultantplus://offline/ref=E789C8083AFFA02EF529CAD2DFA0BB79703530E7B8C52F5391FE7ABE31220DE5B5B3C4332E754F447264FB0FP7h9H" TargetMode="External"/><Relationship Id="rId216" Type="http://schemas.openxmlformats.org/officeDocument/2006/relationships/hyperlink" Target="consultantplus://offline/ref=E789C8083AFFA02EF529C9C7C6A0BB79703433E2B6C7725999A776BC362D52E0B2A2C430266B4F44656DAF5F34F8628950905FFCB00CDBEAPAh0H" TargetMode="External"/><Relationship Id="rId423" Type="http://schemas.openxmlformats.org/officeDocument/2006/relationships/hyperlink" Target="consultantplus://offline/ref=E789C8083AFFA02EF529C9C7C6A0BB79753637E1B0C52F5391FE7ABE31220DF7B5EBC831266A48466732AA4A25A06D83468E5DE0AC0EDAPEh2H" TargetMode="External"/><Relationship Id="rId630" Type="http://schemas.openxmlformats.org/officeDocument/2006/relationships/hyperlink" Target="consultantplus://offline/ref=E789C8083AFFA02EF529C9C7C6A0BB79793435E4B6C52F5391FE7ABE31220DF7B5EBC831266B4C416732AA4A25A06D83468E5DE0AC0EDAPEh2H" TargetMode="External"/><Relationship Id="rId728" Type="http://schemas.openxmlformats.org/officeDocument/2006/relationships/hyperlink" Target="consultantplus://offline/ref=E789C8083AFFA02EF529C9C7C6A0BB79703534E5B0C7725999A776BC362D52E0B2A2C430266B4F446D6DAF5F34F8628950905FFCB00CDBEAPAh0H" TargetMode="External"/><Relationship Id="rId64" Type="http://schemas.openxmlformats.org/officeDocument/2006/relationships/hyperlink" Target="consultantplus://offline/ref=E789C8083AFFA02EF529C9C7C6A0BB79773D37ECB1C52F5391FE7ABE31220DF7B5EBC831266B4E4F6732AA4A25A06D83468E5DE0AC0EDAPEh2H" TargetMode="External"/><Relationship Id="rId367" Type="http://schemas.openxmlformats.org/officeDocument/2006/relationships/hyperlink" Target="consultantplus://offline/ref=E789C8083AFFA02EF529C9C7C6A0BB79703433E2B6C7725999A776BC362D52E0B2A2C430266B4F4E6A6DAF5F34F8628950905FFCB00CDBEAPAh0H" TargetMode="External"/><Relationship Id="rId574" Type="http://schemas.openxmlformats.org/officeDocument/2006/relationships/hyperlink" Target="consultantplus://offline/ref=E789C8083AFFA02EF529C9C7C6A0BB79703433E2B6C7725999A776BC362D52E0B2A2C430266B4E43656DAF5F34F8628950905FFCB00CDBEAPAh0H" TargetMode="External"/><Relationship Id="rId227" Type="http://schemas.openxmlformats.org/officeDocument/2006/relationships/hyperlink" Target="consultantplus://offline/ref=E789C8083AFFA02EF529C9C7C6A0BB79763D30EDB2C52F5391FE7ABE31220DF7B5EBC831266B49456732AA4A25A06D83468E5DE0AC0EDAPEh2H" TargetMode="External"/><Relationship Id="rId781" Type="http://schemas.openxmlformats.org/officeDocument/2006/relationships/hyperlink" Target="consultantplus://offline/ref=E789C8083AFFA02EF529CAD2DFA0BB79783C33E5BB98255BC8F278B93E7D08F0A4EBCB39386B4D586E66FAP0h7H" TargetMode="External"/><Relationship Id="rId434" Type="http://schemas.openxmlformats.org/officeDocument/2006/relationships/hyperlink" Target="consultantplus://offline/ref=E789C8083AFFA02EF529C9C7C6A0BB79793435E4B6C52F5391FE7ABE31220DF7B5EBC831266B4D4E6732AA4A25A06D83468E5DE0AC0EDAPEh2H" TargetMode="External"/><Relationship Id="rId641" Type="http://schemas.openxmlformats.org/officeDocument/2006/relationships/hyperlink" Target="consultantplus://offline/ref=E789C8083AFFA02EF529C9C7C6A0BB79703531E4B9CA725999A776BC362D52E0B2A2C430266B4D456D6DAF5F34F8628950905FFCB00CDBEAPAh0H" TargetMode="External"/><Relationship Id="rId739" Type="http://schemas.openxmlformats.org/officeDocument/2006/relationships/hyperlink" Target="consultantplus://offline/ref=E789C8083AFFA02EF529C9C7C6A0BB79703534E5B0C7725999A776BC362D52E0B2A2C430266B4F456E6DAF5F34F8628950905FFCB00CDBEAPAh0H" TargetMode="External"/><Relationship Id="rId280" Type="http://schemas.openxmlformats.org/officeDocument/2006/relationships/hyperlink" Target="consultantplus://offline/ref=E789C8083AFFA02EF529C9C7C6A0BB79753637E1B0C52F5391FE7ABE31220DF7B5EBC831266B46476732AA4A25A06D83468E5DE0AC0EDAPEh2H" TargetMode="External"/><Relationship Id="rId501" Type="http://schemas.openxmlformats.org/officeDocument/2006/relationships/hyperlink" Target="consultantplus://offline/ref=E789C8083AFFA02EF529C9C7C6A0BB79703433E2B6C7725999A776BC362D52E0B2A2C430266B4E45686DAF5F34F8628950905FFCB00CDBEAPAh0H" TargetMode="External"/><Relationship Id="rId75" Type="http://schemas.openxmlformats.org/officeDocument/2006/relationships/hyperlink" Target="consultantplus://offline/ref=E789C8083AFFA02EF529C9C7C6A0BB79703436E2B6C8725999A776BC362D52E0B2A2C430266B4F476B6DAF5F34F8628950905FFCB00CDBEAPAh0H" TargetMode="External"/><Relationship Id="rId140" Type="http://schemas.openxmlformats.org/officeDocument/2006/relationships/hyperlink" Target="consultantplus://offline/ref=E789C8083AFFA02EF529C9C7C6A0BB79703531E6B9CE725999A776BC362D52E0B2A2C430266B4F476E6DAF5F34F8628950905FFCB00CDBEAPAh0H" TargetMode="External"/><Relationship Id="rId378" Type="http://schemas.openxmlformats.org/officeDocument/2006/relationships/hyperlink" Target="consultantplus://offline/ref=E789C8083AFFA02EF529C9C7C6A0BB79703433E2B6C7725999A776BC362D52E0B2A2C430266B4F4E6A6DAF5F34F8628950905FFCB00CDBEAPAh0H" TargetMode="External"/><Relationship Id="rId585" Type="http://schemas.openxmlformats.org/officeDocument/2006/relationships/hyperlink" Target="consultantplus://offline/ref=E789C8083AFFA02EF529C9C7C6A0BB79703537E7B5C8725999A776BC362D52E0B2A2C430266B4E476B6DAF5F34F8628950905FFCB00CDBEAPAh0H" TargetMode="External"/><Relationship Id="rId792" Type="http://schemas.openxmlformats.org/officeDocument/2006/relationships/hyperlink" Target="consultantplus://offline/ref=E789C8083AFFA02EF529CAD2DFA0BB79793339E4BB98255BC8F278B93E7D08F0A4EBCB39386B4D586E66FAP0h7H" TargetMode="External"/><Relationship Id="rId806" Type="http://schemas.openxmlformats.org/officeDocument/2006/relationships/hyperlink" Target="consultantplus://offline/ref=E789C8083AFFA02EF529CAD2DFA0BB79793339E4BB98255BC8F278B93E7D08F0A4EBCB39386B4D586E66FAP0h7H" TargetMode="External"/><Relationship Id="rId6" Type="http://schemas.openxmlformats.org/officeDocument/2006/relationships/hyperlink" Target="consultantplus://offline/ref=E789C8083AFFA02EF529C9C7C6A0BB79723C36E7B5C52F5391FE7ABE31220DF7B5EBC831266B4E476732AA4A25A06D83468E5DE0AC0EDAPEh2H" TargetMode="External"/><Relationship Id="rId238" Type="http://schemas.openxmlformats.org/officeDocument/2006/relationships/hyperlink" Target="consultantplus://offline/ref=E789C8083AFFA02EF529C9C7C6A0BB79763D30EDB2C52F5391FE7ABE31220DF7B5EBC831266B4C4E6732AA4A25A06D83468E5DE0AC0EDAPEh2H" TargetMode="External"/><Relationship Id="rId445" Type="http://schemas.openxmlformats.org/officeDocument/2006/relationships/hyperlink" Target="consultantplus://offline/ref=E789C8083AFFA02EF529C9C7C6A0BB79753637E1B0C52F5391FE7ABE31220DF7B5EBC831266A474E6732AA4A25A06D83468E5DE0AC0EDAPEh2H" TargetMode="External"/><Relationship Id="rId652" Type="http://schemas.openxmlformats.org/officeDocument/2006/relationships/hyperlink" Target="consultantplus://offline/ref=E789C8083AFFA02EF529C9C7C6A0BB79703537E7B5C8725999A776BC362D52E0B2A2C430266B4E45696DAF5F34F8628950905FFCB00CDBEAPAh0H" TargetMode="External"/><Relationship Id="rId291" Type="http://schemas.openxmlformats.org/officeDocument/2006/relationships/hyperlink" Target="consultantplus://offline/ref=E789C8083AFFA02EF529C9C7C6A0BB79763D30EDB2C52F5391FE7ABE31220DF7B5EBC831266B4B4F6732AA4A25A06D83468E5DE0AC0EDAPEh2H" TargetMode="External"/><Relationship Id="rId305" Type="http://schemas.openxmlformats.org/officeDocument/2006/relationships/hyperlink" Target="consultantplus://offline/ref=E789C8083AFFA02EF529C9C7C6A0BB79703531E4B9CA725999A776BC362D52E0B2A2C430266B4E446D6DAF5F34F8628950905FFCB00CDBEAPAh0H" TargetMode="External"/><Relationship Id="rId512" Type="http://schemas.openxmlformats.org/officeDocument/2006/relationships/hyperlink" Target="consultantplus://offline/ref=E789C8083AFFA02EF529C9C7C6A0BB79763D30EDB2C52F5391FE7ABE31220DF7B5EBC83126684F426732AA4A25A06D83468E5DE0AC0EDAPEh2H" TargetMode="External"/><Relationship Id="rId86" Type="http://schemas.openxmlformats.org/officeDocument/2006/relationships/hyperlink" Target="consultantplus://offline/ref=E789C8083AFFA02EF529C9C7C6A0BB79753637E1B0C52F5391FE7ABE31220DF7B5EBC831266B4C476732AA4A25A06D83468E5DE0AC0EDAPEh2H" TargetMode="External"/><Relationship Id="rId151" Type="http://schemas.openxmlformats.org/officeDocument/2006/relationships/hyperlink" Target="consultantplus://offline/ref=E789C8083AFFA02EF529C9C7C6A0BB79703531E6B9CE725999A776BC362D52E0B2A2C430266B4F476E6DAF5F34F8628950905FFCB00CDBEAPAh0H" TargetMode="External"/><Relationship Id="rId389" Type="http://schemas.openxmlformats.org/officeDocument/2006/relationships/hyperlink" Target="consultantplus://offline/ref=E789C8083AFFA02EF529C9C7C6A0BB79703633E3B1CA725999A776BC362D52E0B2A2C430266B4F45696DAF5F34F8628950905FFCB00CDBEAPAh0H" TargetMode="External"/><Relationship Id="rId596" Type="http://schemas.openxmlformats.org/officeDocument/2006/relationships/hyperlink" Target="consultantplus://offline/ref=E789C8083AFFA02EF529C9C7C6A0BB79703433E2B6C7725999A776BC362D52E0B2A2C430266B4E4E6C6DAF5F34F8628950905FFCB00CDBEAPAh0H" TargetMode="External"/><Relationship Id="rId817" Type="http://schemas.openxmlformats.org/officeDocument/2006/relationships/hyperlink" Target="consultantplus://offline/ref=E789C8083AFFA02EF529C9C7C6A0BB79773238E4B0C52F5391FE7ABE31220DE5B5B3C4332E754F447264FB0FP7h9H" TargetMode="External"/><Relationship Id="rId249" Type="http://schemas.openxmlformats.org/officeDocument/2006/relationships/hyperlink" Target="consultantplus://offline/ref=E789C8083AFFA02EF529C9C7C6A0BB79753637E1B0C52F5391FE7ABE31220DF7B5EBC831266B49456732AA4A25A06D83468E5DE0AC0EDAPEh2H" TargetMode="External"/><Relationship Id="rId456" Type="http://schemas.openxmlformats.org/officeDocument/2006/relationships/hyperlink" Target="consultantplus://offline/ref=E789C8083AFFA02EF529C9C7C6A0BB79703537E7B5C8725999A776BC362D52E0B2A2C430266B4F42646DAF5F34F8628950905FFCB00CDBEAPAh0H" TargetMode="External"/><Relationship Id="rId663" Type="http://schemas.openxmlformats.org/officeDocument/2006/relationships/hyperlink" Target="consultantplus://offline/ref=E789C8083AFFA02EF529C9C7C6A0BB79703537E7B5C8725999A776BC362D52E0B2A2C430266B4E426D6DAF5F34F8628950905FFCB00CDBEAPAh0H" TargetMode="External"/><Relationship Id="rId13" Type="http://schemas.openxmlformats.org/officeDocument/2006/relationships/hyperlink" Target="consultantplus://offline/ref=E789C8083AFFA02EF529C9C7C6A0BB79763D30EDB2C52F5391FE7ABE31220DF7B5EBC831266B4E436732AA4A25A06D83468E5DE0AC0EDAPEh2H" TargetMode="External"/><Relationship Id="rId109" Type="http://schemas.openxmlformats.org/officeDocument/2006/relationships/hyperlink" Target="consultantplus://offline/ref=E789C8083AFFA02EF529C9C7C6A0BB79703531E6B9CE725999A776BC362D52E0B2A2C430266B4F476E6DAF5F34F8628950905FFCB00CDBEAPAh0H" TargetMode="External"/><Relationship Id="rId260" Type="http://schemas.openxmlformats.org/officeDocument/2006/relationships/hyperlink" Target="consultantplus://offline/ref=E789C8083AFFA02EF529C9C7C6A0BB79753637E1B0C52F5391FE7ABE31220DF7B5EBC831266B48466732AA4A25A06D83468E5DE0AC0EDAPEh2H" TargetMode="External"/><Relationship Id="rId316" Type="http://schemas.openxmlformats.org/officeDocument/2006/relationships/hyperlink" Target="consultantplus://offline/ref=E789C8083AFFA02EF529C9C7C6A0BB79703433E2B6C7725999A776BC362D52E0B2A2C430266B4F41696DAF5F34F8628950905FFCB00CDBEAPAh0H" TargetMode="External"/><Relationship Id="rId523" Type="http://schemas.openxmlformats.org/officeDocument/2006/relationships/hyperlink" Target="consultantplus://offline/ref=E789C8083AFFA02EF529C9C7C6A0BB79763D30EDB2C52F5391FE7ABE31220DF7B5EBC83126684D456732AA4A25A06D83468E5DE0AC0EDAPEh2H" TargetMode="External"/><Relationship Id="rId719" Type="http://schemas.openxmlformats.org/officeDocument/2006/relationships/hyperlink" Target="consultantplus://offline/ref=E789C8083AFFA02EF529C9C7C6A0BB79703434E3B8CC725999A776BC362D52E0B2A2C430266B4F43686DAF5F34F8628950905FFCB00CDBEAPAh0H" TargetMode="External"/><Relationship Id="rId55" Type="http://schemas.openxmlformats.org/officeDocument/2006/relationships/hyperlink" Target="consultantplus://offline/ref=E789C8083AFFA02EF529C9C7C6A0BB79733D36E1B4CC725999A776BC362D52E0B2A2C430266B4F41656DAF5F34F8628950905FFCB00CDBEAPAh0H" TargetMode="External"/><Relationship Id="rId97" Type="http://schemas.openxmlformats.org/officeDocument/2006/relationships/hyperlink" Target="consultantplus://offline/ref=E789C8083AFFA02EF529C9C7C6A0BB79773238E4B0C52F5391FE7ABE31220DE5B5B3C4332E754F447264FB0FP7h9H" TargetMode="External"/><Relationship Id="rId120" Type="http://schemas.openxmlformats.org/officeDocument/2006/relationships/hyperlink" Target="consultantplus://offline/ref=E789C8083AFFA02EF529C9C7C6A0BB79703531E6B9CE725999A776BC362D52E0B2A2C430266B4F476E6DAF5F34F8628950905FFCB00CDBEAPAh0H" TargetMode="External"/><Relationship Id="rId358" Type="http://schemas.openxmlformats.org/officeDocument/2006/relationships/hyperlink" Target="consultantplus://offline/ref=E789C8083AFFA02EF529C9C7C6A0BB79753637E1B0C52F5391FE7ABE31220DF7B5EBC831266A4D416732AA4A25A06D83468E5DE0AC0EDAPEh2H" TargetMode="External"/><Relationship Id="rId565" Type="http://schemas.openxmlformats.org/officeDocument/2006/relationships/hyperlink" Target="consultantplus://offline/ref=E789C8083AFFA02EF529C9C7C6A0BB79753637E1B0C52F5391FE7ABE31220DF7B5EBC83126694C446732AA4A25A06D83468E5DE0AC0EDAPEh2H" TargetMode="External"/><Relationship Id="rId730" Type="http://schemas.openxmlformats.org/officeDocument/2006/relationships/hyperlink" Target="consultantplus://offline/ref=E789C8083AFFA02EF529C9C7C6A0BB79703534E5B0C7725999A776BC362D52E0B2A2C430266B4F446F6DAF5F34F8628950905FFCB00CDBEAPAh0H" TargetMode="External"/><Relationship Id="rId772" Type="http://schemas.openxmlformats.org/officeDocument/2006/relationships/hyperlink" Target="consultantplus://offline/ref=E789C8083AFFA02EF529CAD2DFA0BB79703431EDB7C52F5391FE7ABE31220DE5B5B3C4332E754F447264FB0FP7h9H" TargetMode="External"/><Relationship Id="rId828" Type="http://schemas.openxmlformats.org/officeDocument/2006/relationships/hyperlink" Target="consultantplus://offline/ref=E789C8083AFFA02EF529C9C7C6A0BB79703537E7B5C8725999A776BC362D52E0B2A2C430266B4E426A6DAF5F34F8628950905FFCB00CDBEAPAh0H" TargetMode="External"/><Relationship Id="rId162" Type="http://schemas.openxmlformats.org/officeDocument/2006/relationships/hyperlink" Target="consultantplus://offline/ref=E789C8083AFFA02EF529C9C7C6A0BB79733D36E1B4CC725999A776BC362D52E0B2A2C430266B4E426B6DAF5F34F8628950905FFCB00CDBEAPAh0H" TargetMode="External"/><Relationship Id="rId218" Type="http://schemas.openxmlformats.org/officeDocument/2006/relationships/hyperlink" Target="consultantplus://offline/ref=E789C8083AFFA02EF529C9C7C6A0BB79703433E2B6C7725999A776BC362D52E0B2A2C430266B4F44656DAF5F34F8628950905FFCB00CDBEAPAh0H" TargetMode="External"/><Relationship Id="rId425" Type="http://schemas.openxmlformats.org/officeDocument/2006/relationships/hyperlink" Target="consultantplus://offline/ref=E789C8083AFFA02EF529C9C7C6A0BB79753637E1B0C52F5391FE7ABE31220DF7B5EBC831266A48456732AA4A25A06D83468E5DE0AC0EDAPEh2H" TargetMode="External"/><Relationship Id="rId467" Type="http://schemas.openxmlformats.org/officeDocument/2006/relationships/hyperlink" Target="consultantplus://offline/ref=E789C8083AFFA02EF529C9C7C6A0BB79703433E2B6C7725999A776BC362D52E0B2A2C430266B4E476C6DAF5F34F8628950905FFCB00CDBEAPAh0H" TargetMode="External"/><Relationship Id="rId632" Type="http://schemas.openxmlformats.org/officeDocument/2006/relationships/hyperlink" Target="consultantplus://offline/ref=E789C8083AFFA02EF529C9C7C6A0BB79703433E2B6C7725999A776BC362D52E0B2A2C430266B4E4E656DAF5F34F8628950905FFCB00CDBEAPAh0H" TargetMode="External"/><Relationship Id="rId271" Type="http://schemas.openxmlformats.org/officeDocument/2006/relationships/hyperlink" Target="consultantplus://offline/ref=E789C8083AFFA02EF529C9C7C6A0BB79703537E7B5C8725999A776BC362D52E0B2A2C430266B4F44696DAF5F34F8628950905FFCB00CDBEAPAh0H" TargetMode="External"/><Relationship Id="rId674" Type="http://schemas.openxmlformats.org/officeDocument/2006/relationships/hyperlink" Target="consultantplus://offline/ref=E789C8083AFFA02EF529C9C7C6A0BB79763D30EDB2C52F5391FE7ABE31220DF7B5EBC831266D4F406732AA4A25A06D83468E5DE0AC0EDAPEh2H" TargetMode="External"/><Relationship Id="rId24" Type="http://schemas.openxmlformats.org/officeDocument/2006/relationships/hyperlink" Target="consultantplus://offline/ref=E789C8083AFFA02EF529C9C7C6A0BB79703531E4B9CA725999A776BC362D52E0B2A2C430266B4F466B6DAF5F34F8628950905FFCB00CDBEAPAh0H" TargetMode="External"/><Relationship Id="rId66" Type="http://schemas.openxmlformats.org/officeDocument/2006/relationships/hyperlink" Target="consultantplus://offline/ref=E789C8083AFFA02EF529C9C7C6A0BB79763232E2B9C52F5391FE7ABE31220DF7B5EBC831266B4E406732AA4A25A06D83468E5DE0AC0EDAPEh2H" TargetMode="External"/><Relationship Id="rId131" Type="http://schemas.openxmlformats.org/officeDocument/2006/relationships/hyperlink" Target="consultantplus://offline/ref=E789C8083AFFA02EF529C9C7C6A0BB79703531E6B9CE725999A776BC362D52E0B2A2C430266B4F476E6DAF5F34F8628950905FFCB00CDBEAPAh0H" TargetMode="External"/><Relationship Id="rId327" Type="http://schemas.openxmlformats.org/officeDocument/2006/relationships/hyperlink" Target="consultantplus://offline/ref=E789C8083AFFA02EF529C9C7C6A0BB79763D30EDB2C52F5391FE7ABE31220DF7B5EBC831266B4A476732AA4A25A06D83468E5DE0AC0EDAPEh2H" TargetMode="External"/><Relationship Id="rId369" Type="http://schemas.openxmlformats.org/officeDocument/2006/relationships/hyperlink" Target="consultantplus://offline/ref=E789C8083AFFA02EF529C9C7C6A0BB79703433E2B6C7725999A776BC362D52E0B2A2C430266B4F4E6A6DAF5F34F8628950905FFCB00CDBEAPAh0H" TargetMode="External"/><Relationship Id="rId534" Type="http://schemas.openxmlformats.org/officeDocument/2006/relationships/hyperlink" Target="consultantplus://offline/ref=E789C8083AFFA02EF529C9C7C6A0BB79703537E7B5C8725999A776BC362D52E0B2A2C430266B4F4F656DAF5F34F8628950905FFCB00CDBEAPAh0H" TargetMode="External"/><Relationship Id="rId576" Type="http://schemas.openxmlformats.org/officeDocument/2006/relationships/hyperlink" Target="consultantplus://offline/ref=E789C8083AFFA02EF529C9C7C6A0BB79703433E2B6C7725999A776BC362D52E0B2A2C430266B4E40686DAF5F34F8628950905FFCB00CDBEAPAh0H" TargetMode="External"/><Relationship Id="rId741" Type="http://schemas.openxmlformats.org/officeDocument/2006/relationships/hyperlink" Target="consultantplus://offline/ref=E789C8083AFFA02EF529C9C7C6A0BB79703534E5B0C7725999A776BC362D52E0B2A2C430266B4F45686DAF5F34F8628950905FFCB00CDBEAPAh0H" TargetMode="External"/><Relationship Id="rId783" Type="http://schemas.openxmlformats.org/officeDocument/2006/relationships/hyperlink" Target="consultantplus://offline/ref=E789C8083AFFA02EF529CAD2DFA0BB79783C36E6BB98255BC8F278B93E7D08F0A4EBCB39386B4D586E66FAP0h7H" TargetMode="External"/><Relationship Id="rId173" Type="http://schemas.openxmlformats.org/officeDocument/2006/relationships/hyperlink" Target="consultantplus://offline/ref=E789C8083AFFA02EF529C9C7C6A0BB79703433E2B6C7725999A776BC362D52E0B2A2C430266B4F476B6DAF5F34F8628950905FFCB00CDBEAPAh0H" TargetMode="External"/><Relationship Id="rId229" Type="http://schemas.openxmlformats.org/officeDocument/2006/relationships/hyperlink" Target="consultantplus://offline/ref=E789C8083AFFA02EF529C9C7C6A0BB79763D30EDB2C52F5391FE7ABE31220DF7B5EBC831266B4C436732AA4A25A06D83468E5DE0AC0EDAPEh2H" TargetMode="External"/><Relationship Id="rId380" Type="http://schemas.openxmlformats.org/officeDocument/2006/relationships/hyperlink" Target="consultantplus://offline/ref=E789C8083AFFA02EF529C9C7C6A0BB79753637E1B0C52F5391FE7ABE31220DF7B5EBC831266A4B456732AA4A25A06D83468E5DE0AC0EDAPEh2H" TargetMode="External"/><Relationship Id="rId436" Type="http://schemas.openxmlformats.org/officeDocument/2006/relationships/hyperlink" Target="consultantplus://offline/ref=E789C8083AFFA02EF529C9C7C6A0BB79753637E1B0C52F5391FE7ABE31220DF7B5EBC831266A47456732AA4A25A06D83468E5DE0AC0EDAPEh2H" TargetMode="External"/><Relationship Id="rId601" Type="http://schemas.openxmlformats.org/officeDocument/2006/relationships/hyperlink" Target="consultantplus://offline/ref=E789C8083AFFA02EF529C9C7C6A0BB79703537E7B5C8725999A776BC362D52E0B2A2C430266B4E446F6DAF5F34F8628950905FFCB00CDBEAPAh0H" TargetMode="External"/><Relationship Id="rId643" Type="http://schemas.openxmlformats.org/officeDocument/2006/relationships/hyperlink" Target="consultantplus://offline/ref=E789C8083AFFA02EF529C9C7C6A0BB79703531E4B9CA725999A776BC362D52E0B2A2C430266B4D456D6DAF5F34F8628950905FFCB00CDBEAPAh0H" TargetMode="External"/><Relationship Id="rId240" Type="http://schemas.openxmlformats.org/officeDocument/2006/relationships/hyperlink" Target="consultantplus://offline/ref=E789C8083AFFA02EF529C9C7C6A0BB79753637E1B0C52F5391FE7ABE31220DF7B5EBC831266B4A456732AA4A25A06D83468E5DE0AC0EDAPEh2H" TargetMode="External"/><Relationship Id="rId478" Type="http://schemas.openxmlformats.org/officeDocument/2006/relationships/hyperlink" Target="consultantplus://offline/ref=E789C8083AFFA02EF529C9C7C6A0BB79703433E2B6C7725999A776BC362D52E0B2A2C430266B4E47656DAF5F34F8628950905FFCB00CDBEAPAh0H" TargetMode="External"/><Relationship Id="rId685" Type="http://schemas.openxmlformats.org/officeDocument/2006/relationships/hyperlink" Target="consultantplus://offline/ref=E789C8083AFFA02EF529C9C7C6A0BB79703639E3B4CD725999A776BC362D52E0B2A2C430266B4F476C6DAF5F34F8628950905FFCB00CDBEAPAh0H" TargetMode="External"/><Relationship Id="rId35" Type="http://schemas.openxmlformats.org/officeDocument/2006/relationships/hyperlink" Target="consultantplus://offline/ref=E789C8083AFFA02EF529C9C7C6A0BB79763232E2B9C52F5391FE7ABE31220DF7B5EBC831266B4F416732AA4A25A06D83468E5DE0AC0EDAPEh2H" TargetMode="External"/><Relationship Id="rId77" Type="http://schemas.openxmlformats.org/officeDocument/2006/relationships/hyperlink" Target="consultantplus://offline/ref=E789C8083AFFA02EF529C9C7C6A0BB79753637E1B0C52F5391FE7ABE31220DF7B5EBC831266B4D426732AA4A25A06D83468E5DE0AC0EDAPEh2H" TargetMode="External"/><Relationship Id="rId100" Type="http://schemas.openxmlformats.org/officeDocument/2006/relationships/hyperlink" Target="consultantplus://offline/ref=E789C8083AFFA02EF529C9C7C6A0BB79703531E6B9CE725999A776BC362D52E0B2A2C430266B4F47686DAF5F34F8628950905FFCB00CDBEAPAh0H" TargetMode="External"/><Relationship Id="rId282" Type="http://schemas.openxmlformats.org/officeDocument/2006/relationships/hyperlink" Target="consultantplus://offline/ref=E789C8083AFFA02EF529C9C7C6A0BB79763D30EDB2C52F5391FE7ABE31220DF7B5EBC831266B49456732AA4A25A06D83468E5DE0AC0EDAPEh2H" TargetMode="External"/><Relationship Id="rId338" Type="http://schemas.openxmlformats.org/officeDocument/2006/relationships/hyperlink" Target="consultantplus://offline/ref=E789C8083AFFA02EF529C9C7C6A0BB79753637E1B0C52F5391FE7ABE31220DF7B5EBC831266A4E436732AA4A25A06D83468E5DE0AC0EDAPEh2H" TargetMode="External"/><Relationship Id="rId503" Type="http://schemas.openxmlformats.org/officeDocument/2006/relationships/hyperlink" Target="consultantplus://offline/ref=E789C8083AFFA02EF529C9C7C6A0BB79763D30EDB2C52F5391FE7ABE31220DF7B5EBC831266946476732AA4A25A06D83468E5DE0AC0EDAPEh2H" TargetMode="External"/><Relationship Id="rId545" Type="http://schemas.openxmlformats.org/officeDocument/2006/relationships/hyperlink" Target="consultantplus://offline/ref=E789C8083AFFA02EF529C9C7C6A0BB79753637E1B0C52F5391FE7ABE31220DF7B5EBC83126694E4F6732AA4A25A06D83468E5DE0AC0EDAPEh2H" TargetMode="External"/><Relationship Id="rId587" Type="http://schemas.openxmlformats.org/officeDocument/2006/relationships/hyperlink" Target="consultantplus://offline/ref=E789C8083AFFA02EF529C9C7C6A0BB79763D30EDB2C52F5391FE7ABE31220DF7B5EBC831266E484E6732AA4A25A06D83468E5DE0AC0EDAPEh2H" TargetMode="External"/><Relationship Id="rId710" Type="http://schemas.openxmlformats.org/officeDocument/2006/relationships/hyperlink" Target="consultantplus://offline/ref=E789C8083AFFA02EF529C9C7C6A0BB79703434E3B8CC725999A776BC362D52E0B2A2C430266B4F42696DAF5F34F8628950905FFCB00CDBEAPAh0H" TargetMode="External"/><Relationship Id="rId752" Type="http://schemas.openxmlformats.org/officeDocument/2006/relationships/hyperlink" Target="consultantplus://offline/ref=E789C8083AFFA02EF529C9C7C6A0BB79753637E1B0C52F5391FE7ABE31220DF7B5EBC8312669464E6732AA4A25A06D83468E5DE0AC0EDAPEh2H" TargetMode="External"/><Relationship Id="rId808" Type="http://schemas.openxmlformats.org/officeDocument/2006/relationships/hyperlink" Target="consultantplus://offline/ref=E789C8083AFFA02EF529CAD2DFA0BB79783C33E5BB98255BC8F278B93E7D08F0A4EBCB39386B4D586E66FAP0h7H" TargetMode="External"/><Relationship Id="rId8" Type="http://schemas.openxmlformats.org/officeDocument/2006/relationships/hyperlink" Target="consultantplus://offline/ref=E789C8083AFFA02EF529C9C7C6A0BB79773D37ECB1C52F5391FE7ABE31220DF7B5EBC831266B4F416732AA4A25A06D83468E5DE0AC0EDAPEh2H" TargetMode="External"/><Relationship Id="rId142" Type="http://schemas.openxmlformats.org/officeDocument/2006/relationships/hyperlink" Target="consultantplus://offline/ref=E789C8083AFFA02EF529C9C7C6A0BB79703531E6B9CE725999A776BC362D52E0B2A2C430266B4F476E6DAF5F34F8628950905FFCB00CDBEAPAh0H" TargetMode="External"/><Relationship Id="rId184" Type="http://schemas.openxmlformats.org/officeDocument/2006/relationships/hyperlink" Target="consultantplus://offline/ref=E789C8083AFFA02EF529C9C7C6A0BB79703433E2B6C7725999A776BC362D52E0B2A2C430266B4F446F6DAF5F34F8628950905FFCB00CDBEAPAh0H" TargetMode="External"/><Relationship Id="rId391" Type="http://schemas.openxmlformats.org/officeDocument/2006/relationships/hyperlink" Target="consultantplus://offline/ref=E789C8083AFFA02EF529C9C7C6A0BB79703633E3B1CA725999A776BC362D52E0B2A2C430266B4F426F6DAF5F34F8628950905FFCB00CDBEAPAh0H" TargetMode="External"/><Relationship Id="rId405" Type="http://schemas.openxmlformats.org/officeDocument/2006/relationships/hyperlink" Target="consultantplus://offline/ref=E789C8083AFFA02EF529C9C7C6A0BB79753637E1B0C52F5391FE7ABE31220DF7B5EBC831266A4B4E6732AA4A25A06D83468E5DE0AC0EDAPEh2H" TargetMode="External"/><Relationship Id="rId447" Type="http://schemas.openxmlformats.org/officeDocument/2006/relationships/hyperlink" Target="consultantplus://offline/ref=E789C8083AFFA02EF529C9C7C6A0BB79793435E4B6C52F5391FE7ABE31220DF7B5EBC831266B4D4E6732AA4A25A06D83468E5DE0AC0EDAPEh2H" TargetMode="External"/><Relationship Id="rId612" Type="http://schemas.openxmlformats.org/officeDocument/2006/relationships/hyperlink" Target="consultantplus://offline/ref=E789C8083AFFA02EF529C9C7C6A0BB79753637E1B0C52F5391FE7ABE31220DF7B5EBC83126694A456732AA4A25A06D83468E5DE0AC0EDAPEh2H" TargetMode="External"/><Relationship Id="rId794" Type="http://schemas.openxmlformats.org/officeDocument/2006/relationships/hyperlink" Target="consultantplus://offline/ref=E789C8083AFFA02EF529CAD2DFA0BB79783C33E5BB98255BC8F278B93E7D08F0A4EBCB39386B4D586E66FAP0h7H" TargetMode="External"/><Relationship Id="rId251" Type="http://schemas.openxmlformats.org/officeDocument/2006/relationships/hyperlink" Target="consultantplus://offline/ref=E789C8083AFFA02EF529C9C7C6A0BB79703531E4B9CA725999A776BC362D52E0B2A2C430266B4E46646DAF5F34F8628950905FFCB00CDBEAPAh0H" TargetMode="External"/><Relationship Id="rId489" Type="http://schemas.openxmlformats.org/officeDocument/2006/relationships/hyperlink" Target="consultantplus://offline/ref=E789C8083AFFA02EF529C9C7C6A0BB79703537E7B5C8725999A776BC362D52E0B2A2C430266B4F406D6DAF5F34F8628950905FFCB00CDBEAPAh0H" TargetMode="External"/><Relationship Id="rId654" Type="http://schemas.openxmlformats.org/officeDocument/2006/relationships/hyperlink" Target="consultantplus://offline/ref=E789C8083AFFA02EF529C9C7C6A0BB79763D30EDB2C52F5391FE7ABE31220DF7B5EBC831266D4F476732AA4A25A06D83468E5DE0AC0EDAPEh2H" TargetMode="External"/><Relationship Id="rId696" Type="http://schemas.openxmlformats.org/officeDocument/2006/relationships/hyperlink" Target="consultantplus://offline/ref=E789C8083AFFA02EF529C9C7C6A0BB79703434E3B8CC725999A776BC362D52E0B2A2C430266B4F456D6DAF5F34F8628950905FFCB00CDBEAPAh0H" TargetMode="External"/><Relationship Id="rId46" Type="http://schemas.openxmlformats.org/officeDocument/2006/relationships/hyperlink" Target="consultantplus://offline/ref=E789C8083AFFA02EF529C9C7C6A0BB79703436E2B6C8725999A776BC362D52E0B2A2C430266B4F47696DAF5F34F8628950905FFCB00CDBEAPAh0H" TargetMode="External"/><Relationship Id="rId293" Type="http://schemas.openxmlformats.org/officeDocument/2006/relationships/hyperlink" Target="consultantplus://offline/ref=E789C8083AFFA02EF529C9C7C6A0BB79703433E2B6C7725999A776BC362D52E0B2A2C430266B4F42696DAF5F34F8628950905FFCB00CDBEAPAh0H" TargetMode="External"/><Relationship Id="rId307" Type="http://schemas.openxmlformats.org/officeDocument/2006/relationships/hyperlink" Target="consultantplus://offline/ref=E789C8083AFFA02EF529C9C7C6A0BB79723534ECB9CC725999A776BC362D52E0A0A29C3C246351466E78F90E71PAh4H" TargetMode="External"/><Relationship Id="rId349" Type="http://schemas.openxmlformats.org/officeDocument/2006/relationships/hyperlink" Target="consultantplus://offline/ref=E789C8083AFFA02EF529C9C7C6A0BB79753637E1B0C52F5391FE7ABE31220DF7B5EBC831266A4D446732AA4A25A06D83468E5DE0AC0EDAPEh2H" TargetMode="External"/><Relationship Id="rId514" Type="http://schemas.openxmlformats.org/officeDocument/2006/relationships/hyperlink" Target="consultantplus://offline/ref=E789C8083AFFA02EF529C9C7C6A0BB79763D30EDB2C52F5391FE7ABE31220DF7B5EBC83126684E466732AA4A25A06D83468E5DE0AC0EDAPEh2H" TargetMode="External"/><Relationship Id="rId556" Type="http://schemas.openxmlformats.org/officeDocument/2006/relationships/hyperlink" Target="consultantplus://offline/ref=E789C8083AFFA02EF529C9C7C6A0BB79763D30EDB2C52F5391FE7ABE31220DF7B5EBC831266E48476732AA4A25A06D83468E5DE0AC0EDAPEh2H" TargetMode="External"/><Relationship Id="rId721" Type="http://schemas.openxmlformats.org/officeDocument/2006/relationships/hyperlink" Target="consultantplus://offline/ref=E789C8083AFFA02EF529C9C7C6A0BB79703434E3B8CC725999A776BC362D52E0B2A2C430266B4F436A6DAF5F34F8628950905FFCB00CDBEAPAh0H" TargetMode="External"/><Relationship Id="rId763" Type="http://schemas.openxmlformats.org/officeDocument/2006/relationships/hyperlink" Target="consultantplus://offline/ref=E789C8083AFFA02EF529C9C7C6A0BB79703139E1B0CB725999A776BC362D52E0B2A2C430266B4F47686DAF5F34F8628950905FFCB00CDBEAPAh0H" TargetMode="External"/><Relationship Id="rId88" Type="http://schemas.openxmlformats.org/officeDocument/2006/relationships/hyperlink" Target="consultantplus://offline/ref=E789C8083AFFA02EF529C9C7C6A0BB79763334E3B3C52F5391FE7ABE31220DF7B5EBC831266B4D406732AA4A25A06D83468E5DE0AC0EDAPEh2H" TargetMode="External"/><Relationship Id="rId111" Type="http://schemas.openxmlformats.org/officeDocument/2006/relationships/hyperlink" Target="consultantplus://offline/ref=E789C8083AFFA02EF529C9C7C6A0BB79703531E6B9CE725999A776BC362D52E0B2A2C430266B4F476E6DAF5F34F8628950905FFCB00CDBEAPAh0H" TargetMode="External"/><Relationship Id="rId153" Type="http://schemas.openxmlformats.org/officeDocument/2006/relationships/hyperlink" Target="consultantplus://offline/ref=E789C8083AFFA02EF529C9C7C6A0BB79703531E6B9CE725999A776BC362D52E0B2A2C430266B4F476E6DAF5F34F8628950905FFCB00CDBEAPAh0H" TargetMode="External"/><Relationship Id="rId195" Type="http://schemas.openxmlformats.org/officeDocument/2006/relationships/hyperlink" Target="consultantplus://offline/ref=E789C8083AFFA02EF529C9C7C6A0BB79763D30EDB2C52F5391FE7ABE31220DF7B5EBC831266B4D456732AA4A25A06D83468E5DE0AC0EDAPEh2H" TargetMode="External"/><Relationship Id="rId209" Type="http://schemas.openxmlformats.org/officeDocument/2006/relationships/hyperlink" Target="consultantplus://offline/ref=E789C8083AFFA02EF529C9C7C6A0BB79763D30EDB2C52F5391FE7ABE31220DF7B5EBC831266B4D4F6732AA4A25A06D83468E5DE0AC0EDAPEh2H" TargetMode="External"/><Relationship Id="rId360" Type="http://schemas.openxmlformats.org/officeDocument/2006/relationships/hyperlink" Target="consultantplus://offline/ref=E789C8083AFFA02EF529C9C7C6A0BB79703433E2B6C7725999A776BC362D52E0B2A2C430266B4F4E6A6DAF5F34F8628950905FFCB00CDBEAPAh0H" TargetMode="External"/><Relationship Id="rId416" Type="http://schemas.openxmlformats.org/officeDocument/2006/relationships/hyperlink" Target="consultantplus://offline/ref=E789C8083AFFA02EF529C9C7C6A0BB79763D30EDB2C52F5391FE7ABE31220DF7B5EBC831266B46476732AA4A25A06D83468E5DE0AC0EDAPEh2H" TargetMode="External"/><Relationship Id="rId598" Type="http://schemas.openxmlformats.org/officeDocument/2006/relationships/hyperlink" Target="consultantplus://offline/ref=E789C8083AFFA02EF529C9C7C6A0BB79703433E2B6C7725999A776BC362D52E0B2A2C430266B4E4E6E6DAF5F34F8628950905FFCB00CDBEAPAh0H" TargetMode="External"/><Relationship Id="rId819" Type="http://schemas.openxmlformats.org/officeDocument/2006/relationships/hyperlink" Target="consultantplus://offline/ref=E789C8083AFFA02EF529CAD2DFA0BB79703536E0B8C52F5391FE7ABE31220DE5B5B3C4332E754F447264FB0FP7h9H" TargetMode="External"/><Relationship Id="rId220" Type="http://schemas.openxmlformats.org/officeDocument/2006/relationships/hyperlink" Target="consultantplus://offline/ref=E789C8083AFFA02EF529C9C7C6A0BB79763D30EDB2C52F5391FE7ABE31220DF7B5EBC831266B4C456732AA4A25A06D83468E5DE0AC0EDAPEh2H" TargetMode="External"/><Relationship Id="rId458" Type="http://schemas.openxmlformats.org/officeDocument/2006/relationships/hyperlink" Target="consultantplus://offline/ref=E789C8083AFFA02EF529C9C7C6A0BB79793435E4B6C52F5391FE7ABE31220DF7B5EBC831266B4D4E6732AA4A25A06D83468E5DE0AC0EDAPEh2H" TargetMode="External"/><Relationship Id="rId623" Type="http://schemas.openxmlformats.org/officeDocument/2006/relationships/hyperlink" Target="consultantplus://offline/ref=E789C8083AFFA02EF529C9C7C6A0BB79763D30EDB2C52F5391FE7ABE31220DF7B5EBC831266E46456732AA4A25A06D83468E5DE0AC0EDAPEh2H" TargetMode="External"/><Relationship Id="rId665" Type="http://schemas.openxmlformats.org/officeDocument/2006/relationships/hyperlink" Target="consultantplus://offline/ref=E789C8083AFFA02EF529C9C7C6A0BB79753637E1B0C52F5391FE7ABE31220DF7B5EBC831266947426732AA4A25A06D83468E5DE0AC0EDAPEh2H" TargetMode="External"/><Relationship Id="rId830" Type="http://schemas.openxmlformats.org/officeDocument/2006/relationships/theme" Target="theme/theme1.xml"/><Relationship Id="rId15" Type="http://schemas.openxmlformats.org/officeDocument/2006/relationships/hyperlink" Target="consultantplus://offline/ref=E789C8083AFFA02EF529C9C7C6A0BB79793531E0B4C52F5391FE7ABE31220DF7B5EBC831266B4F416732AA4A25A06D83468E5DE0AC0EDAPEh2H" TargetMode="External"/><Relationship Id="rId57" Type="http://schemas.openxmlformats.org/officeDocument/2006/relationships/hyperlink" Target="consultantplus://offline/ref=E789C8083AFFA02EF529C9C7C6A0BB79723433E2B4CD725999A776BC362D52E0B2A2C430266B4B456A6DAF5F34F8628950905FFCB00CDBEAPAh0H" TargetMode="External"/><Relationship Id="rId262" Type="http://schemas.openxmlformats.org/officeDocument/2006/relationships/hyperlink" Target="consultantplus://offline/ref=E789C8083AFFA02EF529C9C7C6A0BB79703433E2B6C7725999A776BC362D52E0B2A2C430266B4F456C6DAF5F34F8628950905FFCB00CDBEAPAh0H" TargetMode="External"/><Relationship Id="rId318" Type="http://schemas.openxmlformats.org/officeDocument/2006/relationships/hyperlink" Target="consultantplus://offline/ref=E789C8083AFFA02EF529C9C7C6A0BB79703433E2B6C7725999A776BC362D52E0B2A2C430266B4F416A6DAF5F34F8628950905FFCB00CDBEAPAh0H" TargetMode="External"/><Relationship Id="rId525" Type="http://schemas.openxmlformats.org/officeDocument/2006/relationships/hyperlink" Target="consultantplus://offline/ref=E789C8083AFFA02EF529C9C7C6A0BB79703537E7B5C8725999A776BC362D52E0B2A2C430266B4F4E6C6DAF5F34F8628950905FFCB00CDBEAPAh0H" TargetMode="External"/><Relationship Id="rId567" Type="http://schemas.openxmlformats.org/officeDocument/2006/relationships/hyperlink" Target="consultantplus://offline/ref=E789C8083AFFA02EF529C9C7C6A0BB79703433E2B6C7725999A776BC362D52E0B2A2C430266B4E436A6DAF5F34F8628950905FFCB00CDBEAPAh0H" TargetMode="External"/><Relationship Id="rId732" Type="http://schemas.openxmlformats.org/officeDocument/2006/relationships/hyperlink" Target="consultantplus://offline/ref=E789C8083AFFA02EF529C9C7C6A0BB79703534E5B0C7725999A776BC362D52E0B2A2C430266B4F44696DAF5F34F8628950905FFCB00CDBEAPAh0H" TargetMode="External"/><Relationship Id="rId99" Type="http://schemas.openxmlformats.org/officeDocument/2006/relationships/hyperlink" Target="consultantplus://offline/ref=E789C8083AFFA02EF529C9C7C6A0BB79763232E2B9C52F5391FE7ABE31220DF7B5EBC831266B4A436732AA4A25A06D83468E5DE0AC0EDAPEh2H" TargetMode="External"/><Relationship Id="rId122" Type="http://schemas.openxmlformats.org/officeDocument/2006/relationships/hyperlink" Target="consultantplus://offline/ref=E789C8083AFFA02EF529C9C7C6A0BB79703531E6B9CE725999A776BC362D52E0B2A2C430266B4F476E6DAF5F34F8628950905FFCB00CDBEAPAh0H" TargetMode="External"/><Relationship Id="rId164" Type="http://schemas.openxmlformats.org/officeDocument/2006/relationships/hyperlink" Target="consultantplus://offline/ref=E789C8083AFFA02EF529C9C7C6A0BB79753637E1B0C52F5391FE7ABE31220DF7B5EBC831266B4C446732AA4A25A06D83468E5DE0AC0EDAPEh2H" TargetMode="External"/><Relationship Id="rId371" Type="http://schemas.openxmlformats.org/officeDocument/2006/relationships/hyperlink" Target="consultantplus://offline/ref=E789C8083AFFA02EF529C9C7C6A0BB79753637E1B0C52F5391FE7ABE31220DF7B5EBC831266A4C416732AA4A25A06D83468E5DE0AC0EDAPEh2H" TargetMode="External"/><Relationship Id="rId774" Type="http://schemas.openxmlformats.org/officeDocument/2006/relationships/hyperlink" Target="consultantplus://offline/ref=E789C8083AFFA02EF529CAD2DFA0BB79703538E5B9C52F5391FE7ABE31220DE5B5B3C4332E754F447264FB0FP7h9H" TargetMode="External"/><Relationship Id="rId427" Type="http://schemas.openxmlformats.org/officeDocument/2006/relationships/hyperlink" Target="consultantplus://offline/ref=E789C8083AFFA02EF529C9C7C6A0BB79763D30EDB2C52F5391FE7ABE31220DF7B5EBC83126694A406732AA4A25A06D83468E5DE0AC0EDAPEh2H" TargetMode="External"/><Relationship Id="rId469" Type="http://schemas.openxmlformats.org/officeDocument/2006/relationships/hyperlink" Target="consultantplus://offline/ref=E789C8083AFFA02EF529C9C7C6A0BB79703433E2B6C7725999A776BC362D52E0B2A2C430266B4E476D6DAF5F34F8628950905FFCB00CDBEAPAh0H" TargetMode="External"/><Relationship Id="rId634" Type="http://schemas.openxmlformats.org/officeDocument/2006/relationships/hyperlink" Target="consultantplus://offline/ref=E789C8083AFFA02EF529C9C7C6A0BB79753637E1B0C52F5391FE7ABE31220DF7B5EBC8312669494F6732AA4A25A06D83468E5DE0AC0EDAPEh2H" TargetMode="External"/><Relationship Id="rId676" Type="http://schemas.openxmlformats.org/officeDocument/2006/relationships/hyperlink" Target="consultantplus://offline/ref=E789C8083AFFA02EF529C9C7C6A0BB79703531E4B9CA725999A776BC362D52E0B2A2C430266B4D426D6DAF5F34F8628950905FFCB00CDBEAPAh0H" TargetMode="External"/><Relationship Id="rId26" Type="http://schemas.openxmlformats.org/officeDocument/2006/relationships/hyperlink" Target="consultantplus://offline/ref=E789C8083AFFA02EF529C9C7C6A0BB79703537E7B5C8725999A776BC362D52E0B2A2C430266B4F466B6DAF5F34F8628950905FFCB00CDBEAPAh0H" TargetMode="External"/><Relationship Id="rId231" Type="http://schemas.openxmlformats.org/officeDocument/2006/relationships/hyperlink" Target="consultantplus://offline/ref=E789C8083AFFA02EF529C9C7C6A0BB79753637E1B0C52F5391FE7ABE31220DF7B5EBC831266B4B4E6732AA4A25A06D83468E5DE0AC0EDAPEh2H" TargetMode="External"/><Relationship Id="rId273" Type="http://schemas.openxmlformats.org/officeDocument/2006/relationships/hyperlink" Target="consultantplus://offline/ref=E789C8083AFFA02EF529C9C7C6A0BB79753637E1B0C52F5391FE7ABE31220DF7B5EBC831266B47456732AA4A25A06D83468E5DE0AC0EDAPEh2H" TargetMode="External"/><Relationship Id="rId329" Type="http://schemas.openxmlformats.org/officeDocument/2006/relationships/hyperlink" Target="consultantplus://offline/ref=E789C8083AFFA02EF529C9C7C6A0BB79763D30EDB2C52F5391FE7ABE31220DF7B5EBC831266B4A446732AA4A25A06D83468E5DE0AC0EDAPEh2H" TargetMode="External"/><Relationship Id="rId480" Type="http://schemas.openxmlformats.org/officeDocument/2006/relationships/hyperlink" Target="consultantplus://offline/ref=E789C8083AFFA02EF529C9C7C6A0BB79753637E1B0C52F5391FE7ABE31220DF7B5EBC83126694F456732AA4A25A06D83468E5DE0AC0EDAPEh2H" TargetMode="External"/><Relationship Id="rId536" Type="http://schemas.openxmlformats.org/officeDocument/2006/relationships/hyperlink" Target="consultantplus://offline/ref=E789C8083AFFA02EF529C9C7C6A0BB79793435E4B6C52F5391FE7ABE31220DF7B5EBC831266B4C476732AA4A25A06D83468E5DE0AC0EDAPEh2H" TargetMode="External"/><Relationship Id="rId701" Type="http://schemas.openxmlformats.org/officeDocument/2006/relationships/hyperlink" Target="consultantplus://offline/ref=E789C8083AFFA02EF529C9C7C6A0BB79703434E3B8CC725999A776BC362D52E0B2A2C430266B4F456A6DAF5F34F8628950905FFCB00CDBEAPAh0H" TargetMode="External"/><Relationship Id="rId68" Type="http://schemas.openxmlformats.org/officeDocument/2006/relationships/hyperlink" Target="consultantplus://offline/ref=E789C8083AFFA02EF529C9C7C6A0BB79763232E2B9C52F5391FE7ABE31220DF7B5EBC831266B4E4F6732AA4A25A06D83468E5DE0AC0EDAPEh2H" TargetMode="External"/><Relationship Id="rId133" Type="http://schemas.openxmlformats.org/officeDocument/2006/relationships/hyperlink" Target="consultantplus://offline/ref=E789C8083AFFA02EF529C9C7C6A0BB79703531E6B9CE725999A776BC362D52E0B2A2C430266B4F476E6DAF5F34F8628950905FFCB00CDBEAPAh0H" TargetMode="External"/><Relationship Id="rId175" Type="http://schemas.openxmlformats.org/officeDocument/2006/relationships/hyperlink" Target="consultantplus://offline/ref=E789C8083AFFA02EF529C9C7C6A0BB79763334E3B3C52F5391FE7ABE31220DF7B5EBC831266B4C476732AA4A25A06D83468E5DE0AC0EDAPEh2H" TargetMode="External"/><Relationship Id="rId340" Type="http://schemas.openxmlformats.org/officeDocument/2006/relationships/hyperlink" Target="consultantplus://offline/ref=E789C8083AFFA02EF529C9C7C6A0BB79753637E1B0C52F5391FE7ABE31220DF7B5EBC831266A4E4E6732AA4A25A06D83468E5DE0AC0EDAPEh2H" TargetMode="External"/><Relationship Id="rId578" Type="http://schemas.openxmlformats.org/officeDocument/2006/relationships/hyperlink" Target="consultantplus://offline/ref=E789C8083AFFA02EF529C9C7C6A0BB79763D30EDB2C52F5391FE7ABE31220DF7B5EBC831266E48426732AA4A25A06D83468E5DE0AC0EDAPEh2H" TargetMode="External"/><Relationship Id="rId743" Type="http://schemas.openxmlformats.org/officeDocument/2006/relationships/hyperlink" Target="consultantplus://offline/ref=E789C8083AFFA02EF529C9C7C6A0BB79783138E6B1C52F5391FE7ABE31220DF7B5EBC831266B4E406732AA4A25A06D83468E5DE0AC0EDAPEh2H" TargetMode="External"/><Relationship Id="rId785" Type="http://schemas.openxmlformats.org/officeDocument/2006/relationships/hyperlink" Target="consultantplus://offline/ref=E789C8083AFFA02EF529CAD2DFA0BB79703538E5B9C52F5391FE7ABE31220DE5B5B3C4332E754F447264FB0FP7h9H" TargetMode="External"/><Relationship Id="rId200" Type="http://schemas.openxmlformats.org/officeDocument/2006/relationships/hyperlink" Target="consultantplus://offline/ref=E789C8083AFFA02EF529C9C7C6A0BB79753637E1B0C52F5391FE7ABE31220DF7B5EBC831266B4C4E6732AA4A25A06D83468E5DE0AC0EDAPEh2H" TargetMode="External"/><Relationship Id="rId382" Type="http://schemas.openxmlformats.org/officeDocument/2006/relationships/hyperlink" Target="consultantplus://offline/ref=E789C8083AFFA02EF529C9C7C6A0BB79703433E2B6C7725999A776BC362D52E0B2A2C430266B4F4E6A6DAF5F34F8628950905FFCB00CDBEAPAh0H" TargetMode="External"/><Relationship Id="rId438" Type="http://schemas.openxmlformats.org/officeDocument/2006/relationships/hyperlink" Target="consultantplus://offline/ref=E789C8083AFFA02EF529C9C7C6A0BB79753637E1B0C52F5391FE7ABE31220DF7B5EBC831266A47446732AA4A25A06D83468E5DE0AC0EDAPEh2H" TargetMode="External"/><Relationship Id="rId603" Type="http://schemas.openxmlformats.org/officeDocument/2006/relationships/hyperlink" Target="consultantplus://offline/ref=E789C8083AFFA02EF529C9C7C6A0BB79763D30EDB2C52F5391FE7ABE31220DF7B5EBC831266E47476732AA4A25A06D83468E5DE0AC0EDAPEh2H" TargetMode="External"/><Relationship Id="rId645" Type="http://schemas.openxmlformats.org/officeDocument/2006/relationships/hyperlink" Target="consultantplus://offline/ref=E789C8083AFFA02EF529C9C7C6A0BB79793435E4B6C52F5391FE7ABE31220DF7B5EBC831266B4B466732AA4A25A06D83468E5DE0AC0EDAPEh2H" TargetMode="External"/><Relationship Id="rId687" Type="http://schemas.openxmlformats.org/officeDocument/2006/relationships/hyperlink" Target="consultantplus://offline/ref=E789C8083AFFA02EF529C9C7C6A0BB79703434E3B8CC725999A776BC362D52E0B2A2C430266B4F47656DAF5F34F8628950905FFCB00CDBEAPAh0H" TargetMode="External"/><Relationship Id="rId810" Type="http://schemas.openxmlformats.org/officeDocument/2006/relationships/hyperlink" Target="consultantplus://offline/ref=E789C8083AFFA02EF529C9C7C6A0BB79733D36E1B6CC725999A776BC362D52E0A0A29C3C246351466E78F90E71PAh4H" TargetMode="External"/><Relationship Id="rId242" Type="http://schemas.openxmlformats.org/officeDocument/2006/relationships/hyperlink" Target="consultantplus://offline/ref=E789C8083AFFA02EF529C9C7C6A0BB79753637E1B0C52F5391FE7ABE31220DF7B5EBC831266B4A446732AA4A25A06D83468E5DE0AC0EDAPEh2H" TargetMode="External"/><Relationship Id="rId284" Type="http://schemas.openxmlformats.org/officeDocument/2006/relationships/hyperlink" Target="consultantplus://offline/ref=E789C8083AFFA02EF529C9C7C6A0BB79753637E1B0C52F5391FE7ABE31220DF7B5EBC831266B46426732AA4A25A06D83468E5DE0AC0EDAPEh2H" TargetMode="External"/><Relationship Id="rId491" Type="http://schemas.openxmlformats.org/officeDocument/2006/relationships/hyperlink" Target="consultantplus://offline/ref=E789C8083AFFA02EF529C9C7C6A0BB79703433E2B6C7725999A776BC362D52E0B2A2C430266B4E456C6DAF5F34F8628950905FFCB00CDBEAPAh0H" TargetMode="External"/><Relationship Id="rId505" Type="http://schemas.openxmlformats.org/officeDocument/2006/relationships/hyperlink" Target="consultantplus://offline/ref=E789C8083AFFA02EF529C9C7C6A0BB79703433E2B6C7725999A776BC362D52E0B2A2C430266B4E45696DAF5F34F8628950905FFCB00CDBEAPAh0H" TargetMode="External"/><Relationship Id="rId712" Type="http://schemas.openxmlformats.org/officeDocument/2006/relationships/hyperlink" Target="consultantplus://offline/ref=E789C8083AFFA02EF529C9C7C6A0BB79703434E3B8CC725999A776BC362D52E0B2A2C430266B4F426B6DAF5F34F8628950905FFCB00CDBEAPAh0H" TargetMode="External"/><Relationship Id="rId37" Type="http://schemas.openxmlformats.org/officeDocument/2006/relationships/hyperlink" Target="consultantplus://offline/ref=E789C8083AFFA02EF529C9C7C6A0BB79763332E5B1C52F5391FE7ABE31220DF7B5EBC831266B4F416732AA4A25A06D83468E5DE0AC0EDAPEh2H" TargetMode="External"/><Relationship Id="rId79" Type="http://schemas.openxmlformats.org/officeDocument/2006/relationships/hyperlink" Target="consultantplus://offline/ref=E789C8083AFFA02EF529C9C7C6A0BB79753637E1B0C52F5391FE7ABE31220DF7B5EBC831266B4D406732AA4A25A06D83468E5DE0AC0EDAPEh2H" TargetMode="External"/><Relationship Id="rId102" Type="http://schemas.openxmlformats.org/officeDocument/2006/relationships/hyperlink" Target="consultantplus://offline/ref=E789C8083AFFA02EF529C9C7C6A0BB79763332E5B1C52F5391FE7ABE31220DF7B5EBC831266B4E416732AA4A25A06D83468E5DE0AC0EDAPEh2H" TargetMode="External"/><Relationship Id="rId144" Type="http://schemas.openxmlformats.org/officeDocument/2006/relationships/hyperlink" Target="consultantplus://offline/ref=E789C8083AFFA02EF529C9C7C6A0BB79703531E6B9CE725999A776BC362D52E0B2A2C430266B4F476E6DAF5F34F8628950905FFCB00CDBEAPAh0H" TargetMode="External"/><Relationship Id="rId547" Type="http://schemas.openxmlformats.org/officeDocument/2006/relationships/hyperlink" Target="consultantplus://offline/ref=E789C8083AFFA02EF529C9C7C6A0BB79753637E1B0C52F5391FE7ABE31220DF7B5EBC83126694D456732AA4A25A06D83468E5DE0AC0EDAPEh2H" TargetMode="External"/><Relationship Id="rId589" Type="http://schemas.openxmlformats.org/officeDocument/2006/relationships/hyperlink" Target="consultantplus://offline/ref=E789C8083AFFA02EF529C9C7C6A0BB79703433E2B6C7725999A776BC362D52E0B2A2C430266B4E416E6DAF5F34F8628950905FFCB00CDBEAPAh0H" TargetMode="External"/><Relationship Id="rId754" Type="http://schemas.openxmlformats.org/officeDocument/2006/relationships/hyperlink" Target="consultantplus://offline/ref=E789C8083AFFA02EF529C9C7C6A0BB79753637E1B0C52F5391FE7ABE31220DF7B5EBC831266946446732AA4A25A06D83468E5DE0AC0EDAPEh2H" TargetMode="External"/><Relationship Id="rId796" Type="http://schemas.openxmlformats.org/officeDocument/2006/relationships/hyperlink" Target="consultantplus://offline/ref=E789C8083AFFA02EF529CAD2DFA0BB79783C36E6BB98255BC8F278B93E7D08F0A4EBCB39386B4D586E66FAP0h7H" TargetMode="External"/><Relationship Id="rId90" Type="http://schemas.openxmlformats.org/officeDocument/2006/relationships/hyperlink" Target="consultantplus://offline/ref=E789C8083AFFA02EF529C9C7C6A0BB79703438E6B5CE725999A776BC362D52E0B2A2C430266B4F47696DAF5F34F8628950905FFCB00CDBEAPAh0H" TargetMode="External"/><Relationship Id="rId186" Type="http://schemas.openxmlformats.org/officeDocument/2006/relationships/hyperlink" Target="consultantplus://offline/ref=E789C8083AFFA02EF529C9C7C6A0BB79703433E2B6C7725999A776BC362D52E0B2A2C430266B4F44686DAF5F34F8628950905FFCB00CDBEAPAh0H" TargetMode="External"/><Relationship Id="rId351" Type="http://schemas.openxmlformats.org/officeDocument/2006/relationships/hyperlink" Target="consultantplus://offline/ref=E789C8083AFFA02EF529C9C7C6A0BB79753637E1B0C52F5391FE7ABE31220DF7B5EBC831266A4D456732AA4A25A06D83468E5DE0AC0EDAPEh2H" TargetMode="External"/><Relationship Id="rId393" Type="http://schemas.openxmlformats.org/officeDocument/2006/relationships/hyperlink" Target="consultantplus://offline/ref=E789C8083AFFA02EF529C9C7C6A0BB79703633E3B1CA725999A776BC362D52E0B2A2C430266B4F43696DAF5F34F8628950905FFCB00CDBEAPAh0H" TargetMode="External"/><Relationship Id="rId407" Type="http://schemas.openxmlformats.org/officeDocument/2006/relationships/hyperlink" Target="consultantplus://offline/ref=E789C8083AFFA02EF529C9C7C6A0BB79763D30EDB2C52F5391FE7ABE31220DF7B5EBC831266B49456732AA4A25A06D83468E5DE0AC0EDAPEh2H" TargetMode="External"/><Relationship Id="rId449" Type="http://schemas.openxmlformats.org/officeDocument/2006/relationships/hyperlink" Target="consultantplus://offline/ref=E789C8083AFFA02EF529C9C7C6A0BB79763D30EDB2C52F5391FE7ABE31220DF7B5EBC831266949426732AA4A25A06D83468E5DE0AC0EDAPEh2H" TargetMode="External"/><Relationship Id="rId614" Type="http://schemas.openxmlformats.org/officeDocument/2006/relationships/hyperlink" Target="consultantplus://offline/ref=E789C8083AFFA02EF529C9C7C6A0BB79703537E7B5C8725999A776BC362D52E0B2A2C430266B4E446B6DAF5F34F8628950905FFCB00CDBEAPAh0H" TargetMode="External"/><Relationship Id="rId656" Type="http://schemas.openxmlformats.org/officeDocument/2006/relationships/hyperlink" Target="consultantplus://offline/ref=E789C8083AFFA02EF529C9C7C6A0BB79703531E4B9CA725999A776BC362D52E0B2A2C430266B4D426D6DAF5F34F8628950905FFCB00CDBEAPAh0H" TargetMode="External"/><Relationship Id="rId821" Type="http://schemas.openxmlformats.org/officeDocument/2006/relationships/hyperlink" Target="consultantplus://offline/ref=E789C8083AFFA02EF529C9C7C6A0BB79703437E0B7C7725999A776BC362D52E0A0A29C3C246351466E78F90E71PAh4H" TargetMode="External"/><Relationship Id="rId211" Type="http://schemas.openxmlformats.org/officeDocument/2006/relationships/hyperlink" Target="consultantplus://offline/ref=E789C8083AFFA02EF529C9C7C6A0BB79703633E3B1CA725999A776BC362D52E0B2A2C430266B4F476A6DAF5F34F8628950905FFCB00CDBEAPAh0H" TargetMode="External"/><Relationship Id="rId253" Type="http://schemas.openxmlformats.org/officeDocument/2006/relationships/hyperlink" Target="consultantplus://offline/ref=E789C8083AFFA02EF529C9C7C6A0BB79753637E1B0C52F5391FE7ABE31220DF7B5EBC831266B49436732AA4A25A06D83468E5DE0AC0EDAPEh2H" TargetMode="External"/><Relationship Id="rId295" Type="http://schemas.openxmlformats.org/officeDocument/2006/relationships/hyperlink" Target="consultantplus://offline/ref=E789C8083AFFA02EF529C9C7C6A0BB79703433E2B6C7725999A776BC362D52E0B2A2C430266B4F426B6DAF5F34F8628950905FFCB00CDBEAPAh0H" TargetMode="External"/><Relationship Id="rId309" Type="http://schemas.openxmlformats.org/officeDocument/2006/relationships/hyperlink" Target="consultantplus://offline/ref=E789C8083AFFA02EF529C9C7C6A0BB79703433E2B6C7725999A776BC362D52E0B2A2C430266B4F436B6DAF5F34F8628950905FFCB00CDBEAPAh0H" TargetMode="External"/><Relationship Id="rId460" Type="http://schemas.openxmlformats.org/officeDocument/2006/relationships/hyperlink" Target="consultantplus://offline/ref=E789C8083AFFA02EF529C9C7C6A0BB79763D30EDB2C52F5391FE7ABE31220DF7B5EBC8312669494E6732AA4A25A06D83468E5DE0AC0EDAPEh2H" TargetMode="External"/><Relationship Id="rId516" Type="http://schemas.openxmlformats.org/officeDocument/2006/relationships/hyperlink" Target="consultantplus://offline/ref=E789C8083AFFA02EF529C9C7C6A0BB79763D30EDB2C52F5391FE7ABE31220DF7B5EBC83126684E426732AA4A25A06D83468E5DE0AC0EDAPEh2H" TargetMode="External"/><Relationship Id="rId698" Type="http://schemas.openxmlformats.org/officeDocument/2006/relationships/hyperlink" Target="consultantplus://offline/ref=E789C8083AFFA02EF529C9C7C6A0BB79703434E3B8CC725999A776BC362D52E0B2A2C430266B4F456F6DAF5F34F8628950905FFCB00CDBEAPAh0H" TargetMode="External"/><Relationship Id="rId48" Type="http://schemas.openxmlformats.org/officeDocument/2006/relationships/hyperlink" Target="consultantplus://offline/ref=E789C8083AFFA02EF529C9C7C6A0BB79703434E3B8CC725999A776BC362D52E0B2A2C430266B4F476E6DAF5F34F8628950905FFCB00CDBEAPAh0H" TargetMode="External"/><Relationship Id="rId113" Type="http://schemas.openxmlformats.org/officeDocument/2006/relationships/hyperlink" Target="consultantplus://offline/ref=E789C8083AFFA02EF529C9C7C6A0BB79703531E6B9CE725999A776BC362D52E0B2A2C430266B4F476E6DAF5F34F8628950905FFCB00CDBEAPAh0H" TargetMode="External"/><Relationship Id="rId320" Type="http://schemas.openxmlformats.org/officeDocument/2006/relationships/hyperlink" Target="consultantplus://offline/ref=E789C8083AFFA02EF529C9C7C6A0BB79703433E2B6C7725999A776BC362D52E0B2A2C430266B4F416A6DAF5F34F8628950905FFCB00CDBEAPAh0H" TargetMode="External"/><Relationship Id="rId558" Type="http://schemas.openxmlformats.org/officeDocument/2006/relationships/hyperlink" Target="consultantplus://offline/ref=E789C8083AFFA02EF529C9C7C6A0BB79703433E2B6C7725999A776BC362D52E0B2A2C430266B4E42646DAF5F34F8628950905FFCB00CDBEAPAh0H" TargetMode="External"/><Relationship Id="rId723" Type="http://schemas.openxmlformats.org/officeDocument/2006/relationships/hyperlink" Target="consultantplus://offline/ref=E789C8083AFFA02EF529C9C7C6A0BB79703434E3B8CC725999A776BC362D52E0B2A2C430266B4F43646DAF5F34F8628950905FFCB00CDBEAPAh0H" TargetMode="External"/><Relationship Id="rId765" Type="http://schemas.openxmlformats.org/officeDocument/2006/relationships/hyperlink" Target="consultantplus://offline/ref=E789C8083AFFA02EF529CAD2DFA0BB79703136E5B1C52F5391FE7ABE31220DE5B5B3C4332E754F447264FB0FP7h9H" TargetMode="External"/><Relationship Id="rId155" Type="http://schemas.openxmlformats.org/officeDocument/2006/relationships/hyperlink" Target="consultantplus://offline/ref=E789C8083AFFA02EF529C9C7C6A0BB79703531E6B9CE725999A776BC362D52E0B2A2C430266B4F476E6DAF5F34F8628950905FFCB00CDBEAPAh0H" TargetMode="External"/><Relationship Id="rId197" Type="http://schemas.openxmlformats.org/officeDocument/2006/relationships/hyperlink" Target="consultantplus://offline/ref=E789C8083AFFA02EF529C9C7C6A0BB79753637E1B0C52F5391FE7ABE31220DF7B5EBC831266B4C416732AA4A25A06D83468E5DE0AC0EDAPEh2H" TargetMode="External"/><Relationship Id="rId362" Type="http://schemas.openxmlformats.org/officeDocument/2006/relationships/hyperlink" Target="consultantplus://offline/ref=E789C8083AFFA02EF529C9C7C6A0BB79703537E7B5C8725999A776BC362D52E0B2A2C430266B4F456D6DAF5F34F8628950905FFCB00CDBEAPAh0H" TargetMode="External"/><Relationship Id="rId418" Type="http://schemas.openxmlformats.org/officeDocument/2006/relationships/hyperlink" Target="consultantplus://offline/ref=E789C8083AFFA02EF529C9C7C6A0BB79763D30EDB2C52F5391FE7ABE31220DF7B5EBC83126694A436732AA4A25A06D83468E5DE0AC0EDAPEh2H" TargetMode="External"/><Relationship Id="rId625" Type="http://schemas.openxmlformats.org/officeDocument/2006/relationships/hyperlink" Target="consultantplus://offline/ref=E789C8083AFFA02EF529C9C7C6A0BB79703531E4B9CA725999A776BC362D52E0B2A2C430266B4D456C6DAF5F34F8628950905FFCB00CDBEAPAh0H" TargetMode="External"/><Relationship Id="rId222" Type="http://schemas.openxmlformats.org/officeDocument/2006/relationships/hyperlink" Target="consultantplus://offline/ref=E789C8083AFFA02EF529C9C7C6A0BB79763D30EDB2C52F5391FE7ABE31220DF7B5EBC831266B4C426732AA4A25A06D83468E5DE0AC0EDAPEh2H" TargetMode="External"/><Relationship Id="rId264" Type="http://schemas.openxmlformats.org/officeDocument/2006/relationships/hyperlink" Target="consultantplus://offline/ref=E789C8083AFFA02EF529C9C7C6A0BB79753637E1B0C52F5391FE7ABE31220DF7B5EBC831266B48446732AA4A25A06D83468E5DE0AC0EDAPEh2H" TargetMode="External"/><Relationship Id="rId471" Type="http://schemas.openxmlformats.org/officeDocument/2006/relationships/hyperlink" Target="consultantplus://offline/ref=E789C8083AFFA02EF529C9C7C6A0BB79703433E2B6C7725999A776BC362D52E0B2A2C430266B4E476F6DAF5F34F8628950905FFCB00CDBEAPAh0H" TargetMode="External"/><Relationship Id="rId667" Type="http://schemas.openxmlformats.org/officeDocument/2006/relationships/hyperlink" Target="consultantplus://offline/ref=E789C8083AFFA02EF529C9C7C6A0BB79753637E1B0C52F5391FE7ABE31220DF7B5EBC831266947436732AA4A25A06D83468E5DE0AC0EDAPEh2H" TargetMode="External"/><Relationship Id="rId17" Type="http://schemas.openxmlformats.org/officeDocument/2006/relationships/hyperlink" Target="consultantplus://offline/ref=E789C8083AFFA02EF529C9C7C6A0BB79793D30EDB6C52F5391FE7ABE31220DF7B5EBC831266B4F416732AA4A25A06D83468E5DE0AC0EDAPEh2H" TargetMode="External"/><Relationship Id="rId59" Type="http://schemas.openxmlformats.org/officeDocument/2006/relationships/hyperlink" Target="consultantplus://offline/ref=E789C8083AFFA02EF529C9C7C6A0BB79743137E4B7C52F5391FE7ABE31220DF7B5EBC831266A4D426732AA4A25A06D83468E5DE0AC0EDAPEh2H" TargetMode="External"/><Relationship Id="rId124" Type="http://schemas.openxmlformats.org/officeDocument/2006/relationships/hyperlink" Target="consultantplus://offline/ref=E789C8083AFFA02EF529C9C7C6A0BB79703531E6B9CE725999A776BC362D52E0B2A2C430266B4F476E6DAF5F34F8628950905FFCB00CDBEAPAh0H" TargetMode="External"/><Relationship Id="rId527" Type="http://schemas.openxmlformats.org/officeDocument/2006/relationships/hyperlink" Target="consultantplus://offline/ref=E789C8083AFFA02EF529C9C7C6A0BB79763D30EDB2C52F5391FE7ABE31220DF7B5EBC831266F4E426732AA4A25A06D83468E5DE0AC0EDAPEh2H" TargetMode="External"/><Relationship Id="rId569" Type="http://schemas.openxmlformats.org/officeDocument/2006/relationships/hyperlink" Target="consultantplus://offline/ref=E789C8083AFFA02EF529C9C7C6A0BB79703433E2B6C7725999A776BC362D52E0B2A2C430266B4E436B6DAF5F34F8628950905FFCB00CDBEAPAh0H" TargetMode="External"/><Relationship Id="rId734" Type="http://schemas.openxmlformats.org/officeDocument/2006/relationships/hyperlink" Target="consultantplus://offline/ref=E789C8083AFFA02EF529C9C7C6A0BB79703534E5B0C7725999A776BC362D52E0B2A2C430266B4F446B6DAF5F34F8628950905FFCB00CDBEAPAh0H" TargetMode="External"/><Relationship Id="rId776" Type="http://schemas.openxmlformats.org/officeDocument/2006/relationships/hyperlink" Target="consultantplus://offline/ref=E789C8083AFFA02EF529CAD2DFA0BB79793339E4BB98255BC8F278B93E7D08F0A4EBCB39386B4D586E66FAP0h7H" TargetMode="External"/><Relationship Id="rId70" Type="http://schemas.openxmlformats.org/officeDocument/2006/relationships/hyperlink" Target="consultantplus://offline/ref=E789C8083AFFA02EF529C9C7C6A0BB79763332E5B1C52F5391FE7ABE31220DF7B5EBC831266B4E436732AA4A25A06D83468E5DE0AC0EDAPEh2H" TargetMode="External"/><Relationship Id="rId166" Type="http://schemas.openxmlformats.org/officeDocument/2006/relationships/hyperlink" Target="consultantplus://offline/ref=E789C8083AFFA02EF529C9C7C6A0BB79763D30EDB2C52F5391FE7ABE31220DF7B5EBC831266B4E406732AA4A25A06D83468E5DE0AC0EDAPEh2H" TargetMode="External"/><Relationship Id="rId331" Type="http://schemas.openxmlformats.org/officeDocument/2006/relationships/hyperlink" Target="consultantplus://offline/ref=E789C8083AFFA02EF529C9C7C6A0BB79763D30EDB2C52F5391FE7ABE31220DF7B5EBC831266B4A456732AA4A25A06D83468E5DE0AC0EDAPEh2H" TargetMode="External"/><Relationship Id="rId373" Type="http://schemas.openxmlformats.org/officeDocument/2006/relationships/hyperlink" Target="consultantplus://offline/ref=E789C8083AFFA02EF529C9C7C6A0BB79703433E2B6C7725999A776BC362D52E0B2A2C430266B4F4E6A6DAF5F34F8628950905FFCB00CDBEAPAh0H" TargetMode="External"/><Relationship Id="rId429" Type="http://schemas.openxmlformats.org/officeDocument/2006/relationships/hyperlink" Target="consultantplus://offline/ref=E789C8083AFFA02EF529C9C7C6A0BB79753637E1B0C52F5391FE7ABE31220DF7B5EBC831266A48426732AA4A25A06D83468E5DE0AC0EDAPEh2H" TargetMode="External"/><Relationship Id="rId580" Type="http://schemas.openxmlformats.org/officeDocument/2006/relationships/hyperlink" Target="consultantplus://offline/ref=E789C8083AFFA02EF529C9C7C6A0BB79753637E1B0C52F5391FE7ABE31220DF7B5EBC83126694B446732AA4A25A06D83468E5DE0AC0EDAPEh2H" TargetMode="External"/><Relationship Id="rId636" Type="http://schemas.openxmlformats.org/officeDocument/2006/relationships/hyperlink" Target="consultantplus://offline/ref=E789C8083AFFA02EF529C9C7C6A0BB79703531E4B9CA725999A776BC362D52E0B2A2C430266B4D456D6DAF5F34F8628950905FFCB00CDBEAPAh0H" TargetMode="External"/><Relationship Id="rId801" Type="http://schemas.openxmlformats.org/officeDocument/2006/relationships/hyperlink" Target="consultantplus://offline/ref=E789C8083AFFA02EF529CAD2DFA0BB79793339E4BB98255BC8F278B93E7D08F0A4EBCB39386B4D586E66FAP0h7H" TargetMode="External"/><Relationship Id="rId1" Type="http://schemas.openxmlformats.org/officeDocument/2006/relationships/styles" Target="styles.xml"/><Relationship Id="rId233" Type="http://schemas.openxmlformats.org/officeDocument/2006/relationships/hyperlink" Target="consultantplus://offline/ref=E789C8083AFFA02EF529C9C7C6A0BB79763D30EDB2C52F5391FE7ABE31220DF7B5EBC831266B4C406732AA4A25A06D83468E5DE0AC0EDAPEh2H" TargetMode="External"/><Relationship Id="rId440" Type="http://schemas.openxmlformats.org/officeDocument/2006/relationships/hyperlink" Target="consultantplus://offline/ref=E789C8083AFFA02EF529C9C7C6A0BB79763D30EDB2C52F5391FE7ABE31220DF7B5EBC831266949476732AA4A25A06D83468E5DE0AC0EDAPEh2H" TargetMode="External"/><Relationship Id="rId678" Type="http://schemas.openxmlformats.org/officeDocument/2006/relationships/hyperlink" Target="consultantplus://offline/ref=E789C8083AFFA02EF529C9C7C6A0BB79703531E4B9CA725999A776BC362D52E0B2A2C430266B4D426D6DAF5F34F8628950905FFCB00CDBEAPAh0H" TargetMode="External"/><Relationship Id="rId28" Type="http://schemas.openxmlformats.org/officeDocument/2006/relationships/hyperlink" Target="consultantplus://offline/ref=E789C8083AFFA02EF529C9C7C6A0BB79723330E5B2C52F5391FE7ABE31220DF7B5EBC831266B4F4E6732AA4A25A06D83468E5DE0AC0EDAPEh2H" TargetMode="External"/><Relationship Id="rId275" Type="http://schemas.openxmlformats.org/officeDocument/2006/relationships/hyperlink" Target="consultantplus://offline/ref=E789C8083AFFA02EF529C9C7C6A0BB79703433E2B6C7725999A776BC362D52E0B2A2C430266B4F456A6DAF5F34F8628950905FFCB00CDBEAPAh0H" TargetMode="External"/><Relationship Id="rId300" Type="http://schemas.openxmlformats.org/officeDocument/2006/relationships/hyperlink" Target="consultantplus://offline/ref=E789C8083AFFA02EF529C9C7C6A0BB79703433E2B6C7725999A776BC362D52E0B2A2C430266B4F42696DAF5F34F8628950905FFCB00CDBEAPAh0H" TargetMode="External"/><Relationship Id="rId482" Type="http://schemas.openxmlformats.org/officeDocument/2006/relationships/hyperlink" Target="consultantplus://offline/ref=E789C8083AFFA02EF529C9C7C6A0BB79703433E2B6C7725999A776BC362D52E0B2A2C430266B4E446F6DAF5F34F8628950905FFCB00CDBEAPAh0H" TargetMode="External"/><Relationship Id="rId538" Type="http://schemas.openxmlformats.org/officeDocument/2006/relationships/hyperlink" Target="consultantplus://offline/ref=E789C8083AFFA02EF529C9C7C6A0BB79703433E2B6C7725999A776BC362D52E0B2A2C430266B4E426E6DAF5F34F8628950905FFCB00CDBEAPAh0H" TargetMode="External"/><Relationship Id="rId703" Type="http://schemas.openxmlformats.org/officeDocument/2006/relationships/hyperlink" Target="consultantplus://offline/ref=E789C8083AFFA02EF529C9C7C6A0BB79703434E3B8CC725999A776BC362D52E0B2A2C430266B4F45646DAF5F34F8628950905FFCB00CDBEAPAh0H" TargetMode="External"/><Relationship Id="rId745" Type="http://schemas.openxmlformats.org/officeDocument/2006/relationships/hyperlink" Target="consultantplus://offline/ref=E789C8083AFFA02EF529C9C7C6A0BB79783138E6B1C52F5391FE7ABE31220DF7B5EBC83126684C466732AA4A25A06D83468E5DE0AC0EDAPEh2H" TargetMode="External"/><Relationship Id="rId81" Type="http://schemas.openxmlformats.org/officeDocument/2006/relationships/hyperlink" Target="consultantplus://offline/ref=E789C8083AFFA02EF529C9C7C6A0BB79733D39E5B9CD725999A776BC362D52E0B2A2C430266B4F476A6DAF5F34F8628950905FFCB00CDBEAPAh0H" TargetMode="External"/><Relationship Id="rId135" Type="http://schemas.openxmlformats.org/officeDocument/2006/relationships/hyperlink" Target="consultantplus://offline/ref=E789C8083AFFA02EF529C9C7C6A0BB79703531E6B9CE725999A776BC362D52E0B2A2C430266B4F476E6DAF5F34F8628950905FFCB00CDBEAPAh0H" TargetMode="External"/><Relationship Id="rId177" Type="http://schemas.openxmlformats.org/officeDocument/2006/relationships/hyperlink" Target="consultantplus://offline/ref=E789C8083AFFA02EF529C9C7C6A0BB79763334E3B3C52F5391FE7ABE31220DF7B5EBC831266B4C446732AA4A25A06D83468E5DE0AC0EDAPEh2H" TargetMode="External"/><Relationship Id="rId342" Type="http://schemas.openxmlformats.org/officeDocument/2006/relationships/hyperlink" Target="consultantplus://offline/ref=E789C8083AFFA02EF529C9C7C6A0BB79703531E4B9CA725999A776BC362D52E0B2A2C430266B4E46656DAF5F34F8628950905FFCB00CDBEAPAh0H" TargetMode="External"/><Relationship Id="rId384" Type="http://schemas.openxmlformats.org/officeDocument/2006/relationships/hyperlink" Target="consultantplus://offline/ref=E789C8083AFFA02EF529C9C7C6A0BB79703633E3B1CA725999A776BC362D52E0B2A2C430266B4F47646DAF5F34F8628950905FFCB00CDBEAPAh0H" TargetMode="External"/><Relationship Id="rId591" Type="http://schemas.openxmlformats.org/officeDocument/2006/relationships/hyperlink" Target="consultantplus://offline/ref=E789C8083AFFA02EF529C9C7C6A0BB79703433E2B6C7725999A776BC362D52E0B2A2C430266B4E416A6DAF5F34F8628950905FFCB00CDBEAPAh0H" TargetMode="External"/><Relationship Id="rId605" Type="http://schemas.openxmlformats.org/officeDocument/2006/relationships/hyperlink" Target="consultantplus://offline/ref=E789C8083AFFA02EF529C9C7C6A0BB79763D30EDB2C52F5391FE7ABE31220DF7B5EBC831266E47406732AA4A25A06D83468E5DE0AC0EDAPEh2H" TargetMode="External"/><Relationship Id="rId787" Type="http://schemas.openxmlformats.org/officeDocument/2006/relationships/hyperlink" Target="consultantplus://offline/ref=E789C8083AFFA02EF529CAD2DFA0BB79793339E4BB98255BC8F278B93E7D08F0A4EBCB39386B4D586E66FAP0h7H" TargetMode="External"/><Relationship Id="rId812" Type="http://schemas.openxmlformats.org/officeDocument/2006/relationships/hyperlink" Target="consultantplus://offline/ref=E789C8083AFFA02EF529C9C7C6A0BB79703537E0B9CA725999A776BC362D52E0A0A29C3C246351466E78F90E71PAh4H" TargetMode="External"/><Relationship Id="rId202" Type="http://schemas.openxmlformats.org/officeDocument/2006/relationships/hyperlink" Target="consultantplus://offline/ref=E789C8083AFFA02EF529C9C7C6A0BB79703537E7B5C8725999A776BC362D52E0B2A2C430266B4F446C6DAF5F34F8628950905FFCB00CDBEAPAh0H" TargetMode="External"/><Relationship Id="rId244" Type="http://schemas.openxmlformats.org/officeDocument/2006/relationships/hyperlink" Target="consultantplus://offline/ref=E789C8083AFFA02EF529C9C7C6A0BB79763D30EDB2C52F5391FE7ABE31220DF7B5EBC831266B4B466732AA4A25A06D83468E5DE0AC0EDAPEh2H" TargetMode="External"/><Relationship Id="rId647" Type="http://schemas.openxmlformats.org/officeDocument/2006/relationships/hyperlink" Target="consultantplus://offline/ref=E789C8083AFFA02EF529C9C7C6A0BB79753637E1B0C52F5391FE7ABE31220DF7B5EBC831266948446732AA4A25A06D83468E5DE0AC0EDAPEh2H" TargetMode="External"/><Relationship Id="rId689" Type="http://schemas.openxmlformats.org/officeDocument/2006/relationships/hyperlink" Target="consultantplus://offline/ref=E789C8083AFFA02EF529C9C7C6A0BB79703434E3B8CC725999A776BC362D52E0B2A2C430266B4F44686DAF5F34F8628950905FFCB00CDBEAPAh0H" TargetMode="External"/><Relationship Id="rId39" Type="http://schemas.openxmlformats.org/officeDocument/2006/relationships/hyperlink" Target="consultantplus://offline/ref=E789C8083AFFA02EF529C9C7C6A0BB79763D30EDB2C52F5391FE7ABE31220DF7B5EBC831266B4E436732AA4A25A06D83468E5DE0AC0EDAPEh2H" TargetMode="External"/><Relationship Id="rId286" Type="http://schemas.openxmlformats.org/officeDocument/2006/relationships/hyperlink" Target="consultantplus://offline/ref=E789C8083AFFA02EF529C9C7C6A0BB79703433E2B6C7725999A776BC362D52E0B2A2C430266B4F426C6DAF5F34F8628950905FFCB00CDBEAPAh0H" TargetMode="External"/><Relationship Id="rId451" Type="http://schemas.openxmlformats.org/officeDocument/2006/relationships/hyperlink" Target="consultantplus://offline/ref=E789C8083AFFA02EF529C9C7C6A0BB79763D30EDB2C52F5391FE7ABE31220DF7B5EBC831266949416732AA4A25A06D83468E5DE0AC0EDAPEh2H" TargetMode="External"/><Relationship Id="rId493" Type="http://schemas.openxmlformats.org/officeDocument/2006/relationships/hyperlink" Target="consultantplus://offline/ref=E789C8083AFFA02EF529C9C7C6A0BB79703433E2B6C7725999A776BC362D52E0B2A2C430266B4E446F6DAF5F34F8628950905FFCB00CDBEAPAh0H" TargetMode="External"/><Relationship Id="rId507" Type="http://schemas.openxmlformats.org/officeDocument/2006/relationships/hyperlink" Target="consultantplus://offline/ref=E789C8083AFFA02EF529C9C7C6A0BB79753637E1B0C52F5391FE7ABE31220DF7B5EBC83126694F4F6732AA4A25A06D83468E5DE0AC0EDAPEh2H" TargetMode="External"/><Relationship Id="rId549" Type="http://schemas.openxmlformats.org/officeDocument/2006/relationships/hyperlink" Target="consultantplus://offline/ref=E789C8083AFFA02EF529C9C7C6A0BB79703433E2B6C7725999A776BC362D52E0B2A2C430266B4E42686DAF5F34F8628950905FFCB00CDBEAPAh0H" TargetMode="External"/><Relationship Id="rId714" Type="http://schemas.openxmlformats.org/officeDocument/2006/relationships/hyperlink" Target="consultantplus://offline/ref=E789C8083AFFA02EF529C9C7C6A0BB79703434E3B8CC725999A776BC362D52E0B2A2C430266B4F42656DAF5F34F8628950905FFCB00CDBEAPAh0H" TargetMode="External"/><Relationship Id="rId756" Type="http://schemas.openxmlformats.org/officeDocument/2006/relationships/hyperlink" Target="consultantplus://offline/ref=E789C8083AFFA02EF529CAD2DFA0BB79703638E5B6C52F5391FE7ABE31220DE5B5B3C4332E754F447264FB0FP7h9H" TargetMode="External"/><Relationship Id="rId50" Type="http://schemas.openxmlformats.org/officeDocument/2006/relationships/hyperlink" Target="consultantplus://offline/ref=E789C8083AFFA02EF529C9C7C6A0BB79703531E4B9CA725999A776BC362D52E0B2A2C430266B4F476D6DAF5F34F8628950905FFCB00CDBEAPAh0H" TargetMode="External"/><Relationship Id="rId104" Type="http://schemas.openxmlformats.org/officeDocument/2006/relationships/hyperlink" Target="consultantplus://offline/ref=E789C8083AFFA02EF529C9C7C6A0BB79703531E6B9CE725999A776BC362D52E0B2A2C430266B4F476E6DAF5F34F8628950905FFCB00CDBEAPAh0H" TargetMode="External"/><Relationship Id="rId146" Type="http://schemas.openxmlformats.org/officeDocument/2006/relationships/hyperlink" Target="consultantplus://offline/ref=E789C8083AFFA02EF529C9C7C6A0BB79703531E6B9CE725999A776BC362D52E0B2A2C430266B4F476E6DAF5F34F8628950905FFCB00CDBEAPAh0H" TargetMode="External"/><Relationship Id="rId188" Type="http://schemas.openxmlformats.org/officeDocument/2006/relationships/hyperlink" Target="consultantplus://offline/ref=E789C8083AFFA02EF529C9C7C6A0BB79703433E2B6C7725999A776BC362D52E0B2A2C430266B4F44696DAF5F34F8628950905FFCB00CDBEAPAh0H" TargetMode="External"/><Relationship Id="rId311" Type="http://schemas.openxmlformats.org/officeDocument/2006/relationships/hyperlink" Target="consultantplus://offline/ref=E789C8083AFFA02EF529C9C7C6A0BB79703433E2B6C7725999A776BC362D52E0B2A2C430266B4F40646DAF5F34F8628950905FFCB00CDBEAPAh0H" TargetMode="External"/><Relationship Id="rId353" Type="http://schemas.openxmlformats.org/officeDocument/2006/relationships/hyperlink" Target="consultantplus://offline/ref=E789C8083AFFA02EF529C9C7C6A0BB79753637E1B0C52F5391FE7ABE31220DF7B5EBC831266A4D456732AA4A25A06D83468E5DE0AC0EDAPEh2H" TargetMode="External"/><Relationship Id="rId395" Type="http://schemas.openxmlformats.org/officeDocument/2006/relationships/hyperlink" Target="consultantplus://offline/ref=E789C8083AFFA02EF529C9C7C6A0BB79763D30EDB2C52F5391FE7ABE31220DF7B5EBC831266B49456732AA4A25A06D83468E5DE0AC0EDAPEh2H" TargetMode="External"/><Relationship Id="rId409" Type="http://schemas.openxmlformats.org/officeDocument/2006/relationships/hyperlink" Target="consultantplus://offline/ref=E789C8083AFFA02EF529C9C7C6A0BB79753637E1B0C52F5391FE7ABE31220DF7B5EBC831266A4A456732AA4A25A06D83468E5DE0AC0EDAPEh2H" TargetMode="External"/><Relationship Id="rId560" Type="http://schemas.openxmlformats.org/officeDocument/2006/relationships/hyperlink" Target="consultantplus://offline/ref=E789C8083AFFA02EF529C9C7C6A0BB79703433E2B6C7725999A776BC362D52E0B2A2C430266B4E436D6DAF5F34F8628950905FFCB00CDBEAPAh0H" TargetMode="External"/><Relationship Id="rId798" Type="http://schemas.openxmlformats.org/officeDocument/2006/relationships/hyperlink" Target="consultantplus://offline/ref=E789C8083AFFA02EF529CAD2DFA0BB79703538E5B9C52F5391FE7ABE31220DE5B5B3C4332E754F447264FB0FP7h9H" TargetMode="External"/><Relationship Id="rId92" Type="http://schemas.openxmlformats.org/officeDocument/2006/relationships/hyperlink" Target="consultantplus://offline/ref=E789C8083AFFA02EF529C9C7C6A0BB79793531E0B4C52F5391FE7ABE31220DF7B5EBC831266B4E4E6732AA4A25A06D83468E5DE0AC0EDAPEh2H" TargetMode="External"/><Relationship Id="rId213" Type="http://schemas.openxmlformats.org/officeDocument/2006/relationships/hyperlink" Target="consultantplus://offline/ref=E789C8083AFFA02EF529C9C7C6A0BB79763D30EDB2C52F5391FE7ABE31220DF7B5EBC831266B4C466732AA4A25A06D83468E5DE0AC0EDAPEh2H" TargetMode="External"/><Relationship Id="rId420" Type="http://schemas.openxmlformats.org/officeDocument/2006/relationships/hyperlink" Target="consultantplus://offline/ref=E789C8083AFFA02EF529C9C7C6A0BB79763D30EDB2C52F5391FE7ABE31220DF7B5EBC83126694A406732AA4A25A06D83468E5DE0AC0EDAPEh2H" TargetMode="External"/><Relationship Id="rId616" Type="http://schemas.openxmlformats.org/officeDocument/2006/relationships/hyperlink" Target="consultantplus://offline/ref=E789C8083AFFA02EF529C9C7C6A0BB79703433E2B6C7725999A776BC362D52E0B2A2C430266B4E4E696DAF5F34F8628950905FFCB00CDBEAPAh0H" TargetMode="External"/><Relationship Id="rId658" Type="http://schemas.openxmlformats.org/officeDocument/2006/relationships/hyperlink" Target="consultantplus://offline/ref=E789C8083AFFA02EF529C9C7C6A0BB79763D30EDB2C52F5391FE7ABE31220DF7B5EBC831266D4F446732AA4A25A06D83468E5DE0AC0EDAPEh2H" TargetMode="External"/><Relationship Id="rId823" Type="http://schemas.openxmlformats.org/officeDocument/2006/relationships/hyperlink" Target="consultantplus://offline/ref=E789C8083AFFA02EF529C9C7C6A0BB79793D30EDB6C52F5391FE7ABE31220DF7B5EBC831266B4C446732AA4A25A06D83468E5DE0AC0EDAPEh2H" TargetMode="External"/><Relationship Id="rId255" Type="http://schemas.openxmlformats.org/officeDocument/2006/relationships/hyperlink" Target="consultantplus://offline/ref=E789C8083AFFA02EF529C9C7C6A0BB79703531E4B9CA725999A776BC362D52E0B2A2C430266B4E476D6DAF5F34F8628950905FFCB00CDBEAPAh0H" TargetMode="External"/><Relationship Id="rId297" Type="http://schemas.openxmlformats.org/officeDocument/2006/relationships/hyperlink" Target="consultantplus://offline/ref=E789C8083AFFA02EF529C9C7C6A0BB79703433E2B6C7725999A776BC362D52E0B2A2C430266B4F436C6DAF5F34F8628950905FFCB00CDBEAPAh0H" TargetMode="External"/><Relationship Id="rId462" Type="http://schemas.openxmlformats.org/officeDocument/2006/relationships/hyperlink" Target="consultantplus://offline/ref=E789C8083AFFA02EF529C9C7C6A0BB79793435E4B6C52F5391FE7ABE31220DF7B5EBC831266B4D4E6732AA4A25A06D83468E5DE0AC0EDAPEh2H" TargetMode="External"/><Relationship Id="rId518" Type="http://schemas.openxmlformats.org/officeDocument/2006/relationships/hyperlink" Target="consultantplus://offline/ref=E789C8083AFFA02EF529C9C7C6A0BB79763D30EDB2C52F5391FE7ABE31220DF7B5EBC83126684E406732AA4A25A06D83468E5DE0AC0EDAPEh2H" TargetMode="External"/><Relationship Id="rId725" Type="http://schemas.openxmlformats.org/officeDocument/2006/relationships/hyperlink" Target="consultantplus://offline/ref=E789C8083AFFA02EF529C9C7C6A0BB79703534E5B0C7725999A776BC362D52E0B2A2C430266B4F476A6DAF5F34F8628950905FFCB00CDBEAPAh0H" TargetMode="External"/><Relationship Id="rId115" Type="http://schemas.openxmlformats.org/officeDocument/2006/relationships/hyperlink" Target="consultantplus://offline/ref=E789C8083AFFA02EF529C9C7C6A0BB79703531E6B9CE725999A776BC362D52E0B2A2C430266B4F476E6DAF5F34F8628950905FFCB00CDBEAPAh0H" TargetMode="External"/><Relationship Id="rId157" Type="http://schemas.openxmlformats.org/officeDocument/2006/relationships/hyperlink" Target="consultantplus://offline/ref=E789C8083AFFA02EF529C9C7C6A0BB79703531E6B9CE725999A776BC362D52E0B2A2C430266B4F476E6DAF5F34F8628950905FFCB00CDBEAPAh0H" TargetMode="External"/><Relationship Id="rId322" Type="http://schemas.openxmlformats.org/officeDocument/2006/relationships/hyperlink" Target="consultantplus://offline/ref=E789C8083AFFA02EF529C9C7C6A0BB79703433E2B6C7725999A776BC362D52E0B2A2C430266B4F416A6DAF5F34F8628950905FFCB00CDBEAPAh0H" TargetMode="External"/><Relationship Id="rId364" Type="http://schemas.openxmlformats.org/officeDocument/2006/relationships/hyperlink" Target="consultantplus://offline/ref=E789C8083AFFA02EF529C9C7C6A0BB79703531E4B9CA725999A776BC362D52E0B2A2C430266B4E446C6DAF5F34F8628950905FFCB00CDBEAPAh0H" TargetMode="External"/><Relationship Id="rId767" Type="http://schemas.openxmlformats.org/officeDocument/2006/relationships/hyperlink" Target="consultantplus://offline/ref=E789C8083AFFA02EF529CAD2DFA0BB79703C37E3B9C52F5391FE7ABE31220DE5B5B3C4332E754F447264FB0FP7h9H" TargetMode="External"/><Relationship Id="rId61" Type="http://schemas.openxmlformats.org/officeDocument/2006/relationships/hyperlink" Target="consultantplus://offline/ref=E789C8083AFFA02EF529C9C7C6A0BB79763334E3B3C52F5391FE7ABE31220DF7B5EBC831266B4D446732AA4A25A06D83468E5DE0AC0EDAPEh2H" TargetMode="External"/><Relationship Id="rId199" Type="http://schemas.openxmlformats.org/officeDocument/2006/relationships/hyperlink" Target="consultantplus://offline/ref=E789C8083AFFA02EF529C9C7C6A0BB79763D30EDB2C52F5391FE7ABE31220DF7B5EBC831266B4D436732AA4A25A06D83468E5DE0AC0EDAPEh2H" TargetMode="External"/><Relationship Id="rId571" Type="http://schemas.openxmlformats.org/officeDocument/2006/relationships/hyperlink" Target="consultantplus://offline/ref=E789C8083AFFA02EF529C9C7C6A0BB79703433E2B6C7725999A776BC362D52E0B2A2C430266B4E406E6DAF5F34F8628950905FFCB00CDBEAPAh0H" TargetMode="External"/><Relationship Id="rId627" Type="http://schemas.openxmlformats.org/officeDocument/2006/relationships/hyperlink" Target="consultantplus://offline/ref=E789C8083AFFA02EF529C9C7C6A0BB79753637E1B0C52F5391FE7ABE31220DF7B5EBC831266949416732AA4A25A06D83468E5DE0AC0EDAPEh2H" TargetMode="External"/><Relationship Id="rId669" Type="http://schemas.openxmlformats.org/officeDocument/2006/relationships/hyperlink" Target="consultantplus://offline/ref=E789C8083AFFA02EF529C9C7C6A0BB79703531E4B9CA725999A776BC362D52E0B2A2C430266B4D426D6DAF5F34F8628950905FFCB00CDBEAPAh0H" TargetMode="External"/><Relationship Id="rId19" Type="http://schemas.openxmlformats.org/officeDocument/2006/relationships/hyperlink" Target="consultantplus://offline/ref=E789C8083AFFA02EF529C9C7C6A0BB79783C33E1B0C52F5391FE7ABE31220DF7B5EBC831266B4F416732AA4A25A06D83468E5DE0AC0EDAPEh2H" TargetMode="External"/><Relationship Id="rId224" Type="http://schemas.openxmlformats.org/officeDocument/2006/relationships/hyperlink" Target="consultantplus://offline/ref=E789C8083AFFA02EF529C9C7C6A0BB79753637E1B0C52F5391FE7ABE31220DF7B5EBC831266B4B426732AA4A25A06D83468E5DE0AC0EDAPEh2H" TargetMode="External"/><Relationship Id="rId266" Type="http://schemas.openxmlformats.org/officeDocument/2006/relationships/hyperlink" Target="consultantplus://offline/ref=E789C8083AFFA02EF529C9C7C6A0BB79753637E1B0C52F5391FE7ABE31220DF7B5EBC831266B484E6732AA4A25A06D83468E5DE0AC0EDAPEh2H" TargetMode="External"/><Relationship Id="rId431" Type="http://schemas.openxmlformats.org/officeDocument/2006/relationships/hyperlink" Target="consultantplus://offline/ref=E789C8083AFFA02EF529C9C7C6A0BB79763D30EDB2C52F5391FE7ABE31220DF7B5EBC83126694A406732AA4A25A06D83468E5DE0AC0EDAPEh2H" TargetMode="External"/><Relationship Id="rId473" Type="http://schemas.openxmlformats.org/officeDocument/2006/relationships/hyperlink" Target="consultantplus://offline/ref=E789C8083AFFA02EF529C9C7C6A0BB79703433E2B6C7725999A776BC362D52E0B2A2C430266B4E47696DAF5F34F8628950905FFCB00CDBEAPAh0H" TargetMode="External"/><Relationship Id="rId529" Type="http://schemas.openxmlformats.org/officeDocument/2006/relationships/hyperlink" Target="consultantplus://offline/ref=E789C8083AFFA02EF529C9C7C6A0BB79793435E4B6C52F5391FE7ABE31220DF7B5EBC831266B4D4E6732AA4A25A06D83468E5DE0AC0EDAPEh2H" TargetMode="External"/><Relationship Id="rId680" Type="http://schemas.openxmlformats.org/officeDocument/2006/relationships/hyperlink" Target="consultantplus://offline/ref=E789C8083AFFA02EF529C9C7C6A0BB79723C36E7B5C52F5391FE7ABE31220DF7B5EBC831266B4E4F6732AA4A25A06D83468E5DE0AC0EDAPEh2H" TargetMode="External"/><Relationship Id="rId736" Type="http://schemas.openxmlformats.org/officeDocument/2006/relationships/hyperlink" Target="consultantplus://offline/ref=E789C8083AFFA02EF529C9C7C6A0BB79703534E5B0C7725999A776BC362D52E0B2A2C430266B4F44656DAF5F34F8628950905FFCB00CDBEAPAh0H" TargetMode="External"/><Relationship Id="rId30" Type="http://schemas.openxmlformats.org/officeDocument/2006/relationships/hyperlink" Target="consultantplus://offline/ref=E789C8083AFFA02EF529C9C7C6A0BB79743137E4B7C52F5391FE7ABE31220DF7B5EBC831266A4D426732AA4A25A06D83468E5DE0AC0EDAPEh2H" TargetMode="External"/><Relationship Id="rId126" Type="http://schemas.openxmlformats.org/officeDocument/2006/relationships/hyperlink" Target="consultantplus://offline/ref=E789C8083AFFA02EF529C9C7C6A0BB79703531E6B9CE725999A776BC362D52E0B2A2C430266B4F476E6DAF5F34F8628950905FFCB00CDBEAPAh0H" TargetMode="External"/><Relationship Id="rId168" Type="http://schemas.openxmlformats.org/officeDocument/2006/relationships/hyperlink" Target="consultantplus://offline/ref=E789C8083AFFA02EF529C9C7C6A0BB79783C33E1B0C52F5391FE7ABE31220DF7B5EBC831266B4E406732AA4A25A06D83468E5DE0AC0EDAPEh2H" TargetMode="External"/><Relationship Id="rId333" Type="http://schemas.openxmlformats.org/officeDocument/2006/relationships/hyperlink" Target="consultantplus://offline/ref=E789C8083AFFA02EF529C9C7C6A0BB79703531E4B9CA725999A776BC362D52E0B2A2C430266B4E466E6DAF5F34F8628950905FFCB00CDBEAPAh0H" TargetMode="External"/><Relationship Id="rId540" Type="http://schemas.openxmlformats.org/officeDocument/2006/relationships/hyperlink" Target="consultantplus://offline/ref=E789C8083AFFA02EF529C9C7C6A0BB79703433E2B6C7725999A776BC362D52E0B2A2C430266B4E426F6DAF5F34F8628950905FFCB00CDBEAPAh0H" TargetMode="External"/><Relationship Id="rId778" Type="http://schemas.openxmlformats.org/officeDocument/2006/relationships/hyperlink" Target="consultantplus://offline/ref=E789C8083AFFA02EF529C0DEC1A0BB79723435E2B2CF725999A776BC362D52E0A0A29C3C246351466E78F90E71PAh4H" TargetMode="External"/><Relationship Id="rId72" Type="http://schemas.openxmlformats.org/officeDocument/2006/relationships/hyperlink" Target="consultantplus://offline/ref=E789C8083AFFA02EF529C9C7C6A0BB79793D30EDB6C52F5391FE7ABE31220DF7B5EBC831266B4E4E6732AA4A25A06D83468E5DE0AC0EDAPEh2H" TargetMode="External"/><Relationship Id="rId375" Type="http://schemas.openxmlformats.org/officeDocument/2006/relationships/hyperlink" Target="consultantplus://offline/ref=E789C8083AFFA02EF529C9C7C6A0BB79703433E2B6C7725999A776BC362D52E0B2A2C430266B4F4E6A6DAF5F34F8628950905FFCB00CDBEAPAh0H" TargetMode="External"/><Relationship Id="rId582" Type="http://schemas.openxmlformats.org/officeDocument/2006/relationships/hyperlink" Target="consultantplus://offline/ref=E789C8083AFFA02EF529C9C7C6A0BB79763D30EDB2C52F5391FE7ABE31220DF7B5EBC831266E48426732AA4A25A06D83468E5DE0AC0EDAPEh2H" TargetMode="External"/><Relationship Id="rId638" Type="http://schemas.openxmlformats.org/officeDocument/2006/relationships/hyperlink" Target="consultantplus://offline/ref=E789C8083AFFA02EF529C9C7C6A0BB79703433E2B6C7725999A776BC362D52E0B2A2C430266B4E4F6B6DAF5F34F8628950905FFCB00CDBEAPAh0H" TargetMode="External"/><Relationship Id="rId803" Type="http://schemas.openxmlformats.org/officeDocument/2006/relationships/hyperlink" Target="consultantplus://offline/ref=E789C8083AFFA02EF529CAD2DFA0BB79783C33E5BB98255BC8F278B93E7D08F0A4EBCB39386B4D586E66FAP0h7H" TargetMode="External"/><Relationship Id="rId3" Type="http://schemas.openxmlformats.org/officeDocument/2006/relationships/settings" Target="settings.xml"/><Relationship Id="rId235" Type="http://schemas.openxmlformats.org/officeDocument/2006/relationships/hyperlink" Target="consultantplus://offline/ref=E789C8083AFFA02EF529C9C7C6A0BB79763D30EDB2C52F5391FE7ABE31220DF7B5EBC831266B4C416732AA4A25A06D83468E5DE0AC0EDAPEh2H" TargetMode="External"/><Relationship Id="rId277" Type="http://schemas.openxmlformats.org/officeDocument/2006/relationships/hyperlink" Target="consultantplus://offline/ref=E789C8083AFFA02EF529C9C7C6A0BB79703537E7B5C8725999A776BC362D52E0B2A2C430266B4F446A6DAF5F34F8628950905FFCB00CDBEAPAh0H" TargetMode="External"/><Relationship Id="rId400" Type="http://schemas.openxmlformats.org/officeDocument/2006/relationships/hyperlink" Target="consultantplus://offline/ref=E789C8083AFFA02EF529C9C7C6A0BB79703537E7B5C8725999A776BC362D52E0B2A2C430266B4F45696DAF5F34F8628950905FFCB00CDBEAPAh0H" TargetMode="External"/><Relationship Id="rId442" Type="http://schemas.openxmlformats.org/officeDocument/2006/relationships/hyperlink" Target="consultantplus://offline/ref=E789C8083AFFA02EF529C9C7C6A0BB79753637E1B0C52F5391FE7ABE31220DF7B5EBC831266A47406732AA4A25A06D83468E5DE0AC0EDAPEh2H" TargetMode="External"/><Relationship Id="rId484" Type="http://schemas.openxmlformats.org/officeDocument/2006/relationships/hyperlink" Target="consultantplus://offline/ref=E789C8083AFFA02EF529C9C7C6A0BB79753637E1B0C52F5391FE7ABE31220DF7B5EBC83126694F406732AA4A25A06D83468E5DE0AC0EDAPEh2H" TargetMode="External"/><Relationship Id="rId705" Type="http://schemas.openxmlformats.org/officeDocument/2006/relationships/hyperlink" Target="consultantplus://offline/ref=E789C8083AFFA02EF529C9C7C6A0BB79703434E3B8CC725999A776BC362D52E0B2A2C430266B4F426C6DAF5F34F8628950905FFCB00CDBEAPAh0H" TargetMode="External"/><Relationship Id="rId137" Type="http://schemas.openxmlformats.org/officeDocument/2006/relationships/hyperlink" Target="consultantplus://offline/ref=E789C8083AFFA02EF529C9C7C6A0BB79703531E6B9CE725999A776BC362D52E0B2A2C430266B4F476E6DAF5F34F8628950905FFCB00CDBEAPAh0H" TargetMode="External"/><Relationship Id="rId302" Type="http://schemas.openxmlformats.org/officeDocument/2006/relationships/hyperlink" Target="consultantplus://offline/ref=E789C8083AFFA02EF529C9C7C6A0BB79703433E2B6C7725999A776BC362D52E0B2A2C430266B4F42696DAF5F34F8628950905FFCB00CDBEAPAh0H" TargetMode="External"/><Relationship Id="rId344" Type="http://schemas.openxmlformats.org/officeDocument/2006/relationships/hyperlink" Target="consultantplus://offline/ref=E789C8083AFFA02EF529C9C7C6A0BB79703433ECB6CA725999A776BC362D52E0B2A2C430266B4F476A6DAF5F34F8628950905FFCB00CDBEAPAh0H" TargetMode="External"/><Relationship Id="rId691" Type="http://schemas.openxmlformats.org/officeDocument/2006/relationships/hyperlink" Target="consultantplus://offline/ref=E789C8083AFFA02EF529C9C7C6A0BB79703434E3B8CC725999A776BC362D52E0B2A2C430266B4F446A6DAF5F34F8628950905FFCB00CDBEAPAh0H" TargetMode="External"/><Relationship Id="rId747" Type="http://schemas.openxmlformats.org/officeDocument/2006/relationships/hyperlink" Target="consultantplus://offline/ref=E789C8083AFFA02EF529C9C7C6A0BB79753637E1B0C52F5391FE7ABE31220DF7B5EBC831266946476732AA4A25A06D83468E5DE0AC0EDAPEh2H" TargetMode="External"/><Relationship Id="rId789" Type="http://schemas.openxmlformats.org/officeDocument/2006/relationships/hyperlink" Target="consultantplus://offline/ref=E789C8083AFFA02EF529CAD2DFA0BB79783C33E5BB98255BC8F278B93E7D08F0A4EBCB39386B4D586E66FAP0h7H" TargetMode="External"/><Relationship Id="rId41" Type="http://schemas.openxmlformats.org/officeDocument/2006/relationships/hyperlink" Target="consultantplus://offline/ref=E789C8083AFFA02EF529C9C7C6A0BB79793531E0B4C52F5391FE7ABE31220DF7B5EBC831266B4E436732AA4A25A06D83468E5DE0AC0EDAPEh2H" TargetMode="External"/><Relationship Id="rId83" Type="http://schemas.openxmlformats.org/officeDocument/2006/relationships/hyperlink" Target="consultantplus://offline/ref=E789C8083AFFA02EF529C9C7C6A0BB79703531E4B9CA725999A776BC362D52E0B2A2C430266B4F44696DAF5F34F8628950905FFCB00CDBEAPAh0H" TargetMode="External"/><Relationship Id="rId179" Type="http://schemas.openxmlformats.org/officeDocument/2006/relationships/hyperlink" Target="consultantplus://offline/ref=E789C8083AFFA02EF529C9C7C6A0BB79763D30EDB2C52F5391FE7ABE31220DF7B5EBC831266B4D466732AA4A25A06D83468E5DE0AC0EDAPEh2H" TargetMode="External"/><Relationship Id="rId386" Type="http://schemas.openxmlformats.org/officeDocument/2006/relationships/hyperlink" Target="consultantplus://offline/ref=E789C8083AFFA02EF529C9C7C6A0BB79703433E2B6C7725999A776BC362D52E0B2A2C430266B4F4E646DAF5F34F8628950905FFCB00CDBEAPAh0H" TargetMode="External"/><Relationship Id="rId551" Type="http://schemas.openxmlformats.org/officeDocument/2006/relationships/hyperlink" Target="consultantplus://offline/ref=E789C8083AFFA02EF529C9C7C6A0BB79753637E1B0C52F5391FE7ABE31220DF7B5EBC83126694D436732AA4A25A06D83468E5DE0AC0EDAPEh2H" TargetMode="External"/><Relationship Id="rId593" Type="http://schemas.openxmlformats.org/officeDocument/2006/relationships/hyperlink" Target="consultantplus://offline/ref=E789C8083AFFA02EF529C9C7C6A0BB79703433E2B6C7725999A776BC362D52E0B2A2C430266B4E41646DAF5F34F8628950905FFCB00CDBEAPAh0H" TargetMode="External"/><Relationship Id="rId607" Type="http://schemas.openxmlformats.org/officeDocument/2006/relationships/hyperlink" Target="consultantplus://offline/ref=E789C8083AFFA02EF529C9C7C6A0BB79703531E4B9CA725999A776BC362D52E0B2A2C430266B4D476A6DAF5F34F8628950905FFCB00CDBEAPAh0H" TargetMode="External"/><Relationship Id="rId649" Type="http://schemas.openxmlformats.org/officeDocument/2006/relationships/hyperlink" Target="consultantplus://offline/ref=E789C8083AFFA02EF529C9C7C6A0BB79763D30EDB2C52F5391FE7ABE31220DF7B5EBC831266D4F466732AA4A25A06D83468E5DE0AC0EDAPEh2H" TargetMode="External"/><Relationship Id="rId814" Type="http://schemas.openxmlformats.org/officeDocument/2006/relationships/hyperlink" Target="consultantplus://offline/ref=E789C8083AFFA02EF529C9C7C6A0BB79703037E0B5C6725999A776BC362D52E0A0A29C3C246351466E78F90E71PAh4H" TargetMode="External"/><Relationship Id="rId190" Type="http://schemas.openxmlformats.org/officeDocument/2006/relationships/hyperlink" Target="consultantplus://offline/ref=E789C8083AFFA02EF529C9C7C6A0BB79703433E2B6C7725999A776BC362D52E0B2A2C430266B4F446A6DAF5F34F8628950905FFCB00CDBEAPAh0H" TargetMode="External"/><Relationship Id="rId204" Type="http://schemas.openxmlformats.org/officeDocument/2006/relationships/hyperlink" Target="consultantplus://offline/ref=E789C8083AFFA02EF529C9C7C6A0BB79763D30EDB2C52F5391FE7ABE31220DF7B5EBC831266B4D416732AA4A25A06D83468E5DE0AC0EDAPEh2H" TargetMode="External"/><Relationship Id="rId246" Type="http://schemas.openxmlformats.org/officeDocument/2006/relationships/hyperlink" Target="consultantplus://offline/ref=E789C8083AFFA02EF529C9C7C6A0BB79753637E1B0C52F5391FE7ABE31220DF7B5EBC831266B4A4E6732AA4A25A06D83468E5DE0AC0EDAPEh2H" TargetMode="External"/><Relationship Id="rId288" Type="http://schemas.openxmlformats.org/officeDocument/2006/relationships/hyperlink" Target="consultantplus://offline/ref=E789C8083AFFA02EF529C9C7C6A0BB79763D30EDB2C52F5391FE7ABE31220DF7B5EBC831266B4B4E6732AA4A25A06D83468E5DE0AC0EDAPEh2H" TargetMode="External"/><Relationship Id="rId411" Type="http://schemas.openxmlformats.org/officeDocument/2006/relationships/hyperlink" Target="consultantplus://offline/ref=E789C8083AFFA02EF529C9C7C6A0BB79763D30EDB2C52F5391FE7ABE31220DF7B5EBC831266B46466732AA4A25A06D83468E5DE0AC0EDAPEh2H" TargetMode="External"/><Relationship Id="rId453" Type="http://schemas.openxmlformats.org/officeDocument/2006/relationships/hyperlink" Target="consultantplus://offline/ref=E789C8083AFFA02EF529C9C7C6A0BB79703433E2B6C7725999A776BC362D52E0B2A2C430266B4F4F6B6DAF5F34F8628950905FFCB00CDBEAPAh0H" TargetMode="External"/><Relationship Id="rId509" Type="http://schemas.openxmlformats.org/officeDocument/2006/relationships/hyperlink" Target="consultantplus://offline/ref=E789C8083AFFA02EF529C9C7C6A0BB79763D30EDB2C52F5391FE7ABE31220DF7B5EBC83126684F476732AA4A25A06D83468E5DE0AC0EDAPEh2H" TargetMode="External"/><Relationship Id="rId660" Type="http://schemas.openxmlformats.org/officeDocument/2006/relationships/hyperlink" Target="consultantplus://offline/ref=E789C8083AFFA02EF529C9C7C6A0BB79703537E7B5C8725999A776BC362D52E0B2A2C430266B4E426C6DAF5F34F8628950905FFCB00CDBEAPAh0H" TargetMode="External"/><Relationship Id="rId106" Type="http://schemas.openxmlformats.org/officeDocument/2006/relationships/hyperlink" Target="consultantplus://offline/ref=E789C8083AFFA02EF529C9C7C6A0BB79703531E6B9CE725999A776BC362D52E0B2A2C430266B4F476E6DAF5F34F8628950905FFCB00CDBEAPAh0H" TargetMode="External"/><Relationship Id="rId313" Type="http://schemas.openxmlformats.org/officeDocument/2006/relationships/hyperlink" Target="consultantplus://offline/ref=E789C8083AFFA02EF529C9C7C6A0BB79703433E2B6C7725999A776BC362D52E0B2A2C430266B4F416D6DAF5F34F8628950905FFCB00CDBEAPAh0H" TargetMode="External"/><Relationship Id="rId495" Type="http://schemas.openxmlformats.org/officeDocument/2006/relationships/hyperlink" Target="consultantplus://offline/ref=E789C8083AFFA02EF529C9C7C6A0BB79753637E1B0C52F5391FE7ABE31220DF7B5EBC83126694F416732AA4A25A06D83468E5DE0AC0EDAPEh2H" TargetMode="External"/><Relationship Id="rId716" Type="http://schemas.openxmlformats.org/officeDocument/2006/relationships/hyperlink" Target="consultantplus://offline/ref=E789C8083AFFA02EF529C9C7C6A0BB79703434E3B8CC725999A776BC362D52E0B2A2C430266B4F436D6DAF5F34F8628950905FFCB00CDBEAPAh0H" TargetMode="External"/><Relationship Id="rId758" Type="http://schemas.openxmlformats.org/officeDocument/2006/relationships/hyperlink" Target="consultantplus://offline/ref=E789C8083AFFA02EF529CAD2DFA0BB79703432ECB7C52F5391FE7ABE31220DE5B5B3C4332E754F447264FB0FP7h9H" TargetMode="External"/><Relationship Id="rId10" Type="http://schemas.openxmlformats.org/officeDocument/2006/relationships/hyperlink" Target="consultantplus://offline/ref=E789C8083AFFA02EF529C9C7C6A0BB79783334E0B8C52F5391FE7ABE31220DF7B5EBC831266B4F416732AA4A25A06D83468E5DE0AC0EDAPEh2H" TargetMode="External"/><Relationship Id="rId52" Type="http://schemas.openxmlformats.org/officeDocument/2006/relationships/hyperlink" Target="consultantplus://offline/ref=E789C8083AFFA02EF529C9C7C6A0BB79703537E7B5C8725999A776BC362D52E0B2A2C430266B4F47686DAF5F34F8628950905FFCB00CDBEAPAh0H" TargetMode="External"/><Relationship Id="rId94" Type="http://schemas.openxmlformats.org/officeDocument/2006/relationships/hyperlink" Target="consultantplus://offline/ref=E789C8083AFFA02EF529C9C7C6A0BB79703531E4B9CA725999A776BC362D52E0B2A2C430266B4F446B6DAF5F34F8628950905FFCB00CDBEAPAh0H" TargetMode="External"/><Relationship Id="rId148" Type="http://schemas.openxmlformats.org/officeDocument/2006/relationships/hyperlink" Target="consultantplus://offline/ref=E789C8083AFFA02EF529C9C7C6A0BB79703531E6B9CE725999A776BC362D52E0B2A2C430266B4F476E6DAF5F34F8628950905FFCB00CDBEAPAh0H" TargetMode="External"/><Relationship Id="rId355" Type="http://schemas.openxmlformats.org/officeDocument/2006/relationships/hyperlink" Target="consultantplus://offline/ref=E789C8083AFFA02EF529C9C7C6A0BB79753637E1B0C52F5391FE7ABE31220DF7B5EBC831266A4D426732AA4A25A06D83468E5DE0AC0EDAPEh2H" TargetMode="External"/><Relationship Id="rId397" Type="http://schemas.openxmlformats.org/officeDocument/2006/relationships/hyperlink" Target="consultantplus://offline/ref=E789C8083AFFA02EF529C9C7C6A0BB79753637E1B0C52F5391FE7ABE31220DF7B5EBC831266A4B406732AA4A25A06D83468E5DE0AC0EDAPEh2H" TargetMode="External"/><Relationship Id="rId520" Type="http://schemas.openxmlformats.org/officeDocument/2006/relationships/hyperlink" Target="consultantplus://offline/ref=E789C8083AFFA02EF529C9C7C6A0BB79703433E2B6C7725999A776BC362D52E0B2A2C430266B4E456A6DAF5F34F8628950905FFCB00CDBEAPAh0H" TargetMode="External"/><Relationship Id="rId562" Type="http://schemas.openxmlformats.org/officeDocument/2006/relationships/hyperlink" Target="consultantplus://offline/ref=E789C8083AFFA02EF529C9C7C6A0BB79703433E2B6C7725999A776BC362D52E0B2A2C430266B4E436F6DAF5F34F8628950905FFCB00CDBEAPAh0H" TargetMode="External"/><Relationship Id="rId618" Type="http://schemas.openxmlformats.org/officeDocument/2006/relationships/hyperlink" Target="consultantplus://offline/ref=E789C8083AFFA02EF529C9C7C6A0BB79793435E4B6C52F5391FE7ABE31220DF7B5EBC831266B4C416732AA4A25A06D83468E5DE0AC0EDAPEh2H" TargetMode="External"/><Relationship Id="rId825" Type="http://schemas.openxmlformats.org/officeDocument/2006/relationships/hyperlink" Target="consultantplus://offline/ref=E789C8083AFFA02EF529C9C7C6A0BB79703531E4B9CA725999A776BC362D52E0B2A2C430266B4D406D6DAF5F34F8628950905FFCB00CDBEAPAh0H" TargetMode="External"/><Relationship Id="rId215" Type="http://schemas.openxmlformats.org/officeDocument/2006/relationships/hyperlink" Target="consultantplus://offline/ref=E789C8083AFFA02EF529C9C7C6A0BB79763D30EDB2C52F5391FE7ABE31220DF7B5EBC831266B4C476732AA4A25A06D83468E5DE0AC0EDAPEh2H" TargetMode="External"/><Relationship Id="rId257" Type="http://schemas.openxmlformats.org/officeDocument/2006/relationships/hyperlink" Target="consultantplus://offline/ref=E789C8083AFFA02EF529C9C7C6A0BB79753637E1B0C52F5391FE7ABE31220DF7B5EBC831266B49406732AA4A25A06D83468E5DE0AC0EDAPEh2H" TargetMode="External"/><Relationship Id="rId422" Type="http://schemas.openxmlformats.org/officeDocument/2006/relationships/hyperlink" Target="consultantplus://offline/ref=E789C8083AFFA02EF529C9C7C6A0BB79753637E1B0C52F5391FE7ABE31220DF7B5EBC831266A494F6732AA4A25A06D83468E5DE0AC0EDAPEh2H" TargetMode="External"/><Relationship Id="rId464" Type="http://schemas.openxmlformats.org/officeDocument/2006/relationships/hyperlink" Target="consultantplus://offline/ref=E789C8083AFFA02EF529C9C7C6A0BB79703433E2B6C7725999A776BC362D52E0B2A2C430266B4E466D6DAF5F34F8628950905FFCB00CDBEAPAh0H" TargetMode="External"/><Relationship Id="rId299" Type="http://schemas.openxmlformats.org/officeDocument/2006/relationships/hyperlink" Target="consultantplus://offline/ref=E789C8083AFFA02EF529C9C7C6A0BB79753637E1B0C52F5391FE7ABE31220DF7B5EBC831266A4F456732AA4A25A06D83468E5DE0AC0EDAPEh2H" TargetMode="External"/><Relationship Id="rId727" Type="http://schemas.openxmlformats.org/officeDocument/2006/relationships/hyperlink" Target="consultantplus://offline/ref=E789C8083AFFA02EF529C9C7C6A0BB79703534E5B0C7725999A776BC362D52E0B2A2C430266B4F446C6DAF5F34F8628950905FFCB00CDBEAPAh0H" TargetMode="External"/><Relationship Id="rId63" Type="http://schemas.openxmlformats.org/officeDocument/2006/relationships/hyperlink" Target="consultantplus://offline/ref=E789C8083AFFA02EF529C9C7C6A0BB79773D37ECB1C52F5391FE7ABE31220DF7B5EBC831266B4E4E6732AA4A25A06D83468E5DE0AC0EDAPEh2H" TargetMode="External"/><Relationship Id="rId159" Type="http://schemas.openxmlformats.org/officeDocument/2006/relationships/hyperlink" Target="consultantplus://offline/ref=E789C8083AFFA02EF529C9C7C6A0BB79793D30EDB6C52F5391FE7ABE31220DF7B5EBC831266B4D476732AA4A25A06D83468E5DE0AC0EDAPEh2H" TargetMode="External"/><Relationship Id="rId366" Type="http://schemas.openxmlformats.org/officeDocument/2006/relationships/hyperlink" Target="consultantplus://offline/ref=E789C8083AFFA02EF529C9C7C6A0BB79753637E1B0C52F5391FE7ABE31220DF7B5EBC831266A4C466732AA4A25A06D83468E5DE0AC0EDAPEh2H" TargetMode="External"/><Relationship Id="rId573" Type="http://schemas.openxmlformats.org/officeDocument/2006/relationships/hyperlink" Target="consultantplus://offline/ref=E789C8083AFFA02EF529C9C7C6A0BB79753637E1B0C52F5391FE7ABE31220DF7B5EBC83126694C416732AA4A25A06D83468E5DE0AC0EDAPEh2H" TargetMode="External"/><Relationship Id="rId780" Type="http://schemas.openxmlformats.org/officeDocument/2006/relationships/hyperlink" Target="consultantplus://offline/ref=E789C8083AFFA02EF529CAD2DFA0BB79783C36E6BB98255BC8F278B93E7D08F0A4EBCB39386B4D586E66FAP0h7H" TargetMode="External"/><Relationship Id="rId226" Type="http://schemas.openxmlformats.org/officeDocument/2006/relationships/hyperlink" Target="consultantplus://offline/ref=E789C8083AFFA02EF529C9C7C6A0BB79703531E4B9CA725999A776BC362D52E0B2A2C430266B4E466B6DAF5F34F8628950905FFCB00CDBEAPAh0H" TargetMode="External"/><Relationship Id="rId433" Type="http://schemas.openxmlformats.org/officeDocument/2006/relationships/hyperlink" Target="consultantplus://offline/ref=E789C8083AFFA02EF529C9C7C6A0BB79763D30EDB2C52F5391FE7ABE31220DF7B5EBC83126694A406732AA4A25A06D83468E5DE0AC0EDAPEh2H" TargetMode="External"/><Relationship Id="rId640" Type="http://schemas.openxmlformats.org/officeDocument/2006/relationships/hyperlink" Target="consultantplus://offline/ref=E789C8083AFFA02EF529C9C7C6A0BB79703433E2B6C7725999A776BC362D52E0B2A2C430266B4E4F646DAF5F34F8628950905FFCB00CDBEAPAh0H" TargetMode="External"/><Relationship Id="rId738" Type="http://schemas.openxmlformats.org/officeDocument/2006/relationships/hyperlink" Target="consultantplus://offline/ref=E789C8083AFFA02EF529C9C7C6A0BB79703534E5B0C7725999A776BC362D52E0B2A2C430266B4F456D6DAF5F34F8628950905FFCB00CDBEAPAh0H" TargetMode="External"/><Relationship Id="rId74" Type="http://schemas.openxmlformats.org/officeDocument/2006/relationships/hyperlink" Target="consultantplus://offline/ref=E789C8083AFFA02EF529C9C7C6A0BB79703531E4B9CA725999A776BC362D52E0B2A2C430266B4F47696DAF5F34F8628950905FFCB00CDBEAPAh0H" TargetMode="External"/><Relationship Id="rId377" Type="http://schemas.openxmlformats.org/officeDocument/2006/relationships/hyperlink" Target="consultantplus://offline/ref=E789C8083AFFA02EF529C9C7C6A0BB79753637E1B0C52F5391FE7ABE31220DF7B5EBC831266A4B466732AA4A25A06D83468E5DE0AC0EDAPEh2H" TargetMode="External"/><Relationship Id="rId500" Type="http://schemas.openxmlformats.org/officeDocument/2006/relationships/hyperlink" Target="consultantplus://offline/ref=E789C8083AFFA02EF529C9C7C6A0BB79703537E7B5C8725999A776BC362D52E0B2A2C430266B4F406B6DAF5F34F8628950905FFCB00CDBEAPAh0H" TargetMode="External"/><Relationship Id="rId584" Type="http://schemas.openxmlformats.org/officeDocument/2006/relationships/hyperlink" Target="consultantplus://offline/ref=E789C8083AFFA02EF529C9C7C6A0BB79763D30EDB2C52F5391FE7ABE31220DF7B5EBC831266E484E6732AA4A25A06D83468E5DE0AC0EDAPEh2H" TargetMode="External"/><Relationship Id="rId805" Type="http://schemas.openxmlformats.org/officeDocument/2006/relationships/hyperlink" Target="consultantplus://offline/ref=E789C8083AFFA02EF529CAD2DFA0BB79703538E6B0C52F5391FE7ABE31220DE5B5B3C4332E754F447264FB0FP7h9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789C8083AFFA02EF529C9C7C6A0BB79753637E1B0C52F5391FE7ABE31220DF7B5EBC831266B4A446732AA4A25A06D83468E5DE0AC0EDAPEh2H" TargetMode="External"/><Relationship Id="rId791" Type="http://schemas.openxmlformats.org/officeDocument/2006/relationships/hyperlink" Target="consultantplus://offline/ref=E789C8083AFFA02EF529CAD2DFA0BB79703636E5B1C52F5391FE7ABE31220DE5B5B3C4332E754F447264FB0FP7h9H" TargetMode="External"/><Relationship Id="rId444" Type="http://schemas.openxmlformats.org/officeDocument/2006/relationships/hyperlink" Target="consultantplus://offline/ref=E789C8083AFFA02EF529C9C7C6A0BB79753637E1B0C52F5391FE7ABE31220DF7B5EBC831266A47416732AA4A25A06D83468E5DE0AC0EDAPEh2H" TargetMode="External"/><Relationship Id="rId651" Type="http://schemas.openxmlformats.org/officeDocument/2006/relationships/hyperlink" Target="consultantplus://offline/ref=E789C8083AFFA02EF529C9C7C6A0BB79753637E1B0C52F5391FE7ABE31220DF7B5EBC831266948456732AA4A25A06D83468E5DE0AC0EDAPEh2H" TargetMode="External"/><Relationship Id="rId749" Type="http://schemas.openxmlformats.org/officeDocument/2006/relationships/hyperlink" Target="consultantplus://offline/ref=E789C8083AFFA02EF529C9C7C6A0BB79743539E3B3C52F5391FE7ABE31220DF7B5EBC831266B4F4F6732AA4A25A06D83468E5DE0AC0EDAPEh2H" TargetMode="External"/><Relationship Id="rId290" Type="http://schemas.openxmlformats.org/officeDocument/2006/relationships/hyperlink" Target="consultantplus://offline/ref=E789C8083AFFA02EF529C9C7C6A0BB79753637E1B0C52F5391FE7ABE31220DF7B5EBC831266B46416732AA4A25A06D83468E5DE0AC0EDAPEh2H" TargetMode="External"/><Relationship Id="rId304" Type="http://schemas.openxmlformats.org/officeDocument/2006/relationships/hyperlink" Target="consultantplus://offline/ref=E789C8083AFFA02EF529C9C7C6A0BB79703537E7B5C8725999A776BC362D52E0B2A2C430266B4F446B6DAF5F34F8628950905FFCB00CDBEAPAh0H" TargetMode="External"/><Relationship Id="rId388" Type="http://schemas.openxmlformats.org/officeDocument/2006/relationships/hyperlink" Target="consultantplus://offline/ref=E789C8083AFFA02EF529C9C7C6A0BB79703633E3B1CA725999A776BC362D52E0B2A2C430266B4F456C6DAF5F34F8628950905FFCB00CDBEAPAh0H" TargetMode="External"/><Relationship Id="rId511" Type="http://schemas.openxmlformats.org/officeDocument/2006/relationships/hyperlink" Target="consultantplus://offline/ref=E789C8083AFFA02EF529C9C7C6A0BB79763D30EDB2C52F5391FE7ABE31220DF7B5EBC83126684F416732AA4A25A06D83468E5DE0AC0EDAPEh2H" TargetMode="External"/><Relationship Id="rId609" Type="http://schemas.openxmlformats.org/officeDocument/2006/relationships/hyperlink" Target="consultantplus://offline/ref=E789C8083AFFA02EF529C9C7C6A0BB79753637E1B0C52F5391FE7ABE31220DF7B5EBC83126694B416732AA4A25A06D83468E5DE0AC0EDAPEh2H" TargetMode="External"/><Relationship Id="rId85" Type="http://schemas.openxmlformats.org/officeDocument/2006/relationships/hyperlink" Target="consultantplus://offline/ref=E789C8083AFFA02EF529C9C7C6A0BB79753637E1B0C52F5391FE7ABE31220DF7B5EBC831266B4C466732AA4A25A06D83468E5DE0AC0EDAPEh2H" TargetMode="External"/><Relationship Id="rId150" Type="http://schemas.openxmlformats.org/officeDocument/2006/relationships/hyperlink" Target="consultantplus://offline/ref=E789C8083AFFA02EF529C9C7C6A0BB79703531E6B9CE725999A776BC362D52E0B2A2C430266B4F476E6DAF5F34F8628950905FFCB00CDBEAPAh0H" TargetMode="External"/><Relationship Id="rId595" Type="http://schemas.openxmlformats.org/officeDocument/2006/relationships/hyperlink" Target="consultantplus://offline/ref=E789C8083AFFA02EF529C9C7C6A0BB79703433E2B6C7725999A776BC362D52E0B2A2C430266B4E41656DAF5F34F8628950905FFCB00CDBEAPAh0H" TargetMode="External"/><Relationship Id="rId816" Type="http://schemas.openxmlformats.org/officeDocument/2006/relationships/hyperlink" Target="consultantplus://offline/ref=E789C8083AFFA02EF529C9C7C6A0BB79703037E0B5C9725999A776BC362D52E0A0A29C3C246351466E78F90E71PAh4H" TargetMode="External"/><Relationship Id="rId248" Type="http://schemas.openxmlformats.org/officeDocument/2006/relationships/hyperlink" Target="consultantplus://offline/ref=E789C8083AFFA02EF529C9C7C6A0BB79753637E1B0C52F5391FE7ABE31220DF7B5EBC831266B49446732AA4A25A06D83468E5DE0AC0EDAPEh2H" TargetMode="External"/><Relationship Id="rId455" Type="http://schemas.openxmlformats.org/officeDocument/2006/relationships/hyperlink" Target="consultantplus://offline/ref=E789C8083AFFA02EF529C9C7C6A0BB79753637E1B0C52F5391FE7ABE31220DF7B5EBC831266A46426732AA4A25A06D83468E5DE0AC0EDAPEh2H" TargetMode="External"/><Relationship Id="rId662" Type="http://schemas.openxmlformats.org/officeDocument/2006/relationships/hyperlink" Target="consultantplus://offline/ref=E789C8083AFFA02EF529C9C7C6A0BB79763D30EDB2C52F5391FE7ABE31220DF7B5EBC831266D4F456732AA4A25A06D83468E5DE0AC0EDAPEh2H" TargetMode="External"/><Relationship Id="rId12" Type="http://schemas.openxmlformats.org/officeDocument/2006/relationships/hyperlink" Target="consultantplus://offline/ref=E789C8083AFFA02EF529C9C7C6A0BB79763334E3B3C52F5391FE7ABE31220DF7B5EBC831266B4F416732AA4A25A06D83468E5DE0AC0EDAPEh2H" TargetMode="External"/><Relationship Id="rId108" Type="http://schemas.openxmlformats.org/officeDocument/2006/relationships/hyperlink" Target="consultantplus://offline/ref=E789C8083AFFA02EF529C9C7C6A0BB79703531E6B9CE725999A776BC362D52E0B2A2C430266B4F476E6DAF5F34F8628950905FFCB00CDBEAPAh0H" TargetMode="External"/><Relationship Id="rId315" Type="http://schemas.openxmlformats.org/officeDocument/2006/relationships/hyperlink" Target="consultantplus://offline/ref=E789C8083AFFA02EF529C9C7C6A0BB79753637E1B0C52F5391FE7ABE31220DF7B5EBC831266A4F406732AA4A25A06D83468E5DE0AC0EDAPEh2H" TargetMode="External"/><Relationship Id="rId522" Type="http://schemas.openxmlformats.org/officeDocument/2006/relationships/hyperlink" Target="consultantplus://offline/ref=E789C8083AFFA02EF529C9C7C6A0BB79763D30EDB2C52F5391FE7ABE31220DF7B5EBC83126684E416732AA4A25A06D83468E5DE0AC0EDAPEh2H" TargetMode="External"/><Relationship Id="rId96" Type="http://schemas.openxmlformats.org/officeDocument/2006/relationships/hyperlink" Target="consultantplus://offline/ref=E789C8083AFFA02EF529C9C7C6A0BB79733D36E1B4CC725999A776BC362D52E0A0A29C3C246351466E78F90E71PAh4H" TargetMode="External"/><Relationship Id="rId161" Type="http://schemas.openxmlformats.org/officeDocument/2006/relationships/hyperlink" Target="consultantplus://offline/ref=E789C8083AFFA02EF529C9C7C6A0BB79733D36E1B4CC725999A776BC362D52E0B2A2C430266B4E47646DAF5F34F8628950905FFCB00CDBEAPAh0H" TargetMode="External"/><Relationship Id="rId399" Type="http://schemas.openxmlformats.org/officeDocument/2006/relationships/hyperlink" Target="consultantplus://offline/ref=E789C8083AFFA02EF529C9C7C6A0BB79703537E7B5C8725999A776BC362D52E0B2A2C430266B4F45686DAF5F34F8628950905FFCB00CDBEAPAh0H" TargetMode="External"/><Relationship Id="rId827" Type="http://schemas.openxmlformats.org/officeDocument/2006/relationships/hyperlink" Target="consultantplus://offline/ref=E789C8083AFFA02EF529C9C7C6A0BB79703537E7B5C8725999A776BC362D52E0B2A2C430266B4E426F6DAF5F34F8628950905FFCB00CDBEAPAh0H" TargetMode="External"/><Relationship Id="rId259" Type="http://schemas.openxmlformats.org/officeDocument/2006/relationships/hyperlink" Target="consultantplus://offline/ref=E789C8083AFFA02EF529C9C7C6A0BB79763D30EDB2C52F5391FE7ABE31220DF7B5EBC831266B4B446732AA4A25A06D83468E5DE0AC0EDAPEh2H" TargetMode="External"/><Relationship Id="rId466" Type="http://schemas.openxmlformats.org/officeDocument/2006/relationships/hyperlink" Target="consultantplus://offline/ref=E789C8083AFFA02EF529C9C7C6A0BB79703433E2B6C7725999A776BC362D52E0B2A2C430266B4E46656DAF5F34F8628950905FFCB00CDBEAPAh0H" TargetMode="External"/><Relationship Id="rId673" Type="http://schemas.openxmlformats.org/officeDocument/2006/relationships/hyperlink" Target="consultantplus://offline/ref=E789C8083AFFA02EF529C9C7C6A0BB79753637E1B0C52F5391FE7ABE31220DF7B5EBC831266947406732AA4A25A06D83468E5DE0AC0EDAPEh2H" TargetMode="External"/><Relationship Id="rId23" Type="http://schemas.openxmlformats.org/officeDocument/2006/relationships/hyperlink" Target="consultantplus://offline/ref=E789C8083AFFA02EF529C9C7C6A0BB79703438E6B5CE725999A776BC362D52E0B2A2C430266B4F466B6DAF5F34F8628950905FFCB00CDBEAPAh0H" TargetMode="External"/><Relationship Id="rId119" Type="http://schemas.openxmlformats.org/officeDocument/2006/relationships/hyperlink" Target="consultantplus://offline/ref=E789C8083AFFA02EF529C9C7C6A0BB79703531E6B9CE725999A776BC362D52E0B2A2C430266B4F476E6DAF5F34F8628950905FFCB00CDBEAPAh0H" TargetMode="External"/><Relationship Id="rId326" Type="http://schemas.openxmlformats.org/officeDocument/2006/relationships/hyperlink" Target="consultantplus://offline/ref=E789C8083AFFA02EF529C9C7C6A0BB79763D30EDB2C52F5391FE7ABE31220DF7B5EBC831266B4A466732AA4A25A06D83468E5DE0AC0EDAPEh2H" TargetMode="External"/><Relationship Id="rId533" Type="http://schemas.openxmlformats.org/officeDocument/2006/relationships/hyperlink" Target="consultantplus://offline/ref=E789C8083AFFA02EF529C9C7C6A0BB79753637E1B0C52F5391FE7ABE31220DF7B5EBC83126694E456732AA4A25A06D83468E5DE0AC0EDAPEh2H" TargetMode="External"/><Relationship Id="rId740" Type="http://schemas.openxmlformats.org/officeDocument/2006/relationships/hyperlink" Target="consultantplus://offline/ref=E789C8083AFFA02EF529C9C7C6A0BB79703534E5B0C7725999A776BC362D52E0B2A2C430266B4F456F6DAF5F34F8628950905FFCB00CDBEAPAh0H" TargetMode="External"/><Relationship Id="rId172" Type="http://schemas.openxmlformats.org/officeDocument/2006/relationships/hyperlink" Target="consultantplus://offline/ref=E789C8083AFFA02EF529C9C7C6A0BB79703537E7B5C8725999A776BC362D52E0B2A2C430266B4F476A6DAF5F34F8628950905FFCB00CDBEAPAh0H" TargetMode="External"/><Relationship Id="rId477" Type="http://schemas.openxmlformats.org/officeDocument/2006/relationships/hyperlink" Target="consultantplus://offline/ref=E789C8083AFFA02EF529C9C7C6A0BB79703433E2B6C7725999A776BC362D52E0B2A2C430266B4E446C6DAF5F34F8628950905FFCB00CDBEAPAh0H" TargetMode="External"/><Relationship Id="rId600" Type="http://schemas.openxmlformats.org/officeDocument/2006/relationships/hyperlink" Target="consultantplus://offline/ref=E789C8083AFFA02EF529C9C7C6A0BB79703433E2B6C7725999A776BC362D52E0B2A2C430266B4E4E686DAF5F34F8628950905FFCB00CDBEAPAh0H" TargetMode="External"/><Relationship Id="rId684" Type="http://schemas.openxmlformats.org/officeDocument/2006/relationships/hyperlink" Target="consultantplus://offline/ref=E789C8083AFFA02EF529C9C7C6A0BB79703534E5B0C7725999A776BC362D52E0B2A2C430266B4F47696DAF5F34F8628950905FFCB00CDBEAPAh0H" TargetMode="External"/><Relationship Id="rId337" Type="http://schemas.openxmlformats.org/officeDocument/2006/relationships/hyperlink" Target="consultantplus://offline/ref=E789C8083AFFA02EF529C9C7C6A0BB79703537E7B5C8725999A776BC362D52E0B2A2C430266B4F456C6DAF5F34F8628950905FFCB00CDBEAPAh0H" TargetMode="External"/><Relationship Id="rId34" Type="http://schemas.openxmlformats.org/officeDocument/2006/relationships/hyperlink" Target="consultantplus://offline/ref=E789C8083AFFA02EF529C9C7C6A0BB79773D37ECB1C52F5391FE7ABE31220DF7B5EBC831266B4E456732AA4A25A06D83468E5DE0AC0EDAPEh2H" TargetMode="External"/><Relationship Id="rId544" Type="http://schemas.openxmlformats.org/officeDocument/2006/relationships/hyperlink" Target="consultantplus://offline/ref=E789C8083AFFA02EF529C9C7C6A0BB79793435E4B6C52F5391FE7ABE31220DF7B5EBC831266B4C476732AA4A25A06D83468E5DE0AC0EDAPEh2H" TargetMode="External"/><Relationship Id="rId751" Type="http://schemas.openxmlformats.org/officeDocument/2006/relationships/hyperlink" Target="consultantplus://offline/ref=E789C8083AFFA02EF529C9C7C6A0BB79753637E1B0C52F5391FE7ABE31220DF7B5EBC831266946456732AA4A25A06D83468E5DE0AC0EDAPEh2H" TargetMode="External"/><Relationship Id="rId183" Type="http://schemas.openxmlformats.org/officeDocument/2006/relationships/hyperlink" Target="consultantplus://offline/ref=E789C8083AFFA02EF529C9C7C6A0BB79753637E1B0C52F5391FE7ABE31220DF7B5EBC831266B4C456732AA4A25A06D83468E5DE0AC0EDAPEh2H" TargetMode="External"/><Relationship Id="rId390" Type="http://schemas.openxmlformats.org/officeDocument/2006/relationships/hyperlink" Target="consultantplus://offline/ref=E789C8083AFFA02EF529C9C7C6A0BB79703633E3B1CA725999A776BC362D52E0B2A2C430266B4F426C6DAF5F34F8628950905FFCB00CDBEAPAh0H" TargetMode="External"/><Relationship Id="rId404" Type="http://schemas.openxmlformats.org/officeDocument/2006/relationships/hyperlink" Target="consultantplus://offline/ref=E789C8083AFFA02EF529C9C7C6A0BB79763D30EDB2C52F5391FE7ABE31220DF7B5EBC831266B49476732AA4A25A06D83468E5DE0AC0EDAPEh2H" TargetMode="External"/><Relationship Id="rId611" Type="http://schemas.openxmlformats.org/officeDocument/2006/relationships/hyperlink" Target="consultantplus://offline/ref=E789C8083AFFA02EF529C9C7C6A0BB79753637E1B0C52F5391FE7ABE31220DF7B5EBC83126694A466732AA4A25A06D83468E5DE0AC0EDAPEh2H" TargetMode="External"/><Relationship Id="rId250" Type="http://schemas.openxmlformats.org/officeDocument/2006/relationships/hyperlink" Target="consultantplus://offline/ref=E789C8083AFFA02EF529C9C7C6A0BB79753637E1B0C52F5391FE7ABE31220DF7B5EBC831266B49426732AA4A25A06D83468E5DE0AC0EDAPEh2H" TargetMode="External"/><Relationship Id="rId488" Type="http://schemas.openxmlformats.org/officeDocument/2006/relationships/hyperlink" Target="consultantplus://offline/ref=E789C8083AFFA02EF529C9C7C6A0BB79703433E2B6C7725999A776BC362D52E0B2A2C430266B4E44656DAF5F34F8628950905FFCB00CDBEAPAh0H" TargetMode="External"/><Relationship Id="rId695" Type="http://schemas.openxmlformats.org/officeDocument/2006/relationships/hyperlink" Target="consultantplus://offline/ref=E789C8083AFFA02EF529C9C7C6A0BB79703434E3B8CC725999A776BC362D52E0B2A2C430266B4F456C6DAF5F34F8628950905FFCB00CDBEAPAh0H" TargetMode="External"/><Relationship Id="rId709" Type="http://schemas.openxmlformats.org/officeDocument/2006/relationships/hyperlink" Target="consultantplus://offline/ref=E789C8083AFFA02EF529C9C7C6A0BB79703434E3B8CC725999A776BC362D52E0B2A2C430266B4F42686DAF5F34F8628950905FFCB00CDBEAPAh0H" TargetMode="External"/><Relationship Id="rId45" Type="http://schemas.openxmlformats.org/officeDocument/2006/relationships/hyperlink" Target="consultantplus://offline/ref=E789C8083AFFA02EF529C9C7C6A0BB79783C33E1B0C52F5391FE7ABE31220DF7B5EBC831266B4F416732AA4A25A06D83468E5DE0AC0EDAPEh2H" TargetMode="External"/><Relationship Id="rId110" Type="http://schemas.openxmlformats.org/officeDocument/2006/relationships/hyperlink" Target="consultantplus://offline/ref=E789C8083AFFA02EF529C9C7C6A0BB79703531E6B9CE725999A776BC362D52E0B2A2C430266B4F476E6DAF5F34F8628950905FFCB00CDBEAPAh0H" TargetMode="External"/><Relationship Id="rId348" Type="http://schemas.openxmlformats.org/officeDocument/2006/relationships/hyperlink" Target="consultantplus://offline/ref=E789C8083AFFA02EF529C9C7C6A0BB79703433E2B6C7725999A776BC362D52E0B2A2C430266B4F4E6A6DAF5F34F8628950905FFCB00CDBEAPAh0H" TargetMode="External"/><Relationship Id="rId555" Type="http://schemas.openxmlformats.org/officeDocument/2006/relationships/hyperlink" Target="consultantplus://offline/ref=E789C8083AFFA02EF529C9C7C6A0BB79753637E1B0C52F5391FE7ABE31220DF7B5EBC83126694D406732AA4A25A06D83468E5DE0AC0EDAPEh2H" TargetMode="External"/><Relationship Id="rId762" Type="http://schemas.openxmlformats.org/officeDocument/2006/relationships/hyperlink" Target="consultantplus://offline/ref=E789C8083AFFA02EF529CAD2DFA0BB79703430E4B3C52F5391FE7ABE31220DE5B5B3C4332E754F447264FB0FP7h9H" TargetMode="External"/><Relationship Id="rId194" Type="http://schemas.openxmlformats.org/officeDocument/2006/relationships/hyperlink" Target="consultantplus://offline/ref=E789C8083AFFA02EF529C9C7C6A0BB79753637E1B0C52F5391FE7ABE31220DF7B5EBC831266B4C426732AA4A25A06D83468E5DE0AC0EDAPEh2H" TargetMode="External"/><Relationship Id="rId208" Type="http://schemas.openxmlformats.org/officeDocument/2006/relationships/hyperlink" Target="consultantplus://offline/ref=E789C8083AFFA02EF529C9C7C6A0BB79703433E2B6C7725999A776BC362D52E0B2A2C430266B4F44656DAF5F34F8628950905FFCB00CDBEAPAh0H" TargetMode="External"/><Relationship Id="rId415" Type="http://schemas.openxmlformats.org/officeDocument/2006/relationships/hyperlink" Target="consultantplus://offline/ref=E789C8083AFFA02EF529C9C7C6A0BB79703537E7B5C8725999A776BC362D52E0B2A2C430266B4F456A6DAF5F34F8628950905FFCB00CDBEAPAh0H" TargetMode="External"/><Relationship Id="rId622" Type="http://schemas.openxmlformats.org/officeDocument/2006/relationships/hyperlink" Target="consultantplus://offline/ref=E789C8083AFFA02EF529C9C7C6A0BB79753637E1B0C52F5391FE7ABE31220DF7B5EBC831266949426732AA4A25A06D83468E5DE0AC0EDAPEh2H" TargetMode="External"/><Relationship Id="rId261" Type="http://schemas.openxmlformats.org/officeDocument/2006/relationships/hyperlink" Target="consultantplus://offline/ref=E789C8083AFFA02EF529C9C7C6A0BB79753637E1B0C52F5391FE7ABE31220DF7B5EBC831266B48476732AA4A25A06D83468E5DE0AC0EDAPEh2H" TargetMode="External"/><Relationship Id="rId499" Type="http://schemas.openxmlformats.org/officeDocument/2006/relationships/hyperlink" Target="consultantplus://offline/ref=E789C8083AFFA02EF529C9C7C6A0BB79763D30EDB2C52F5391FE7ABE31220DF7B5EBC831266947416732AA4A25A06D83468E5DE0AC0EDAPEh2H" TargetMode="External"/><Relationship Id="rId56" Type="http://schemas.openxmlformats.org/officeDocument/2006/relationships/hyperlink" Target="consultantplus://offline/ref=E789C8083AFFA02EF529C9C7C6A0BB79703537E0B9CA725999A776BC362D52E0B2A2C430266B4F4E6D6DAF5F34F8628950905FFCB00CDBEAPAh0H" TargetMode="External"/><Relationship Id="rId359" Type="http://schemas.openxmlformats.org/officeDocument/2006/relationships/hyperlink" Target="consultantplus://offline/ref=E789C8083AFFA02EF529C9C7C6A0BB79793435E4B6C52F5391FE7ABE31220DF7B5EBC831266B4D436732AA4A25A06D83468E5DE0AC0EDAPEh2H" TargetMode="External"/><Relationship Id="rId566" Type="http://schemas.openxmlformats.org/officeDocument/2006/relationships/hyperlink" Target="consultantplus://offline/ref=E789C8083AFFA02EF529C9C7C6A0BB79703433E2B6C7725999A776BC362D52E0B2A2C430266B4E43696DAF5F34F8628950905FFCB00CDBEAPAh0H" TargetMode="External"/><Relationship Id="rId773" Type="http://schemas.openxmlformats.org/officeDocument/2006/relationships/hyperlink" Target="consultantplus://offline/ref=E789C8083AFFA02EF529CAD2DFA0BB79703538E6B0C52F5391FE7ABE31220DE5B5B3C4332E754F447264FB0FP7h9H" TargetMode="External"/><Relationship Id="rId121" Type="http://schemas.openxmlformats.org/officeDocument/2006/relationships/hyperlink" Target="consultantplus://offline/ref=E789C8083AFFA02EF529C9C7C6A0BB79703531E6B9CE725999A776BC362D52E0B2A2C430266B4F476E6DAF5F34F8628950905FFCB00CDBEAPAh0H" TargetMode="External"/><Relationship Id="rId219" Type="http://schemas.openxmlformats.org/officeDocument/2006/relationships/hyperlink" Target="consultantplus://offline/ref=E789C8083AFFA02EF529C9C7C6A0BB79703537E7B5C8725999A776BC362D52E0B2A2C430266B4F446D6DAF5F34F8628950905FFCB00CDBEAPAh0H" TargetMode="External"/><Relationship Id="rId426" Type="http://schemas.openxmlformats.org/officeDocument/2006/relationships/hyperlink" Target="consultantplus://offline/ref=E789C8083AFFA02EF529C9C7C6A0BB79753637E1B0C52F5391FE7ABE31220DF7B5EBC831266A484E6732AA4A25A06D83468E5DE0AC0EDAPEh2H" TargetMode="External"/><Relationship Id="rId633" Type="http://schemas.openxmlformats.org/officeDocument/2006/relationships/hyperlink" Target="consultantplus://offline/ref=E789C8083AFFA02EF529C9C7C6A0BB79703433E2B6C7725999A776BC362D52E0B2A2C430266B4E4F6E6DAF5F34F8628950905FFCB00CDBEAPAh0H" TargetMode="External"/><Relationship Id="rId67" Type="http://schemas.openxmlformats.org/officeDocument/2006/relationships/hyperlink" Target="consultantplus://offline/ref=E789C8083AFFA02EF529C9C7C6A0BB79763232E2B9C52F5391FE7ABE31220DF7B5EBC831266B4E4E6732AA4A25A06D83468E5DE0AC0EDAPEh2H" TargetMode="External"/><Relationship Id="rId272" Type="http://schemas.openxmlformats.org/officeDocument/2006/relationships/hyperlink" Target="consultantplus://offline/ref=E789C8083AFFA02EF529C9C7C6A0BB79763D30EDB2C52F5391FE7ABE31220DF7B5EBC831266B4B426732AA4A25A06D83468E5DE0AC0EDAPEh2H" TargetMode="External"/><Relationship Id="rId577" Type="http://schemas.openxmlformats.org/officeDocument/2006/relationships/hyperlink" Target="consultantplus://offline/ref=E789C8083AFFA02EF529C9C7C6A0BB79703433E2B6C7725999A776BC362D52E0B2A2C430266B4E40696DAF5F34F8628950905FFCB00CDBEAPAh0H" TargetMode="External"/><Relationship Id="rId700" Type="http://schemas.openxmlformats.org/officeDocument/2006/relationships/hyperlink" Target="consultantplus://offline/ref=E789C8083AFFA02EF529C9C7C6A0BB79703434E3B8CC725999A776BC362D52E0B2A2C430266B4F45696DAF5F34F8628950905FFCB00CDBEAPAh0H" TargetMode="External"/><Relationship Id="rId132" Type="http://schemas.openxmlformats.org/officeDocument/2006/relationships/hyperlink" Target="consultantplus://offline/ref=E789C8083AFFA02EF529C9C7C6A0BB79703531E6B9CE725999A776BC362D52E0B2A2C430266B4F476E6DAF5F34F8628950905FFCB00CDBEAPAh0H" TargetMode="External"/><Relationship Id="rId784" Type="http://schemas.openxmlformats.org/officeDocument/2006/relationships/hyperlink" Target="consultantplus://offline/ref=E789C8083AFFA02EF529CAD2DFA0BB79793339E4BB98255BC8F278B93E7D08F0A4EBCB39386B4D586E66FAP0h7H" TargetMode="External"/><Relationship Id="rId437" Type="http://schemas.openxmlformats.org/officeDocument/2006/relationships/hyperlink" Target="consultantplus://offline/ref=E789C8083AFFA02EF529C9C7C6A0BB79763D30EDB2C52F5391FE7ABE31220DF7B5EBC83126694A4F6732AA4A25A06D83468E5DE0AC0EDAPEh2H" TargetMode="External"/><Relationship Id="rId644" Type="http://schemas.openxmlformats.org/officeDocument/2006/relationships/hyperlink" Target="consultantplus://offline/ref=E789C8083AFFA02EF529C9C7C6A0BB79763D30EDB2C52F5391FE7ABE31220DF7B5EBC831266E46416732AA4A25A06D83468E5DE0AC0EDAPEh2H" TargetMode="External"/><Relationship Id="rId283" Type="http://schemas.openxmlformats.org/officeDocument/2006/relationships/hyperlink" Target="consultantplus://offline/ref=E789C8083AFFA02EF529C9C7C6A0BB79703433E2B6C7725999A776BC362D52E0B2A2C430266B4F456B6DAF5F34F8628950905FFCB00CDBEAPAh0H" TargetMode="External"/><Relationship Id="rId490" Type="http://schemas.openxmlformats.org/officeDocument/2006/relationships/hyperlink" Target="consultantplus://offline/ref=E789C8083AFFA02EF529C9C7C6A0BB79763D30EDB2C52F5391FE7ABE31220DF7B5EBC831266947426732AA4A25A06D83468E5DE0AC0EDAPEh2H" TargetMode="External"/><Relationship Id="rId504" Type="http://schemas.openxmlformats.org/officeDocument/2006/relationships/hyperlink" Target="consultantplus://offline/ref=E789C8083AFFA02EF529C9C7C6A0BB79703537E7B5C8725999A776BC362D52E0B2A2C430266B4F40646DAF5F34F8628950905FFCB00CDBEAPAh0H" TargetMode="External"/><Relationship Id="rId711" Type="http://schemas.openxmlformats.org/officeDocument/2006/relationships/hyperlink" Target="consultantplus://offline/ref=E789C8083AFFA02EF529C9C7C6A0BB79703434E3B8CC725999A776BC362D52E0B2A2C430266B4F426A6DAF5F34F8628950905FFCB00CDBEAPAh0H" TargetMode="External"/><Relationship Id="rId78" Type="http://schemas.openxmlformats.org/officeDocument/2006/relationships/hyperlink" Target="consultantplus://offline/ref=E789C8083AFFA02EF529C9C7C6A0BB79793D30EDB6C52F5391FE7ABE31220DF7B5EBC831266B4E4F6732AA4A25A06D83468E5DE0AC0EDAPEh2H" TargetMode="External"/><Relationship Id="rId143" Type="http://schemas.openxmlformats.org/officeDocument/2006/relationships/hyperlink" Target="consultantplus://offline/ref=E789C8083AFFA02EF529C9C7C6A0BB79703531E6B9CE725999A776BC362D52E0B2A2C430266B4F476E6DAF5F34F8628950905FFCB00CDBEAPAh0H" TargetMode="External"/><Relationship Id="rId350" Type="http://schemas.openxmlformats.org/officeDocument/2006/relationships/hyperlink" Target="consultantplus://offline/ref=E789C8083AFFA02EF529C9C7C6A0BB79703433E2B6C7725999A776BC362D52E0B2A2C430266B4F4E6A6DAF5F34F8628950905FFCB00CDBEAPAh0H" TargetMode="External"/><Relationship Id="rId588" Type="http://schemas.openxmlformats.org/officeDocument/2006/relationships/hyperlink" Target="consultantplus://offline/ref=E789C8083AFFA02EF529C9C7C6A0BB79703433E2B6C7725999A776BC362D52E0B2A2C430266B4E406A6DAF5F34F8628950905FFCB00CDBEAPAh0H" TargetMode="External"/><Relationship Id="rId795" Type="http://schemas.openxmlformats.org/officeDocument/2006/relationships/hyperlink" Target="consultantplus://offline/ref=E789C8083AFFA02EF529CAD2DFA0BB79793339E4BB98255BC8F278B93E7D08F0A4EBCB39386B4D586E66FAP0h7H" TargetMode="External"/><Relationship Id="rId809" Type="http://schemas.openxmlformats.org/officeDocument/2006/relationships/hyperlink" Target="consultantplus://offline/ref=E789C8083AFFA02EF529C9C7C6A0BB79733D36E1B4CC725999A776BC362D52E0A0A29C3C246351466E78F90E71PAh4H" TargetMode="External"/><Relationship Id="rId9" Type="http://schemas.openxmlformats.org/officeDocument/2006/relationships/hyperlink" Target="consultantplus://offline/ref=E789C8083AFFA02EF529C9C7C6A0BB79763232E2B9C52F5391FE7ABE31220DF7B5EBC831266B4F416732AA4A25A06D83468E5DE0AC0EDAPEh2H" TargetMode="External"/><Relationship Id="rId210" Type="http://schemas.openxmlformats.org/officeDocument/2006/relationships/hyperlink" Target="consultantplus://offline/ref=E789C8083AFFA02EF529C9C7C6A0BB79703433E2B6C7725999A776BC362D52E0B2A2C430266B4F44656DAF5F34F8628950905FFCB00CDBEAPAh0H" TargetMode="External"/><Relationship Id="rId448" Type="http://schemas.openxmlformats.org/officeDocument/2006/relationships/hyperlink" Target="consultantplus://offline/ref=E789C8083AFFA02EF529C9C7C6A0BB79753637E1B0C52F5391FE7ABE31220DF7B5EBC831266A46466732AA4A25A06D83468E5DE0AC0EDAPEh2H" TargetMode="External"/><Relationship Id="rId655" Type="http://schemas.openxmlformats.org/officeDocument/2006/relationships/hyperlink" Target="consultantplus://offline/ref=E789C8083AFFA02EF529C9C7C6A0BB79703537E7B5C8725999A776BC362D52E0B2A2C430266B4E45656DAF5F34F8628950905FFCB00CDBEAPAh0H" TargetMode="External"/><Relationship Id="rId294" Type="http://schemas.openxmlformats.org/officeDocument/2006/relationships/hyperlink" Target="consultantplus://offline/ref=E789C8083AFFA02EF529C9C7C6A0BB79703433E2B6C7725999A776BC362D52E0B2A2C430266B4F426A6DAF5F34F8628950905FFCB00CDBEAPAh0H" TargetMode="External"/><Relationship Id="rId308" Type="http://schemas.openxmlformats.org/officeDocument/2006/relationships/hyperlink" Target="consultantplus://offline/ref=E789C8083AFFA02EF529C9C7C6A0BB79703433E2B6C7725999A776BC362D52E0B2A2C430266B4F436D6DAF5F34F8628950905FFCB00CDBEAPAh0H" TargetMode="External"/><Relationship Id="rId515" Type="http://schemas.openxmlformats.org/officeDocument/2006/relationships/hyperlink" Target="consultantplus://offline/ref=E789C8083AFFA02EF529C9C7C6A0BB79763D30EDB2C52F5391FE7ABE31220DF7B5EBC83126684E456732AA4A25A06D83468E5DE0AC0EDAPEh2H" TargetMode="External"/><Relationship Id="rId722" Type="http://schemas.openxmlformats.org/officeDocument/2006/relationships/hyperlink" Target="consultantplus://offline/ref=E789C8083AFFA02EF529C9C7C6A0BB79703434E3B8CC725999A776BC362D52E0B2A2C430266B4F436B6DAF5F34F8628950905FFCB00CDBEAPAh0H" TargetMode="External"/><Relationship Id="rId89" Type="http://schemas.openxmlformats.org/officeDocument/2006/relationships/hyperlink" Target="consultantplus://offline/ref=E789C8083AFFA02EF529C9C7C6A0BB79703438E6B5CE725999A776BC362D52E0B2A2C430266B4F47686DAF5F34F8628950905FFCB00CDBEAPAh0H" TargetMode="External"/><Relationship Id="rId154" Type="http://schemas.openxmlformats.org/officeDocument/2006/relationships/hyperlink" Target="consultantplus://offline/ref=E789C8083AFFA02EF529C9C7C6A0BB79703531E6B9CE725999A776BC362D52E0B2A2C430266B4F476E6DAF5F34F8628950905FFCB00CDBEAPAh0H" TargetMode="External"/><Relationship Id="rId361" Type="http://schemas.openxmlformats.org/officeDocument/2006/relationships/hyperlink" Target="consultantplus://offline/ref=E789C8083AFFA02EF529C9C7C6A0BB79703531E4B9CA725999A776BC362D52E0B2A2C430266B4E47656DAF5F34F8628950905FFCB00CDBEAPAh0H" TargetMode="External"/><Relationship Id="rId599" Type="http://schemas.openxmlformats.org/officeDocument/2006/relationships/hyperlink" Target="consultantplus://offline/ref=E789C8083AFFA02EF529C9C7C6A0BB79703433E2B6C7725999A776BC362D52E0B2A2C430266B4E4E6F6DAF5F34F8628950905FFCB00CDBEAPAh0H" TargetMode="External"/><Relationship Id="rId459" Type="http://schemas.openxmlformats.org/officeDocument/2006/relationships/hyperlink" Target="consultantplus://offline/ref=E789C8083AFFA02EF529C9C7C6A0BB79763D30EDB2C52F5391FE7ABE31220DF7B5EBC8312669494E6732AA4A25A06D83468E5DE0AC0EDAPEh2H" TargetMode="External"/><Relationship Id="rId666" Type="http://schemas.openxmlformats.org/officeDocument/2006/relationships/hyperlink" Target="consultantplus://offline/ref=E789C8083AFFA02EF529C9C7C6A0BB79763D30EDB2C52F5391FE7ABE31220DF7B5EBC831266D4F426732AA4A25A06D83468E5DE0AC0EDAPEh2H" TargetMode="External"/><Relationship Id="rId16" Type="http://schemas.openxmlformats.org/officeDocument/2006/relationships/hyperlink" Target="consultantplus://offline/ref=E789C8083AFFA02EF529C9C7C6A0BB79793731ECB9C52F5391FE7ABE31220DF7B5EBC831266B4F4E6732AA4A25A06D83468E5DE0AC0EDAPEh2H" TargetMode="External"/><Relationship Id="rId221" Type="http://schemas.openxmlformats.org/officeDocument/2006/relationships/hyperlink" Target="consultantplus://offline/ref=E789C8083AFFA02EF529C9C7C6A0BB79703433E2B6C7725999A776BC362D52E0B2A2C430266B4F44656DAF5F34F8628950905FFCB00CDBEAPAh0H" TargetMode="External"/><Relationship Id="rId319" Type="http://schemas.openxmlformats.org/officeDocument/2006/relationships/hyperlink" Target="consultantplus://offline/ref=E789C8083AFFA02EF529C9C7C6A0BB79703433E2B6C7725999A776BC362D52E0B2A2C430266B4F416A6DAF5F34F8628950905FFCB00CDBEAPAh0H" TargetMode="External"/><Relationship Id="rId526" Type="http://schemas.openxmlformats.org/officeDocument/2006/relationships/hyperlink" Target="consultantplus://offline/ref=E789C8083AFFA02EF529C9C7C6A0BB79703531E4B9CA725999A776BC362D52E0B2A2C430266B4E4E6A6DAF5F34F8628950905FFCB00CDBEAPAh0H" TargetMode="External"/><Relationship Id="rId733" Type="http://schemas.openxmlformats.org/officeDocument/2006/relationships/hyperlink" Target="consultantplus://offline/ref=E789C8083AFFA02EF529C9C7C6A0BB79703534E5B0C7725999A776BC362D52E0B2A2C430266B4F446A6DAF5F34F8628950905FFCB00CDBEAPAh0H" TargetMode="External"/><Relationship Id="rId165" Type="http://schemas.openxmlformats.org/officeDocument/2006/relationships/hyperlink" Target="consultantplus://offline/ref=E789C8083AFFA02EF529C9C7C6A0BB79763334E3B3C52F5391FE7ABE31220DF7B5EBC831266B4C466732AA4A25A06D83468E5DE0AC0EDAPEh2H" TargetMode="External"/><Relationship Id="rId372" Type="http://schemas.openxmlformats.org/officeDocument/2006/relationships/hyperlink" Target="consultantplus://offline/ref=E789C8083AFFA02EF529C9C7C6A0BB79763D30EDB2C52F5391FE7ABE31220DF7B5EBC831266B4A416732AA4A25A06D83468E5DE0AC0EDAPEh2H" TargetMode="External"/><Relationship Id="rId677" Type="http://schemas.openxmlformats.org/officeDocument/2006/relationships/hyperlink" Target="consultantplus://offline/ref=E789C8083AFFA02EF529C9C7C6A0BB79753637E1B0C52F5391FE7ABE31220DF7B5EBC831266946466732AA4A25A06D83468E5DE0AC0EDAPEh2H" TargetMode="External"/><Relationship Id="rId800" Type="http://schemas.openxmlformats.org/officeDocument/2006/relationships/hyperlink" Target="consultantplus://offline/ref=E789C8083AFFA02EF529C9C7C6A0BB79703431E4B3CA725999A776BC362D52E0B2A2C430266B4F466E6DAF5F34F8628950905FFCB00CDBEAPAh0H" TargetMode="External"/><Relationship Id="rId232" Type="http://schemas.openxmlformats.org/officeDocument/2006/relationships/hyperlink" Target="consultantplus://offline/ref=E789C8083AFFA02EF529C9C7C6A0BB79753637E1B0C52F5391FE7ABE31220DF7B5EBC831266B4B4F6732AA4A25A06D83468E5DE0AC0EDAPEh2H" TargetMode="External"/><Relationship Id="rId27" Type="http://schemas.openxmlformats.org/officeDocument/2006/relationships/hyperlink" Target="consultantplus://offline/ref=E789C8083AFFA02EF529C9C7C6A0BB79703633E3B1CA725999A776BC362D52E0B2A2C430266B4F466B6DAF5F34F8628950905FFCB00CDBEAPAh0H" TargetMode="External"/><Relationship Id="rId537" Type="http://schemas.openxmlformats.org/officeDocument/2006/relationships/hyperlink" Target="consultantplus://offline/ref=E789C8083AFFA02EF529C9C7C6A0BB79703433E2B6C7725999A776BC362D52E0B2A2C430266B4E45656DAF5F34F8628950905FFCB00CDBEAPAh0H" TargetMode="External"/><Relationship Id="rId744" Type="http://schemas.openxmlformats.org/officeDocument/2006/relationships/hyperlink" Target="consultantplus://offline/ref=E789C8083AFFA02EF529C9C7C6A0BB79783138E6B1C52F5391FE7ABE31220DF7B5EBC83126684E436732AA4A25A06D83468E5DE0AC0EDAPEh2H" TargetMode="External"/><Relationship Id="rId80" Type="http://schemas.openxmlformats.org/officeDocument/2006/relationships/hyperlink" Target="consultantplus://offline/ref=E789C8083AFFA02EF529C9C7C6A0BB79793531E0B4C52F5391FE7ABE31220DF7B5EBC831266B4E406732AA4A25A06D83468E5DE0AC0EDAPEh2H" TargetMode="External"/><Relationship Id="rId176" Type="http://schemas.openxmlformats.org/officeDocument/2006/relationships/hyperlink" Target="consultantplus://offline/ref=E789C8083AFFA02EF529C9C7C6A0BB79763334E3B3C52F5391FE7ABE31220DF7B5EBC831266B4C446732AA4A25A06D83468E5DE0AC0EDAPEh2H" TargetMode="External"/><Relationship Id="rId383" Type="http://schemas.openxmlformats.org/officeDocument/2006/relationships/hyperlink" Target="consultantplus://offline/ref=E789C8083AFFA02EF529C9C7C6A0BB79763D30EDB2C52F5391FE7ABE31220DF7B5EBC831266B4A4E6732AA4A25A06D83468E5DE0AC0EDAPEh2H" TargetMode="External"/><Relationship Id="rId590" Type="http://schemas.openxmlformats.org/officeDocument/2006/relationships/hyperlink" Target="consultantplus://offline/ref=E789C8083AFFA02EF529C9C7C6A0BB79703433E2B6C7725999A776BC362D52E0B2A2C430266B4E41696DAF5F34F8628950905FFCB00CDBEAPAh0H" TargetMode="External"/><Relationship Id="rId604" Type="http://schemas.openxmlformats.org/officeDocument/2006/relationships/hyperlink" Target="consultantplus://offline/ref=E789C8083AFFA02EF529C9C7C6A0BB79763D30EDB2C52F5391FE7ABE31220DF7B5EBC831266E47436732AA4A25A06D83468E5DE0AC0EDAPEh2H" TargetMode="External"/><Relationship Id="rId811" Type="http://schemas.openxmlformats.org/officeDocument/2006/relationships/hyperlink" Target="consultantplus://offline/ref=E789C8083AFFA02EF529C9C7C6A0BB79703632EDB4CC725999A776BC362D52E0A0A29C3C246351466E78F90E71PAh4H" TargetMode="External"/><Relationship Id="rId243" Type="http://schemas.openxmlformats.org/officeDocument/2006/relationships/hyperlink" Target="consultantplus://offline/ref=E789C8083AFFA02EF529C9C7C6A0BB79753637E1B0C52F5391FE7ABE31220DF7B5EBC831266B4A436732AA4A25A06D83468E5DE0AC0EDAPEh2H" TargetMode="External"/><Relationship Id="rId450" Type="http://schemas.openxmlformats.org/officeDocument/2006/relationships/hyperlink" Target="consultantplus://offline/ref=E789C8083AFFA02EF529C9C7C6A0BB79703433E2B6C7725999A776BC362D52E0B2A2C430266B4F4F6A6DAF5F34F8628950905FFCB00CDBEAPAh0H" TargetMode="External"/><Relationship Id="rId688" Type="http://schemas.openxmlformats.org/officeDocument/2006/relationships/hyperlink" Target="consultantplus://offline/ref=E789C8083AFFA02EF529C9C7C6A0BB79703434E3B8CC725999A776BC362D52E0B2A2C430266B4F446F6DAF5F34F8628950905FFCB00CDBEAPAh0H" TargetMode="External"/><Relationship Id="rId38" Type="http://schemas.openxmlformats.org/officeDocument/2006/relationships/hyperlink" Target="consultantplus://offline/ref=E789C8083AFFA02EF529C9C7C6A0BB79763334E3B3C52F5391FE7ABE31220DF7B5EBC831266B4E4E6732AA4A25A06D83468E5DE0AC0EDAPEh2H" TargetMode="External"/><Relationship Id="rId103" Type="http://schemas.openxmlformats.org/officeDocument/2006/relationships/hyperlink" Target="consultantplus://offline/ref=E789C8083AFFA02EF529C9C7C6A0BB79733632E4B6CF725999A776BC362D52E0B2A2C430266B4C47646DAF5F34F8628950905FFCB00CDBEAPAh0H" TargetMode="External"/><Relationship Id="rId310" Type="http://schemas.openxmlformats.org/officeDocument/2006/relationships/hyperlink" Target="consultantplus://offline/ref=E789C8083AFFA02EF529C9C7C6A0BB79703433E2B6C7725999A776BC362D52E0B2A2C430266B4F40696DAF5F34F8628950905FFCB00CDBEAPAh0H" TargetMode="External"/><Relationship Id="rId548" Type="http://schemas.openxmlformats.org/officeDocument/2006/relationships/hyperlink" Target="consultantplus://offline/ref=E789C8083AFFA02EF529C9C7C6A0BB79753637E1B0C52F5391FE7ABE31220DF7B5EBC83126694D426732AA4A25A06D83468E5DE0AC0EDAPEh2H" TargetMode="External"/><Relationship Id="rId755" Type="http://schemas.openxmlformats.org/officeDocument/2006/relationships/hyperlink" Target="consultantplus://offline/ref=E789C8083AFFA02EF529C9C7C6A0BB79753637E1B0C52F5391FE7ABE31220DF7B5EBC83126684F476732AA4A25A06D83468E5DE0AC0EDAPEh2H" TargetMode="External"/><Relationship Id="rId91" Type="http://schemas.openxmlformats.org/officeDocument/2006/relationships/hyperlink" Target="consultantplus://offline/ref=E789C8083AFFA02EF529C9C7C6A0BB79793435E4B6C52F5391FE7ABE31220DF7B5EBC831266B4E406732AA4A25A06D83468E5DE0AC0EDAPEh2H" TargetMode="External"/><Relationship Id="rId187" Type="http://schemas.openxmlformats.org/officeDocument/2006/relationships/hyperlink" Target="consultantplus://offline/ref=E789C8083AFFA02EF529C9C7C6A0BB79703433E2B6C7725999A776BC362D52E0B2A2C430266B4F44686DAF5F34F8628950905FFCB00CDBEAPAh0H" TargetMode="External"/><Relationship Id="rId394" Type="http://schemas.openxmlformats.org/officeDocument/2006/relationships/hyperlink" Target="consultantplus://offline/ref=E789C8083AFFA02EF529C9C7C6A0BB79703531E4B9CA725999A776BC362D52E0B2A2C430266B4E446D6DAF5F34F8628950905FFCB00CDBEAPAh0H" TargetMode="External"/><Relationship Id="rId408" Type="http://schemas.openxmlformats.org/officeDocument/2006/relationships/hyperlink" Target="consultantplus://offline/ref=E789C8083AFFA02EF529C9C7C6A0BB79753637E1B0C52F5391FE7ABE31220DF7B5EBC831266A4A446732AA4A25A06D83468E5DE0AC0EDAPEh2H" TargetMode="External"/><Relationship Id="rId615" Type="http://schemas.openxmlformats.org/officeDocument/2006/relationships/hyperlink" Target="consultantplus://offline/ref=E789C8083AFFA02EF529C9C7C6A0BB79703531E4B9CA725999A776BC362D52E0B2A2C430266B4D456D6DAF5F34F8628950905FFCB00CDBEAPAh0H" TargetMode="External"/><Relationship Id="rId822" Type="http://schemas.openxmlformats.org/officeDocument/2006/relationships/hyperlink" Target="consultantplus://offline/ref=E789C8083AFFA02EF529C9C7C6A0BB79753637E1B0C52F5391FE7ABE31220DF7B5EBC831266A4A456732AA4A25A06D83468E5DE0AC0EDAPEh2H" TargetMode="External"/><Relationship Id="rId254" Type="http://schemas.openxmlformats.org/officeDocument/2006/relationships/hyperlink" Target="consultantplus://offline/ref=E789C8083AFFA02EF529C9C7C6A0BB79763D30EDB2C52F5391FE7ABE31220DF7B5EBC831266B4B476732AA4A25A06D83468E5DE0AC0EDAPEh2H" TargetMode="External"/><Relationship Id="rId699" Type="http://schemas.openxmlformats.org/officeDocument/2006/relationships/hyperlink" Target="consultantplus://offline/ref=E789C8083AFFA02EF529C9C7C6A0BB79703434E3B8CC725999A776BC362D52E0B2A2C430266B4F45686DAF5F34F8628950905FFCB00CDBEAPAh0H" TargetMode="External"/><Relationship Id="rId49" Type="http://schemas.openxmlformats.org/officeDocument/2006/relationships/hyperlink" Target="consultantplus://offline/ref=E789C8083AFFA02EF529C9C7C6A0BB79703438E6B5CE725999A776BC362D52E0B2A2C430266B4F476D6DAF5F34F8628950905FFCB00CDBEAPAh0H" TargetMode="External"/><Relationship Id="rId114" Type="http://schemas.openxmlformats.org/officeDocument/2006/relationships/hyperlink" Target="consultantplus://offline/ref=E789C8083AFFA02EF529C9C7C6A0BB79703531E6B9CE725999A776BC362D52E0B2A2C430266B4F476E6DAF5F34F8628950905FFCB00CDBEAPAh0H" TargetMode="External"/><Relationship Id="rId461" Type="http://schemas.openxmlformats.org/officeDocument/2006/relationships/hyperlink" Target="consultantplus://offline/ref=E789C8083AFFA02EF529C9C7C6A0BB79763D30EDB2C52F5391FE7ABE31220DF7B5EBC8312669494F6732AA4A25A06D83468E5DE0AC0EDAPEh2H" TargetMode="External"/><Relationship Id="rId559" Type="http://schemas.openxmlformats.org/officeDocument/2006/relationships/hyperlink" Target="consultantplus://offline/ref=E789C8083AFFA02EF529C9C7C6A0BB79753637E1B0C52F5391FE7ABE31220DF7B5EBC83126694D4F6732AA4A25A06D83468E5DE0AC0EDAPEh2H" TargetMode="External"/><Relationship Id="rId766" Type="http://schemas.openxmlformats.org/officeDocument/2006/relationships/hyperlink" Target="consultantplus://offline/ref=E789C8083AFFA02EF529CAD2DFA0BB79703C37E3B7C52F5391FE7ABE31220DE5B5B3C4332E754F447264FB0FP7h9H" TargetMode="External"/><Relationship Id="rId198" Type="http://schemas.openxmlformats.org/officeDocument/2006/relationships/hyperlink" Target="consultantplus://offline/ref=E789C8083AFFA02EF529C9C7C6A0BB79763D30EDB2C52F5391FE7ABE31220DF7B5EBC831266B4D426732AA4A25A06D83468E5DE0AC0EDAPEh2H" TargetMode="External"/><Relationship Id="rId321" Type="http://schemas.openxmlformats.org/officeDocument/2006/relationships/hyperlink" Target="consultantplus://offline/ref=E789C8083AFFA02EF529C9C7C6A0BB79753637E1B0C52F5391FE7ABE31220DF7B5EBC831266A4E466732AA4A25A06D83468E5DE0AC0EDAPEh2H" TargetMode="External"/><Relationship Id="rId419" Type="http://schemas.openxmlformats.org/officeDocument/2006/relationships/hyperlink" Target="consultantplus://offline/ref=E789C8083AFFA02EF529C9C7C6A0BB79703537E7B5C8725999A776BC362D52E0B2A2C430266B4F426E6DAF5F34F8628950905FFCB00CDBEAPAh0H" TargetMode="External"/><Relationship Id="rId626" Type="http://schemas.openxmlformats.org/officeDocument/2006/relationships/hyperlink" Target="consultantplus://offline/ref=E789C8083AFFA02EF529C9C7C6A0BB79753637E1B0C52F5391FE7ABE31220DF7B5EBC831266949436732AA4A25A06D83468E5DE0AC0EDAPEh2H" TargetMode="External"/><Relationship Id="rId265" Type="http://schemas.openxmlformats.org/officeDocument/2006/relationships/hyperlink" Target="consultantplus://offline/ref=E789C8083AFFA02EF529C9C7C6A0BB79753637E1B0C52F5391FE7ABE31220DF7B5EBC831266B48436732AA4A25A06D83468E5DE0AC0EDAPEh2H" TargetMode="External"/><Relationship Id="rId472" Type="http://schemas.openxmlformats.org/officeDocument/2006/relationships/hyperlink" Target="consultantplus://offline/ref=E789C8083AFFA02EF529C9C7C6A0BB79703433E2B6C7725999A776BC362D52E0B2A2C430266B4E47686DAF5F34F8628950905FFCB00CDBEAPAh0H" TargetMode="External"/><Relationship Id="rId125" Type="http://schemas.openxmlformats.org/officeDocument/2006/relationships/hyperlink" Target="consultantplus://offline/ref=E789C8083AFFA02EF529C9C7C6A0BB79703531E6B9CE725999A776BC362D52E0B2A2C430266B4F476E6DAF5F34F8628950905FFCB00CDBEAPAh0H" TargetMode="External"/><Relationship Id="rId332" Type="http://schemas.openxmlformats.org/officeDocument/2006/relationships/hyperlink" Target="consultantplus://offline/ref=E789C8083AFFA02EF529C9C7C6A0BB79703433E2B6C7725999A776BC362D52E0B2A2C430266B4F44656DAF5F34F8628950905FFCB00CDBEAPAh0H" TargetMode="External"/><Relationship Id="rId777" Type="http://schemas.openxmlformats.org/officeDocument/2006/relationships/hyperlink" Target="consultantplus://offline/ref=E789C8083AFFA02EF529CAD2DFA0BB79783C33E5BB98255BC8F278B93E7D08F0A4EBCB39386B4D586E66FAP0h7H" TargetMode="External"/><Relationship Id="rId637" Type="http://schemas.openxmlformats.org/officeDocument/2006/relationships/hyperlink" Target="consultantplus://offline/ref=E789C8083AFFA02EF529C9C7C6A0BB79703433E2B6C7725999A776BC362D52E0B2A2C430266B4E4F6A6DAF5F34F8628950905FFCB00CDBEAPAh0H" TargetMode="External"/><Relationship Id="rId276" Type="http://schemas.openxmlformats.org/officeDocument/2006/relationships/hyperlink" Target="consultantplus://offline/ref=E789C8083AFFA02EF529C9C7C6A0BB79703531E4B9CA725999A776BC362D52E0B2A2C430266B4E476B6DAF5F34F8628950905FFCB00CDBEAPAh0H" TargetMode="External"/><Relationship Id="rId483" Type="http://schemas.openxmlformats.org/officeDocument/2006/relationships/hyperlink" Target="consultantplus://offline/ref=E789C8083AFFA02EF529C9C7C6A0BB79763D30EDB2C52F5391FE7ABE31220DF7B5EBC831266947476732AA4A25A06D83468E5DE0AC0EDAPEh2H" TargetMode="External"/><Relationship Id="rId690" Type="http://schemas.openxmlformats.org/officeDocument/2006/relationships/hyperlink" Target="consultantplus://offline/ref=E789C8083AFFA02EF529C9C7C6A0BB79703434E3B8CC725999A776BC362D52E0B2A2C430266B4F44696DAF5F34F8628950905FFCB00CDBEAPAh0H" TargetMode="External"/><Relationship Id="rId704" Type="http://schemas.openxmlformats.org/officeDocument/2006/relationships/hyperlink" Target="consultantplus://offline/ref=E789C8083AFFA02EF529C9C7C6A0BB79703434E3B8CC725999A776BC362D52E0B2A2C430266B4F45656DAF5F34F8628950905FFCB00CDBEAPAh0H" TargetMode="External"/><Relationship Id="rId40" Type="http://schemas.openxmlformats.org/officeDocument/2006/relationships/hyperlink" Target="consultantplus://offline/ref=E789C8083AFFA02EF529C9C7C6A0BB79793435E4B6C52F5391FE7ABE31220DF7B5EBC831266B4E426732AA4A25A06D83468E5DE0AC0EDAPEh2H" TargetMode="External"/><Relationship Id="rId136" Type="http://schemas.openxmlformats.org/officeDocument/2006/relationships/hyperlink" Target="consultantplus://offline/ref=E789C8083AFFA02EF529C9C7C6A0BB79703531E6B9CE725999A776BC362D52E0B2A2C430266B4F476E6DAF5F34F8628950905FFCB00CDBEAPAh0H" TargetMode="External"/><Relationship Id="rId343" Type="http://schemas.openxmlformats.org/officeDocument/2006/relationships/hyperlink" Target="consultantplus://offline/ref=E789C8083AFFA02EF529C9C7C6A0BB79763D30EDB2C52F5391FE7ABE31220DF7B5EBC831266B49456732AA4A25A06D83468E5DE0AC0EDAPEh2H" TargetMode="External"/><Relationship Id="rId550" Type="http://schemas.openxmlformats.org/officeDocument/2006/relationships/hyperlink" Target="consultantplus://offline/ref=E789C8083AFFA02EF529C9C7C6A0BB79703537E7B5C8725999A776BC362D52E0B2A2C430266B4E476C6DAF5F34F8628950905FFCB00CDBEAPAh0H" TargetMode="External"/><Relationship Id="rId788" Type="http://schemas.openxmlformats.org/officeDocument/2006/relationships/hyperlink" Target="consultantplus://offline/ref=E789C8083AFFA02EF529CAD2DFA0BB79783C36E6BB98255BC8F278B93E7D08F0A4EBCB39386B4D586E66FAP0h7H" TargetMode="External"/><Relationship Id="rId203" Type="http://schemas.openxmlformats.org/officeDocument/2006/relationships/hyperlink" Target="consultantplus://offline/ref=E789C8083AFFA02EF529C9C7C6A0BB79753637E1B0C52F5391FE7ABE31220DF7B5EBC831266B4C4F6732AA4A25A06D83468E5DE0AC0EDAPEh2H" TargetMode="External"/><Relationship Id="rId648" Type="http://schemas.openxmlformats.org/officeDocument/2006/relationships/hyperlink" Target="consultantplus://offline/ref=E789C8083AFFA02EF529C9C7C6A0BB79703531E4B9CA725999A776BC362D52E0B2A2C430266B4D426D6DAF5F34F8628950905FFCB00CDBEAPAh0H" TargetMode="External"/><Relationship Id="rId287" Type="http://schemas.openxmlformats.org/officeDocument/2006/relationships/hyperlink" Target="consultantplus://offline/ref=E789C8083AFFA02EF529C9C7C6A0BB79703433E2B6C7725999A776BC362D52E0B2A2C430266B4F426D6DAF5F34F8628950905FFCB00CDBEAPAh0H" TargetMode="External"/><Relationship Id="rId410" Type="http://schemas.openxmlformats.org/officeDocument/2006/relationships/hyperlink" Target="consultantplus://offline/ref=E789C8083AFFA02EF529C9C7C6A0BB79753637E1B0C52F5391FE7ABE31220DF7B5EBC831266A4A406732AA4A25A06D83468E5DE0AC0EDAPEh2H" TargetMode="External"/><Relationship Id="rId494" Type="http://schemas.openxmlformats.org/officeDocument/2006/relationships/hyperlink" Target="consultantplus://offline/ref=E789C8083AFFA02EF529C9C7C6A0BB79763D30EDB2C52F5391FE7ABE31220DF7B5EBC831266947476732AA4A25A06D83468E5DE0AC0EDAPEh2H" TargetMode="External"/><Relationship Id="rId508" Type="http://schemas.openxmlformats.org/officeDocument/2006/relationships/hyperlink" Target="consultantplus://offline/ref=E789C8083AFFA02EF529C9C7C6A0BB79763D30EDB2C52F5391FE7ABE31220DF7B5EBC8312669464E6732AA4A25A06D83468E5DE0AC0EDAPEh2H" TargetMode="External"/><Relationship Id="rId715" Type="http://schemas.openxmlformats.org/officeDocument/2006/relationships/hyperlink" Target="consultantplus://offline/ref=E789C8083AFFA02EF529C9C7C6A0BB79703434E3B8CC725999A776BC362D52E0B2A2C430266B4F436C6DAF5F34F8628950905FFCB00CDBEAPAh0H" TargetMode="External"/><Relationship Id="rId147" Type="http://schemas.openxmlformats.org/officeDocument/2006/relationships/hyperlink" Target="consultantplus://offline/ref=E789C8083AFFA02EF529C9C7C6A0BB79703531E6B9CE725999A776BC362D52E0B2A2C430266B4F476E6DAF5F34F8628950905FFCB00CDBEAPAh0H" TargetMode="External"/><Relationship Id="rId354" Type="http://schemas.openxmlformats.org/officeDocument/2006/relationships/hyperlink" Target="consultantplus://offline/ref=E789C8083AFFA02EF529C9C7C6A0BB79783C33E1B0C52F5391FE7ABE31220DF7B5EBC831266B4D476732AA4A25A06D83468E5DE0AC0EDAPEh2H" TargetMode="External"/><Relationship Id="rId799" Type="http://schemas.openxmlformats.org/officeDocument/2006/relationships/hyperlink" Target="consultantplus://offline/ref=E789C8083AFFA02EF529CAD2DFA0BB79703138E7B1C52F5391FE7ABE31220DE5B5B3C4332E754F447264FB0FP7h9H" TargetMode="External"/><Relationship Id="rId51" Type="http://schemas.openxmlformats.org/officeDocument/2006/relationships/hyperlink" Target="consultantplus://offline/ref=E789C8083AFFA02EF529C9C7C6A0BB79703534E5B0C7725999A776BC362D52E0B2A2C430266B4F47696DAF5F34F8628950905FFCB00CDBEAPAh0H" TargetMode="External"/><Relationship Id="rId561" Type="http://schemas.openxmlformats.org/officeDocument/2006/relationships/hyperlink" Target="consultantplus://offline/ref=E789C8083AFFA02EF529C9C7C6A0BB79703433E2B6C7725999A776BC362D52E0B2A2C430266B4E436E6DAF5F34F8628950905FFCB00CDBEAPAh0H" TargetMode="External"/><Relationship Id="rId659" Type="http://schemas.openxmlformats.org/officeDocument/2006/relationships/hyperlink" Target="consultantplus://offline/ref=E789C8083AFFA02EF529C9C7C6A0BB79753637E1B0C52F5391FE7ABE31220DF7B5EBC831266948416732AA4A25A06D83468E5DE0AC0EDAPEh2H" TargetMode="External"/><Relationship Id="rId214" Type="http://schemas.openxmlformats.org/officeDocument/2006/relationships/hyperlink" Target="consultantplus://offline/ref=E789C8083AFFA02EF529C9C7C6A0BB79703433E2B6C7725999A776BC362D52E0B2A2C430266B4F44656DAF5F34F8628950905FFCB00CDBEAPAh0H" TargetMode="External"/><Relationship Id="rId298" Type="http://schemas.openxmlformats.org/officeDocument/2006/relationships/hyperlink" Target="consultantplus://offline/ref=E789C8083AFFA02EF529C9C7C6A0BB79703433E2B6C7725999A776BC362D52E0B2A2C430266B4F42696DAF5F34F8628950905FFCB00CDBEAPAh0H" TargetMode="External"/><Relationship Id="rId421" Type="http://schemas.openxmlformats.org/officeDocument/2006/relationships/hyperlink" Target="consultantplus://offline/ref=E789C8083AFFA02EF529C9C7C6A0BB79793435E4B6C52F5391FE7ABE31220DF7B5EBC831266B4D4E6732AA4A25A06D83468E5DE0AC0EDAPEh2H" TargetMode="External"/><Relationship Id="rId519" Type="http://schemas.openxmlformats.org/officeDocument/2006/relationships/hyperlink" Target="consultantplus://offline/ref=E789C8083AFFA02EF529C9C7C6A0BB79763D30EDB2C52F5391FE7ABE31220DF7B5EBC83126684D466732AA4A25A06D83468E5DE0AC0EDAPEh2H" TargetMode="External"/><Relationship Id="rId158" Type="http://schemas.openxmlformats.org/officeDocument/2006/relationships/hyperlink" Target="consultantplus://offline/ref=E789C8083AFFA02EF529C9C7C6A0BB79703531E6B9CE725999A776BC362D52E0B2A2C430266B4F476E6DAF5F34F8628950905FFCB00CDBEAPAh0H" TargetMode="External"/><Relationship Id="rId726" Type="http://schemas.openxmlformats.org/officeDocument/2006/relationships/hyperlink" Target="consultantplus://offline/ref=E789C8083AFFA02EF529C9C7C6A0BB79703534E5B0C7725999A776BC362D52E0B2A2C430266B4F47656DAF5F34F8628950905FFCB00CDBEAPAh0H" TargetMode="External"/><Relationship Id="rId62" Type="http://schemas.openxmlformats.org/officeDocument/2006/relationships/hyperlink" Target="consultantplus://offline/ref=E789C8083AFFA02EF529C9C7C6A0BB79753637E1B0C52F5391FE7ABE31220DF7B5EBC831266B4D446732AA4A25A06D83468E5DE0AC0EDAPEh2H" TargetMode="External"/><Relationship Id="rId365" Type="http://schemas.openxmlformats.org/officeDocument/2006/relationships/hyperlink" Target="consultantplus://offline/ref=E789C8083AFFA02EF529C9C7C6A0BB79703537E7B5C8725999A776BC362D52E0B2A2C430266B4F456E6DAF5F34F8628950905FFCB00CDBEAPAh0H" TargetMode="External"/><Relationship Id="rId572" Type="http://schemas.openxmlformats.org/officeDocument/2006/relationships/hyperlink" Target="consultantplus://offline/ref=E789C8083AFFA02EF529C9C7C6A0BB79703433E2B6C7725999A776BC362D52E0B2A2C430266B4E406D6DAF5F34F8628950905FFCB00CDBEAPAh0H" TargetMode="External"/><Relationship Id="rId225" Type="http://schemas.openxmlformats.org/officeDocument/2006/relationships/hyperlink" Target="consultantplus://offline/ref=E789C8083AFFA02EF529C9C7C6A0BB79703433E2B6C7725999A776BC362D52E0B2A2C430266B4F44656DAF5F34F8628950905FFCB00CDBEAPAh0H" TargetMode="External"/><Relationship Id="rId432" Type="http://schemas.openxmlformats.org/officeDocument/2006/relationships/hyperlink" Target="consultantplus://offline/ref=E789C8083AFFA02EF529C9C7C6A0BB79793435E4B6C52F5391FE7ABE31220DF7B5EBC831266B4D4E6732AA4A25A06D83468E5DE0AC0EDAPEh2H" TargetMode="External"/><Relationship Id="rId737" Type="http://schemas.openxmlformats.org/officeDocument/2006/relationships/hyperlink" Target="consultantplus://offline/ref=E789C8083AFFA02EF529C9C7C6A0BB79703534E5B0C7725999A776BC362D52E0B2A2C430266B4F456C6DAF5F34F8628950905FFCB00CDBEAPAh0H" TargetMode="External"/><Relationship Id="rId73" Type="http://schemas.openxmlformats.org/officeDocument/2006/relationships/hyperlink" Target="consultantplus://offline/ref=E789C8083AFFA02EF529C9C7C6A0BB79763334E3B3C52F5391FE7ABE31220DF7B5EBC831266B4D426732AA4A25A06D83468E5DE0AC0EDAPEh2H" TargetMode="External"/><Relationship Id="rId169" Type="http://schemas.openxmlformats.org/officeDocument/2006/relationships/hyperlink" Target="consultantplus://offline/ref=E789C8083AFFA02EF529C9C7C6A0BB79703433E2B6C7725999A776BC362D52E0B2A2C430266B4F476A6DAF5F34F8628950905FFCB00CDBEAPAh0H" TargetMode="External"/><Relationship Id="rId376" Type="http://schemas.openxmlformats.org/officeDocument/2006/relationships/hyperlink" Target="consultantplus://offline/ref=E789C8083AFFA02EF529C9C7C6A0BB79703433E2B6C7725999A776BC362D52E0B2A2C430266B4F4E6A6DAF5F34F8628950905FFCB00CDBEAPAh0H" TargetMode="External"/><Relationship Id="rId583" Type="http://schemas.openxmlformats.org/officeDocument/2006/relationships/hyperlink" Target="consultantplus://offline/ref=E789C8083AFFA02EF529C9C7C6A0BB79763D30EDB2C52F5391FE7ABE31220DF7B5EBC831266E48416732AA4A25A06D83468E5DE0AC0EDAPEh2H" TargetMode="External"/><Relationship Id="rId790" Type="http://schemas.openxmlformats.org/officeDocument/2006/relationships/hyperlink" Target="consultantplus://offline/ref=E789C8083AFFA02EF529CAD2DFA0BB79703538E5B9C52F5391FE7ABE31220DE5B5B3C4332E754F447264FB0FP7h9H" TargetMode="External"/><Relationship Id="rId804" Type="http://schemas.openxmlformats.org/officeDocument/2006/relationships/hyperlink" Target="consultantplus://offline/ref=E789C8083AFFA02EF529CAD2DFA0BB79703538E5B9C52F5391FE7ABE31220DE5B5B3C4332E754F447264FB0FP7h9H" TargetMode="External"/><Relationship Id="rId4" Type="http://schemas.openxmlformats.org/officeDocument/2006/relationships/webSettings" Target="webSettings.xml"/><Relationship Id="rId236" Type="http://schemas.openxmlformats.org/officeDocument/2006/relationships/hyperlink" Target="consultantplus://offline/ref=E789C8083AFFA02EF529C9C7C6A0BB79793435E4B6C52F5391FE7ABE31220DF7B5EBC831266B4D446732AA4A25A06D83468E5DE0AC0EDAPEh2H" TargetMode="External"/><Relationship Id="rId443" Type="http://schemas.openxmlformats.org/officeDocument/2006/relationships/hyperlink" Target="consultantplus://offline/ref=E789C8083AFFA02EF529C9C7C6A0BB79753637E1B0C52F5391FE7ABE31220DF7B5EBC831266A47436732AA4A25A06D83468E5DE0AC0EDAPEh2H" TargetMode="External"/><Relationship Id="rId650" Type="http://schemas.openxmlformats.org/officeDocument/2006/relationships/hyperlink" Target="consultantplus://offline/ref=E789C8083AFFA02EF529C9C7C6A0BB79703531E4B9CA725999A776BC362D52E0B2A2C430266B4D426D6DAF5F34F8628950905FFCB00CDBEAPAh0H" TargetMode="External"/><Relationship Id="rId303" Type="http://schemas.openxmlformats.org/officeDocument/2006/relationships/hyperlink" Target="consultantplus://offline/ref=E789C8083AFFA02EF529C9C7C6A0BB79703531E4B9CA725999A776BC362D52E0B2A2C430266B4E47646DAF5F34F8628950905FFCB00CDBEAPAh0H" TargetMode="External"/><Relationship Id="rId748" Type="http://schemas.openxmlformats.org/officeDocument/2006/relationships/hyperlink" Target="consultantplus://offline/ref=E789C8083AFFA02EF529C9C7C6A0BB79763533E0B3C52F5391FE7ABE31220DF7B5EBC831266B4E476732AA4A25A06D83468E5DE0AC0EDAPEh2H" TargetMode="External"/><Relationship Id="rId84" Type="http://schemas.openxmlformats.org/officeDocument/2006/relationships/hyperlink" Target="consultantplus://offline/ref=E789C8083AFFA02EF529C9C7C6A0BB79793531E0B4C52F5391FE7ABE31220DF7B5EBC831266B4E416732AA4A25A06D83468E5DE0AC0EDAPEh2H" TargetMode="External"/><Relationship Id="rId387" Type="http://schemas.openxmlformats.org/officeDocument/2006/relationships/hyperlink" Target="consultantplus://offline/ref=E789C8083AFFA02EF529C9C7C6A0BB79703633E3B1CA725999A776BC362D52E0B2A2C430266B4F47656DAF5F34F8628950905FFCB00CDBEAPAh0H" TargetMode="External"/><Relationship Id="rId510" Type="http://schemas.openxmlformats.org/officeDocument/2006/relationships/hyperlink" Target="consultantplus://offline/ref=E789C8083AFFA02EF529C9C7C6A0BB79763D30EDB2C52F5391FE7ABE31220DF7B5EBC83126684F426732AA4A25A06D83468E5DE0AC0EDAPEh2H" TargetMode="External"/><Relationship Id="rId594" Type="http://schemas.openxmlformats.org/officeDocument/2006/relationships/hyperlink" Target="consultantplus://offline/ref=E789C8083AFFA02EF529C9C7C6A0BB79753637E1B0C52F5391FE7ABE31220DF7B5EBC83126694B426732AA4A25A06D83468E5DE0AC0EDAPEh2H" TargetMode="External"/><Relationship Id="rId608" Type="http://schemas.openxmlformats.org/officeDocument/2006/relationships/hyperlink" Target="consultantplus://offline/ref=E789C8083AFFA02EF529C9C7C6A0BB79753637E1B0C52F5391FE7ABE31220DF7B5EBC83126694B436732AA4A25A06D83468E5DE0AC0EDAPEh2H" TargetMode="External"/><Relationship Id="rId815" Type="http://schemas.openxmlformats.org/officeDocument/2006/relationships/hyperlink" Target="consultantplus://offline/ref=E789C8083AFFA02EF529C9C7C6A0BB79743137E4B7C52F5391FE7ABE31220DE5B5B3C4332E754F447264FB0FP7h9H" TargetMode="External"/><Relationship Id="rId247" Type="http://schemas.openxmlformats.org/officeDocument/2006/relationships/hyperlink" Target="consultantplus://offline/ref=E789C8083AFFA02EF529C9C7C6A0BB79753637E1B0C52F5391FE7ABE31220DF7B5EBC831266B49466732AA4A25A06D83468E5DE0AC0EDAPEh2H" TargetMode="External"/><Relationship Id="rId107" Type="http://schemas.openxmlformats.org/officeDocument/2006/relationships/hyperlink" Target="consultantplus://offline/ref=E789C8083AFFA02EF529C9C7C6A0BB79703531E6B9CE725999A776BC362D52E0B2A2C430266B4F476E6DAF5F34F8628950905FFCB00CDBEAPAh0H" TargetMode="External"/><Relationship Id="rId454" Type="http://schemas.openxmlformats.org/officeDocument/2006/relationships/hyperlink" Target="consultantplus://offline/ref=E789C8083AFFA02EF529C9C7C6A0BB79763D30EDB2C52F5391FE7ABE31220DF7B5EBC8312669494E6732AA4A25A06D83468E5DE0AC0EDAPEh2H" TargetMode="External"/><Relationship Id="rId661" Type="http://schemas.openxmlformats.org/officeDocument/2006/relationships/hyperlink" Target="consultantplus://offline/ref=E789C8083AFFA02EF529C9C7C6A0BB79703531E4B9CA725999A776BC362D52E0B2A2C430266B4D426D6DAF5F34F8628950905FFCB00CDBEAPAh0H" TargetMode="External"/><Relationship Id="rId759" Type="http://schemas.openxmlformats.org/officeDocument/2006/relationships/hyperlink" Target="consultantplus://offline/ref=E789C8083AFFA02EF529CAD2DFA0BB79703030ECB8C52F5391FE7ABE31220DF7B5EBC831266B4F446732AA4A25A06D83468E5DE0AC0EDAPEh2H" TargetMode="External"/><Relationship Id="rId11" Type="http://schemas.openxmlformats.org/officeDocument/2006/relationships/hyperlink" Target="consultantplus://offline/ref=E789C8083AFFA02EF529C9C7C6A0BB79763332E5B1C52F5391FE7ABE31220DF7B5EBC831266B4F416732AA4A25A06D83468E5DE0AC0EDAPEh2H" TargetMode="External"/><Relationship Id="rId314" Type="http://schemas.openxmlformats.org/officeDocument/2006/relationships/hyperlink" Target="consultantplus://offline/ref=E789C8083AFFA02EF529C9C7C6A0BB79753637E1B0C52F5391FE7ABE31220DF7B5EBC831266A4F436732AA4A25A06D83468E5DE0AC0EDAPEh2H" TargetMode="External"/><Relationship Id="rId398" Type="http://schemas.openxmlformats.org/officeDocument/2006/relationships/hyperlink" Target="consultantplus://offline/ref=E789C8083AFFA02EF529C9C7C6A0BB79703433E2B6C7725999A776BC362D52E0B2A2C430266B4F4F686DAF5F34F8628950905FFCB00CDBEAPAh0H" TargetMode="External"/><Relationship Id="rId521" Type="http://schemas.openxmlformats.org/officeDocument/2006/relationships/hyperlink" Target="consultantplus://offline/ref=E789C8083AFFA02EF529C9C7C6A0BB79703433E2B6C7725999A776BC362D52E0B2A2C430266B4E45646DAF5F34F8628950905FFCB00CDBEAPAh0H" TargetMode="External"/><Relationship Id="rId619" Type="http://schemas.openxmlformats.org/officeDocument/2006/relationships/hyperlink" Target="consultantplus://offline/ref=E789C8083AFFA02EF529C9C7C6A0BB79753637E1B0C52F5391FE7ABE31220DF7B5EBC83126694A406732AA4A25A06D83468E5DE0AC0EDAPEh2H" TargetMode="External"/><Relationship Id="rId95" Type="http://schemas.openxmlformats.org/officeDocument/2006/relationships/hyperlink" Target="consultantplus://offline/ref=E789C8083AFFA02EF529C9C7C6A0BB79763232E2B9C52F5391FE7ABE31220DF7B5EBC831266B4D476732AA4A25A06D83468E5DE0AC0EDAPEh2H" TargetMode="External"/><Relationship Id="rId160" Type="http://schemas.openxmlformats.org/officeDocument/2006/relationships/hyperlink" Target="consultantplus://offline/ref=E789C8083AFFA02EF529C9C7C6A0BB79703531E4B9CA725999A776BC362D52E0B2A2C430266B4F456C6DAF5F34F8628950905FFCB00CDBEAPAh0H" TargetMode="External"/><Relationship Id="rId826" Type="http://schemas.openxmlformats.org/officeDocument/2006/relationships/hyperlink" Target="consultantplus://offline/ref=E789C8083AFFA02EF529C9C7C6A0BB79703531E4B9CA725999A776BC362D52E0B2A2C430266B4D416F6DAF5F34F8628950905FFCB00CDBEAPAh0H" TargetMode="External"/><Relationship Id="rId258" Type="http://schemas.openxmlformats.org/officeDocument/2006/relationships/hyperlink" Target="consultantplus://offline/ref=E789C8083AFFA02EF529C9C7C6A0BB79753637E1B0C52F5391FE7ABE31220DF7B5EBC831266B49416732AA4A25A06D83468E5DE0AC0EDAPEh2H" TargetMode="External"/><Relationship Id="rId465" Type="http://schemas.openxmlformats.org/officeDocument/2006/relationships/hyperlink" Target="consultantplus://offline/ref=E789C8083AFFA02EF529C9C7C6A0BB79703433E2B6C7725999A776BC362D52E0B2A2C430266B4E466E6DAF5F34F8628950905FFCB00CDBEAPAh0H" TargetMode="External"/><Relationship Id="rId672" Type="http://schemas.openxmlformats.org/officeDocument/2006/relationships/hyperlink" Target="consultantplus://offline/ref=E789C8083AFFA02EF529C9C7C6A0BB79703531E4B9CA725999A776BC362D52E0B2A2C430266B4D426D6DAF5F34F8628950905FFCB00CDBEAPAh0H" TargetMode="External"/><Relationship Id="rId22" Type="http://schemas.openxmlformats.org/officeDocument/2006/relationships/hyperlink" Target="consultantplus://offline/ref=E789C8083AFFA02EF529C9C7C6A0BB79703434E3B8CC725999A776BC362D52E0B2A2C430266B4F466B6DAF5F34F8628950905FFCB00CDBEAPAh0H" TargetMode="External"/><Relationship Id="rId118" Type="http://schemas.openxmlformats.org/officeDocument/2006/relationships/hyperlink" Target="consultantplus://offline/ref=E789C8083AFFA02EF529C9C7C6A0BB79703531E6B9CE725999A776BC362D52E0B2A2C430266B4F476E6DAF5F34F8628950905FFCB00CDBEAPAh0H" TargetMode="External"/><Relationship Id="rId325" Type="http://schemas.openxmlformats.org/officeDocument/2006/relationships/hyperlink" Target="consultantplus://offline/ref=E789C8083AFFA02EF529C9C7C6A0BB79703433E2B6C7725999A776BC362D52E0B2A2C430266B4F416B6DAF5F34F8628950905FFCB00CDBEAPAh0H" TargetMode="External"/><Relationship Id="rId532" Type="http://schemas.openxmlformats.org/officeDocument/2006/relationships/hyperlink" Target="consultantplus://offline/ref=E789C8083AFFA02EF529C9C7C6A0BB79763D30EDB2C52F5391FE7ABE31220DF7B5EBC831266E4C456732AA4A25A06D83468E5DE0AC0EDAPEh2H" TargetMode="External"/><Relationship Id="rId171" Type="http://schemas.openxmlformats.org/officeDocument/2006/relationships/hyperlink" Target="consultantplus://offline/ref=E789C8083AFFA02EF529C9C7C6A0BB79703537E7B5C8725999A776BC362D52E0B2A2C430266B4F47696DAF5F34F8628950905FFCB00CDBEAPAh0H" TargetMode="External"/><Relationship Id="rId269" Type="http://schemas.openxmlformats.org/officeDocument/2006/relationships/hyperlink" Target="consultantplus://offline/ref=E789C8083AFFA02EF529C9C7C6A0BB79703433E2B6C7725999A776BC362D52E0B2A2C430266B4F456F6DAF5F34F8628950905FFCB00CDBEAPAh0H" TargetMode="External"/><Relationship Id="rId476" Type="http://schemas.openxmlformats.org/officeDocument/2006/relationships/hyperlink" Target="consultantplus://offline/ref=E789C8083AFFA02EF529C9C7C6A0BB79703433E2B6C7725999A776BC362D52E0B2A2C430266B4E47646DAF5F34F8628950905FFCB00CDBEAPAh0H" TargetMode="External"/><Relationship Id="rId683" Type="http://schemas.openxmlformats.org/officeDocument/2006/relationships/hyperlink" Target="consultantplus://offline/ref=E789C8083AFFA02EF529C9C7C6A0BB79703434E3B8CC725999A776BC362D52E0B2A2C430266B4F476A6DAF5F34F8628950905FFCB00CDBEAPAh0H" TargetMode="External"/><Relationship Id="rId33" Type="http://schemas.openxmlformats.org/officeDocument/2006/relationships/hyperlink" Target="consultantplus://offline/ref=E789C8083AFFA02EF529C9C7C6A0BB79753637E1B0C52F5391FE7ABE31220DF7B5EBC831266B4F4E6732AA4A25A06D83468E5DE0AC0EDAPEh2H" TargetMode="External"/><Relationship Id="rId129" Type="http://schemas.openxmlformats.org/officeDocument/2006/relationships/hyperlink" Target="consultantplus://offline/ref=E789C8083AFFA02EF529C9C7C6A0BB79703531E6B9CE725999A776BC362D52E0B2A2C430266B4F476E6DAF5F34F8628950905FFCB00CDBEAPAh0H" TargetMode="External"/><Relationship Id="rId336" Type="http://schemas.openxmlformats.org/officeDocument/2006/relationships/hyperlink" Target="consultantplus://offline/ref=E789C8083AFFA02EF529C9C7C6A0BB79753637E1B0C52F5391FE7ABE31220DF7B5EBC831266A4E426732AA4A25A06D83468E5DE0AC0EDAPEh2H" TargetMode="External"/><Relationship Id="rId543" Type="http://schemas.openxmlformats.org/officeDocument/2006/relationships/hyperlink" Target="consultantplus://offline/ref=E789C8083AFFA02EF529C9C7C6A0BB79753637E1B0C52F5391FE7ABE31220DF7B5EBC83126694E406732AA4A25A06D83468E5DE0AC0EDAPEh2H" TargetMode="External"/><Relationship Id="rId182" Type="http://schemas.openxmlformats.org/officeDocument/2006/relationships/hyperlink" Target="consultantplus://offline/ref=E789C8083AFFA02EF529C9C7C6A0BB79703433E2B6C7725999A776BC362D52E0B2A2C430266B4F446D6DAF5F34F8628950905FFCB00CDBEAPAh0H" TargetMode="External"/><Relationship Id="rId403" Type="http://schemas.openxmlformats.org/officeDocument/2006/relationships/hyperlink" Target="consultantplus://offline/ref=E789C8083AFFA02EF529C9C7C6A0BB79793435E4B6C52F5391FE7ABE31220DF7B5EBC831266B4D406732AA4A25A06D83468E5DE0AC0EDAPEh2H" TargetMode="External"/><Relationship Id="rId750" Type="http://schemas.openxmlformats.org/officeDocument/2006/relationships/hyperlink" Target="consultantplus://offline/ref=E789C8083AFFA02EF529C9C7C6A0BB79743539E3B3C52F5391FE7ABE31220DF7B5EBC831266B4F4F6732AA4A25A06D83468E5DE0AC0EDAPEh2H" TargetMode="External"/><Relationship Id="rId487" Type="http://schemas.openxmlformats.org/officeDocument/2006/relationships/hyperlink" Target="consultantplus://offline/ref=E789C8083AFFA02EF529C9C7C6A0BB79703433E2B6C7725999A776BC362D52E0B2A2C430266B4E446A6DAF5F34F8628950905FFCB00CDBEAPAh0H" TargetMode="External"/><Relationship Id="rId610" Type="http://schemas.openxmlformats.org/officeDocument/2006/relationships/hyperlink" Target="consultantplus://offline/ref=E789C8083AFFA02EF529C9C7C6A0BB79753637E1B0C52F5391FE7ABE31220DF7B5EBC83126694B4E6732AA4A25A06D83468E5DE0AC0EDAPEh2H" TargetMode="External"/><Relationship Id="rId694" Type="http://schemas.openxmlformats.org/officeDocument/2006/relationships/hyperlink" Target="consultantplus://offline/ref=E789C8083AFFA02EF529C9C7C6A0BB79703434E3B8CC725999A776BC362D52E0B2A2C430266B4F44656DAF5F34F8628950905FFCB00CDBEAPAh0H" TargetMode="External"/><Relationship Id="rId708" Type="http://schemas.openxmlformats.org/officeDocument/2006/relationships/hyperlink" Target="consultantplus://offline/ref=E789C8083AFFA02EF529C9C7C6A0BB79703434E3B8CC725999A776BC362D52E0B2A2C430266B4F426F6DAF5F34F8628950905FFCB00CDBEAPAh0H" TargetMode="External"/><Relationship Id="rId347" Type="http://schemas.openxmlformats.org/officeDocument/2006/relationships/hyperlink" Target="consultantplus://offline/ref=E789C8083AFFA02EF529C9C7C6A0BB79703433E2B6C7725999A776BC362D52E0B2A2C430266B4F4E6F6DAF5F34F8628950905FFCB00CDBEAPAh0H" TargetMode="External"/><Relationship Id="rId44" Type="http://schemas.openxmlformats.org/officeDocument/2006/relationships/hyperlink" Target="consultantplus://offline/ref=E789C8083AFFA02EF529C9C7C6A0BB79783138E6B1C52F5391FE7ABE31220DF7B5EBC831266B4E446732AA4A25A06D83468E5DE0AC0EDAPEh2H" TargetMode="External"/><Relationship Id="rId554" Type="http://schemas.openxmlformats.org/officeDocument/2006/relationships/hyperlink" Target="consultantplus://offline/ref=E789C8083AFFA02EF529C9C7C6A0BB79753637E1B0C52F5391FE7ABE31220DF7B5EBC83126694D406732AA4A25A06D83468E5DE0AC0EDAPEh2H" TargetMode="External"/><Relationship Id="rId761" Type="http://schemas.openxmlformats.org/officeDocument/2006/relationships/hyperlink" Target="consultantplus://offline/ref=E789C8083AFFA02EF529CAD2DFA0BB79703736E1B0C52F5391FE7ABE31220DE5B5B3C4332E754F447264FB0FP7h9H" TargetMode="External"/><Relationship Id="rId193" Type="http://schemas.openxmlformats.org/officeDocument/2006/relationships/hyperlink" Target="consultantplus://offline/ref=E789C8083AFFA02EF529C9C7C6A0BB79703433E2B6C7725999A776BC362D52E0B2A2C430266B4F446B6DAF5F34F8628950905FFCB00CDBEAPAh0H" TargetMode="External"/><Relationship Id="rId207" Type="http://schemas.openxmlformats.org/officeDocument/2006/relationships/hyperlink" Target="consultantplus://offline/ref=E789C8083AFFA02EF529C9C7C6A0BB79763D30EDB2C52F5391FE7ABE31220DF7B5EBC831266B4D4E6732AA4A25A06D83468E5DE0AC0EDAPEh2H" TargetMode="External"/><Relationship Id="rId414" Type="http://schemas.openxmlformats.org/officeDocument/2006/relationships/hyperlink" Target="consultantplus://offline/ref=E789C8083AFFA02EF529C9C7C6A0BB79703531E4B9CA725999A776BC362D52E0B2A2C430266B4E446E6DAF5F34F8628950905FFCB00CDBEAPAh0H" TargetMode="External"/><Relationship Id="rId498" Type="http://schemas.openxmlformats.org/officeDocument/2006/relationships/hyperlink" Target="consultantplus://offline/ref=E789C8083AFFA02EF529C9C7C6A0BB79753637E1B0C52F5391FE7ABE31220DF7B5EBC83126694F416732AA4A25A06D83468E5DE0AC0EDAPEh2H" TargetMode="External"/><Relationship Id="rId621" Type="http://schemas.openxmlformats.org/officeDocument/2006/relationships/hyperlink" Target="consultantplus://offline/ref=E789C8083AFFA02EF529C9C7C6A0BB79753637E1B0C52F5391FE7ABE31220DF7B5EBC831266949466732AA4A25A06D83468E5DE0AC0EDAPE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462</Pages>
  <Words>264034</Words>
  <Characters>1504995</Characters>
  <Application>Microsoft Office Word</Application>
  <DocSecurity>0</DocSecurity>
  <Lines>12541</Lines>
  <Paragraphs>3530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2019-02-28T07:33:00Z</dcterms:created>
  <dcterms:modified xsi:type="dcterms:W3CDTF">2019-02-28T07:34:00Z</dcterms:modified>
</cp:coreProperties>
</file>